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9D5B7B">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9D5B7B">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9D5B7B">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9D5B7B">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9D5B7B">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9D5B7B">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6535C12D" w:rsidR="00247175" w:rsidRPr="005E5C3F" w:rsidRDefault="009D5B7B"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865816">
        <w:rPr>
          <w:rFonts w:ascii="Times New Roman" w:hAnsi="Times New Roman" w:cs="Times New Roman"/>
          <w:b/>
          <w:lang w:val="ro-RO"/>
        </w:rPr>
        <w:t>Oxid de aluminiu</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9D5B7B">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9D5B7B">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9D5B7B">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9D5B7B">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9D5B7B">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9D5B7B">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8F1DFD" w14:paraId="5D0488F6" w14:textId="77777777" w:rsidTr="008E3E8A">
        <w:trPr>
          <w:trHeight w:val="6386"/>
        </w:trPr>
        <w:tc>
          <w:tcPr>
            <w:tcW w:w="9100" w:type="dxa"/>
            <w:gridSpan w:val="2"/>
          </w:tcPr>
          <w:p w14:paraId="3FE4A636"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9D5B7B">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9D5B7B">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rsidTr="008E3E8A">
        <w:tc>
          <w:tcPr>
            <w:tcW w:w="9100" w:type="dxa"/>
            <w:gridSpan w:val="2"/>
          </w:tcPr>
          <w:p w14:paraId="1207202F" w14:textId="77777777" w:rsidR="00247175" w:rsidRDefault="009D5B7B">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9D5B7B">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rsidTr="008E3E8A">
        <w:tc>
          <w:tcPr>
            <w:tcW w:w="8930" w:type="dxa"/>
            <w:tcMar>
              <w:top w:w="55" w:type="dxa"/>
              <w:left w:w="55" w:type="dxa"/>
              <w:bottom w:w="55" w:type="dxa"/>
              <w:right w:w="55" w:type="dxa"/>
            </w:tcMar>
            <w:vAlign w:val="center"/>
          </w:tcPr>
          <w:p w14:paraId="20415246"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9D5B7B">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9D5B7B">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9D5B7B">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9D5B7B">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9D5B7B">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9D5B7B">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9D5B7B">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9D5B7B">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9D5B7B">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9D5B7B">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D341471" w14:textId="77777777" w:rsidR="00E30BF5" w:rsidRDefault="00E30BF5">
      <w:pPr>
        <w:widowControl w:val="0"/>
        <w:tabs>
          <w:tab w:val="left" w:pos="450"/>
        </w:tabs>
        <w:spacing w:line="240" w:lineRule="atLeast"/>
        <w:jc w:val="center"/>
        <w:rPr>
          <w:rFonts w:ascii="Times New Roman" w:hAnsi="Times New Roman" w:cs="Times New Roman"/>
          <w:b/>
          <w:kern w:val="2"/>
          <w:lang w:val="ro-RO" w:eastAsia="hi-IN" w:bidi="hi-IN"/>
        </w:rPr>
      </w:pP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9D5B7B">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9D5B7B">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9D5B7B">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9D5B7B">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9D5B7B">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9D5B7B">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9D5B7B">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9D5B7B">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9D5B7B">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Pr="00E9169D" w:rsidRDefault="00247175">
      <w:pPr>
        <w:rPr>
          <w:rFonts w:ascii="Times New Roman" w:hAnsi="Times New Roman" w:cs="Times New Roman"/>
          <w:lang w:val="en-US"/>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9D5B7B">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9D5B7B">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9D5B7B">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9D5B7B">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9D5B7B">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9D5B7B">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55A84B70" w:rsidR="005E5C3F" w:rsidRPr="004813FB" w:rsidRDefault="009D5B7B"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313923">
        <w:rPr>
          <w:b/>
          <w:bCs/>
          <w:lang w:val="ro-RO"/>
        </w:rPr>
        <w:t>Oxid de aluminiu</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4A2D44EE" w14:textId="7A518A83" w:rsidR="00247175" w:rsidRDefault="009D5B7B"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F1DFD">
        <w:rPr>
          <w:rFonts w:ascii="Times New Roman" w:eastAsia="Times New Roman" w:hAnsi="Times New Roman" w:cs="Times New Roman"/>
          <w:bCs/>
          <w:lang w:val="ro-RO" w:eastAsia="ru-MD"/>
        </w:rPr>
        <w:t>89</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9D5B7B">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1134"/>
        <w:gridCol w:w="1134"/>
        <w:gridCol w:w="1964"/>
        <w:gridCol w:w="992"/>
        <w:gridCol w:w="849"/>
        <w:gridCol w:w="996"/>
        <w:gridCol w:w="1371"/>
      </w:tblGrid>
      <w:tr w:rsidR="00247175" w:rsidRPr="008F1DFD" w14:paraId="1E097AF1" w14:textId="77777777" w:rsidTr="006B6527">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6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6B6527">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E30BF5" w14:paraId="7BD104D0"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5F22FFA4" w:rsidR="000A271A" w:rsidRDefault="000A271A" w:rsidP="000A271A">
            <w:pPr>
              <w:spacing w:after="0" w:line="240" w:lineRule="auto"/>
              <w:jc w:val="center"/>
              <w:rPr>
                <w:rFonts w:ascii="Times New Roman" w:eastAsia="Times New Roman" w:hAnsi="Times New Roman" w:cs="Times New Roman"/>
                <w:color w:val="000000"/>
                <w:lang w:val="ro-RO" w:eastAsia="ru-RU"/>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2737D292" w:rsidR="006B6527" w:rsidRPr="00E30BF5" w:rsidRDefault="00E30BF5" w:rsidP="000A271A">
            <w:pPr>
              <w:rPr>
                <w:rFonts w:ascii="Times New Roman" w:hAnsi="Times New Roman" w:cs="Times New Roman"/>
                <w:lang w:val="en-US"/>
              </w:rPr>
            </w:pPr>
            <w:r w:rsidRPr="00E30BF5">
              <w:rPr>
                <w:rFonts w:ascii="Times New Roman" w:hAnsi="Times New Roman" w:cs="Times New Roman"/>
                <w:lang w:val="en-US"/>
              </w:rPr>
              <w:t>Lotul I</w:t>
            </w:r>
          </w:p>
        </w:tc>
        <w:tc>
          <w:tcPr>
            <w:tcW w:w="1134" w:type="dxa"/>
            <w:tcBorders>
              <w:top w:val="single" w:sz="4" w:space="0" w:color="000000"/>
              <w:left w:val="single" w:sz="4" w:space="0" w:color="000000"/>
              <w:bottom w:val="single" w:sz="4" w:space="0" w:color="000000"/>
              <w:right w:val="single" w:sz="4" w:space="0" w:color="000000"/>
            </w:tcBorders>
            <w:vAlign w:val="center"/>
          </w:tcPr>
          <w:p w14:paraId="30EBE9E4" w14:textId="7DD67EEE" w:rsidR="000A271A" w:rsidRPr="00E30BF5" w:rsidRDefault="000A271A"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710C3EEA" w:rsidR="000A271A" w:rsidRPr="00E30BF5" w:rsidRDefault="000A271A" w:rsidP="000A271A">
            <w:pPr>
              <w:spacing w:after="0" w:line="240" w:lineRule="auto"/>
              <w:jc w:val="center"/>
              <w:rPr>
                <w:rFonts w:ascii="Times New Roman" w:hAnsi="Times New Roman" w:cs="Times New Roman"/>
                <w:lang w:val="en-US"/>
              </w:rPr>
            </w:pP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208A770" w:rsidR="000A271A" w:rsidRPr="00E30BF5" w:rsidRDefault="000A271A" w:rsidP="006B6527">
            <w:pPr>
              <w:spacing w:after="0" w:line="240" w:lineRule="auto"/>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313923" w:rsidRPr="008F1DFD" w14:paraId="7BCA3A88" w14:textId="77777777" w:rsidTr="002B0298">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15C4AB2" w14:textId="5CB627B8" w:rsidR="00313923" w:rsidRPr="00903EFD" w:rsidRDefault="00313923" w:rsidP="00313923">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AA8BB9" w14:textId="33A61956" w:rsidR="00313923" w:rsidRPr="00E30BF5" w:rsidRDefault="00313923" w:rsidP="00313923">
            <w:pPr>
              <w:rPr>
                <w:rFonts w:ascii="Times New Roman" w:hAnsi="Times New Roman" w:cs="Times New Roman"/>
                <w:lang w:val="en-US"/>
              </w:rPr>
            </w:pPr>
            <w:r>
              <w:rPr>
                <w:rFonts w:ascii="Times New Roman" w:hAnsi="Times New Roman" w:cs="Times New Roman"/>
                <w:lang w:val="en-US"/>
              </w:rPr>
              <w:t>Oxid de aluminiu</w:t>
            </w:r>
          </w:p>
        </w:tc>
        <w:tc>
          <w:tcPr>
            <w:tcW w:w="1134" w:type="dxa"/>
            <w:tcBorders>
              <w:top w:val="single" w:sz="4" w:space="0" w:color="000000"/>
              <w:left w:val="single" w:sz="4" w:space="0" w:color="000000"/>
              <w:bottom w:val="single" w:sz="4" w:space="0" w:color="000000"/>
              <w:right w:val="single" w:sz="4" w:space="0" w:color="000000"/>
            </w:tcBorders>
            <w:vAlign w:val="center"/>
          </w:tcPr>
          <w:p w14:paraId="25BEF1C1" w14:textId="17EF1CFB" w:rsidR="00313923" w:rsidRPr="00E30BF5" w:rsidRDefault="00313923" w:rsidP="00313923">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tcBorders>
              <w:top w:val="single" w:sz="4" w:space="0" w:color="000000"/>
              <w:left w:val="single" w:sz="4" w:space="0" w:color="000000"/>
              <w:bottom w:val="single" w:sz="4" w:space="0" w:color="000000"/>
              <w:right w:val="single" w:sz="4" w:space="0" w:color="000000"/>
            </w:tcBorders>
            <w:vAlign w:val="center"/>
          </w:tcPr>
          <w:p w14:paraId="294D3FC6" w14:textId="4F7357A3" w:rsidR="00313923" w:rsidRPr="00E30BF5" w:rsidRDefault="008F1DFD" w:rsidP="00313923">
            <w:pPr>
              <w:spacing w:after="0" w:line="240" w:lineRule="auto"/>
              <w:jc w:val="center"/>
              <w:rPr>
                <w:rFonts w:ascii="Times New Roman" w:hAnsi="Times New Roman" w:cs="Times New Roman"/>
                <w:lang w:val="en-US"/>
              </w:rPr>
            </w:pPr>
            <w:r>
              <w:rPr>
                <w:rFonts w:ascii="Times New Roman" w:hAnsi="Times New Roman" w:cs="Times New Roman"/>
                <w:lang w:val="en-US"/>
              </w:rPr>
              <w:t>300</w:t>
            </w:r>
          </w:p>
        </w:tc>
        <w:tc>
          <w:tcPr>
            <w:tcW w:w="1964" w:type="dxa"/>
            <w:tcBorders>
              <w:top w:val="single" w:sz="4" w:space="0" w:color="000000"/>
              <w:left w:val="single" w:sz="4" w:space="0" w:color="000000"/>
              <w:bottom w:val="single" w:sz="4" w:space="0" w:color="000000"/>
              <w:right w:val="single" w:sz="4" w:space="0" w:color="000000"/>
            </w:tcBorders>
            <w:shd w:val="clear" w:color="auto" w:fill="FFFFFF"/>
          </w:tcPr>
          <w:p w14:paraId="36773CAD"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
                <w:bCs/>
                <w:lang w:val="ro-MD"/>
              </w:rPr>
              <w:t>GOST</w:t>
            </w:r>
            <w:r w:rsidRPr="007E43A4">
              <w:rPr>
                <w:rFonts w:ascii="Times New Roman" w:hAnsi="Times New Roman" w:cs="Times New Roman"/>
                <w:b/>
                <w:bCs/>
                <w:lang w:val="x-none"/>
              </w:rPr>
              <w:t> 6912.1-93</w:t>
            </w:r>
          </w:p>
          <w:p w14:paraId="175F8DE5"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Al2O3 min. 98.50 % SiO2 max. 0.018 %</w:t>
            </w:r>
          </w:p>
          <w:p w14:paraId="47D35AE4"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lastRenderedPageBreak/>
              <w:t>Fe2O3 max. 0.020 %</w:t>
            </w:r>
          </w:p>
          <w:p w14:paraId="1252A85C"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Na2OT max. 0.38 % </w:t>
            </w:r>
          </w:p>
          <w:p w14:paraId="4B6D0969"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CaO max. 0.060 % </w:t>
            </w:r>
          </w:p>
          <w:p w14:paraId="16AC146B"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P2O5 max. 0.0025 % </w:t>
            </w:r>
          </w:p>
          <w:p w14:paraId="08BC11AA"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K2O max. 0.018 % Ignition loss (3000C -1000oC) 0.5 – 1.0 % Specific surface 60 – 80 m2 /g α</w:t>
            </w:r>
          </w:p>
          <w:p w14:paraId="00AD7173" w14:textId="12880F35"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Al2O3 content max. 10 % Angle of repose 30° – 35° Aluminium hydrate content max. 0.5 % Grain size : Fraction &gt;150 µm max. 10% Fraction &lt; 45 µm max. 12%</w:t>
            </w:r>
          </w:p>
          <w:p w14:paraId="13944D6C" w14:textId="18E5EA20" w:rsidR="00313923" w:rsidRPr="00313923" w:rsidRDefault="00313923" w:rsidP="00313923">
            <w:pPr>
              <w:spacing w:after="0" w:line="240" w:lineRule="auto"/>
              <w:jc w:val="center"/>
              <w:rPr>
                <w:rFonts w:ascii="Times New Roman" w:eastAsia="Times New Roman" w:hAnsi="Times New Roman" w:cs="Times New Roman"/>
                <w:lang w:val="ro-RO" w:eastAsia="ru-RU"/>
              </w:rPr>
            </w:pPr>
            <w:r w:rsidRPr="007E43A4">
              <w:rPr>
                <w:rFonts w:ascii="Times New Roman" w:hAnsi="Times New Roman" w:cs="Times New Roman"/>
                <w:b/>
                <w:bCs/>
                <w:lang w:val="ro-RO" w:bidi="ro-RO"/>
              </w:rPr>
              <w:t>* se solicită prezentarea mostrei – obligatoriu</w:t>
            </w:r>
          </w:p>
        </w:tc>
        <w:tc>
          <w:tcPr>
            <w:tcW w:w="992" w:type="dxa"/>
            <w:tcBorders>
              <w:top w:val="single" w:sz="4" w:space="0" w:color="000000"/>
              <w:left w:val="single" w:sz="4" w:space="0" w:color="000000"/>
              <w:bottom w:val="single" w:sz="4" w:space="0" w:color="000000"/>
              <w:right w:val="single" w:sz="4" w:space="0" w:color="000000"/>
            </w:tcBorders>
            <w:vAlign w:val="center"/>
          </w:tcPr>
          <w:p w14:paraId="3B6AEE71" w14:textId="77777777" w:rsidR="00313923" w:rsidRDefault="00313923" w:rsidP="00313923">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04A4676" w14:textId="77777777" w:rsidR="00313923" w:rsidRDefault="00313923" w:rsidP="00313923">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7DD571" w14:textId="77777777" w:rsidR="00313923" w:rsidRDefault="00313923" w:rsidP="00313923">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27208D8" w14:textId="77777777" w:rsidR="00313923" w:rsidRDefault="00313923" w:rsidP="00313923">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9D5B7B">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9D5B7B">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B17B617"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0BBDE70"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41C0CB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8F98B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46B22F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0CA62B3"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A81AA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6DE39E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CEDC98E"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549D54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B031FC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21D8C4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65B7F5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3BD788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F739444"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4830841"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C7237B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A82772"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1D74F0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944935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Pr="00E9169D"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9D5B7B">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6</w:t>
      </w:r>
    </w:p>
    <w:p w14:paraId="5E155B40" w14:textId="77777777" w:rsidR="00247175" w:rsidRDefault="009D5B7B">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97C8B0A" w14:textId="1577D775" w:rsidR="005E5C3F" w:rsidRPr="004813FB" w:rsidRDefault="009D5B7B"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313923">
        <w:rPr>
          <w:b/>
          <w:bCs/>
          <w:lang w:val="ro-RO"/>
        </w:rPr>
        <w:t>Oxid de aluminiu</w:t>
      </w:r>
    </w:p>
    <w:p w14:paraId="6FB86486" w14:textId="3B106EED" w:rsidR="00247175" w:rsidRDefault="009D5B7B">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F1DFD">
        <w:rPr>
          <w:rFonts w:ascii="Times New Roman" w:eastAsia="Times New Roman" w:hAnsi="Times New Roman" w:cs="Times New Roman"/>
          <w:bCs/>
          <w:lang w:val="ro-RO" w:eastAsia="ru-MD"/>
        </w:rPr>
        <w:t>89</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9D5B7B">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2" w:type="pct"/>
        <w:tblLayout w:type="fixed"/>
        <w:tblLook w:val="04A0" w:firstRow="1" w:lastRow="0" w:firstColumn="1" w:lastColumn="0" w:noHBand="0" w:noVBand="1"/>
      </w:tblPr>
      <w:tblGrid>
        <w:gridCol w:w="572"/>
        <w:gridCol w:w="983"/>
        <w:gridCol w:w="2693"/>
        <w:gridCol w:w="24"/>
        <w:gridCol w:w="826"/>
        <w:gridCol w:w="59"/>
        <w:gridCol w:w="1015"/>
        <w:gridCol w:w="60"/>
        <w:gridCol w:w="694"/>
        <w:gridCol w:w="15"/>
        <w:gridCol w:w="851"/>
        <w:gridCol w:w="850"/>
        <w:gridCol w:w="39"/>
        <w:gridCol w:w="670"/>
        <w:gridCol w:w="18"/>
        <w:gridCol w:w="831"/>
      </w:tblGrid>
      <w:tr w:rsidR="00247175" w14:paraId="40A6356B" w14:textId="77777777" w:rsidTr="00313923">
        <w:trPr>
          <w:trHeight w:val="1270"/>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t>Nr. d/o</w:t>
            </w:r>
            <w:bookmarkEnd w:id="0"/>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9D5B7B">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313923">
        <w:trPr>
          <w:trHeight w:val="385"/>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E30BF5" w:rsidRPr="00E30BF5" w14:paraId="548DC6AA" w14:textId="77777777" w:rsidTr="00313923">
        <w:trPr>
          <w:trHeight w:val="20"/>
        </w:trPr>
        <w:tc>
          <w:tcPr>
            <w:tcW w:w="572" w:type="dxa"/>
            <w:tcBorders>
              <w:top w:val="single" w:sz="4" w:space="0" w:color="000000"/>
              <w:left w:val="single" w:sz="4" w:space="0" w:color="000000"/>
              <w:bottom w:val="single" w:sz="4" w:space="0" w:color="000000"/>
              <w:right w:val="single" w:sz="4" w:space="0" w:color="000000"/>
            </w:tcBorders>
            <w:vAlign w:val="center"/>
          </w:tcPr>
          <w:p w14:paraId="715149C9" w14:textId="07CEB81B" w:rsidR="00E30BF5" w:rsidRPr="00E30BF5" w:rsidRDefault="00E30BF5" w:rsidP="00E30BF5">
            <w:pPr>
              <w:spacing w:after="0" w:line="240" w:lineRule="auto"/>
              <w:jc w:val="center"/>
              <w:rPr>
                <w:rFonts w:ascii="Times New Roman" w:eastAsia="Times New Roman" w:hAnsi="Times New Roman" w:cs="Times New Roman"/>
                <w:color w:val="000000"/>
                <w:lang w:val="ro-RO" w:eastAsia="ru-RU"/>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5EBC9DC0" w:rsidR="00E30BF5" w:rsidRDefault="00E30BF5" w:rsidP="00E30BF5">
            <w:pPr>
              <w:rPr>
                <w:lang w:val="en-US"/>
              </w:rPr>
            </w:pPr>
            <w:r w:rsidRPr="00E30BF5">
              <w:rPr>
                <w:rFonts w:ascii="Times New Roman" w:hAnsi="Times New Roman" w:cs="Times New Roman"/>
                <w:lang w:val="en-US"/>
              </w:rPr>
              <w:t>Lotul I</w:t>
            </w:r>
          </w:p>
        </w:tc>
        <w:tc>
          <w:tcPr>
            <w:tcW w:w="2717" w:type="dxa"/>
            <w:gridSpan w:val="2"/>
            <w:tcBorders>
              <w:top w:val="single" w:sz="4" w:space="0" w:color="000000"/>
              <w:left w:val="single" w:sz="4" w:space="0" w:color="000000"/>
              <w:bottom w:val="single" w:sz="4" w:space="0" w:color="000000"/>
              <w:right w:val="single" w:sz="4" w:space="0" w:color="000000"/>
            </w:tcBorders>
            <w:vAlign w:val="center"/>
          </w:tcPr>
          <w:p w14:paraId="2F0E8989" w14:textId="07BEB998" w:rsidR="00E30BF5" w:rsidRPr="004E6D1A" w:rsidRDefault="00E30BF5" w:rsidP="00E30BF5">
            <w:pPr>
              <w:spacing w:after="0" w:line="240" w:lineRule="auto"/>
              <w:ind w:firstLine="117"/>
              <w:jc w:val="center"/>
              <w:rPr>
                <w:rFonts w:ascii="Times New Roman" w:hAnsi="Times New Roman" w:cs="Times New Roman"/>
                <w:lang w:val="ro-RO"/>
              </w:rPr>
            </w:pPr>
          </w:p>
        </w:tc>
        <w:tc>
          <w:tcPr>
            <w:tcW w:w="885" w:type="dxa"/>
            <w:gridSpan w:val="2"/>
            <w:tcBorders>
              <w:top w:val="single" w:sz="4" w:space="0" w:color="000000"/>
              <w:left w:val="single" w:sz="4" w:space="0" w:color="000000"/>
              <w:bottom w:val="single" w:sz="4" w:space="0" w:color="000000"/>
              <w:right w:val="single" w:sz="4" w:space="0" w:color="000000"/>
            </w:tcBorders>
            <w:vAlign w:val="center"/>
          </w:tcPr>
          <w:p w14:paraId="5BBF2914" w14:textId="69EFA132" w:rsidR="00E30BF5" w:rsidRDefault="00E30BF5" w:rsidP="00E30BF5">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14:paraId="0FE2AFC1"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66" w:type="dxa"/>
            <w:gridSpan w:val="2"/>
            <w:tcBorders>
              <w:top w:val="single" w:sz="4" w:space="0" w:color="000000"/>
              <w:left w:val="single" w:sz="4" w:space="0" w:color="000000"/>
              <w:bottom w:val="single" w:sz="4" w:space="0" w:color="000000"/>
              <w:right w:val="single" w:sz="4" w:space="0" w:color="000000"/>
            </w:tcBorders>
            <w:vAlign w:val="center"/>
          </w:tcPr>
          <w:p w14:paraId="067D3358"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89" w:type="dxa"/>
            <w:gridSpan w:val="2"/>
            <w:tcBorders>
              <w:top w:val="single" w:sz="4" w:space="0" w:color="000000"/>
              <w:left w:val="single" w:sz="4" w:space="0" w:color="000000"/>
              <w:bottom w:val="single" w:sz="4" w:space="0" w:color="000000"/>
              <w:right w:val="single" w:sz="4" w:space="0" w:color="000000"/>
            </w:tcBorders>
            <w:vAlign w:val="center"/>
          </w:tcPr>
          <w:p w14:paraId="0C275B3D"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CE3E35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31" w:type="dxa"/>
            <w:tcBorders>
              <w:top w:val="single" w:sz="4" w:space="0" w:color="000000"/>
              <w:left w:val="single" w:sz="4" w:space="0" w:color="000000"/>
              <w:bottom w:val="single" w:sz="4" w:space="0" w:color="000000"/>
              <w:right w:val="single" w:sz="4" w:space="0" w:color="000000"/>
            </w:tcBorders>
            <w:vAlign w:val="center"/>
          </w:tcPr>
          <w:p w14:paraId="2D955294"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E30BF5" w:rsidRPr="00313923" w14:paraId="2E8D40FE" w14:textId="77777777" w:rsidTr="00313923">
        <w:trPr>
          <w:cantSplit/>
          <w:trHeight w:val="1134"/>
        </w:trPr>
        <w:tc>
          <w:tcPr>
            <w:tcW w:w="572" w:type="dxa"/>
            <w:tcBorders>
              <w:top w:val="single" w:sz="4" w:space="0" w:color="000000"/>
              <w:left w:val="single" w:sz="4" w:space="0" w:color="000000"/>
              <w:bottom w:val="single" w:sz="4" w:space="0" w:color="000000"/>
              <w:right w:val="single" w:sz="4" w:space="0" w:color="000000"/>
            </w:tcBorders>
            <w:textDirection w:val="btLr"/>
            <w:vAlign w:val="center"/>
          </w:tcPr>
          <w:p w14:paraId="2AB0D6FA" w14:textId="5E1492A1" w:rsidR="00E30BF5" w:rsidRPr="00754E15" w:rsidRDefault="00754E15" w:rsidP="00754E15">
            <w:pPr>
              <w:spacing w:after="0" w:line="240" w:lineRule="auto"/>
              <w:ind w:left="113" w:right="113"/>
              <w:jc w:val="center"/>
              <w:rPr>
                <w:rFonts w:ascii="Times New Roman" w:hAnsi="Times New Roman" w:cs="Times New Roman"/>
                <w:lang w:val="ro-RO" w:eastAsia="ru-MD"/>
              </w:rPr>
            </w:pPr>
            <w:r>
              <w:rPr>
                <w:rFonts w:ascii="Times New Roman" w:hAnsi="Times New Roman" w:cs="Times New Roman"/>
                <w:lang w:val="ro-RO" w:eastAsia="ru-MD"/>
              </w:rPr>
              <w:t>Cod CPV 19520000-7</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FCA4FF" w14:textId="76B89E21" w:rsidR="00E30BF5" w:rsidRPr="00E30BF5" w:rsidRDefault="00313923" w:rsidP="00E30BF5">
            <w:pPr>
              <w:shd w:val="clear" w:color="auto" w:fill="FFFFFF" w:themeFill="background1"/>
              <w:spacing w:before="120"/>
              <w:rPr>
                <w:rFonts w:ascii="Times New Roman" w:hAnsi="Times New Roman" w:cs="Times New Roman"/>
                <w:bCs/>
                <w:spacing w:val="-2"/>
                <w:lang w:val="en-US"/>
              </w:rPr>
            </w:pPr>
            <w:r>
              <w:rPr>
                <w:rFonts w:ascii="Times New Roman" w:hAnsi="Times New Roman" w:cs="Times New Roman"/>
                <w:bCs/>
                <w:spacing w:val="-2"/>
                <w:lang w:val="en-US"/>
              </w:rPr>
              <w:t>Oxid de aluminiu</w:t>
            </w:r>
          </w:p>
          <w:p w14:paraId="5D33FB54" w14:textId="77777777" w:rsidR="00E30BF5" w:rsidRDefault="00E30BF5" w:rsidP="00E30BF5">
            <w:pPr>
              <w:rPr>
                <w:lang w:val="en-US"/>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054DC9E6"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
                <w:bCs/>
                <w:lang w:val="ro-MD"/>
              </w:rPr>
              <w:t>GOST</w:t>
            </w:r>
            <w:r w:rsidRPr="007E43A4">
              <w:rPr>
                <w:rFonts w:ascii="Times New Roman" w:hAnsi="Times New Roman" w:cs="Times New Roman"/>
                <w:b/>
                <w:bCs/>
                <w:lang w:val="x-none"/>
              </w:rPr>
              <w:t> 6912.1-93</w:t>
            </w:r>
          </w:p>
          <w:p w14:paraId="14472CA9"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Al2O3 min. 98.50 % SiO2 max. 0.018 %</w:t>
            </w:r>
          </w:p>
          <w:p w14:paraId="09891A67"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Fe2O3 max. 0.020 %</w:t>
            </w:r>
          </w:p>
          <w:p w14:paraId="6BC68E13"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Na2OT max. 0.38 % </w:t>
            </w:r>
          </w:p>
          <w:p w14:paraId="3B4552A2"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CaO max. 0.060 % </w:t>
            </w:r>
          </w:p>
          <w:p w14:paraId="6D7FE1B2"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P2O5 max. 0.0025 % </w:t>
            </w:r>
          </w:p>
          <w:p w14:paraId="5E02697D"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K2O max. 0.018 % Ignition loss (3000C -1000oC) 0.5 – 1.0 % Specific surface 60 – 80 m2 /g α</w:t>
            </w:r>
          </w:p>
          <w:p w14:paraId="1D95DC1F"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Al2O3 content max. 10 % Angle of repose 30° – 35° Aluminium hydrate content max. 0.5 % Grain size : Fraction &gt;150 µm max. 10% Fraction &lt; 45 µm max. 12%</w:t>
            </w:r>
          </w:p>
          <w:p w14:paraId="2E3D9C6F" w14:textId="192A4078" w:rsidR="00E30BF5" w:rsidRPr="004E6D1A" w:rsidRDefault="00313923" w:rsidP="00313923">
            <w:pPr>
              <w:spacing w:after="0" w:line="240" w:lineRule="auto"/>
              <w:ind w:firstLine="117"/>
              <w:jc w:val="center"/>
              <w:rPr>
                <w:rFonts w:ascii="Times New Roman" w:hAnsi="Times New Roman" w:cs="Times New Roman"/>
                <w:lang w:val="ro-RO"/>
              </w:rPr>
            </w:pPr>
            <w:r w:rsidRPr="007E43A4">
              <w:rPr>
                <w:rFonts w:ascii="Times New Roman" w:hAnsi="Times New Roman" w:cs="Times New Roman"/>
                <w:b/>
                <w:bCs/>
                <w:lang w:val="ro-RO" w:bidi="ro-RO"/>
              </w:rPr>
              <w:t>* se solicită prezentarea mostrei – obligatoriu</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0CA71CC7" w14:textId="25F2E0F9" w:rsidR="00E30BF5" w:rsidRDefault="00313923" w:rsidP="00E30BF5">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gridSpan w:val="3"/>
            <w:tcBorders>
              <w:top w:val="single" w:sz="4" w:space="0" w:color="000000"/>
              <w:left w:val="single" w:sz="4" w:space="0" w:color="000000"/>
              <w:bottom w:val="single" w:sz="4" w:space="0" w:color="000000"/>
              <w:right w:val="single" w:sz="4" w:space="0" w:color="000000"/>
            </w:tcBorders>
            <w:vAlign w:val="center"/>
          </w:tcPr>
          <w:p w14:paraId="0207B897" w14:textId="0BE0DB9E"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D413877"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A20359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0B535F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2E49A4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26FF6332"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r>
      <w:tr w:rsidR="00313923" w14:paraId="52A26CFA" w14:textId="77777777" w:rsidTr="00313923">
        <w:trPr>
          <w:trHeight w:val="448"/>
        </w:trPr>
        <w:tc>
          <w:tcPr>
            <w:tcW w:w="7792" w:type="dxa"/>
            <w:gridSpan w:val="11"/>
            <w:tcBorders>
              <w:top w:val="single" w:sz="4" w:space="0" w:color="000000"/>
              <w:left w:val="single" w:sz="4" w:space="0" w:color="000000"/>
              <w:bottom w:val="single" w:sz="4" w:space="0" w:color="000000"/>
              <w:right w:val="single" w:sz="4" w:space="0" w:color="000000"/>
            </w:tcBorders>
          </w:tcPr>
          <w:p w14:paraId="5E0B4BDC" w14:textId="77777777" w:rsidR="00313923" w:rsidRDefault="00313923" w:rsidP="00313923">
            <w:pPr>
              <w:spacing w:after="0" w:line="240" w:lineRule="auto"/>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2408" w:type="dxa"/>
            <w:gridSpan w:val="5"/>
            <w:tcBorders>
              <w:top w:val="single" w:sz="4" w:space="0" w:color="000000"/>
              <w:left w:val="single" w:sz="4" w:space="0" w:color="000000"/>
              <w:bottom w:val="single" w:sz="4" w:space="0" w:color="000000"/>
              <w:right w:val="single" w:sz="4" w:space="0" w:color="000000"/>
            </w:tcBorders>
            <w:vAlign w:val="center"/>
          </w:tcPr>
          <w:p w14:paraId="7896F784" w14:textId="77777777" w:rsidR="00313923" w:rsidRDefault="00313923" w:rsidP="00E30BF5">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9D5B7B">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9D5B7B">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lang w:val="ro-RO"/>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17B6"/>
    <w:multiLevelType w:val="multilevel"/>
    <w:tmpl w:val="A3C8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F0A0E"/>
    <w:multiLevelType w:val="multilevel"/>
    <w:tmpl w:val="F25A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866EC8"/>
    <w:multiLevelType w:val="multilevel"/>
    <w:tmpl w:val="7564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4"/>
  </w:num>
  <w:num w:numId="2" w16cid:durableId="1301837481">
    <w:abstractNumId w:val="2"/>
  </w:num>
  <w:num w:numId="3" w16cid:durableId="479541362">
    <w:abstractNumId w:val="4"/>
    <w:lvlOverride w:ilvl="0">
      <w:startOverride w:val="1"/>
    </w:lvlOverride>
  </w:num>
  <w:num w:numId="4" w16cid:durableId="716511317">
    <w:abstractNumId w:val="3"/>
  </w:num>
  <w:num w:numId="5" w16cid:durableId="394477439">
    <w:abstractNumId w:val="1"/>
  </w:num>
  <w:num w:numId="6" w16cid:durableId="1323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65491"/>
    <w:rsid w:val="000A271A"/>
    <w:rsid w:val="000B3AF1"/>
    <w:rsid w:val="0022289E"/>
    <w:rsid w:val="00247175"/>
    <w:rsid w:val="002B136C"/>
    <w:rsid w:val="002B7D3D"/>
    <w:rsid w:val="002C67BF"/>
    <w:rsid w:val="00313923"/>
    <w:rsid w:val="00395F7A"/>
    <w:rsid w:val="003D7048"/>
    <w:rsid w:val="00406203"/>
    <w:rsid w:val="004651C5"/>
    <w:rsid w:val="00486331"/>
    <w:rsid w:val="004A2DC4"/>
    <w:rsid w:val="004E6D1A"/>
    <w:rsid w:val="00521097"/>
    <w:rsid w:val="00526732"/>
    <w:rsid w:val="005A72D9"/>
    <w:rsid w:val="005E5C3F"/>
    <w:rsid w:val="00670119"/>
    <w:rsid w:val="006B6527"/>
    <w:rsid w:val="007366A7"/>
    <w:rsid w:val="00754E15"/>
    <w:rsid w:val="00865816"/>
    <w:rsid w:val="008E3E8A"/>
    <w:rsid w:val="008F1DFD"/>
    <w:rsid w:val="00903EFD"/>
    <w:rsid w:val="009109B6"/>
    <w:rsid w:val="009D5B7B"/>
    <w:rsid w:val="00A25B4D"/>
    <w:rsid w:val="00A32633"/>
    <w:rsid w:val="00AD0840"/>
    <w:rsid w:val="00B24C96"/>
    <w:rsid w:val="00B7284D"/>
    <w:rsid w:val="00BA0AC6"/>
    <w:rsid w:val="00BE4EFA"/>
    <w:rsid w:val="00C30FC6"/>
    <w:rsid w:val="00D34FDA"/>
    <w:rsid w:val="00E05D61"/>
    <w:rsid w:val="00E30BF5"/>
    <w:rsid w:val="00E65A82"/>
    <w:rsid w:val="00E9169D"/>
    <w:rsid w:val="00EF6897"/>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character" w:customStyle="1" w:styleId="Bodytext2">
    <w:name w:val="Body text (2)"/>
    <w:basedOn w:val="DefaultParagraphFont"/>
    <w:rsid w:val="006B65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Bodytext2Italic">
    <w:name w:val="Body text (2) + Italic"/>
    <w:basedOn w:val="DefaultParagraphFont"/>
    <w:rsid w:val="006B652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6</Pages>
  <Words>1104</Words>
  <Characters>8283</Characters>
  <Application>Microsoft Office Word</Application>
  <DocSecurity>0</DocSecurity>
  <Lines>449</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11</cp:revision>
  <cp:lastPrinted>2025-10-08T06:48:00Z</cp:lastPrinted>
  <dcterms:created xsi:type="dcterms:W3CDTF">2026-02-03T11:17:00Z</dcterms:created>
  <dcterms:modified xsi:type="dcterms:W3CDTF">2026-07-27T12:17:00Z</dcterms:modified>
  <dc:language>ru-RU</dc:language>
</cp:coreProperties>
</file>