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48FD0" w14:textId="77777777" w:rsidR="00E609BD" w:rsidRPr="005F1CF6" w:rsidRDefault="003243F2" w:rsidP="00E609BD">
      <w:pPr>
        <w:spacing w:after="0" w:line="240" w:lineRule="auto"/>
        <w:ind w:left="12035" w:firstLine="708"/>
        <w:rPr>
          <w:rFonts w:ascii="Times New Roman" w:hAnsi="Times New Roman" w:cs="Times New Roman"/>
          <w:b/>
          <w:sz w:val="18"/>
          <w:szCs w:val="18"/>
          <w:lang w:val="ro-MD"/>
        </w:rPr>
      </w:pPr>
      <w:r>
        <w:rPr>
          <w:rFonts w:ascii="Times New Roman" w:hAnsi="Times New Roman" w:cs="Times New Roman"/>
          <w:b/>
          <w:sz w:val="18"/>
          <w:szCs w:val="18"/>
          <w:lang w:val="ro-MD"/>
        </w:rPr>
        <w:t>Anexa n</w:t>
      </w:r>
      <w:r w:rsidR="00E609BD">
        <w:rPr>
          <w:rFonts w:ascii="Times New Roman" w:hAnsi="Times New Roman" w:cs="Times New Roman"/>
          <w:b/>
          <w:sz w:val="18"/>
          <w:szCs w:val="18"/>
          <w:lang w:val="ro-MD"/>
        </w:rPr>
        <w:t>r. 23</w:t>
      </w:r>
    </w:p>
    <w:p w14:paraId="255E1F37" w14:textId="77777777" w:rsidR="00E609BD" w:rsidRPr="00DF47B1" w:rsidRDefault="00E609BD" w:rsidP="00E609BD">
      <w:pPr>
        <w:spacing w:after="0" w:line="240" w:lineRule="auto"/>
        <w:ind w:left="12743" w:firstLine="1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>la</w:t>
      </w:r>
      <w:r w:rsidR="00627323">
        <w:rPr>
          <w:rFonts w:ascii="Times New Roman" w:hAnsi="Times New Roman" w:cs="Times New Roman"/>
          <w:sz w:val="18"/>
          <w:szCs w:val="18"/>
          <w:lang w:val="it-IT"/>
        </w:rPr>
        <w:t xml:space="preserve"> Documentația standard nr. 115</w:t>
      </w:r>
    </w:p>
    <w:p w14:paraId="26E0562D" w14:textId="77777777" w:rsidR="00E609BD" w:rsidRPr="00DF47B1" w:rsidRDefault="00E609BD" w:rsidP="00E609BD">
      <w:pPr>
        <w:spacing w:after="0" w:line="240" w:lineRule="auto"/>
        <w:ind w:left="12034" w:firstLine="709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 xml:space="preserve">din </w:t>
      </w:r>
      <w:r w:rsidR="00627323">
        <w:rPr>
          <w:rFonts w:ascii="Times New Roman" w:hAnsi="Times New Roman" w:cs="Times New Roman"/>
          <w:sz w:val="18"/>
          <w:szCs w:val="18"/>
          <w:lang w:val="ro-MD"/>
        </w:rPr>
        <w:t>15.09.</w:t>
      </w:r>
      <w:r w:rsidR="00627323">
        <w:rPr>
          <w:rFonts w:ascii="Times New Roman" w:hAnsi="Times New Roman" w:cs="Times New Roman"/>
          <w:sz w:val="18"/>
          <w:szCs w:val="18"/>
          <w:lang w:val="it-IT"/>
        </w:rPr>
        <w:t>2021</w:t>
      </w:r>
    </w:p>
    <w:p w14:paraId="0756C3FC" w14:textId="77777777" w:rsidR="0083693A" w:rsidRPr="000F0C98" w:rsidRDefault="0083693A" w:rsidP="00D6566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o-MD"/>
        </w:rPr>
      </w:pPr>
    </w:p>
    <w:p w14:paraId="26A9408A" w14:textId="77777777" w:rsidR="00C97142" w:rsidRDefault="004C0226" w:rsidP="00D6566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ro-MD"/>
        </w:rPr>
      </w:pPr>
      <w:r>
        <w:rPr>
          <w:rFonts w:ascii="Times New Roman" w:hAnsi="Times New Roman" w:cs="Times New Roman"/>
          <w:b/>
          <w:sz w:val="20"/>
          <w:szCs w:val="20"/>
          <w:lang w:val="ro-MD"/>
        </w:rPr>
        <w:t>SPECIFICAȚII DE PREȚ</w:t>
      </w:r>
    </w:p>
    <w:p w14:paraId="4B12BD8C" w14:textId="77777777" w:rsidR="007201C6" w:rsidRPr="007201C6" w:rsidRDefault="007201C6" w:rsidP="00D6566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o-MD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1129"/>
        <w:gridCol w:w="3119"/>
        <w:gridCol w:w="709"/>
        <w:gridCol w:w="992"/>
        <w:gridCol w:w="950"/>
        <w:gridCol w:w="1034"/>
        <w:gridCol w:w="1271"/>
        <w:gridCol w:w="1276"/>
        <w:gridCol w:w="1281"/>
        <w:gridCol w:w="2835"/>
        <w:gridCol w:w="1275"/>
      </w:tblGrid>
      <w:tr w:rsidR="007201C6" w:rsidRPr="007201C6" w14:paraId="4F2D7809" w14:textId="77777777" w:rsidTr="00701969">
        <w:trPr>
          <w:trHeight w:val="58"/>
        </w:trPr>
        <w:tc>
          <w:tcPr>
            <w:tcW w:w="15871" w:type="dxa"/>
            <w:gridSpan w:val="11"/>
            <w:vAlign w:val="center"/>
          </w:tcPr>
          <w:p w14:paraId="3BFF60B3" w14:textId="77777777" w:rsidR="007201C6" w:rsidRPr="001701F2" w:rsidRDefault="007201C6" w:rsidP="00701969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Numărul procedurii de achiziție: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Helvetica" w:eastAsia="Times New Roman" w:hAnsi="Helvetica" w:cs="Times New Roman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1701F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21506091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hyperlink r:id="rId4" w:tgtFrame="_blank" w:history="1">
              <w:r w:rsidRPr="001701F2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ocds-b3wdp1-MD-1762516131669</w:t>
              </w:r>
            </w:hyperlink>
            <w:r w:rsidRPr="001701F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din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07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11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5</w:t>
            </w:r>
          </w:p>
        </w:tc>
      </w:tr>
      <w:tr w:rsidR="007201C6" w:rsidRPr="001701F2" w14:paraId="50C30F93" w14:textId="77777777" w:rsidTr="00701969">
        <w:trPr>
          <w:trHeight w:val="58"/>
        </w:trPr>
        <w:tc>
          <w:tcPr>
            <w:tcW w:w="15871" w:type="dxa"/>
            <w:gridSpan w:val="11"/>
            <w:vAlign w:val="center"/>
          </w:tcPr>
          <w:p w14:paraId="1E62D646" w14:textId="77777777" w:rsidR="007201C6" w:rsidRPr="00F643C8" w:rsidRDefault="007201C6" w:rsidP="00701969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Obiectul achiziției: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Produse alimentare pentru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semestrul I 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anul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6, conform necesităților claselor I-IX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– </w:t>
            </w:r>
            <w:hyperlink r:id="rId5" w:history="1"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I</w:t>
              </w:r>
              <w:r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.</w:t>
              </w:r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P</w:t>
              </w:r>
            </w:hyperlink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Liceul Teoretic „Petre Ștefănucă” din or. Ialoveni</w:t>
            </w:r>
          </w:p>
        </w:tc>
      </w:tr>
      <w:tr w:rsidR="007201C6" w:rsidRPr="00627323" w14:paraId="5B154ABA" w14:textId="77777777" w:rsidTr="00701969">
        <w:trPr>
          <w:trHeight w:val="333"/>
        </w:trPr>
        <w:tc>
          <w:tcPr>
            <w:tcW w:w="1129" w:type="dxa"/>
            <w:vAlign w:val="center"/>
          </w:tcPr>
          <w:p w14:paraId="66395391" w14:textId="77777777" w:rsidR="007201C6" w:rsidRPr="00F643C8" w:rsidRDefault="007201C6" w:rsidP="007019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3119" w:type="dxa"/>
            <w:vAlign w:val="center"/>
          </w:tcPr>
          <w:p w14:paraId="4047C15C" w14:textId="77777777" w:rsidR="007201C6" w:rsidRPr="00F643C8" w:rsidRDefault="007201C6" w:rsidP="007019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bunurilor</w:t>
            </w:r>
          </w:p>
        </w:tc>
        <w:tc>
          <w:tcPr>
            <w:tcW w:w="709" w:type="dxa"/>
            <w:vAlign w:val="center"/>
          </w:tcPr>
          <w:p w14:paraId="1BD1BE8A" w14:textId="77777777" w:rsidR="007201C6" w:rsidRPr="00F643C8" w:rsidRDefault="007201C6" w:rsidP="007019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58877EFC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950" w:type="dxa"/>
            <w:vAlign w:val="center"/>
          </w:tcPr>
          <w:p w14:paraId="611F74FE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Preț unitar (fără TVA)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034" w:type="dxa"/>
            <w:vAlign w:val="center"/>
          </w:tcPr>
          <w:p w14:paraId="0ED82040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Preț unitar (cu TVA)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271" w:type="dxa"/>
            <w:vAlign w:val="center"/>
          </w:tcPr>
          <w:p w14:paraId="1459E0EA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Suma</w:t>
            </w:r>
          </w:p>
          <w:p w14:paraId="5716242F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fără</w:t>
            </w:r>
          </w:p>
          <w:p w14:paraId="0776FB3D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TVA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276" w:type="dxa"/>
            <w:vAlign w:val="center"/>
          </w:tcPr>
          <w:p w14:paraId="7A9116AB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Suma</w:t>
            </w:r>
          </w:p>
          <w:p w14:paraId="2B1F9136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cu TVA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281" w:type="dxa"/>
            <w:vAlign w:val="center"/>
          </w:tcPr>
          <w:p w14:paraId="75129E74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Termenul de</w:t>
            </w:r>
          </w:p>
          <w:p w14:paraId="6655C02C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livrare</w:t>
            </w:r>
          </w:p>
        </w:tc>
        <w:tc>
          <w:tcPr>
            <w:tcW w:w="2835" w:type="dxa"/>
            <w:vAlign w:val="center"/>
          </w:tcPr>
          <w:p w14:paraId="02BA57E4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Clasificație bugetară (IBAN)</w:t>
            </w:r>
          </w:p>
        </w:tc>
        <w:tc>
          <w:tcPr>
            <w:tcW w:w="1275" w:type="dxa"/>
            <w:vAlign w:val="center"/>
          </w:tcPr>
          <w:p w14:paraId="41CA7BA0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Discount</w:t>
            </w:r>
          </w:p>
          <w:p w14:paraId="0FF59301" w14:textId="77777777" w:rsidR="007201C6" w:rsidRPr="00A042EF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%</w:t>
            </w:r>
          </w:p>
        </w:tc>
      </w:tr>
      <w:tr w:rsidR="007201C6" w:rsidRPr="00627323" w14:paraId="4A3E2480" w14:textId="77777777" w:rsidTr="00701969">
        <w:trPr>
          <w:trHeight w:val="58"/>
        </w:trPr>
        <w:tc>
          <w:tcPr>
            <w:tcW w:w="1129" w:type="dxa"/>
            <w:vAlign w:val="center"/>
          </w:tcPr>
          <w:p w14:paraId="5AE0B8B4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1</w:t>
            </w:r>
          </w:p>
        </w:tc>
        <w:tc>
          <w:tcPr>
            <w:tcW w:w="3119" w:type="dxa"/>
            <w:vAlign w:val="center"/>
          </w:tcPr>
          <w:p w14:paraId="7A1ACA3F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2</w:t>
            </w:r>
          </w:p>
        </w:tc>
        <w:tc>
          <w:tcPr>
            <w:tcW w:w="709" w:type="dxa"/>
            <w:vAlign w:val="center"/>
          </w:tcPr>
          <w:p w14:paraId="70CDD290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14:paraId="2313CBEF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4</w:t>
            </w:r>
          </w:p>
        </w:tc>
        <w:tc>
          <w:tcPr>
            <w:tcW w:w="950" w:type="dxa"/>
            <w:vAlign w:val="center"/>
          </w:tcPr>
          <w:p w14:paraId="49835FC6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5</w:t>
            </w:r>
          </w:p>
        </w:tc>
        <w:tc>
          <w:tcPr>
            <w:tcW w:w="1034" w:type="dxa"/>
            <w:vAlign w:val="center"/>
          </w:tcPr>
          <w:p w14:paraId="4FFE0180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6</w:t>
            </w:r>
          </w:p>
        </w:tc>
        <w:tc>
          <w:tcPr>
            <w:tcW w:w="1271" w:type="dxa"/>
            <w:vAlign w:val="center"/>
          </w:tcPr>
          <w:p w14:paraId="5E8C6BC8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7</w:t>
            </w:r>
          </w:p>
        </w:tc>
        <w:tc>
          <w:tcPr>
            <w:tcW w:w="1276" w:type="dxa"/>
            <w:vAlign w:val="center"/>
          </w:tcPr>
          <w:p w14:paraId="4C0FC128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8</w:t>
            </w:r>
          </w:p>
        </w:tc>
        <w:tc>
          <w:tcPr>
            <w:tcW w:w="1281" w:type="dxa"/>
            <w:vAlign w:val="center"/>
          </w:tcPr>
          <w:p w14:paraId="1371EBC8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9</w:t>
            </w:r>
          </w:p>
        </w:tc>
        <w:tc>
          <w:tcPr>
            <w:tcW w:w="2835" w:type="dxa"/>
            <w:vAlign w:val="center"/>
          </w:tcPr>
          <w:p w14:paraId="146F1FBE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10</w:t>
            </w:r>
          </w:p>
        </w:tc>
        <w:tc>
          <w:tcPr>
            <w:tcW w:w="1275" w:type="dxa"/>
            <w:vAlign w:val="center"/>
          </w:tcPr>
          <w:p w14:paraId="06216576" w14:textId="77777777" w:rsidR="007201C6" w:rsidRPr="00055BFB" w:rsidRDefault="007201C6" w:rsidP="0070196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11</w:t>
            </w:r>
          </w:p>
        </w:tc>
      </w:tr>
      <w:tr w:rsidR="007201C6" w:rsidRPr="007201C6" w14:paraId="407E6DEE" w14:textId="77777777" w:rsidTr="00701969">
        <w:trPr>
          <w:trHeight w:val="58"/>
        </w:trPr>
        <w:tc>
          <w:tcPr>
            <w:tcW w:w="15871" w:type="dxa"/>
            <w:gridSpan w:val="11"/>
            <w:vAlign w:val="center"/>
          </w:tcPr>
          <w:p w14:paraId="4D0B2B06" w14:textId="77777777" w:rsidR="007201C6" w:rsidRPr="00020CB9" w:rsidRDefault="007201C6" w:rsidP="00701969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Lotul nr. 8 – Produse de panificație</w:t>
            </w:r>
          </w:p>
        </w:tc>
      </w:tr>
      <w:tr w:rsidR="007201C6" w:rsidRPr="00F8760A" w14:paraId="111E48C5" w14:textId="77777777" w:rsidTr="00701969">
        <w:trPr>
          <w:trHeight w:val="7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4D4C1AC0" w14:textId="77777777" w:rsidR="007201C6" w:rsidRPr="00031F60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31F6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7BAB290A" w14:textId="77777777" w:rsidR="007201C6" w:rsidRPr="00F91C83" w:rsidRDefault="007201C6" w:rsidP="007019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Pâine „Extra” din făină de grâu calitatea superioară fortificată cu acid folic și fier, 0,43 kg., feliată/ambalată.</w:t>
            </w:r>
          </w:p>
          <w:p w14:paraId="7052570C" w14:textId="77777777" w:rsidR="007201C6" w:rsidRPr="00F91C83" w:rsidRDefault="007201C6" w:rsidP="0070196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 13115)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1E24F49" w14:textId="77777777" w:rsidR="007201C6" w:rsidRPr="00867E54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kg.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2087AF7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</w:p>
          <w:p w14:paraId="1A62083C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461,39</w:t>
            </w:r>
          </w:p>
          <w:p w14:paraId="3DE2A99C" w14:textId="77777777" w:rsidR="007201C6" w:rsidRPr="00E844DB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 w:rsidRPr="00E844DB"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  <w:t>(1 073 buc.)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3B919EE9" w14:textId="77777777" w:rsidR="007201C6" w:rsidRPr="00867E54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15,0949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5C8A374B" w14:textId="77777777" w:rsidR="007201C6" w:rsidRPr="00867E54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16,31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3D78329B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6 964,64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73A2F89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7 525,27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1E3E82B3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01.01.2026-30.06.2026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F28BE07" w14:textId="77777777" w:rsidR="007201C6" w:rsidRPr="00F8760A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903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90F0ACE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7201C6" w:rsidRPr="00F8760A" w14:paraId="7FF55C1D" w14:textId="77777777" w:rsidTr="00701969">
        <w:trPr>
          <w:trHeight w:val="7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51DA6F6D" w14:textId="77777777" w:rsidR="007201C6" w:rsidRPr="00031F60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43F19BD6" w14:textId="77777777" w:rsidR="007201C6" w:rsidRPr="00F91C83" w:rsidRDefault="007201C6" w:rsidP="0070196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Franzelă din făină de grâu calitatea superioară și făină integrală, 0,30 kg, feliată, ambalată.</w:t>
            </w:r>
          </w:p>
          <w:p w14:paraId="26F44885" w14:textId="77777777" w:rsidR="007201C6" w:rsidRPr="00F91C83" w:rsidRDefault="007201C6" w:rsidP="0070196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13087)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48EDFC0" w14:textId="77777777" w:rsidR="007201C6" w:rsidRPr="00867E54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kg.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82A7C86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</w:p>
          <w:p w14:paraId="10F80E3A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843,00</w:t>
            </w:r>
          </w:p>
          <w:p w14:paraId="17469021" w14:textId="77777777" w:rsidR="007201C6" w:rsidRPr="00867E54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 w:rsidRPr="00E844DB"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  <w:t>2 810</w:t>
            </w:r>
            <w:r w:rsidRPr="00E844DB"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  <w:t xml:space="preserve"> buc.)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0913F94A" w14:textId="77777777" w:rsidR="007201C6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16,6360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5E4F414E" w14:textId="77777777" w:rsidR="007201C6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17,97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21893ABC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14 024,15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89EF944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15 148,71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75CD7DAA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01.01.2026-30.06.2026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75AEC66" w14:textId="77777777" w:rsidR="007201C6" w:rsidRPr="00F8760A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903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62BF8D2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7201C6" w:rsidRPr="00F8760A" w14:paraId="06BA4B5C" w14:textId="77777777" w:rsidTr="00701969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02DBBDD9" w14:textId="77777777" w:rsidR="007201C6" w:rsidRDefault="007201C6" w:rsidP="00701969">
            <w:pPr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430EE44E" w14:textId="77777777" w:rsidR="007201C6" w:rsidRPr="00F91C83" w:rsidRDefault="007201C6" w:rsidP="0070196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mac”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2D596034" w14:textId="77777777" w:rsidR="007201C6" w:rsidRPr="00F91C83" w:rsidRDefault="007201C6" w:rsidP="0070196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13437)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8CC6988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4F95A8D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5 730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5D13AC63" w14:textId="77777777" w:rsidR="007201C6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5,2315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56C931A6" w14:textId="77777777" w:rsidR="007201C6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5,65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7F82856B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29 976,50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D454B16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32 374,50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765E7683" w14:textId="77777777" w:rsidR="007201C6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01.01.2026-30.06.2026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0F57288" w14:textId="77777777" w:rsidR="007201C6" w:rsidRPr="00F8760A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03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3379776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7201C6" w:rsidRPr="00F8760A" w14:paraId="38E95185" w14:textId="77777777" w:rsidTr="00701969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33E9B276" w14:textId="77777777" w:rsidR="007201C6" w:rsidRDefault="007201C6" w:rsidP="00701969">
            <w:pPr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7701F84" w14:textId="77777777" w:rsidR="007201C6" w:rsidRPr="00F91C83" w:rsidRDefault="007201C6" w:rsidP="0070196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magiun”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1375E090" w14:textId="77777777" w:rsidR="007201C6" w:rsidRPr="00F91C83" w:rsidRDefault="007201C6" w:rsidP="0070196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13639)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C34A8BA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B39B06F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10 564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6F32981B" w14:textId="77777777" w:rsidR="007201C6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4,1112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03023D1F" w14:textId="77777777" w:rsidR="007201C6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4,44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07EF84BD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43 430,72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AC3FC2A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46 904,16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1BAD95E4" w14:textId="77777777" w:rsidR="007201C6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01.01.2026-30.06.2026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D5C10B6" w14:textId="77777777" w:rsidR="007201C6" w:rsidRPr="00F8760A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03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FFA1AF6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7201C6" w:rsidRPr="001D18E6" w14:paraId="7174EC54" w14:textId="77777777" w:rsidTr="00701969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69E9226C" w14:textId="77777777" w:rsidR="007201C6" w:rsidRPr="00031F60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FDA7189" w14:textId="77777777" w:rsidR="007201C6" w:rsidRPr="00F91C83" w:rsidRDefault="007201C6" w:rsidP="0070196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Covrigei uscați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cu tărâțe, gr. (ambalaj cut. 3,0 kg.).</w:t>
            </w:r>
          </w:p>
          <w:p w14:paraId="6A42689D" w14:textId="77777777" w:rsidR="007201C6" w:rsidRPr="00F91C83" w:rsidRDefault="007201C6" w:rsidP="0070196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 16732)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0B432B1" w14:textId="77777777" w:rsidR="007201C6" w:rsidRPr="00867E54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kg.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C097A1A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138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429E346D" w14:textId="77777777" w:rsidR="007201C6" w:rsidRPr="00867E54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42,6112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4A4E128A" w14:textId="77777777" w:rsidR="007201C6" w:rsidRPr="00867E54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46,02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302A02EA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5 880,35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BE891F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6 350,76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669F5A5A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01.01.2026-30.06.2026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A5A24B6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903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F3F10D1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7201C6" w:rsidRPr="001D18E6" w14:paraId="1AC12587" w14:textId="77777777" w:rsidTr="00701969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2D9B3A84" w14:textId="77777777" w:rsidR="007201C6" w:rsidRPr="00031F60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3720B84A" w14:textId="77777777" w:rsidR="007201C6" w:rsidRPr="00F91C83" w:rsidRDefault="007201C6" w:rsidP="0070196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Biscuiți pentru copii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gr. (ambalaj cut.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2,5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kg.).</w:t>
            </w:r>
          </w:p>
          <w:p w14:paraId="7D4ABCA8" w14:textId="77777777" w:rsidR="007201C6" w:rsidRPr="00F91C83" w:rsidRDefault="007201C6" w:rsidP="00701969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14926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73467B4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kg.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07B22CE" w14:textId="77777777" w:rsidR="007201C6" w:rsidRDefault="007201C6" w:rsidP="007019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155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3EF31E70" w14:textId="77777777" w:rsidR="007201C6" w:rsidRPr="00867E54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41,6667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0FE39438" w14:textId="77777777" w:rsidR="007201C6" w:rsidRPr="00867E54" w:rsidRDefault="007201C6" w:rsidP="00701969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50,00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28B9E08B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6 458,34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DE7F0CF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E844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7 750,00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460E3DDE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01.01.2026-30.06.2026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B68537A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903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C574363" w14:textId="77777777" w:rsidR="007201C6" w:rsidRPr="00867E54" w:rsidRDefault="007201C6" w:rsidP="0070196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7201C6" w:rsidRPr="00784CDA" w14:paraId="00C7539E" w14:textId="77777777" w:rsidTr="00701969">
        <w:trPr>
          <w:trHeight w:val="340"/>
        </w:trPr>
        <w:tc>
          <w:tcPr>
            <w:tcW w:w="1129" w:type="dxa"/>
            <w:vAlign w:val="center"/>
          </w:tcPr>
          <w:p w14:paraId="7EC9697B" w14:textId="77777777" w:rsidR="007201C6" w:rsidRPr="00627323" w:rsidRDefault="007201C6" w:rsidP="00701969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3119" w:type="dxa"/>
            <w:vAlign w:val="center"/>
          </w:tcPr>
          <w:p w14:paraId="0FE091CB" w14:textId="77777777" w:rsidR="007201C6" w:rsidRPr="00627323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62732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Total:</w:t>
            </w:r>
          </w:p>
        </w:tc>
        <w:tc>
          <w:tcPr>
            <w:tcW w:w="709" w:type="dxa"/>
            <w:vAlign w:val="center"/>
          </w:tcPr>
          <w:p w14:paraId="3545C0D5" w14:textId="77777777" w:rsidR="007201C6" w:rsidRPr="00627323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50038C09" w14:textId="77777777" w:rsidR="007201C6" w:rsidRPr="00627323" w:rsidRDefault="007201C6" w:rsidP="0070196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50" w:type="dxa"/>
            <w:vAlign w:val="center"/>
          </w:tcPr>
          <w:p w14:paraId="33201B3F" w14:textId="77777777" w:rsidR="007201C6" w:rsidRPr="00627323" w:rsidRDefault="007201C6" w:rsidP="007019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034" w:type="dxa"/>
            <w:vAlign w:val="center"/>
          </w:tcPr>
          <w:p w14:paraId="71C221E4" w14:textId="77777777" w:rsidR="007201C6" w:rsidRPr="000B2060" w:rsidRDefault="007201C6" w:rsidP="007019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3F9B1825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44D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106 734,70</w:t>
            </w:r>
          </w:p>
        </w:tc>
        <w:tc>
          <w:tcPr>
            <w:tcW w:w="1276" w:type="dxa"/>
            <w:vAlign w:val="center"/>
          </w:tcPr>
          <w:p w14:paraId="3BFA2812" w14:textId="77777777" w:rsidR="007201C6" w:rsidRPr="00E844DB" w:rsidRDefault="007201C6" w:rsidP="0070196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844D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116 053,40</w:t>
            </w:r>
          </w:p>
        </w:tc>
        <w:tc>
          <w:tcPr>
            <w:tcW w:w="1281" w:type="dxa"/>
            <w:vAlign w:val="center"/>
          </w:tcPr>
          <w:p w14:paraId="06E01235" w14:textId="77777777" w:rsidR="007201C6" w:rsidRPr="00784CDA" w:rsidRDefault="007201C6" w:rsidP="00701969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5D2742A9" w14:textId="77777777" w:rsidR="007201C6" w:rsidRPr="00784CDA" w:rsidRDefault="007201C6" w:rsidP="00701969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6352B34" w14:textId="77777777" w:rsidR="007201C6" w:rsidRPr="00627323" w:rsidRDefault="007201C6" w:rsidP="00701969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</w:tbl>
    <w:p w14:paraId="62B9AA5F" w14:textId="77777777" w:rsidR="00987157" w:rsidRDefault="00987157" w:rsidP="007201C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MD"/>
        </w:rPr>
      </w:pPr>
    </w:p>
    <w:p w14:paraId="07C9F607" w14:textId="77777777" w:rsidR="00830746" w:rsidRDefault="00830746" w:rsidP="0083074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ro-MD"/>
        </w:rPr>
      </w:pPr>
      <w:r>
        <w:rPr>
          <w:rFonts w:ascii="Times New Roman" w:hAnsi="Times New Roman" w:cs="Times New Roman"/>
          <w:b/>
          <w:sz w:val="18"/>
          <w:szCs w:val="18"/>
          <w:lang w:val="ro-MD"/>
        </w:rPr>
        <w:t>Combinatul de Panificație din Chișinău „Franzeluța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” S.A.</w:t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</w:p>
    <w:p w14:paraId="69F0132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noProof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Nume: Viorel Preguza</w:t>
      </w:r>
    </w:p>
    <w:p w14:paraId="3A1BAA3E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Funcția: Specialist în achiziții publice</w:t>
      </w:r>
    </w:p>
    <w:p w14:paraId="525ED5A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 xml:space="preserve">Adresa: mun. Chișinău,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str. </w:t>
      </w:r>
      <w:r>
        <w:rPr>
          <w:rFonts w:ascii="Times New Roman" w:hAnsi="Times New Roman" w:cs="Times New Roman"/>
          <w:sz w:val="18"/>
          <w:szCs w:val="18"/>
          <w:lang w:val="ro-MD"/>
        </w:rPr>
        <w:t>Sarmizegetusa</w:t>
      </w:r>
      <w:r>
        <w:rPr>
          <w:rFonts w:ascii="Times New Roman" w:hAnsi="Times New Roman" w:cs="Times New Roman"/>
          <w:sz w:val="18"/>
          <w:szCs w:val="18"/>
          <w:lang w:val="en-US"/>
        </w:rPr>
        <w:t>, 30</w:t>
      </w:r>
    </w:p>
    <w:p w14:paraId="1B374C4D" w14:textId="0E3CB7EB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 xml:space="preserve">Data: </w:t>
      </w:r>
      <w:r w:rsidR="007201C6">
        <w:rPr>
          <w:rFonts w:ascii="Times New Roman" w:hAnsi="Times New Roman" w:cs="Times New Roman"/>
          <w:sz w:val="18"/>
          <w:szCs w:val="18"/>
          <w:lang w:val="ro-MD"/>
        </w:rPr>
        <w:t>28</w:t>
      </w:r>
      <w:r>
        <w:rPr>
          <w:rFonts w:ascii="Times New Roman" w:hAnsi="Times New Roman" w:cs="Times New Roman"/>
          <w:sz w:val="18"/>
          <w:szCs w:val="18"/>
          <w:lang w:val="ro-MD"/>
        </w:rPr>
        <w:t>.</w:t>
      </w:r>
      <w:r w:rsidR="007201C6">
        <w:rPr>
          <w:rFonts w:ascii="Times New Roman" w:hAnsi="Times New Roman" w:cs="Times New Roman"/>
          <w:sz w:val="18"/>
          <w:szCs w:val="18"/>
          <w:lang w:val="ro-MD"/>
        </w:rPr>
        <w:t>11</w:t>
      </w:r>
      <w:r>
        <w:rPr>
          <w:rFonts w:ascii="Times New Roman" w:hAnsi="Times New Roman" w:cs="Times New Roman"/>
          <w:sz w:val="18"/>
          <w:szCs w:val="18"/>
          <w:lang w:val="ro-MD"/>
        </w:rPr>
        <w:t>.202</w:t>
      </w:r>
      <w:r w:rsidR="00D41FD4">
        <w:rPr>
          <w:rFonts w:ascii="Times New Roman" w:hAnsi="Times New Roman" w:cs="Times New Roman"/>
          <w:sz w:val="18"/>
          <w:szCs w:val="18"/>
          <w:lang w:val="ro-MD"/>
        </w:rPr>
        <w:t>5</w:t>
      </w:r>
    </w:p>
    <w:p w14:paraId="3376D74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Semnătura</w:t>
      </w:r>
    </w:p>
    <w:p w14:paraId="712D8632" w14:textId="77777777" w:rsidR="00830746" w:rsidRDefault="00830746" w:rsidP="00830746">
      <w:pPr>
        <w:tabs>
          <w:tab w:val="right" w:pos="6000"/>
          <w:tab w:val="right" w:pos="9360"/>
        </w:tabs>
        <w:spacing w:after="0" w:line="240" w:lineRule="auto"/>
        <w:ind w:right="990"/>
        <w:jc w:val="both"/>
        <w:rPr>
          <w:rFonts w:ascii="Times New Roman" w:hAnsi="Times New Roman" w:cs="Times New Roman"/>
          <w:b/>
          <w:i/>
          <w:sz w:val="18"/>
          <w:szCs w:val="18"/>
          <w:lang w:val="ro-MD"/>
        </w:rPr>
      </w:pPr>
      <w:r>
        <w:rPr>
          <w:rFonts w:ascii="Times New Roman" w:hAnsi="Times New Roman" w:cs="Times New Roman"/>
          <w:i/>
          <w:sz w:val="18"/>
          <w:szCs w:val="18"/>
          <w:lang w:val="ro-MD"/>
        </w:rPr>
        <w:t>(În baza ordinului nr. 51 din 28.02.2024)</w:t>
      </w:r>
    </w:p>
    <w:p w14:paraId="7A823056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</w:p>
    <w:p w14:paraId="6F853CF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Tel.: (+373 22) 853-506, 069711007</w:t>
      </w:r>
    </w:p>
    <w:p w14:paraId="6580B4F5" w14:textId="77777777" w:rsidR="003C7AE5" w:rsidRP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 xml:space="preserve">E-mail: </w:t>
      </w:r>
      <w:hyperlink r:id="rId6" w:history="1">
        <w:r>
          <w:rPr>
            <w:rStyle w:val="a6"/>
            <w:rFonts w:ascii="Times New Roman" w:hAnsi="Times New Roman" w:cs="Times New Roman"/>
            <w:sz w:val="18"/>
            <w:szCs w:val="18"/>
            <w:lang w:val="ro-MD"/>
          </w:rPr>
          <w:t>achizitii@franzeluta.md</w:t>
        </w:r>
      </w:hyperlink>
    </w:p>
    <w:sectPr w:rsidR="003C7AE5" w:rsidRPr="00830746" w:rsidSect="00C64078">
      <w:pgSz w:w="16838" w:h="11906" w:orient="landscape"/>
      <w:pgMar w:top="568" w:right="395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87C"/>
    <w:rsid w:val="00001506"/>
    <w:rsid w:val="00023644"/>
    <w:rsid w:val="000415B9"/>
    <w:rsid w:val="00064078"/>
    <w:rsid w:val="00070000"/>
    <w:rsid w:val="00082461"/>
    <w:rsid w:val="00084E7F"/>
    <w:rsid w:val="00086EC9"/>
    <w:rsid w:val="000A391C"/>
    <w:rsid w:val="000B2060"/>
    <w:rsid w:val="000B31E5"/>
    <w:rsid w:val="000D167B"/>
    <w:rsid w:val="000D5C24"/>
    <w:rsid w:val="000F0419"/>
    <w:rsid w:val="000F0C98"/>
    <w:rsid w:val="000F75B8"/>
    <w:rsid w:val="00104E81"/>
    <w:rsid w:val="00117435"/>
    <w:rsid w:val="0013637D"/>
    <w:rsid w:val="0018301A"/>
    <w:rsid w:val="001F202C"/>
    <w:rsid w:val="00231837"/>
    <w:rsid w:val="0023389A"/>
    <w:rsid w:val="002405DD"/>
    <w:rsid w:val="002478B5"/>
    <w:rsid w:val="00253D66"/>
    <w:rsid w:val="002568C1"/>
    <w:rsid w:val="00263662"/>
    <w:rsid w:val="00280E05"/>
    <w:rsid w:val="00282D75"/>
    <w:rsid w:val="002866DD"/>
    <w:rsid w:val="0029622A"/>
    <w:rsid w:val="002B5984"/>
    <w:rsid w:val="002D16D6"/>
    <w:rsid w:val="002D4987"/>
    <w:rsid w:val="002D6360"/>
    <w:rsid w:val="002F157A"/>
    <w:rsid w:val="002F5699"/>
    <w:rsid w:val="003069A1"/>
    <w:rsid w:val="00316525"/>
    <w:rsid w:val="003243F2"/>
    <w:rsid w:val="0033402C"/>
    <w:rsid w:val="003866AC"/>
    <w:rsid w:val="00391F1F"/>
    <w:rsid w:val="00392D80"/>
    <w:rsid w:val="00394890"/>
    <w:rsid w:val="003A1920"/>
    <w:rsid w:val="003A4291"/>
    <w:rsid w:val="003B539F"/>
    <w:rsid w:val="003C4E66"/>
    <w:rsid w:val="003C7AE5"/>
    <w:rsid w:val="003D6CD0"/>
    <w:rsid w:val="003E5CC1"/>
    <w:rsid w:val="003E640C"/>
    <w:rsid w:val="0040463A"/>
    <w:rsid w:val="00404F05"/>
    <w:rsid w:val="0041150F"/>
    <w:rsid w:val="004130EC"/>
    <w:rsid w:val="00441AAE"/>
    <w:rsid w:val="004474DA"/>
    <w:rsid w:val="0044789C"/>
    <w:rsid w:val="004815EA"/>
    <w:rsid w:val="00496A4E"/>
    <w:rsid w:val="004A05B8"/>
    <w:rsid w:val="004A0A58"/>
    <w:rsid w:val="004B472D"/>
    <w:rsid w:val="004C0226"/>
    <w:rsid w:val="004E241D"/>
    <w:rsid w:val="00506495"/>
    <w:rsid w:val="00510ED2"/>
    <w:rsid w:val="005755E3"/>
    <w:rsid w:val="00577124"/>
    <w:rsid w:val="00581E7E"/>
    <w:rsid w:val="005839D5"/>
    <w:rsid w:val="00593AC3"/>
    <w:rsid w:val="005A00CB"/>
    <w:rsid w:val="005A56E6"/>
    <w:rsid w:val="005E087C"/>
    <w:rsid w:val="005E1872"/>
    <w:rsid w:val="005E3D1C"/>
    <w:rsid w:val="005F47C8"/>
    <w:rsid w:val="00611D27"/>
    <w:rsid w:val="00627323"/>
    <w:rsid w:val="00632487"/>
    <w:rsid w:val="00647746"/>
    <w:rsid w:val="0066016F"/>
    <w:rsid w:val="0066590D"/>
    <w:rsid w:val="00670715"/>
    <w:rsid w:val="006712D9"/>
    <w:rsid w:val="00672255"/>
    <w:rsid w:val="00677BDC"/>
    <w:rsid w:val="006953CB"/>
    <w:rsid w:val="006B5B2C"/>
    <w:rsid w:val="006C2741"/>
    <w:rsid w:val="006E183E"/>
    <w:rsid w:val="006E707C"/>
    <w:rsid w:val="00714158"/>
    <w:rsid w:val="007201C6"/>
    <w:rsid w:val="007319D8"/>
    <w:rsid w:val="0073403E"/>
    <w:rsid w:val="007674AD"/>
    <w:rsid w:val="00782935"/>
    <w:rsid w:val="007867F5"/>
    <w:rsid w:val="007959F2"/>
    <w:rsid w:val="00796D64"/>
    <w:rsid w:val="00830746"/>
    <w:rsid w:val="0083693A"/>
    <w:rsid w:val="00860304"/>
    <w:rsid w:val="00892FCF"/>
    <w:rsid w:val="008A543C"/>
    <w:rsid w:val="008B0EB6"/>
    <w:rsid w:val="008D0B01"/>
    <w:rsid w:val="008D2C8A"/>
    <w:rsid w:val="008D7ED5"/>
    <w:rsid w:val="00905F24"/>
    <w:rsid w:val="00911CCC"/>
    <w:rsid w:val="00912DF5"/>
    <w:rsid w:val="00925877"/>
    <w:rsid w:val="00926BE7"/>
    <w:rsid w:val="009668F4"/>
    <w:rsid w:val="00977655"/>
    <w:rsid w:val="00987157"/>
    <w:rsid w:val="009D4657"/>
    <w:rsid w:val="009E7835"/>
    <w:rsid w:val="00A042EF"/>
    <w:rsid w:val="00A119B0"/>
    <w:rsid w:val="00A36A59"/>
    <w:rsid w:val="00A36E2F"/>
    <w:rsid w:val="00A535B7"/>
    <w:rsid w:val="00A625F3"/>
    <w:rsid w:val="00A74145"/>
    <w:rsid w:val="00A83186"/>
    <w:rsid w:val="00A836D9"/>
    <w:rsid w:val="00A93661"/>
    <w:rsid w:val="00AA1873"/>
    <w:rsid w:val="00AC5A7E"/>
    <w:rsid w:val="00AD5FC4"/>
    <w:rsid w:val="00AE370D"/>
    <w:rsid w:val="00AF225A"/>
    <w:rsid w:val="00B02FDC"/>
    <w:rsid w:val="00B15729"/>
    <w:rsid w:val="00B3572E"/>
    <w:rsid w:val="00B436BF"/>
    <w:rsid w:val="00B54DD4"/>
    <w:rsid w:val="00B61D27"/>
    <w:rsid w:val="00B665DF"/>
    <w:rsid w:val="00B67812"/>
    <w:rsid w:val="00B81DF4"/>
    <w:rsid w:val="00B842CC"/>
    <w:rsid w:val="00BA3D9C"/>
    <w:rsid w:val="00BA72C0"/>
    <w:rsid w:val="00BC5D2E"/>
    <w:rsid w:val="00C04E78"/>
    <w:rsid w:val="00C05270"/>
    <w:rsid w:val="00C12399"/>
    <w:rsid w:val="00C27F48"/>
    <w:rsid w:val="00C50C30"/>
    <w:rsid w:val="00C64078"/>
    <w:rsid w:val="00C90216"/>
    <w:rsid w:val="00C916FF"/>
    <w:rsid w:val="00C94BB8"/>
    <w:rsid w:val="00C97142"/>
    <w:rsid w:val="00CA4056"/>
    <w:rsid w:val="00CA569C"/>
    <w:rsid w:val="00CA6D44"/>
    <w:rsid w:val="00CB5FC7"/>
    <w:rsid w:val="00CD508A"/>
    <w:rsid w:val="00CD5F4D"/>
    <w:rsid w:val="00CF5313"/>
    <w:rsid w:val="00D21147"/>
    <w:rsid w:val="00D30DD2"/>
    <w:rsid w:val="00D41FD4"/>
    <w:rsid w:val="00D54242"/>
    <w:rsid w:val="00D65664"/>
    <w:rsid w:val="00D75489"/>
    <w:rsid w:val="00DC00AD"/>
    <w:rsid w:val="00DC506C"/>
    <w:rsid w:val="00E027DD"/>
    <w:rsid w:val="00E24101"/>
    <w:rsid w:val="00E34347"/>
    <w:rsid w:val="00E36971"/>
    <w:rsid w:val="00E41D66"/>
    <w:rsid w:val="00E44EDB"/>
    <w:rsid w:val="00E609BD"/>
    <w:rsid w:val="00E85615"/>
    <w:rsid w:val="00EA1766"/>
    <w:rsid w:val="00EC082F"/>
    <w:rsid w:val="00EE329D"/>
    <w:rsid w:val="00EF2DAC"/>
    <w:rsid w:val="00EF4763"/>
    <w:rsid w:val="00F369F0"/>
    <w:rsid w:val="00F47A13"/>
    <w:rsid w:val="00F5348D"/>
    <w:rsid w:val="00F973E2"/>
    <w:rsid w:val="00FA03B0"/>
    <w:rsid w:val="00FB16C7"/>
    <w:rsid w:val="00FB4322"/>
    <w:rsid w:val="00FE09E2"/>
    <w:rsid w:val="00FE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A429"/>
  <w15:chartTrackingRefBased/>
  <w15:docId w15:val="{A098109B-093A-4B3E-948C-784F5829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9714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71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C97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23389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0"/>
    <w:link w:val="a4"/>
    <w:rsid w:val="0023389A"/>
    <w:rPr>
      <w:rFonts w:ascii="Baltica RR" w:eastAsia="Times New Roman" w:hAnsi="Baltica RR" w:cs="Times New Roman"/>
      <w:sz w:val="24"/>
      <w:szCs w:val="20"/>
      <w:lang w:val="ro-RO"/>
    </w:rPr>
  </w:style>
  <w:style w:type="character" w:styleId="a6">
    <w:name w:val="Hyperlink"/>
    <w:basedOn w:val="a0"/>
    <w:uiPriority w:val="99"/>
    <w:unhideWhenUsed/>
    <w:rsid w:val="003866AC"/>
    <w:rPr>
      <w:color w:val="0000FF"/>
      <w:u w:val="single"/>
    </w:rPr>
  </w:style>
  <w:style w:type="paragraph" w:styleId="21">
    <w:name w:val="Body Text 2"/>
    <w:basedOn w:val="a"/>
    <w:link w:val="22"/>
    <w:uiPriority w:val="99"/>
    <w:unhideWhenUsed/>
    <w:rsid w:val="00EF2DA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F2DAC"/>
  </w:style>
  <w:style w:type="paragraph" w:styleId="a7">
    <w:name w:val="Balloon Text"/>
    <w:basedOn w:val="a"/>
    <w:link w:val="a8"/>
    <w:uiPriority w:val="99"/>
    <w:semiHidden/>
    <w:unhideWhenUsed/>
    <w:rsid w:val="005E3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E3D1C"/>
    <w:rPr>
      <w:rFonts w:ascii="Segoe UI" w:hAnsi="Segoe UI" w:cs="Segoe UI"/>
      <w:sz w:val="18"/>
      <w:szCs w:val="18"/>
    </w:rPr>
  </w:style>
  <w:style w:type="paragraph" w:styleId="a9">
    <w:name w:val="Body Text Indent"/>
    <w:basedOn w:val="a"/>
    <w:link w:val="aa"/>
    <w:uiPriority w:val="99"/>
    <w:unhideWhenUsed/>
    <w:rsid w:val="005839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5839D5"/>
  </w:style>
  <w:style w:type="paragraph" w:customStyle="1" w:styleId="Style2">
    <w:name w:val="_Style 2"/>
    <w:basedOn w:val="a"/>
    <w:uiPriority w:val="34"/>
    <w:qFormat/>
    <w:rsid w:val="00391F1F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7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chizitii@franzeluta.md" TargetMode="External"/><Relationship Id="rId5" Type="http://schemas.openxmlformats.org/officeDocument/2006/relationships/hyperlink" Target="https://achizitii.md/ro/organization/idno/1003602150662" TargetMode="External"/><Relationship Id="rId4" Type="http://schemas.openxmlformats.org/officeDocument/2006/relationships/hyperlink" Target="https://mtender.gov.md/tenders/ocds-b3wdp1-MD-17625161316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sefvinzari</dc:creator>
  <cp:keywords/>
  <dc:description/>
  <cp:lastModifiedBy>Viorel Preguza</cp:lastModifiedBy>
  <cp:revision>70</cp:revision>
  <cp:lastPrinted>2023-03-16T10:11:00Z</cp:lastPrinted>
  <dcterms:created xsi:type="dcterms:W3CDTF">2023-03-03T10:30:00Z</dcterms:created>
  <dcterms:modified xsi:type="dcterms:W3CDTF">2025-11-28T06:42:00Z</dcterms:modified>
</cp:coreProperties>
</file>