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8A7FF9" w:rsidRDefault="00D925B0" w:rsidP="00D925B0">
      <w:pPr>
        <w:rPr>
          <w:b/>
          <w:noProof w:val="0"/>
          <w:sz w:val="26"/>
          <w:szCs w:val="26"/>
          <w:lang w:eastAsia="ru-RU"/>
        </w:rPr>
      </w:pPr>
    </w:p>
    <w:p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rsidR="003961E7" w:rsidRPr="008A7FF9" w:rsidRDefault="003961E7" w:rsidP="003961E7">
      <w:pPr>
        <w:tabs>
          <w:tab w:val="left" w:pos="5103"/>
          <w:tab w:val="left" w:pos="10348"/>
        </w:tabs>
        <w:jc w:val="right"/>
        <w:rPr>
          <w:noProof w:val="0"/>
          <w:sz w:val="26"/>
          <w:szCs w:val="26"/>
          <w:lang w:eastAsia="ru-RU"/>
        </w:rPr>
      </w:pPr>
    </w:p>
    <w:p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rsidR="00D925B0" w:rsidRPr="008A7FF9" w:rsidRDefault="00D925B0" w:rsidP="003961E7">
      <w:pPr>
        <w:tabs>
          <w:tab w:val="left" w:pos="5103"/>
          <w:tab w:val="left" w:pos="10348"/>
        </w:tabs>
        <w:jc w:val="center"/>
        <w:rPr>
          <w:noProof w:val="0"/>
          <w:sz w:val="26"/>
          <w:szCs w:val="26"/>
          <w:lang w:eastAsia="ru-RU"/>
        </w:rPr>
      </w:pPr>
    </w:p>
    <w:p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rsidR="00A20ACF" w:rsidRPr="008A7FF9" w:rsidRDefault="00A20ACF" w:rsidP="00196AB4">
      <w:pPr>
        <w:rPr>
          <w:b/>
          <w:noProof w:val="0"/>
          <w:sz w:val="26"/>
          <w:szCs w:val="26"/>
          <w:lang w:eastAsia="ru-RU"/>
        </w:rPr>
      </w:pPr>
    </w:p>
    <w:p w:rsidR="007A3892" w:rsidRPr="008A7FF9" w:rsidRDefault="007A3892" w:rsidP="00196AB4">
      <w:pPr>
        <w:rPr>
          <w:sz w:val="26"/>
          <w:szCs w:val="26"/>
        </w:rPr>
      </w:pPr>
    </w:p>
    <w:p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rsidR="00E34AA6" w:rsidRPr="008A7FF9" w:rsidRDefault="00E34AA6" w:rsidP="00B10024">
      <w:pPr>
        <w:rPr>
          <w:sz w:val="26"/>
          <w:szCs w:val="26"/>
        </w:rPr>
      </w:pPr>
    </w:p>
    <w:p w:rsidR="00E34AA6" w:rsidRPr="008A7FF9" w:rsidRDefault="00E34AA6" w:rsidP="00B10024">
      <w:pPr>
        <w:jc w:val="center"/>
        <w:rPr>
          <w:sz w:val="26"/>
          <w:szCs w:val="26"/>
        </w:rPr>
      </w:pPr>
      <w:r w:rsidRPr="008A7FF9">
        <w:rPr>
          <w:b/>
          <w:bCs/>
          <w:sz w:val="26"/>
          <w:szCs w:val="26"/>
        </w:rPr>
        <w:t>Dispoziții generale</w:t>
      </w:r>
    </w:p>
    <w:p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rsidR="00B17B3E" w:rsidRPr="008A7FF9" w:rsidRDefault="00B17B3E" w:rsidP="00B17B3E">
      <w:pPr>
        <w:tabs>
          <w:tab w:val="left" w:pos="-284"/>
          <w:tab w:val="left" w:pos="196"/>
          <w:tab w:val="left" w:pos="567"/>
        </w:tabs>
        <w:jc w:val="both"/>
        <w:rPr>
          <w:color w:val="000000" w:themeColor="text1"/>
          <w:sz w:val="26"/>
          <w:szCs w:val="26"/>
        </w:rPr>
      </w:pPr>
    </w:p>
    <w:bookmarkEnd w:id="3"/>
    <w:p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rsidR="00A13E08" w:rsidRPr="008A7FF9" w:rsidRDefault="00A13E08" w:rsidP="00A13E08">
      <w:pPr>
        <w:tabs>
          <w:tab w:val="left" w:pos="-284"/>
          <w:tab w:val="left" w:pos="142"/>
          <w:tab w:val="left" w:pos="426"/>
        </w:tabs>
        <w:spacing w:after="120"/>
        <w:rPr>
          <w:color w:val="000000" w:themeColor="text1"/>
          <w:sz w:val="26"/>
          <w:szCs w:val="26"/>
          <w:lang w:val="it-IT"/>
        </w:rPr>
      </w:pPr>
    </w:p>
    <w:p w:rsidR="00A13E08" w:rsidRPr="008A7FF9" w:rsidRDefault="00A13E08" w:rsidP="00E36039">
      <w:pPr>
        <w:tabs>
          <w:tab w:val="left" w:pos="-284"/>
          <w:tab w:val="left" w:pos="142"/>
          <w:tab w:val="left" w:pos="426"/>
        </w:tabs>
        <w:spacing w:after="120"/>
        <w:rPr>
          <w:color w:val="000000" w:themeColor="text1"/>
          <w:sz w:val="26"/>
          <w:szCs w:val="26"/>
          <w:lang w:val="it-IT"/>
        </w:rPr>
      </w:pPr>
    </w:p>
    <w:p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rsidR="00E36039" w:rsidRPr="008A7FF9" w:rsidRDefault="00E36039" w:rsidP="00E36039">
      <w:pPr>
        <w:rPr>
          <w:sz w:val="26"/>
          <w:szCs w:val="26"/>
        </w:rPr>
      </w:pPr>
    </w:p>
    <w:p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rsidR="00E36039" w:rsidRPr="008A7FF9" w:rsidRDefault="00E36039" w:rsidP="00E36039">
      <w:pPr>
        <w:rPr>
          <w:sz w:val="26"/>
          <w:szCs w:val="26"/>
        </w:rPr>
      </w:pPr>
    </w:p>
    <w:bookmarkEnd w:id="35"/>
    <w:bookmarkEnd w:id="36"/>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rsidR="0013155C" w:rsidRPr="008A7FF9" w:rsidRDefault="0013155C" w:rsidP="0013155C">
      <w:pPr>
        <w:rPr>
          <w:b/>
          <w:bCs/>
          <w:sz w:val="26"/>
          <w:szCs w:val="26"/>
        </w:rPr>
      </w:pPr>
    </w:p>
    <w:p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rsidR="00153578" w:rsidRPr="008A7FF9" w:rsidRDefault="00153578" w:rsidP="00153578">
      <w:pPr>
        <w:jc w:val="both"/>
        <w:rPr>
          <w:bCs/>
          <w:i/>
          <w:sz w:val="26"/>
          <w:szCs w:val="26"/>
        </w:rPr>
      </w:pPr>
    </w:p>
    <w:p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rsidR="00153578" w:rsidRPr="008A7FF9" w:rsidRDefault="00153578" w:rsidP="00153578">
      <w:pPr>
        <w:keepNext/>
        <w:keepLines/>
        <w:jc w:val="center"/>
        <w:outlineLvl w:val="1"/>
        <w:rPr>
          <w:rFonts w:eastAsiaTheme="majorEastAsia"/>
          <w:b/>
          <w:sz w:val="26"/>
          <w:szCs w:val="26"/>
        </w:rPr>
      </w:pPr>
    </w:p>
    <w:p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rsidR="00111BF3" w:rsidRPr="008A7FF9" w:rsidRDefault="00111BF3" w:rsidP="00111BF3">
      <w:pPr>
        <w:tabs>
          <w:tab w:val="left" w:pos="851"/>
          <w:tab w:val="left" w:pos="993"/>
        </w:tabs>
        <w:ind w:firstLine="567"/>
        <w:jc w:val="both"/>
        <w:rPr>
          <w:sz w:val="26"/>
          <w:szCs w:val="26"/>
        </w:rPr>
      </w:pP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8A7FF9" w:rsidRDefault="006957AA" w:rsidP="009F1E2C">
      <w:pPr>
        <w:tabs>
          <w:tab w:val="left" w:pos="-284"/>
        </w:tabs>
        <w:ind w:left="-284" w:firstLine="284"/>
        <w:rPr>
          <w:sz w:val="26"/>
          <w:szCs w:val="26"/>
        </w:rPr>
      </w:pPr>
    </w:p>
    <w:p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rsidR="002E6BB0" w:rsidRPr="008A7FF9" w:rsidRDefault="002E6BB0" w:rsidP="009F1E2C">
      <w:pPr>
        <w:tabs>
          <w:tab w:val="left" w:pos="-284"/>
        </w:tabs>
        <w:ind w:left="-284" w:firstLine="284"/>
        <w:jc w:val="center"/>
        <w:rPr>
          <w:b/>
          <w:sz w:val="26"/>
          <w:szCs w:val="26"/>
        </w:rPr>
      </w:pPr>
    </w:p>
    <w:p w:rsidR="000D16DA" w:rsidRPr="008A7FF9" w:rsidRDefault="000D16DA" w:rsidP="009F1E2C">
      <w:pPr>
        <w:tabs>
          <w:tab w:val="left" w:pos="-284"/>
        </w:tabs>
        <w:ind w:left="-284" w:firstLine="284"/>
        <w:jc w:val="center"/>
        <w:rPr>
          <w:b/>
          <w:sz w:val="26"/>
          <w:szCs w:val="26"/>
        </w:rPr>
      </w:pPr>
    </w:p>
    <w:p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rsidR="00AF4E2D" w:rsidRPr="008A7FF9" w:rsidRDefault="00AF4E2D" w:rsidP="009F1E2C">
      <w:pPr>
        <w:tabs>
          <w:tab w:val="left" w:pos="-284"/>
        </w:tabs>
        <w:ind w:left="-284" w:firstLine="284"/>
        <w:jc w:val="center"/>
        <w:rPr>
          <w:b/>
          <w:sz w:val="26"/>
          <w:szCs w:val="26"/>
        </w:rPr>
      </w:pPr>
    </w:p>
    <w:p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rsidR="000D16DA" w:rsidRPr="008A7FF9" w:rsidRDefault="000D16DA" w:rsidP="009F1E2C">
      <w:pPr>
        <w:tabs>
          <w:tab w:val="left" w:pos="-284"/>
        </w:tabs>
        <w:ind w:left="-284" w:firstLine="284"/>
        <w:jc w:val="center"/>
        <w:rPr>
          <w:b/>
          <w:sz w:val="26"/>
          <w:szCs w:val="26"/>
        </w:rPr>
      </w:pPr>
    </w:p>
    <w:p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rsidR="00397504" w:rsidRPr="008A7FF9" w:rsidRDefault="00397504" w:rsidP="001C1C70">
      <w:pPr>
        <w:tabs>
          <w:tab w:val="left" w:pos="-284"/>
          <w:tab w:val="left" w:pos="462"/>
          <w:tab w:val="left" w:pos="1134"/>
        </w:tabs>
        <w:spacing w:after="120"/>
        <w:jc w:val="both"/>
        <w:rPr>
          <w:sz w:val="26"/>
          <w:szCs w:val="26"/>
        </w:rPr>
      </w:pPr>
    </w:p>
    <w:p w:rsidR="00397504" w:rsidRPr="008A7FF9" w:rsidRDefault="00397504" w:rsidP="009F1E2C">
      <w:pPr>
        <w:tabs>
          <w:tab w:val="left" w:pos="-284"/>
          <w:tab w:val="left" w:pos="462"/>
          <w:tab w:val="left" w:pos="1134"/>
        </w:tabs>
        <w:spacing w:after="120"/>
        <w:ind w:left="-284" w:firstLine="284"/>
        <w:jc w:val="both"/>
        <w:rPr>
          <w:sz w:val="26"/>
          <w:szCs w:val="26"/>
        </w:rPr>
      </w:pPr>
    </w:p>
    <w:p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rsidR="00397504" w:rsidRPr="008A7FF9" w:rsidRDefault="00397504" w:rsidP="009F1E2C">
      <w:pPr>
        <w:tabs>
          <w:tab w:val="left" w:pos="-284"/>
        </w:tabs>
        <w:ind w:left="-284" w:firstLine="284"/>
        <w:jc w:val="center"/>
        <w:rPr>
          <w:rFonts w:eastAsiaTheme="majorEastAsia"/>
          <w:b/>
          <w:bCs/>
          <w:sz w:val="26"/>
          <w:szCs w:val="26"/>
        </w:rPr>
      </w:pPr>
    </w:p>
    <w:p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rsidR="009A6869" w:rsidRPr="008A7FF9" w:rsidRDefault="009A6869" w:rsidP="009F1E2C">
      <w:pPr>
        <w:tabs>
          <w:tab w:val="left" w:pos="-284"/>
        </w:tabs>
        <w:ind w:left="-284" w:firstLine="284"/>
        <w:jc w:val="center"/>
        <w:rPr>
          <w:sz w:val="26"/>
          <w:szCs w:val="26"/>
        </w:rPr>
      </w:pPr>
    </w:p>
    <w:p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rsidR="00D9356C" w:rsidRPr="008A7FF9" w:rsidRDefault="00D9356C" w:rsidP="00D9356C">
      <w:pPr>
        <w:shd w:val="clear" w:color="auto" w:fill="FFFFFF"/>
        <w:tabs>
          <w:tab w:val="left" w:pos="-284"/>
        </w:tabs>
        <w:ind w:left="-284" w:firstLine="426"/>
        <w:jc w:val="both"/>
        <w:rPr>
          <w:noProof w:val="0"/>
          <w:sz w:val="26"/>
          <w:szCs w:val="26"/>
          <w:lang w:val="it-IT" w:eastAsia="it-IT"/>
        </w:rPr>
      </w:pPr>
    </w:p>
    <w:p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rsidR="007A1DFA" w:rsidRPr="008A7FF9" w:rsidRDefault="007A1DFA" w:rsidP="00615E49">
      <w:pPr>
        <w:spacing w:line="276" w:lineRule="auto"/>
        <w:jc w:val="center"/>
        <w:rPr>
          <w:b/>
          <w:bCs/>
          <w:color w:val="000000"/>
          <w:sz w:val="26"/>
          <w:szCs w:val="26"/>
        </w:rPr>
      </w:pPr>
    </w:p>
    <w:p w:rsidR="007A1DFA" w:rsidRPr="008A7FF9" w:rsidRDefault="007A1DFA" w:rsidP="00615E49">
      <w:pPr>
        <w:spacing w:line="276" w:lineRule="auto"/>
        <w:jc w:val="center"/>
        <w:rPr>
          <w:b/>
          <w:bCs/>
          <w:color w:val="000000"/>
          <w:sz w:val="26"/>
          <w:szCs w:val="26"/>
        </w:rPr>
      </w:pPr>
    </w:p>
    <w:p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r w:rsidR="00615E49" w:rsidRPr="008A7FF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rsidR="00615E49" w:rsidRPr="008A7FF9" w:rsidRDefault="00615E49" w:rsidP="00615E49">
            <w:pPr>
              <w:spacing w:line="276" w:lineRule="auto"/>
              <w:contextualSpacing/>
              <w:jc w:val="both"/>
              <w:rPr>
                <w:rFonts w:eastAsia="Calibri"/>
                <w:noProof w:val="0"/>
                <w:sz w:val="26"/>
                <w:szCs w:val="26"/>
              </w:rPr>
            </w:pP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812"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rsidR="00615E49" w:rsidRPr="008A7FF9" w:rsidRDefault="00615E49" w:rsidP="00615E49">
            <w:pPr>
              <w:spacing w:line="276" w:lineRule="auto"/>
              <w:contextualSpacing/>
              <w:jc w:val="both"/>
              <w:rPr>
                <w:noProof w:val="0"/>
                <w:sz w:val="26"/>
                <w:szCs w:val="26"/>
                <w:lang w:eastAsia="zh-CN"/>
              </w:rPr>
            </w:pP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rsidR="00615E49" w:rsidRPr="008A7FF9" w:rsidRDefault="00615E49" w:rsidP="00615E49">
            <w:pPr>
              <w:spacing w:line="276" w:lineRule="auto"/>
              <w:jc w:val="both"/>
              <w:rPr>
                <w:rFonts w:eastAsia="Calibri"/>
                <w:noProof w:val="0"/>
                <w:sz w:val="26"/>
                <w:szCs w:val="26"/>
              </w:rPr>
            </w:pPr>
          </w:p>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9A3A63" w:rsidRPr="00327704" w:rsidRDefault="00F3384C" w:rsidP="007E7FF8">
      <w:pPr>
        <w:pStyle w:val="1"/>
        <w:numPr>
          <w:ilvl w:val="0"/>
          <w:numId w:val="0"/>
        </w:numPr>
        <w:shd w:val="clear" w:color="auto" w:fill="FFFFFF"/>
        <w:spacing w:before="120"/>
        <w:ind w:left="720"/>
        <w:jc w:val="right"/>
        <w:rPr>
          <w:rFonts w:ascii="Arial Narrow" w:hAnsi="Arial Narrow"/>
          <w:b w:val="0"/>
          <w:bCs/>
          <w:color w:val="000000"/>
          <w:sz w:val="26"/>
          <w:szCs w:val="26"/>
        </w:rPr>
      </w:pPr>
      <w:r w:rsidRPr="008A7FF9">
        <w:rPr>
          <w:sz w:val="28"/>
          <w:szCs w:val="28"/>
        </w:rPr>
        <w:lastRenderedPageBreak/>
        <w:tab/>
      </w:r>
      <w:r w:rsidR="005C78E8" w:rsidRPr="008A7FF9">
        <w:rPr>
          <w:sz w:val="28"/>
          <w:szCs w:val="28"/>
        </w:rPr>
        <w:tab/>
      </w:r>
      <w:r w:rsidR="00000894" w:rsidRPr="003D4893">
        <w:rPr>
          <w:sz w:val="28"/>
          <w:szCs w:val="28"/>
        </w:rPr>
        <w:tab/>
      </w:r>
      <w:r w:rsidR="00000894" w:rsidRPr="003D4893">
        <w:rPr>
          <w:sz w:val="28"/>
          <w:szCs w:val="28"/>
        </w:rPr>
        <w:tab/>
      </w:r>
      <w:r w:rsidR="00A63340" w:rsidRPr="003D4893">
        <w:rPr>
          <w:sz w:val="28"/>
          <w:szCs w:val="28"/>
        </w:rPr>
        <w:tab/>
      </w:r>
      <w:r w:rsidR="00A63340" w:rsidRPr="003D4893">
        <w:rPr>
          <w:sz w:val="28"/>
          <w:szCs w:val="28"/>
        </w:rPr>
        <w:tab/>
      </w:r>
    </w:p>
    <w:p w:rsidR="007E7FF8" w:rsidRPr="007E7FF8" w:rsidRDefault="007E7FF8" w:rsidP="007E7FF8">
      <w:pPr>
        <w:rPr>
          <w:noProof w:val="0"/>
          <w:sz w:val="26"/>
          <w:szCs w:val="26"/>
          <w:lang w:val="it-IT"/>
        </w:rPr>
      </w:pPr>
    </w:p>
    <w:p w:rsidR="005D3FB1" w:rsidRPr="005D3FB1" w:rsidRDefault="005D3FB1" w:rsidP="005D3FB1"/>
    <w:p w:rsidR="005D3FB1" w:rsidRPr="005D3FB1" w:rsidRDefault="005D3FB1" w:rsidP="005D3FB1">
      <w:pPr>
        <w:rPr>
          <w:rFonts w:ascii="Arial Narrow" w:hAnsi="Arial Narrow"/>
        </w:rPr>
      </w:pPr>
    </w:p>
    <w:p w:rsidR="005D3FB1" w:rsidRPr="005D3FB1" w:rsidRDefault="005D3FB1" w:rsidP="005D3FB1">
      <w:pPr>
        <w:tabs>
          <w:tab w:val="decimal" w:pos="8364"/>
        </w:tabs>
        <w:spacing w:line="276" w:lineRule="auto"/>
        <w:ind w:right="-144"/>
        <w:jc w:val="center"/>
        <w:rPr>
          <w:rFonts w:ascii="Arial Narrow" w:hAnsi="Arial Narrow"/>
          <w:b/>
          <w:bCs/>
          <w:color w:val="000000"/>
          <w:sz w:val="26"/>
          <w:szCs w:val="26"/>
          <w:lang w:val="it-IT"/>
        </w:rPr>
      </w:pPr>
    </w:p>
    <w:p w:rsidR="00CD7D31" w:rsidRPr="00CD7D31" w:rsidRDefault="00CD7D31" w:rsidP="00CD7D31">
      <w:pPr>
        <w:jc w:val="right"/>
        <w:rPr>
          <w:rFonts w:ascii="Arial Narrow" w:hAnsi="Arial Narrow"/>
          <w:noProof w:val="0"/>
          <w:sz w:val="22"/>
          <w:szCs w:val="22"/>
          <w:lang w:val="it-IT"/>
        </w:rPr>
      </w:pPr>
      <w:r w:rsidRPr="00CD7D31">
        <w:rPr>
          <w:rFonts w:ascii="Arial Narrow" w:hAnsi="Arial Narrow"/>
          <w:noProof w:val="0"/>
          <w:sz w:val="22"/>
          <w:szCs w:val="22"/>
          <w:lang w:val="it-IT"/>
        </w:rPr>
        <w:t>Anexa nr. 2</w:t>
      </w:r>
    </w:p>
    <w:p w:rsidR="00CD7D31" w:rsidRPr="00CD7D31" w:rsidRDefault="00CD7D31" w:rsidP="00CD7D31">
      <w:pPr>
        <w:jc w:val="right"/>
        <w:rPr>
          <w:rFonts w:ascii="Arial Narrow" w:hAnsi="Arial Narrow"/>
          <w:noProof w:val="0"/>
          <w:sz w:val="22"/>
          <w:szCs w:val="22"/>
          <w:lang w:val="it-IT"/>
        </w:rPr>
      </w:pPr>
      <w:r w:rsidRPr="00CD7D31">
        <w:rPr>
          <w:rFonts w:ascii="Arial Narrow" w:hAnsi="Arial Narrow"/>
          <w:noProof w:val="0"/>
          <w:sz w:val="22"/>
          <w:szCs w:val="22"/>
          <w:lang w:val="it-IT"/>
        </w:rPr>
        <w:t>la Documentația standard nr.115</w:t>
      </w:r>
    </w:p>
    <w:p w:rsidR="00CD7D31" w:rsidRPr="00CD7D31" w:rsidRDefault="00CD7D31" w:rsidP="00CD7D31">
      <w:pPr>
        <w:jc w:val="right"/>
        <w:rPr>
          <w:rFonts w:ascii="Arial Narrow" w:hAnsi="Arial Narrow"/>
          <w:noProof w:val="0"/>
          <w:sz w:val="22"/>
          <w:szCs w:val="22"/>
          <w:lang w:val="it-IT"/>
        </w:rPr>
      </w:pPr>
      <w:r w:rsidRPr="00CD7D31">
        <w:rPr>
          <w:rFonts w:ascii="Arial Narrow" w:hAnsi="Arial Narrow"/>
          <w:noProof w:val="0"/>
          <w:sz w:val="22"/>
          <w:szCs w:val="22"/>
          <w:lang w:val="it-IT"/>
        </w:rPr>
        <w:t>din “15” 09. 2021</w:t>
      </w:r>
    </w:p>
    <w:p w:rsidR="00CD7D31" w:rsidRPr="00CD7D31" w:rsidRDefault="00CD7D31" w:rsidP="00CD7D31">
      <w:pPr>
        <w:tabs>
          <w:tab w:val="left" w:pos="360"/>
          <w:tab w:val="left" w:pos="567"/>
        </w:tabs>
        <w:jc w:val="center"/>
        <w:outlineLvl w:val="2"/>
        <w:rPr>
          <w:rFonts w:ascii="Arial Narrow" w:eastAsia="PMingLiU" w:hAnsi="Arial Narrow"/>
          <w:b/>
          <w:noProof w:val="0"/>
          <w:sz w:val="22"/>
          <w:szCs w:val="22"/>
          <w:lang w:val="it-IT" w:eastAsia="zh-CN"/>
        </w:rPr>
      </w:pPr>
    </w:p>
    <w:p w:rsidR="00CD7D31" w:rsidRPr="00CD7D31" w:rsidRDefault="00CD7D31" w:rsidP="00CD7D31">
      <w:pPr>
        <w:spacing w:before="120"/>
        <w:jc w:val="center"/>
        <w:outlineLvl w:val="0"/>
        <w:rPr>
          <w:rFonts w:ascii="Arial Narrow" w:hAnsi="Arial Narrow"/>
          <w:b/>
          <w:noProof w:val="0"/>
          <w:sz w:val="22"/>
          <w:szCs w:val="22"/>
          <w:lang w:eastAsia="ru-RU"/>
        </w:rPr>
      </w:pPr>
      <w:bookmarkStart w:id="70" w:name="_Hlk77770922"/>
      <w:r w:rsidRPr="00CD7D31">
        <w:rPr>
          <w:rFonts w:ascii="Arial Narrow" w:hAnsi="Arial Narrow"/>
          <w:b/>
          <w:noProof w:val="0"/>
          <w:sz w:val="22"/>
          <w:szCs w:val="22"/>
          <w:lang w:eastAsia="ru-RU"/>
        </w:rPr>
        <w:t>ANUNȚ DE PARTICIPARE INCLUSIV PENTRU PROCEDURILE DE PRESELECȚIE/PROCEDURILE NEGOCIATE</w:t>
      </w:r>
      <w:bookmarkEnd w:id="70"/>
    </w:p>
    <w:p w:rsidR="00CD7D31" w:rsidRPr="00CD7D31" w:rsidRDefault="00CD7D31" w:rsidP="00CD7D31">
      <w:pPr>
        <w:jc w:val="center"/>
        <w:rPr>
          <w:rFonts w:ascii="Arial Narrow" w:hAnsi="Arial Narrow"/>
          <w:b/>
          <w:noProof w:val="0"/>
          <w:sz w:val="22"/>
          <w:szCs w:val="22"/>
          <w:shd w:val="clear" w:color="auto" w:fill="D9D9D9"/>
          <w:lang w:val="it-IT" w:eastAsia="ru-RU"/>
        </w:rPr>
      </w:pPr>
      <w:r w:rsidRPr="00CD7D31">
        <w:rPr>
          <w:rFonts w:ascii="Arial Narrow" w:hAnsi="Arial Narrow"/>
          <w:noProof w:val="0"/>
          <w:sz w:val="22"/>
          <w:szCs w:val="22"/>
          <w:lang w:val="it-IT" w:eastAsia="ru-RU"/>
        </w:rPr>
        <w:t>privind achiziționarea</w:t>
      </w:r>
      <w:r w:rsidRPr="00CD7D31">
        <w:rPr>
          <w:rFonts w:ascii="Arial Narrow" w:hAnsi="Arial Narrow"/>
          <w:b/>
          <w:sz w:val="22"/>
          <w:szCs w:val="22"/>
          <w:highlight w:val="lightGray"/>
          <w:shd w:val="clear" w:color="auto" w:fill="D9D9D9"/>
          <w:lang w:val="en-US"/>
        </w:rPr>
        <w:t xml:space="preserve">«Produse alimentare </w:t>
      </w:r>
      <w:r w:rsidRPr="00CD7D31">
        <w:rPr>
          <w:rFonts w:ascii="Arial Narrow" w:hAnsi="Arial Narrow"/>
          <w:b/>
          <w:sz w:val="22"/>
          <w:szCs w:val="22"/>
          <w:shd w:val="clear" w:color="auto" w:fill="D9D9D9"/>
          <w:lang w:val="en-US"/>
        </w:rPr>
        <w:t xml:space="preserve">Cantina(Bufet)REPETAT - 2024» </w:t>
      </w:r>
      <w:r w:rsidRPr="00CD7D31">
        <w:rPr>
          <w:rFonts w:ascii="Arial Narrow" w:hAnsi="Arial Narrow"/>
          <w:b/>
          <w:noProof w:val="0"/>
          <w:sz w:val="22"/>
          <w:szCs w:val="22"/>
          <w:lang w:val="it-IT" w:eastAsia="ru-RU"/>
        </w:rPr>
        <w:br/>
        <w:t>prin procedura de achiziție</w:t>
      </w:r>
    </w:p>
    <w:p w:rsidR="00CD7D31" w:rsidRPr="00CD7D31" w:rsidRDefault="00CD7D31" w:rsidP="00107CAF">
      <w:pPr>
        <w:jc w:val="center"/>
        <w:rPr>
          <w:rFonts w:ascii="Arial Narrow" w:hAnsi="Arial Narrow"/>
          <w:b/>
          <w:noProof w:val="0"/>
          <w:sz w:val="22"/>
          <w:szCs w:val="22"/>
          <w:shd w:val="clear" w:color="auto" w:fill="D9D9D9"/>
          <w:lang w:val="it-IT" w:eastAsia="ru-RU"/>
        </w:rPr>
      </w:pPr>
      <w:r w:rsidRPr="00CD7D31">
        <w:rPr>
          <w:rFonts w:ascii="Arial Narrow" w:hAnsi="Arial Narrow"/>
          <w:b/>
          <w:sz w:val="22"/>
          <w:szCs w:val="22"/>
          <w:shd w:val="clear" w:color="auto" w:fill="D9D9D9"/>
          <w:lang w:val="en-US"/>
        </w:rPr>
        <w:t>LD nr.</w:t>
      </w:r>
      <w:r w:rsidR="002B0B88">
        <w:rPr>
          <w:rFonts w:ascii="Arial Narrow" w:hAnsi="Arial Narrow"/>
          <w:b/>
          <w:sz w:val="22"/>
          <w:szCs w:val="22"/>
          <w:shd w:val="clear" w:color="auto" w:fill="D9D9D9"/>
          <w:lang w:val="en-US"/>
        </w:rPr>
        <w:t xml:space="preserve"> </w:t>
      </w:r>
      <w:r w:rsidR="00107CAF" w:rsidRPr="00107CAF">
        <w:rPr>
          <w:rFonts w:ascii="Arial Narrow" w:hAnsi="Arial Narrow"/>
          <w:b/>
          <w:sz w:val="22"/>
          <w:szCs w:val="22"/>
          <w:shd w:val="clear" w:color="auto" w:fill="D9D9D9"/>
          <w:lang w:val="en-US"/>
        </w:rPr>
        <w:t xml:space="preserve">ocds-b3wdp1-MD-1706607336032/ 21162078 </w:t>
      </w:r>
      <w:r w:rsidRPr="00CD7D31">
        <w:rPr>
          <w:rFonts w:ascii="Arial Narrow" w:hAnsi="Arial Narrow"/>
          <w:b/>
          <w:sz w:val="22"/>
          <w:szCs w:val="22"/>
          <w:shd w:val="clear" w:color="auto" w:fill="D9D9D9"/>
          <w:lang w:val="en-US"/>
        </w:rPr>
        <w:t xml:space="preserve">   conform SIA RSAP M-Tender</w:t>
      </w:r>
    </w:p>
    <w:p w:rsidR="00CD7D31" w:rsidRPr="00CD7D31" w:rsidRDefault="00CD7D31" w:rsidP="00CD7D31">
      <w:pPr>
        <w:tabs>
          <w:tab w:val="left" w:pos="284"/>
          <w:tab w:val="right" w:pos="9531"/>
        </w:tabs>
        <w:rPr>
          <w:rFonts w:ascii="Arial Narrow" w:hAnsi="Arial Narrow"/>
          <w:b/>
          <w:sz w:val="22"/>
          <w:szCs w:val="22"/>
          <w:highlight w:val="darkGray"/>
        </w:rPr>
      </w:pPr>
      <w:r w:rsidRPr="00CD7D31">
        <w:rPr>
          <w:rFonts w:ascii="Arial Narrow" w:hAnsi="Arial Narrow"/>
          <w:b/>
          <w:sz w:val="22"/>
          <w:szCs w:val="22"/>
        </w:rPr>
        <w:t>*Procedura</w:t>
      </w:r>
      <w:r w:rsidRPr="00CD7D31">
        <w:rPr>
          <w:rFonts w:ascii="Arial Narrow" w:hAnsi="Arial Narrow"/>
          <w:sz w:val="22"/>
          <w:szCs w:val="22"/>
        </w:rPr>
        <w:t xml:space="preserve"> a fost inclusă în planul de achiziții </w:t>
      </w:r>
      <w:r w:rsidRPr="00CD7D31">
        <w:rPr>
          <w:rFonts w:ascii="Arial Narrow" w:hAnsi="Arial Narrow"/>
          <w:sz w:val="22"/>
          <w:szCs w:val="22"/>
          <w:highlight w:val="darkGray"/>
        </w:rPr>
        <w:t>publice a autorității contractante (Da/Nu</w:t>
      </w:r>
      <w:r w:rsidRPr="00CD7D31">
        <w:rPr>
          <w:rFonts w:ascii="Arial Narrow" w:hAnsi="Arial Narrow"/>
          <w:b/>
          <w:sz w:val="22"/>
          <w:szCs w:val="22"/>
          <w:highlight w:val="darkGray"/>
        </w:rPr>
        <w:t>): _Da</w:t>
      </w:r>
    </w:p>
    <w:p w:rsidR="00CD7D31" w:rsidRPr="00CD7D31" w:rsidRDefault="00CD7D31" w:rsidP="00CD7D31">
      <w:pPr>
        <w:rPr>
          <w:rFonts w:ascii="Arial Narrow" w:hAnsi="Arial Narrow"/>
          <w:b/>
          <w:noProof w:val="0"/>
          <w:sz w:val="22"/>
          <w:szCs w:val="22"/>
          <w:lang w:eastAsia="ru-RU"/>
        </w:rPr>
      </w:pPr>
      <w:r w:rsidRPr="00CD7D31">
        <w:rPr>
          <w:rFonts w:ascii="Arial Narrow" w:hAnsi="Arial Narrow"/>
          <w:sz w:val="22"/>
          <w:szCs w:val="22"/>
          <w:highlight w:val="darkGray"/>
        </w:rPr>
        <w:t>Link-ul către planul de achiziții publice publicat</w:t>
      </w:r>
      <w:r w:rsidRPr="00CD7D31">
        <w:rPr>
          <w:rFonts w:ascii="Arial Narrow" w:hAnsi="Arial Narrow"/>
          <w:b/>
          <w:sz w:val="22"/>
          <w:szCs w:val="22"/>
          <w:highlight w:val="darkGray"/>
        </w:rPr>
        <w:t>:</w:t>
      </w:r>
      <w:hyperlink r:id="rId9" w:history="1">
        <w:r w:rsidRPr="00CD7D31">
          <w:rPr>
            <w:rFonts w:ascii="Arial Narrow" w:hAnsi="Arial Narrow"/>
            <w:b/>
            <w:i/>
            <w:color w:val="0000FF"/>
            <w:sz w:val="22"/>
            <w:szCs w:val="22"/>
            <w:u w:val="single"/>
          </w:rPr>
          <w:t>https://www.urgenta.md/Contracte/Plan%20trimestrial%20de%20achzitii%20-%202023.pdf</w:t>
        </w:r>
      </w:hyperlink>
    </w:p>
    <w:p w:rsidR="00CD7D31" w:rsidRPr="00CD7D31" w:rsidRDefault="00CD7D31" w:rsidP="00CD7D31">
      <w:pPr>
        <w:numPr>
          <w:ilvl w:val="0"/>
          <w:numId w:val="21"/>
        </w:numPr>
        <w:shd w:val="clear" w:color="auto" w:fill="FFFFFF"/>
        <w:tabs>
          <w:tab w:val="left" w:pos="284"/>
          <w:tab w:val="right" w:pos="9531"/>
        </w:tabs>
        <w:spacing w:before="120"/>
        <w:ind w:left="284" w:hanging="284"/>
        <w:rPr>
          <w:rFonts w:ascii="Arial Narrow" w:hAnsi="Arial Narrow"/>
          <w:b/>
          <w:noProof w:val="0"/>
          <w:sz w:val="22"/>
          <w:szCs w:val="22"/>
          <w:lang w:val="en-US" w:eastAsia="ru-RU"/>
        </w:rPr>
      </w:pPr>
      <w:r w:rsidRPr="00CD7D31">
        <w:rPr>
          <w:rFonts w:ascii="Arial Narrow" w:hAnsi="Arial Narrow"/>
          <w:b/>
          <w:noProof w:val="0"/>
          <w:sz w:val="22"/>
          <w:szCs w:val="22"/>
          <w:lang w:val="en-US" w:eastAsia="ru-RU"/>
        </w:rPr>
        <w:t xml:space="preserve">Denumireaautoritățiicontractante: </w:t>
      </w:r>
      <w:r w:rsidRPr="00CD7D31">
        <w:rPr>
          <w:rFonts w:ascii="Arial Narrow" w:hAnsi="Arial Narrow"/>
          <w:b/>
          <w:sz w:val="22"/>
          <w:szCs w:val="22"/>
          <w:highlight w:val="lightGray"/>
          <w:shd w:val="clear" w:color="auto" w:fill="FFFF00"/>
        </w:rPr>
        <w:t>IMSP Institutul de Medicină Urgentă</w:t>
      </w:r>
    </w:p>
    <w:p w:rsidR="00CD7D31" w:rsidRPr="00CD7D31" w:rsidRDefault="00CD7D31" w:rsidP="00CD7D31">
      <w:pPr>
        <w:numPr>
          <w:ilvl w:val="0"/>
          <w:numId w:val="21"/>
        </w:numPr>
        <w:shd w:val="clear" w:color="auto" w:fill="FFFFFF"/>
        <w:tabs>
          <w:tab w:val="left" w:pos="284"/>
          <w:tab w:val="right" w:pos="9531"/>
        </w:tabs>
        <w:spacing w:before="120"/>
        <w:ind w:left="284" w:hanging="284"/>
        <w:rPr>
          <w:rFonts w:ascii="Arial Narrow" w:hAnsi="Arial Narrow"/>
          <w:b/>
          <w:noProof w:val="0"/>
          <w:sz w:val="22"/>
          <w:szCs w:val="22"/>
          <w:lang w:val="ru-RU" w:eastAsia="ru-RU"/>
        </w:rPr>
      </w:pPr>
      <w:r w:rsidRPr="00CD7D31">
        <w:rPr>
          <w:rFonts w:ascii="Arial Narrow" w:hAnsi="Arial Narrow"/>
          <w:b/>
          <w:noProof w:val="0"/>
          <w:sz w:val="22"/>
          <w:szCs w:val="22"/>
          <w:lang w:val="ru-RU" w:eastAsia="ru-RU"/>
        </w:rPr>
        <w:t>IDNO</w:t>
      </w:r>
      <w:r w:rsidRPr="00CD7D31">
        <w:rPr>
          <w:rFonts w:ascii="Arial Narrow" w:hAnsi="Arial Narrow"/>
          <w:b/>
          <w:noProof w:val="0"/>
          <w:sz w:val="22"/>
          <w:szCs w:val="22"/>
          <w:highlight w:val="lightGray"/>
          <w:lang w:val="ru-RU" w:eastAsia="ru-RU"/>
        </w:rPr>
        <w:t>:</w:t>
      </w:r>
      <w:r w:rsidRPr="00CD7D31">
        <w:rPr>
          <w:rFonts w:ascii="Arial Narrow" w:hAnsi="Arial Narrow"/>
          <w:b/>
          <w:sz w:val="22"/>
          <w:szCs w:val="22"/>
          <w:highlight w:val="lightGray"/>
          <w:shd w:val="clear" w:color="auto" w:fill="FFFF00"/>
        </w:rPr>
        <w:t xml:space="preserve"> 1003600152606</w:t>
      </w:r>
    </w:p>
    <w:p w:rsidR="00CD7D31" w:rsidRPr="00CD7D31" w:rsidRDefault="00CD7D31" w:rsidP="00CD7D31">
      <w:pPr>
        <w:numPr>
          <w:ilvl w:val="0"/>
          <w:numId w:val="21"/>
        </w:numPr>
        <w:tabs>
          <w:tab w:val="left" w:pos="284"/>
          <w:tab w:val="right" w:pos="9531"/>
        </w:tabs>
        <w:spacing w:before="120"/>
        <w:ind w:left="284" w:hanging="284"/>
        <w:rPr>
          <w:rFonts w:ascii="Arial Narrow" w:hAnsi="Arial Narrow"/>
          <w:b/>
          <w:noProof w:val="0"/>
          <w:sz w:val="22"/>
          <w:szCs w:val="22"/>
          <w:highlight w:val="darkGray"/>
          <w:lang w:val="en-US" w:eastAsia="ru-RU"/>
        </w:rPr>
      </w:pPr>
      <w:r w:rsidRPr="00CD7D31">
        <w:rPr>
          <w:rFonts w:ascii="Arial Narrow" w:hAnsi="Arial Narrow"/>
          <w:noProof w:val="0"/>
          <w:sz w:val="22"/>
          <w:szCs w:val="22"/>
          <w:lang w:val="en-US" w:eastAsia="ru-RU"/>
        </w:rPr>
        <w:t>Adresa</w:t>
      </w:r>
      <w:r w:rsidRPr="00CD7D31">
        <w:rPr>
          <w:rFonts w:ascii="Arial Narrow" w:hAnsi="Arial Narrow"/>
          <w:noProof w:val="0"/>
          <w:sz w:val="22"/>
          <w:szCs w:val="22"/>
          <w:highlight w:val="lightGray"/>
          <w:lang w:val="en-US" w:eastAsia="ru-RU"/>
        </w:rPr>
        <w:t>:</w:t>
      </w:r>
      <w:r w:rsidRPr="00CD7D31">
        <w:rPr>
          <w:rFonts w:ascii="Arial Narrow" w:hAnsi="Arial Narrow"/>
          <w:b/>
          <w:sz w:val="22"/>
          <w:szCs w:val="22"/>
          <w:highlight w:val="lightGray"/>
          <w:shd w:val="clear" w:color="auto" w:fill="FFFF00"/>
        </w:rPr>
        <w:t xml:space="preserve"> mun. Chișinău, str. Toma Ciorbă 1</w:t>
      </w:r>
    </w:p>
    <w:p w:rsidR="00CD7D31" w:rsidRPr="00CD7D31" w:rsidRDefault="00CD7D31" w:rsidP="00CD7D31">
      <w:pPr>
        <w:numPr>
          <w:ilvl w:val="0"/>
          <w:numId w:val="21"/>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CD7D31">
        <w:rPr>
          <w:rFonts w:ascii="Arial Narrow" w:hAnsi="Arial Narrow"/>
          <w:noProof w:val="0"/>
          <w:sz w:val="22"/>
          <w:szCs w:val="22"/>
          <w:lang w:val="en-US" w:eastAsia="ru-RU"/>
        </w:rPr>
        <w:t>Număruldetelefon/fax:</w:t>
      </w:r>
      <w:r w:rsidRPr="00CD7D31">
        <w:rPr>
          <w:rFonts w:ascii="Arial Narrow" w:hAnsi="Arial Narrow"/>
          <w:b/>
          <w:sz w:val="22"/>
          <w:szCs w:val="22"/>
          <w:highlight w:val="lightGray"/>
          <w:shd w:val="clear" w:color="auto" w:fill="FFFF00"/>
          <w:lang w:val="en-US"/>
        </w:rPr>
        <w:t xml:space="preserve"> (Eugenia Nuca</w:t>
      </w:r>
      <w:r w:rsidRPr="00CD7D31">
        <w:rPr>
          <w:rFonts w:ascii="Arial Narrow" w:hAnsi="Arial Narrow"/>
          <w:b/>
          <w:noProof w:val="0"/>
          <w:sz w:val="22"/>
          <w:szCs w:val="22"/>
          <w:highlight w:val="lightGray"/>
          <w:shd w:val="clear" w:color="auto" w:fill="FFFFFF"/>
          <w:lang w:val="en-US" w:eastAsia="ru-RU"/>
        </w:rPr>
        <w:t>)-Șef Cantina(bufet)</w:t>
      </w:r>
      <w:r w:rsidRPr="00CD7D31">
        <w:rPr>
          <w:rFonts w:ascii="Arial Narrow" w:hAnsi="Arial Narrow"/>
          <w:b/>
          <w:sz w:val="22"/>
          <w:szCs w:val="22"/>
          <w:highlight w:val="lightGray"/>
          <w:shd w:val="clear" w:color="auto" w:fill="FFFF00"/>
          <w:lang w:val="en-US"/>
        </w:rPr>
        <w:t>,  (Cristina Colbasiuc)- Serviciu achiziții publice.</w:t>
      </w:r>
    </w:p>
    <w:p w:rsidR="00CD7D31" w:rsidRPr="00CD7D31" w:rsidRDefault="00CD7D31" w:rsidP="00CD7D31">
      <w:pPr>
        <w:numPr>
          <w:ilvl w:val="0"/>
          <w:numId w:val="21"/>
        </w:numPr>
        <w:shd w:val="clear" w:color="auto" w:fill="FFFFFF"/>
        <w:tabs>
          <w:tab w:val="left" w:pos="284"/>
          <w:tab w:val="right" w:pos="9531"/>
        </w:tabs>
        <w:ind w:hanging="644"/>
        <w:rPr>
          <w:rFonts w:ascii="Arial Narrow" w:hAnsi="Arial Narrow"/>
          <w:b/>
          <w:noProof w:val="0"/>
          <w:sz w:val="22"/>
          <w:szCs w:val="22"/>
          <w:highlight w:val="lightGray"/>
          <w:lang w:val="en-US" w:eastAsia="ru-RU"/>
        </w:rPr>
      </w:pPr>
      <w:r w:rsidRPr="00CD7D31">
        <w:rPr>
          <w:rFonts w:ascii="Arial Narrow" w:hAnsi="Arial Narrow"/>
          <w:noProof w:val="0"/>
          <w:sz w:val="22"/>
          <w:szCs w:val="22"/>
          <w:lang w:val="en-US" w:eastAsia="ru-RU"/>
        </w:rPr>
        <w:t xml:space="preserve">Adresa de e-mail șipagina web oficială ale </w:t>
      </w:r>
      <w:r w:rsidRPr="00CD7D31">
        <w:rPr>
          <w:rFonts w:ascii="Arial Narrow" w:hAnsi="Arial Narrow"/>
          <w:noProof w:val="0"/>
          <w:sz w:val="22"/>
          <w:szCs w:val="22"/>
          <w:lang w:val="it-IT" w:eastAsia="ru-RU"/>
        </w:rPr>
        <w:t>autorității contractante</w:t>
      </w:r>
      <w:r w:rsidRPr="00CD7D31">
        <w:rPr>
          <w:rFonts w:ascii="Arial Narrow" w:hAnsi="Arial Narrow"/>
          <w:b/>
          <w:noProof w:val="0"/>
          <w:sz w:val="22"/>
          <w:szCs w:val="22"/>
          <w:lang w:val="it-IT" w:eastAsia="ru-RU"/>
        </w:rPr>
        <w:t xml:space="preserve">: </w:t>
      </w:r>
      <w:r w:rsidRPr="00CD7D31">
        <w:rPr>
          <w:rFonts w:ascii="Arial Narrow" w:hAnsi="Arial Narrow"/>
          <w:b/>
          <w:noProof w:val="0"/>
          <w:sz w:val="22"/>
          <w:szCs w:val="22"/>
          <w:highlight w:val="lightGray"/>
          <w:lang w:val="it-IT" w:eastAsia="ru-RU"/>
        </w:rPr>
        <w:t>achizitii@urgenta.md</w:t>
      </w:r>
      <w:r w:rsidRPr="00CD7D31">
        <w:rPr>
          <w:rFonts w:ascii="Arial Narrow" w:hAnsi="Arial Narrow"/>
          <w:b/>
          <w:noProof w:val="0"/>
          <w:sz w:val="22"/>
          <w:szCs w:val="22"/>
          <w:highlight w:val="lightGray"/>
          <w:lang w:val="en-US" w:eastAsia="ru-RU"/>
        </w:rPr>
        <w:t xml:space="preserve">        http://www.urgenta.md,</w:t>
      </w:r>
    </w:p>
    <w:p w:rsidR="00CD7D31" w:rsidRPr="00CD7D31" w:rsidRDefault="00CD7D31" w:rsidP="00CD7D31">
      <w:pPr>
        <w:numPr>
          <w:ilvl w:val="0"/>
          <w:numId w:val="21"/>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CD7D31">
        <w:rPr>
          <w:rFonts w:ascii="Arial Narrow" w:hAnsi="Arial Narrow"/>
          <w:noProof w:val="0"/>
          <w:sz w:val="22"/>
          <w:szCs w:val="22"/>
          <w:lang w:val="it-IT" w:eastAsia="ru-RU"/>
        </w:rPr>
        <w:t>Adresa de e-mail sau pagina web oficială de la care se va putea obține accesul la documentația de atribuire:</w:t>
      </w:r>
      <w:r w:rsidRPr="00CD7D31">
        <w:rPr>
          <w:rFonts w:ascii="Arial Narrow" w:hAnsi="Arial Narrow"/>
          <w:b/>
          <w:i/>
          <w:noProof w:val="0"/>
          <w:sz w:val="22"/>
          <w:szCs w:val="22"/>
          <w:lang w:val="it-IT" w:eastAsia="ru-RU"/>
        </w:rPr>
        <w:t>documentația de atribuire este anexată în cadrul procedurii în SIA RSAP.</w:t>
      </w:r>
    </w:p>
    <w:p w:rsidR="00CD7D31" w:rsidRPr="00CD7D31" w:rsidRDefault="00CD7D31" w:rsidP="00CD7D31">
      <w:pPr>
        <w:numPr>
          <w:ilvl w:val="0"/>
          <w:numId w:val="21"/>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CD7D31">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CD7D31">
        <w:rPr>
          <w:rFonts w:ascii="Arial Narrow" w:hAnsi="Arial Narrow"/>
          <w:b/>
          <w:sz w:val="22"/>
          <w:szCs w:val="22"/>
          <w:highlight w:val="lightGray"/>
          <w:lang w:val="en-US"/>
        </w:rPr>
        <w:t>Nu e cazul.</w:t>
      </w:r>
    </w:p>
    <w:p w:rsidR="00CD7D31" w:rsidRPr="00CD7D31" w:rsidRDefault="00CD7D31" w:rsidP="00CD7D31">
      <w:pPr>
        <w:numPr>
          <w:ilvl w:val="0"/>
          <w:numId w:val="21"/>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CD7D31">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461" w:type="dxa"/>
        <w:tblInd w:w="-572" w:type="dxa"/>
        <w:tblLayout w:type="fixed"/>
        <w:tblLook w:val="04A0" w:firstRow="1" w:lastRow="0" w:firstColumn="1" w:lastColumn="0" w:noHBand="0" w:noVBand="1"/>
      </w:tblPr>
      <w:tblGrid>
        <w:gridCol w:w="567"/>
        <w:gridCol w:w="1247"/>
        <w:gridCol w:w="2552"/>
        <w:gridCol w:w="709"/>
        <w:gridCol w:w="850"/>
        <w:gridCol w:w="2977"/>
        <w:gridCol w:w="1559"/>
      </w:tblGrid>
      <w:tr w:rsidR="00CD7D31" w:rsidRPr="00CD7D31" w:rsidTr="001A188D">
        <w:trPr>
          <w:trHeight w:val="56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shd w:val="clear" w:color="auto" w:fill="FFFFFF"/>
              <w:spacing w:before="120"/>
              <w:jc w:val="center"/>
              <w:rPr>
                <w:rFonts w:ascii="Arial Narrow" w:hAnsi="Arial Narrow"/>
                <w:b/>
                <w:noProof w:val="0"/>
                <w:lang w:eastAsia="ru-RU"/>
              </w:rPr>
            </w:pPr>
            <w:r w:rsidRPr="00CD7D31">
              <w:rPr>
                <w:rFonts w:ascii="Arial Narrow" w:hAnsi="Arial Narrow"/>
                <w:b/>
                <w:noProof w:val="0"/>
                <w:sz w:val="22"/>
                <w:szCs w:val="22"/>
                <w:lang w:eastAsia="ru-RU"/>
              </w:rPr>
              <w:t>Nr/od</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val="ru-RU" w:eastAsia="ru-RU"/>
              </w:rPr>
            </w:pPr>
            <w:r w:rsidRPr="00CD7D31">
              <w:rPr>
                <w:rFonts w:ascii="Arial Narrow" w:hAnsi="Arial Narrow"/>
                <w:b/>
                <w:noProof w:val="0"/>
                <w:sz w:val="22"/>
                <w:szCs w:val="22"/>
                <w:lang w:val="ru-RU"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val="it-IT" w:eastAsia="ru-RU"/>
              </w:rPr>
            </w:pPr>
            <w:r w:rsidRPr="00CD7D31">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eastAsia="ru-RU"/>
              </w:rPr>
            </w:pPr>
            <w:r w:rsidRPr="00CD7D31">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val="ru-RU" w:eastAsia="ru-RU"/>
              </w:rPr>
            </w:pPr>
            <w:r w:rsidRPr="00CD7D31">
              <w:rPr>
                <w:rFonts w:ascii="Arial Narrow" w:hAnsi="Arial Narrow"/>
                <w:b/>
                <w:noProof w:val="0"/>
                <w:sz w:val="22"/>
                <w:szCs w:val="22"/>
                <w:lang w:val="ru-RU" w:eastAsia="ru-RU"/>
              </w:rPr>
              <w:t>Cantit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val="it-IT" w:eastAsia="ru-RU"/>
              </w:rPr>
            </w:pPr>
            <w:r w:rsidRPr="00CD7D31">
              <w:rPr>
                <w:rFonts w:ascii="Arial Narrow" w:hAnsi="Arial Narrow"/>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shd w:val="clear" w:color="auto" w:fill="FFFFFF"/>
              <w:spacing w:before="120"/>
              <w:jc w:val="center"/>
              <w:rPr>
                <w:rFonts w:ascii="Arial Narrow" w:hAnsi="Arial Narrow"/>
                <w:b/>
                <w:noProof w:val="0"/>
                <w:lang w:val="it-IT" w:eastAsia="ru-RU"/>
              </w:rPr>
            </w:pPr>
            <w:r w:rsidRPr="00CD7D31">
              <w:rPr>
                <w:rFonts w:ascii="Arial Narrow" w:hAnsi="Arial Narrow"/>
                <w:b/>
                <w:noProof w:val="0"/>
                <w:sz w:val="22"/>
                <w:szCs w:val="22"/>
                <w:lang w:val="it-IT" w:eastAsia="ru-RU"/>
              </w:rPr>
              <w:t>Valoarea estimată</w:t>
            </w:r>
            <w:r w:rsidRPr="00CD7D31">
              <w:rPr>
                <w:rFonts w:ascii="Arial Narrow" w:hAnsi="Arial Narrow"/>
                <w:b/>
                <w:noProof w:val="0"/>
                <w:sz w:val="22"/>
                <w:szCs w:val="22"/>
                <w:lang w:val="it-IT" w:eastAsia="ru-RU"/>
              </w:rPr>
              <w:br/>
              <w:t>(se va indica pentru fiecare lot în parte)</w:t>
            </w:r>
          </w:p>
        </w:tc>
      </w:tr>
      <w:tr w:rsidR="00CD7D31" w:rsidRPr="00CD7D31" w:rsidTr="001A188D">
        <w:trPr>
          <w:trHeight w:val="397"/>
        </w:trPr>
        <w:tc>
          <w:tcPr>
            <w:tcW w:w="1814" w:type="dxa"/>
            <w:gridSpan w:val="2"/>
            <w:tcBorders>
              <w:top w:val="single" w:sz="4" w:space="0" w:color="auto"/>
              <w:left w:val="single" w:sz="4" w:space="0" w:color="auto"/>
              <w:bottom w:val="single" w:sz="4" w:space="0" w:color="auto"/>
              <w:right w:val="single" w:sz="4" w:space="0" w:color="auto"/>
            </w:tcBorders>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 xml:space="preserve">Lot 1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BĂUTURI FIERBINȚI</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BĂUTURI FIERBINȚI - CU OFERIREA APARATULUI DE CAFEA  GRATIS ÎN FOLOSINȚĂ  PENTRU INTREG ASORTIMENT CERUT</w:t>
            </w:r>
          </w:p>
          <w:p w:rsidR="00CD7D31" w:rsidRPr="00CD7D31" w:rsidRDefault="00CD7D31" w:rsidP="00CD7D31">
            <w:pPr>
              <w:jc w:val="right"/>
              <w:rPr>
                <w:rFonts w:ascii="Arial Narrow" w:hAnsi="Arial Narrow"/>
                <w:b/>
                <w:bCs/>
              </w:rPr>
            </w:pP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 1. Cafea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 xml:space="preserve">1.1.Cafea naturala boabe premium clasic 1 kg.70% arabica,30% robust.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115 500,00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1.2. Complimentare cafea hotcioco</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 xml:space="preserve">1.2.Complimentare cafea hotcioco 1 kg.pachet,ciocolata praf.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6 000,00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1.3.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18000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 xml:space="preserve">1.3.Pahare de carton150,240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21600,00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1.4.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10000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 xml:space="preserve">1.4.Pahare de carton 350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14000,00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1.5. Zahar pliculet</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40000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1.5.Zahar pliculet,5 gr.pachet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8800,00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1.6. Capac plastic</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1.6.Capac plastic 12 oz</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600,00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1.7 Palete de lemn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1.7.Palete de lemn 140 mm,1000 buc pachet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400,00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 xml:space="preserve">1.8. Ceai verde </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1.8.Ceai verde cu diferite arome 25-30 buc,in pachet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540,00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1.9. Ceai negru</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1.9.Ceai negru cu diferite arome 25-30 buc.in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540,00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1.10. Ceai din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color w:val="000000"/>
                <w:sz w:val="22"/>
                <w:szCs w:val="22"/>
              </w:rPr>
              <w:t>1.10.Ceai din fructe in asortiment 25-30 buc 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180,00</w:t>
            </w:r>
          </w:p>
        </w:tc>
      </w:tr>
      <w:tr w:rsidR="00CD7D31" w:rsidRPr="00CD7D31" w:rsidTr="001A188D">
        <w:trPr>
          <w:trHeight w:val="397"/>
        </w:trPr>
        <w:tc>
          <w:tcPr>
            <w:tcW w:w="4366" w:type="dxa"/>
            <w:gridSpan w:val="3"/>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bCs/>
              </w:rPr>
            </w:pPr>
            <w:r w:rsidRPr="00CD7D31">
              <w:rPr>
                <w:rFonts w:ascii="Arial Narrow" w:hAnsi="Arial Narrow"/>
                <w:noProof w:val="0"/>
                <w:sz w:val="22"/>
                <w:szCs w:val="22"/>
                <w:lang w:eastAsia="ru-RU"/>
              </w:rPr>
              <w:t>Total lot</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
                <w:bCs/>
              </w:rPr>
            </w:pPr>
            <w:r w:rsidRPr="00CD7D31">
              <w:rPr>
                <w:rFonts w:ascii="Arial Narrow" w:hAnsi="Arial Narrow"/>
                <w:b/>
                <w:bCs/>
                <w:sz w:val="22"/>
                <w:szCs w:val="22"/>
              </w:rPr>
              <w:t>168 460,00</w:t>
            </w:r>
          </w:p>
        </w:tc>
      </w:tr>
      <w:tr w:rsidR="00CD7D31" w:rsidRPr="00CD7D31" w:rsidTr="001A188D">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LOTUL nr.2</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both"/>
              <w:rPr>
                <w:rFonts w:ascii="Arial Narrow" w:hAnsi="Arial Narrow"/>
                <w:b/>
                <w:bCs/>
                <w:color w:val="000000"/>
              </w:rPr>
            </w:pPr>
            <w:r w:rsidRPr="00CD7D31">
              <w:rPr>
                <w:rFonts w:ascii="Arial Narrow" w:hAnsi="Arial Narrow"/>
                <w:b/>
                <w:bCs/>
                <w:color w:val="000000"/>
                <w:sz w:val="22"/>
                <w:szCs w:val="22"/>
              </w:rPr>
              <w:t>BAUTURI RACORITOARE</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both"/>
              <w:rPr>
                <w:rFonts w:ascii="Arial Narrow" w:hAnsi="Arial Narrow"/>
                <w:b/>
                <w:bCs/>
                <w:lang w:val="en-US"/>
              </w:rPr>
            </w:pPr>
            <w:r w:rsidRPr="00CD7D31">
              <w:rPr>
                <w:rFonts w:ascii="Arial Narrow" w:hAnsi="Arial Narrow"/>
                <w:b/>
                <w:bCs/>
                <w:color w:val="000000"/>
                <w:sz w:val="22"/>
                <w:szCs w:val="22"/>
              </w:rPr>
              <w:t>BAUTURI RACORITOARE - CU OFERIREA GRATUITĂ A  FRIGIDERULUI PENTRU INTREG ASORTIMENT CERUT ,DESCARCAREA MARFII LA LOCUL DE FUNCTIONARE (BUFET, CANTINA)</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2.1. Băutură necarbogazoasa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color w:val="000000"/>
                <w:highlight w:val="yellow"/>
              </w:rPr>
            </w:pPr>
            <w:r w:rsidRPr="00CD7D31">
              <w:rPr>
                <w:rFonts w:ascii="Arial Narrow" w:hAnsi="Arial Narrow"/>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 xml:space="preserve">2.1. Bautura necarbogazoasă </w:t>
            </w:r>
            <w:r w:rsidRPr="00CD7D31">
              <w:rPr>
                <w:rFonts w:ascii="Arial Narrow" w:hAnsi="Arial Narrow"/>
                <w:sz w:val="22"/>
                <w:szCs w:val="22"/>
              </w:rPr>
              <w:t>-  cu extrat de ceai si arome naturale de fructe  500 ml, ambalata in pelicula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21150,00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2.2. Băutură necarbogazoasa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 xml:space="preserve">2.2. Bautura necarbogazoasă </w:t>
            </w:r>
            <w:r w:rsidRPr="00CD7D31">
              <w:rPr>
                <w:rFonts w:ascii="Arial Narrow" w:hAnsi="Arial Narrow"/>
                <w:sz w:val="22"/>
                <w:szCs w:val="22"/>
              </w:rPr>
              <w:t>- cu extrat de ceai si arome naturale de fructe 1000 ml,ambalata in pelicula,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41040,00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2.3. Băutură necarbogazoasa</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 xml:space="preserve"> </w:t>
            </w:r>
            <w:r w:rsidRPr="00CD7D31">
              <w:rPr>
                <w:rFonts w:ascii="Arial Narrow" w:hAnsi="Arial Narrow"/>
                <w:b/>
                <w:sz w:val="22"/>
                <w:szCs w:val="22"/>
              </w:rPr>
              <w:t xml:space="preserve">2.3. Bautura necarbogazoasă </w:t>
            </w:r>
            <w:r w:rsidRPr="00CD7D31">
              <w:rPr>
                <w:rFonts w:ascii="Arial Narrow" w:hAnsi="Arial Narrow"/>
                <w:sz w:val="22"/>
                <w:szCs w:val="22"/>
              </w:rPr>
              <w:t>- cu exstract de ceai si arome naturale de fructe 1500 ml. 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51300,00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2.4.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1500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 xml:space="preserve"> </w:t>
            </w:r>
            <w:r w:rsidRPr="00CD7D31">
              <w:rPr>
                <w:rFonts w:ascii="Arial Narrow" w:hAnsi="Arial Narrow"/>
                <w:b/>
                <w:sz w:val="22"/>
                <w:szCs w:val="22"/>
              </w:rPr>
              <w:t>2.4. Bautură carbogazoasă</w:t>
            </w:r>
            <w:r w:rsidRPr="00CD7D31">
              <w:rPr>
                <w:rFonts w:ascii="Arial Narrow" w:hAnsi="Arial Narrow"/>
                <w:sz w:val="22"/>
                <w:szCs w:val="22"/>
              </w:rPr>
              <w:t xml:space="preserve"> - cu suc de portocala,greipfruct,caise,piersic cu pulpa ,aromatizator,sare de lamie330 ml, 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22140,00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2.5.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1500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 xml:space="preserve"> </w:t>
            </w:r>
            <w:r w:rsidRPr="00CD7D31">
              <w:rPr>
                <w:rFonts w:ascii="Arial Narrow" w:hAnsi="Arial Narrow"/>
                <w:b/>
                <w:sz w:val="22"/>
                <w:szCs w:val="22"/>
              </w:rPr>
              <w:t>2.5. Băutură carbogazoasă</w:t>
            </w:r>
            <w:r w:rsidRPr="00CD7D31">
              <w:rPr>
                <w:rFonts w:ascii="Arial Narrow" w:hAnsi="Arial Narrow"/>
                <w:sz w:val="22"/>
                <w:szCs w:val="22"/>
              </w:rPr>
              <w:t xml:space="preserve"> - cu suc din portocala,greipfruct,caise,piersic cu pulpa ,aromatisator,sare de lamie1000 ml., 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28350,00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2.6.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2.6. Bautura carbogazoasa dulce</w:t>
            </w:r>
            <w:r w:rsidRPr="00CD7D31">
              <w:rPr>
                <w:rFonts w:ascii="Arial Narrow" w:hAnsi="Arial Narrow"/>
                <w:sz w:val="22"/>
                <w:szCs w:val="22"/>
              </w:rPr>
              <w:t xml:space="preserve"> -  apa carbogazoasa, zahar,dioxid carbon,acid fosforic,concentrat din suc de portocala,suc de lamie,vanilin,cofein,caramel,colorant 330 ml, ambalaj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7920,00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15800000-6</w:t>
            </w:r>
          </w:p>
        </w:tc>
        <w:tc>
          <w:tcPr>
            <w:tcW w:w="2552"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b/>
              </w:rPr>
            </w:pPr>
            <w:r w:rsidRPr="00CD7D31">
              <w:rPr>
                <w:rFonts w:ascii="Arial Narrow" w:hAnsi="Arial Narrow"/>
                <w:b/>
                <w:sz w:val="22"/>
                <w:szCs w:val="22"/>
              </w:rPr>
              <w:t>2.7.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1000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2.7. Bautura carbogazoasa dulce</w:t>
            </w:r>
            <w:r w:rsidRPr="00CD7D31">
              <w:rPr>
                <w:rFonts w:ascii="Arial Narrow" w:hAnsi="Arial Narrow"/>
                <w:sz w:val="22"/>
                <w:szCs w:val="22"/>
              </w:rPr>
              <w:t xml:space="preserve"> -  apa carbogazoasa, zahar,sare de lamie,conservant,arome naturale,  330 ml, ambalaj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11800,00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2.8.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1200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2.8</w:t>
            </w:r>
            <w:r w:rsidRPr="00CD7D31">
              <w:rPr>
                <w:rFonts w:ascii="Arial Narrow" w:hAnsi="Arial Narrow"/>
                <w:sz w:val="22"/>
                <w:szCs w:val="22"/>
              </w:rPr>
              <w:t xml:space="preserve">. </w:t>
            </w:r>
            <w:r w:rsidRPr="00CD7D31">
              <w:rPr>
                <w:rFonts w:ascii="Arial Narrow" w:hAnsi="Arial Narrow"/>
                <w:b/>
                <w:sz w:val="22"/>
                <w:szCs w:val="22"/>
              </w:rPr>
              <w:t>Bautura carbogazoasa dulce</w:t>
            </w:r>
            <w:r w:rsidRPr="00CD7D31">
              <w:rPr>
                <w:rFonts w:ascii="Arial Narrow" w:hAnsi="Arial Narrow"/>
                <w:sz w:val="22"/>
                <w:szCs w:val="22"/>
              </w:rPr>
              <w:t xml:space="preserve"> -  apa carbogazoasa,zahar,concetrat suc de portocala' suc de lamie,dioxid carbonat,acid fosforic,vanilin,cofein,caramel,colorant 500 ml,ambalaj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13680,00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2.9. Băutură Bautura carbogazoasa dulce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1200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2.9. Bautura carbogazoasa dulce</w:t>
            </w:r>
            <w:r w:rsidRPr="00CD7D31">
              <w:rPr>
                <w:rFonts w:ascii="Arial Narrow" w:hAnsi="Arial Narrow"/>
                <w:sz w:val="22"/>
                <w:szCs w:val="22"/>
              </w:rPr>
              <w:t xml:space="preserve"> -  apa carbogazoasa zahar,concetrat suc de </w:t>
            </w:r>
            <w:r w:rsidRPr="00CD7D31">
              <w:rPr>
                <w:rFonts w:ascii="Arial Narrow" w:hAnsi="Arial Narrow"/>
                <w:sz w:val="22"/>
                <w:szCs w:val="22"/>
              </w:rPr>
              <w:lastRenderedPageBreak/>
              <w:t>portocale,suc de lamie,acidifiant,vanilin, cofein,caramel,colorant 1250 ml. ambalaj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lastRenderedPageBreak/>
              <w:t>21240,00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lastRenderedPageBreak/>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2.10.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b/>
                <w:sz w:val="22"/>
                <w:szCs w:val="22"/>
              </w:rPr>
              <w:t xml:space="preserve">2.10. </w:t>
            </w:r>
            <w:r w:rsidRPr="00CD7D31">
              <w:rPr>
                <w:rFonts w:ascii="Arial Narrow" w:hAnsi="Arial Narrow"/>
                <w:b/>
                <w:bCs/>
                <w:sz w:val="22"/>
                <w:szCs w:val="22"/>
              </w:rPr>
              <w:t>Băutură carbogazoasa dulce</w:t>
            </w:r>
            <w:r w:rsidRPr="00CD7D31">
              <w:rPr>
                <w:rFonts w:ascii="Arial Narrow" w:hAnsi="Arial Narrow"/>
                <w:sz w:val="22"/>
                <w:szCs w:val="22"/>
              </w:rPr>
              <w:t xml:space="preserve"> - apa minerala naturala potabila plata, carbogazoasa,Ca 360 mg/l, Mg 11,8 mg /l,  500 ml, 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66060,00</w:t>
            </w:r>
          </w:p>
        </w:tc>
      </w:tr>
      <w:tr w:rsidR="00CD7D31" w:rsidRPr="00CD7D31" w:rsidTr="001A188D">
        <w:trPr>
          <w:trHeight w:val="718"/>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2.11.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2.11.</w:t>
            </w:r>
            <w:r w:rsidRPr="00CD7D31">
              <w:rPr>
                <w:rFonts w:ascii="Arial Narrow" w:hAnsi="Arial Narrow"/>
                <w:b/>
                <w:bCs/>
                <w:sz w:val="22"/>
                <w:szCs w:val="22"/>
              </w:rPr>
              <w:t xml:space="preserve"> Băutură carbogazoasa dulce</w:t>
            </w:r>
            <w:r w:rsidRPr="00CD7D31">
              <w:rPr>
                <w:rFonts w:ascii="Arial Narrow" w:hAnsi="Arial Narrow"/>
                <w:sz w:val="22"/>
                <w:szCs w:val="22"/>
              </w:rPr>
              <w:t xml:space="preserve">  -apa naturala potabila  plata ca 360 mg/l,Mg 11,8 mg/l   2000 ml.ambalata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68100,00</w:t>
            </w:r>
          </w:p>
        </w:tc>
      </w:tr>
      <w:tr w:rsidR="00CD7D31" w:rsidRPr="00CD7D31" w:rsidTr="001A188D">
        <w:trPr>
          <w:trHeight w:val="105"/>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 xml:space="preserve">2.12. Băutură minerală plată,carbogazoasa </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 xml:space="preserve">2.12. </w:t>
            </w:r>
            <w:r w:rsidRPr="00CD7D31">
              <w:rPr>
                <w:rFonts w:ascii="Arial Narrow" w:hAnsi="Arial Narrow"/>
                <w:b/>
                <w:bCs/>
                <w:sz w:val="22"/>
                <w:szCs w:val="22"/>
              </w:rPr>
              <w:t xml:space="preserve">Băutură minerală plată,carbogazoasa - </w:t>
            </w:r>
            <w:r w:rsidRPr="00CD7D31">
              <w:rPr>
                <w:rFonts w:ascii="Arial Narrow" w:hAnsi="Arial Narrow"/>
                <w:bCs/>
                <w:sz w:val="22"/>
                <w:szCs w:val="22"/>
              </w:rPr>
              <w:t>a</w:t>
            </w:r>
            <w:r w:rsidRPr="00CD7D31">
              <w:rPr>
                <w:rFonts w:ascii="Arial Narrow" w:hAnsi="Arial Narrow"/>
                <w:sz w:val="22"/>
                <w:szCs w:val="22"/>
              </w:rPr>
              <w:t>pa minerala naturala potabila plata,carbogazoasa ,Ca 360 mg/l,  Mg 11,8 mg/l 1500 ml, ambalata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19680,00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sz w:val="22"/>
                <w:szCs w:val="22"/>
              </w:rPr>
              <w:t xml:space="preserve">2.13. Bautura minerala plata,carbogazoasa </w:t>
            </w:r>
          </w:p>
        </w:tc>
        <w:tc>
          <w:tcPr>
            <w:tcW w:w="709"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3000</w:t>
            </w:r>
          </w:p>
        </w:tc>
        <w:tc>
          <w:tcPr>
            <w:tcW w:w="2977" w:type="dxa"/>
            <w:tcBorders>
              <w:top w:val="nil"/>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rPr>
            </w:pPr>
            <w:r w:rsidRPr="00CD7D31">
              <w:rPr>
                <w:rFonts w:ascii="Arial Narrow" w:hAnsi="Arial Narrow"/>
                <w:sz w:val="22"/>
                <w:szCs w:val="22"/>
              </w:rPr>
              <w:t xml:space="preserve">2.13 </w:t>
            </w:r>
            <w:r w:rsidRPr="00CD7D31">
              <w:rPr>
                <w:rFonts w:ascii="Arial Narrow" w:hAnsi="Arial Narrow"/>
                <w:b/>
                <w:bCs/>
                <w:sz w:val="22"/>
                <w:szCs w:val="22"/>
              </w:rPr>
              <w:t>Bautura minerala plata,carbogazoasa -</w:t>
            </w:r>
            <w:r w:rsidRPr="00CD7D31">
              <w:rPr>
                <w:rFonts w:ascii="Arial Narrow" w:hAnsi="Arial Narrow"/>
                <w:bCs/>
                <w:sz w:val="22"/>
                <w:szCs w:val="22"/>
              </w:rPr>
              <w:t>b</w:t>
            </w:r>
            <w:r w:rsidRPr="00CD7D31">
              <w:rPr>
                <w:rFonts w:ascii="Arial Narrow" w:hAnsi="Arial Narrow"/>
                <w:sz w:val="22"/>
                <w:szCs w:val="22"/>
              </w:rPr>
              <w:t>autura carbogazoasa contine apa carbogazoasa,dioxid carbon,acid fosforic,concentrat suc de portocale,suc de lamie,cofein,arome naturale.1250 ml. 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46440,00</w:t>
            </w:r>
          </w:p>
        </w:tc>
      </w:tr>
      <w:tr w:rsidR="00CD7D31" w:rsidRPr="00CD7D31" w:rsidTr="001A188D">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bCs/>
                <w:color w:val="000000"/>
              </w:rPr>
            </w:pPr>
            <w:r w:rsidRPr="00CD7D31">
              <w:rPr>
                <w:rFonts w:ascii="Arial Narrow" w:hAnsi="Arial Narrow"/>
                <w:noProof w:val="0"/>
                <w:sz w:val="22"/>
                <w:szCs w:val="22"/>
                <w:lang w:eastAsia="ru-RU"/>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
                <w:bCs/>
              </w:rPr>
            </w:pPr>
            <w:r w:rsidRPr="00CD7D31">
              <w:rPr>
                <w:rFonts w:ascii="Arial Narrow" w:hAnsi="Arial Narrow"/>
                <w:b/>
                <w:bCs/>
                <w:sz w:val="22"/>
                <w:szCs w:val="22"/>
              </w:rPr>
              <w:t>418 900,00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color w:val="000000"/>
              </w:rPr>
            </w:pPr>
            <w:r w:rsidRPr="00CD7D31">
              <w:rPr>
                <w:rFonts w:ascii="Arial Narrow" w:hAnsi="Arial Narrow"/>
                <w:b/>
                <w:bCs/>
                <w:color w:val="000000"/>
                <w:sz w:val="22"/>
                <w:szCs w:val="22"/>
              </w:rPr>
              <w:t>3.Placinte congelate</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sz w:val="22"/>
                <w:szCs w:val="22"/>
              </w:rPr>
              <w:t>3.Placinte congelate cu diferite impluturi din producte naturale(varza,brinza de vaca,cartofi,carne de pasare,visana,bostan,mere)smbalate in saci de pelicula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
                <w:bCs/>
              </w:rPr>
            </w:pPr>
            <w:r w:rsidRPr="00CD7D31">
              <w:rPr>
                <w:rFonts w:ascii="Arial Narrow" w:hAnsi="Arial Narrow"/>
                <w:b/>
                <w:bCs/>
                <w:sz w:val="22"/>
                <w:szCs w:val="22"/>
              </w:rPr>
              <w:t>19500,00</w:t>
            </w:r>
          </w:p>
        </w:tc>
      </w:tr>
      <w:tr w:rsidR="00CD7D31" w:rsidRPr="00CD7D31" w:rsidTr="001A188D">
        <w:trPr>
          <w:trHeight w:val="397"/>
        </w:trPr>
        <w:tc>
          <w:tcPr>
            <w:tcW w:w="1814" w:type="dxa"/>
            <w:gridSpan w:val="2"/>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LOTUL nr.4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
                <w:bCs/>
              </w:rPr>
            </w:pPr>
            <w:r w:rsidRPr="00CD7D31">
              <w:rPr>
                <w:rFonts w:ascii="Arial Narrow" w:hAnsi="Arial Narrow"/>
                <w:b/>
                <w:bCs/>
                <w:color w:val="000000"/>
                <w:sz w:val="22"/>
                <w:szCs w:val="22"/>
              </w:rPr>
              <w:t>ÎNGHEȚATĂ ȘI ALUAT</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rPr>
            </w:pPr>
            <w:r w:rsidRPr="00CD7D31">
              <w:rPr>
                <w:rFonts w:ascii="Arial Narrow" w:hAnsi="Arial Narrow"/>
                <w:b/>
                <w:bCs/>
                <w:sz w:val="22"/>
                <w:szCs w:val="22"/>
              </w:rPr>
              <w:t>ÎNGHEȚATĂ ȘI ALUAT - CU OFERIREA GRATUITĂ A  FRIGIDERULUI PENTRU INTREG ASORTIMENT CERUT ,DESCARCAREA MARFII LA LOCUL DE FUNCTIONARE (BUFET, CANTINA)</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4.1.Înghetată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4.1.</w:t>
            </w:r>
            <w:r w:rsidRPr="00CD7D31">
              <w:rPr>
                <w:rFonts w:ascii="Arial Narrow" w:hAnsi="Arial Narrow"/>
                <w:bCs/>
                <w:color w:val="000000"/>
                <w:sz w:val="22"/>
                <w:szCs w:val="22"/>
              </w:rPr>
              <w:t xml:space="preserve">Înghetata 60-70 gr.bogată cu aromă de vanile,capșună sau ciocolată ambalată 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1200,00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4.2.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300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4.2. </w:t>
            </w:r>
            <w:r w:rsidRPr="00CD7D31">
              <w:rPr>
                <w:rFonts w:ascii="Arial Narrow" w:hAnsi="Arial Narrow"/>
                <w:bCs/>
                <w:color w:val="000000"/>
                <w:sz w:val="22"/>
                <w:szCs w:val="22"/>
              </w:rPr>
              <w:t xml:space="preserve">Înghetată 60-80 gr.bogată cu ciocolată,glazurată cu ciocolată crocantă,cu alune 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900,00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4.3.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4.3. </w:t>
            </w:r>
            <w:r w:rsidRPr="00CD7D31">
              <w:rPr>
                <w:rFonts w:ascii="Arial Narrow" w:hAnsi="Arial Narrow"/>
                <w:bCs/>
                <w:color w:val="000000"/>
                <w:sz w:val="22"/>
                <w:szCs w:val="22"/>
              </w:rPr>
              <w:t xml:space="preserve">Înghetată 60-80 gr.cu aroma vanilie,migdale,în pahar de vafe,ambalat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4.4.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4.4.</w:t>
            </w:r>
            <w:r w:rsidRPr="00CD7D31">
              <w:rPr>
                <w:rFonts w:ascii="Arial Narrow" w:hAnsi="Arial Narrow"/>
                <w:bCs/>
                <w:color w:val="000000"/>
                <w:sz w:val="22"/>
                <w:szCs w:val="22"/>
              </w:rPr>
              <w:t>Înghetată 80-100 gr.Sandwich vaniler,ciocolata,ambalat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1600,00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4.5.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4.5. </w:t>
            </w:r>
            <w:r w:rsidRPr="00CD7D31">
              <w:rPr>
                <w:rFonts w:ascii="Arial Narrow" w:hAnsi="Arial Narrow"/>
                <w:bCs/>
                <w:color w:val="000000"/>
                <w:sz w:val="22"/>
                <w:szCs w:val="22"/>
              </w:rPr>
              <w:t xml:space="preserve">Înghetată  60-70 gr cu mac,glazurată cu ciocolată alba,ambalată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1100,00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4.6.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4.6. </w:t>
            </w:r>
            <w:r w:rsidRPr="00CD7D31">
              <w:rPr>
                <w:rFonts w:ascii="Arial Narrow" w:hAnsi="Arial Narrow"/>
                <w:bCs/>
                <w:color w:val="000000"/>
                <w:sz w:val="22"/>
                <w:szCs w:val="22"/>
              </w:rPr>
              <w:t xml:space="preserve">Plombir 60-70 gr. Cu aromă de vanile, 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 xml:space="preserve">4.7. Înghetată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4.7. </w:t>
            </w:r>
            <w:r w:rsidRPr="00CD7D31">
              <w:rPr>
                <w:rFonts w:ascii="Arial Narrow" w:hAnsi="Arial Narrow"/>
                <w:bCs/>
                <w:color w:val="000000"/>
                <w:sz w:val="22"/>
                <w:szCs w:val="22"/>
              </w:rPr>
              <w:t xml:space="preserve">Eschimo 60-70 gr.,ambalat </w:t>
            </w:r>
            <w:r w:rsidRPr="00CD7D31">
              <w:rPr>
                <w:rFonts w:ascii="Arial Narrow" w:hAnsi="Arial Narrow"/>
                <w:bCs/>
                <w:color w:val="000000"/>
                <w:sz w:val="22"/>
                <w:szCs w:val="22"/>
              </w:rPr>
              <w:lastRenderedPageBreak/>
              <w:t xml:space="preserve">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lastRenderedPageBreak/>
              <w:t>1000,00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lastRenderedPageBreak/>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4.8.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4.8. </w:t>
            </w:r>
            <w:r w:rsidRPr="00CD7D31">
              <w:rPr>
                <w:rFonts w:ascii="Arial Narrow" w:hAnsi="Arial Narrow"/>
                <w:bCs/>
                <w:color w:val="000000"/>
                <w:sz w:val="22"/>
                <w:szCs w:val="22"/>
              </w:rPr>
              <w:t xml:space="preserve">Înghetată 80-90 gr. Cu aroma de vanile cu nuci și  ciocolată,ambalat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4.9.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4.9. </w:t>
            </w:r>
            <w:r w:rsidRPr="00CD7D31">
              <w:rPr>
                <w:rFonts w:ascii="Arial Narrow" w:hAnsi="Arial Narrow"/>
                <w:bCs/>
                <w:color w:val="000000"/>
                <w:sz w:val="22"/>
                <w:szCs w:val="22"/>
              </w:rPr>
              <w:t xml:space="preserve">Înghetată 80-100 gr. Cu fisticul granulat glazurata in ciocolata,ambalat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1200,00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4.10.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200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4.10. </w:t>
            </w:r>
            <w:r w:rsidRPr="00CD7D31">
              <w:rPr>
                <w:rFonts w:ascii="Arial Narrow" w:hAnsi="Arial Narrow"/>
                <w:bCs/>
                <w:color w:val="000000"/>
                <w:sz w:val="22"/>
                <w:szCs w:val="22"/>
              </w:rPr>
              <w:t xml:space="preserve">Înghetată 70-90 gr.pahar cu ciocolata,vanile,migdale,ambalat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rPr>
            </w:pPr>
            <w:r w:rsidRPr="00CD7D31">
              <w:rPr>
                <w:rFonts w:ascii="Arial Narrow" w:hAnsi="Arial Narrow"/>
                <w:sz w:val="22"/>
                <w:szCs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rPr>
                <w:rFonts w:ascii="Arial Narrow" w:hAnsi="Arial Narrow"/>
                <w:noProof w:val="0"/>
                <w:lang w:eastAsia="ru-RU"/>
              </w:rPr>
            </w:pPr>
            <w:r w:rsidRPr="00CD7D31">
              <w:rPr>
                <w:rFonts w:ascii="Arial Narrow" w:hAnsi="Arial Narrow"/>
                <w:noProof w:val="0"/>
                <w:sz w:val="22"/>
                <w:szCs w:val="22"/>
                <w:lang w:eastAsia="ru-RU"/>
              </w:rPr>
              <w:t>15800000-6</w:t>
            </w:r>
          </w:p>
        </w:tc>
        <w:tc>
          <w:tcPr>
            <w:tcW w:w="2552"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bCs/>
                <w:color w:val="000000"/>
              </w:rPr>
            </w:pPr>
            <w:r w:rsidRPr="00CD7D31">
              <w:rPr>
                <w:rFonts w:ascii="Arial Narrow" w:hAnsi="Arial Narrow"/>
                <w:bCs/>
                <w:sz w:val="22"/>
                <w:szCs w:val="22"/>
              </w:rPr>
              <w:t>4.11. Aluat</w:t>
            </w:r>
          </w:p>
        </w:tc>
        <w:tc>
          <w:tcPr>
            <w:tcW w:w="709"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rPr>
            </w:pPr>
            <w:r w:rsidRPr="00CD7D31">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jc w:val="center"/>
              <w:rPr>
                <w:rFonts w:ascii="Arial Narrow" w:hAnsi="Arial Narrow"/>
                <w:bCs/>
                <w:color w:val="000000"/>
              </w:rPr>
            </w:pPr>
            <w:r w:rsidRPr="00CD7D31">
              <w:rPr>
                <w:rFonts w:ascii="Arial Narrow" w:hAnsi="Arial Narrow"/>
                <w:bCs/>
                <w:color w:val="000000"/>
                <w:sz w:val="22"/>
                <w:szCs w:val="22"/>
              </w:rPr>
              <w:t>500</w:t>
            </w:r>
          </w:p>
        </w:tc>
        <w:tc>
          <w:tcPr>
            <w:tcW w:w="2977" w:type="dxa"/>
            <w:tcBorders>
              <w:top w:val="nil"/>
              <w:left w:val="single" w:sz="4" w:space="0" w:color="auto"/>
              <w:bottom w:val="single" w:sz="4" w:space="0" w:color="auto"/>
              <w:right w:val="single" w:sz="4" w:space="0" w:color="auto"/>
            </w:tcBorders>
            <w:shd w:val="clear" w:color="auto" w:fill="auto"/>
            <w:vAlign w:val="center"/>
          </w:tcPr>
          <w:p w:rsidR="00CD7D31" w:rsidRPr="00CD7D31" w:rsidRDefault="00CD7D31" w:rsidP="00CD7D31">
            <w:pPr>
              <w:rPr>
                <w:rFonts w:ascii="Arial Narrow" w:hAnsi="Arial Narrow"/>
              </w:rPr>
            </w:pPr>
            <w:r w:rsidRPr="00CD7D31">
              <w:rPr>
                <w:rFonts w:ascii="Arial Narrow" w:hAnsi="Arial Narrow"/>
                <w:bCs/>
                <w:sz w:val="22"/>
                <w:szCs w:val="22"/>
              </w:rPr>
              <w:t xml:space="preserve">4.11. </w:t>
            </w:r>
            <w:r w:rsidRPr="00CD7D31">
              <w:rPr>
                <w:rFonts w:ascii="Arial Narrow" w:hAnsi="Arial Narrow"/>
                <w:bCs/>
                <w:color w:val="000000"/>
                <w:sz w:val="22"/>
                <w:szCs w:val="22"/>
              </w:rPr>
              <w:t xml:space="preserve">Aluat foetaj congelat,1 kg.ambalat separat,cutie carton. </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Cs/>
              </w:rPr>
            </w:pPr>
            <w:r w:rsidRPr="00CD7D31">
              <w:rPr>
                <w:rFonts w:ascii="Arial Narrow" w:hAnsi="Arial Narrow"/>
                <w:bCs/>
                <w:sz w:val="22"/>
                <w:szCs w:val="22"/>
              </w:rPr>
              <w:t>15 000,00</w:t>
            </w:r>
          </w:p>
        </w:tc>
      </w:tr>
      <w:tr w:rsidR="00CD7D31" w:rsidRPr="00CD7D31" w:rsidTr="001A188D">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CD7D31" w:rsidRPr="00CD7D31" w:rsidRDefault="00CD7D31" w:rsidP="00CD7D31">
            <w:pPr>
              <w:rPr>
                <w:rFonts w:ascii="Arial Narrow" w:hAnsi="Arial Narrow"/>
                <w:bCs/>
                <w:color w:val="000000"/>
              </w:rPr>
            </w:pPr>
            <w:r w:rsidRPr="00CD7D31">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CD7D31" w:rsidRPr="00CD7D31" w:rsidRDefault="00CD7D31" w:rsidP="00CD7D31">
            <w:pPr>
              <w:jc w:val="right"/>
              <w:rPr>
                <w:rFonts w:ascii="Arial Narrow" w:hAnsi="Arial Narrow"/>
                <w:b/>
                <w:bCs/>
              </w:rPr>
            </w:pPr>
            <w:r w:rsidRPr="00CD7D31">
              <w:rPr>
                <w:rFonts w:ascii="Arial Narrow" w:hAnsi="Arial Narrow"/>
                <w:b/>
                <w:bCs/>
                <w:sz w:val="22"/>
                <w:szCs w:val="22"/>
              </w:rPr>
              <w:t>26 000,00</w:t>
            </w:r>
          </w:p>
        </w:tc>
      </w:tr>
      <w:tr w:rsidR="00CD7D31" w:rsidRPr="00CD7D31" w:rsidTr="001A188D">
        <w:trPr>
          <w:trHeight w:val="397"/>
        </w:trPr>
        <w:tc>
          <w:tcPr>
            <w:tcW w:w="567" w:type="dxa"/>
            <w:tcBorders>
              <w:top w:val="single" w:sz="4" w:space="0" w:color="auto"/>
              <w:left w:val="single" w:sz="4" w:space="0" w:color="auto"/>
              <w:bottom w:val="single" w:sz="4" w:space="0" w:color="auto"/>
              <w:right w:val="single" w:sz="4" w:space="0" w:color="auto"/>
            </w:tcBorders>
          </w:tcPr>
          <w:p w:rsidR="00CD7D31" w:rsidRPr="00CD7D31" w:rsidRDefault="00CD7D31" w:rsidP="00CD7D31">
            <w:pPr>
              <w:shd w:val="clear" w:color="auto" w:fill="FFFFFF"/>
              <w:spacing w:before="120"/>
              <w:jc w:val="center"/>
              <w:rPr>
                <w:rFonts w:ascii="Arial Narrow" w:hAnsi="Arial Narrow"/>
                <w:b/>
                <w:noProof w:val="0"/>
                <w:lang w:val="en-US" w:eastAsia="ru-RU"/>
              </w:rPr>
            </w:pPr>
          </w:p>
        </w:tc>
        <w:tc>
          <w:tcPr>
            <w:tcW w:w="8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D7D31" w:rsidRPr="00CD7D31" w:rsidRDefault="00CD7D31" w:rsidP="00CD7D31">
            <w:pPr>
              <w:shd w:val="clear" w:color="auto" w:fill="FFFFFF"/>
              <w:spacing w:before="120"/>
              <w:jc w:val="center"/>
              <w:rPr>
                <w:rFonts w:ascii="Arial Narrow" w:hAnsi="Arial Narrow"/>
                <w:b/>
                <w:noProof w:val="0"/>
                <w:lang w:val="en-US" w:eastAsia="ru-RU"/>
              </w:rPr>
            </w:pPr>
            <w:r w:rsidRPr="00CD7D31">
              <w:rPr>
                <w:rFonts w:ascii="Arial Narrow" w:hAnsi="Arial Narrow"/>
                <w:b/>
                <w:noProof w:val="0"/>
                <w:sz w:val="22"/>
                <w:szCs w:val="22"/>
                <w:lang w:val="en-US"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D7D31" w:rsidRPr="00CD7D31" w:rsidRDefault="00CD7D31" w:rsidP="00CD7D31">
            <w:pPr>
              <w:jc w:val="center"/>
              <w:rPr>
                <w:rFonts w:ascii="Arial Narrow" w:hAnsi="Arial Narrow"/>
                <w:b/>
                <w:bCs/>
                <w:noProof w:val="0"/>
                <w:lang w:val="en-US"/>
              </w:rPr>
            </w:pPr>
            <w:r w:rsidRPr="00CD7D31">
              <w:rPr>
                <w:rFonts w:ascii="Arial Narrow" w:hAnsi="Arial Narrow"/>
                <w:b/>
                <w:bCs/>
                <w:noProof w:val="0"/>
                <w:sz w:val="22"/>
                <w:szCs w:val="22"/>
                <w:lang w:val="en-US"/>
              </w:rPr>
              <w:t>632860,00</w:t>
            </w:r>
          </w:p>
        </w:tc>
      </w:tr>
    </w:tbl>
    <w:p w:rsidR="00CD7D31" w:rsidRPr="00CD7D31" w:rsidRDefault="00CD7D31" w:rsidP="00CD7D31">
      <w:pPr>
        <w:numPr>
          <w:ilvl w:val="0"/>
          <w:numId w:val="21"/>
        </w:numPr>
        <w:shd w:val="clear" w:color="auto" w:fill="FFFFFF"/>
        <w:tabs>
          <w:tab w:val="right" w:pos="426"/>
        </w:tabs>
        <w:spacing w:before="120"/>
        <w:rPr>
          <w:rFonts w:ascii="Arial Narrow" w:hAnsi="Arial Narrow"/>
          <w:b/>
          <w:noProof w:val="0"/>
          <w:sz w:val="22"/>
          <w:szCs w:val="22"/>
          <w:lang w:eastAsia="ru-RU"/>
        </w:rPr>
      </w:pPr>
      <w:r w:rsidRPr="00CD7D31">
        <w:rPr>
          <w:rFonts w:ascii="Arial Narrow" w:hAnsi="Arial Narrow"/>
          <w:noProof w:val="0"/>
          <w:sz w:val="22"/>
          <w:szCs w:val="22"/>
          <w:lang w:eastAsia="ru-RU"/>
        </w:rPr>
        <w:t>În cazul procedurilor de preselecție se indică numărul minim al candidaţilor şi, dacă este cazul, numărul maxim al acestora.</w:t>
      </w:r>
      <w:r w:rsidRPr="00CD7D31">
        <w:rPr>
          <w:rFonts w:ascii="Arial Narrow" w:hAnsi="Arial Narrow"/>
          <w:b/>
          <w:i/>
          <w:noProof w:val="0"/>
          <w:sz w:val="22"/>
          <w:szCs w:val="22"/>
          <w:u w:val="single"/>
          <w:lang w:eastAsia="ru-RU"/>
        </w:rPr>
        <w:t>Nu este cazul</w:t>
      </w:r>
      <w:r w:rsidRPr="00CD7D31">
        <w:rPr>
          <w:rFonts w:ascii="Arial Narrow" w:hAnsi="Arial Narrow"/>
          <w:b/>
          <w:noProof w:val="0"/>
          <w:sz w:val="22"/>
          <w:szCs w:val="22"/>
          <w:lang w:eastAsia="ru-RU"/>
        </w:rPr>
        <w:t>.</w:t>
      </w:r>
    </w:p>
    <w:p w:rsidR="00CD7D31" w:rsidRPr="00CD7D31" w:rsidRDefault="00CD7D31" w:rsidP="00CD7D31">
      <w:pPr>
        <w:numPr>
          <w:ilvl w:val="0"/>
          <w:numId w:val="21"/>
        </w:numPr>
        <w:shd w:val="clear" w:color="auto" w:fill="FFFFFF"/>
        <w:tabs>
          <w:tab w:val="right" w:pos="426"/>
        </w:tabs>
        <w:ind w:left="357"/>
        <w:rPr>
          <w:rFonts w:ascii="Arial Narrow" w:hAnsi="Arial Narrow"/>
          <w:noProof w:val="0"/>
          <w:sz w:val="22"/>
          <w:szCs w:val="22"/>
          <w:lang w:val="it-IT" w:eastAsia="ru-RU"/>
        </w:rPr>
      </w:pPr>
      <w:r w:rsidRPr="00CD7D31">
        <w:rPr>
          <w:rFonts w:ascii="Arial Narrow" w:hAnsi="Arial Narrow"/>
          <w:noProof w:val="0"/>
          <w:sz w:val="22"/>
          <w:szCs w:val="22"/>
          <w:lang w:val="it-IT" w:eastAsia="ru-RU"/>
        </w:rPr>
        <w:t>În cazul în care contractul este împărțit pe loturi un operator economic poate depune oferta (se va selecta):</w:t>
      </w:r>
    </w:p>
    <w:p w:rsidR="00CD7D31" w:rsidRPr="00CD7D31" w:rsidRDefault="00CD7D31" w:rsidP="00CD7D31">
      <w:pPr>
        <w:numPr>
          <w:ilvl w:val="0"/>
          <w:numId w:val="22"/>
        </w:numPr>
        <w:shd w:val="clear" w:color="auto" w:fill="FFFFFF"/>
        <w:tabs>
          <w:tab w:val="right" w:pos="426"/>
        </w:tabs>
        <w:rPr>
          <w:rFonts w:ascii="Arial Narrow" w:hAnsi="Arial Narrow"/>
          <w:noProof w:val="0"/>
          <w:sz w:val="22"/>
          <w:szCs w:val="22"/>
          <w:lang w:val="ru-RU" w:eastAsia="ru-RU"/>
        </w:rPr>
      </w:pPr>
      <w:r w:rsidRPr="00CD7D31">
        <w:rPr>
          <w:rFonts w:ascii="Arial Narrow" w:hAnsi="Arial Narrow"/>
          <w:noProof w:val="0"/>
          <w:sz w:val="22"/>
          <w:szCs w:val="22"/>
          <w:lang w:val="it-IT" w:eastAsia="ru-RU"/>
        </w:rPr>
        <w:t xml:space="preserve">Pentru un singur </w:t>
      </w:r>
      <w:r w:rsidRPr="00CD7D31">
        <w:rPr>
          <w:rFonts w:ascii="Arial Narrow" w:hAnsi="Arial Narrow"/>
          <w:noProof w:val="0"/>
          <w:sz w:val="22"/>
          <w:szCs w:val="22"/>
          <w:lang w:val="ru-RU" w:eastAsia="ru-RU"/>
        </w:rPr>
        <w:t>lot;</w:t>
      </w:r>
    </w:p>
    <w:p w:rsidR="00CD7D31" w:rsidRPr="00CD7D31" w:rsidRDefault="00CD7D31" w:rsidP="00CD7D31">
      <w:pPr>
        <w:numPr>
          <w:ilvl w:val="0"/>
          <w:numId w:val="22"/>
        </w:numPr>
        <w:shd w:val="clear" w:color="auto" w:fill="FFFFFF"/>
        <w:tabs>
          <w:tab w:val="right" w:pos="426"/>
        </w:tabs>
        <w:rPr>
          <w:rFonts w:ascii="Arial Narrow" w:hAnsi="Arial Narrow"/>
          <w:noProof w:val="0"/>
          <w:sz w:val="22"/>
          <w:szCs w:val="22"/>
          <w:lang w:val="ru-RU" w:eastAsia="ru-RU"/>
        </w:rPr>
      </w:pPr>
      <w:r w:rsidRPr="00CD7D31">
        <w:rPr>
          <w:rFonts w:ascii="Arial Narrow" w:hAnsi="Arial Narrow"/>
          <w:b/>
          <w:noProof w:val="0"/>
          <w:sz w:val="22"/>
          <w:szCs w:val="22"/>
          <w:lang w:val="ru-RU" w:eastAsia="ru-RU"/>
        </w:rPr>
        <w:t>Pentru</w:t>
      </w:r>
      <w:r w:rsidRPr="00CD7D31">
        <w:rPr>
          <w:rFonts w:ascii="Arial Narrow" w:hAnsi="Arial Narrow"/>
          <w:b/>
          <w:noProof w:val="0"/>
          <w:sz w:val="22"/>
          <w:szCs w:val="22"/>
          <w:lang w:val="en-US" w:eastAsia="ru-RU"/>
        </w:rPr>
        <w:t xml:space="preserve"> </w:t>
      </w:r>
      <w:r w:rsidRPr="00CD7D31">
        <w:rPr>
          <w:rFonts w:ascii="Arial Narrow" w:hAnsi="Arial Narrow"/>
          <w:b/>
          <w:noProof w:val="0"/>
          <w:sz w:val="22"/>
          <w:szCs w:val="22"/>
          <w:lang w:val="ru-RU" w:eastAsia="ru-RU"/>
        </w:rPr>
        <w:t>mai</w:t>
      </w:r>
      <w:r w:rsidRPr="00CD7D31">
        <w:rPr>
          <w:rFonts w:ascii="Arial Narrow" w:hAnsi="Arial Narrow"/>
          <w:b/>
          <w:noProof w:val="0"/>
          <w:sz w:val="22"/>
          <w:szCs w:val="22"/>
          <w:lang w:val="en-US" w:eastAsia="ru-RU"/>
        </w:rPr>
        <w:t xml:space="preserve"> </w:t>
      </w:r>
      <w:r w:rsidRPr="00CD7D31">
        <w:rPr>
          <w:rFonts w:ascii="Arial Narrow" w:hAnsi="Arial Narrow"/>
          <w:b/>
          <w:noProof w:val="0"/>
          <w:sz w:val="22"/>
          <w:szCs w:val="22"/>
          <w:lang w:val="ru-RU" w:eastAsia="ru-RU"/>
        </w:rPr>
        <w:t>multe</w:t>
      </w:r>
      <w:r w:rsidRPr="00CD7D31">
        <w:rPr>
          <w:rFonts w:ascii="Arial Narrow" w:hAnsi="Arial Narrow"/>
          <w:b/>
          <w:noProof w:val="0"/>
          <w:sz w:val="22"/>
          <w:szCs w:val="22"/>
          <w:lang w:val="en-US" w:eastAsia="ru-RU"/>
        </w:rPr>
        <w:t xml:space="preserve"> </w:t>
      </w:r>
      <w:r w:rsidRPr="00CD7D31">
        <w:rPr>
          <w:rFonts w:ascii="Arial Narrow" w:hAnsi="Arial Narrow"/>
          <w:b/>
          <w:noProof w:val="0"/>
          <w:sz w:val="22"/>
          <w:szCs w:val="22"/>
          <w:lang w:val="ru-RU" w:eastAsia="ru-RU"/>
        </w:rPr>
        <w:t>loturi</w:t>
      </w:r>
      <w:r w:rsidRPr="00CD7D31">
        <w:rPr>
          <w:rFonts w:ascii="Arial Narrow" w:hAnsi="Arial Narrow"/>
          <w:noProof w:val="0"/>
          <w:sz w:val="22"/>
          <w:szCs w:val="22"/>
          <w:lang w:val="ru-RU" w:eastAsia="ru-RU"/>
        </w:rPr>
        <w:t>;</w:t>
      </w:r>
    </w:p>
    <w:p w:rsidR="00CD7D31" w:rsidRPr="00CD7D31" w:rsidRDefault="00CD7D31" w:rsidP="00CD7D31">
      <w:pPr>
        <w:numPr>
          <w:ilvl w:val="0"/>
          <w:numId w:val="22"/>
        </w:numPr>
        <w:shd w:val="clear" w:color="auto" w:fill="FFFFFF"/>
        <w:tabs>
          <w:tab w:val="right" w:pos="426"/>
        </w:tabs>
        <w:rPr>
          <w:rFonts w:ascii="Arial Narrow" w:hAnsi="Arial Narrow"/>
          <w:noProof w:val="0"/>
          <w:sz w:val="22"/>
          <w:szCs w:val="22"/>
          <w:lang w:val="ru-RU" w:eastAsia="ru-RU"/>
        </w:rPr>
      </w:pPr>
      <w:r w:rsidRPr="00CD7D31">
        <w:rPr>
          <w:rFonts w:ascii="Arial Narrow" w:hAnsi="Arial Narrow"/>
          <w:i/>
          <w:noProof w:val="0"/>
          <w:sz w:val="22"/>
          <w:szCs w:val="22"/>
          <w:lang w:val="ru-RU" w:eastAsia="ru-RU"/>
        </w:rPr>
        <w:t>Pentru</w:t>
      </w:r>
      <w:r w:rsidRPr="00CD7D31">
        <w:rPr>
          <w:rFonts w:ascii="Arial Narrow" w:hAnsi="Arial Narrow"/>
          <w:i/>
          <w:noProof w:val="0"/>
          <w:sz w:val="22"/>
          <w:szCs w:val="22"/>
          <w:lang w:eastAsia="ru-RU"/>
        </w:rPr>
        <w:t xml:space="preserve"> </w:t>
      </w:r>
      <w:r w:rsidRPr="00CD7D31">
        <w:rPr>
          <w:rFonts w:ascii="Arial Narrow" w:hAnsi="Arial Narrow"/>
          <w:i/>
          <w:noProof w:val="0"/>
          <w:sz w:val="22"/>
          <w:szCs w:val="22"/>
          <w:lang w:val="ru-RU" w:eastAsia="ru-RU"/>
        </w:rPr>
        <w:t>toate</w:t>
      </w:r>
      <w:r w:rsidRPr="00CD7D31">
        <w:rPr>
          <w:rFonts w:ascii="Arial Narrow" w:hAnsi="Arial Narrow"/>
          <w:i/>
          <w:noProof w:val="0"/>
          <w:sz w:val="22"/>
          <w:szCs w:val="22"/>
          <w:lang w:eastAsia="ru-RU"/>
        </w:rPr>
        <w:t xml:space="preserve"> </w:t>
      </w:r>
      <w:r w:rsidRPr="00CD7D31">
        <w:rPr>
          <w:rFonts w:ascii="Arial Narrow" w:hAnsi="Arial Narrow"/>
          <w:i/>
          <w:noProof w:val="0"/>
          <w:sz w:val="22"/>
          <w:szCs w:val="22"/>
          <w:lang w:val="ru-RU" w:eastAsia="ru-RU"/>
        </w:rPr>
        <w:t>loturile</w:t>
      </w:r>
      <w:r w:rsidRPr="00CD7D31">
        <w:rPr>
          <w:rFonts w:ascii="Arial Narrow" w:hAnsi="Arial Narrow"/>
          <w:noProof w:val="0"/>
          <w:sz w:val="22"/>
          <w:szCs w:val="22"/>
          <w:lang w:val="ru-RU" w:eastAsia="ru-RU"/>
        </w:rPr>
        <w:t>;</w:t>
      </w:r>
    </w:p>
    <w:p w:rsidR="00CD7D31" w:rsidRPr="00CD7D31" w:rsidRDefault="00CD7D31" w:rsidP="00CD7D31">
      <w:pPr>
        <w:numPr>
          <w:ilvl w:val="0"/>
          <w:numId w:val="22"/>
        </w:numPr>
        <w:shd w:val="clear" w:color="auto" w:fill="FFFFFF"/>
        <w:tabs>
          <w:tab w:val="right" w:pos="426"/>
        </w:tabs>
        <w:rPr>
          <w:rFonts w:ascii="Arial Narrow" w:hAnsi="Arial Narrow"/>
          <w:noProof w:val="0"/>
          <w:sz w:val="22"/>
          <w:szCs w:val="22"/>
          <w:lang w:val="it-IT" w:eastAsia="ru-RU"/>
        </w:rPr>
      </w:pPr>
      <w:r w:rsidRPr="00CD7D31">
        <w:rPr>
          <w:rFonts w:ascii="Arial Narrow" w:hAnsi="Arial Narrow"/>
          <w:noProof w:val="0"/>
          <w:sz w:val="22"/>
          <w:szCs w:val="22"/>
          <w:lang w:val="it-IT" w:eastAsia="ru-RU"/>
        </w:rPr>
        <w:t>Alte limitări privind numărul de loturi care pot fi atribuite aceluiași ofertant_____</w:t>
      </w:r>
    </w:p>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noProof w:val="0"/>
          <w:sz w:val="22"/>
          <w:szCs w:val="22"/>
          <w:lang w:val="en-US" w:eastAsia="ru-RU"/>
        </w:rPr>
      </w:pPr>
      <w:r w:rsidRPr="00CD7D31">
        <w:rPr>
          <w:rFonts w:ascii="Arial Narrow" w:hAnsi="Arial Narrow"/>
          <w:noProof w:val="0"/>
          <w:sz w:val="22"/>
          <w:szCs w:val="22"/>
          <w:lang w:val="en-US" w:eastAsia="ru-RU"/>
        </w:rPr>
        <w:t>Admitereasauinterzicereaofertelor alternative</w:t>
      </w:r>
      <w:r w:rsidRPr="00CD7D31">
        <w:rPr>
          <w:rFonts w:ascii="Arial Narrow" w:hAnsi="Arial Narrow"/>
          <w:b/>
          <w:noProof w:val="0"/>
          <w:sz w:val="22"/>
          <w:szCs w:val="22"/>
          <w:lang w:val="en-US" w:eastAsia="ru-RU"/>
        </w:rPr>
        <w:t xml:space="preserve">: </w:t>
      </w:r>
      <w:r w:rsidRPr="00CD7D31">
        <w:rPr>
          <w:rFonts w:ascii="Arial Narrow" w:hAnsi="Arial Narrow"/>
          <w:b/>
          <w:i/>
          <w:noProof w:val="0"/>
          <w:sz w:val="22"/>
          <w:szCs w:val="22"/>
          <w:highlight w:val="yellow"/>
          <w:u w:val="single"/>
          <w:lang w:val="en-US" w:eastAsia="ru-RU"/>
        </w:rPr>
        <w:t>Nu se admite.</w:t>
      </w:r>
    </w:p>
    <w:p w:rsidR="00CD7D31" w:rsidRPr="00CD7D31" w:rsidRDefault="00CD7D31" w:rsidP="00CD7D31">
      <w:pPr>
        <w:numPr>
          <w:ilvl w:val="0"/>
          <w:numId w:val="21"/>
        </w:numPr>
        <w:tabs>
          <w:tab w:val="left" w:pos="0"/>
          <w:tab w:val="left" w:pos="284"/>
          <w:tab w:val="left" w:pos="426"/>
        </w:tabs>
        <w:spacing w:before="120"/>
        <w:ind w:left="284" w:hanging="284"/>
        <w:rPr>
          <w:rFonts w:ascii="Arial Narrow" w:hAnsi="Arial Narrow"/>
          <w:b/>
          <w:sz w:val="22"/>
          <w:szCs w:val="22"/>
          <w:lang w:val="en-US"/>
        </w:rPr>
      </w:pPr>
      <w:r w:rsidRPr="00CD7D31">
        <w:rPr>
          <w:rFonts w:ascii="Arial Narrow" w:hAnsi="Arial Narrow"/>
          <w:noProof w:val="0"/>
          <w:sz w:val="22"/>
          <w:szCs w:val="22"/>
          <w:lang w:val="it-IT" w:eastAsia="ru-RU"/>
        </w:rPr>
        <w:t xml:space="preserve">   Termenii și condițiile de livrare/prestare solicitați:</w:t>
      </w:r>
      <w:r w:rsidRPr="00CD7D31">
        <w:rPr>
          <w:rFonts w:ascii="Arial Narrow" w:hAnsi="Arial Narrow"/>
          <w:b/>
          <w:sz w:val="22"/>
          <w:szCs w:val="22"/>
          <w:shd w:val="clear" w:color="auto" w:fill="FFFF00"/>
          <w:lang w:val="en-US"/>
        </w:rPr>
        <w:t>La comandă, după necesități, în termen de 24 ore după efectuarea comenzii.</w:t>
      </w:r>
    </w:p>
    <w:p w:rsidR="00CD7D31" w:rsidRPr="00CD7D31" w:rsidRDefault="00CD7D31" w:rsidP="00CD7D31">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2"/>
          <w:szCs w:val="22"/>
          <w:lang w:val="it-IT" w:eastAsia="ru-RU"/>
        </w:rPr>
      </w:pPr>
      <w:r w:rsidRPr="00CD7D31">
        <w:rPr>
          <w:rFonts w:ascii="Arial Narrow" w:hAnsi="Arial Narrow"/>
          <w:noProof w:val="0"/>
          <w:sz w:val="22"/>
          <w:szCs w:val="22"/>
          <w:lang w:val="it-IT" w:eastAsia="ru-RU"/>
        </w:rPr>
        <w:t>Termenul de valabilitate a contractului:</w:t>
      </w:r>
      <w:r w:rsidRPr="00CD7D31">
        <w:rPr>
          <w:rFonts w:ascii="Arial Narrow" w:hAnsi="Arial Narrow"/>
          <w:b/>
          <w:noProof w:val="0"/>
          <w:sz w:val="22"/>
          <w:szCs w:val="22"/>
          <w:highlight w:val="yellow"/>
          <w:u w:val="single"/>
          <w:lang w:val="it-IT" w:eastAsia="ru-RU"/>
        </w:rPr>
        <w:t>31.12.202</w:t>
      </w:r>
      <w:r w:rsidRPr="00CD7D31">
        <w:rPr>
          <w:rFonts w:ascii="Arial Narrow" w:hAnsi="Arial Narrow"/>
          <w:b/>
          <w:noProof w:val="0"/>
          <w:sz w:val="22"/>
          <w:szCs w:val="22"/>
          <w:u w:val="single"/>
          <w:lang w:val="it-IT" w:eastAsia="ru-RU"/>
        </w:rPr>
        <w:t>4</w:t>
      </w:r>
    </w:p>
    <w:p w:rsidR="00CD7D31" w:rsidRPr="00CD7D31" w:rsidRDefault="00CD7D31" w:rsidP="00CD7D31">
      <w:pPr>
        <w:numPr>
          <w:ilvl w:val="0"/>
          <w:numId w:val="21"/>
        </w:numPr>
        <w:tabs>
          <w:tab w:val="right" w:pos="426"/>
        </w:tabs>
        <w:spacing w:before="120"/>
        <w:rPr>
          <w:rFonts w:ascii="Arial Narrow" w:hAnsi="Arial Narrow"/>
          <w:noProof w:val="0"/>
          <w:sz w:val="22"/>
          <w:szCs w:val="22"/>
          <w:lang w:val="en-US" w:eastAsia="ru-RU"/>
        </w:rPr>
      </w:pPr>
      <w:r w:rsidRPr="00CD7D31">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CD7D31">
        <w:rPr>
          <w:rFonts w:ascii="Arial Narrow" w:hAnsi="Arial Narrow"/>
          <w:b/>
          <w:noProof w:val="0"/>
          <w:sz w:val="22"/>
          <w:szCs w:val="22"/>
          <w:highlight w:val="yellow"/>
          <w:u w:val="single"/>
          <w:lang w:val="it-IT" w:eastAsia="ru-RU"/>
        </w:rPr>
        <w:t>Nu</w:t>
      </w:r>
    </w:p>
    <w:p w:rsidR="00CD7D31" w:rsidRPr="00CD7D31" w:rsidRDefault="00CD7D31" w:rsidP="00CD7D31">
      <w:pPr>
        <w:numPr>
          <w:ilvl w:val="0"/>
          <w:numId w:val="21"/>
        </w:numPr>
        <w:shd w:val="clear" w:color="auto" w:fill="FFFFFF"/>
        <w:tabs>
          <w:tab w:val="right" w:pos="426"/>
        </w:tabs>
        <w:spacing w:before="120"/>
        <w:rPr>
          <w:rFonts w:ascii="Arial Narrow" w:hAnsi="Arial Narrow"/>
          <w:b/>
          <w:noProof w:val="0"/>
          <w:sz w:val="22"/>
          <w:szCs w:val="22"/>
          <w:lang w:val="it-IT" w:eastAsia="ru-RU"/>
        </w:rPr>
      </w:pPr>
      <w:r w:rsidRPr="00CD7D31">
        <w:rPr>
          <w:rFonts w:ascii="Arial Narrow" w:hAnsi="Arial Narrow"/>
          <w:b/>
          <w:noProof w:val="0"/>
          <w:sz w:val="22"/>
          <w:szCs w:val="22"/>
          <w:lang w:val="it-IT" w:eastAsia="ru-RU"/>
        </w:rPr>
        <w:tab/>
      </w:r>
      <w:r w:rsidRPr="00CD7D31">
        <w:rPr>
          <w:rFonts w:ascii="Arial Narrow" w:hAnsi="Arial Narrow"/>
          <w:noProof w:val="0"/>
          <w:sz w:val="22"/>
          <w:szCs w:val="22"/>
          <w:lang w:val="it-IT" w:eastAsia="ru-RU"/>
        </w:rPr>
        <w:t>Prestarea serviciului este rezervată unei anumite profesii în temeiul unor legi sau al unor acte administrative (după caz):</w:t>
      </w:r>
      <w:r w:rsidRPr="00CD7D31">
        <w:rPr>
          <w:rFonts w:ascii="Arial Narrow" w:hAnsi="Arial Narrow"/>
          <w:b/>
          <w:i/>
          <w:noProof w:val="0"/>
          <w:sz w:val="22"/>
          <w:szCs w:val="22"/>
          <w:highlight w:val="yellow"/>
          <w:u w:val="single"/>
          <w:lang w:val="it-IT" w:eastAsia="ru-RU"/>
        </w:rPr>
        <w:t>nu</w:t>
      </w:r>
    </w:p>
    <w:p w:rsidR="00CD7D31" w:rsidRPr="00CD7D31" w:rsidRDefault="00CD7D31" w:rsidP="00CD7D31">
      <w:pPr>
        <w:numPr>
          <w:ilvl w:val="0"/>
          <w:numId w:val="21"/>
        </w:numPr>
        <w:shd w:val="clear" w:color="auto" w:fill="FFFFFF"/>
        <w:tabs>
          <w:tab w:val="right" w:pos="426"/>
        </w:tabs>
        <w:spacing w:before="120"/>
        <w:jc w:val="both"/>
        <w:rPr>
          <w:rFonts w:ascii="Arial Narrow" w:hAnsi="Arial Narrow"/>
          <w:noProof w:val="0"/>
          <w:sz w:val="22"/>
          <w:szCs w:val="22"/>
          <w:lang w:val="it-IT" w:eastAsia="ru-RU"/>
        </w:rPr>
      </w:pPr>
      <w:r w:rsidRPr="00CD7D31">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2772"/>
        <w:gridCol w:w="4941"/>
        <w:gridCol w:w="2236"/>
      </w:tblGrid>
      <w:tr w:rsidR="00CD7D31" w:rsidRPr="00CD7D31" w:rsidTr="001A188D">
        <w:trPr>
          <w:trHeight w:val="933"/>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b/>
                <w:iCs/>
                <w:noProof w:val="0"/>
                <w:lang w:val="ru-RU" w:eastAsia="ru-RU"/>
              </w:rPr>
            </w:pPr>
            <w:r w:rsidRPr="00CD7D31">
              <w:rPr>
                <w:rFonts w:ascii="Arial Narrow" w:hAnsi="Arial Narrow"/>
                <w:b/>
                <w:iCs/>
                <w:noProof w:val="0"/>
                <w:lang w:val="ru-RU" w:eastAsia="ru-RU"/>
              </w:rPr>
              <w:t>Nr. d/o</w:t>
            </w:r>
          </w:p>
        </w:tc>
        <w:tc>
          <w:tcPr>
            <w:tcW w:w="2772" w:type="dxa"/>
            <w:shd w:val="clear" w:color="auto" w:fill="auto"/>
          </w:tcPr>
          <w:p w:rsidR="00CD7D31" w:rsidRPr="00CD7D31" w:rsidRDefault="00CD7D31" w:rsidP="00CD7D31">
            <w:pPr>
              <w:shd w:val="clear" w:color="auto" w:fill="FFFFFF"/>
              <w:tabs>
                <w:tab w:val="left" w:pos="612"/>
              </w:tabs>
              <w:jc w:val="center"/>
              <w:rPr>
                <w:rFonts w:ascii="Arial Narrow" w:hAnsi="Arial Narrow"/>
                <w:b/>
                <w:iCs/>
                <w:noProof w:val="0"/>
                <w:lang w:eastAsia="ru-RU"/>
              </w:rPr>
            </w:pPr>
            <w:r w:rsidRPr="00CD7D31">
              <w:rPr>
                <w:rFonts w:ascii="Arial Narrow" w:hAnsi="Arial Narrow"/>
                <w:b/>
                <w:iCs/>
                <w:noProof w:val="0"/>
                <w:lang w:eastAsia="ru-RU"/>
              </w:rPr>
              <w:t>Criteriile de calificare și de selecție</w:t>
            </w:r>
          </w:p>
          <w:p w:rsidR="00CD7D31" w:rsidRPr="00CD7D31" w:rsidRDefault="00CD7D31" w:rsidP="00CD7D31">
            <w:pPr>
              <w:shd w:val="clear" w:color="auto" w:fill="FFFFFF"/>
              <w:tabs>
                <w:tab w:val="left" w:pos="612"/>
              </w:tabs>
              <w:jc w:val="center"/>
              <w:rPr>
                <w:rFonts w:ascii="Arial Narrow" w:hAnsi="Arial Narrow"/>
                <w:b/>
                <w:iCs/>
                <w:noProof w:val="0"/>
                <w:lang w:val="en-GB" w:eastAsia="ru-RU"/>
              </w:rPr>
            </w:pPr>
            <w:r w:rsidRPr="00CD7D31">
              <w:rPr>
                <w:rFonts w:ascii="Arial Narrow" w:hAnsi="Arial Narrow"/>
                <w:b/>
                <w:iCs/>
                <w:noProof w:val="0"/>
                <w:lang w:val="en-GB" w:eastAsia="ru-RU"/>
              </w:rPr>
              <w:t>(Descriereacriteriului/cerinței)</w:t>
            </w:r>
          </w:p>
        </w:tc>
        <w:tc>
          <w:tcPr>
            <w:tcW w:w="4941" w:type="dxa"/>
            <w:shd w:val="clear" w:color="auto" w:fill="auto"/>
          </w:tcPr>
          <w:p w:rsidR="00CD7D31" w:rsidRPr="00CD7D31" w:rsidRDefault="00CD7D31" w:rsidP="00CD7D31">
            <w:pPr>
              <w:shd w:val="clear" w:color="auto" w:fill="FFFFFF"/>
              <w:tabs>
                <w:tab w:val="left" w:pos="612"/>
              </w:tabs>
              <w:spacing w:before="120" w:after="120"/>
              <w:jc w:val="center"/>
              <w:rPr>
                <w:rFonts w:ascii="Arial Narrow" w:hAnsi="Arial Narrow"/>
                <w:b/>
                <w:iCs/>
                <w:noProof w:val="0"/>
                <w:lang w:val="it-IT" w:eastAsia="ru-RU"/>
              </w:rPr>
            </w:pPr>
            <w:r w:rsidRPr="00CD7D31">
              <w:rPr>
                <w:rFonts w:ascii="Arial Narrow" w:hAnsi="Arial Narrow"/>
                <w:b/>
                <w:iCs/>
                <w:noProof w:val="0"/>
                <w:lang w:val="it-IT" w:eastAsia="ru-RU"/>
              </w:rPr>
              <w:t>Mod de demonstrare a îndeplinirii criteriului/cerinței:</w:t>
            </w:r>
          </w:p>
        </w:tc>
        <w:tc>
          <w:tcPr>
            <w:tcW w:w="2236" w:type="dxa"/>
            <w:shd w:val="clear" w:color="auto" w:fill="auto"/>
          </w:tcPr>
          <w:p w:rsidR="00CD7D31" w:rsidRPr="00CD7D31" w:rsidRDefault="00CD7D31" w:rsidP="00CD7D31">
            <w:pPr>
              <w:shd w:val="clear" w:color="auto" w:fill="FFFFFF"/>
              <w:tabs>
                <w:tab w:val="left" w:pos="612"/>
              </w:tabs>
              <w:spacing w:before="120" w:after="120"/>
              <w:jc w:val="center"/>
              <w:rPr>
                <w:rFonts w:ascii="Arial Narrow" w:hAnsi="Arial Narrow"/>
                <w:b/>
                <w:iCs/>
                <w:noProof w:val="0"/>
                <w:lang w:val="ru-RU" w:eastAsia="ru-RU"/>
              </w:rPr>
            </w:pPr>
            <w:r w:rsidRPr="00CD7D31">
              <w:rPr>
                <w:rFonts w:ascii="Arial Narrow" w:hAnsi="Arial Narrow"/>
                <w:b/>
                <w:iCs/>
                <w:noProof w:val="0"/>
                <w:lang w:val="ru-RU" w:eastAsia="ru-RU"/>
              </w:rPr>
              <w:t>Nivelulminim/</w:t>
            </w:r>
            <w:r w:rsidRPr="00CD7D31">
              <w:rPr>
                <w:rFonts w:ascii="Arial Narrow" w:hAnsi="Arial Narrow"/>
                <w:b/>
                <w:iCs/>
                <w:noProof w:val="0"/>
                <w:lang w:val="ru-RU" w:eastAsia="ru-RU"/>
              </w:rPr>
              <w:br/>
              <w:t>Obligativitatea</w:t>
            </w:r>
          </w:p>
        </w:tc>
      </w:tr>
      <w:tr w:rsidR="00CD7D31" w:rsidRPr="00CD7D31" w:rsidTr="001A188D">
        <w:trPr>
          <w:trHeight w:val="834"/>
        </w:trPr>
        <w:tc>
          <w:tcPr>
            <w:tcW w:w="539" w:type="dxa"/>
            <w:shd w:val="clear" w:color="auto" w:fill="auto"/>
          </w:tcPr>
          <w:p w:rsidR="00CD7D31" w:rsidRPr="00CD7D31" w:rsidRDefault="00CD7D31" w:rsidP="00CD7D31">
            <w:pPr>
              <w:shd w:val="clear" w:color="auto" w:fill="FFFFFF"/>
              <w:tabs>
                <w:tab w:val="left" w:pos="612"/>
              </w:tabs>
              <w:spacing w:before="120" w:after="120"/>
              <w:jc w:val="both"/>
              <w:rPr>
                <w:rFonts w:ascii="Arial Narrow" w:hAnsi="Arial Narrow"/>
                <w:iCs/>
                <w:noProof w:val="0"/>
                <w:lang w:eastAsia="ru-RU"/>
              </w:rPr>
            </w:pPr>
            <w:r w:rsidRPr="00CD7D31">
              <w:rPr>
                <w:rFonts w:ascii="Arial Narrow" w:hAnsi="Arial Narrow"/>
                <w:iCs/>
                <w:noProof w:val="0"/>
                <w:lang w:eastAsia="ru-RU"/>
              </w:rPr>
              <w:t>1</w:t>
            </w:r>
          </w:p>
        </w:tc>
        <w:tc>
          <w:tcPr>
            <w:tcW w:w="2772" w:type="dxa"/>
            <w:shd w:val="clear" w:color="auto" w:fill="auto"/>
          </w:tcPr>
          <w:p w:rsidR="00CD7D31" w:rsidRPr="00CD7D31" w:rsidRDefault="00CD7D31" w:rsidP="00CD7D31">
            <w:pPr>
              <w:tabs>
                <w:tab w:val="left" w:pos="612"/>
              </w:tabs>
              <w:spacing w:before="120"/>
              <w:rPr>
                <w:rFonts w:ascii="Arial Narrow" w:hAnsi="Arial Narrow"/>
                <w:iCs/>
              </w:rPr>
            </w:pPr>
            <w:r w:rsidRPr="00CD7D31">
              <w:rPr>
                <w:rFonts w:ascii="Arial Narrow" w:hAnsi="Arial Narrow"/>
                <w:iCs/>
                <w:lang w:val="en-US"/>
              </w:rPr>
              <w:t xml:space="preserve">Garanția pentru ofertă </w:t>
            </w:r>
            <w:r w:rsidRPr="00CD7D31">
              <w:rPr>
                <w:rFonts w:ascii="Arial Narrow" w:hAnsi="Arial Narrow"/>
                <w:iCs/>
              </w:rPr>
              <w:t>în cuantum de 1% din suma ofertei fără TVA.</w:t>
            </w:r>
          </w:p>
          <w:p w:rsidR="00CD7D31" w:rsidRPr="00CD7D31" w:rsidRDefault="00CD7D31" w:rsidP="00CD7D31">
            <w:pPr>
              <w:tabs>
                <w:tab w:val="left" w:pos="612"/>
              </w:tabs>
              <w:spacing w:before="120"/>
              <w:rPr>
                <w:rFonts w:ascii="Arial Narrow" w:hAnsi="Arial Narrow"/>
                <w:iCs/>
              </w:rPr>
            </w:pPr>
          </w:p>
        </w:tc>
        <w:tc>
          <w:tcPr>
            <w:tcW w:w="4941" w:type="dxa"/>
            <w:shd w:val="clear" w:color="auto" w:fill="auto"/>
          </w:tcPr>
          <w:p w:rsidR="00CD7D31" w:rsidRPr="00CD7D31" w:rsidRDefault="00CD7D31" w:rsidP="00CD7D31">
            <w:pPr>
              <w:tabs>
                <w:tab w:val="left" w:pos="612"/>
              </w:tabs>
              <w:rPr>
                <w:rFonts w:ascii="Arial Narrow" w:hAnsi="Arial Narrow"/>
                <w:iCs/>
              </w:rPr>
            </w:pPr>
            <w:r w:rsidRPr="00CD7D31">
              <w:rPr>
                <w:rFonts w:ascii="Arial Narrow" w:hAnsi="Arial Narrow"/>
                <w:b/>
                <w:iCs/>
              </w:rPr>
              <w:t xml:space="preserve">1) </w:t>
            </w:r>
            <w:r w:rsidRPr="00CD7D31">
              <w:rPr>
                <w:rFonts w:ascii="Arial Narrow" w:hAnsi="Arial Narrow"/>
                <w:b/>
                <w:iCs/>
                <w:lang w:val="en-US"/>
              </w:rPr>
              <w:t>G</w:t>
            </w:r>
            <w:r w:rsidRPr="00CD7D31">
              <w:rPr>
                <w:rFonts w:ascii="Arial Narrow" w:hAnsi="Arial Narrow"/>
                <w:b/>
                <w:iCs/>
              </w:rPr>
              <w:t>aranție bancară</w:t>
            </w:r>
            <w:r w:rsidRPr="00CD7D31">
              <w:rPr>
                <w:rFonts w:ascii="Arial Narrow" w:hAnsi="Arial Narrow"/>
                <w:iCs/>
              </w:rPr>
              <w:t xml:space="preserve"> conform </w:t>
            </w:r>
            <w:r w:rsidRPr="00CD7D31">
              <w:rPr>
                <w:rFonts w:ascii="Arial Narrow" w:hAnsi="Arial Narrow"/>
                <w:b/>
                <w:iCs/>
              </w:rPr>
              <w:t>Anexei nr. 9</w:t>
            </w:r>
            <w:r w:rsidRPr="00CD7D31">
              <w:rPr>
                <w:rFonts w:ascii="Arial Narrow" w:hAnsi="Arial Narrow"/>
                <w:iCs/>
              </w:rPr>
              <w:t xml:space="preserve"> din Documentația standard aprobată prin Ordinul MF nr. 115 din 15.09.2021 </w:t>
            </w:r>
          </w:p>
          <w:p w:rsidR="00CD7D31" w:rsidRPr="00CD7D31" w:rsidRDefault="00CD7D31" w:rsidP="00CD7D31">
            <w:pPr>
              <w:tabs>
                <w:tab w:val="left" w:pos="612"/>
              </w:tabs>
              <w:rPr>
                <w:rFonts w:ascii="Arial Narrow" w:hAnsi="Arial Narrow"/>
                <w:iCs/>
              </w:rPr>
            </w:pPr>
            <w:r w:rsidRPr="00CD7D31">
              <w:rPr>
                <w:rFonts w:ascii="Arial Narrow" w:hAnsi="Arial Narrow"/>
                <w:b/>
                <w:iCs/>
              </w:rPr>
              <w:t>sau</w:t>
            </w:r>
          </w:p>
          <w:p w:rsidR="00CD7D31" w:rsidRPr="00CD7D31" w:rsidRDefault="00CD7D31" w:rsidP="00CD7D31">
            <w:pPr>
              <w:tabs>
                <w:tab w:val="left" w:pos="612"/>
              </w:tabs>
              <w:rPr>
                <w:rFonts w:ascii="Arial Narrow" w:hAnsi="Arial Narrow"/>
                <w:iCs/>
              </w:rPr>
            </w:pPr>
            <w:r w:rsidRPr="00CD7D31">
              <w:rPr>
                <w:rFonts w:ascii="Arial Narrow" w:hAnsi="Arial Narrow"/>
                <w:b/>
                <w:iCs/>
              </w:rPr>
              <w:t xml:space="preserve">2) transfer la contul autorității contractante </w:t>
            </w:r>
          </w:p>
          <w:p w:rsidR="00CD7D31" w:rsidRPr="00CD7D31" w:rsidRDefault="00CD7D31" w:rsidP="00CD7D31">
            <w:pPr>
              <w:tabs>
                <w:tab w:val="left" w:pos="612"/>
              </w:tabs>
              <w:rPr>
                <w:rFonts w:ascii="Arial Narrow" w:hAnsi="Arial Narrow"/>
                <w:iCs/>
              </w:rPr>
            </w:pPr>
            <w:r w:rsidRPr="00CD7D31">
              <w:rPr>
                <w:rFonts w:ascii="Arial Narrow" w:hAnsi="Arial Narrow"/>
                <w:lang w:val="en-US"/>
              </w:rPr>
              <w:t xml:space="preserve">(se va face pe codul IBAN </w:t>
            </w:r>
            <w:r w:rsidRPr="00CD7D31">
              <w:rPr>
                <w:rFonts w:ascii="Arial Narrow" w:hAnsi="Arial Narrow"/>
                <w:b/>
                <w:color w:val="000000"/>
                <w:lang w:val="en-US"/>
              </w:rPr>
              <w:t>MD55VI022510300000002</w:t>
            </w:r>
            <w:r w:rsidRPr="00CD7D31">
              <w:rPr>
                <w:rFonts w:ascii="Arial Narrow" w:hAnsi="Arial Narrow"/>
                <w:b/>
                <w:lang w:val="en-US"/>
              </w:rPr>
              <w:t xml:space="preserve"> MDL</w:t>
            </w:r>
            <w:r w:rsidRPr="00CD7D31">
              <w:rPr>
                <w:rFonts w:ascii="Arial Narrow" w:hAnsi="Arial Narrow"/>
                <w:lang w:val="en-US"/>
              </w:rPr>
              <w:t>, codul băncii VICBMD2X416 sau transfer la contul IMSP IMU) (</w:t>
            </w:r>
            <w:r w:rsidRPr="00CD7D31">
              <w:rPr>
                <w:rFonts w:ascii="Arial Narrow" w:hAnsi="Arial Narrow"/>
                <w:iCs/>
                <w:lang w:val="en-US"/>
              </w:rPr>
              <w:t>originalul garanției pentru ofertă va fi prezentat la sediul autorității contractante, mun. Chișinău , str. Toma Ciorbă,1)</w:t>
            </w:r>
            <w:r w:rsidRPr="00CD7D31">
              <w:rPr>
                <w:rFonts w:ascii="Arial Narrow" w:hAnsi="Arial Narrow"/>
                <w:i/>
                <w:color w:val="000000"/>
              </w:rPr>
              <w:t>______ din ___________”</w:t>
            </w:r>
          </w:p>
          <w:p w:rsidR="00CD7D31" w:rsidRPr="00CD7D31" w:rsidRDefault="00CD7D31" w:rsidP="00CD7D31">
            <w:pPr>
              <w:tabs>
                <w:tab w:val="left" w:pos="612"/>
              </w:tabs>
              <w:rPr>
                <w:rFonts w:ascii="Arial Narrow" w:hAnsi="Arial Narrow"/>
                <w:iCs/>
              </w:rPr>
            </w:pPr>
            <w:r w:rsidRPr="00CD7D31">
              <w:rPr>
                <w:rFonts w:ascii="Arial Narrow" w:hAnsi="Arial Narrow"/>
                <w:b/>
                <w:iCs/>
              </w:rPr>
              <w:t>Confirmat prin semnătura electronică</w:t>
            </w:r>
          </w:p>
        </w:tc>
        <w:tc>
          <w:tcPr>
            <w:tcW w:w="2236" w:type="dxa"/>
            <w:shd w:val="clear" w:color="auto" w:fill="auto"/>
          </w:tcPr>
          <w:p w:rsidR="00CD7D31" w:rsidRPr="00CD7D31" w:rsidRDefault="00CD7D31" w:rsidP="00CD7D31">
            <w:pPr>
              <w:tabs>
                <w:tab w:val="left" w:pos="612"/>
              </w:tabs>
              <w:spacing w:before="120"/>
              <w:rPr>
                <w:rFonts w:ascii="Arial Narrow" w:hAnsi="Arial Narrow"/>
                <w:iCs/>
              </w:rPr>
            </w:pPr>
            <w:r w:rsidRPr="00CD7D31">
              <w:rPr>
                <w:rFonts w:ascii="Arial Narrow" w:hAnsi="Arial Narrow"/>
                <w:iCs/>
                <w:lang w:val="en-US"/>
              </w:rPr>
              <w:t>Obligatoriu</w:t>
            </w:r>
          </w:p>
          <w:p w:rsidR="00CD7D31" w:rsidRPr="00CD7D31" w:rsidRDefault="00CD7D31" w:rsidP="00CD7D31">
            <w:pPr>
              <w:tabs>
                <w:tab w:val="left" w:pos="612"/>
              </w:tabs>
              <w:spacing w:before="120"/>
              <w:rPr>
                <w:rFonts w:ascii="Arial Narrow" w:hAnsi="Arial Narrow"/>
                <w:iCs/>
                <w:lang w:val="en-US"/>
              </w:rPr>
            </w:pPr>
          </w:p>
        </w:tc>
      </w:tr>
      <w:tr w:rsidR="00CD7D31" w:rsidRPr="00CD7D31" w:rsidTr="001A188D">
        <w:trPr>
          <w:trHeight w:val="617"/>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rPr>
            </w:pPr>
            <w:r w:rsidRPr="00CD7D31">
              <w:rPr>
                <w:rFonts w:ascii="Arial Narrow" w:hAnsi="Arial Narrow"/>
                <w:iCs/>
              </w:rPr>
              <w:t>2</w:t>
            </w:r>
          </w:p>
        </w:tc>
        <w:tc>
          <w:tcPr>
            <w:tcW w:w="2772" w:type="dxa"/>
            <w:shd w:val="clear" w:color="auto" w:fill="auto"/>
          </w:tcPr>
          <w:p w:rsidR="00CD7D31" w:rsidRPr="00CD7D31" w:rsidRDefault="00CD7D31" w:rsidP="00CD7D31">
            <w:pPr>
              <w:tabs>
                <w:tab w:val="left" w:pos="612"/>
              </w:tabs>
              <w:spacing w:before="120"/>
              <w:rPr>
                <w:rFonts w:ascii="Arial Narrow" w:hAnsi="Arial Narrow"/>
                <w:iCs/>
                <w:lang w:val="en-US"/>
              </w:rPr>
            </w:pPr>
            <w:r w:rsidRPr="00CD7D31">
              <w:rPr>
                <w:rFonts w:ascii="Arial Narrow" w:hAnsi="Arial Narrow"/>
                <w:iCs/>
                <w:lang w:val="en-US"/>
              </w:rPr>
              <w:t xml:space="preserve">Oferta tehnică </w:t>
            </w:r>
          </w:p>
        </w:tc>
        <w:tc>
          <w:tcPr>
            <w:tcW w:w="4941" w:type="dxa"/>
            <w:shd w:val="clear" w:color="auto" w:fill="auto"/>
          </w:tcPr>
          <w:p w:rsidR="00CD7D31" w:rsidRPr="00CD7D31" w:rsidRDefault="00CD7D31" w:rsidP="00CD7D31">
            <w:pPr>
              <w:tabs>
                <w:tab w:val="left" w:pos="612"/>
              </w:tabs>
              <w:jc w:val="both"/>
              <w:rPr>
                <w:rFonts w:ascii="Arial Narrow" w:hAnsi="Arial Narrow"/>
                <w:iCs/>
              </w:rPr>
            </w:pPr>
            <w:r w:rsidRPr="00CD7D31">
              <w:rPr>
                <w:rFonts w:ascii="Arial Narrow" w:hAnsi="Arial Narrow"/>
                <w:iCs/>
              </w:rPr>
              <w:t xml:space="preserve">Specificații tehnice conform </w:t>
            </w:r>
            <w:r w:rsidRPr="00CD7D31">
              <w:rPr>
                <w:rFonts w:ascii="Arial Narrow" w:hAnsi="Arial Narrow"/>
                <w:b/>
                <w:iCs/>
              </w:rPr>
              <w:t>Anexei nr. 22</w:t>
            </w:r>
            <w:r w:rsidRPr="00CD7D31">
              <w:rPr>
                <w:rFonts w:ascii="Arial Narrow" w:hAnsi="Arial Narrow"/>
                <w:iCs/>
              </w:rPr>
              <w:t xml:space="preserve"> din Documentația standard aprobatăprin Ordinul MF nr. 115 din 15.09.2021</w:t>
            </w:r>
          </w:p>
          <w:p w:rsidR="00CD7D31" w:rsidRPr="00CD7D31" w:rsidRDefault="00CD7D31" w:rsidP="00CD7D31">
            <w:pPr>
              <w:tabs>
                <w:tab w:val="left" w:pos="612"/>
              </w:tabs>
              <w:rPr>
                <w:rFonts w:ascii="Arial Narrow" w:hAnsi="Arial Narrow"/>
                <w:iCs/>
              </w:rPr>
            </w:pPr>
            <w:r w:rsidRPr="00CD7D31">
              <w:rPr>
                <w:rFonts w:ascii="Arial Narrow" w:hAnsi="Arial Narrow"/>
                <w:b/>
                <w:iCs/>
              </w:rPr>
              <w:t>Confirmat prin semnătura electronică</w:t>
            </w:r>
          </w:p>
        </w:tc>
        <w:tc>
          <w:tcPr>
            <w:tcW w:w="2236" w:type="dxa"/>
            <w:shd w:val="clear" w:color="auto" w:fill="auto"/>
          </w:tcPr>
          <w:p w:rsidR="00CD7D31" w:rsidRPr="00CD7D31" w:rsidRDefault="00CD7D31" w:rsidP="00CD7D31">
            <w:pPr>
              <w:tabs>
                <w:tab w:val="left" w:pos="612"/>
              </w:tabs>
              <w:spacing w:before="120"/>
              <w:rPr>
                <w:rFonts w:ascii="Arial Narrow" w:hAnsi="Arial Narrow"/>
                <w:iCs/>
                <w:lang w:val="en-US"/>
              </w:rPr>
            </w:pPr>
            <w:r w:rsidRPr="00CD7D31">
              <w:rPr>
                <w:rFonts w:ascii="Arial Narrow" w:hAnsi="Arial Narrow"/>
                <w:iCs/>
                <w:lang w:val="en-US"/>
              </w:rPr>
              <w:t xml:space="preserve"> Obligatoriu</w:t>
            </w:r>
          </w:p>
        </w:tc>
      </w:tr>
      <w:tr w:rsidR="00CD7D31" w:rsidRPr="00CD7D31" w:rsidTr="001A188D">
        <w:trPr>
          <w:trHeight w:val="617"/>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rPr>
            </w:pPr>
            <w:r w:rsidRPr="00CD7D31">
              <w:rPr>
                <w:rFonts w:ascii="Arial Narrow" w:hAnsi="Arial Narrow"/>
                <w:iCs/>
              </w:rPr>
              <w:lastRenderedPageBreak/>
              <w:t>3</w:t>
            </w:r>
          </w:p>
        </w:tc>
        <w:tc>
          <w:tcPr>
            <w:tcW w:w="2772" w:type="dxa"/>
            <w:shd w:val="clear" w:color="auto" w:fill="auto"/>
          </w:tcPr>
          <w:p w:rsidR="00CD7D31" w:rsidRPr="00CD7D31" w:rsidRDefault="00CD7D31" w:rsidP="00CD7D31">
            <w:pPr>
              <w:tabs>
                <w:tab w:val="left" w:pos="612"/>
              </w:tabs>
              <w:spacing w:before="120"/>
              <w:rPr>
                <w:rFonts w:ascii="Arial Narrow" w:hAnsi="Arial Narrow"/>
                <w:iCs/>
                <w:lang w:val="en-US"/>
              </w:rPr>
            </w:pPr>
            <w:r w:rsidRPr="00CD7D31">
              <w:rPr>
                <w:rFonts w:ascii="Arial Narrow" w:hAnsi="Arial Narrow"/>
                <w:iCs/>
                <w:lang w:val="en-US"/>
              </w:rPr>
              <w:t xml:space="preserve">Oferta financiară </w:t>
            </w:r>
          </w:p>
        </w:tc>
        <w:tc>
          <w:tcPr>
            <w:tcW w:w="4941" w:type="dxa"/>
            <w:shd w:val="clear" w:color="auto" w:fill="auto"/>
          </w:tcPr>
          <w:p w:rsidR="00CD7D31" w:rsidRPr="00CD7D31" w:rsidRDefault="00CD7D31" w:rsidP="00CD7D31">
            <w:pPr>
              <w:tabs>
                <w:tab w:val="left" w:pos="612"/>
              </w:tabs>
              <w:rPr>
                <w:rFonts w:ascii="Arial Narrow" w:hAnsi="Arial Narrow"/>
                <w:iCs/>
              </w:rPr>
            </w:pPr>
            <w:r w:rsidRPr="00CD7D31">
              <w:rPr>
                <w:rFonts w:ascii="Arial Narrow" w:hAnsi="Arial Narrow"/>
                <w:iCs/>
              </w:rPr>
              <w:t xml:space="preserve"> Specificații de preț conform </w:t>
            </w:r>
            <w:r w:rsidRPr="00CD7D31">
              <w:rPr>
                <w:rFonts w:ascii="Arial Narrow" w:hAnsi="Arial Narrow"/>
                <w:b/>
                <w:iCs/>
              </w:rPr>
              <w:t>Anexei nr. 23</w:t>
            </w:r>
            <w:r w:rsidRPr="00CD7D31">
              <w:rPr>
                <w:rFonts w:ascii="Arial Narrow" w:hAnsi="Arial Narrow"/>
                <w:iCs/>
              </w:rPr>
              <w:t xml:space="preserve"> din Documentația standard aprobată prin Ordinul MF nr. 115 din 15.09.2021.</w:t>
            </w:r>
          </w:p>
        </w:tc>
        <w:tc>
          <w:tcPr>
            <w:tcW w:w="2236" w:type="dxa"/>
            <w:shd w:val="clear" w:color="auto" w:fill="auto"/>
          </w:tcPr>
          <w:p w:rsidR="00CD7D31" w:rsidRPr="00CD7D31" w:rsidRDefault="00CD7D31" w:rsidP="00CD7D31">
            <w:pPr>
              <w:tabs>
                <w:tab w:val="left" w:pos="612"/>
              </w:tabs>
              <w:spacing w:before="120"/>
              <w:rPr>
                <w:rFonts w:ascii="Arial Narrow" w:hAnsi="Arial Narrow"/>
                <w:iCs/>
                <w:lang w:val="en-US"/>
              </w:rPr>
            </w:pPr>
            <w:r w:rsidRPr="00CD7D31">
              <w:rPr>
                <w:rFonts w:ascii="Arial Narrow" w:hAnsi="Arial Narrow"/>
                <w:iCs/>
                <w:lang w:val="en-US"/>
              </w:rPr>
              <w:t>Obligatoriu</w:t>
            </w:r>
          </w:p>
        </w:tc>
      </w:tr>
      <w:tr w:rsidR="00CD7D31" w:rsidRPr="00CD7D31" w:rsidTr="001A188D">
        <w:trPr>
          <w:trHeight w:val="69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eastAsia="ru-RU"/>
              </w:rPr>
            </w:pPr>
            <w:r w:rsidRPr="00CD7D31">
              <w:rPr>
                <w:rFonts w:ascii="Arial Narrow" w:hAnsi="Arial Narrow"/>
                <w:iCs/>
                <w:noProof w:val="0"/>
                <w:lang w:eastAsia="ru-RU"/>
              </w:rPr>
              <w:t>4</w:t>
            </w:r>
          </w:p>
        </w:tc>
        <w:tc>
          <w:tcPr>
            <w:tcW w:w="2772"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b/>
                <w:lang w:val="en-US"/>
              </w:rPr>
              <w:t>DUAE</w:t>
            </w:r>
          </w:p>
        </w:tc>
        <w:tc>
          <w:tcPr>
            <w:tcW w:w="4941" w:type="dxa"/>
            <w:shd w:val="clear" w:color="auto" w:fill="auto"/>
          </w:tcPr>
          <w:p w:rsidR="00CD7D31" w:rsidRPr="00CD7D31" w:rsidRDefault="00CD7D31" w:rsidP="00CD7D31">
            <w:pPr>
              <w:tabs>
                <w:tab w:val="left" w:pos="612"/>
              </w:tabs>
              <w:spacing w:before="120"/>
              <w:rPr>
                <w:rFonts w:ascii="Arial Narrow" w:hAnsi="Arial Narrow"/>
                <w:iCs/>
              </w:rPr>
            </w:pPr>
            <w:r w:rsidRPr="00CD7D31">
              <w:rPr>
                <w:rFonts w:ascii="Arial Narrow" w:hAnsi="Arial Narrow"/>
                <w:lang w:eastAsia="ro-RO"/>
              </w:rPr>
              <w:t xml:space="preserve">Formularul standard al Documentului Unic de Achiziții </w:t>
            </w:r>
            <w:r w:rsidRPr="00CD7D31">
              <w:rPr>
                <w:rFonts w:ascii="Arial Narrow" w:hAnsi="Arial Narrow"/>
              </w:rPr>
              <w:t xml:space="preserve">aprobat prin ordinul ministrului finanțelor </w:t>
            </w:r>
            <w:r w:rsidRPr="00CD7D31">
              <w:rPr>
                <w:rFonts w:ascii="Arial Narrow" w:hAnsi="Arial Narrow"/>
                <w:b/>
                <w:lang w:val="en-US"/>
              </w:rPr>
              <w:t xml:space="preserve">nr. 72/2020  din </w:t>
            </w:r>
            <w:r w:rsidRPr="00CD7D31">
              <w:rPr>
                <w:rFonts w:ascii="Arial Narrow" w:hAnsi="Arial Narrow"/>
                <w:b/>
              </w:rPr>
              <w:t xml:space="preserve">26.11.2020-  </w:t>
            </w:r>
            <w:r w:rsidRPr="00CD7D31">
              <w:rPr>
                <w:rFonts w:ascii="Arial Narrow" w:hAnsi="Arial Narrow"/>
                <w:iCs/>
              </w:rPr>
              <w:t>confirmat prin semnătura electronică a participantului</w:t>
            </w:r>
          </w:p>
        </w:tc>
        <w:tc>
          <w:tcPr>
            <w:tcW w:w="2236"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lang w:val="en-US"/>
              </w:rPr>
            </w:pPr>
            <w:r w:rsidRPr="00CD7D31">
              <w:rPr>
                <w:rFonts w:ascii="Arial Narrow" w:hAnsi="Arial Narrow"/>
                <w:iCs/>
                <w:lang w:val="en-US"/>
              </w:rPr>
              <w:t>Obligatoriu</w:t>
            </w:r>
          </w:p>
        </w:tc>
      </w:tr>
      <w:tr w:rsidR="00CD7D31" w:rsidRPr="00CD7D31" w:rsidTr="001A188D">
        <w:trPr>
          <w:trHeight w:val="1121"/>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5</w:t>
            </w:r>
          </w:p>
        </w:tc>
        <w:tc>
          <w:tcPr>
            <w:tcW w:w="2772"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b/>
                <w:lang w:val="en-US"/>
              </w:rPr>
              <w:t>Dovada înregistrării persoanei juridice, în conformitate cu prevederile legale din ţara în care ofertantul este stabilit</w:t>
            </w:r>
          </w:p>
        </w:tc>
        <w:tc>
          <w:tcPr>
            <w:tcW w:w="4941"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2236"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ru-RU" w:eastAsia="ru-RU"/>
              </w:rPr>
            </w:pPr>
            <w:r w:rsidRPr="00CD7D31">
              <w:rPr>
                <w:rFonts w:ascii="Arial Narrow" w:hAnsi="Arial Narrow"/>
                <w:iCs/>
                <w:lang w:val="en-US"/>
              </w:rPr>
              <w:t>Obligatoriu</w:t>
            </w:r>
          </w:p>
        </w:tc>
      </w:tr>
      <w:tr w:rsidR="00CD7D31" w:rsidRPr="00CD7D31" w:rsidTr="001A188D">
        <w:trPr>
          <w:trHeight w:val="83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6</w:t>
            </w:r>
          </w:p>
        </w:tc>
        <w:tc>
          <w:tcPr>
            <w:tcW w:w="2772" w:type="dxa"/>
            <w:shd w:val="clear" w:color="auto" w:fill="auto"/>
          </w:tcPr>
          <w:p w:rsidR="00CD7D31" w:rsidRPr="00CD7D31" w:rsidRDefault="00CD7D31" w:rsidP="00CD7D31">
            <w:pPr>
              <w:tabs>
                <w:tab w:val="left" w:pos="612"/>
              </w:tabs>
              <w:spacing w:before="120"/>
              <w:jc w:val="both"/>
              <w:rPr>
                <w:rFonts w:ascii="Arial Narrow" w:hAnsi="Arial Narrow"/>
                <w:b/>
                <w:iCs/>
              </w:rPr>
            </w:pPr>
            <w:r w:rsidRPr="00CD7D31">
              <w:rPr>
                <w:rFonts w:ascii="Arial Narrow" w:hAnsi="Arial Narrow"/>
                <w:b/>
                <w:noProof w:val="0"/>
              </w:rPr>
              <w:t xml:space="preserve">Autorizaţie sanitar-veterinară defuncţionare a ofertantului sau certificat de înregistrare oficială pentru siguranţa alimentelor </w:t>
            </w:r>
            <w:r w:rsidRPr="00CD7D31">
              <w:rPr>
                <w:rFonts w:ascii="Arial Narrow" w:hAnsi="Arial Narrow"/>
                <w:b/>
                <w:i/>
                <w:noProof w:val="0"/>
              </w:rPr>
              <w:t>(în conformitate cu genul de activitate)</w:t>
            </w:r>
          </w:p>
        </w:tc>
        <w:tc>
          <w:tcPr>
            <w:tcW w:w="4941" w:type="dxa"/>
            <w:shd w:val="clear" w:color="auto" w:fill="auto"/>
          </w:tcPr>
          <w:p w:rsidR="00CD7D31" w:rsidRPr="00CD7D31" w:rsidRDefault="00CD7D31" w:rsidP="00CD7D31">
            <w:pPr>
              <w:rPr>
                <w:rFonts w:ascii="Arial Narrow" w:hAnsi="Arial Narrow"/>
                <w:lang w:val="en-US"/>
              </w:rPr>
            </w:pPr>
            <w:r w:rsidRPr="00CD7D31">
              <w:rPr>
                <w:rFonts w:ascii="Arial Narrow" w:hAnsi="Arial Narrow"/>
                <w:noProof w:val="0"/>
              </w:rPr>
              <w:t>-Copie confirmată prin semnătura electronică aofertantului(eliberatădeAgenţiaNaţionalăpentruSiguranţaAlimentelor).</w:t>
            </w:r>
          </w:p>
        </w:tc>
        <w:tc>
          <w:tcPr>
            <w:tcW w:w="2236" w:type="dxa"/>
            <w:shd w:val="clear" w:color="auto" w:fill="auto"/>
          </w:tcPr>
          <w:p w:rsidR="00CD7D31" w:rsidRPr="00CD7D31" w:rsidRDefault="00CD7D31" w:rsidP="00CD7D31">
            <w:pPr>
              <w:rPr>
                <w:rFonts w:ascii="Arial Narrow" w:hAnsi="Arial Narrow"/>
              </w:rPr>
            </w:pPr>
            <w:r w:rsidRPr="00CD7D31">
              <w:rPr>
                <w:rFonts w:ascii="Arial Narrow" w:hAnsi="Arial Narrow"/>
                <w:iCs/>
                <w:lang w:val="en-US"/>
              </w:rPr>
              <w:t>Obligatoriu</w:t>
            </w:r>
          </w:p>
        </w:tc>
      </w:tr>
      <w:tr w:rsidR="00CD7D31" w:rsidRPr="00CD7D31" w:rsidTr="001A188D">
        <w:trPr>
          <w:trHeight w:val="83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7</w:t>
            </w:r>
          </w:p>
        </w:tc>
        <w:tc>
          <w:tcPr>
            <w:tcW w:w="2772" w:type="dxa"/>
            <w:shd w:val="clear" w:color="auto" w:fill="auto"/>
          </w:tcPr>
          <w:p w:rsidR="00CD7D31" w:rsidRPr="00CD7D31" w:rsidRDefault="00CD7D31" w:rsidP="00CD7D31">
            <w:pPr>
              <w:widowControl w:val="0"/>
              <w:autoSpaceDE w:val="0"/>
              <w:autoSpaceDN w:val="0"/>
              <w:spacing w:line="245" w:lineRule="exact"/>
              <w:ind w:left="110"/>
              <w:rPr>
                <w:rFonts w:ascii="Arial Narrow" w:hAnsi="Arial Narrow"/>
                <w:b/>
                <w:noProof w:val="0"/>
              </w:rPr>
            </w:pPr>
            <w:r w:rsidRPr="00CD7D31">
              <w:rPr>
                <w:rFonts w:ascii="Arial Narrow" w:hAnsi="Arial Narrow"/>
                <w:b/>
                <w:noProof w:val="0"/>
              </w:rPr>
              <w:t>Certificat privind deținerea laboratorului/Contract cu laborator atestat p/u efectuarea controlului permanent asupra calității contract cu asemenea laborator.</w:t>
            </w:r>
          </w:p>
        </w:tc>
        <w:tc>
          <w:tcPr>
            <w:tcW w:w="4941" w:type="dxa"/>
            <w:shd w:val="clear" w:color="auto" w:fill="auto"/>
          </w:tcPr>
          <w:p w:rsidR="00CD7D31" w:rsidRPr="00CD7D31" w:rsidRDefault="00CD7D31" w:rsidP="00CD7D31">
            <w:pPr>
              <w:widowControl w:val="0"/>
              <w:autoSpaceDE w:val="0"/>
              <w:autoSpaceDN w:val="0"/>
              <w:spacing w:before="116"/>
              <w:ind w:left="110" w:right="102"/>
              <w:jc w:val="both"/>
              <w:rPr>
                <w:rFonts w:ascii="Arial Narrow" w:hAnsi="Arial Narrow"/>
                <w:noProof w:val="0"/>
              </w:rPr>
            </w:pPr>
            <w:r w:rsidRPr="00CD7D31">
              <w:rPr>
                <w:rFonts w:ascii="Arial Narrow" w:hAnsi="Arial Narrow"/>
                <w:lang w:val="en-US"/>
              </w:rPr>
              <w:t>– copie confirmată prin aplicarea semnăturii electronice a participantului;</w:t>
            </w:r>
          </w:p>
        </w:tc>
        <w:tc>
          <w:tcPr>
            <w:tcW w:w="2236" w:type="dxa"/>
            <w:shd w:val="clear" w:color="auto" w:fill="auto"/>
          </w:tcPr>
          <w:p w:rsidR="00CD7D31" w:rsidRPr="00CD7D31" w:rsidRDefault="00CD7D31" w:rsidP="00CD7D31">
            <w:pPr>
              <w:rPr>
                <w:rFonts w:ascii="Arial Narrow" w:hAnsi="Arial Narrow"/>
              </w:rPr>
            </w:pPr>
            <w:r w:rsidRPr="00CD7D31">
              <w:rPr>
                <w:rFonts w:ascii="Arial Narrow" w:hAnsi="Arial Narrow"/>
                <w:iCs/>
                <w:lang w:val="en-US"/>
              </w:rPr>
              <w:t>Obligatoriu</w:t>
            </w:r>
          </w:p>
        </w:tc>
      </w:tr>
      <w:tr w:rsidR="00CD7D31" w:rsidRPr="00CD7D31" w:rsidTr="001A188D">
        <w:trPr>
          <w:trHeight w:val="83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8</w:t>
            </w:r>
          </w:p>
        </w:tc>
        <w:tc>
          <w:tcPr>
            <w:tcW w:w="2772" w:type="dxa"/>
            <w:shd w:val="clear" w:color="auto" w:fill="auto"/>
          </w:tcPr>
          <w:p w:rsidR="00CD7D31" w:rsidRPr="00CD7D31" w:rsidRDefault="00CD7D31" w:rsidP="00CD7D31">
            <w:pPr>
              <w:widowControl w:val="0"/>
              <w:autoSpaceDE w:val="0"/>
              <w:autoSpaceDN w:val="0"/>
              <w:spacing w:line="238" w:lineRule="exact"/>
              <w:rPr>
                <w:rFonts w:ascii="Arial Narrow" w:hAnsi="Arial Narrow"/>
                <w:b/>
                <w:noProof w:val="0"/>
              </w:rPr>
            </w:pPr>
            <w:r w:rsidRPr="00CD7D31">
              <w:rPr>
                <w:rFonts w:ascii="Arial Narrow" w:hAnsi="Arial Narrow"/>
                <w:b/>
                <w:iCs/>
                <w:lang w:val="en-US"/>
              </w:rPr>
              <w:t>Certificat de calitate/conformitate și inofensivitate  (CE sau alternativ)</w:t>
            </w:r>
            <w:r w:rsidRPr="00CD7D31">
              <w:rPr>
                <w:rFonts w:ascii="Arial Narrow" w:hAnsi="Arial Narrow"/>
                <w:b/>
                <w:lang w:val="en-US"/>
              </w:rPr>
              <w:t xml:space="preserve"> care confirmă calitatea bunului oferit.</w:t>
            </w:r>
          </w:p>
        </w:tc>
        <w:tc>
          <w:tcPr>
            <w:tcW w:w="4941" w:type="dxa"/>
            <w:tcBorders>
              <w:right w:val="nil"/>
            </w:tcBorders>
            <w:shd w:val="clear" w:color="auto" w:fill="auto"/>
          </w:tcPr>
          <w:p w:rsidR="00CD7D31" w:rsidRPr="00CD7D31" w:rsidRDefault="00CD7D31" w:rsidP="00CD7D31">
            <w:pPr>
              <w:rPr>
                <w:rFonts w:ascii="Arial Narrow" w:hAnsi="Arial Narrow"/>
              </w:rPr>
            </w:pPr>
            <w:r w:rsidRPr="00CD7D31">
              <w:rPr>
                <w:rFonts w:ascii="Arial Narrow" w:hAnsi="Arial Narrow"/>
                <w:lang w:val="en-US"/>
              </w:rPr>
              <w:t xml:space="preserve">– </w:t>
            </w:r>
            <w:r w:rsidRPr="00CD7D31">
              <w:rPr>
                <w:rFonts w:ascii="Arial Narrow" w:hAnsi="Arial Narrow"/>
                <w:lang w:val="es-ES_tradnl"/>
              </w:rPr>
              <w:t>copie confirmată prin aplicarea semnăturii electronice a participantului</w:t>
            </w:r>
            <w:r w:rsidRPr="00CD7D31">
              <w:rPr>
                <w:rFonts w:ascii="Arial Narrow" w:hAnsi="Arial Narrow"/>
              </w:rPr>
              <w:t>;</w:t>
            </w:r>
          </w:p>
          <w:p w:rsidR="00CD7D31" w:rsidRPr="00CD7D31" w:rsidRDefault="00CD7D31" w:rsidP="00CD7D31">
            <w:pPr>
              <w:rPr>
                <w:rFonts w:ascii="Arial Narrow" w:hAnsi="Arial Narrow"/>
                <w:lang w:val="en-US"/>
              </w:rPr>
            </w:pPr>
          </w:p>
        </w:tc>
        <w:tc>
          <w:tcPr>
            <w:tcW w:w="2236" w:type="dxa"/>
            <w:shd w:val="clear" w:color="auto" w:fill="auto"/>
          </w:tcPr>
          <w:p w:rsidR="00CD7D31" w:rsidRPr="00CD7D31" w:rsidRDefault="00CD7D31" w:rsidP="00CD7D31">
            <w:pPr>
              <w:rPr>
                <w:rFonts w:ascii="Arial Narrow" w:hAnsi="Arial Narrow"/>
              </w:rPr>
            </w:pPr>
            <w:r w:rsidRPr="00CD7D31">
              <w:rPr>
                <w:rFonts w:ascii="Arial Narrow" w:hAnsi="Arial Narrow"/>
                <w:iCs/>
                <w:lang w:val="en-US"/>
              </w:rPr>
              <w:t>Obligatoriu</w:t>
            </w:r>
          </w:p>
        </w:tc>
      </w:tr>
      <w:tr w:rsidR="00CD7D31" w:rsidRPr="00CD7D31" w:rsidTr="001A188D">
        <w:trPr>
          <w:trHeight w:val="83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9</w:t>
            </w:r>
          </w:p>
        </w:tc>
        <w:tc>
          <w:tcPr>
            <w:tcW w:w="2772" w:type="dxa"/>
            <w:shd w:val="clear" w:color="auto" w:fill="auto"/>
          </w:tcPr>
          <w:p w:rsidR="00CD7D31" w:rsidRPr="00CD7D31" w:rsidRDefault="00CD7D31" w:rsidP="00CD7D31">
            <w:pPr>
              <w:widowControl w:val="0"/>
              <w:autoSpaceDE w:val="0"/>
              <w:autoSpaceDN w:val="0"/>
              <w:spacing w:line="237" w:lineRule="exact"/>
              <w:ind w:left="110"/>
              <w:rPr>
                <w:rFonts w:ascii="Arial Narrow" w:hAnsi="Arial Narrow"/>
                <w:b/>
                <w:noProof w:val="0"/>
              </w:rPr>
            </w:pPr>
            <w:r w:rsidRPr="00CD7D31">
              <w:rPr>
                <w:rFonts w:ascii="Arial Narrow" w:hAnsi="Arial Narrow"/>
                <w:b/>
                <w:iCs/>
              </w:rPr>
              <w:t>Notă</w:t>
            </w:r>
          </w:p>
        </w:tc>
        <w:tc>
          <w:tcPr>
            <w:tcW w:w="4941" w:type="dxa"/>
            <w:tcBorders>
              <w:right w:val="nil"/>
            </w:tcBorders>
            <w:shd w:val="clear" w:color="auto" w:fill="auto"/>
          </w:tcPr>
          <w:p w:rsidR="00CD7D31" w:rsidRPr="00CD7D31" w:rsidRDefault="00CD7D31" w:rsidP="00CD7D31">
            <w:pPr>
              <w:rPr>
                <w:rFonts w:ascii="Arial Narrow" w:hAnsi="Arial Narrow"/>
                <w:lang w:val="en-US"/>
              </w:rPr>
            </w:pPr>
            <w:r w:rsidRPr="00CD7D31">
              <w:rPr>
                <w:rFonts w:ascii="Arial Narrow" w:hAnsi="Arial Narrow"/>
                <w:iCs/>
              </w:rPr>
              <w:t xml:space="preserve">Operatorul economic se obligă să  prezente mostre, la solicitarea autorității contractante, </w:t>
            </w:r>
            <w:r w:rsidRPr="00CD7D31">
              <w:rPr>
                <w:rFonts w:ascii="Arial Narrow" w:hAnsi="Arial Narrow"/>
                <w:b/>
                <w:iCs/>
              </w:rPr>
              <w:t>în termen de 3 zile.</w:t>
            </w:r>
            <w:r w:rsidRPr="00CD7D31">
              <w:rPr>
                <w:rFonts w:ascii="Arial Narrow" w:hAnsi="Arial Narrow"/>
                <w:iCs/>
              </w:rPr>
              <w:t xml:space="preserve"> Mostrele urmează a fi supuse testării.</w:t>
            </w:r>
          </w:p>
        </w:tc>
        <w:tc>
          <w:tcPr>
            <w:tcW w:w="2236" w:type="dxa"/>
            <w:shd w:val="clear" w:color="auto" w:fill="auto"/>
          </w:tcPr>
          <w:p w:rsidR="00CD7D31" w:rsidRPr="00CD7D31" w:rsidRDefault="00CD7D31" w:rsidP="00CD7D31">
            <w:pPr>
              <w:rPr>
                <w:rFonts w:ascii="Arial Narrow" w:hAnsi="Arial Narrow"/>
              </w:rPr>
            </w:pPr>
            <w:r w:rsidRPr="00CD7D31">
              <w:rPr>
                <w:rFonts w:ascii="Arial Narrow" w:hAnsi="Arial Narrow"/>
                <w:iCs/>
                <w:lang w:val="en-US"/>
              </w:rPr>
              <w:t>La solicitare</w:t>
            </w:r>
          </w:p>
        </w:tc>
      </w:tr>
      <w:tr w:rsidR="00CD7D31" w:rsidRPr="00CD7D31" w:rsidTr="001A188D">
        <w:trPr>
          <w:trHeight w:val="240"/>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10</w:t>
            </w:r>
          </w:p>
        </w:tc>
        <w:tc>
          <w:tcPr>
            <w:tcW w:w="2772" w:type="dxa"/>
            <w:shd w:val="clear" w:color="auto" w:fill="auto"/>
          </w:tcPr>
          <w:p w:rsidR="00CD7D31" w:rsidRPr="00CD7D31" w:rsidRDefault="00CD7D31" w:rsidP="00CD7D31">
            <w:pPr>
              <w:widowControl w:val="0"/>
              <w:autoSpaceDE w:val="0"/>
              <w:autoSpaceDN w:val="0"/>
              <w:ind w:left="110" w:right="75"/>
              <w:rPr>
                <w:rFonts w:ascii="Arial Narrow" w:hAnsi="Arial Narrow"/>
                <w:b/>
                <w:iCs/>
              </w:rPr>
            </w:pPr>
            <w:r w:rsidRPr="00CD7D31">
              <w:rPr>
                <w:rFonts w:ascii="Arial Narrow" w:hAnsi="Arial Narrow"/>
                <w:b/>
                <w:iCs/>
              </w:rPr>
              <w:t>Notă</w:t>
            </w:r>
            <w:r w:rsidR="005D508F">
              <w:rPr>
                <w:rFonts w:ascii="Arial Narrow" w:hAnsi="Arial Narrow"/>
                <w:b/>
                <w:iCs/>
              </w:rPr>
              <w:t xml:space="preserve">  </w:t>
            </w:r>
          </w:p>
        </w:tc>
        <w:tc>
          <w:tcPr>
            <w:tcW w:w="4941" w:type="dxa"/>
            <w:tcBorders>
              <w:right w:val="nil"/>
            </w:tcBorders>
            <w:shd w:val="clear" w:color="auto" w:fill="auto"/>
          </w:tcPr>
          <w:p w:rsidR="00CD7D31" w:rsidRPr="00CD7D31" w:rsidRDefault="00CD7D31" w:rsidP="00CD7D31">
            <w:pPr>
              <w:rPr>
                <w:rFonts w:ascii="Arial Narrow" w:hAnsi="Arial Narrow"/>
                <w:b/>
                <w:iCs/>
              </w:rPr>
            </w:pPr>
            <w:r w:rsidRPr="00CD7D31">
              <w:rPr>
                <w:rFonts w:ascii="Arial Narrow" w:hAnsi="Arial Narrow"/>
                <w:b/>
                <w:iCs/>
              </w:rPr>
              <w:t>P-u lotul nr. 1</w:t>
            </w:r>
            <w:r w:rsidR="00A01E2F">
              <w:rPr>
                <w:rFonts w:ascii="Arial Narrow" w:hAnsi="Arial Narrow"/>
                <w:b/>
                <w:iCs/>
              </w:rPr>
              <w:t xml:space="preserve"> </w:t>
            </w:r>
            <w:r w:rsidRPr="00CD7D31">
              <w:rPr>
                <w:rFonts w:ascii="Arial Narrow" w:hAnsi="Arial Narrow"/>
                <w:b/>
                <w:iCs/>
              </w:rPr>
              <w:t>-</w:t>
            </w:r>
            <w:r w:rsidR="00A01E2F">
              <w:rPr>
                <w:rFonts w:ascii="Arial Narrow" w:hAnsi="Arial Narrow"/>
                <w:b/>
                <w:iCs/>
              </w:rPr>
              <w:t xml:space="preserve"> </w:t>
            </w:r>
            <w:r w:rsidRPr="00CD7D31">
              <w:rPr>
                <w:rFonts w:ascii="Arial Narrow" w:hAnsi="Arial Narrow"/>
                <w:b/>
                <w:iCs/>
              </w:rPr>
              <w:t>se va oferi APARATUL DE CAFEA  GRATIS ÎN FOLOSINȚĂ  PENTRU INTREG ASORTIMENT CERUT.</w:t>
            </w:r>
          </w:p>
          <w:p w:rsidR="00CD7D31" w:rsidRPr="00CD7D31" w:rsidRDefault="00CD7D31" w:rsidP="005D508F">
            <w:pPr>
              <w:rPr>
                <w:rFonts w:ascii="Arial Narrow" w:hAnsi="Arial Narrow"/>
                <w:b/>
                <w:iCs/>
              </w:rPr>
            </w:pPr>
            <w:r w:rsidRPr="00CD7D31">
              <w:rPr>
                <w:rFonts w:ascii="Arial Narrow" w:hAnsi="Arial Narrow"/>
                <w:b/>
                <w:iCs/>
              </w:rPr>
              <w:t xml:space="preserve">P-u loturile nr. </w:t>
            </w:r>
            <w:r w:rsidR="005D508F">
              <w:rPr>
                <w:rFonts w:ascii="Arial Narrow" w:hAnsi="Arial Narrow"/>
                <w:b/>
                <w:iCs/>
              </w:rPr>
              <w:t>2</w:t>
            </w:r>
            <w:r w:rsidRPr="00CD7D31">
              <w:rPr>
                <w:rFonts w:ascii="Arial Narrow" w:hAnsi="Arial Narrow"/>
                <w:b/>
                <w:iCs/>
              </w:rPr>
              <w:t>,</w:t>
            </w:r>
            <w:r w:rsidR="005D508F">
              <w:rPr>
                <w:rFonts w:ascii="Arial Narrow" w:hAnsi="Arial Narrow"/>
                <w:b/>
                <w:iCs/>
              </w:rPr>
              <w:t>4</w:t>
            </w:r>
            <w:r w:rsidRPr="00CD7D31">
              <w:rPr>
                <w:rFonts w:ascii="Arial Narrow" w:hAnsi="Arial Narrow"/>
                <w:b/>
                <w:iCs/>
              </w:rPr>
              <w:t xml:space="preserve">  - Se va oferi FRIGIDERUL FURNIZORULUI   GRATIS ÎN FOLOSINȚĂ  PENTRU INTREG ASORTIMENT CERUT,DESCARCAREA MARFII LA LOCUL DE FUNCTIONARE (BUFET, CANTINA)</w:t>
            </w:r>
          </w:p>
        </w:tc>
        <w:tc>
          <w:tcPr>
            <w:tcW w:w="2236" w:type="dxa"/>
            <w:shd w:val="clear" w:color="auto" w:fill="auto"/>
          </w:tcPr>
          <w:p w:rsidR="00CD7D31" w:rsidRPr="00CD7D31" w:rsidRDefault="00CD7D31" w:rsidP="00CD7D31">
            <w:pPr>
              <w:rPr>
                <w:rFonts w:ascii="Arial Narrow" w:hAnsi="Arial Narrow"/>
                <w:iCs/>
                <w:lang w:val="en-US"/>
              </w:rPr>
            </w:pPr>
            <w:r w:rsidRPr="00CD7D31">
              <w:rPr>
                <w:rFonts w:ascii="Arial Narrow" w:hAnsi="Arial Narrow"/>
                <w:iCs/>
                <w:lang w:val="en-US"/>
              </w:rPr>
              <w:t>Obligatoriu</w:t>
            </w:r>
          </w:p>
        </w:tc>
      </w:tr>
      <w:tr w:rsidR="00CD7D31" w:rsidRPr="00CD7D31" w:rsidTr="001A188D">
        <w:trPr>
          <w:trHeight w:val="604"/>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11</w:t>
            </w:r>
          </w:p>
        </w:tc>
        <w:tc>
          <w:tcPr>
            <w:tcW w:w="2772" w:type="dxa"/>
            <w:shd w:val="clear" w:color="auto" w:fill="auto"/>
          </w:tcPr>
          <w:p w:rsidR="00CD7D31" w:rsidRPr="00CD7D31" w:rsidRDefault="00CD7D31" w:rsidP="00CD7D31">
            <w:pPr>
              <w:widowControl w:val="0"/>
              <w:autoSpaceDE w:val="0"/>
              <w:autoSpaceDN w:val="0"/>
              <w:ind w:left="110" w:right="75"/>
              <w:rPr>
                <w:rFonts w:ascii="Arial Narrow" w:hAnsi="Arial Narrow"/>
                <w:b/>
                <w:iCs/>
              </w:rPr>
            </w:pPr>
            <w:r w:rsidRPr="00CD7D31">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D7D31">
              <w:rPr>
                <w:rFonts w:ascii="Arial Narrow" w:hAnsi="Arial Narrow"/>
                <w:b/>
                <w:i/>
                <w:iCs/>
                <w:lang w:val="en-US"/>
              </w:rPr>
              <w:t>corupție, fraudă și/sau spălare de bani</w:t>
            </w:r>
          </w:p>
        </w:tc>
        <w:tc>
          <w:tcPr>
            <w:tcW w:w="4941" w:type="dxa"/>
            <w:tcBorders>
              <w:right w:val="nil"/>
            </w:tcBorders>
            <w:shd w:val="clear" w:color="auto" w:fill="auto"/>
          </w:tcPr>
          <w:p w:rsidR="00CD7D31" w:rsidRPr="00CD7D31" w:rsidRDefault="00CD7D31" w:rsidP="00CD7D31">
            <w:pPr>
              <w:rPr>
                <w:rFonts w:ascii="Arial Narrow" w:hAnsi="Arial Narrow"/>
                <w:iCs/>
              </w:rPr>
            </w:pPr>
            <w:r w:rsidRPr="00CD7D31">
              <w:rPr>
                <w:rFonts w:ascii="Arial Narrow" w:hAnsi="Arial Narrow"/>
                <w:b/>
                <w:bCs/>
                <w:iCs/>
                <w:lang w:val="en-GB"/>
              </w:rPr>
              <w:t xml:space="preserve">Conform </w:t>
            </w:r>
            <w:r w:rsidRPr="00CD7D31">
              <w:rPr>
                <w:rFonts w:ascii="Arial Narrow" w:hAnsi="Arial Narrow"/>
                <w:b/>
                <w:bCs/>
              </w:rPr>
              <w:t>Ordinului Ministrului Finanțelor nr. 145 din 24.11.2020.</w:t>
            </w:r>
            <w:r w:rsidRPr="00CD7D31">
              <w:rPr>
                <w:rFonts w:ascii="Arial Narrow" w:hAnsi="Arial Narrow"/>
                <w:color w:val="C00000"/>
                <w:lang w:val="en-GB"/>
              </w:rPr>
              <w:t xml:space="preserve">În termen de 5 zile de la data comunicării </w:t>
            </w:r>
            <w:r w:rsidRPr="00CD7D31">
              <w:rPr>
                <w:rFonts w:ascii="Arial Narrow" w:hAnsi="Arial Narrow"/>
                <w:lang w:val="en-GB"/>
              </w:rPr>
              <w:t xml:space="preserve">rezultatelor procedurii de achiziție publică, </w:t>
            </w:r>
            <w:r w:rsidRPr="00CD7D31">
              <w:rPr>
                <w:rFonts w:ascii="Arial Narrow" w:hAnsi="Arial Narrow"/>
                <w:b/>
                <w:bCs/>
                <w:lang w:val="en-GB"/>
              </w:rPr>
              <w:t>ofertantul/ofertantul asociat desemnat câștigător</w:t>
            </w:r>
            <w:r w:rsidRPr="00CD7D31">
              <w:rPr>
                <w:rFonts w:ascii="Arial Narrow" w:hAnsi="Arial Narrow"/>
                <w:lang w:val="en-GB"/>
              </w:rPr>
              <w:t xml:space="preserve"> va prezenta Declarația autorității contractante și Agenției Achiziții Publice.</w:t>
            </w:r>
          </w:p>
        </w:tc>
        <w:tc>
          <w:tcPr>
            <w:tcW w:w="2236" w:type="dxa"/>
            <w:shd w:val="clear" w:color="auto" w:fill="auto"/>
          </w:tcPr>
          <w:p w:rsidR="00CD7D31" w:rsidRPr="00CD7D31" w:rsidRDefault="00CD7D31" w:rsidP="00CD7D31">
            <w:pPr>
              <w:rPr>
                <w:rFonts w:ascii="Arial Narrow" w:hAnsi="Arial Narrow"/>
                <w:iCs/>
                <w:lang w:val="en-US"/>
              </w:rPr>
            </w:pPr>
            <w:r w:rsidRPr="00CD7D31">
              <w:rPr>
                <w:rFonts w:ascii="Arial Narrow" w:hAnsi="Arial Narrow"/>
                <w:iCs/>
                <w:lang w:val="en-US"/>
              </w:rPr>
              <w:t>Obligatoriu</w:t>
            </w:r>
          </w:p>
        </w:tc>
      </w:tr>
      <w:tr w:rsidR="00CD7D31" w:rsidRPr="00CD7D31" w:rsidTr="001A188D">
        <w:trPr>
          <w:trHeight w:val="839"/>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lastRenderedPageBreak/>
              <w:t>12</w:t>
            </w:r>
          </w:p>
        </w:tc>
        <w:tc>
          <w:tcPr>
            <w:tcW w:w="2772" w:type="dxa"/>
            <w:shd w:val="clear" w:color="auto" w:fill="auto"/>
          </w:tcPr>
          <w:p w:rsidR="00CD7D31" w:rsidRPr="00CD7D31" w:rsidRDefault="00CD7D31" w:rsidP="00CD7D31">
            <w:pPr>
              <w:contextualSpacing/>
              <w:rPr>
                <w:rFonts w:ascii="Arial Narrow" w:hAnsi="Arial Narrow"/>
                <w:b/>
                <w:lang w:val="en-US"/>
              </w:rPr>
            </w:pPr>
            <w:r w:rsidRPr="00CD7D31">
              <w:rPr>
                <w:rFonts w:ascii="Arial Narrow" w:hAnsi="Arial Narrow"/>
                <w:b/>
                <w:lang w:val="en-US"/>
              </w:rPr>
              <w:t>Garanția de bună execuție 5% (cu TVA) din suma contractului în cazul adjudecării contractului cu TVA:</w:t>
            </w:r>
          </w:p>
          <w:p w:rsidR="00CD7D31" w:rsidRPr="00CD7D31" w:rsidRDefault="00CD7D31" w:rsidP="00CD7D31">
            <w:pPr>
              <w:tabs>
                <w:tab w:val="left" w:pos="612"/>
              </w:tabs>
              <w:rPr>
                <w:rFonts w:ascii="Arial Narrow" w:hAnsi="Arial Narrow"/>
                <w:b/>
                <w:iCs/>
                <w:lang w:val="en-US"/>
              </w:rPr>
            </w:pPr>
          </w:p>
        </w:tc>
        <w:tc>
          <w:tcPr>
            <w:tcW w:w="4941" w:type="dxa"/>
            <w:shd w:val="clear" w:color="auto" w:fill="auto"/>
          </w:tcPr>
          <w:p w:rsidR="00CD7D31" w:rsidRPr="00CD7D31" w:rsidRDefault="00CD7D31" w:rsidP="00CD7D31">
            <w:pPr>
              <w:rPr>
                <w:rFonts w:ascii="Arial Narrow" w:hAnsi="Arial Narrow"/>
                <w:iCs/>
                <w:color w:val="FF0000"/>
              </w:rPr>
            </w:pPr>
            <w:r w:rsidRPr="00CD7D31">
              <w:rPr>
                <w:rFonts w:ascii="Arial Narrow" w:hAnsi="Arial Narrow"/>
                <w:b/>
                <w:iCs/>
                <w:lang w:val="en-US"/>
              </w:rPr>
              <w:t>1) G</w:t>
            </w:r>
            <w:r w:rsidRPr="00CD7D31">
              <w:rPr>
                <w:rFonts w:ascii="Arial Narrow" w:hAnsi="Arial Narrow"/>
                <w:b/>
                <w:iCs/>
              </w:rPr>
              <w:t>aranție bancară</w:t>
            </w:r>
            <w:r w:rsidRPr="00CD7D31">
              <w:rPr>
                <w:rFonts w:ascii="Arial Narrow" w:hAnsi="Arial Narrow"/>
                <w:iCs/>
              </w:rPr>
              <w:t xml:space="preserve"> conform </w:t>
            </w:r>
            <w:r w:rsidRPr="00CD7D31">
              <w:rPr>
                <w:rFonts w:ascii="Arial Narrow" w:hAnsi="Arial Narrow"/>
                <w:b/>
                <w:iCs/>
              </w:rPr>
              <w:t>Anexei nr. 10</w:t>
            </w:r>
            <w:r w:rsidRPr="00CD7D31">
              <w:rPr>
                <w:rFonts w:ascii="Arial Narrow" w:hAnsi="Arial Narrow"/>
                <w:iCs/>
              </w:rPr>
              <w:t xml:space="preserve"> din Documentația standard aprobată prin Ordinul MF nr. 115 din 15.09.2021.</w:t>
            </w:r>
            <w:r w:rsidRPr="00CD7D31">
              <w:rPr>
                <w:rFonts w:ascii="Arial Narrow" w:hAnsi="Arial Narrow"/>
                <w:iCs/>
                <w:color w:val="FF0000"/>
              </w:rPr>
              <w:t>În termen de 5 zile de la data comunicării.</w:t>
            </w:r>
          </w:p>
          <w:p w:rsidR="00CD7D31" w:rsidRPr="00CD7D31" w:rsidRDefault="00CD7D31" w:rsidP="00CD7D31">
            <w:pPr>
              <w:rPr>
                <w:rFonts w:ascii="Arial Narrow" w:hAnsi="Arial Narrow"/>
                <w:lang w:val="en-US"/>
              </w:rPr>
            </w:pPr>
            <w:r w:rsidRPr="00CD7D31">
              <w:rPr>
                <w:rFonts w:ascii="Arial Narrow" w:hAnsi="Arial Narrow"/>
                <w:lang w:val="en-US"/>
              </w:rPr>
              <w:t xml:space="preserve">originalul garanției pentru ofertă emis de banca deținătoare de cont sau </w:t>
            </w:r>
          </w:p>
          <w:p w:rsidR="00CD7D31" w:rsidRPr="00CD7D31" w:rsidRDefault="00CD7D31" w:rsidP="00CD7D31">
            <w:pPr>
              <w:rPr>
                <w:rFonts w:ascii="Arial Narrow" w:hAnsi="Arial Narrow"/>
                <w:lang w:val="en-US"/>
              </w:rPr>
            </w:pPr>
            <w:r w:rsidRPr="00CD7D31">
              <w:rPr>
                <w:rFonts w:ascii="Arial Narrow" w:hAnsi="Arial Narrow"/>
                <w:b/>
                <w:lang w:val="en-US"/>
              </w:rPr>
              <w:t>2)</w:t>
            </w:r>
            <w:r w:rsidRPr="00CD7D31">
              <w:rPr>
                <w:rFonts w:ascii="Arial Narrow" w:hAnsi="Arial Narrow"/>
                <w:lang w:val="en-US"/>
              </w:rPr>
              <w:t xml:space="preserve">transfer la contul beneficiarului (se va face pe codul IBAN </w:t>
            </w:r>
            <w:r w:rsidRPr="00CD7D31">
              <w:rPr>
                <w:rFonts w:ascii="Arial Narrow" w:hAnsi="Arial Narrow"/>
                <w:b/>
                <w:color w:val="000000"/>
                <w:lang w:val="en-US"/>
              </w:rPr>
              <w:t>MD55VI022510300000002</w:t>
            </w:r>
            <w:r w:rsidRPr="00CD7D31">
              <w:rPr>
                <w:rFonts w:ascii="Arial Narrow" w:hAnsi="Arial Narrow"/>
                <w:b/>
                <w:lang w:val="en-US"/>
              </w:rPr>
              <w:t>MDL</w:t>
            </w:r>
            <w:r w:rsidRPr="00CD7D31">
              <w:rPr>
                <w:rFonts w:ascii="Arial Narrow" w:hAnsi="Arial Narrow"/>
                <w:lang w:val="en-US"/>
              </w:rPr>
              <w:t>, codul băncii VICBMD2X416 sau transfer la contul IMSP IMU)</w:t>
            </w:r>
          </w:p>
          <w:p w:rsidR="00CD7D31" w:rsidRPr="00CD7D31" w:rsidRDefault="00CD7D31" w:rsidP="00CD7D31">
            <w:pPr>
              <w:rPr>
                <w:rFonts w:ascii="Arial Narrow" w:hAnsi="Arial Narrow"/>
                <w:iCs/>
                <w:lang w:val="en-US"/>
              </w:rPr>
            </w:pPr>
            <w:r w:rsidRPr="00CD7D31">
              <w:rPr>
                <w:rFonts w:ascii="Arial Narrow" w:hAnsi="Arial Narrow"/>
                <w:lang w:val="en-US"/>
              </w:rPr>
              <w:t xml:space="preserve"> (</w:t>
            </w:r>
            <w:r w:rsidRPr="00CD7D31">
              <w:rPr>
                <w:rFonts w:ascii="Arial Narrow" w:hAnsi="Arial Narrow"/>
                <w:iCs/>
                <w:lang w:val="en-US"/>
              </w:rPr>
              <w:t>originalul garanției pentru ofertă va fi prezentat la sediul autorității contractante, mun. Chișinău , str. Toma Ciorbă,1)</w:t>
            </w:r>
          </w:p>
          <w:p w:rsidR="00CD7D31" w:rsidRPr="00CD7D31" w:rsidRDefault="00CD7D31" w:rsidP="00CD7D31">
            <w:pPr>
              <w:tabs>
                <w:tab w:val="left" w:pos="612"/>
              </w:tabs>
              <w:rPr>
                <w:rFonts w:ascii="Arial Narrow" w:hAnsi="Arial Narrow"/>
                <w:b/>
                <w:iCs/>
              </w:rPr>
            </w:pPr>
            <w:r w:rsidRPr="00CD7D31">
              <w:rPr>
                <w:rFonts w:ascii="Arial Narrow" w:hAnsi="Arial Narrow"/>
                <w:b/>
                <w:iCs/>
              </w:rPr>
              <w:t xml:space="preserve">3) </w:t>
            </w:r>
            <w:r w:rsidRPr="00CD7D31">
              <w:rPr>
                <w:rFonts w:ascii="Arial Narrow" w:hAnsi="Arial Narrow"/>
                <w:iCs/>
              </w:rPr>
              <w:t>Rețineri succesive directe din plata cuvenită pentru facturile fiscale înaintate ( confirmată prin scrisoarea operatorul economic).</w:t>
            </w:r>
          </w:p>
          <w:p w:rsidR="00CD7D31" w:rsidRPr="00CD7D31" w:rsidRDefault="00CD7D31" w:rsidP="00CD7D31">
            <w:pPr>
              <w:rPr>
                <w:rFonts w:ascii="Arial Narrow" w:hAnsi="Arial Narrow"/>
                <w:lang w:val="en-US"/>
              </w:rPr>
            </w:pPr>
            <w:r w:rsidRPr="00CD7D31">
              <w:rPr>
                <w:rFonts w:ascii="Arial Narrow" w:hAnsi="Arial Narrow"/>
                <w:b/>
                <w:iCs/>
              </w:rPr>
              <w:t>Confirmat prin semnătura electronică</w:t>
            </w:r>
          </w:p>
        </w:tc>
        <w:tc>
          <w:tcPr>
            <w:tcW w:w="2236" w:type="dxa"/>
            <w:shd w:val="clear" w:color="auto" w:fill="auto"/>
          </w:tcPr>
          <w:p w:rsidR="00CD7D31" w:rsidRPr="00CD7D31" w:rsidRDefault="00CD7D31" w:rsidP="00CD7D31">
            <w:pPr>
              <w:rPr>
                <w:rFonts w:ascii="Arial Narrow" w:hAnsi="Arial Narrow"/>
              </w:rPr>
            </w:pPr>
            <w:r w:rsidRPr="00CD7D31">
              <w:rPr>
                <w:rFonts w:ascii="Arial Narrow" w:hAnsi="Arial Narrow"/>
                <w:iCs/>
                <w:lang w:val="en-US"/>
              </w:rPr>
              <w:t>Obligatoriu</w:t>
            </w:r>
          </w:p>
        </w:tc>
      </w:tr>
      <w:tr w:rsidR="00CD7D31" w:rsidRPr="00CD7D31" w:rsidTr="001A188D">
        <w:trPr>
          <w:trHeight w:val="237"/>
        </w:trPr>
        <w:tc>
          <w:tcPr>
            <w:tcW w:w="539"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iCs/>
                <w:noProof w:val="0"/>
                <w:lang w:val="en-US" w:eastAsia="ru-RU"/>
              </w:rPr>
            </w:pPr>
            <w:r w:rsidRPr="00CD7D31">
              <w:rPr>
                <w:rFonts w:ascii="Arial Narrow" w:hAnsi="Arial Narrow"/>
                <w:iCs/>
                <w:noProof w:val="0"/>
                <w:lang w:val="en-US" w:eastAsia="ru-RU"/>
              </w:rPr>
              <w:t>13</w:t>
            </w:r>
          </w:p>
        </w:tc>
        <w:tc>
          <w:tcPr>
            <w:tcW w:w="2772" w:type="dxa"/>
            <w:shd w:val="clear" w:color="auto" w:fill="auto"/>
          </w:tcPr>
          <w:p w:rsidR="00CD7D31" w:rsidRPr="00CD7D31" w:rsidRDefault="00CD7D31" w:rsidP="00CD7D31">
            <w:pPr>
              <w:tabs>
                <w:tab w:val="left" w:pos="612"/>
              </w:tabs>
              <w:rPr>
                <w:rFonts w:ascii="Arial Narrow" w:hAnsi="Arial Narrow"/>
                <w:b/>
              </w:rPr>
            </w:pPr>
            <w:r w:rsidRPr="00CD7D31">
              <w:rPr>
                <w:rFonts w:ascii="Arial Narrow" w:hAnsi="Arial Narrow"/>
                <w:b/>
                <w:lang w:val="en-US"/>
              </w:rPr>
              <w:t>Metoda și condițiile de plată:</w:t>
            </w:r>
          </w:p>
        </w:tc>
        <w:tc>
          <w:tcPr>
            <w:tcW w:w="4941" w:type="dxa"/>
            <w:tcBorders>
              <w:bottom w:val="single" w:sz="4" w:space="0" w:color="auto"/>
            </w:tcBorders>
            <w:shd w:val="clear" w:color="auto" w:fill="auto"/>
          </w:tcPr>
          <w:p w:rsidR="00CD7D31" w:rsidRPr="00CD7D31" w:rsidRDefault="00CD7D31" w:rsidP="00CD7D31">
            <w:pPr>
              <w:rPr>
                <w:rFonts w:ascii="Arial Narrow" w:hAnsi="Arial Narrow"/>
                <w:b/>
                <w:bCs/>
                <w:iCs/>
                <w:lang w:val="en-GB"/>
              </w:rPr>
            </w:pPr>
            <w:r w:rsidRPr="00CD7D31">
              <w:rPr>
                <w:rFonts w:ascii="Arial Narrow" w:hAnsi="Arial Narrow"/>
                <w:lang w:val="en-US"/>
              </w:rPr>
              <w:t xml:space="preserve">–Prin transfer, în termen de </w:t>
            </w:r>
            <w:r w:rsidRPr="00CD7D31">
              <w:rPr>
                <w:rFonts w:ascii="Arial Narrow" w:hAnsi="Arial Narrow"/>
                <w:b/>
                <w:lang w:val="en-US"/>
              </w:rPr>
              <w:t>90</w:t>
            </w:r>
            <w:r w:rsidRPr="00CD7D31">
              <w:rPr>
                <w:rFonts w:ascii="Arial Narrow" w:hAnsi="Arial Narrow"/>
                <w:lang w:val="en-US"/>
              </w:rPr>
              <w:t xml:space="preserve"> zile după prezentarea facturii;</w:t>
            </w:r>
          </w:p>
        </w:tc>
        <w:tc>
          <w:tcPr>
            <w:tcW w:w="2236" w:type="dxa"/>
            <w:shd w:val="clear" w:color="auto" w:fill="auto"/>
          </w:tcPr>
          <w:p w:rsidR="00CD7D31" w:rsidRPr="00CD7D31" w:rsidRDefault="00CD7D31" w:rsidP="00CD7D31">
            <w:pPr>
              <w:rPr>
                <w:rFonts w:ascii="Arial Narrow" w:hAnsi="Arial Narrow"/>
                <w:iCs/>
                <w:lang w:val="en-US"/>
              </w:rPr>
            </w:pPr>
            <w:r w:rsidRPr="00CD7D31">
              <w:rPr>
                <w:rFonts w:ascii="Arial Narrow" w:hAnsi="Arial Narrow"/>
                <w:iCs/>
                <w:lang w:val="en-US"/>
              </w:rPr>
              <w:t>Obligatoriu</w:t>
            </w:r>
          </w:p>
        </w:tc>
      </w:tr>
    </w:tbl>
    <w:p w:rsidR="00CD7D31" w:rsidRPr="00CD7D31" w:rsidRDefault="00CD7D31" w:rsidP="00CD7D31">
      <w:pPr>
        <w:shd w:val="clear" w:color="auto" w:fill="FFFFFF"/>
        <w:tabs>
          <w:tab w:val="right" w:pos="426"/>
        </w:tabs>
        <w:jc w:val="both"/>
        <w:rPr>
          <w:rFonts w:ascii="Arial Narrow" w:hAnsi="Arial Narrow"/>
          <w:b/>
          <w:noProof w:val="0"/>
          <w:sz w:val="22"/>
          <w:szCs w:val="22"/>
          <w:lang w:val="it-IT" w:eastAsia="ru-RU"/>
        </w:rPr>
      </w:pPr>
    </w:p>
    <w:p w:rsidR="00CD7D31" w:rsidRPr="00CD7D31" w:rsidRDefault="00CD7D31" w:rsidP="00CD7D31">
      <w:pPr>
        <w:numPr>
          <w:ilvl w:val="0"/>
          <w:numId w:val="21"/>
        </w:numPr>
        <w:shd w:val="clear" w:color="auto" w:fill="FFFFFF"/>
        <w:tabs>
          <w:tab w:val="right" w:pos="426"/>
        </w:tabs>
        <w:ind w:hanging="644"/>
        <w:jc w:val="both"/>
        <w:rPr>
          <w:rFonts w:ascii="Arial Narrow" w:hAnsi="Arial Narrow"/>
          <w:b/>
          <w:noProof w:val="0"/>
          <w:sz w:val="22"/>
          <w:szCs w:val="22"/>
          <w:highlight w:val="lightGray"/>
          <w:lang w:val="it-IT" w:eastAsia="ru-RU"/>
        </w:rPr>
      </w:pPr>
      <w:r w:rsidRPr="00CD7D31">
        <w:rPr>
          <w:rFonts w:ascii="Arial Narrow" w:hAnsi="Arial Narrow"/>
          <w:noProof w:val="0"/>
          <w:sz w:val="22"/>
          <w:szCs w:val="22"/>
          <w:lang w:val="it-IT" w:eastAsia="ru-RU"/>
        </w:rPr>
        <w:t>Garanția pentru ofertă</w:t>
      </w:r>
      <w:r w:rsidRPr="00CD7D31">
        <w:rPr>
          <w:rFonts w:ascii="Arial Narrow" w:hAnsi="Arial Narrow"/>
          <w:b/>
          <w:noProof w:val="0"/>
          <w:sz w:val="22"/>
          <w:szCs w:val="22"/>
          <w:lang w:val="it-IT" w:eastAsia="ru-RU"/>
        </w:rPr>
        <w:t xml:space="preserve">, </w:t>
      </w:r>
      <w:r w:rsidRPr="00CD7D31">
        <w:rPr>
          <w:rFonts w:ascii="Arial Narrow" w:hAnsi="Arial Narrow"/>
          <w:noProof w:val="0"/>
          <w:sz w:val="22"/>
          <w:szCs w:val="22"/>
          <w:lang w:val="it-IT" w:eastAsia="ru-RU"/>
        </w:rPr>
        <w:t xml:space="preserve">după caz </w:t>
      </w:r>
      <w:r w:rsidRPr="00CD7D31">
        <w:rPr>
          <w:rFonts w:ascii="Arial Narrow" w:hAnsi="Arial Narrow"/>
          <w:b/>
          <w:i/>
          <w:noProof w:val="0"/>
          <w:sz w:val="22"/>
          <w:szCs w:val="22"/>
          <w:highlight w:val="lightGray"/>
          <w:lang w:val="it-IT" w:eastAsia="ru-RU"/>
        </w:rPr>
        <w:t>emisă de o bancă comercială (anexa 9), sau Transfer la contul IMSP IMU (IBAN:</w:t>
      </w:r>
      <w:r w:rsidRPr="00CD7D31">
        <w:rPr>
          <w:rFonts w:ascii="Arial Narrow" w:hAnsi="Arial Narrow"/>
          <w:b/>
          <w:i/>
          <w:sz w:val="22"/>
          <w:szCs w:val="22"/>
          <w:highlight w:val="lightGray"/>
        </w:rPr>
        <w:t xml:space="preserve"> MD55VI022510300000002MDL, c/b: VICBMD2X416) </w:t>
      </w:r>
      <w:r w:rsidRPr="00CD7D31">
        <w:rPr>
          <w:rFonts w:ascii="Arial Narrow" w:hAnsi="Arial Narrow"/>
          <w:i/>
          <w:noProof w:val="0"/>
          <w:sz w:val="22"/>
          <w:szCs w:val="22"/>
          <w:highlight w:val="lightGray"/>
          <w:lang w:val="it-IT" w:eastAsia="ru-RU"/>
        </w:rPr>
        <w:t xml:space="preserve">cuantumul </w:t>
      </w:r>
      <w:r w:rsidRPr="00CD7D31">
        <w:rPr>
          <w:rFonts w:ascii="Arial Narrow" w:hAnsi="Arial Narrow"/>
          <w:b/>
          <w:i/>
          <w:noProof w:val="0"/>
          <w:sz w:val="22"/>
          <w:szCs w:val="22"/>
          <w:highlight w:val="lightGray"/>
          <w:u w:val="single"/>
          <w:lang w:val="it-IT" w:eastAsia="ru-RU"/>
        </w:rPr>
        <w:t>1 % fără TVA .</w:t>
      </w:r>
    </w:p>
    <w:p w:rsidR="00CD7D31" w:rsidRPr="00CD7D31" w:rsidRDefault="00CD7D31" w:rsidP="00CD7D31">
      <w:pPr>
        <w:numPr>
          <w:ilvl w:val="0"/>
          <w:numId w:val="21"/>
        </w:numPr>
        <w:tabs>
          <w:tab w:val="left" w:pos="1134"/>
        </w:tabs>
        <w:ind w:left="426" w:hanging="426"/>
        <w:jc w:val="both"/>
        <w:rPr>
          <w:rFonts w:ascii="Arial Narrow" w:hAnsi="Arial Narrow"/>
          <w:b/>
          <w:noProof w:val="0"/>
          <w:sz w:val="22"/>
          <w:szCs w:val="22"/>
          <w:highlight w:val="lightGray"/>
          <w:lang w:val="it-IT" w:eastAsia="ru-RU"/>
        </w:rPr>
      </w:pPr>
      <w:r w:rsidRPr="00CD7D31">
        <w:rPr>
          <w:rFonts w:ascii="Arial Narrow" w:hAnsi="Arial Narrow"/>
          <w:noProof w:val="0"/>
          <w:sz w:val="22"/>
          <w:szCs w:val="22"/>
          <w:lang w:val="it-IT" w:eastAsia="ru-RU"/>
        </w:rPr>
        <w:t>Garanția de bună execuție a contractului, după caz</w:t>
      </w:r>
      <w:r w:rsidRPr="00CD7D31">
        <w:rPr>
          <w:rFonts w:ascii="Arial Narrow" w:hAnsi="Arial Narrow"/>
          <w:b/>
          <w:i/>
          <w:noProof w:val="0"/>
          <w:sz w:val="22"/>
          <w:szCs w:val="22"/>
          <w:highlight w:val="lightGray"/>
          <w:lang w:val="it-IT" w:eastAsia="ru-RU"/>
        </w:rPr>
        <w:t>emisă de o bancă comercială (anexa 10), sau Transfer la contul IMSP IMU (IBAN:</w:t>
      </w:r>
      <w:r w:rsidRPr="00CD7D31">
        <w:rPr>
          <w:rFonts w:ascii="Arial Narrow" w:hAnsi="Arial Narrow"/>
          <w:b/>
          <w:i/>
          <w:noProof w:val="0"/>
          <w:sz w:val="22"/>
          <w:szCs w:val="22"/>
          <w:highlight w:val="lightGray"/>
          <w:lang w:val="en-US"/>
        </w:rPr>
        <w:t xml:space="preserve"> MD55VI022510300000002MDL, c/b: VICBMD2X416)</w:t>
      </w:r>
      <w:r w:rsidRPr="00CD7D31">
        <w:rPr>
          <w:rFonts w:ascii="Arial Narrow" w:hAnsi="Arial Narrow"/>
          <w:b/>
          <w:i/>
          <w:noProof w:val="0"/>
          <w:sz w:val="22"/>
          <w:szCs w:val="22"/>
          <w:highlight w:val="lightGray"/>
          <w:lang w:val="it-IT" w:eastAsia="ru-RU"/>
        </w:rPr>
        <w:t xml:space="preserve">, sau </w:t>
      </w:r>
      <w:r w:rsidRPr="00CD7D31">
        <w:rPr>
          <w:rFonts w:ascii="Arial Narrow" w:hAnsi="Arial Narrow"/>
          <w:b/>
          <w:i/>
          <w:noProof w:val="0"/>
          <w:sz w:val="22"/>
          <w:szCs w:val="22"/>
          <w:highlight w:val="lightGray"/>
          <w:lang w:val="it-IT" w:eastAsia="it-IT"/>
        </w:rPr>
        <w:t>rețineri succesive directe din plata cuvenită pentru facturile fiscale înaintate ( confirmată  prin scrisoarea operatorului economic);</w:t>
      </w:r>
      <w:r w:rsidRPr="00CD7D31">
        <w:rPr>
          <w:rFonts w:ascii="Arial Narrow" w:hAnsi="Arial Narrow"/>
          <w:i/>
          <w:noProof w:val="0"/>
          <w:sz w:val="22"/>
          <w:szCs w:val="22"/>
          <w:highlight w:val="lightGray"/>
          <w:lang w:val="it-IT" w:eastAsia="ru-RU"/>
        </w:rPr>
        <w:t>c</w:t>
      </w:r>
      <w:r w:rsidRPr="00CD7D31">
        <w:rPr>
          <w:rFonts w:ascii="Arial Narrow" w:hAnsi="Arial Narrow"/>
          <w:noProof w:val="0"/>
          <w:sz w:val="22"/>
          <w:szCs w:val="22"/>
          <w:highlight w:val="lightGray"/>
          <w:lang w:val="it-IT" w:eastAsia="ru-RU"/>
        </w:rPr>
        <w:t xml:space="preserve">uantumul  </w:t>
      </w:r>
      <w:r w:rsidRPr="00CD7D31">
        <w:rPr>
          <w:rFonts w:ascii="Arial Narrow" w:hAnsi="Arial Narrow"/>
          <w:b/>
          <w:noProof w:val="0"/>
          <w:sz w:val="22"/>
          <w:szCs w:val="22"/>
          <w:highlight w:val="lightGray"/>
          <w:u w:val="single"/>
          <w:lang w:val="it-IT" w:eastAsia="ru-RU"/>
        </w:rPr>
        <w:t>5 % cu TVA.</w:t>
      </w:r>
    </w:p>
    <w:p w:rsidR="00CD7D31" w:rsidRPr="00CD7D31" w:rsidRDefault="00CD7D31" w:rsidP="00CD7D31">
      <w:pPr>
        <w:numPr>
          <w:ilvl w:val="0"/>
          <w:numId w:val="21"/>
        </w:numPr>
        <w:shd w:val="clear" w:color="auto" w:fill="FFFFFF"/>
        <w:tabs>
          <w:tab w:val="right" w:pos="426"/>
        </w:tabs>
        <w:ind w:hanging="644"/>
        <w:rPr>
          <w:rFonts w:ascii="Arial Narrow" w:hAnsi="Arial Narrow"/>
          <w:b/>
          <w:noProof w:val="0"/>
          <w:sz w:val="22"/>
          <w:szCs w:val="22"/>
          <w:lang w:val="it-IT" w:eastAsia="ru-RU"/>
        </w:rPr>
      </w:pPr>
      <w:r w:rsidRPr="00CD7D31">
        <w:rPr>
          <w:rFonts w:ascii="Arial Narrow" w:hAnsi="Arial Narrow"/>
          <w:noProof w:val="0"/>
          <w:sz w:val="22"/>
          <w:szCs w:val="22"/>
          <w:lang w:val="it-IT" w:eastAsia="ru-RU"/>
        </w:rPr>
        <w:t xml:space="preserve">Motivul recurgerii la procedura accelerată (în cazul licitației deschise, restrânse și a procedurii negociate), după caz </w:t>
      </w:r>
      <w:r w:rsidRPr="00CD7D31">
        <w:rPr>
          <w:rFonts w:ascii="Arial Narrow" w:hAnsi="Arial Narrow"/>
          <w:b/>
          <w:i/>
          <w:sz w:val="22"/>
          <w:szCs w:val="22"/>
          <w:highlight w:val="lightGray"/>
          <w:u w:val="single"/>
          <w:lang w:val="en-US"/>
        </w:rPr>
        <w:t>Nu se aplică</w:t>
      </w:r>
      <w:r w:rsidRPr="00CD7D31">
        <w:rPr>
          <w:rFonts w:ascii="Arial Narrow" w:hAnsi="Arial Narrow"/>
          <w:b/>
          <w:sz w:val="22"/>
          <w:szCs w:val="22"/>
          <w:highlight w:val="lightGray"/>
          <w:lang w:val="en-US"/>
        </w:rPr>
        <w:t xml:space="preserve"> .</w:t>
      </w:r>
    </w:p>
    <w:p w:rsidR="00CD7D31" w:rsidRPr="00CD7D31" w:rsidRDefault="00CD7D31" w:rsidP="00CD7D31">
      <w:pPr>
        <w:numPr>
          <w:ilvl w:val="0"/>
          <w:numId w:val="21"/>
        </w:numPr>
        <w:shd w:val="clear" w:color="auto" w:fill="FFFFFF"/>
        <w:tabs>
          <w:tab w:val="right" w:pos="426"/>
        </w:tabs>
        <w:ind w:hanging="644"/>
        <w:rPr>
          <w:rFonts w:ascii="Arial Narrow" w:hAnsi="Arial Narrow"/>
          <w:b/>
          <w:i/>
          <w:sz w:val="22"/>
          <w:szCs w:val="22"/>
          <w:highlight w:val="lightGray"/>
          <w:u w:val="single"/>
          <w:lang w:val="it-IT"/>
        </w:rPr>
      </w:pPr>
      <w:r w:rsidRPr="00CD7D31">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CD7D31">
        <w:rPr>
          <w:rFonts w:ascii="Arial Narrow" w:hAnsi="Arial Narrow"/>
          <w:b/>
          <w:i/>
          <w:sz w:val="22"/>
          <w:szCs w:val="22"/>
          <w:highlight w:val="lightGray"/>
          <w:u w:val="single"/>
          <w:lang w:val="en-US"/>
        </w:rPr>
        <w:t>Nu se aplică.</w:t>
      </w:r>
    </w:p>
    <w:p w:rsidR="00CD7D31" w:rsidRPr="00CD7D31" w:rsidRDefault="00CD7D31" w:rsidP="00CD7D31">
      <w:pPr>
        <w:numPr>
          <w:ilvl w:val="0"/>
          <w:numId w:val="21"/>
        </w:numPr>
        <w:tabs>
          <w:tab w:val="right" w:pos="426"/>
        </w:tabs>
        <w:ind w:left="0" w:firstLine="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Condiții speciale de care depinde îndeplinirea contractului</w:t>
      </w:r>
      <w:r w:rsidRPr="00CD7D31">
        <w:rPr>
          <w:rFonts w:ascii="Arial Narrow" w:hAnsi="Arial Narrow"/>
          <w:b/>
          <w:noProof w:val="0"/>
          <w:sz w:val="22"/>
          <w:szCs w:val="22"/>
          <w:lang w:val="it-IT" w:eastAsia="ru-RU"/>
        </w:rPr>
        <w:t xml:space="preserve"> (</w:t>
      </w:r>
      <w:r w:rsidRPr="00CD7D31">
        <w:rPr>
          <w:rFonts w:ascii="Arial Narrow" w:hAnsi="Arial Narrow"/>
          <w:noProof w:val="0"/>
          <w:sz w:val="22"/>
          <w:szCs w:val="22"/>
          <w:lang w:val="it-IT" w:eastAsia="ru-RU"/>
        </w:rPr>
        <w:t>indicați după caz</w:t>
      </w:r>
      <w:r w:rsidRPr="00CD7D31">
        <w:rPr>
          <w:rFonts w:ascii="Arial Narrow" w:hAnsi="Arial Narrow"/>
          <w:b/>
          <w:noProof w:val="0"/>
          <w:sz w:val="22"/>
          <w:szCs w:val="22"/>
          <w:lang w:val="it-IT" w:eastAsia="ru-RU"/>
        </w:rPr>
        <w:t xml:space="preserve">): </w:t>
      </w:r>
      <w:r w:rsidRPr="00CD7D31">
        <w:rPr>
          <w:rFonts w:ascii="Arial Narrow" w:hAnsi="Arial Narrow"/>
          <w:b/>
          <w:i/>
          <w:sz w:val="22"/>
          <w:szCs w:val="22"/>
          <w:highlight w:val="lightGray"/>
          <w:u w:val="single"/>
          <w:lang w:val="en-US"/>
        </w:rPr>
        <w:t>Nu se aplică</w:t>
      </w:r>
      <w:r w:rsidRPr="00CD7D31">
        <w:rPr>
          <w:rFonts w:ascii="Arial Narrow" w:hAnsi="Arial Narrow"/>
          <w:b/>
          <w:sz w:val="22"/>
          <w:szCs w:val="22"/>
          <w:lang w:val="en-US"/>
        </w:rPr>
        <w:t xml:space="preserve"> .</w:t>
      </w:r>
    </w:p>
    <w:p w:rsidR="00CD7D31" w:rsidRPr="00CD7D31" w:rsidRDefault="00CD7D31" w:rsidP="00CD7D31">
      <w:pPr>
        <w:numPr>
          <w:ilvl w:val="0"/>
          <w:numId w:val="21"/>
        </w:numPr>
        <w:tabs>
          <w:tab w:val="right" w:pos="426"/>
        </w:tabs>
        <w:ind w:left="0" w:firstLine="0"/>
        <w:rPr>
          <w:rFonts w:ascii="Arial Narrow" w:hAnsi="Arial Narrow"/>
          <w:b/>
          <w:noProof w:val="0"/>
          <w:sz w:val="22"/>
          <w:szCs w:val="22"/>
          <w:lang w:val="it-IT" w:eastAsia="ru-RU"/>
        </w:rPr>
      </w:pPr>
      <w:bookmarkStart w:id="71" w:name="_Hlk71621175"/>
      <w:r w:rsidRPr="00CD7D31">
        <w:rPr>
          <w:rFonts w:ascii="Arial Narrow" w:hAnsi="Arial Narrow"/>
          <w:noProof w:val="0"/>
          <w:sz w:val="22"/>
          <w:szCs w:val="22"/>
          <w:lang w:val="it-IT" w:eastAsia="ru-RU"/>
        </w:rPr>
        <w:t>Ofertele se prezintă în valuta</w:t>
      </w:r>
      <w:bookmarkEnd w:id="71"/>
      <w:r w:rsidRPr="00CD7D31">
        <w:rPr>
          <w:rFonts w:ascii="Arial Narrow" w:hAnsi="Arial Narrow"/>
          <w:b/>
          <w:noProof w:val="0"/>
          <w:sz w:val="22"/>
          <w:szCs w:val="22"/>
          <w:lang w:val="it-IT" w:eastAsia="ru-RU"/>
        </w:rPr>
        <w:t xml:space="preserve">:___ </w:t>
      </w:r>
      <w:r w:rsidRPr="00CD7D31">
        <w:rPr>
          <w:rFonts w:ascii="Arial Narrow" w:hAnsi="Arial Narrow"/>
          <w:b/>
          <w:noProof w:val="0"/>
          <w:sz w:val="22"/>
          <w:szCs w:val="22"/>
          <w:highlight w:val="lightGray"/>
          <w:lang w:val="it-IT" w:eastAsia="ru-RU"/>
        </w:rPr>
        <w:t>lei  MDL</w:t>
      </w:r>
      <w:r w:rsidRPr="00CD7D31">
        <w:rPr>
          <w:rFonts w:ascii="Arial Narrow" w:hAnsi="Arial Narrow"/>
          <w:b/>
          <w:noProof w:val="0"/>
          <w:sz w:val="22"/>
          <w:szCs w:val="22"/>
          <w:lang w:val="it-IT" w:eastAsia="ru-RU"/>
        </w:rPr>
        <w:t>).</w:t>
      </w:r>
    </w:p>
    <w:p w:rsidR="00CD7D31" w:rsidRPr="00CD7D31" w:rsidRDefault="00CD7D31" w:rsidP="00CD7D31">
      <w:pPr>
        <w:numPr>
          <w:ilvl w:val="0"/>
          <w:numId w:val="21"/>
        </w:numPr>
        <w:tabs>
          <w:tab w:val="right" w:pos="426"/>
        </w:tabs>
        <w:ind w:left="0" w:firstLine="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 xml:space="preserve">Criteriul de evaluare aplicat pentru atribuirea contractului: </w:t>
      </w:r>
      <w:r w:rsidRPr="00CD7D31">
        <w:rPr>
          <w:rFonts w:ascii="Arial Narrow" w:hAnsi="Arial Narrow"/>
          <w:b/>
          <w:i/>
          <w:color w:val="FF0000"/>
          <w:sz w:val="22"/>
          <w:szCs w:val="22"/>
          <w:lang w:val="en-US"/>
        </w:rPr>
        <w:t>evaluarea se va face pe lot, la cel mai mic preț, în corespundere cu parametrii solicitați.</w:t>
      </w:r>
    </w:p>
    <w:p w:rsidR="00CD7D31" w:rsidRPr="00CD7D31" w:rsidRDefault="00CD7D31" w:rsidP="00CD7D31">
      <w:pPr>
        <w:numPr>
          <w:ilvl w:val="0"/>
          <w:numId w:val="21"/>
        </w:numPr>
        <w:tabs>
          <w:tab w:val="right" w:pos="426"/>
        </w:tabs>
        <w:ind w:left="0" w:firstLine="0"/>
        <w:jc w:val="both"/>
        <w:rPr>
          <w:rFonts w:ascii="Arial Narrow" w:hAnsi="Arial Narrow"/>
          <w:b/>
          <w:noProof w:val="0"/>
          <w:sz w:val="22"/>
          <w:szCs w:val="22"/>
          <w:lang w:val="it-IT" w:eastAsia="ru-RU"/>
        </w:rPr>
      </w:pPr>
      <w:r w:rsidRPr="00CD7D31">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CD7D31" w:rsidRPr="00CD7D31" w:rsidTr="001A188D">
        <w:tc>
          <w:tcPr>
            <w:tcW w:w="577" w:type="dxa"/>
            <w:shd w:val="clear" w:color="auto" w:fill="auto"/>
          </w:tcPr>
          <w:p w:rsidR="00CD7D31" w:rsidRPr="00CD7D31" w:rsidRDefault="00CD7D31" w:rsidP="00CD7D31">
            <w:pPr>
              <w:shd w:val="clear" w:color="auto" w:fill="FFFFFF"/>
              <w:tabs>
                <w:tab w:val="left" w:pos="612"/>
              </w:tabs>
              <w:spacing w:before="120" w:after="120"/>
              <w:rPr>
                <w:rFonts w:ascii="Arial Narrow" w:hAnsi="Arial Narrow"/>
                <w:b/>
                <w:iCs/>
                <w:noProof w:val="0"/>
                <w:lang w:val="ru-RU" w:eastAsia="ru-RU"/>
              </w:rPr>
            </w:pPr>
            <w:r w:rsidRPr="00CD7D31">
              <w:rPr>
                <w:rFonts w:ascii="Arial Narrow" w:hAnsi="Arial Narrow"/>
                <w:b/>
                <w:iCs/>
                <w:noProof w:val="0"/>
                <w:lang w:val="ru-RU" w:eastAsia="ru-RU"/>
              </w:rPr>
              <w:t>Nr. d/o</w:t>
            </w:r>
          </w:p>
        </w:tc>
        <w:tc>
          <w:tcPr>
            <w:tcW w:w="7248" w:type="dxa"/>
            <w:shd w:val="clear" w:color="auto" w:fill="auto"/>
          </w:tcPr>
          <w:p w:rsidR="00CD7D31" w:rsidRPr="00CD7D31" w:rsidRDefault="00CD7D31" w:rsidP="00CD7D31">
            <w:pPr>
              <w:shd w:val="clear" w:color="auto" w:fill="FFFFFF"/>
              <w:tabs>
                <w:tab w:val="left" w:pos="612"/>
              </w:tabs>
              <w:spacing w:before="120" w:after="120"/>
              <w:jc w:val="center"/>
              <w:rPr>
                <w:rFonts w:ascii="Arial Narrow" w:hAnsi="Arial Narrow"/>
                <w:b/>
                <w:iCs/>
                <w:noProof w:val="0"/>
                <w:lang w:val="ru-RU" w:eastAsia="ru-RU"/>
              </w:rPr>
            </w:pPr>
            <w:r w:rsidRPr="00CD7D31">
              <w:rPr>
                <w:rFonts w:ascii="Arial Narrow" w:hAnsi="Arial Narrow"/>
                <w:b/>
                <w:iCs/>
                <w:noProof w:val="0"/>
                <w:lang w:val="ru-RU" w:eastAsia="ru-RU"/>
              </w:rPr>
              <w:t>Denumireafactoruluideevaluare</w:t>
            </w:r>
          </w:p>
        </w:tc>
        <w:tc>
          <w:tcPr>
            <w:tcW w:w="1800" w:type="dxa"/>
            <w:shd w:val="clear" w:color="auto" w:fill="auto"/>
          </w:tcPr>
          <w:p w:rsidR="00CD7D31" w:rsidRPr="00CD7D31" w:rsidRDefault="00CD7D31" w:rsidP="00CD7D31">
            <w:pPr>
              <w:shd w:val="clear" w:color="auto" w:fill="FFFFFF"/>
              <w:tabs>
                <w:tab w:val="left" w:pos="612"/>
              </w:tabs>
              <w:spacing w:before="120" w:after="120"/>
              <w:jc w:val="center"/>
              <w:rPr>
                <w:rFonts w:ascii="Arial Narrow" w:hAnsi="Arial Narrow"/>
                <w:b/>
                <w:iCs/>
                <w:noProof w:val="0"/>
                <w:lang w:val="ru-RU" w:eastAsia="ru-RU"/>
              </w:rPr>
            </w:pPr>
            <w:r w:rsidRPr="00CD7D31">
              <w:rPr>
                <w:rFonts w:ascii="Arial Narrow" w:hAnsi="Arial Narrow"/>
                <w:b/>
                <w:iCs/>
                <w:noProof w:val="0"/>
                <w:lang w:val="ru-RU" w:eastAsia="ru-RU"/>
              </w:rPr>
              <w:t>Ponderea%</w:t>
            </w:r>
          </w:p>
        </w:tc>
      </w:tr>
      <w:tr w:rsidR="00CD7D31" w:rsidRPr="00CD7D31" w:rsidTr="001A188D">
        <w:trPr>
          <w:trHeight w:val="127"/>
        </w:trPr>
        <w:tc>
          <w:tcPr>
            <w:tcW w:w="577" w:type="dxa"/>
            <w:shd w:val="clear" w:color="auto" w:fill="auto"/>
          </w:tcPr>
          <w:p w:rsidR="00CD7D31" w:rsidRPr="00CD7D31" w:rsidRDefault="00CD7D31" w:rsidP="00CD7D31">
            <w:pPr>
              <w:shd w:val="clear" w:color="auto" w:fill="FFFFFF"/>
              <w:tabs>
                <w:tab w:val="left" w:pos="612"/>
              </w:tabs>
              <w:rPr>
                <w:rFonts w:ascii="Arial Narrow" w:hAnsi="Arial Narrow"/>
                <w:iCs/>
                <w:noProof w:val="0"/>
                <w:lang w:val="ru-RU" w:eastAsia="ru-RU"/>
              </w:rPr>
            </w:pPr>
          </w:p>
        </w:tc>
        <w:tc>
          <w:tcPr>
            <w:tcW w:w="7248" w:type="dxa"/>
            <w:shd w:val="clear" w:color="auto" w:fill="auto"/>
          </w:tcPr>
          <w:p w:rsidR="00CD7D31" w:rsidRPr="00CD7D31" w:rsidRDefault="00CD7D31" w:rsidP="00CD7D31">
            <w:pPr>
              <w:shd w:val="clear" w:color="auto" w:fill="FFFFFF"/>
              <w:tabs>
                <w:tab w:val="left" w:pos="612"/>
              </w:tabs>
              <w:rPr>
                <w:rFonts w:ascii="Arial Narrow" w:hAnsi="Arial Narrow"/>
                <w:iCs/>
                <w:noProof w:val="0"/>
                <w:lang w:val="ru-RU" w:eastAsia="ru-RU"/>
              </w:rPr>
            </w:pPr>
          </w:p>
        </w:tc>
        <w:tc>
          <w:tcPr>
            <w:tcW w:w="1800" w:type="dxa"/>
            <w:shd w:val="clear" w:color="auto" w:fill="auto"/>
          </w:tcPr>
          <w:p w:rsidR="00CD7D31" w:rsidRPr="00CD7D31" w:rsidRDefault="00CD7D31" w:rsidP="00CD7D31">
            <w:pPr>
              <w:shd w:val="clear" w:color="auto" w:fill="FFFFFF"/>
              <w:tabs>
                <w:tab w:val="left" w:pos="612"/>
              </w:tabs>
              <w:rPr>
                <w:rFonts w:ascii="Arial Narrow" w:hAnsi="Arial Narrow"/>
                <w:iCs/>
                <w:noProof w:val="0"/>
                <w:lang w:val="ru-RU" w:eastAsia="ru-RU"/>
              </w:rPr>
            </w:pPr>
          </w:p>
        </w:tc>
      </w:tr>
    </w:tbl>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noProof w:val="0"/>
          <w:sz w:val="22"/>
          <w:szCs w:val="22"/>
          <w:lang w:val="it-IT" w:eastAsia="ru-RU"/>
        </w:rPr>
      </w:pPr>
      <w:r w:rsidRPr="00CD7D31">
        <w:rPr>
          <w:rFonts w:ascii="Arial Narrow" w:hAnsi="Arial Narrow"/>
          <w:noProof w:val="0"/>
          <w:sz w:val="22"/>
          <w:szCs w:val="22"/>
          <w:lang w:val="it-IT" w:eastAsia="ru-RU"/>
        </w:rPr>
        <w:t>Termenul limită de depunere/deschidere a ofertelor:</w:t>
      </w:r>
    </w:p>
    <w:p w:rsidR="00CD7D31" w:rsidRPr="00CD7D31" w:rsidRDefault="00CD7D31" w:rsidP="00CD7D31">
      <w:pPr>
        <w:numPr>
          <w:ilvl w:val="0"/>
          <w:numId w:val="10"/>
        </w:numPr>
        <w:shd w:val="clear" w:color="auto" w:fill="FFFFFF"/>
        <w:tabs>
          <w:tab w:val="right" w:pos="426"/>
        </w:tabs>
        <w:spacing w:before="120"/>
        <w:rPr>
          <w:rFonts w:ascii="Arial Narrow" w:hAnsi="Arial Narrow"/>
          <w:b/>
          <w:noProof w:val="0"/>
          <w:sz w:val="22"/>
          <w:szCs w:val="22"/>
          <w:lang w:val="en-US" w:eastAsia="ru-RU"/>
        </w:rPr>
      </w:pPr>
      <w:r w:rsidRPr="00CD7D31">
        <w:rPr>
          <w:rFonts w:ascii="Arial Narrow" w:hAnsi="Arial Narrow"/>
          <w:noProof w:val="0"/>
          <w:sz w:val="22"/>
          <w:szCs w:val="22"/>
          <w:lang w:eastAsia="ru-RU"/>
        </w:rPr>
        <w:t>p</w:t>
      </w:r>
      <w:r w:rsidRPr="00CD7D31">
        <w:rPr>
          <w:rFonts w:ascii="Arial Narrow" w:hAnsi="Arial Narrow"/>
          <w:noProof w:val="0"/>
          <w:sz w:val="22"/>
          <w:szCs w:val="22"/>
          <w:lang w:val="en-US" w:eastAsia="ru-RU"/>
        </w:rPr>
        <w:t>ânăla</w:t>
      </w:r>
      <w:r w:rsidRPr="00CD7D31">
        <w:rPr>
          <w:rFonts w:ascii="Arial Narrow" w:hAnsi="Arial Narrow"/>
          <w:b/>
          <w:noProof w:val="0"/>
          <w:sz w:val="22"/>
          <w:szCs w:val="22"/>
          <w:lang w:val="en-US" w:eastAsia="ru-RU"/>
        </w:rPr>
        <w:t xml:space="preserve">: </w:t>
      </w:r>
      <w:r w:rsidRPr="00CD7D31">
        <w:rPr>
          <w:rFonts w:ascii="Arial Narrow" w:hAnsi="Arial Narrow"/>
          <w:b/>
          <w:i/>
          <w:noProof w:val="0"/>
          <w:sz w:val="22"/>
          <w:szCs w:val="22"/>
          <w:lang w:val="en-US" w:eastAsia="ru-RU"/>
        </w:rPr>
        <w:t>Indicatăîn SIA RSAP M-Tender</w:t>
      </w:r>
      <w:r w:rsidRPr="00CD7D31">
        <w:rPr>
          <w:rFonts w:ascii="Arial Narrow" w:hAnsi="Arial Narrow"/>
          <w:b/>
          <w:noProof w:val="0"/>
          <w:sz w:val="22"/>
          <w:szCs w:val="22"/>
          <w:lang w:val="en-US" w:eastAsia="ru-RU"/>
        </w:rPr>
        <w:t xml:space="preserve">/ </w:t>
      </w:r>
      <w:r w:rsidRPr="00CD7D31">
        <w:rPr>
          <w:rFonts w:ascii="Arial Narrow" w:hAnsi="Arial Narrow"/>
          <w:noProof w:val="0"/>
          <w:sz w:val="22"/>
          <w:szCs w:val="22"/>
          <w:lang w:val="en-US" w:eastAsia="ru-RU"/>
        </w:rPr>
        <w:t>pe</w:t>
      </w:r>
      <w:r w:rsidRPr="00CD7D31">
        <w:rPr>
          <w:rFonts w:ascii="Arial Narrow" w:hAnsi="Arial Narrow"/>
          <w:i/>
          <w:noProof w:val="0"/>
          <w:sz w:val="22"/>
          <w:szCs w:val="22"/>
          <w:lang w:val="en-US" w:eastAsia="ru-RU"/>
        </w:rPr>
        <w:t>data de</w:t>
      </w:r>
      <w:r w:rsidRPr="00CD7D31">
        <w:rPr>
          <w:rFonts w:ascii="Arial Narrow" w:hAnsi="Arial Narrow"/>
          <w:b/>
          <w:i/>
          <w:noProof w:val="0"/>
          <w:sz w:val="22"/>
          <w:szCs w:val="22"/>
          <w:lang w:val="en-US" w:eastAsia="ru-RU"/>
        </w:rPr>
        <w:t>: Indicatăîn SIA RSAP M-Tender</w:t>
      </w:r>
    </w:p>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b/>
          <w:noProof w:val="0"/>
          <w:sz w:val="22"/>
          <w:szCs w:val="22"/>
          <w:highlight w:val="lightGray"/>
          <w:lang w:val="it-IT" w:eastAsia="ru-RU"/>
        </w:rPr>
      </w:pPr>
      <w:r w:rsidRPr="00CD7D31">
        <w:rPr>
          <w:rFonts w:ascii="Arial Narrow" w:hAnsi="Arial Narrow"/>
          <w:noProof w:val="0"/>
          <w:sz w:val="22"/>
          <w:szCs w:val="22"/>
          <w:lang w:val="it-IT" w:eastAsia="ru-RU"/>
        </w:rPr>
        <w:t>Adresa la care trebuie transmise ofertele sau cererile de participare</w:t>
      </w:r>
      <w:r w:rsidRPr="00CD7D31">
        <w:rPr>
          <w:rFonts w:ascii="Arial Narrow" w:hAnsi="Arial Narrow"/>
          <w:b/>
          <w:noProof w:val="0"/>
          <w:sz w:val="22"/>
          <w:szCs w:val="22"/>
          <w:lang w:val="it-IT" w:eastAsia="ru-RU"/>
        </w:rPr>
        <w:t xml:space="preserve">:  </w:t>
      </w:r>
      <w:r w:rsidRPr="00CD7D31">
        <w:rPr>
          <w:rFonts w:ascii="Arial Narrow" w:hAnsi="Arial Narrow"/>
          <w:b/>
          <w:noProof w:val="0"/>
          <w:sz w:val="22"/>
          <w:szCs w:val="22"/>
          <w:highlight w:val="lightGray"/>
          <w:lang w:val="it-IT" w:eastAsia="ru-RU"/>
        </w:rPr>
        <w:t>__</w:t>
      </w:r>
      <w:r w:rsidRPr="00CD7D31">
        <w:rPr>
          <w:rFonts w:ascii="Arial Narrow" w:hAnsi="Arial Narrow"/>
          <w:b/>
          <w:i/>
          <w:noProof w:val="0"/>
          <w:sz w:val="22"/>
          <w:szCs w:val="22"/>
          <w:highlight w:val="lightGray"/>
          <w:lang w:val="it-IT" w:eastAsia="ru-RU"/>
        </w:rPr>
        <w:t>Ofertele sau cererile de participare vor fi depuse electronic prin intermediul SIA RSAP__.</w:t>
      </w:r>
    </w:p>
    <w:p w:rsidR="00CD7D31" w:rsidRPr="00CD7D31" w:rsidRDefault="00CD7D31" w:rsidP="00CD7D31">
      <w:pPr>
        <w:numPr>
          <w:ilvl w:val="0"/>
          <w:numId w:val="21"/>
        </w:numPr>
        <w:tabs>
          <w:tab w:val="right" w:pos="426"/>
        </w:tabs>
        <w:spacing w:before="120"/>
        <w:ind w:left="0" w:firstLine="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Termenul de valabilitate a ofertelor</w:t>
      </w:r>
      <w:r w:rsidRPr="00CD7D31">
        <w:rPr>
          <w:rFonts w:ascii="Arial Narrow" w:hAnsi="Arial Narrow"/>
          <w:b/>
          <w:noProof w:val="0"/>
          <w:sz w:val="22"/>
          <w:szCs w:val="22"/>
          <w:lang w:val="it-IT" w:eastAsia="ru-RU"/>
        </w:rPr>
        <w:t xml:space="preserve">: </w:t>
      </w:r>
      <w:r w:rsidRPr="00CD7D31">
        <w:rPr>
          <w:rFonts w:ascii="Arial Narrow" w:hAnsi="Arial Narrow"/>
          <w:b/>
          <w:noProof w:val="0"/>
          <w:sz w:val="22"/>
          <w:szCs w:val="22"/>
          <w:highlight w:val="lightGray"/>
          <w:lang w:val="it-IT" w:eastAsia="ru-RU"/>
        </w:rPr>
        <w:t xml:space="preserve"> 60 zile.</w:t>
      </w:r>
    </w:p>
    <w:p w:rsidR="00CD7D31" w:rsidRPr="00CD7D31" w:rsidRDefault="00CD7D31" w:rsidP="00CD7D31">
      <w:pPr>
        <w:numPr>
          <w:ilvl w:val="0"/>
          <w:numId w:val="21"/>
        </w:numPr>
        <w:tabs>
          <w:tab w:val="right" w:pos="426"/>
        </w:tabs>
        <w:spacing w:before="120"/>
        <w:ind w:left="0" w:firstLine="0"/>
        <w:rPr>
          <w:rFonts w:ascii="Arial Narrow" w:hAnsi="Arial Narrow"/>
          <w:b/>
          <w:i/>
          <w:noProof w:val="0"/>
          <w:sz w:val="22"/>
          <w:szCs w:val="22"/>
          <w:lang w:val="it-IT" w:eastAsia="ru-RU"/>
        </w:rPr>
      </w:pPr>
      <w:r w:rsidRPr="00CD7D31">
        <w:rPr>
          <w:rFonts w:ascii="Arial Narrow" w:hAnsi="Arial Narrow"/>
          <w:noProof w:val="0"/>
          <w:sz w:val="22"/>
          <w:szCs w:val="22"/>
          <w:lang w:val="en-US" w:eastAsia="ru-RU"/>
        </w:rPr>
        <w:t>Locul deschiderii ofertelor:</w:t>
      </w:r>
      <w:r w:rsidRPr="00CD7D31">
        <w:rPr>
          <w:rFonts w:ascii="Arial Narrow" w:hAnsi="Arial Narrow"/>
          <w:b/>
          <w:i/>
          <w:noProof w:val="0"/>
          <w:sz w:val="22"/>
          <w:szCs w:val="22"/>
          <w:lang w:val="en-US" w:eastAsia="ru-RU"/>
        </w:rPr>
        <w:t>SIA RSAP M-Tender</w:t>
      </w:r>
      <w:r w:rsidRPr="00CD7D31">
        <w:rPr>
          <w:rFonts w:ascii="Arial Narrow" w:hAnsi="Arial Narrow"/>
          <w:b/>
          <w:noProof w:val="0"/>
          <w:sz w:val="22"/>
          <w:szCs w:val="22"/>
          <w:lang w:val="en-US" w:eastAsia="ru-RU"/>
        </w:rPr>
        <w:t>.</w:t>
      </w:r>
    </w:p>
    <w:p w:rsidR="00CD7D31" w:rsidRPr="00CD7D31" w:rsidRDefault="00CD7D31" w:rsidP="00CD7D31">
      <w:pPr>
        <w:numPr>
          <w:ilvl w:val="0"/>
          <w:numId w:val="21"/>
        </w:numPr>
        <w:shd w:val="clear" w:color="auto" w:fill="FFFFFF"/>
        <w:tabs>
          <w:tab w:val="right" w:pos="426"/>
        </w:tabs>
        <w:spacing w:before="120"/>
        <w:ind w:left="450" w:hanging="45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Persoanele autorizate să asiste la deschiderea ofertelor:</w:t>
      </w:r>
      <w:r w:rsidRPr="00CD7D31">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CD7D31">
        <w:rPr>
          <w:rFonts w:ascii="Arial Narrow" w:hAnsi="Arial Narrow"/>
          <w:b/>
          <w:noProof w:val="0"/>
          <w:sz w:val="22"/>
          <w:szCs w:val="22"/>
          <w:lang w:val="it-IT" w:eastAsia="ru-RU"/>
        </w:rPr>
        <w:t>.</w:t>
      </w:r>
    </w:p>
    <w:p w:rsidR="00CD7D31" w:rsidRPr="00CD7D31" w:rsidRDefault="00CD7D31" w:rsidP="00CD7D31">
      <w:pPr>
        <w:numPr>
          <w:ilvl w:val="0"/>
          <w:numId w:val="21"/>
        </w:numPr>
        <w:shd w:val="clear" w:color="auto" w:fill="FFFFFF"/>
        <w:tabs>
          <w:tab w:val="right" w:pos="426"/>
        </w:tabs>
        <w:spacing w:before="120"/>
        <w:ind w:left="450" w:hanging="45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Limba sau limbile în care trebuie redactate ofertele sau cererile de participare:</w:t>
      </w:r>
      <w:r w:rsidRPr="00CD7D31">
        <w:rPr>
          <w:rFonts w:ascii="Arial Narrow" w:hAnsi="Arial Narrow"/>
          <w:b/>
          <w:noProof w:val="0"/>
          <w:sz w:val="22"/>
          <w:szCs w:val="22"/>
          <w:lang w:val="it-IT" w:eastAsia="ru-RU"/>
        </w:rPr>
        <w:t xml:space="preserve"> în limba de stat.</w:t>
      </w:r>
    </w:p>
    <w:p w:rsidR="00CD7D31" w:rsidRPr="00CD7D31" w:rsidRDefault="00CD7D31" w:rsidP="00CD7D31">
      <w:pPr>
        <w:numPr>
          <w:ilvl w:val="0"/>
          <w:numId w:val="21"/>
        </w:numPr>
        <w:shd w:val="clear" w:color="auto" w:fill="FFFFFF"/>
        <w:tabs>
          <w:tab w:val="right" w:pos="426"/>
        </w:tabs>
        <w:spacing w:before="120"/>
        <w:ind w:hanging="644"/>
        <w:rPr>
          <w:rFonts w:ascii="Arial Narrow" w:hAnsi="Arial Narrow"/>
          <w:b/>
          <w:noProof w:val="0"/>
          <w:sz w:val="22"/>
          <w:szCs w:val="22"/>
          <w:lang w:val="it-IT" w:eastAsia="ru-RU"/>
        </w:rPr>
      </w:pPr>
      <w:r w:rsidRPr="00CD7D31">
        <w:rPr>
          <w:rFonts w:ascii="Arial Narrow" w:hAnsi="Arial Narrow"/>
          <w:noProof w:val="0"/>
          <w:sz w:val="22"/>
          <w:szCs w:val="22"/>
          <w:lang w:val="it-IT" w:eastAsia="ru-RU"/>
        </w:rPr>
        <w:t>Respectivul contract se referă la un proiect și/sau program finanțat din fonduri ale Uniunii Europene</w:t>
      </w:r>
      <w:r w:rsidRPr="00CD7D31">
        <w:rPr>
          <w:rFonts w:ascii="Arial Narrow" w:hAnsi="Arial Narrow"/>
          <w:b/>
          <w:noProof w:val="0"/>
          <w:sz w:val="22"/>
          <w:szCs w:val="22"/>
          <w:lang w:val="it-IT" w:eastAsia="ru-RU"/>
        </w:rPr>
        <w:t xml:space="preserve">: </w:t>
      </w:r>
      <w:r w:rsidRPr="00CD7D31">
        <w:rPr>
          <w:rFonts w:ascii="Arial Narrow" w:hAnsi="Arial Narrow"/>
          <w:b/>
          <w:noProof w:val="0"/>
          <w:sz w:val="22"/>
          <w:szCs w:val="22"/>
          <w:highlight w:val="lightGray"/>
          <w:lang w:val="it-IT" w:eastAsia="ru-RU"/>
        </w:rPr>
        <w:t>_Nu se aplică_.</w:t>
      </w:r>
    </w:p>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noProof w:val="0"/>
          <w:sz w:val="22"/>
          <w:szCs w:val="22"/>
          <w:lang w:val="it-IT" w:eastAsia="ru-RU"/>
        </w:rPr>
      </w:pPr>
      <w:r w:rsidRPr="00CD7D31">
        <w:rPr>
          <w:rFonts w:ascii="Arial Narrow" w:hAnsi="Arial Narrow"/>
          <w:noProof w:val="0"/>
          <w:sz w:val="22"/>
          <w:szCs w:val="22"/>
          <w:lang w:val="it-IT" w:eastAsia="ru-RU"/>
        </w:rPr>
        <w:t xml:space="preserve">Denumirea și adresa organismului competent de soluționare a contestațiilor: </w:t>
      </w:r>
    </w:p>
    <w:p w:rsidR="00CD7D31" w:rsidRPr="00CD7D31" w:rsidRDefault="00CD7D31" w:rsidP="00CD7D31">
      <w:pPr>
        <w:shd w:val="clear" w:color="auto" w:fill="FFFFFF"/>
        <w:tabs>
          <w:tab w:val="right" w:pos="426"/>
        </w:tabs>
        <w:ind w:left="450"/>
        <w:rPr>
          <w:rFonts w:ascii="Arial Narrow" w:hAnsi="Arial Narrow"/>
          <w:b/>
          <w:i/>
          <w:noProof w:val="0"/>
          <w:sz w:val="22"/>
          <w:szCs w:val="22"/>
          <w:lang w:val="it-IT" w:eastAsia="ru-RU"/>
        </w:rPr>
      </w:pPr>
      <w:r w:rsidRPr="00CD7D31">
        <w:rPr>
          <w:rFonts w:ascii="Arial Narrow" w:hAnsi="Arial Narrow"/>
          <w:b/>
          <w:i/>
          <w:noProof w:val="0"/>
          <w:sz w:val="22"/>
          <w:szCs w:val="22"/>
          <w:lang w:val="it-IT" w:eastAsia="ru-RU"/>
        </w:rPr>
        <w:t>Agenția Națională pentru Soluționarea Contestațiilor</w:t>
      </w:r>
    </w:p>
    <w:p w:rsidR="00CD7D31" w:rsidRPr="00CD7D31" w:rsidRDefault="00CD7D31" w:rsidP="00CD7D31">
      <w:pPr>
        <w:shd w:val="clear" w:color="auto" w:fill="FFFFFF"/>
        <w:tabs>
          <w:tab w:val="right" w:pos="426"/>
        </w:tabs>
        <w:ind w:left="450"/>
        <w:rPr>
          <w:rFonts w:ascii="Arial Narrow" w:hAnsi="Arial Narrow"/>
          <w:b/>
          <w:i/>
          <w:noProof w:val="0"/>
          <w:sz w:val="22"/>
          <w:szCs w:val="22"/>
          <w:lang w:val="it-IT" w:eastAsia="ru-RU"/>
        </w:rPr>
      </w:pPr>
      <w:r w:rsidRPr="00CD7D31">
        <w:rPr>
          <w:rFonts w:ascii="Arial Narrow" w:hAnsi="Arial Narrow"/>
          <w:b/>
          <w:i/>
          <w:noProof w:val="0"/>
          <w:sz w:val="22"/>
          <w:szCs w:val="22"/>
          <w:lang w:val="it-IT" w:eastAsia="ru-RU"/>
        </w:rPr>
        <w:t>Adresa: mun. Chișinău, bd. Ștefan cel Mare și Sfânt nr.124 (et.4), MD 2001;</w:t>
      </w:r>
    </w:p>
    <w:p w:rsidR="00CD7D31" w:rsidRPr="00CD7D31" w:rsidRDefault="00CD7D31" w:rsidP="00CD7D31">
      <w:pPr>
        <w:shd w:val="clear" w:color="auto" w:fill="FFFFFF"/>
        <w:tabs>
          <w:tab w:val="right" w:pos="426"/>
        </w:tabs>
        <w:ind w:left="450"/>
        <w:rPr>
          <w:rFonts w:ascii="Arial Narrow" w:hAnsi="Arial Narrow"/>
          <w:b/>
          <w:i/>
          <w:noProof w:val="0"/>
          <w:sz w:val="22"/>
          <w:szCs w:val="22"/>
          <w:lang w:val="en-US" w:eastAsia="ru-RU"/>
        </w:rPr>
      </w:pPr>
      <w:r w:rsidRPr="00CD7D31">
        <w:rPr>
          <w:rFonts w:ascii="Arial Narrow" w:hAnsi="Arial Narrow"/>
          <w:b/>
          <w:i/>
          <w:noProof w:val="0"/>
          <w:sz w:val="22"/>
          <w:szCs w:val="22"/>
          <w:lang w:val="en-US" w:eastAsia="ru-RU"/>
        </w:rPr>
        <w:t>Tel/Fax/email:022-820 652, 022 820-651, contestatii@ansc.md</w:t>
      </w:r>
    </w:p>
    <w:p w:rsidR="00CD7D31" w:rsidRPr="00CD7D31" w:rsidRDefault="00CD7D31" w:rsidP="00CD7D31">
      <w:pPr>
        <w:numPr>
          <w:ilvl w:val="0"/>
          <w:numId w:val="21"/>
        </w:numPr>
        <w:shd w:val="clear" w:color="auto" w:fill="FFFFFF"/>
        <w:tabs>
          <w:tab w:val="right" w:pos="426"/>
        </w:tabs>
        <w:spacing w:before="120"/>
        <w:ind w:left="426"/>
        <w:rPr>
          <w:rFonts w:ascii="Arial Narrow" w:hAnsi="Arial Narrow"/>
          <w:noProof w:val="0"/>
          <w:sz w:val="22"/>
          <w:szCs w:val="22"/>
          <w:lang w:val="it-IT" w:eastAsia="ru-RU"/>
        </w:rPr>
      </w:pPr>
      <w:r w:rsidRPr="00CD7D31">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CD7D31">
        <w:rPr>
          <w:rFonts w:ascii="Arial Narrow" w:hAnsi="Arial Narrow"/>
          <w:b/>
          <w:noProof w:val="0"/>
          <w:sz w:val="22"/>
          <w:szCs w:val="22"/>
          <w:highlight w:val="lightGray"/>
          <w:lang w:val="it-IT" w:eastAsia="ru-RU"/>
        </w:rPr>
        <w:t>Nu se aplică_.</w:t>
      </w:r>
    </w:p>
    <w:p w:rsidR="00CD7D31" w:rsidRPr="00CD7D31" w:rsidRDefault="00CD7D31" w:rsidP="00CD7D31">
      <w:pPr>
        <w:numPr>
          <w:ilvl w:val="0"/>
          <w:numId w:val="21"/>
        </w:numPr>
        <w:shd w:val="clear" w:color="auto" w:fill="FFFFFF"/>
        <w:spacing w:before="120"/>
        <w:ind w:left="284" w:hanging="142"/>
        <w:jc w:val="both"/>
        <w:rPr>
          <w:rFonts w:ascii="Arial Narrow" w:hAnsi="Arial Narrow"/>
          <w:b/>
          <w:noProof w:val="0"/>
          <w:sz w:val="22"/>
          <w:szCs w:val="22"/>
          <w:lang w:val="it-IT" w:eastAsia="ru-RU"/>
        </w:rPr>
      </w:pPr>
      <w:r w:rsidRPr="00CD7D31">
        <w:rPr>
          <w:rFonts w:ascii="Arial Narrow" w:hAnsi="Arial Narrow"/>
          <w:noProof w:val="0"/>
          <w:sz w:val="22"/>
          <w:szCs w:val="22"/>
          <w:lang w:val="it-IT" w:eastAsia="ru-RU"/>
        </w:rPr>
        <w:lastRenderedPageBreak/>
        <w:t>În cazul achizițiilor periodice, calendarul estimat pentru publicarea anunțurilor viitoare</w:t>
      </w:r>
      <w:r w:rsidRPr="00CD7D31">
        <w:rPr>
          <w:rFonts w:ascii="Arial Narrow" w:hAnsi="Arial Narrow"/>
          <w:noProof w:val="0"/>
          <w:sz w:val="22"/>
          <w:szCs w:val="22"/>
          <w:shd w:val="clear" w:color="auto" w:fill="FFFFFF"/>
          <w:lang w:val="it-IT" w:eastAsia="ru-RU"/>
        </w:rPr>
        <w:t>:_</w:t>
      </w:r>
      <w:r w:rsidRPr="00CD7D31">
        <w:rPr>
          <w:rFonts w:ascii="Arial Narrow" w:hAnsi="Arial Narrow"/>
          <w:b/>
          <w:noProof w:val="0"/>
          <w:sz w:val="22"/>
          <w:szCs w:val="22"/>
          <w:highlight w:val="lightGray"/>
          <w:lang w:val="it-IT" w:eastAsia="ru-RU"/>
        </w:rPr>
        <w:t xml:space="preserve"> Nu se aplică_.</w:t>
      </w:r>
    </w:p>
    <w:p w:rsidR="00CD7D31" w:rsidRPr="00CD7D31" w:rsidRDefault="00CD7D31" w:rsidP="00CD7D31">
      <w:pPr>
        <w:numPr>
          <w:ilvl w:val="0"/>
          <w:numId w:val="21"/>
        </w:numPr>
        <w:shd w:val="clear" w:color="auto" w:fill="FFFFFF"/>
        <w:tabs>
          <w:tab w:val="right" w:pos="426"/>
        </w:tabs>
        <w:spacing w:before="120"/>
        <w:ind w:hanging="502"/>
        <w:jc w:val="both"/>
        <w:rPr>
          <w:rFonts w:ascii="Arial Narrow" w:hAnsi="Arial Narrow"/>
          <w:b/>
          <w:noProof w:val="0"/>
          <w:sz w:val="22"/>
          <w:szCs w:val="22"/>
          <w:lang w:val="it-IT" w:eastAsia="ru-RU"/>
        </w:rPr>
      </w:pPr>
      <w:r w:rsidRPr="00CD7D31">
        <w:rPr>
          <w:rFonts w:ascii="Arial Narrow" w:hAnsi="Arial Narrow"/>
          <w:noProof w:val="0"/>
          <w:sz w:val="22"/>
          <w:szCs w:val="22"/>
          <w:lang w:val="it-IT" w:eastAsia="ru-RU"/>
        </w:rPr>
        <w:t xml:space="preserve">Data publicării anunțului de intenție sau, după caz, precizarea că nu a fost publicat un astfel de </w:t>
      </w:r>
      <w:r w:rsidRPr="00CD7D31">
        <w:rPr>
          <w:rFonts w:ascii="Arial Narrow" w:hAnsi="Arial Narrow"/>
          <w:noProof w:val="0"/>
          <w:sz w:val="22"/>
          <w:szCs w:val="22"/>
          <w:shd w:val="clear" w:color="auto" w:fill="FFFFFF"/>
          <w:lang w:val="it-IT" w:eastAsia="ru-RU"/>
        </w:rPr>
        <w:t>anunţ</w:t>
      </w:r>
      <w:r w:rsidRPr="00CD7D31">
        <w:rPr>
          <w:rFonts w:ascii="Arial Narrow" w:hAnsi="Arial Narrow"/>
          <w:b/>
          <w:noProof w:val="0"/>
          <w:sz w:val="22"/>
          <w:szCs w:val="22"/>
          <w:shd w:val="clear" w:color="auto" w:fill="FFFFFF"/>
          <w:lang w:val="it-IT" w:eastAsia="ru-RU"/>
        </w:rPr>
        <w:t>: BAP nr. 78  din 03.10.2023 .</w:t>
      </w:r>
    </w:p>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b/>
          <w:noProof w:val="0"/>
          <w:sz w:val="22"/>
          <w:szCs w:val="22"/>
          <w:lang w:val="it-IT" w:eastAsia="ru-RU"/>
        </w:rPr>
      </w:pPr>
      <w:r w:rsidRPr="00CD7D31">
        <w:rPr>
          <w:rFonts w:ascii="Arial Narrow" w:hAnsi="Arial Narrow"/>
          <w:noProof w:val="0"/>
          <w:sz w:val="22"/>
          <w:szCs w:val="22"/>
          <w:lang w:val="it-IT" w:eastAsia="ru-RU"/>
        </w:rPr>
        <w:t>Data transmiterii spre publicare a anunțului de participar</w:t>
      </w:r>
      <w:r w:rsidRPr="00CD7D31">
        <w:rPr>
          <w:rFonts w:ascii="Arial Narrow" w:hAnsi="Arial Narrow"/>
          <w:noProof w:val="0"/>
          <w:sz w:val="22"/>
          <w:szCs w:val="22"/>
          <w:shd w:val="clear" w:color="auto" w:fill="FFFFFF"/>
          <w:lang w:val="it-IT" w:eastAsia="ru-RU"/>
        </w:rPr>
        <w:t>e</w:t>
      </w:r>
      <w:r w:rsidRPr="00CD7D31">
        <w:rPr>
          <w:rFonts w:ascii="Arial Narrow" w:hAnsi="Arial Narrow"/>
          <w:b/>
          <w:noProof w:val="0"/>
          <w:sz w:val="22"/>
          <w:szCs w:val="22"/>
          <w:shd w:val="clear" w:color="auto" w:fill="FFFFFF"/>
          <w:lang w:val="it-IT" w:eastAsia="ru-RU"/>
        </w:rPr>
        <w:t>:</w:t>
      </w:r>
      <w:r w:rsidRPr="00CD7D31">
        <w:rPr>
          <w:rFonts w:ascii="Arial Narrow" w:hAnsi="Arial Narrow"/>
          <w:b/>
          <w:noProof w:val="0"/>
          <w:sz w:val="22"/>
          <w:szCs w:val="22"/>
          <w:highlight w:val="lightGray"/>
          <w:shd w:val="clear" w:color="auto" w:fill="FFFFFF"/>
          <w:lang w:val="it-IT" w:eastAsia="ru-RU"/>
        </w:rPr>
        <w:t>Indicată în SIA RSAP M-Tender.</w:t>
      </w:r>
    </w:p>
    <w:p w:rsidR="00CD7D31" w:rsidRPr="00CD7D31" w:rsidRDefault="00CD7D31" w:rsidP="00CD7D31">
      <w:pPr>
        <w:numPr>
          <w:ilvl w:val="0"/>
          <w:numId w:val="21"/>
        </w:numPr>
        <w:shd w:val="clear" w:color="auto" w:fill="FFFFFF"/>
        <w:tabs>
          <w:tab w:val="right" w:pos="426"/>
        </w:tabs>
        <w:spacing w:before="120"/>
        <w:ind w:left="0" w:firstLine="0"/>
        <w:rPr>
          <w:rFonts w:ascii="Arial Narrow" w:hAnsi="Arial Narrow"/>
          <w:noProof w:val="0"/>
          <w:sz w:val="22"/>
          <w:szCs w:val="22"/>
          <w:lang w:val="it-IT" w:eastAsia="ru-RU"/>
        </w:rPr>
      </w:pPr>
      <w:r w:rsidRPr="00CD7D31">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CD7D31" w:rsidRPr="00CD7D31" w:rsidTr="001A188D">
        <w:tc>
          <w:tcPr>
            <w:tcW w:w="5305" w:type="dxa"/>
            <w:shd w:val="clear" w:color="auto" w:fill="FFFFFF"/>
          </w:tcPr>
          <w:p w:rsidR="00CD7D31" w:rsidRPr="00CD7D31" w:rsidRDefault="00CD7D31" w:rsidP="00CD7D31">
            <w:pPr>
              <w:shd w:val="clear" w:color="auto" w:fill="FFFFFF"/>
              <w:tabs>
                <w:tab w:val="right" w:pos="426"/>
              </w:tabs>
              <w:rPr>
                <w:rFonts w:ascii="Arial Narrow" w:hAnsi="Arial Narrow"/>
                <w:b/>
                <w:noProof w:val="0"/>
                <w:lang w:val="ru-RU" w:eastAsia="ru-RU"/>
              </w:rPr>
            </w:pPr>
            <w:r w:rsidRPr="00CD7D31">
              <w:rPr>
                <w:rFonts w:ascii="Arial Narrow" w:hAnsi="Arial Narrow"/>
                <w:b/>
                <w:noProof w:val="0"/>
                <w:lang w:val="ru-RU" w:eastAsia="ru-RU"/>
              </w:rPr>
              <w:t>Denumireainstrumentuluielectronic</w:t>
            </w:r>
          </w:p>
        </w:tc>
        <w:tc>
          <w:tcPr>
            <w:tcW w:w="3785" w:type="dxa"/>
            <w:shd w:val="clear" w:color="auto" w:fill="FFFFFF"/>
          </w:tcPr>
          <w:p w:rsidR="00CD7D31" w:rsidRPr="00CD7D31" w:rsidRDefault="00CD7D31" w:rsidP="00CD7D31">
            <w:pPr>
              <w:shd w:val="clear" w:color="auto" w:fill="FFFFFF"/>
              <w:tabs>
                <w:tab w:val="right" w:pos="426"/>
              </w:tabs>
              <w:rPr>
                <w:rFonts w:ascii="Arial Narrow" w:hAnsi="Arial Narrow"/>
                <w:b/>
                <w:noProof w:val="0"/>
                <w:lang w:val="it-IT" w:eastAsia="ru-RU"/>
              </w:rPr>
            </w:pPr>
            <w:r w:rsidRPr="00CD7D31">
              <w:rPr>
                <w:rFonts w:ascii="Arial Narrow" w:hAnsi="Arial Narrow"/>
                <w:b/>
                <w:noProof w:val="0"/>
                <w:lang w:val="it-IT" w:eastAsia="ru-RU"/>
              </w:rPr>
              <w:t>Se va utiliza/accepta sau nu</w:t>
            </w:r>
          </w:p>
        </w:tc>
      </w:tr>
      <w:tr w:rsidR="00CD7D31" w:rsidRPr="00CD7D31" w:rsidTr="001A188D">
        <w:tc>
          <w:tcPr>
            <w:tcW w:w="5305" w:type="dxa"/>
            <w:shd w:val="clear" w:color="auto" w:fill="FFFFFF"/>
          </w:tcPr>
          <w:p w:rsidR="00CD7D31" w:rsidRPr="00CD7D31" w:rsidRDefault="00CD7D31" w:rsidP="00CD7D31">
            <w:pPr>
              <w:shd w:val="clear" w:color="auto" w:fill="FFFFFF"/>
              <w:tabs>
                <w:tab w:val="right" w:pos="426"/>
              </w:tabs>
              <w:rPr>
                <w:rFonts w:ascii="Arial Narrow" w:hAnsi="Arial Narrow"/>
                <w:noProof w:val="0"/>
                <w:lang w:val="en-US" w:eastAsia="ru-RU"/>
              </w:rPr>
            </w:pPr>
            <w:r w:rsidRPr="00CD7D31">
              <w:rPr>
                <w:rFonts w:ascii="Arial Narrow" w:hAnsi="Arial Narrow"/>
                <w:noProof w:val="0"/>
                <w:lang w:val="en-US" w:eastAsia="ru-RU"/>
              </w:rPr>
              <w:t>Depunereaelectronică a ofertelorsau a cererilor de participare</w:t>
            </w:r>
          </w:p>
        </w:tc>
        <w:tc>
          <w:tcPr>
            <w:tcW w:w="3785" w:type="dxa"/>
            <w:shd w:val="clear" w:color="auto" w:fill="FFFFFF"/>
          </w:tcPr>
          <w:p w:rsidR="00CD7D31" w:rsidRPr="00CD7D31" w:rsidRDefault="00CD7D31" w:rsidP="00CD7D31">
            <w:pPr>
              <w:shd w:val="clear" w:color="auto" w:fill="FFFFFF"/>
              <w:tabs>
                <w:tab w:val="right" w:pos="426"/>
              </w:tabs>
              <w:rPr>
                <w:rFonts w:ascii="Arial Narrow" w:hAnsi="Arial Narrow"/>
                <w:noProof w:val="0"/>
                <w:lang w:val="en-US" w:eastAsia="ru-RU"/>
              </w:rPr>
            </w:pPr>
            <w:r w:rsidRPr="00CD7D31">
              <w:rPr>
                <w:rFonts w:ascii="Arial Narrow" w:hAnsi="Arial Narrow"/>
                <w:noProof w:val="0"/>
                <w:lang w:val="en-US" w:eastAsia="ru-RU"/>
              </w:rPr>
              <w:t>Se acceptă</w:t>
            </w:r>
          </w:p>
        </w:tc>
      </w:tr>
      <w:tr w:rsidR="00CD7D31" w:rsidRPr="00CD7D31" w:rsidTr="001A188D">
        <w:tc>
          <w:tcPr>
            <w:tcW w:w="5305" w:type="dxa"/>
            <w:shd w:val="clear" w:color="auto" w:fill="FFFFFF"/>
          </w:tcPr>
          <w:p w:rsidR="00CD7D31" w:rsidRPr="00CD7D31" w:rsidRDefault="00CD7D31" w:rsidP="00CD7D31">
            <w:pPr>
              <w:shd w:val="clear" w:color="auto" w:fill="FFFFFF"/>
              <w:tabs>
                <w:tab w:val="right" w:pos="426"/>
              </w:tabs>
              <w:rPr>
                <w:rFonts w:ascii="Arial Narrow" w:hAnsi="Arial Narrow"/>
                <w:noProof w:val="0"/>
                <w:lang w:val="ru-RU" w:eastAsia="ru-RU"/>
              </w:rPr>
            </w:pPr>
            <w:r w:rsidRPr="00CD7D31">
              <w:rPr>
                <w:rFonts w:ascii="Arial Narrow" w:hAnsi="Arial Narrow"/>
                <w:noProof w:val="0"/>
                <w:lang w:val="ru-RU" w:eastAsia="ru-RU"/>
              </w:rPr>
              <w:t>Sistemuldecomenzielectronice</w:t>
            </w:r>
          </w:p>
        </w:tc>
        <w:tc>
          <w:tcPr>
            <w:tcW w:w="3785" w:type="dxa"/>
            <w:shd w:val="clear" w:color="auto" w:fill="FFFFFF"/>
          </w:tcPr>
          <w:p w:rsidR="00CD7D31" w:rsidRPr="00CD7D31" w:rsidRDefault="00CD7D31" w:rsidP="00CD7D31">
            <w:pPr>
              <w:shd w:val="clear" w:color="auto" w:fill="FFFFFF"/>
              <w:tabs>
                <w:tab w:val="right" w:pos="426"/>
              </w:tabs>
              <w:rPr>
                <w:rFonts w:ascii="Arial Narrow" w:hAnsi="Arial Narrow"/>
                <w:noProof w:val="0"/>
                <w:lang w:eastAsia="ru-RU"/>
              </w:rPr>
            </w:pPr>
            <w:r w:rsidRPr="00CD7D31">
              <w:rPr>
                <w:rFonts w:ascii="Arial Narrow" w:hAnsi="Arial Narrow"/>
                <w:noProof w:val="0"/>
                <w:lang w:eastAsia="ru-RU"/>
              </w:rPr>
              <w:t>Nu</w:t>
            </w:r>
          </w:p>
        </w:tc>
      </w:tr>
      <w:tr w:rsidR="00CD7D31" w:rsidRPr="00CD7D31" w:rsidTr="001A188D">
        <w:tc>
          <w:tcPr>
            <w:tcW w:w="5305" w:type="dxa"/>
            <w:shd w:val="clear" w:color="auto" w:fill="FFFFFF"/>
          </w:tcPr>
          <w:p w:rsidR="00CD7D31" w:rsidRPr="00CD7D31" w:rsidRDefault="00CD7D31" w:rsidP="00CD7D31">
            <w:pPr>
              <w:shd w:val="clear" w:color="auto" w:fill="FFFFFF"/>
              <w:tabs>
                <w:tab w:val="right" w:pos="426"/>
              </w:tabs>
              <w:rPr>
                <w:rFonts w:ascii="Arial Narrow" w:hAnsi="Arial Narrow"/>
                <w:noProof w:val="0"/>
                <w:lang w:val="ru-RU" w:eastAsia="ru-RU"/>
              </w:rPr>
            </w:pPr>
            <w:r w:rsidRPr="00CD7D31">
              <w:rPr>
                <w:rFonts w:ascii="Arial Narrow" w:hAnsi="Arial Narrow"/>
                <w:noProof w:val="0"/>
                <w:lang w:val="ru-RU" w:eastAsia="ru-RU"/>
              </w:rPr>
              <w:t>Facturareaelectronică</w:t>
            </w:r>
          </w:p>
        </w:tc>
        <w:tc>
          <w:tcPr>
            <w:tcW w:w="3785" w:type="dxa"/>
            <w:shd w:val="clear" w:color="auto" w:fill="FFFFFF"/>
          </w:tcPr>
          <w:p w:rsidR="00CD7D31" w:rsidRPr="00CD7D31" w:rsidRDefault="00CD7D31" w:rsidP="00CD7D31">
            <w:pPr>
              <w:shd w:val="clear" w:color="auto" w:fill="FFFFFF"/>
              <w:tabs>
                <w:tab w:val="right" w:pos="426"/>
              </w:tabs>
              <w:rPr>
                <w:rFonts w:ascii="Arial Narrow" w:hAnsi="Arial Narrow"/>
                <w:noProof w:val="0"/>
                <w:lang w:eastAsia="ru-RU"/>
              </w:rPr>
            </w:pPr>
            <w:r w:rsidRPr="00CD7D31">
              <w:rPr>
                <w:rFonts w:ascii="Arial Narrow" w:hAnsi="Arial Narrow"/>
                <w:noProof w:val="0"/>
                <w:lang w:eastAsia="ru-RU"/>
              </w:rPr>
              <w:t>Se acceptă</w:t>
            </w:r>
          </w:p>
        </w:tc>
      </w:tr>
      <w:tr w:rsidR="00CD7D31" w:rsidRPr="00CD7D31" w:rsidTr="001A188D">
        <w:trPr>
          <w:trHeight w:val="77"/>
        </w:trPr>
        <w:tc>
          <w:tcPr>
            <w:tcW w:w="5305" w:type="dxa"/>
            <w:shd w:val="clear" w:color="auto" w:fill="FFFFFF"/>
          </w:tcPr>
          <w:p w:rsidR="00CD7D31" w:rsidRPr="00CD7D31" w:rsidRDefault="00CD7D31" w:rsidP="00CD7D31">
            <w:pPr>
              <w:shd w:val="clear" w:color="auto" w:fill="FFFFFF"/>
              <w:tabs>
                <w:tab w:val="right" w:pos="426"/>
              </w:tabs>
              <w:rPr>
                <w:rFonts w:ascii="Arial Narrow" w:hAnsi="Arial Narrow"/>
                <w:noProof w:val="0"/>
                <w:lang w:val="ru-RU" w:eastAsia="ru-RU"/>
              </w:rPr>
            </w:pPr>
            <w:r w:rsidRPr="00CD7D31">
              <w:rPr>
                <w:rFonts w:ascii="Arial Narrow" w:hAnsi="Arial Narrow"/>
                <w:noProof w:val="0"/>
                <w:lang w:val="ru-RU" w:eastAsia="ru-RU"/>
              </w:rPr>
              <w:t>Plățileelectronice</w:t>
            </w:r>
          </w:p>
        </w:tc>
        <w:tc>
          <w:tcPr>
            <w:tcW w:w="3785" w:type="dxa"/>
            <w:shd w:val="clear" w:color="auto" w:fill="FFFFFF"/>
          </w:tcPr>
          <w:p w:rsidR="00CD7D31" w:rsidRPr="00CD7D31" w:rsidRDefault="00CD7D31" w:rsidP="00CD7D31">
            <w:pPr>
              <w:shd w:val="clear" w:color="auto" w:fill="FFFFFF"/>
              <w:tabs>
                <w:tab w:val="right" w:pos="426"/>
              </w:tabs>
              <w:rPr>
                <w:rFonts w:ascii="Arial Narrow" w:hAnsi="Arial Narrow"/>
                <w:noProof w:val="0"/>
                <w:lang w:eastAsia="ru-RU"/>
              </w:rPr>
            </w:pPr>
            <w:r w:rsidRPr="00CD7D31">
              <w:rPr>
                <w:rFonts w:ascii="Arial Narrow" w:hAnsi="Arial Narrow"/>
                <w:noProof w:val="0"/>
                <w:lang w:eastAsia="ru-RU"/>
              </w:rPr>
              <w:t>Se acceptă</w:t>
            </w:r>
          </w:p>
        </w:tc>
      </w:tr>
    </w:tbl>
    <w:p w:rsidR="00CD7D31" w:rsidRPr="00CD7D31" w:rsidRDefault="00CD7D31" w:rsidP="00CD7D31">
      <w:pPr>
        <w:numPr>
          <w:ilvl w:val="0"/>
          <w:numId w:val="21"/>
        </w:numPr>
        <w:shd w:val="clear" w:color="auto" w:fill="FFFFFF"/>
        <w:tabs>
          <w:tab w:val="right" w:pos="426"/>
        </w:tabs>
        <w:spacing w:before="120"/>
        <w:rPr>
          <w:rFonts w:ascii="Arial Narrow" w:hAnsi="Arial Narrow"/>
          <w:b/>
          <w:noProof w:val="0"/>
          <w:sz w:val="22"/>
          <w:szCs w:val="22"/>
          <w:lang w:eastAsia="ru-RU"/>
        </w:rPr>
      </w:pPr>
      <w:r w:rsidRPr="00CD7D31">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CD7D31">
        <w:rPr>
          <w:rFonts w:ascii="Arial Narrow" w:hAnsi="Arial Narrow"/>
          <w:b/>
          <w:noProof w:val="0"/>
          <w:sz w:val="22"/>
          <w:szCs w:val="22"/>
          <w:shd w:val="clear" w:color="auto" w:fill="FFFFFF"/>
          <w:lang w:eastAsia="ru-RU"/>
        </w:rPr>
        <w:t>__Nu__.</w:t>
      </w:r>
    </w:p>
    <w:p w:rsidR="00CD7D31" w:rsidRPr="00CD7D31" w:rsidRDefault="00CD7D31" w:rsidP="00CD7D31">
      <w:pPr>
        <w:numPr>
          <w:ilvl w:val="0"/>
          <w:numId w:val="21"/>
        </w:numPr>
        <w:tabs>
          <w:tab w:val="right" w:pos="426"/>
        </w:tabs>
        <w:spacing w:before="120"/>
        <w:ind w:left="0" w:firstLine="0"/>
        <w:rPr>
          <w:rFonts w:ascii="Arial Narrow" w:hAnsi="Arial Narrow"/>
          <w:b/>
          <w:noProof w:val="0"/>
          <w:sz w:val="22"/>
          <w:szCs w:val="22"/>
          <w:lang w:val="en-US" w:eastAsia="ru-RU"/>
        </w:rPr>
      </w:pPr>
      <w:r w:rsidRPr="00CD7D31">
        <w:rPr>
          <w:rFonts w:ascii="Arial Narrow" w:hAnsi="Arial Narrow"/>
          <w:noProof w:val="0"/>
          <w:sz w:val="22"/>
          <w:szCs w:val="22"/>
          <w:lang w:val="en-US" w:eastAsia="ru-RU"/>
        </w:rPr>
        <w:t>Alte informații relevante:</w:t>
      </w:r>
      <w:r w:rsidRPr="00CD7D31">
        <w:rPr>
          <w:rFonts w:ascii="Arial Narrow" w:hAnsi="Arial Narrow"/>
          <w:b/>
          <w:sz w:val="22"/>
          <w:szCs w:val="22"/>
          <w:lang w:val="en-US"/>
        </w:rPr>
        <w:t>------</w:t>
      </w:r>
    </w:p>
    <w:p w:rsidR="00CD7D31" w:rsidRPr="00CD7D31" w:rsidRDefault="00CD7D31" w:rsidP="00CD7D31">
      <w:pPr>
        <w:tabs>
          <w:tab w:val="right" w:pos="426"/>
        </w:tabs>
        <w:spacing w:before="120"/>
        <w:ind w:left="284"/>
        <w:rPr>
          <w:rFonts w:ascii="Arial Narrow" w:hAnsi="Arial Narrow"/>
          <w:b/>
          <w:noProof w:val="0"/>
          <w:sz w:val="22"/>
          <w:szCs w:val="22"/>
          <w:lang w:val="en-US" w:eastAsia="ru-RU"/>
        </w:rPr>
      </w:pPr>
    </w:p>
    <w:p w:rsidR="00CD7D31" w:rsidRPr="00CD7D31" w:rsidRDefault="00CD7D31" w:rsidP="00CD7D31">
      <w:pPr>
        <w:tabs>
          <w:tab w:val="right" w:pos="426"/>
        </w:tabs>
        <w:spacing w:before="120"/>
        <w:ind w:left="284"/>
        <w:rPr>
          <w:rFonts w:ascii="Arial Narrow" w:hAnsi="Arial Narrow"/>
          <w:b/>
          <w:noProof w:val="0"/>
          <w:sz w:val="22"/>
          <w:szCs w:val="22"/>
          <w:lang w:val="en-US" w:eastAsia="ru-RU"/>
        </w:rPr>
      </w:pPr>
    </w:p>
    <w:p w:rsidR="00CD7D31" w:rsidRPr="00CD7D31" w:rsidRDefault="00CD7D31" w:rsidP="00CD7D31">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rsidR="00CD7D31" w:rsidRPr="00CD7D31" w:rsidRDefault="00CD7D31" w:rsidP="00CD7D31">
      <w:pPr>
        <w:shd w:val="clear" w:color="auto" w:fill="FFFFFF"/>
        <w:tabs>
          <w:tab w:val="left" w:pos="284"/>
          <w:tab w:val="left" w:pos="426"/>
          <w:tab w:val="decimal" w:pos="8364"/>
        </w:tabs>
        <w:spacing w:line="276" w:lineRule="auto"/>
        <w:ind w:right="-144"/>
        <w:rPr>
          <w:rFonts w:ascii="Arial Narrow" w:hAnsi="Arial Narrow"/>
          <w:sz w:val="22"/>
          <w:szCs w:val="22"/>
          <w:lang w:val="it-IT"/>
        </w:rPr>
      </w:pPr>
      <w:r w:rsidRPr="00CD7D31">
        <w:rPr>
          <w:rFonts w:ascii="Arial Narrow" w:hAnsi="Arial Narrow"/>
          <w:b/>
          <w:noProof w:val="0"/>
          <w:sz w:val="22"/>
          <w:szCs w:val="22"/>
          <w:lang w:val="it-IT" w:eastAsia="ru-RU"/>
        </w:rPr>
        <w:t xml:space="preserve">Conducătorul grupului de lucru:          </w:t>
      </w:r>
      <w:r w:rsidRPr="00CD7D31">
        <w:rPr>
          <w:rFonts w:ascii="Arial Narrow" w:hAnsi="Arial Narrow"/>
          <w:b/>
          <w:noProof w:val="0"/>
          <w:sz w:val="22"/>
          <w:szCs w:val="22"/>
          <w:shd w:val="clear" w:color="auto" w:fill="FFFFFF"/>
          <w:lang w:val="it-IT" w:eastAsia="ru-RU"/>
        </w:rPr>
        <w:t>______________________________                            DIANA MANEA</w:t>
      </w:r>
      <w:r w:rsidRPr="00CD7D31">
        <w:rPr>
          <w:rFonts w:ascii="Arial Narrow" w:hAnsi="Arial Narrow"/>
          <w:b/>
          <w:sz w:val="22"/>
          <w:szCs w:val="22"/>
        </w:rPr>
        <w:t>.</w:t>
      </w:r>
    </w:p>
    <w:p w:rsidR="005D3FB1" w:rsidRPr="005D3FB1" w:rsidRDefault="005D3FB1" w:rsidP="005D3FB1">
      <w:pPr>
        <w:tabs>
          <w:tab w:val="decimal" w:pos="8364"/>
        </w:tabs>
        <w:spacing w:line="276" w:lineRule="auto"/>
        <w:ind w:right="-144"/>
        <w:jc w:val="center"/>
        <w:rPr>
          <w:rFonts w:ascii="Arial Narrow" w:hAnsi="Arial Narrow"/>
          <w:b/>
          <w:bCs/>
          <w:color w:val="000000"/>
          <w:sz w:val="26"/>
          <w:szCs w:val="26"/>
          <w:lang w:val="it-IT"/>
        </w:rPr>
      </w:pPr>
    </w:p>
    <w:p w:rsidR="007F07D4" w:rsidRPr="005D3FB1" w:rsidRDefault="007F07D4" w:rsidP="007F07D4">
      <w:pPr>
        <w:rPr>
          <w:rFonts w:ascii="Arial Narrow" w:hAnsi="Arial Narrow"/>
          <w:lang w:val="it-IT"/>
        </w:rPr>
      </w:pPr>
    </w:p>
    <w:p w:rsidR="007F07D4" w:rsidRPr="00CA5BFA"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Pr="00CA5BFA"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000894" w:rsidRDefault="00000894" w:rsidP="00000894"/>
    <w:p w:rsidR="00E44553" w:rsidRPr="008A7FF9" w:rsidRDefault="009C2F8F" w:rsidP="00AC59A6">
      <w:pPr>
        <w:jc w:val="right"/>
        <w:rPr>
          <w:noProof w:val="0"/>
          <w:sz w:val="26"/>
          <w:szCs w:val="26"/>
          <w:lang w:val="it-IT"/>
        </w:rPr>
      </w:pPr>
      <w:r w:rsidRPr="008A7FF9">
        <w:rPr>
          <w:noProof w:val="0"/>
          <w:sz w:val="26"/>
          <w:szCs w:val="26"/>
          <w:lang w:val="it-IT"/>
        </w:rPr>
        <w:t>nexa nr.3</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rsidR="00631A2C" w:rsidRPr="008A7FF9" w:rsidRDefault="00631A2C" w:rsidP="00631A2C">
      <w:pPr>
        <w:spacing w:before="240" w:after="160"/>
        <w:jc w:val="center"/>
        <w:rPr>
          <w:rFonts w:eastAsia="Calibri"/>
          <w:b/>
          <w:noProof w:val="0"/>
          <w:sz w:val="26"/>
          <w:szCs w:val="26"/>
        </w:rPr>
      </w:pPr>
      <w:bookmarkStart w:id="72"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2"/>
    <w:p w:rsidR="00864A45" w:rsidRPr="008A7FF9" w:rsidRDefault="00864A45" w:rsidP="00631A2C">
      <w:pPr>
        <w:shd w:val="clear" w:color="auto" w:fill="FFFFFF" w:themeFill="background1"/>
        <w:spacing w:before="120"/>
        <w:rPr>
          <w:b/>
          <w:noProof w:val="0"/>
          <w:sz w:val="26"/>
          <w:szCs w:val="26"/>
          <w:lang w:val="it-IT" w:eastAsia="ru-RU"/>
        </w:rPr>
      </w:pPr>
    </w:p>
    <w:p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rsidR="00631A2C" w:rsidRPr="008A7FF9" w:rsidRDefault="00631A2C" w:rsidP="00631A2C">
      <w:pPr>
        <w:shd w:val="clear" w:color="auto" w:fill="FFFFFF" w:themeFill="background1"/>
        <w:spacing w:before="120"/>
        <w:outlineLvl w:val="0"/>
        <w:rPr>
          <w:b/>
          <w:noProof w:val="0"/>
          <w:sz w:val="26"/>
          <w:szCs w:val="26"/>
          <w:lang w:eastAsia="ru-RU"/>
        </w:rPr>
      </w:pPr>
    </w:p>
    <w:p w:rsidR="00631A2C" w:rsidRPr="008A7FF9" w:rsidRDefault="00631A2C" w:rsidP="00631A2C">
      <w:pPr>
        <w:shd w:val="clear" w:color="auto" w:fill="FFFFFF" w:themeFill="background1"/>
        <w:rPr>
          <w:noProof w:val="0"/>
          <w:sz w:val="26"/>
          <w:szCs w:val="26"/>
          <w:lang w:val="it-IT" w:eastAsia="ru-RU"/>
        </w:rPr>
      </w:pPr>
    </w:p>
    <w:p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lastRenderedPageBreak/>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rsidTr="007E79C1">
        <w:trPr>
          <w:jc w:val="center"/>
        </w:trPr>
        <w:tc>
          <w:tcPr>
            <w:tcW w:w="576"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lastRenderedPageBreak/>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9C2F8F" w:rsidRPr="008A7FF9" w:rsidRDefault="009C2F8F" w:rsidP="009C2F8F">
      <w:pPr>
        <w:jc w:val="right"/>
        <w:rPr>
          <w:noProof w:val="0"/>
          <w:sz w:val="26"/>
          <w:szCs w:val="26"/>
          <w:lang w:val="it-IT"/>
        </w:rPr>
      </w:pPr>
      <w:r w:rsidRPr="008A7FF9">
        <w:rPr>
          <w:noProof w:val="0"/>
          <w:sz w:val="26"/>
          <w:szCs w:val="26"/>
          <w:lang w:val="it-IT"/>
        </w:rPr>
        <w:t>Anexa nr.4</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3"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3"/>
    <w:p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w:t>
            </w:r>
            <w:r w:rsidR="00427553" w:rsidRPr="008A7FF9">
              <w:rPr>
                <w:b/>
                <w:bCs/>
                <w:sz w:val="26"/>
                <w:szCs w:val="26"/>
              </w:rPr>
              <w:lastRenderedPageBreak/>
              <w:t>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lastRenderedPageBreak/>
              <w:t>publicată în ___________link:___________________________________</w:t>
            </w:r>
            <w:r w:rsidR="00427553" w:rsidRPr="008A7FF9">
              <w:rPr>
                <w:b/>
                <w:bCs/>
                <w:sz w:val="26"/>
                <w:szCs w:val="26"/>
              </w:rPr>
              <w:t>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bl>
    <w:p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bl>
    <w:p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lastRenderedPageBreak/>
        <w:t>Rezultatelepreselecției:</w:t>
      </w:r>
      <w:r w:rsidR="001C1C70" w:rsidRPr="008A7FF9">
        <w:rPr>
          <w:rFonts w:eastAsia="PMingLiU"/>
          <w:sz w:val="26"/>
          <w:szCs w:val="26"/>
          <w:lang w:val="ro-RO" w:eastAsia="zh-CN"/>
        </w:rPr>
        <w:t>____________________________________________________</w:t>
      </w:r>
    </w:p>
    <w:p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t>De asemenea autoritatea contractantă va informaceilalți candidați neselectațidespre rezultatelepreselecției.</w:t>
      </w:r>
    </w:p>
    <w:p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A900BE" w:rsidRPr="008A7FF9" w:rsidRDefault="00A900BE" w:rsidP="00A26B23">
      <w:pPr>
        <w:pStyle w:val="Style3"/>
        <w:tabs>
          <w:tab w:val="left" w:pos="567"/>
        </w:tabs>
        <w:spacing w:before="0" w:beforeAutospacing="0" w:after="0"/>
        <w:ind w:left="0" w:firstLine="0"/>
        <w:rPr>
          <w:rFonts w:eastAsia="PMingLiU"/>
          <w:sz w:val="26"/>
          <w:szCs w:val="26"/>
          <w:lang w:val="ro-RO" w:eastAsia="zh-CN"/>
        </w:rPr>
      </w:pPr>
    </w:p>
    <w:p w:rsidR="008E2754" w:rsidRPr="008A7FF9" w:rsidRDefault="008E2754" w:rsidP="00A26B23">
      <w:pPr>
        <w:pStyle w:val="Style3"/>
        <w:tabs>
          <w:tab w:val="left" w:pos="567"/>
        </w:tabs>
        <w:spacing w:before="0" w:beforeAutospacing="0" w:after="0"/>
        <w:ind w:left="0" w:firstLine="0"/>
        <w:rPr>
          <w:rFonts w:eastAsia="PMingLiU"/>
          <w:sz w:val="26"/>
          <w:szCs w:val="26"/>
          <w:lang w:val="ro-RO"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rsidR="009D62FF" w:rsidRPr="008A7FF9" w:rsidRDefault="009D62FF" w:rsidP="009D62FF">
      <w:pPr>
        <w:spacing w:before="240" w:after="160"/>
        <w:jc w:val="center"/>
        <w:rPr>
          <w:rFonts w:eastAsia="Calibri"/>
          <w:b/>
          <w:noProof w:val="0"/>
          <w:sz w:val="26"/>
          <w:szCs w:val="26"/>
        </w:rPr>
      </w:pPr>
      <w:bookmarkStart w:id="74" w:name="_Hlk77770975"/>
      <w:r w:rsidRPr="008A7FF9">
        <w:rPr>
          <w:rFonts w:eastAsia="Calibri"/>
          <w:b/>
          <w:noProof w:val="0"/>
          <w:sz w:val="26"/>
          <w:szCs w:val="26"/>
        </w:rPr>
        <w:t>ANUNȚ DE ATRIBUIRE</w:t>
      </w:r>
    </w:p>
    <w:bookmarkEnd w:id="74"/>
    <w:p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lastRenderedPageBreak/>
              <w:t>IDNO</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rsidR="009D62FF" w:rsidRPr="008A7FF9" w:rsidRDefault="009D62FF" w:rsidP="009D62FF">
            <w:pPr>
              <w:ind w:right="-1"/>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8A7FF9" w:rsidRDefault="009D62FF" w:rsidP="009D62FF">
            <w:pPr>
              <w:ind w:right="-1"/>
              <w:jc w:val="both"/>
              <w:rPr>
                <w:rFonts w:eastAsia="Cambria"/>
                <w:noProof w:val="0"/>
                <w:sz w:val="26"/>
                <w:szCs w:val="26"/>
              </w:rPr>
            </w:pPr>
          </w:p>
        </w:tc>
      </w:tr>
    </w:tbl>
    <w:p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rsidR="009D62FF" w:rsidRPr="008A7FF9" w:rsidRDefault="009D62FF" w:rsidP="009D62FF">
            <w:pPr>
              <w:spacing w:after="160" w:line="259" w:lineRule="auto"/>
              <w:ind w:right="-1"/>
              <w:jc w:val="both"/>
              <w:rPr>
                <w:noProof w:val="0"/>
                <w:sz w:val="26"/>
                <w:szCs w:val="26"/>
                <w:lang w:eastAsia="ro-RO"/>
              </w:rPr>
            </w:pPr>
          </w:p>
        </w:tc>
      </w:tr>
      <w:tr w:rsidR="009D62FF" w:rsidRPr="008A7FF9" w:rsidTr="00657833">
        <w:trPr>
          <w:trHeight w:val="255"/>
        </w:trPr>
        <w:tc>
          <w:tcPr>
            <w:tcW w:w="4248" w:type="dxa"/>
            <w:vMerge w:val="restart"/>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rsidR="009D62FF" w:rsidRPr="008A7FF9" w:rsidRDefault="009D62FF" w:rsidP="009D62FF">
            <w:pPr>
              <w:spacing w:after="160" w:line="259" w:lineRule="auto"/>
              <w:ind w:right="-1"/>
              <w:jc w:val="both"/>
              <w:rPr>
                <w:i/>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rsidTr="00657833">
        <w:trPr>
          <w:trHeight w:val="281"/>
        </w:trPr>
        <w:tc>
          <w:tcPr>
            <w:tcW w:w="4248" w:type="dxa"/>
            <w:vMerge w:val="restart"/>
            <w:shd w:val="clear" w:color="auto" w:fill="FFFFFF" w:themeFill="background1"/>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604"/>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noProof w:val="0"/>
                <w:sz w:val="26"/>
                <w:szCs w:val="26"/>
                <w:lang w:eastAsia="ro-RO"/>
              </w:rPr>
            </w:pPr>
          </w:p>
        </w:tc>
      </w:tr>
    </w:tbl>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rsidTr="009D62FF">
        <w:tc>
          <w:tcPr>
            <w:tcW w:w="562"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bl>
    <w:p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rsidTr="00657833">
        <w:tc>
          <w:tcPr>
            <w:tcW w:w="5524" w:type="dxa"/>
            <w:shd w:val="clear" w:color="auto" w:fill="FFFFFF" w:themeFill="background1"/>
          </w:tcPr>
          <w:p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rsidTr="00657833">
        <w:tc>
          <w:tcPr>
            <w:tcW w:w="5524" w:type="dxa"/>
            <w:vMerge w:val="restart"/>
            <w:shd w:val="clear" w:color="auto" w:fill="FFFFFF" w:themeFill="background1"/>
          </w:tcPr>
          <w:p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rsidTr="00657833">
        <w:tc>
          <w:tcPr>
            <w:tcW w:w="5524" w:type="dxa"/>
            <w:vMerge/>
            <w:shd w:val="clear" w:color="auto" w:fill="FFFFFF" w:themeFill="background1"/>
          </w:tcPr>
          <w:p w:rsidR="009D62FF" w:rsidRPr="008A7FF9" w:rsidRDefault="009D62FF" w:rsidP="009D62FF">
            <w:pPr>
              <w:jc w:val="both"/>
              <w:rPr>
                <w:rFonts w:eastAsia="Calibri"/>
                <w:noProof w:val="0"/>
                <w:sz w:val="26"/>
                <w:szCs w:val="26"/>
              </w:rPr>
            </w:pPr>
          </w:p>
        </w:tc>
        <w:tc>
          <w:tcPr>
            <w:tcW w:w="4394" w:type="dxa"/>
          </w:tcPr>
          <w:p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rsidR="009D62FF" w:rsidRPr="008A7FF9" w:rsidRDefault="009D62FF" w:rsidP="009D62FF">
            <w:pPr>
              <w:contextualSpacing/>
              <w:jc w:val="both"/>
              <w:rPr>
                <w:noProof w:val="0"/>
                <w:sz w:val="26"/>
                <w:szCs w:val="26"/>
                <w:lang w:eastAsia="zh-CN"/>
              </w:rPr>
            </w:pPr>
          </w:p>
        </w:tc>
        <w:tc>
          <w:tcPr>
            <w:tcW w:w="4394" w:type="dxa"/>
          </w:tcPr>
          <w:p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0" w:history="1">
              <w:r w:rsidRPr="008A7FF9">
                <w:rPr>
                  <w:rFonts w:eastAsia="Calibri"/>
                  <w:noProof w:val="0"/>
                  <w:color w:val="0563C1"/>
                  <w:sz w:val="26"/>
                  <w:szCs w:val="26"/>
                  <w:u w:val="single"/>
                </w:rPr>
                <w:t>contestatii@ansc.md</w:t>
              </w:r>
            </w:hyperlink>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rsidR="009D62FF" w:rsidRPr="008A7FF9" w:rsidRDefault="009D62FF" w:rsidP="009D62FF">
            <w:pPr>
              <w:jc w:val="both"/>
              <w:rPr>
                <w:rFonts w:eastAsia="Calibri"/>
                <w:noProof w:val="0"/>
                <w:sz w:val="26"/>
                <w:szCs w:val="26"/>
              </w:rPr>
            </w:pPr>
          </w:p>
        </w:tc>
      </w:tr>
    </w:tbl>
    <w:p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rsidR="009D62FF" w:rsidRPr="008A7FF9" w:rsidRDefault="009D62FF" w:rsidP="009D62FF">
      <w:pPr>
        <w:jc w:val="both"/>
        <w:rPr>
          <w:rFonts w:eastAsia="Calibri"/>
          <w:noProof w:val="0"/>
          <w:sz w:val="26"/>
          <w:szCs w:val="26"/>
          <w:lang w:val="it-IT"/>
        </w:rPr>
      </w:pPr>
    </w:p>
    <w:p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lastRenderedPageBreak/>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CF101D" w:rsidRPr="008A7FF9" w:rsidRDefault="00CF101D" w:rsidP="00CF101D">
      <w:pPr>
        <w:jc w:val="right"/>
        <w:rPr>
          <w:noProof w:val="0"/>
          <w:sz w:val="26"/>
          <w:szCs w:val="26"/>
          <w:lang w:val="it-IT"/>
        </w:rPr>
      </w:pPr>
      <w:r w:rsidRPr="008A7FF9">
        <w:rPr>
          <w:noProof w:val="0"/>
          <w:sz w:val="26"/>
          <w:szCs w:val="26"/>
          <w:lang w:val="it-IT"/>
        </w:rPr>
        <w:t>Anexa nr.6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9D62FF">
      <w:pPr>
        <w:jc w:val="both"/>
        <w:rPr>
          <w:rFonts w:eastAsia="Calibri"/>
          <w:i/>
          <w:noProof w:val="0"/>
          <w:sz w:val="26"/>
          <w:szCs w:val="26"/>
          <w:bdr w:val="none" w:sz="0" w:space="0" w:color="auto" w:frame="1"/>
          <w:shd w:val="clear" w:color="auto" w:fill="FFFFFF"/>
        </w:rPr>
      </w:pPr>
    </w:p>
    <w:p w:rsidR="00CF101D" w:rsidRPr="008A7FF9" w:rsidRDefault="00CF101D" w:rsidP="009D62FF">
      <w:pPr>
        <w:jc w:val="both"/>
        <w:rPr>
          <w:rFonts w:eastAsia="Calibri"/>
          <w:i/>
          <w:noProof w:val="0"/>
          <w:sz w:val="26"/>
          <w:szCs w:val="26"/>
          <w:bdr w:val="none" w:sz="0" w:space="0" w:color="auto" w:frame="1"/>
          <w:shd w:val="clear" w:color="auto" w:fill="FFFFFF"/>
        </w:rPr>
      </w:pPr>
    </w:p>
    <w:p w:rsidR="00130A49" w:rsidRPr="008A7FF9" w:rsidRDefault="00130A49" w:rsidP="002A6E99">
      <w:pPr>
        <w:ind w:right="-1"/>
        <w:jc w:val="center"/>
        <w:rPr>
          <w:b/>
          <w:bCs/>
          <w:noProof w:val="0"/>
          <w:color w:val="000000"/>
          <w:sz w:val="26"/>
          <w:szCs w:val="26"/>
        </w:rPr>
      </w:pPr>
    </w:p>
    <w:p w:rsidR="00130A49" w:rsidRPr="008A7FF9" w:rsidRDefault="00130A49" w:rsidP="00130A49">
      <w:pPr>
        <w:ind w:right="-1"/>
        <w:jc w:val="center"/>
        <w:rPr>
          <w:b/>
          <w:bCs/>
          <w:noProof w:val="0"/>
          <w:color w:val="000000"/>
          <w:sz w:val="26"/>
          <w:szCs w:val="26"/>
        </w:rPr>
      </w:pPr>
      <w:bookmarkStart w:id="75" w:name="_Hlk77771006"/>
      <w:r w:rsidRPr="008A7FF9">
        <w:rPr>
          <w:b/>
          <w:bCs/>
          <w:noProof w:val="0"/>
          <w:color w:val="000000"/>
          <w:sz w:val="26"/>
          <w:szCs w:val="26"/>
        </w:rPr>
        <w:t>ANUNȚ</w:t>
      </w:r>
    </w:p>
    <w:p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5"/>
    <w:p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Adresa</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652C78" w:rsidP="00130A49">
            <w:pPr>
              <w:jc w:val="both"/>
              <w:rPr>
                <w:b/>
                <w:noProof w:val="0"/>
                <w:sz w:val="26"/>
                <w:szCs w:val="26"/>
              </w:rPr>
            </w:pPr>
            <w:r w:rsidRPr="008A7FF9">
              <w:rPr>
                <w:b/>
                <w:noProof w:val="0"/>
                <w:sz w:val="26"/>
                <w:szCs w:val="26"/>
              </w:rPr>
              <w:lastRenderedPageBreak/>
              <w:t>Pagina web oficială</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Persoana de contact </w:t>
            </w:r>
          </w:p>
          <w:p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1"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rsidTr="00657833">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rPr>
          <w:trHeight w:val="10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rsidTr="00657833">
        <w:trPr>
          <w:trHeight w:val="304"/>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rsidTr="00657833">
        <w:trPr>
          <w:trHeight w:val="3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rsidTr="00657833">
        <w:trPr>
          <w:trHeight w:val="52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rsidR="00130A49" w:rsidRPr="008A7FF9" w:rsidRDefault="00130A49" w:rsidP="00130A49">
            <w:pPr>
              <w:jc w:val="both"/>
              <w:rPr>
                <w:noProof w:val="0"/>
                <w:sz w:val="26"/>
                <w:szCs w:val="26"/>
                <w:lang w:eastAsia="ro-RO"/>
              </w:rPr>
            </w:pPr>
            <w:r w:rsidRPr="008A7FF9">
              <w:rPr>
                <w:noProof w:val="0"/>
                <w:sz w:val="26"/>
                <w:szCs w:val="26"/>
                <w:lang w:eastAsia="ro-RO"/>
              </w:rPr>
              <w:t xml:space="preserve">Alte surse: </w:t>
            </w:r>
            <w:r w:rsidRPr="008A7FF9">
              <w:rPr>
                <w:i/>
                <w:noProof w:val="0"/>
                <w:sz w:val="26"/>
                <w:szCs w:val="26"/>
                <w:lang w:eastAsia="ro-RO"/>
              </w:rPr>
              <w:t>[Indicați]</w:t>
            </w:r>
          </w:p>
        </w:tc>
      </w:tr>
      <w:tr w:rsidR="00130A49" w:rsidRPr="008A7FF9" w:rsidTr="00657833">
        <w:trPr>
          <w:trHeight w:val="353"/>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Data deciziei de atribuire a contractului de achiziție/ acordului-cadru</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1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rsidR="00130A49" w:rsidRPr="008A7FF9" w:rsidRDefault="00130A49" w:rsidP="00130A49">
            <w:pPr>
              <w:jc w:val="both"/>
              <w:rPr>
                <w:i/>
                <w:noProof w:val="0"/>
                <w:sz w:val="26"/>
                <w:szCs w:val="26"/>
                <w:lang w:eastAsia="ro-RO"/>
              </w:rPr>
            </w:pPr>
          </w:p>
        </w:tc>
      </w:tr>
      <w:tr w:rsidR="00130A49" w:rsidRPr="008A7FF9" w:rsidTr="00657833">
        <w:trPr>
          <w:trHeight w:val="188"/>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rsidTr="00657833">
        <w:trPr>
          <w:trHeight w:val="219"/>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rsidTr="00657833">
        <w:trPr>
          <w:trHeight w:val="207"/>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rsidTr="00657833">
        <w:trPr>
          <w:trHeight w:val="207"/>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rsidTr="00657833">
        <w:trPr>
          <w:trHeight w:val="1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7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rsidR="00130A49" w:rsidRPr="008A7FF9" w:rsidRDefault="00130A49" w:rsidP="00130A49">
            <w:pPr>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rsidR="00130A49" w:rsidRPr="008A7FF9" w:rsidRDefault="00130A49" w:rsidP="00130A49">
            <w:pPr>
              <w:ind w:right="-1"/>
              <w:jc w:val="both"/>
              <w:rPr>
                <w:noProof w:val="0"/>
                <w:sz w:val="26"/>
                <w:szCs w:val="26"/>
                <w:lang w:eastAsia="ro-RO"/>
              </w:rPr>
            </w:pPr>
            <w:r w:rsidRPr="008A7FF9">
              <w:rPr>
                <w:noProof w:val="0"/>
                <w:sz w:val="26"/>
                <w:szCs w:val="26"/>
                <w:lang w:eastAsia="ro-RO"/>
              </w:rPr>
              <w:lastRenderedPageBreak/>
              <w:t xml:space="preserve">Altele:  </w:t>
            </w:r>
            <w:r w:rsidRPr="008A7FF9">
              <w:rPr>
                <w:i/>
                <w:noProof w:val="0"/>
                <w:sz w:val="26"/>
                <w:szCs w:val="26"/>
                <w:lang w:eastAsia="ro-RO"/>
              </w:rPr>
              <w:t>[Indicați]</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lastRenderedPageBreak/>
              <w:t>Temeiul juridic</w:t>
            </w:r>
          </w:p>
        </w:tc>
        <w:tc>
          <w:tcPr>
            <w:tcW w:w="4786" w:type="dxa"/>
          </w:tcPr>
          <w:p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rsidR="00130A49" w:rsidRPr="008A7FF9" w:rsidRDefault="00130A49" w:rsidP="00130A49">
            <w:pPr>
              <w:ind w:right="-1"/>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rsidR="00130A49" w:rsidRPr="008A7FF9" w:rsidRDefault="00130A49" w:rsidP="00130A49">
      <w:pPr>
        <w:spacing w:after="240"/>
        <w:jc w:val="both"/>
        <w:rPr>
          <w:noProof w:val="0"/>
          <w:sz w:val="26"/>
          <w:szCs w:val="26"/>
        </w:rPr>
      </w:pPr>
      <w:r w:rsidRPr="008A7FF9">
        <w:rPr>
          <w:noProof w:val="0"/>
          <w:sz w:val="26"/>
          <w:szCs w:val="26"/>
        </w:rPr>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rsidTr="00657833">
        <w:tc>
          <w:tcPr>
            <w:tcW w:w="2093" w:type="dxa"/>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rsidTr="00657833">
        <w:tc>
          <w:tcPr>
            <w:tcW w:w="2093" w:type="dxa"/>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rsidTr="00130A49">
        <w:tc>
          <w:tcPr>
            <w:tcW w:w="2093" w:type="dxa"/>
          </w:tcPr>
          <w:p w:rsidR="00130A49" w:rsidRPr="008A7FF9" w:rsidRDefault="00130A49" w:rsidP="00130A49">
            <w:pPr>
              <w:jc w:val="both"/>
              <w:rPr>
                <w:noProof w:val="0"/>
                <w:sz w:val="26"/>
                <w:szCs w:val="26"/>
              </w:rPr>
            </w:pPr>
          </w:p>
        </w:tc>
        <w:tc>
          <w:tcPr>
            <w:tcW w:w="1735" w:type="dxa"/>
          </w:tcPr>
          <w:p w:rsidR="00130A49" w:rsidRPr="008A7FF9" w:rsidRDefault="00130A49" w:rsidP="00130A49">
            <w:pPr>
              <w:jc w:val="both"/>
              <w:rPr>
                <w:noProof w:val="0"/>
                <w:sz w:val="26"/>
                <w:szCs w:val="26"/>
              </w:rPr>
            </w:pPr>
          </w:p>
        </w:tc>
        <w:tc>
          <w:tcPr>
            <w:tcW w:w="1667" w:type="dxa"/>
          </w:tcPr>
          <w:p w:rsidR="00130A49" w:rsidRPr="008A7FF9" w:rsidRDefault="00130A49" w:rsidP="00130A49">
            <w:pPr>
              <w:jc w:val="both"/>
              <w:rPr>
                <w:noProof w:val="0"/>
                <w:sz w:val="26"/>
                <w:szCs w:val="26"/>
              </w:rPr>
            </w:pPr>
          </w:p>
        </w:tc>
        <w:tc>
          <w:tcPr>
            <w:tcW w:w="2161" w:type="dxa"/>
          </w:tcPr>
          <w:p w:rsidR="00130A49" w:rsidRPr="008A7FF9" w:rsidRDefault="00130A49" w:rsidP="00130A49">
            <w:pPr>
              <w:jc w:val="both"/>
              <w:rPr>
                <w:noProof w:val="0"/>
                <w:sz w:val="26"/>
                <w:szCs w:val="26"/>
              </w:rPr>
            </w:pPr>
          </w:p>
        </w:tc>
        <w:tc>
          <w:tcPr>
            <w:tcW w:w="1915" w:type="dxa"/>
          </w:tcPr>
          <w:p w:rsidR="00130A49" w:rsidRPr="008A7FF9" w:rsidRDefault="00130A49" w:rsidP="00130A49">
            <w:pPr>
              <w:jc w:val="both"/>
              <w:rPr>
                <w:noProof w:val="0"/>
                <w:sz w:val="26"/>
                <w:szCs w:val="26"/>
              </w:rPr>
            </w:pPr>
          </w:p>
        </w:tc>
      </w:tr>
    </w:tbl>
    <w:p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rsidR="00AC59A6" w:rsidRPr="008A7FF9" w:rsidRDefault="00AC59A6" w:rsidP="00CF101D">
      <w:pPr>
        <w:jc w:val="right"/>
        <w:rPr>
          <w:noProof w:val="0"/>
          <w:sz w:val="26"/>
          <w:szCs w:val="26"/>
          <w:lang w:val="it-IT"/>
        </w:rPr>
      </w:pPr>
      <w:bookmarkStart w:id="76" w:name="_Toc449692095"/>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nr.7</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F5261B" w:rsidRPr="008A7FF9" w:rsidRDefault="00F5261B" w:rsidP="00F5261B">
      <w:pPr>
        <w:pStyle w:val="a8"/>
        <w:tabs>
          <w:tab w:val="left" w:pos="567"/>
        </w:tabs>
        <w:rPr>
          <w:rFonts w:ascii="Times New Roman" w:hAnsi="Times New Roman"/>
          <w:b/>
          <w:sz w:val="26"/>
          <w:szCs w:val="26"/>
        </w:rPr>
      </w:pPr>
      <w:bookmarkStart w:id="77" w:name="_Toc449692096"/>
      <w:bookmarkEnd w:id="76"/>
    </w:p>
    <w:p w:rsidR="00F5261B" w:rsidRPr="008A7FF9" w:rsidRDefault="00F5261B" w:rsidP="00F5261B">
      <w:pPr>
        <w:pStyle w:val="a8"/>
        <w:tabs>
          <w:tab w:val="left" w:pos="567"/>
        </w:tabs>
        <w:jc w:val="center"/>
        <w:rPr>
          <w:rFonts w:ascii="Times New Roman" w:hAnsi="Times New Roman"/>
          <w:sz w:val="26"/>
          <w:szCs w:val="26"/>
        </w:rPr>
      </w:pPr>
      <w:bookmarkStart w:id="78" w:name="_Hlk77771042"/>
      <w:r w:rsidRPr="008A7FF9">
        <w:rPr>
          <w:rFonts w:ascii="Times New Roman" w:hAnsi="Times New Roman"/>
          <w:b/>
          <w:sz w:val="26"/>
          <w:szCs w:val="26"/>
        </w:rPr>
        <w:t>CERERE DE PARTICIPARE</w:t>
      </w:r>
    </w:p>
    <w:bookmarkEnd w:id="78"/>
    <w:p w:rsidR="00F5261B" w:rsidRPr="008A7FF9" w:rsidRDefault="00F5261B" w:rsidP="00F5261B">
      <w:pPr>
        <w:pStyle w:val="a8"/>
        <w:tabs>
          <w:tab w:val="left" w:pos="-142"/>
        </w:tabs>
        <w:spacing w:before="240"/>
        <w:jc w:val="center"/>
        <w:rPr>
          <w:rFonts w:ascii="Times New Roman" w:hAnsi="Times New Roman"/>
          <w:sz w:val="26"/>
          <w:szCs w:val="26"/>
        </w:rPr>
      </w:pPr>
    </w:p>
    <w:p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rsidR="00F5261B" w:rsidRPr="008A7FF9" w:rsidRDefault="00F5261B" w:rsidP="00F5261B">
      <w:pPr>
        <w:pStyle w:val="a8"/>
        <w:tabs>
          <w:tab w:val="left" w:pos="567"/>
        </w:tabs>
        <w:spacing w:line="360" w:lineRule="auto"/>
        <w:jc w:val="both"/>
        <w:rPr>
          <w:rFonts w:ascii="Times New Roman" w:hAnsi="Times New Roman"/>
          <w:sz w:val="26"/>
          <w:szCs w:val="26"/>
        </w:rPr>
      </w:pP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rsidR="00F5261B" w:rsidRPr="008A7FF9" w:rsidRDefault="00F5261B" w:rsidP="00F5261B">
      <w:pPr>
        <w:pStyle w:val="a8"/>
        <w:tabs>
          <w:tab w:val="left" w:pos="567"/>
        </w:tabs>
        <w:spacing w:line="360" w:lineRule="auto"/>
        <w:rPr>
          <w:rFonts w:ascii="Times New Roman" w:hAnsi="Times New Roman"/>
          <w:sz w:val="26"/>
          <w:szCs w:val="26"/>
        </w:rPr>
      </w:pPr>
    </w:p>
    <w:p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227348" w:rsidRPr="008A7FF9" w:rsidRDefault="00227348" w:rsidP="00950D18">
      <w:pPr>
        <w:pStyle w:val="a8"/>
        <w:tabs>
          <w:tab w:val="left" w:pos="567"/>
        </w:tabs>
        <w:spacing w:line="360" w:lineRule="auto"/>
        <w:rPr>
          <w:rFonts w:ascii="Times New Roman" w:hAnsi="Times New Roman"/>
          <w:sz w:val="26"/>
          <w:szCs w:val="26"/>
        </w:rPr>
      </w:pPr>
    </w:p>
    <w:p w:rsidR="0033109C" w:rsidRPr="008A7FF9" w:rsidRDefault="0033109C"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98092C" w:rsidRPr="008A7FF9" w:rsidRDefault="0098092C" w:rsidP="0098092C">
      <w:pPr>
        <w:jc w:val="right"/>
        <w:rPr>
          <w:noProof w:val="0"/>
          <w:sz w:val="26"/>
          <w:szCs w:val="26"/>
          <w:lang w:val="it-IT"/>
        </w:rPr>
      </w:pPr>
      <w:r w:rsidRPr="008A7FF9">
        <w:rPr>
          <w:noProof w:val="0"/>
          <w:sz w:val="26"/>
          <w:szCs w:val="26"/>
          <w:lang w:val="it-IT"/>
        </w:rPr>
        <w:t>Anexa nr.8</w:t>
      </w:r>
    </w:p>
    <w:p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2"/>
        <w:tabs>
          <w:tab w:val="left" w:pos="567"/>
        </w:tabs>
        <w:spacing w:before="0"/>
        <w:jc w:val="center"/>
        <w:rPr>
          <w:rFonts w:ascii="Times New Roman" w:hAnsi="Times New Roman" w:cs="Times New Roman"/>
          <w:color w:val="auto"/>
        </w:rPr>
      </w:pPr>
      <w:bookmarkStart w:id="79" w:name="_Hlk77771056"/>
      <w:r w:rsidRPr="008A7FF9">
        <w:rPr>
          <w:rFonts w:ascii="Times New Roman" w:hAnsi="Times New Roman" w:cs="Times New Roman"/>
          <w:color w:val="auto"/>
        </w:rPr>
        <w:t>DECLARAŢIE</w:t>
      </w:r>
    </w:p>
    <w:p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79"/>
    <w:p w:rsidR="0098092C" w:rsidRPr="008A7FF9" w:rsidRDefault="0098092C" w:rsidP="0098092C">
      <w:pPr>
        <w:pStyle w:val="a8"/>
        <w:tabs>
          <w:tab w:val="left" w:pos="567"/>
        </w:tabs>
        <w:spacing w:line="360" w:lineRule="auto"/>
        <w:rPr>
          <w:rFonts w:ascii="Times New Roman" w:hAnsi="Times New Roman"/>
          <w:sz w:val="26"/>
          <w:szCs w:val="26"/>
        </w:rPr>
      </w:pPr>
    </w:p>
    <w:p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B65C93" w:rsidRPr="008A7FF9" w:rsidRDefault="00B65C93" w:rsidP="00950D18">
      <w:pPr>
        <w:pStyle w:val="a8"/>
        <w:tabs>
          <w:tab w:val="left" w:pos="567"/>
        </w:tabs>
        <w:spacing w:line="360" w:lineRule="auto"/>
        <w:rPr>
          <w:rFonts w:ascii="Times New Roman" w:hAnsi="Times New Roman"/>
          <w:sz w:val="26"/>
          <w:szCs w:val="26"/>
        </w:rPr>
      </w:pPr>
    </w:p>
    <w:p w:rsidR="00B65C93" w:rsidRPr="008A7FF9" w:rsidRDefault="00B65C93" w:rsidP="00950D18">
      <w:pPr>
        <w:pStyle w:val="a8"/>
        <w:tabs>
          <w:tab w:val="left" w:pos="567"/>
        </w:tabs>
        <w:spacing w:line="360" w:lineRule="auto"/>
        <w:rPr>
          <w:rFonts w:ascii="Times New Roman" w:hAnsi="Times New Roman"/>
          <w:sz w:val="26"/>
          <w:szCs w:val="26"/>
        </w:rPr>
      </w:pPr>
    </w:p>
    <w:p w:rsidR="00CF101D" w:rsidRPr="008A7FF9" w:rsidRDefault="00CF101D" w:rsidP="00CF101D">
      <w:pPr>
        <w:jc w:val="right"/>
        <w:rPr>
          <w:noProof w:val="0"/>
          <w:sz w:val="26"/>
          <w:szCs w:val="26"/>
          <w:lang w:val="it-IT"/>
        </w:rPr>
      </w:pPr>
      <w:r w:rsidRPr="008A7FF9">
        <w:rPr>
          <w:noProof w:val="0"/>
          <w:sz w:val="26"/>
          <w:szCs w:val="26"/>
          <w:lang w:val="it-IT"/>
        </w:rPr>
        <w:t>Anexa nr.9</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4967D7" w:rsidRPr="008A7FF9" w:rsidRDefault="004967D7" w:rsidP="00950D18">
      <w:pPr>
        <w:pStyle w:val="a8"/>
        <w:tabs>
          <w:tab w:val="left" w:pos="567"/>
        </w:tabs>
        <w:spacing w:line="360" w:lineRule="auto"/>
        <w:rPr>
          <w:rFonts w:ascii="Times New Roman" w:hAnsi="Times New Roman"/>
          <w:sz w:val="26"/>
          <w:szCs w:val="26"/>
        </w:rPr>
      </w:pPr>
    </w:p>
    <w:bookmarkEnd w:id="77"/>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jc w:val="center"/>
        <w:rPr>
          <w:rFonts w:ascii="Times New Roman" w:hAnsi="Times New Roman"/>
          <w:sz w:val="26"/>
          <w:szCs w:val="26"/>
        </w:rPr>
      </w:pPr>
      <w:bookmarkStart w:id="80" w:name="_Hlk77771091"/>
      <w:r w:rsidRPr="008A7FF9">
        <w:rPr>
          <w:rFonts w:ascii="Times New Roman" w:hAnsi="Times New Roman"/>
          <w:b/>
          <w:sz w:val="26"/>
          <w:szCs w:val="26"/>
        </w:rPr>
        <w:t>SCRISOARE  DE  GARANŢIE  BANCARĂ</w:t>
      </w:r>
      <w:bookmarkEnd w:id="80"/>
    </w:p>
    <w:p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rsidR="00AA1372" w:rsidRPr="008A7FF9" w:rsidRDefault="00AA1372" w:rsidP="00950D18">
      <w:pPr>
        <w:pStyle w:val="a8"/>
        <w:tabs>
          <w:tab w:val="left" w:pos="567"/>
        </w:tabs>
        <w:rPr>
          <w:rFonts w:ascii="Times New Roman" w:hAnsi="Times New Roman"/>
          <w:sz w:val="26"/>
          <w:szCs w:val="26"/>
        </w:rPr>
      </w:pPr>
    </w:p>
    <w:p w:rsidR="00AA1372" w:rsidRPr="008A7FF9" w:rsidRDefault="00AA1372" w:rsidP="00950D18">
      <w:pPr>
        <w:pStyle w:val="a8"/>
        <w:tabs>
          <w:tab w:val="left" w:pos="567"/>
        </w:tabs>
        <w:rPr>
          <w:rFonts w:ascii="Times New Roman" w:hAnsi="Times New Roman"/>
          <w:sz w:val="26"/>
          <w:szCs w:val="26"/>
        </w:rPr>
      </w:pP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1" w:name="_Hlk69119432"/>
      <w:r w:rsidRPr="008A7FF9">
        <w:rPr>
          <w:rFonts w:ascii="Times New Roman" w:hAnsi="Times New Roman"/>
          <w:sz w:val="26"/>
          <w:szCs w:val="26"/>
        </w:rPr>
        <w:t>Anexa nr.2 Anunțul de Participare</w:t>
      </w:r>
      <w:bookmarkEnd w:id="81"/>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A1372" w:rsidP="00950D18">
      <w:pPr>
        <w:pStyle w:val="a8"/>
        <w:tabs>
          <w:tab w:val="left" w:pos="567"/>
        </w:tabs>
        <w:ind w:hanging="502"/>
        <w:rPr>
          <w:rFonts w:ascii="Times New Roman" w:hAnsi="Times New Roman"/>
          <w:sz w:val="26"/>
          <w:szCs w:val="26"/>
        </w:rPr>
      </w:pP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lastRenderedPageBreak/>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rsidR="00CF101D" w:rsidRPr="008A7FF9" w:rsidRDefault="00CF101D" w:rsidP="00CF101D">
      <w:pPr>
        <w:jc w:val="right"/>
        <w:rPr>
          <w:noProof w:val="0"/>
          <w:sz w:val="26"/>
          <w:szCs w:val="26"/>
          <w:lang w:val="it-IT"/>
        </w:rPr>
      </w:pPr>
      <w:bookmarkStart w:id="82" w:name="_Toc449692097"/>
      <w:r w:rsidRPr="008A7FF9">
        <w:rPr>
          <w:noProof w:val="0"/>
          <w:sz w:val="26"/>
          <w:szCs w:val="26"/>
          <w:lang w:val="it-IT"/>
        </w:rPr>
        <w:t>Anexa nr.10</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rsidTr="00590BCC">
        <w:trPr>
          <w:trHeight w:val="697"/>
        </w:trPr>
        <w:tc>
          <w:tcPr>
            <w:tcW w:w="9744" w:type="dxa"/>
            <w:vAlign w:val="center"/>
          </w:tcPr>
          <w:p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rsidTr="00590BCC">
        <w:trPr>
          <w:trHeight w:val="697"/>
        </w:trPr>
        <w:tc>
          <w:tcPr>
            <w:tcW w:w="9744" w:type="dxa"/>
            <w:vAlign w:val="center"/>
          </w:tcPr>
          <w:p w:rsidR="00B56360" w:rsidRPr="008A7FF9" w:rsidRDefault="00B56360" w:rsidP="00B56360">
            <w:pPr>
              <w:spacing w:line="360" w:lineRule="auto"/>
              <w:jc w:val="both"/>
              <w:rPr>
                <w:sz w:val="26"/>
                <w:szCs w:val="26"/>
              </w:rPr>
            </w:pPr>
          </w:p>
        </w:tc>
      </w:tr>
      <w:tr w:rsidR="00B56360" w:rsidRPr="008A7FF9" w:rsidTr="00590BCC">
        <w:trPr>
          <w:trHeight w:val="80"/>
        </w:trPr>
        <w:tc>
          <w:tcPr>
            <w:tcW w:w="9744" w:type="dxa"/>
            <w:vAlign w:val="center"/>
          </w:tcPr>
          <w:p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rsidTr="00590BCC">
        <w:trPr>
          <w:trHeight w:val="697"/>
        </w:trPr>
        <w:tc>
          <w:tcPr>
            <w:tcW w:w="9744" w:type="dxa"/>
            <w:vAlign w:val="center"/>
          </w:tcPr>
          <w:p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rsidR="00B56360" w:rsidRPr="008A7FF9" w:rsidRDefault="00B56360" w:rsidP="00B56360">
            <w:pPr>
              <w:jc w:val="both"/>
              <w:rPr>
                <w:i/>
                <w:iCs/>
                <w:noProof w:val="0"/>
                <w:sz w:val="26"/>
                <w:szCs w:val="26"/>
              </w:rPr>
            </w:pPr>
          </w:p>
          <w:p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rsidR="00B56360" w:rsidRPr="008A7FF9" w:rsidRDefault="00B56360" w:rsidP="00B56360">
            <w:pPr>
              <w:tabs>
                <w:tab w:val="right" w:pos="6000"/>
              </w:tabs>
              <w:spacing w:line="360" w:lineRule="auto"/>
              <w:jc w:val="both"/>
              <w:rPr>
                <w:b/>
                <w:sz w:val="26"/>
                <w:szCs w:val="26"/>
              </w:rPr>
            </w:pPr>
          </w:p>
          <w:p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rsidR="00B56360" w:rsidRDefault="00B56360" w:rsidP="00B56360">
            <w:pPr>
              <w:tabs>
                <w:tab w:val="right" w:pos="6000"/>
                <w:tab w:val="right" w:pos="9360"/>
              </w:tabs>
              <w:spacing w:line="360" w:lineRule="auto"/>
              <w:ind w:right="660"/>
              <w:jc w:val="both"/>
              <w:rPr>
                <w:sz w:val="26"/>
                <w:szCs w:val="26"/>
              </w:rPr>
            </w:pPr>
          </w:p>
          <w:p w:rsidR="00FA3146" w:rsidRDefault="00FA3146" w:rsidP="00B56360">
            <w:pPr>
              <w:tabs>
                <w:tab w:val="right" w:pos="6000"/>
                <w:tab w:val="right" w:pos="9360"/>
              </w:tabs>
              <w:spacing w:line="360" w:lineRule="auto"/>
              <w:ind w:right="660"/>
              <w:jc w:val="both"/>
              <w:rPr>
                <w:sz w:val="26"/>
                <w:szCs w:val="26"/>
              </w:rPr>
            </w:pPr>
          </w:p>
          <w:p w:rsidR="00B56360" w:rsidRPr="008A7FF9" w:rsidRDefault="00B56360" w:rsidP="00B56360">
            <w:pPr>
              <w:jc w:val="center"/>
              <w:rPr>
                <w:b/>
                <w:bCs/>
                <w:sz w:val="26"/>
                <w:szCs w:val="26"/>
              </w:rPr>
            </w:pPr>
            <w:bookmarkStart w:id="83" w:name="_Hlk77771126"/>
            <w:r w:rsidRPr="008A7FF9">
              <w:rPr>
                <w:b/>
                <w:bCs/>
                <w:sz w:val="26"/>
                <w:szCs w:val="26"/>
              </w:rPr>
              <w:t>GARANŢIA DE BUNĂ EXECUŢIE</w:t>
            </w:r>
            <w:bookmarkEnd w:id="83"/>
          </w:p>
          <w:p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rsidR="00B56360" w:rsidRPr="008A7FF9" w:rsidRDefault="00B56360" w:rsidP="00B56360">
            <w:pPr>
              <w:ind w:firstLine="720"/>
              <w:jc w:val="both"/>
              <w:rPr>
                <w:sz w:val="26"/>
                <w:szCs w:val="26"/>
              </w:rPr>
            </w:pPr>
          </w:p>
          <w:p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w:t>
            </w:r>
            <w:r w:rsidRPr="008A7FF9">
              <w:rPr>
                <w:iCs/>
                <w:sz w:val="26"/>
                <w:szCs w:val="26"/>
              </w:rPr>
              <w:lastRenderedPageBreak/>
              <w:t xml:space="preserve">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rsidR="00B56360" w:rsidRPr="008A7FF9" w:rsidRDefault="00B56360" w:rsidP="00B56360">
            <w:pPr>
              <w:tabs>
                <w:tab w:val="left" w:pos="3175"/>
              </w:tabs>
              <w:ind w:firstLine="720"/>
              <w:jc w:val="both"/>
              <w:rPr>
                <w:i/>
                <w:iCs/>
                <w:sz w:val="26"/>
                <w:szCs w:val="26"/>
              </w:rPr>
            </w:pPr>
          </w:p>
          <w:p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rsidR="00AC4FF7" w:rsidRPr="008A7FF9" w:rsidRDefault="00AC4FF7" w:rsidP="00B56360">
            <w:pPr>
              <w:tabs>
                <w:tab w:val="left" w:pos="3175"/>
              </w:tabs>
              <w:jc w:val="both"/>
              <w:rPr>
                <w:i/>
                <w:sz w:val="26"/>
                <w:szCs w:val="26"/>
              </w:rPr>
            </w:pPr>
          </w:p>
          <w:p w:rsidR="00B56360" w:rsidRPr="008A7FF9" w:rsidRDefault="00B56360" w:rsidP="00B56360">
            <w:pPr>
              <w:spacing w:line="360" w:lineRule="auto"/>
              <w:jc w:val="both"/>
              <w:rPr>
                <w:sz w:val="26"/>
                <w:szCs w:val="26"/>
              </w:rPr>
            </w:pPr>
          </w:p>
        </w:tc>
      </w:tr>
    </w:tbl>
    <w:p w:rsidR="00FA3146" w:rsidRDefault="00FA3146" w:rsidP="00CF101D">
      <w:pPr>
        <w:jc w:val="right"/>
        <w:rPr>
          <w:noProof w:val="0"/>
          <w:sz w:val="26"/>
          <w:szCs w:val="26"/>
          <w:lang w:val="it-IT"/>
        </w:rPr>
      </w:pPr>
      <w:bookmarkStart w:id="84" w:name="_Toc449692108"/>
      <w:bookmarkEnd w:id="82"/>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DD2404" w:rsidRPr="008A7FF9" w:rsidRDefault="00DD2404" w:rsidP="00773FE9">
      <w:pPr>
        <w:spacing w:after="200" w:line="276" w:lineRule="auto"/>
        <w:rPr>
          <w:rFonts w:eastAsia="PMingLiU"/>
          <w:sz w:val="26"/>
          <w:szCs w:val="26"/>
          <w:lang w:eastAsia="zh-CN"/>
        </w:rPr>
      </w:pPr>
    </w:p>
    <w:p w:rsidR="00AA1372" w:rsidRPr="008A7FF9" w:rsidRDefault="0003591A" w:rsidP="008C0290">
      <w:pPr>
        <w:pStyle w:val="a8"/>
        <w:tabs>
          <w:tab w:val="left" w:pos="567"/>
        </w:tabs>
        <w:jc w:val="center"/>
        <w:rPr>
          <w:rFonts w:ascii="Times New Roman" w:hAnsi="Times New Roman"/>
          <w:b/>
          <w:sz w:val="26"/>
          <w:szCs w:val="26"/>
        </w:rPr>
      </w:pPr>
      <w:bookmarkStart w:id="85" w:name="_Hlk77771143"/>
      <w:bookmarkEnd w:id="84"/>
      <w:r w:rsidRPr="008A7FF9">
        <w:rPr>
          <w:rFonts w:ascii="Times New Roman" w:hAnsi="Times New Roman"/>
          <w:b/>
          <w:sz w:val="26"/>
          <w:szCs w:val="26"/>
        </w:rPr>
        <w:t>INFORMAŢII PRIVIND ASOCIEREA</w:t>
      </w:r>
    </w:p>
    <w:bookmarkEnd w:id="85"/>
    <w:p w:rsidR="00FE700E" w:rsidRPr="008A7FF9" w:rsidRDefault="00FE700E" w:rsidP="008C0290">
      <w:pPr>
        <w:pStyle w:val="a8"/>
        <w:tabs>
          <w:tab w:val="left" w:pos="567"/>
        </w:tabs>
        <w:jc w:val="center"/>
        <w:rPr>
          <w:rFonts w:ascii="Times New Roman" w:hAnsi="Times New Roman"/>
          <w:b/>
          <w:sz w:val="26"/>
          <w:szCs w:val="26"/>
        </w:rPr>
      </w:pPr>
    </w:p>
    <w:p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8C0290">
      <w:pPr>
        <w:tabs>
          <w:tab w:val="left" w:pos="567"/>
        </w:tabs>
        <w:jc w:val="both"/>
        <w:rPr>
          <w:sz w:val="26"/>
          <w:szCs w:val="26"/>
        </w:rPr>
      </w:pPr>
      <w:r w:rsidRPr="008A7FF9">
        <w:rPr>
          <w:b/>
          <w:sz w:val="26"/>
          <w:szCs w:val="26"/>
        </w:rPr>
        <w:t>3. Informaţii privind modul de asociere:</w:t>
      </w:r>
    </w:p>
    <w:p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rsidR="008C0290" w:rsidRPr="008A7FF9" w:rsidRDefault="008C0290"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rsidR="00AA1372" w:rsidRPr="008A7FF9" w:rsidRDefault="00AA1372"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rsidR="00A1178E" w:rsidRPr="008A7FF9" w:rsidRDefault="00A1178E" w:rsidP="00A1178E">
      <w:pPr>
        <w:tabs>
          <w:tab w:val="left" w:pos="567"/>
        </w:tabs>
        <w:jc w:val="both"/>
        <w:rPr>
          <w:rFonts w:eastAsia="PMingLiU"/>
          <w:sz w:val="26"/>
          <w:szCs w:val="26"/>
          <w:lang w:eastAsia="zh-CN"/>
        </w:rPr>
      </w:pPr>
    </w:p>
    <w:p w:rsidR="00EA77C5" w:rsidRPr="008A7FF9" w:rsidRDefault="00EA77C5" w:rsidP="008D4238">
      <w:pPr>
        <w:keepNext/>
        <w:keepLines/>
        <w:jc w:val="center"/>
        <w:outlineLvl w:val="1"/>
        <w:rPr>
          <w:rFonts w:eastAsiaTheme="majorEastAsia"/>
          <w:b/>
          <w:bCs/>
          <w:sz w:val="26"/>
          <w:szCs w:val="26"/>
        </w:rPr>
      </w:pPr>
      <w:bookmarkStart w:id="86" w:name="_Toc390252620"/>
      <w:bookmarkStart w:id="87" w:name="_Toc449692117"/>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BC3AE6" w:rsidRPr="008A7FF9" w:rsidRDefault="00BC3AE6" w:rsidP="00146734">
      <w:pPr>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b/>
          <w:sz w:val="26"/>
          <w:szCs w:val="26"/>
        </w:rPr>
      </w:pPr>
    </w:p>
    <w:p w:rsidR="00146734" w:rsidRPr="008A7FF9" w:rsidRDefault="00146734" w:rsidP="00146734">
      <w:pPr>
        <w:tabs>
          <w:tab w:val="left" w:pos="567"/>
        </w:tabs>
        <w:jc w:val="center"/>
        <w:rPr>
          <w:rFonts w:eastAsia="PMingLiU"/>
          <w:b/>
          <w:noProof w:val="0"/>
          <w:sz w:val="26"/>
          <w:szCs w:val="26"/>
          <w:lang w:eastAsia="zh-CN"/>
        </w:rPr>
      </w:pPr>
      <w:bookmarkStart w:id="88" w:name="_Hlk77771164"/>
      <w:r w:rsidRPr="008A7FF9">
        <w:rPr>
          <w:rFonts w:eastAsia="PMingLiU"/>
          <w:b/>
          <w:noProof w:val="0"/>
          <w:sz w:val="26"/>
          <w:szCs w:val="26"/>
          <w:lang w:eastAsia="zh-CN"/>
        </w:rPr>
        <w:t xml:space="preserve">DECLARAȚIE </w:t>
      </w:r>
    </w:p>
    <w:p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8"/>
    <w:p w:rsidR="00BE0197" w:rsidRPr="008A7FF9" w:rsidRDefault="00BE0197" w:rsidP="00146734">
      <w:pPr>
        <w:tabs>
          <w:tab w:val="left" w:pos="567"/>
        </w:tabs>
        <w:jc w:val="center"/>
        <w:rPr>
          <w:b/>
          <w:noProof w:val="0"/>
          <w:sz w:val="26"/>
          <w:szCs w:val="26"/>
        </w:rPr>
      </w:pPr>
    </w:p>
    <w:p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Nr</w:t>
            </w:r>
          </w:p>
          <w:p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bl>
    <w:p w:rsidR="00BE0197" w:rsidRPr="008A7FF9" w:rsidRDefault="00BE0197" w:rsidP="00146734">
      <w:pPr>
        <w:jc w:val="both"/>
        <w:rPr>
          <w:sz w:val="26"/>
          <w:szCs w:val="26"/>
          <w:vertAlign w:val="superscript"/>
        </w:rPr>
      </w:pPr>
    </w:p>
    <w:p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rsidR="00BE0197" w:rsidRPr="008A7FF9" w:rsidRDefault="00BE0197"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Default="00EC7C12" w:rsidP="008D4238">
      <w:pPr>
        <w:keepNext/>
        <w:keepLines/>
        <w:jc w:val="center"/>
        <w:outlineLvl w:val="1"/>
        <w:rPr>
          <w:rFonts w:eastAsiaTheme="majorEastAsia"/>
          <w:b/>
          <w:bCs/>
          <w:sz w:val="26"/>
          <w:szCs w:val="26"/>
        </w:rPr>
      </w:pPr>
    </w:p>
    <w:p w:rsidR="00FA3146" w:rsidRDefault="00FA3146" w:rsidP="008D4238">
      <w:pPr>
        <w:keepNext/>
        <w:keepLines/>
        <w:jc w:val="center"/>
        <w:outlineLvl w:val="1"/>
        <w:rPr>
          <w:rFonts w:eastAsiaTheme="majorEastAsia"/>
          <w:b/>
          <w:bCs/>
          <w:sz w:val="26"/>
          <w:szCs w:val="26"/>
        </w:rPr>
      </w:pPr>
    </w:p>
    <w:p w:rsidR="00FA3146" w:rsidRPr="008A7FF9" w:rsidRDefault="00FA314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C3AE6" w:rsidRPr="008A7FF9" w:rsidRDefault="00BC3AE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E0197" w:rsidRPr="008A7FF9" w:rsidRDefault="00BE019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EC7C12" w:rsidRPr="008A7FF9" w:rsidRDefault="00EC7C12" w:rsidP="00EC7C12">
      <w:pPr>
        <w:spacing w:line="276" w:lineRule="auto"/>
        <w:jc w:val="center"/>
        <w:rPr>
          <w:rFonts w:eastAsia="PMingLiU"/>
          <w:b/>
          <w:noProof w:val="0"/>
          <w:sz w:val="26"/>
          <w:szCs w:val="26"/>
          <w:lang w:eastAsia="zh-CN"/>
        </w:rPr>
      </w:pPr>
    </w:p>
    <w:p w:rsidR="00EC7C12" w:rsidRPr="008A7FF9" w:rsidRDefault="00EC7C12" w:rsidP="00EC7C12">
      <w:pPr>
        <w:keepNext/>
        <w:ind w:firstLine="1"/>
        <w:jc w:val="center"/>
        <w:outlineLvl w:val="1"/>
        <w:rPr>
          <w:rFonts w:eastAsia="PMingLiU"/>
          <w:b/>
          <w:bCs/>
          <w:iCs/>
          <w:sz w:val="26"/>
          <w:szCs w:val="26"/>
          <w:lang w:eastAsia="zh-CN"/>
        </w:rPr>
      </w:pPr>
      <w:bookmarkStart w:id="89" w:name="_Toc449632664"/>
      <w:bookmarkStart w:id="90" w:name="_Toc449633156"/>
      <w:bookmarkStart w:id="91" w:name="_Toc449692111"/>
      <w:bookmarkStart w:id="92" w:name="_Hlk77771185"/>
      <w:r w:rsidRPr="008A7FF9">
        <w:rPr>
          <w:rFonts w:eastAsia="PMingLiU"/>
          <w:b/>
          <w:bCs/>
          <w:iCs/>
          <w:sz w:val="26"/>
          <w:szCs w:val="26"/>
          <w:lang w:eastAsia="zh-CN"/>
        </w:rPr>
        <w:t>DECLARAŢIE</w:t>
      </w:r>
      <w:bookmarkEnd w:id="89"/>
      <w:bookmarkEnd w:id="90"/>
      <w:bookmarkEnd w:id="91"/>
    </w:p>
    <w:p w:rsidR="00EC7C12" w:rsidRPr="008A7FF9" w:rsidRDefault="00EC7C12" w:rsidP="00EC7C12">
      <w:pPr>
        <w:tabs>
          <w:tab w:val="left" w:pos="720"/>
        </w:tabs>
        <w:jc w:val="center"/>
        <w:outlineLvl w:val="1"/>
        <w:rPr>
          <w:rFonts w:eastAsia="PMingLiU"/>
          <w:b/>
          <w:sz w:val="26"/>
          <w:szCs w:val="26"/>
          <w:lang w:eastAsia="zh-CN"/>
        </w:rPr>
      </w:pPr>
      <w:bookmarkStart w:id="93" w:name="_Toc449632665"/>
      <w:bookmarkStart w:id="94" w:name="_Toc449633157"/>
      <w:bookmarkStart w:id="95"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3"/>
      <w:bookmarkEnd w:id="94"/>
      <w:bookmarkEnd w:id="95"/>
    </w:p>
    <w:bookmarkEnd w:id="92"/>
    <w:p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rsidTr="000F0030">
        <w:trPr>
          <w:trHeight w:val="700"/>
        </w:trPr>
        <w:tc>
          <w:tcPr>
            <w:tcW w:w="720" w:type="dxa"/>
          </w:tcPr>
          <w:p w:rsidR="00EC7C12" w:rsidRPr="008A7FF9" w:rsidRDefault="00EC7C12" w:rsidP="00BE0197">
            <w:pPr>
              <w:tabs>
                <w:tab w:val="left" w:pos="567"/>
                <w:tab w:val="left" w:pos="1134"/>
              </w:tabs>
              <w:ind w:left="360"/>
              <w:jc w:val="both"/>
              <w:outlineLvl w:val="0"/>
              <w:rPr>
                <w:b/>
                <w:sz w:val="26"/>
                <w:szCs w:val="26"/>
              </w:rPr>
            </w:pPr>
          </w:p>
          <w:p w:rsidR="00EC7C12" w:rsidRPr="008A7FF9" w:rsidRDefault="00EC7C12" w:rsidP="000F0030">
            <w:pPr>
              <w:tabs>
                <w:tab w:val="left" w:pos="567"/>
              </w:tabs>
              <w:jc w:val="both"/>
              <w:rPr>
                <w:b/>
                <w:sz w:val="26"/>
                <w:szCs w:val="26"/>
              </w:rPr>
            </w:pPr>
            <w:r w:rsidRPr="008A7FF9">
              <w:rPr>
                <w:b/>
                <w:sz w:val="26"/>
                <w:szCs w:val="26"/>
              </w:rPr>
              <w:t>Nr.</w:t>
            </w:r>
          </w:p>
          <w:p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Unitatea de măsură</w:t>
            </w:r>
          </w:p>
          <w:p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rsidTr="000F0030">
        <w:trPr>
          <w:trHeight w:val="240"/>
        </w:trPr>
        <w:tc>
          <w:tcPr>
            <w:tcW w:w="720" w:type="dxa"/>
          </w:tcPr>
          <w:p w:rsidR="00EC7C12" w:rsidRPr="008A7FF9" w:rsidRDefault="00EC7C12" w:rsidP="000F0030">
            <w:pPr>
              <w:tabs>
                <w:tab w:val="left" w:pos="567"/>
              </w:tabs>
              <w:jc w:val="both"/>
              <w:rPr>
                <w:b/>
                <w:sz w:val="26"/>
                <w:szCs w:val="26"/>
              </w:rPr>
            </w:pPr>
            <w:r w:rsidRPr="008A7FF9">
              <w:rPr>
                <w:b/>
                <w:sz w:val="26"/>
                <w:szCs w:val="26"/>
              </w:rPr>
              <w:t>0</w:t>
            </w:r>
          </w:p>
        </w:tc>
        <w:tc>
          <w:tcPr>
            <w:tcW w:w="4680" w:type="dxa"/>
          </w:tcPr>
          <w:p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rsidR="00EC7C12" w:rsidRPr="008A7FF9" w:rsidRDefault="00EC7C12" w:rsidP="000F0030">
            <w:pPr>
              <w:tabs>
                <w:tab w:val="left" w:pos="567"/>
              </w:tabs>
              <w:jc w:val="both"/>
              <w:rPr>
                <w:b/>
                <w:sz w:val="26"/>
                <w:szCs w:val="26"/>
              </w:rPr>
            </w:pPr>
            <w:r w:rsidRPr="008A7FF9">
              <w:rPr>
                <w:b/>
                <w:sz w:val="26"/>
                <w:szCs w:val="26"/>
              </w:rPr>
              <w:t>2</w:t>
            </w:r>
          </w:p>
        </w:tc>
        <w:tc>
          <w:tcPr>
            <w:tcW w:w="1289" w:type="dxa"/>
          </w:tcPr>
          <w:p w:rsidR="00EC7C12" w:rsidRPr="008A7FF9" w:rsidRDefault="00EC7C12" w:rsidP="000F0030">
            <w:pPr>
              <w:tabs>
                <w:tab w:val="left" w:pos="567"/>
              </w:tabs>
              <w:jc w:val="both"/>
              <w:rPr>
                <w:b/>
                <w:sz w:val="26"/>
                <w:szCs w:val="26"/>
              </w:rPr>
            </w:pPr>
            <w:r w:rsidRPr="008A7FF9">
              <w:rPr>
                <w:b/>
                <w:sz w:val="26"/>
                <w:szCs w:val="26"/>
              </w:rPr>
              <w:t>3</w:t>
            </w:r>
          </w:p>
        </w:tc>
        <w:tc>
          <w:tcPr>
            <w:tcW w:w="1544" w:type="dxa"/>
          </w:tcPr>
          <w:p w:rsidR="00EC7C12" w:rsidRPr="008A7FF9" w:rsidRDefault="00EC7C12" w:rsidP="000F0030">
            <w:pPr>
              <w:tabs>
                <w:tab w:val="left" w:pos="567"/>
              </w:tabs>
              <w:jc w:val="both"/>
              <w:rPr>
                <w:b/>
                <w:sz w:val="26"/>
                <w:szCs w:val="26"/>
              </w:rPr>
            </w:pPr>
            <w:r w:rsidRPr="008A7FF9">
              <w:rPr>
                <w:b/>
                <w:sz w:val="26"/>
                <w:szCs w:val="26"/>
              </w:rPr>
              <w:t>4</w:t>
            </w: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1.</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2.</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3.</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keepNext/>
              <w:keepLines/>
              <w:tabs>
                <w:tab w:val="left" w:pos="567"/>
              </w:tabs>
              <w:spacing w:before="200"/>
              <w:jc w:val="both"/>
              <w:outlineLvl w:val="2"/>
              <w:rPr>
                <w:sz w:val="26"/>
                <w:szCs w:val="26"/>
              </w:rPr>
            </w:pP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n</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EC7C12" w:rsidRPr="008A7FF9" w:rsidRDefault="00EC7C12" w:rsidP="00EC7C12">
      <w:pPr>
        <w:spacing w:after="200" w:line="276" w:lineRule="auto"/>
        <w:jc w:val="center"/>
        <w:rPr>
          <w:rFonts w:eastAsia="PMingLiU"/>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ind w:firstLine="709"/>
        <w:jc w:val="center"/>
        <w:rPr>
          <w:rFonts w:eastAsia="PMingLiU"/>
          <w:b/>
          <w:sz w:val="26"/>
          <w:szCs w:val="26"/>
          <w:lang w:eastAsia="zh-CN"/>
        </w:rPr>
      </w:pPr>
      <w:bookmarkStart w:id="96" w:name="_Hlk77771205"/>
      <w:r w:rsidRPr="008A7FF9">
        <w:rPr>
          <w:rFonts w:eastAsia="PMingLiU"/>
          <w:b/>
          <w:sz w:val="26"/>
          <w:szCs w:val="26"/>
          <w:lang w:eastAsia="zh-CN"/>
        </w:rPr>
        <w:t>DECLARAŢIE</w:t>
      </w:r>
    </w:p>
    <w:p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6"/>
    </w:p>
    <w:p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rsidTr="000F0030">
        <w:trPr>
          <w:cantSplit/>
          <w:trHeight w:val="1942"/>
        </w:trPr>
        <w:tc>
          <w:tcPr>
            <w:tcW w:w="273" w:type="pct"/>
            <w:vAlign w:val="center"/>
          </w:tcPr>
          <w:p w:rsidR="00EC7C12" w:rsidRPr="008A7FF9" w:rsidRDefault="00EC7C12" w:rsidP="000F0030">
            <w:pPr>
              <w:tabs>
                <w:tab w:val="left" w:pos="567"/>
              </w:tabs>
              <w:jc w:val="center"/>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Nr.</w:t>
            </w:r>
          </w:p>
          <w:p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rsidR="00EC7C12" w:rsidRPr="008A7FF9" w:rsidRDefault="00EC7C12" w:rsidP="002C31A1">
            <w:pPr>
              <w:pStyle w:val="1"/>
              <w:numPr>
                <w:ilvl w:val="0"/>
                <w:numId w:val="0"/>
              </w:numPr>
              <w:tabs>
                <w:tab w:val="left" w:pos="567"/>
              </w:tabs>
              <w:ind w:left="360"/>
              <w:rPr>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2C31A1">
            <w:pPr>
              <w:tabs>
                <w:tab w:val="left" w:pos="567"/>
                <w:tab w:val="left" w:pos="1134"/>
              </w:tabs>
              <w:ind w:left="360"/>
              <w:jc w:val="center"/>
              <w:outlineLvl w:val="0"/>
              <w:rPr>
                <w:b/>
                <w:bCs/>
                <w:sz w:val="26"/>
                <w:szCs w:val="26"/>
              </w:rPr>
            </w:pPr>
          </w:p>
        </w:tc>
      </w:tr>
      <w:tr w:rsidR="00EC7C12" w:rsidRPr="008A7FF9" w:rsidTr="002C31A1">
        <w:trPr>
          <w:cantSplit/>
          <w:trHeight w:val="320"/>
        </w:trPr>
        <w:tc>
          <w:tcPr>
            <w:tcW w:w="273" w:type="pct"/>
          </w:tcPr>
          <w:p w:rsidR="00EC7C12" w:rsidRPr="008A7FF9" w:rsidRDefault="00EC7C12" w:rsidP="002C31A1">
            <w:pPr>
              <w:tabs>
                <w:tab w:val="left" w:pos="567"/>
                <w:tab w:val="left" w:pos="1134"/>
              </w:tabs>
              <w:ind w:left="360"/>
              <w:jc w:val="both"/>
              <w:outlineLvl w:val="0"/>
              <w:rPr>
                <w:b/>
                <w:bCs/>
                <w:sz w:val="26"/>
                <w:szCs w:val="26"/>
              </w:rPr>
            </w:pPr>
          </w:p>
        </w:tc>
        <w:tc>
          <w:tcPr>
            <w:tcW w:w="727" w:type="pct"/>
          </w:tcPr>
          <w:p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BE0197">
        <w:trPr>
          <w:cantSplit/>
          <w:trHeight w:val="536"/>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0F0030" w:rsidRPr="008A7FF9" w:rsidRDefault="000F0030" w:rsidP="008D4238">
      <w:pPr>
        <w:keepNext/>
        <w:keepLines/>
        <w:jc w:val="center"/>
        <w:outlineLvl w:val="1"/>
        <w:rPr>
          <w:rFonts w:eastAsiaTheme="majorEastAsia"/>
          <w:b/>
          <w:bCs/>
          <w:sz w:val="26"/>
          <w:szCs w:val="26"/>
        </w:rPr>
      </w:pPr>
    </w:p>
    <w:p w:rsidR="000F0030" w:rsidRPr="008A7FF9" w:rsidRDefault="000F0030"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lastRenderedPageBreak/>
        <w:t>Anexa nr.1</w:t>
      </w:r>
      <w:r w:rsidR="00B159B9" w:rsidRPr="008A7FF9">
        <w:rPr>
          <w:noProof w:val="0"/>
          <w:sz w:val="26"/>
          <w:szCs w:val="26"/>
          <w:lang w:val="it-IT"/>
        </w:rPr>
        <w:t>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EC7C12" w:rsidRPr="008A7FF9" w:rsidRDefault="00EC7C12" w:rsidP="00EC7C12">
      <w:pPr>
        <w:jc w:val="center"/>
        <w:rPr>
          <w:rFonts w:eastAsia="SimSun"/>
          <w:b/>
          <w:bCs/>
          <w:iCs/>
          <w:sz w:val="26"/>
          <w:szCs w:val="26"/>
          <w:lang w:eastAsia="zh-CN"/>
        </w:rPr>
      </w:pPr>
      <w:bookmarkStart w:id="97" w:name="_Hlk77771231"/>
      <w:bookmarkStart w:id="98" w:name="_Hlk65681427"/>
      <w:r w:rsidRPr="008A7FF9">
        <w:rPr>
          <w:rFonts w:eastAsia="SimSun"/>
          <w:b/>
          <w:bCs/>
          <w:iCs/>
          <w:sz w:val="26"/>
          <w:szCs w:val="26"/>
          <w:lang w:eastAsia="zh-CN"/>
        </w:rPr>
        <w:t>LISTA SUBCONTRACTANȚILOR</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7"/>
    </w:p>
    <w:p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rsidTr="000F0030">
        <w:trPr>
          <w:cantSplit/>
          <w:trHeight w:val="920"/>
        </w:trPr>
        <w:tc>
          <w:tcPr>
            <w:tcW w:w="0" w:type="auto"/>
            <w:vAlign w:val="center"/>
          </w:tcPr>
          <w:p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rsidTr="000F0030">
        <w:trPr>
          <w:trHeight w:val="175"/>
        </w:trPr>
        <w:tc>
          <w:tcPr>
            <w:tcW w:w="0" w:type="auto"/>
          </w:tcPr>
          <w:p w:rsidR="00EC7C12" w:rsidRPr="008A7FF9" w:rsidRDefault="00EC7C12" w:rsidP="00EC7C12">
            <w:pPr>
              <w:tabs>
                <w:tab w:val="left" w:pos="567"/>
              </w:tabs>
              <w:jc w:val="both"/>
              <w:rPr>
                <w:sz w:val="26"/>
                <w:szCs w:val="26"/>
              </w:rPr>
            </w:pPr>
            <w:r w:rsidRPr="008A7FF9">
              <w:rPr>
                <w:sz w:val="26"/>
                <w:szCs w:val="26"/>
              </w:rPr>
              <w:t>1.</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337"/>
        </w:trPr>
        <w:tc>
          <w:tcPr>
            <w:tcW w:w="0" w:type="auto"/>
          </w:tcPr>
          <w:p w:rsidR="00EC7C12" w:rsidRPr="008A7FF9" w:rsidRDefault="00EC7C12" w:rsidP="00EC7C12">
            <w:pPr>
              <w:tabs>
                <w:tab w:val="left" w:pos="567"/>
              </w:tabs>
              <w:jc w:val="both"/>
              <w:rPr>
                <w:sz w:val="26"/>
                <w:szCs w:val="26"/>
              </w:rPr>
            </w:pPr>
            <w:r w:rsidRPr="008A7FF9">
              <w:rPr>
                <w:sz w:val="26"/>
                <w:szCs w:val="26"/>
              </w:rPr>
              <w:t>2.</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3.</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4.</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keepNext/>
              <w:keepLines/>
              <w:tabs>
                <w:tab w:val="left" w:pos="567"/>
              </w:tabs>
              <w:spacing w:before="200"/>
              <w:jc w:val="both"/>
              <w:outlineLvl w:val="2"/>
              <w:rPr>
                <w:sz w:val="26"/>
                <w:szCs w:val="26"/>
              </w:rPr>
            </w:pP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8"/>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BC3AE6">
      <w:pPr>
        <w:spacing w:after="200" w:line="276" w:lineRule="auto"/>
        <w:rPr>
          <w:rFonts w:eastAsia="PMingLiU"/>
          <w:b/>
          <w:sz w:val="26"/>
          <w:szCs w:val="26"/>
          <w:lang w:eastAsia="zh-CN"/>
        </w:rPr>
      </w:pPr>
    </w:p>
    <w:p w:rsidR="00E87BE1" w:rsidRPr="008A7FF9" w:rsidRDefault="00E87BE1"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rPr>
          <w:b/>
          <w:color w:val="000000"/>
          <w:w w:val="90"/>
          <w:sz w:val="26"/>
          <w:szCs w:val="26"/>
        </w:rPr>
      </w:pPr>
    </w:p>
    <w:p w:rsidR="000F0030" w:rsidRPr="008A7FF9" w:rsidRDefault="000F0030" w:rsidP="000F0030">
      <w:pPr>
        <w:pStyle w:val="1"/>
        <w:numPr>
          <w:ilvl w:val="0"/>
          <w:numId w:val="0"/>
        </w:numPr>
        <w:ind w:left="720"/>
        <w:rPr>
          <w:sz w:val="26"/>
          <w:szCs w:val="26"/>
        </w:rPr>
      </w:pPr>
      <w:bookmarkStart w:id="99" w:name="_Hlk77771256"/>
      <w:r w:rsidRPr="008A7FF9">
        <w:rPr>
          <w:sz w:val="26"/>
          <w:szCs w:val="26"/>
        </w:rPr>
        <w:t>ANGAJAMENT TERŢ SUSŢINĂTOR FINANCIAR</w:t>
      </w:r>
    </w:p>
    <w:bookmarkEnd w:id="99"/>
    <w:p w:rsidR="000F0030" w:rsidRPr="008A7FF9" w:rsidRDefault="000F0030" w:rsidP="000F0030">
      <w:pPr>
        <w:tabs>
          <w:tab w:val="left" w:pos="567"/>
        </w:tabs>
        <w:jc w:val="center"/>
        <w:rPr>
          <w:b/>
          <w:color w:val="000000"/>
          <w:w w:val="90"/>
          <w:sz w:val="26"/>
          <w:szCs w:val="26"/>
        </w:rPr>
      </w:pPr>
    </w:p>
    <w:p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rsidR="00BE0197" w:rsidRPr="008A7FF9" w:rsidRDefault="00BE0197" w:rsidP="000F0030">
      <w:pPr>
        <w:shd w:val="clear" w:color="auto" w:fill="FFFFFF"/>
        <w:jc w:val="center"/>
        <w:rPr>
          <w:b/>
          <w:sz w:val="26"/>
          <w:szCs w:val="26"/>
        </w:rPr>
      </w:pP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 xml:space="preserve">131/2015 privind achizițiile publice, care dă dreptul autorităţii contractante de a solicita, în mod legitim, îndeplinirea de către noi a anumitor obligaţii care decurg din </w:t>
      </w:r>
      <w:r w:rsidRPr="008A7FF9">
        <w:rPr>
          <w:spacing w:val="-1"/>
          <w:sz w:val="26"/>
          <w:szCs w:val="26"/>
        </w:rPr>
        <w:lastRenderedPageBreak/>
        <w:t>susţinerea financiară acordată ..............................................................</w:t>
      </w:r>
      <w:r w:rsidRPr="008A7FF9">
        <w:rPr>
          <w:sz w:val="26"/>
          <w:szCs w:val="26"/>
        </w:rPr>
        <w:t xml:space="preserve"> (</w:t>
      </w:r>
      <w:r w:rsidRPr="008A7FF9">
        <w:rPr>
          <w:i/>
          <w:sz w:val="26"/>
          <w:szCs w:val="26"/>
        </w:rPr>
        <w:t>denumirea ofertantului/candidatului).</w:t>
      </w:r>
    </w:p>
    <w:p w:rsidR="000F0030" w:rsidRPr="008A7FF9" w:rsidRDefault="000F0030" w:rsidP="000F0030">
      <w:pPr>
        <w:shd w:val="clear" w:color="auto" w:fill="FFFFFF"/>
        <w:jc w:val="both"/>
        <w:rPr>
          <w:spacing w:val="-1"/>
          <w:sz w:val="26"/>
          <w:szCs w:val="26"/>
        </w:rPr>
      </w:pPr>
    </w:p>
    <w:p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rsidR="00DF64A7" w:rsidRPr="008A7FF9" w:rsidRDefault="00DF64A7"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F329F2" w:rsidRPr="008A7FF9" w:rsidRDefault="00F329F2" w:rsidP="000F0030">
      <w:pPr>
        <w:tabs>
          <w:tab w:val="left" w:pos="567"/>
        </w:tabs>
        <w:jc w:val="center"/>
        <w:rPr>
          <w:b/>
          <w:color w:val="000000"/>
          <w:w w:val="90"/>
          <w:sz w:val="26"/>
          <w:szCs w:val="26"/>
        </w:rPr>
      </w:pPr>
    </w:p>
    <w:p w:rsidR="00F329F2" w:rsidRPr="008A7FF9" w:rsidRDefault="00F329F2" w:rsidP="00F329F2">
      <w:pPr>
        <w:keepNext/>
        <w:spacing w:before="240" w:after="60"/>
        <w:jc w:val="center"/>
        <w:outlineLvl w:val="0"/>
        <w:rPr>
          <w:b/>
          <w:bCs/>
          <w:kern w:val="32"/>
          <w:sz w:val="26"/>
          <w:szCs w:val="26"/>
        </w:rPr>
      </w:pPr>
      <w:bookmarkStart w:id="100" w:name="_Hlk77771277"/>
      <w:r w:rsidRPr="008A7FF9">
        <w:rPr>
          <w:b/>
          <w:bCs/>
          <w:kern w:val="32"/>
          <w:sz w:val="26"/>
          <w:szCs w:val="26"/>
        </w:rPr>
        <w:t xml:space="preserve">DECLARAŢIE TERŢ SUSŢINĂTOR FINANCIAR </w:t>
      </w:r>
      <w:bookmarkEnd w:id="100"/>
    </w:p>
    <w:p w:rsidR="00F329F2" w:rsidRPr="008A7FF9" w:rsidRDefault="00F329F2" w:rsidP="00F329F2">
      <w:pPr>
        <w:shd w:val="clear" w:color="auto" w:fill="FFFFFF"/>
        <w:spacing w:after="200"/>
        <w:rPr>
          <w:rFonts w:eastAsia="Calibri"/>
          <w:b/>
          <w:i/>
          <w:sz w:val="26"/>
          <w:szCs w:val="26"/>
        </w:rPr>
      </w:pPr>
    </w:p>
    <w:p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rsidR="00F329F2" w:rsidRPr="008A7FF9" w:rsidRDefault="00F329F2" w:rsidP="00F329F2">
      <w:pPr>
        <w:shd w:val="clear" w:color="auto" w:fill="FFFFFF"/>
        <w:rPr>
          <w:rFonts w:eastAsia="Calibri"/>
          <w:sz w:val="26"/>
          <w:szCs w:val="26"/>
        </w:rPr>
      </w:pPr>
    </w:p>
    <w:p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rsidR="00F329F2" w:rsidRPr="008A7FF9" w:rsidRDefault="00F329F2" w:rsidP="00F329F2">
      <w:pPr>
        <w:spacing w:after="200"/>
        <w:rPr>
          <w:rFonts w:eastAsia="Calibri"/>
          <w:sz w:val="26"/>
          <w:szCs w:val="26"/>
        </w:rPr>
      </w:pP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F329F2" w:rsidRPr="008A7FF9" w:rsidRDefault="00F329F2" w:rsidP="00F329F2">
      <w:pPr>
        <w:shd w:val="clear" w:color="auto" w:fill="FFFFFF"/>
        <w:spacing w:after="200"/>
        <w:rPr>
          <w:rFonts w:eastAsia="Calibri"/>
          <w:sz w:val="26"/>
          <w:szCs w:val="26"/>
        </w:rPr>
      </w:pP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rsidR="00A53ED5" w:rsidRPr="008A7FF9" w:rsidRDefault="00A53ED5" w:rsidP="00A53ED5">
      <w:pPr>
        <w:shd w:val="clear" w:color="auto" w:fill="FFFFFF"/>
        <w:spacing w:after="200"/>
        <w:rPr>
          <w:rFonts w:eastAsia="Calibri"/>
          <w:sz w:val="26"/>
          <w:szCs w:val="26"/>
        </w:rPr>
      </w:pPr>
    </w:p>
    <w:p w:rsidR="00F329F2" w:rsidRPr="008A7FF9" w:rsidRDefault="00F329F2" w:rsidP="00F329F2">
      <w:pPr>
        <w:shd w:val="clear" w:color="auto" w:fill="FFFFFF"/>
        <w:spacing w:after="200"/>
        <w:rPr>
          <w:rFonts w:eastAsia="Calibri"/>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pStyle w:val="1"/>
        <w:numPr>
          <w:ilvl w:val="0"/>
          <w:numId w:val="0"/>
        </w:numPr>
        <w:ind w:left="720"/>
        <w:rPr>
          <w:sz w:val="26"/>
          <w:szCs w:val="26"/>
          <w:lang w:val="it-IT"/>
        </w:rPr>
      </w:pPr>
    </w:p>
    <w:p w:rsidR="000F0030" w:rsidRPr="008A7FF9" w:rsidRDefault="000F0030" w:rsidP="000F0030">
      <w:pPr>
        <w:pStyle w:val="1"/>
        <w:numPr>
          <w:ilvl w:val="0"/>
          <w:numId w:val="0"/>
        </w:numPr>
        <w:ind w:left="720"/>
        <w:rPr>
          <w:sz w:val="26"/>
          <w:szCs w:val="26"/>
          <w:lang w:val="it-IT"/>
        </w:rPr>
      </w:pPr>
      <w:bookmarkStart w:id="101"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1"/>
    </w:p>
    <w:p w:rsidR="000F0030" w:rsidRPr="008A7FF9" w:rsidRDefault="000F0030" w:rsidP="000F0030">
      <w:pPr>
        <w:ind w:left="5040" w:firstLine="720"/>
        <w:jc w:val="both"/>
        <w:rPr>
          <w:rStyle w:val="tax1"/>
          <w:rFonts w:eastAsiaTheme="majorEastAsia"/>
          <w:lang w:val="it-IT"/>
        </w:rPr>
      </w:pPr>
    </w:p>
    <w:p w:rsidR="000F0030" w:rsidRPr="008A7FF9" w:rsidRDefault="000F0030" w:rsidP="000F0030">
      <w:pPr>
        <w:shd w:val="clear" w:color="auto" w:fill="FFFFFF"/>
        <w:rPr>
          <w:b/>
          <w:sz w:val="26"/>
          <w:szCs w:val="26"/>
        </w:rPr>
      </w:pPr>
      <w:r w:rsidRPr="008A7FF9">
        <w:rPr>
          <w:b/>
          <w:spacing w:val="-2"/>
          <w:sz w:val="26"/>
          <w:szCs w:val="26"/>
        </w:rPr>
        <w:t>..........................</w:t>
      </w:r>
    </w:p>
    <w:p w:rsidR="000F0030" w:rsidRPr="008A7FF9" w:rsidRDefault="000F0030" w:rsidP="000F0030">
      <w:pPr>
        <w:shd w:val="clear" w:color="auto" w:fill="FFFFFF"/>
        <w:rPr>
          <w:sz w:val="26"/>
          <w:szCs w:val="26"/>
        </w:rPr>
      </w:pPr>
      <w:r w:rsidRPr="008A7FF9">
        <w:rPr>
          <w:sz w:val="26"/>
          <w:szCs w:val="26"/>
        </w:rPr>
        <w:t>(denumirea)</w:t>
      </w: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rsidR="000F0030" w:rsidRPr="008A7FF9" w:rsidRDefault="000F0030" w:rsidP="000F0030">
      <w:pPr>
        <w:shd w:val="clear" w:color="auto" w:fill="FFFFFF"/>
        <w:jc w:val="center"/>
        <w:rPr>
          <w:sz w:val="26"/>
          <w:szCs w:val="26"/>
        </w:rPr>
      </w:pPr>
      <w:r w:rsidRPr="008A7FF9">
        <w:rPr>
          <w:b/>
          <w:sz w:val="26"/>
          <w:szCs w:val="26"/>
        </w:rPr>
        <w:t>a ofertantului/candidatului</w:t>
      </w:r>
    </w:p>
    <w:p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w:t>
      </w:r>
      <w:r w:rsidRPr="008A7FF9">
        <w:rPr>
          <w:sz w:val="26"/>
          <w:szCs w:val="26"/>
        </w:rPr>
        <w:lastRenderedPageBreak/>
        <w:t xml:space="preserve">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rsidR="000F0030" w:rsidRPr="008A7FF9" w:rsidRDefault="000F0030" w:rsidP="000F0030">
      <w:pPr>
        <w:shd w:val="clear" w:color="auto" w:fill="FFFFFF"/>
        <w:rPr>
          <w:spacing w:val="-1"/>
          <w:sz w:val="26"/>
          <w:szCs w:val="26"/>
        </w:rPr>
      </w:pPr>
    </w:p>
    <w:p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8D067E" w:rsidRPr="008A7FF9" w:rsidRDefault="008D067E" w:rsidP="000F0030">
      <w:pPr>
        <w:tabs>
          <w:tab w:val="left" w:pos="567"/>
        </w:tabs>
        <w:jc w:val="center"/>
        <w:rPr>
          <w:b/>
          <w:color w:val="000000"/>
          <w:w w:val="90"/>
          <w:sz w:val="26"/>
          <w:szCs w:val="26"/>
        </w:rPr>
      </w:pPr>
    </w:p>
    <w:p w:rsidR="000F0030" w:rsidRPr="008A7FF9" w:rsidRDefault="000F0030" w:rsidP="000F0030">
      <w:pPr>
        <w:keepNext/>
        <w:spacing w:before="240" w:after="60"/>
        <w:jc w:val="center"/>
        <w:outlineLvl w:val="0"/>
        <w:rPr>
          <w:b/>
          <w:bCs/>
          <w:kern w:val="32"/>
          <w:sz w:val="26"/>
          <w:szCs w:val="26"/>
        </w:rPr>
      </w:pPr>
      <w:bookmarkStart w:id="102" w:name="_Hlk77771312"/>
      <w:r w:rsidRPr="008A7FF9">
        <w:rPr>
          <w:b/>
          <w:bCs/>
          <w:kern w:val="32"/>
          <w:sz w:val="26"/>
          <w:szCs w:val="26"/>
        </w:rPr>
        <w:t xml:space="preserve">DECLARAŢIE TERŢ SUSŢINĂTOR TEHNIC </w:t>
      </w:r>
    </w:p>
    <w:bookmarkEnd w:id="102"/>
    <w:p w:rsidR="000F0030" w:rsidRPr="008A7FF9" w:rsidRDefault="000F0030" w:rsidP="000F0030">
      <w:pPr>
        <w:shd w:val="clear" w:color="auto" w:fill="FFFFFF"/>
        <w:spacing w:after="200"/>
        <w:rPr>
          <w:rFonts w:eastAsia="Calibri"/>
          <w:b/>
          <w:i/>
          <w:sz w:val="26"/>
          <w:szCs w:val="26"/>
        </w:rPr>
      </w:pPr>
    </w:p>
    <w:p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rPr>
          <w:rFonts w:eastAsia="Calibri"/>
          <w:sz w:val="26"/>
          <w:szCs w:val="26"/>
        </w:rPr>
      </w:pPr>
    </w:p>
    <w:p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rsidR="000F0030" w:rsidRPr="008A7FF9" w:rsidRDefault="000F0030" w:rsidP="000F0030">
      <w:pPr>
        <w:spacing w:after="200"/>
        <w:rPr>
          <w:rFonts w:eastAsia="Calibri"/>
          <w:sz w:val="26"/>
          <w:szCs w:val="26"/>
        </w:rPr>
      </w:pP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lastRenderedPageBreak/>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bl>
    <w:p w:rsidR="000F0030" w:rsidRPr="008A7FF9" w:rsidRDefault="000F0030" w:rsidP="000F0030">
      <w:pPr>
        <w:spacing w:after="200"/>
        <w:ind w:left="28"/>
        <w:rPr>
          <w:rFonts w:eastAsia="Calibri"/>
          <w:sz w:val="26"/>
          <w:szCs w:val="26"/>
        </w:rPr>
      </w:pPr>
    </w:p>
    <w:p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rsidR="000F0030" w:rsidRPr="008A7FF9" w:rsidRDefault="000F0030" w:rsidP="000F0030">
      <w:pPr>
        <w:shd w:val="clear" w:color="auto" w:fill="FFFFFF"/>
        <w:spacing w:after="200"/>
        <w:ind w:firstLine="993"/>
        <w:rPr>
          <w:rFonts w:eastAsia="Calibri"/>
          <w:spacing w:val="-1"/>
          <w:sz w:val="26"/>
          <w:szCs w:val="26"/>
        </w:rPr>
      </w:pPr>
      <w:bookmarkStart w:id="103"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tabs>
          <w:tab w:val="left" w:pos="567"/>
        </w:tabs>
        <w:jc w:val="both"/>
        <w:rPr>
          <w:rFonts w:eastAsia="PMingLiU"/>
          <w:sz w:val="26"/>
          <w:szCs w:val="26"/>
          <w:lang w:eastAsia="zh-CN"/>
        </w:rPr>
      </w:pPr>
    </w:p>
    <w:bookmarkEnd w:id="103"/>
    <w:p w:rsidR="000F0030" w:rsidRPr="008A7FF9" w:rsidRDefault="000F0030" w:rsidP="000F0030">
      <w:pPr>
        <w:tabs>
          <w:tab w:val="left" w:pos="567"/>
        </w:tabs>
        <w:jc w:val="both"/>
        <w:rPr>
          <w:rFonts w:eastAsia="PMingLiU"/>
          <w:sz w:val="26"/>
          <w:szCs w:val="26"/>
          <w:lang w:eastAsia="zh-CN"/>
        </w:rPr>
      </w:pPr>
    </w:p>
    <w:p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spacing w:after="200" w:line="276" w:lineRule="auto"/>
        <w:jc w:val="center"/>
        <w:rPr>
          <w:rFonts w:eastAsia="Calibri"/>
          <w:sz w:val="26"/>
          <w:szCs w:val="26"/>
        </w:rPr>
      </w:pPr>
    </w:p>
    <w:p w:rsidR="000F0030" w:rsidRPr="008A7FF9" w:rsidRDefault="000F0030" w:rsidP="000F0030">
      <w:pPr>
        <w:keepNext/>
        <w:spacing w:before="240" w:after="60"/>
        <w:ind w:left="432" w:hanging="432"/>
        <w:jc w:val="center"/>
        <w:outlineLvl w:val="0"/>
        <w:rPr>
          <w:b/>
          <w:bCs/>
          <w:kern w:val="32"/>
          <w:sz w:val="26"/>
          <w:szCs w:val="26"/>
        </w:rPr>
      </w:pPr>
      <w:bookmarkStart w:id="104" w:name="_Hlk77771330"/>
      <w:r w:rsidRPr="008A7FF9">
        <w:rPr>
          <w:b/>
          <w:bCs/>
          <w:kern w:val="32"/>
          <w:sz w:val="26"/>
          <w:szCs w:val="26"/>
        </w:rPr>
        <w:t>DECLARAŢIE TERŢ SUSŢINĂTOR PROFESIONAL</w:t>
      </w:r>
    </w:p>
    <w:bookmarkEnd w:id="104"/>
    <w:p w:rsidR="000F0030" w:rsidRPr="008A7FF9" w:rsidRDefault="000F0030" w:rsidP="000F0030">
      <w:pPr>
        <w:spacing w:line="276" w:lineRule="auto"/>
        <w:rPr>
          <w:rFonts w:eastAsia="Calibri"/>
          <w:sz w:val="26"/>
          <w:szCs w:val="26"/>
        </w:rPr>
      </w:pPr>
    </w:p>
    <w:p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spacing w:line="276" w:lineRule="auto"/>
        <w:rPr>
          <w:rFonts w:eastAsia="Calibri"/>
          <w:sz w:val="26"/>
          <w:szCs w:val="26"/>
        </w:rPr>
      </w:pPr>
    </w:p>
    <w:p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lastRenderedPageBreak/>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bl>
    <w:p w:rsidR="000F0030" w:rsidRPr="008A7FF9" w:rsidRDefault="000F0030" w:rsidP="000F0030">
      <w:pPr>
        <w:shd w:val="clear" w:color="auto" w:fill="FFFFFF"/>
        <w:spacing w:line="276" w:lineRule="auto"/>
        <w:ind w:firstLine="1080"/>
        <w:jc w:val="both"/>
        <w:rPr>
          <w:rFonts w:eastAsia="Calibri"/>
          <w:sz w:val="26"/>
          <w:szCs w:val="26"/>
        </w:rPr>
      </w:pP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Default="00E87BE1"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1B5FA0" w:rsidRPr="008A7FF9" w:rsidRDefault="00FA3146" w:rsidP="001B5FA0">
      <w:pPr>
        <w:jc w:val="right"/>
        <w:rPr>
          <w:noProof w:val="0"/>
          <w:sz w:val="22"/>
          <w:szCs w:val="22"/>
          <w:lang w:val="it-IT"/>
        </w:rPr>
      </w:pPr>
      <w:bookmarkStart w:id="105" w:name="_Hlk70343526"/>
      <w:bookmarkStart w:id="106" w:name="_Hlk65747910"/>
      <w:bookmarkStart w:id="107" w:name="_Hlk63071406"/>
      <w:bookmarkEnd w:id="86"/>
      <w:bookmarkEnd w:id="87"/>
      <w:r>
        <w:rPr>
          <w:noProof w:val="0"/>
          <w:lang w:val="it-IT"/>
        </w:rPr>
        <w:lastRenderedPageBreak/>
        <w:t>A</w:t>
      </w:r>
      <w:r w:rsidR="001B5FA0" w:rsidRPr="008A7FF9">
        <w:rPr>
          <w:noProof w:val="0"/>
          <w:lang w:val="it-IT"/>
        </w:rPr>
        <w:t>nexa nr. 21</w:t>
      </w:r>
    </w:p>
    <w:p w:rsidR="001B5FA0" w:rsidRPr="008A7FF9" w:rsidRDefault="001B5FA0" w:rsidP="001B5FA0">
      <w:pPr>
        <w:jc w:val="right"/>
        <w:rPr>
          <w:noProof w:val="0"/>
          <w:lang w:val="it-IT"/>
        </w:rPr>
      </w:pPr>
      <w:r w:rsidRPr="008A7FF9">
        <w:rPr>
          <w:noProof w:val="0"/>
          <w:lang w:val="it-IT"/>
        </w:rPr>
        <w:t>la Documentația standard nr._____</w:t>
      </w:r>
    </w:p>
    <w:p w:rsidR="001B5FA0" w:rsidRPr="008A7FF9" w:rsidRDefault="001B5FA0" w:rsidP="001B5FA0">
      <w:pPr>
        <w:jc w:val="right"/>
        <w:rPr>
          <w:noProof w:val="0"/>
          <w:lang w:val="it-IT"/>
        </w:rPr>
      </w:pPr>
      <w:r w:rsidRPr="008A7FF9">
        <w:rPr>
          <w:noProof w:val="0"/>
          <w:lang w:val="it-IT"/>
        </w:rPr>
        <w:t>din “____” ________ 20___</w:t>
      </w:r>
    </w:p>
    <w:bookmarkEnd w:id="105"/>
    <w:p w:rsidR="001B5FA0" w:rsidRPr="008A7FF9" w:rsidRDefault="001B5FA0" w:rsidP="001B5FA0">
      <w:pPr>
        <w:keepNext/>
        <w:keepLines/>
        <w:outlineLvl w:val="1"/>
        <w:rPr>
          <w:rFonts w:eastAsiaTheme="majorEastAsia"/>
          <w:b/>
          <w:bCs/>
        </w:rPr>
      </w:pPr>
    </w:p>
    <w:p w:rsidR="001B5FA0" w:rsidRPr="008A7FF9" w:rsidRDefault="001B5FA0" w:rsidP="001B5FA0">
      <w:pPr>
        <w:keepNext/>
        <w:keepLines/>
        <w:jc w:val="center"/>
        <w:outlineLvl w:val="1"/>
        <w:rPr>
          <w:rFonts w:eastAsiaTheme="majorEastAsia"/>
          <w:b/>
        </w:rPr>
      </w:pPr>
      <w:bookmarkStart w:id="108" w:name="_Toc449692118"/>
    </w:p>
    <w:p w:rsidR="001B5FA0" w:rsidRPr="008A7FF9" w:rsidRDefault="001B5FA0" w:rsidP="001B5FA0">
      <w:pPr>
        <w:keepNext/>
        <w:keepLines/>
        <w:jc w:val="center"/>
        <w:outlineLvl w:val="1"/>
        <w:rPr>
          <w:rFonts w:eastAsiaTheme="majorEastAsia"/>
          <w:b/>
        </w:rPr>
      </w:pPr>
      <w:bookmarkStart w:id="109" w:name="_Hlk77771358"/>
      <w:r w:rsidRPr="008A7FF9">
        <w:rPr>
          <w:rFonts w:eastAsiaTheme="majorEastAsia"/>
          <w:b/>
        </w:rPr>
        <w:t>CAIET DE SARCINI</w:t>
      </w:r>
      <w:bookmarkEnd w:id="108"/>
    </w:p>
    <w:bookmarkEnd w:id="109"/>
    <w:p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rsidR="001B5FA0" w:rsidRPr="008A7FF9" w:rsidRDefault="001B5FA0" w:rsidP="001B5FA0">
      <w:pPr>
        <w:keepNext/>
        <w:keepLines/>
        <w:jc w:val="center"/>
        <w:outlineLvl w:val="1"/>
        <w:rPr>
          <w:rFonts w:eastAsiaTheme="majorEastAsia"/>
          <w:b/>
        </w:rPr>
      </w:pPr>
    </w:p>
    <w:p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rsidR="001B5FA0" w:rsidRPr="008A7FF9" w:rsidRDefault="001B5FA0" w:rsidP="001B5FA0">
      <w:pPr>
        <w:jc w:val="both"/>
        <w:rPr>
          <w:bCs/>
          <w:sz w:val="20"/>
          <w:szCs w:val="20"/>
        </w:rPr>
      </w:pPr>
      <w:r w:rsidRPr="008A7FF9">
        <w:rPr>
          <w:bCs/>
          <w:sz w:val="20"/>
          <w:szCs w:val="20"/>
        </w:rPr>
        <w:t>(denumirea, adresa)</w:t>
      </w:r>
    </w:p>
    <w:p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rsidR="001B5FA0" w:rsidRPr="008A7FF9" w:rsidRDefault="001B5FA0" w:rsidP="001B5FA0">
      <w:pPr>
        <w:jc w:val="both"/>
        <w:rPr>
          <w:bCs/>
          <w:sz w:val="20"/>
          <w:szCs w:val="20"/>
        </w:rPr>
      </w:pPr>
      <w:r w:rsidRPr="008A7FF9">
        <w:rPr>
          <w:bCs/>
          <w:sz w:val="20"/>
          <w:szCs w:val="20"/>
        </w:rPr>
        <w:t xml:space="preserve">                                                                              (denumirea, adresa)</w:t>
      </w:r>
    </w:p>
    <w:p w:rsidR="001B5FA0" w:rsidRPr="008A7FF9" w:rsidRDefault="001B5FA0" w:rsidP="001B5FA0">
      <w:pPr>
        <w:keepNext/>
        <w:keepLines/>
        <w:outlineLvl w:val="1"/>
        <w:rPr>
          <w:rFonts w:eastAsiaTheme="majorEastAsia"/>
          <w:b/>
        </w:rPr>
      </w:pPr>
    </w:p>
    <w:p w:rsidR="001B5FA0" w:rsidRPr="008A7FF9" w:rsidRDefault="001B5FA0" w:rsidP="001B5FA0">
      <w:pPr>
        <w:ind w:left="709"/>
        <w:rPr>
          <w:b/>
        </w:rPr>
      </w:pPr>
      <w:r w:rsidRPr="008A7FF9">
        <w:rPr>
          <w:b/>
        </w:rPr>
        <w:t>1. Descriere generală. Informaţii</w:t>
      </w:r>
    </w:p>
    <w:p w:rsidR="001B5FA0" w:rsidRPr="008A7FF9" w:rsidRDefault="001B5FA0" w:rsidP="001B5FA0">
      <w:pPr>
        <w:ind w:firstLine="709"/>
        <w:jc w:val="both"/>
        <w:rPr>
          <w:bCs/>
        </w:rPr>
      </w:pPr>
      <w:bookmarkStart w:id="110" w:name="_Hlk63345649"/>
      <w:r w:rsidRPr="008A7FF9">
        <w:rPr>
          <w:bCs/>
        </w:rPr>
        <w:t>Se dau detalii generale privind obiectul achiziției.</w:t>
      </w:r>
      <w:bookmarkEnd w:id="110"/>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2.  Utilizarea, păstrarea,protecţia, calitatea</w:t>
      </w:r>
      <w:bookmarkStart w:id="111" w:name="_Hlk63425519"/>
      <w:r w:rsidRPr="008A7FF9">
        <w:rPr>
          <w:b/>
        </w:rPr>
        <w:t>produselor/serviciilor</w:t>
      </w:r>
      <w:bookmarkEnd w:id="111"/>
    </w:p>
    <w:p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Materiale, compatibilităţi, reglementări tehnice şi standarde utilizate</w:t>
      </w:r>
    </w:p>
    <w:p w:rsidR="001B5FA0" w:rsidRPr="008A7FF9" w:rsidRDefault="001B5FA0" w:rsidP="001B5FA0">
      <w:pPr>
        <w:ind w:firstLine="709"/>
        <w:jc w:val="both"/>
      </w:pPr>
      <w:r w:rsidRPr="008A7FF9">
        <w:t>Se precizează conformitatea şi aplicabilitatea materialelor, legislaţia, reglementările tehnice şi standardele aplicate.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Cerinţe privind calculul costului/prețului</w:t>
      </w:r>
    </w:p>
    <w:p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Mostre</w:t>
      </w:r>
    </w:p>
    <w:p w:rsidR="001B5FA0" w:rsidRPr="008A7FF9" w:rsidRDefault="001B5FA0" w:rsidP="001B5FA0">
      <w:pPr>
        <w:ind w:firstLine="709"/>
        <w:jc w:val="both"/>
      </w:pPr>
      <w:r w:rsidRPr="008A7FF9">
        <w:t>Se precizează modul de prezentare a mostrelor la toate produsele utilizate.</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DA4F05">
      <w:pPr>
        <w:pStyle w:val="a"/>
        <w:numPr>
          <w:ilvl w:val="0"/>
          <w:numId w:val="19"/>
        </w:numPr>
        <w:tabs>
          <w:tab w:val="clear" w:pos="1134"/>
          <w:tab w:val="left" w:pos="993"/>
        </w:tabs>
        <w:rPr>
          <w:b/>
        </w:rPr>
      </w:pPr>
      <w:r w:rsidRPr="008A7FF9">
        <w:rPr>
          <w:b/>
        </w:rPr>
        <w:t>Echipamentele, instalaţiile, utilajele, sculele, instrumentele, dispozitivele şi alte obiecte necesare pentru prestarea serviciilor</w:t>
      </w:r>
    </w:p>
    <w:p w:rsidR="001B5FA0" w:rsidRPr="008A7FF9" w:rsidRDefault="001B5FA0" w:rsidP="001B5FA0">
      <w:pPr>
        <w:ind w:firstLine="709"/>
        <w:jc w:val="both"/>
      </w:pPr>
      <w:r w:rsidRPr="008A7FF9">
        <w:t>Se precizează echipamentele, instalaţiile, utilajele, sculele, instrumentele, dispozitivele, mijloacele de transport, etc..</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7. Articole, produse şi piese necesare instalaţiilor</w:t>
      </w:r>
    </w:p>
    <w:p w:rsidR="001B5FA0" w:rsidRPr="008A7FF9" w:rsidRDefault="001B5FA0" w:rsidP="001B5FA0">
      <w:pPr>
        <w:ind w:firstLine="709"/>
        <w:jc w:val="both"/>
      </w:pPr>
      <w:r w:rsidRPr="008A7FF9">
        <w:t>Se precizează furnizorul articolelor, produselor şi pieselor necesare instalaţiilor, tipurile şi cantitatea.</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8. Definiţii</w:t>
      </w:r>
    </w:p>
    <w:p w:rsidR="001B5FA0" w:rsidRPr="008A7FF9" w:rsidRDefault="001B5FA0" w:rsidP="001B5FA0">
      <w:pPr>
        <w:ind w:firstLine="709"/>
        <w:jc w:val="both"/>
      </w:pPr>
      <w:r w:rsidRPr="008A7FF9">
        <w:t>Se precizează termenii şi definiţiile utilizate în caietul de sarcini şi unele caracteristici.</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9. Documente obligatorii la depunerea ofertei</w:t>
      </w:r>
    </w:p>
    <w:p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10. Documente obligatorii la evaluarea ofertelor</w:t>
      </w:r>
    </w:p>
    <w:p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B5FA0" w:rsidRPr="008A7FF9" w:rsidRDefault="001B5FA0" w:rsidP="001B5FA0">
      <w:pPr>
        <w:ind w:firstLine="709"/>
        <w:jc w:val="both"/>
      </w:pPr>
      <w:r w:rsidRPr="008A7FF9">
        <w:rPr>
          <w:b/>
          <w:bCs/>
          <w:u w:val="single"/>
        </w:rPr>
        <w:lastRenderedPageBreak/>
        <w:t>Conform Anunțului de participare atașat în SIARSAP Mtender</w:t>
      </w:r>
    </w:p>
    <w:p w:rsidR="001B5FA0" w:rsidRPr="008A7FF9" w:rsidRDefault="001B5FA0" w:rsidP="001B5FA0">
      <w:pPr>
        <w:rPr>
          <w:bCs/>
          <w:i/>
        </w:rPr>
      </w:pPr>
    </w:p>
    <w:p w:rsidR="001B5FA0" w:rsidRPr="008A7FF9" w:rsidRDefault="001B5FA0" w:rsidP="001B5FA0">
      <w:pPr>
        <w:rPr>
          <w:bCs/>
          <w:iCs/>
        </w:rPr>
      </w:pPr>
      <w:r w:rsidRPr="008A7FF9">
        <w:rPr>
          <w:bCs/>
          <w:iCs/>
        </w:rPr>
        <w:t>Autoritatea contractantă  ___________              Data „____”__________________</w:t>
      </w:r>
    </w:p>
    <w:p w:rsidR="001B5FA0" w:rsidRPr="008A7FF9" w:rsidRDefault="001B5FA0" w:rsidP="001B5FA0">
      <w:pPr>
        <w:jc w:val="both"/>
        <w:rPr>
          <w:bCs/>
          <w:i/>
        </w:rPr>
      </w:pPr>
    </w:p>
    <w:p w:rsidR="001B5FA0" w:rsidRPr="008A7FF9" w:rsidRDefault="001B5FA0" w:rsidP="001B5FA0">
      <w:pPr>
        <w:jc w:val="both"/>
        <w:rPr>
          <w:bCs/>
          <w:i/>
        </w:rPr>
      </w:pPr>
    </w:p>
    <w:p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6"/>
    <w:bookmarkEnd w:id="107"/>
    <w:p w:rsidR="00215125" w:rsidRPr="008A7FF9" w:rsidRDefault="00215125" w:rsidP="00DF6ADE">
      <w:pPr>
        <w:rPr>
          <w:b/>
          <w:noProof w:val="0"/>
          <w:sz w:val="26"/>
          <w:szCs w:val="26"/>
        </w:rPr>
        <w:sectPr w:rsidR="00215125" w:rsidRPr="008A7FF9" w:rsidSect="00DF64A7">
          <w:headerReference w:type="even" r:id="rId12"/>
          <w:headerReference w:type="default" r:id="rId13"/>
          <w:footerReference w:type="even" r:id="rId14"/>
          <w:footerReference w:type="default" r:id="rId15"/>
          <w:headerReference w:type="first" r:id="rId16"/>
          <w:footerReference w:type="first" r:id="rId17"/>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4"/>
        <w:gridCol w:w="278"/>
        <w:gridCol w:w="155"/>
        <w:gridCol w:w="2158"/>
        <w:gridCol w:w="1440"/>
        <w:gridCol w:w="1437"/>
        <w:gridCol w:w="1481"/>
        <w:gridCol w:w="3984"/>
        <w:gridCol w:w="1152"/>
        <w:gridCol w:w="1620"/>
        <w:gridCol w:w="104"/>
      </w:tblGrid>
      <w:tr w:rsidR="00215125" w:rsidRPr="008A7FF9" w:rsidTr="001F24CE">
        <w:trPr>
          <w:trHeight w:val="697"/>
        </w:trPr>
        <w:tc>
          <w:tcPr>
            <w:tcW w:w="5000" w:type="pct"/>
            <w:gridSpan w:val="11"/>
            <w:shd w:val="clear" w:color="auto" w:fill="auto"/>
            <w:vAlign w:val="center"/>
          </w:tcPr>
          <w:p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2" w:name="_Toc356920194"/>
            <w:bookmarkStart w:id="113" w:name="_Toc392180206"/>
            <w:bookmarkStart w:id="114" w:name="_Toc449539095"/>
            <w:r w:rsidR="009613A9" w:rsidRPr="008A7FF9">
              <w:rPr>
                <w:noProof w:val="0"/>
                <w:sz w:val="26"/>
                <w:szCs w:val="26"/>
                <w:lang w:val="it-IT"/>
              </w:rPr>
              <w:t>Anexa nr.2</w:t>
            </w:r>
            <w:r w:rsidR="00B159B9" w:rsidRPr="008A7FF9">
              <w:rPr>
                <w:noProof w:val="0"/>
                <w:sz w:val="26"/>
                <w:szCs w:val="26"/>
                <w:lang w:val="it-IT"/>
              </w:rPr>
              <w:t>2</w:t>
            </w:r>
          </w:p>
          <w:p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rsidR="009613A9" w:rsidRPr="008A7FF9" w:rsidRDefault="009613A9" w:rsidP="00D31CD8">
            <w:pPr>
              <w:jc w:val="right"/>
              <w:rPr>
                <w:noProof w:val="0"/>
                <w:sz w:val="26"/>
                <w:szCs w:val="26"/>
                <w:lang w:val="it-IT"/>
              </w:rPr>
            </w:pPr>
          </w:p>
          <w:p w:rsidR="00215125" w:rsidRPr="008A7FF9" w:rsidRDefault="00215125" w:rsidP="00590BCC">
            <w:pPr>
              <w:pStyle w:val="2"/>
              <w:rPr>
                <w:rFonts w:ascii="Times New Roman" w:hAnsi="Times New Roman" w:cs="Times New Roman"/>
                <w:lang w:val="en-US"/>
              </w:rPr>
            </w:pPr>
            <w:bookmarkStart w:id="115" w:name="_Hlk77771394"/>
            <w:r w:rsidRPr="008A7FF9">
              <w:rPr>
                <w:rFonts w:ascii="Times New Roman" w:hAnsi="Times New Roman" w:cs="Times New Roman"/>
              </w:rPr>
              <w:t xml:space="preserve">Specificaţii tehnice </w:t>
            </w:r>
            <w:bookmarkEnd w:id="112"/>
            <w:bookmarkEnd w:id="113"/>
            <w:bookmarkEnd w:id="114"/>
            <w:bookmarkEnd w:id="115"/>
          </w:p>
        </w:tc>
      </w:tr>
      <w:tr w:rsidR="00215125" w:rsidRPr="008A7FF9"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rsidR="00215125" w:rsidRPr="008A7FF9" w:rsidRDefault="00215125" w:rsidP="00590BCC">
            <w:pPr>
              <w:jc w:val="center"/>
              <w:rPr>
                <w:sz w:val="26"/>
                <w:szCs w:val="26"/>
              </w:rPr>
            </w:pP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409E7" w:rsidRDefault="00215125" w:rsidP="00703183">
            <w:pPr>
              <w:rPr>
                <w:b/>
                <w:sz w:val="26"/>
                <w:szCs w:val="26"/>
                <w:lang w:val="en-US"/>
              </w:rPr>
            </w:pPr>
            <w:r w:rsidRPr="008409E7">
              <w:rPr>
                <w:b/>
                <w:sz w:val="26"/>
                <w:szCs w:val="26"/>
              </w:rPr>
              <w:t>Numărul procedurii de achiziție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A45BC" w:rsidRPr="008409E7">
              <w:rPr>
                <w:b/>
                <w:sz w:val="26"/>
                <w:szCs w:val="26"/>
                <w:lang w:val="en-US"/>
              </w:rPr>
              <w:t>LD nr.</w:t>
            </w:r>
            <w:r w:rsidR="001D77A9" w:rsidRPr="001D77A9">
              <w:rPr>
                <w:noProof w:val="0"/>
                <w:color w:val="333333"/>
                <w:sz w:val="22"/>
                <w:szCs w:val="22"/>
                <w:shd w:val="clear" w:color="auto" w:fill="FFFFFF"/>
                <w:lang w:val="en-US" w:eastAsia="ru-RU"/>
              </w:rPr>
              <w:t> </w:t>
            </w:r>
            <w:r w:rsidR="00703183" w:rsidRPr="00703183">
              <w:rPr>
                <w:rFonts w:ascii="Arial Narrow" w:hAnsi="Arial Narrow"/>
                <w:b/>
                <w:noProof w:val="0"/>
                <w:color w:val="333333"/>
                <w:sz w:val="22"/>
                <w:szCs w:val="22"/>
                <w:u w:val="single"/>
                <w:shd w:val="clear" w:color="auto" w:fill="FFFFFF"/>
                <w:lang w:val="en-US" w:eastAsia="ru-RU"/>
              </w:rPr>
              <w:t xml:space="preserve"> </w:t>
            </w:r>
            <w:r w:rsidR="00703183" w:rsidRPr="00703183">
              <w:rPr>
                <w:rFonts w:ascii="Arial Narrow" w:hAnsi="Arial Narrow"/>
                <w:b/>
                <w:noProof w:val="0"/>
                <w:color w:val="333333"/>
                <w:sz w:val="22"/>
                <w:szCs w:val="22"/>
                <w:u w:val="single"/>
                <w:shd w:val="clear" w:color="auto" w:fill="FFFFFF"/>
                <w:lang w:val="en-US" w:eastAsia="ru-RU"/>
              </w:rPr>
              <w:t>ocds-b3wdp1-MD-1706607336032/ 21162078</w:t>
            </w:r>
            <w:r w:rsidR="00703183" w:rsidRPr="00703183">
              <w:rPr>
                <w:rFonts w:ascii="Arial Narrow" w:hAnsi="Arial Narrow"/>
                <w:b/>
                <w:noProof w:val="0"/>
                <w:color w:val="333333"/>
                <w:sz w:val="22"/>
                <w:szCs w:val="22"/>
                <w:u w:val="single"/>
                <w:lang w:val="en-US" w:eastAsia="ru-RU"/>
              </w:rPr>
              <w:t xml:space="preserve"> </w:t>
            </w:r>
            <w:r w:rsidR="00B10FEF" w:rsidRPr="00B10FEF">
              <w:rPr>
                <w:rFonts w:ascii="Helvetica" w:hAnsi="Helvetica" w:cs="Helvetica"/>
                <w:b/>
                <w:noProof w:val="0"/>
                <w:color w:val="333333"/>
                <w:sz w:val="2"/>
                <w:szCs w:val="2"/>
                <w:shd w:val="clear" w:color="auto" w:fill="FFFFFF"/>
                <w:lang w:val="en-US" w:eastAsia="ru-RU"/>
              </w:rPr>
              <w:t xml:space="preserve">   </w:t>
            </w:r>
            <w:r w:rsidR="00B10FEF" w:rsidRPr="00B10FEF">
              <w:rPr>
                <w:rFonts w:ascii="Arial Narrow" w:hAnsi="Arial Narrow"/>
                <w:b/>
                <w:shd w:val="clear" w:color="auto" w:fill="D9D9D9"/>
                <w:lang w:val="en-US"/>
              </w:rPr>
              <w:t xml:space="preserve">   </w:t>
            </w:r>
            <w:r w:rsidR="001D77A9" w:rsidRPr="001D77A9">
              <w:rPr>
                <w:rFonts w:ascii="Helvetica" w:hAnsi="Helvetica" w:cs="Helvetica"/>
                <w:noProof w:val="0"/>
                <w:color w:val="333333"/>
                <w:sz w:val="23"/>
                <w:szCs w:val="23"/>
                <w:lang w:val="en-US" w:eastAsia="ru-RU"/>
              </w:rPr>
              <w:t xml:space="preserve"> </w:t>
            </w:r>
            <w:r w:rsidR="001D77A9" w:rsidRPr="001D77A9">
              <w:rPr>
                <w:rFonts w:ascii="Helvetica" w:hAnsi="Helvetica" w:cs="Helvetica"/>
                <w:b/>
                <w:noProof w:val="0"/>
                <w:color w:val="333333"/>
                <w:sz w:val="2"/>
                <w:szCs w:val="2"/>
                <w:shd w:val="clear" w:color="auto" w:fill="FFFFFF"/>
                <w:lang w:val="en-US" w:eastAsia="ru-RU"/>
              </w:rPr>
              <w:t xml:space="preserve">         </w:t>
            </w:r>
            <w:r w:rsidR="008A45BC" w:rsidRPr="008409E7">
              <w:rPr>
                <w:b/>
                <w:sz w:val="26"/>
                <w:szCs w:val="26"/>
                <w:lang w:val="en-US"/>
              </w:rPr>
              <w:t>-conform SIA RSAP M-Tender</w:t>
            </w: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573A39" w:rsidP="004117E7">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w:t>
            </w:r>
            <w:r w:rsidR="004117E7">
              <w:rPr>
                <w:b/>
              </w:rPr>
              <w:t>- bufet</w:t>
            </w:r>
            <w:r w:rsidR="00ED4CE7" w:rsidRPr="008A7FF9">
              <w:rPr>
                <w:b/>
              </w:rPr>
              <w:t xml:space="preserve">) </w:t>
            </w:r>
            <w:r w:rsidR="00D931CE" w:rsidRPr="008A7FF9">
              <w:rPr>
                <w:b/>
                <w:shd w:val="clear" w:color="auto" w:fill="FFFFFF"/>
              </w:rPr>
              <w:t>,</w:t>
            </w:r>
            <w:r w:rsidR="00CE50D2" w:rsidRPr="008A7FF9">
              <w:rPr>
                <w:b/>
                <w:shd w:val="clear" w:color="auto" w:fill="FFFFFF"/>
              </w:rPr>
              <w:t xml:space="preserve"> pentru anul 202</w:t>
            </w:r>
            <w:r w:rsidR="004117E7">
              <w:rPr>
                <w:b/>
                <w:shd w:val="clear" w:color="auto" w:fill="FFFFFF"/>
              </w:rPr>
              <w:t>4</w:t>
            </w:r>
            <w:r w:rsidR="00ED4CE7" w:rsidRPr="008A7FF9">
              <w:rPr>
                <w:b/>
                <w:shd w:val="clear" w:color="auto" w:fill="FFFFFF"/>
              </w:rPr>
              <w:t xml:space="preserve"> </w:t>
            </w:r>
            <w:r w:rsidR="005D3FB1">
              <w:rPr>
                <w:b/>
                <w:shd w:val="clear" w:color="auto" w:fill="FFFFFF"/>
              </w:rPr>
              <w:t>(REPETAT</w:t>
            </w:r>
            <w:r w:rsidR="0083760F">
              <w:rPr>
                <w:b/>
                <w:shd w:val="clear" w:color="auto" w:fill="FFFFFF"/>
              </w:rPr>
              <w:t>)</w:t>
            </w:r>
          </w:p>
        </w:tc>
      </w:tr>
      <w:tr w:rsidR="00215125" w:rsidRPr="008A7FF9" w:rsidTr="001F24CE">
        <w:trPr>
          <w:trHeight w:val="567"/>
        </w:trPr>
        <w:tc>
          <w:tcPr>
            <w:tcW w:w="2832" w:type="pct"/>
            <w:gridSpan w:val="7"/>
            <w:shd w:val="clear" w:color="auto" w:fill="auto"/>
          </w:tcPr>
          <w:p w:rsidR="00215125" w:rsidRPr="008A7FF9" w:rsidRDefault="00215125" w:rsidP="00590BCC">
            <w:pPr>
              <w:rPr>
                <w:sz w:val="26"/>
                <w:szCs w:val="26"/>
              </w:rPr>
            </w:pPr>
          </w:p>
        </w:tc>
        <w:tc>
          <w:tcPr>
            <w:tcW w:w="2168" w:type="pct"/>
            <w:gridSpan w:val="4"/>
            <w:shd w:val="clear" w:color="auto" w:fill="auto"/>
          </w:tcPr>
          <w:p w:rsidR="00215125" w:rsidRPr="008A7FF9" w:rsidRDefault="00215125" w:rsidP="00590BCC">
            <w:pPr>
              <w:rPr>
                <w:sz w:val="26"/>
                <w:szCs w:val="26"/>
              </w:rPr>
            </w:pPr>
          </w:p>
        </w:tc>
      </w:tr>
      <w:tr w:rsidR="00215125" w:rsidRPr="008A7FF9"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215125" w:rsidP="00590BCC">
            <w:pPr>
              <w:jc w:val="center"/>
              <w:rPr>
                <w:b/>
                <w:sz w:val="26"/>
                <w:szCs w:val="26"/>
              </w:rPr>
            </w:pPr>
            <w:r w:rsidRPr="008A7FF9">
              <w:rPr>
                <w:b/>
                <w:sz w:val="26"/>
                <w:szCs w:val="26"/>
              </w:rPr>
              <w:t>Specificarea tehnică deplină propusă de către ofertant</w:t>
            </w:r>
          </w:p>
          <w:p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Standarde de referinţă</w:t>
            </w:r>
          </w:p>
        </w:tc>
      </w:tr>
      <w:tr w:rsidR="00215125" w:rsidRPr="008A7FF9"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7</w:t>
            </w:r>
          </w:p>
        </w:tc>
      </w:tr>
      <w:tr w:rsidR="00E87BE1" w:rsidRPr="008A7FF9"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b/>
                <w:sz w:val="26"/>
                <w:szCs w:val="26"/>
              </w:rPr>
            </w:pPr>
            <w:r w:rsidRPr="008A7FF9">
              <w:rPr>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r>
      <w:tr w:rsidR="003C56BD" w:rsidRPr="008A7FF9" w:rsidTr="003C56B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3C56BD" w:rsidRPr="008A7FF9" w:rsidRDefault="003C56BD" w:rsidP="00CD7D31">
            <w:r w:rsidRPr="003C56BD">
              <w:t xml:space="preserve">Lot </w:t>
            </w:r>
            <w:r w:rsidR="000508EA">
              <w:t>1.</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3C56BD" w:rsidRPr="003C56BD" w:rsidRDefault="003C56BD" w:rsidP="003C56BD">
            <w:r w:rsidRPr="003C56BD">
              <w:t>BĂUTURI FIERBINȚI</w:t>
            </w:r>
            <w:r w:rsidRPr="003C56BD">
              <w:tab/>
              <w:t>CU OFERIREA APARATULUI DE CAFEA  GRATIS ÎN FOLOSINȚĂ  PENTRU INTREG ASORTIMENT CERUT</w:t>
            </w:r>
          </w:p>
          <w:p w:rsidR="003C56BD" w:rsidRPr="008A7FF9" w:rsidRDefault="003C56BD" w:rsidP="00ED4CE7">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pPr>
              <w:spacing w:line="254" w:lineRule="auto"/>
              <w:rPr>
                <w:color w:val="000000"/>
              </w:rPr>
            </w:pPr>
          </w:p>
        </w:tc>
        <w:tc>
          <w:tcPr>
            <w:tcW w:w="364" w:type="pct"/>
            <w:tcBorders>
              <w:top w:val="single" w:sz="4" w:space="0" w:color="auto"/>
              <w:left w:val="single" w:sz="4" w:space="0" w:color="auto"/>
              <w:bottom w:val="single" w:sz="4" w:space="0" w:color="auto"/>
              <w:right w:val="single" w:sz="4" w:space="0" w:color="auto"/>
            </w:tcBorders>
            <w:vAlign w:val="center"/>
          </w:tcPr>
          <w:p w:rsidR="003C56BD" w:rsidRPr="008A7FF9" w:rsidRDefault="003C56BD" w:rsidP="00ED4CE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rsidP="00ED4CE7">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1. Cafea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Cafea naturala boabe premium clasic 1 kg.70% arabica,30% robust.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2. Complimentare cafea hotcioco</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Complimentare cafea hotcioco 1 kg.pachet,ciocolata praf.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3.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carton150,240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lastRenderedPageBreak/>
              <w:t>4.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 350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5. Zahar pliculet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Zahar pliculet,5 gr.pachet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6. Capac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Capac plastic 12 oz</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7 Palete de lemn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Palete de lemn 140 mm,1000 buc 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0508EA">
            <w:pPr>
              <w:rPr>
                <w:b/>
                <w:bCs/>
                <w:color w:val="000000"/>
                <w:sz w:val="20"/>
                <w:szCs w:val="20"/>
              </w:rPr>
            </w:pPr>
            <w:r w:rsidRPr="00CC3556">
              <w:rPr>
                <w:b/>
                <w:bCs/>
                <w:sz w:val="20"/>
                <w:szCs w:val="20"/>
              </w:rPr>
              <w:t xml:space="preserve">8. Ceai verde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verde cu diferite arome 25-30 buc,in pachet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9. Ceai negru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negru cu diferite arome 25-30 buc.in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10. Ceai din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din fructe in asortiment 25-30 buc 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F56E21"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56E21" w:rsidRPr="000508EA" w:rsidRDefault="00F56E21" w:rsidP="00F56E21">
            <w:pPr>
              <w:rPr>
                <w:b/>
                <w:bCs/>
                <w:sz w:val="20"/>
                <w:szCs w:val="20"/>
              </w:rPr>
            </w:pPr>
            <w:r>
              <w:rPr>
                <w:b/>
                <w:bCs/>
                <w:sz w:val="20"/>
                <w:szCs w:val="20"/>
              </w:rPr>
              <w:t xml:space="preserve">Total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F56E21" w:rsidRPr="008A7FF9" w:rsidRDefault="00F56E21"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56E21" w:rsidRPr="008A7FF9" w:rsidRDefault="00F56E21"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56E21" w:rsidRPr="008A7FF9" w:rsidRDefault="00F56E21"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E21" w:rsidRPr="00512C68" w:rsidRDefault="00F56E21" w:rsidP="001E0943">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F56E21" w:rsidRPr="008A7FF9" w:rsidRDefault="00F56E21"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56E21" w:rsidRPr="008A7FF9" w:rsidRDefault="00F56E21" w:rsidP="001E0943">
            <w:pPr>
              <w:rPr>
                <w:sz w:val="26"/>
                <w:szCs w:val="26"/>
              </w:rPr>
            </w:pPr>
          </w:p>
        </w:tc>
      </w:tr>
      <w:tr w:rsidR="000508EA" w:rsidRPr="008A7FF9" w:rsidTr="000508E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0508EA" w:rsidRPr="008A7FF9" w:rsidRDefault="000508EA" w:rsidP="00CD7D31">
            <w:pPr>
              <w:spacing w:line="254" w:lineRule="auto"/>
            </w:pPr>
            <w:r>
              <w:t xml:space="preserve">Lot </w:t>
            </w:r>
            <w:r w:rsidR="00CD7D31">
              <w:t>2</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8EA" w:rsidRPr="008A7FF9" w:rsidRDefault="000508EA" w:rsidP="00694F83">
            <w:pPr>
              <w:rPr>
                <w:sz w:val="26"/>
                <w:szCs w:val="26"/>
              </w:rPr>
            </w:pPr>
            <w:r w:rsidRPr="000508EA">
              <w:t>BAUTURI RACORITOARE</w:t>
            </w:r>
            <w:r>
              <w:t>-</w:t>
            </w:r>
            <w:r w:rsidRPr="000508EA">
              <w:t>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508EA" w:rsidRPr="008A7FF9" w:rsidRDefault="000508EA"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0508EA" w:rsidRPr="008A7FF9" w:rsidRDefault="000508EA"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08EA" w:rsidRPr="008A7FF9" w:rsidRDefault="000508EA" w:rsidP="00694F83">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2.1</w:t>
            </w:r>
            <w:r w:rsidRPr="00DE2D34">
              <w:t>.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2.1. Bautura necarbogazoasă -  cu extrat de ceai si arome naturale de fructe  500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.2.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2.2. Bautura necarbogazoasă - cu extrat de ceai si arome naturale de fructe 1000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.3.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 xml:space="preserve"> 2.3. Bautura necarbogazoasă - cu exstract de ceai si arome naturale de fructe 1500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.4. Băutură carbogazoasa cu suc 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 xml:space="preserve"> 2.4. Bautură carbogazoasă - cu suc de portocala,greipfruct,caise,piersic cu pulpa ,aromatizator,sare de lamie330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.5. Băutură carbogazoasa cu suc 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 xml:space="preserve"> 2.5. Băutură carbogazoasă - cu suc din portocala,greipfruct,caise,piersic cu pulpa ,aromatisator,sare de lamie1000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.6. Băutură carbogazoasa dulca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 xml:space="preserve">2.6. Bautura carbogazoasa dulce -  apa carbogazoasa, zahar,dioxid carbon,acid fosforic,concentrat din suc </w:t>
            </w:r>
            <w:r w:rsidRPr="00915AC8">
              <w:lastRenderedPageBreak/>
              <w:t>de portocala,suc de lamie,vanilin,cofein,caramel,colorant 330 ml, ambalaj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D73529">
            <w:r>
              <w:lastRenderedPageBreak/>
              <w:t>2</w:t>
            </w:r>
            <w:r w:rsidRPr="00DE2D34">
              <w:t>.7. Băutură carbogazoasa dulc</w:t>
            </w:r>
            <w:r w:rsidR="00D73529">
              <w: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2.7. Bautura carbogazoasa dulce -  apa carbogazoasa, zahar,sare de lamie,conservant,arome naturale,  330 ml, ambalaj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.8.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2.8. Bautura carbogazoasa dulce -  apa carbogazoasa,zahar,concetrat suc de portocala' suc de lamie,dioxid carbonat,acid fosforic,vanilin,cofein,caramel,colorant 500 ml,ambalaj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.9. Băutură Bautura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2.9. Bautura carbogazoasa dulce -  apa carbogazoasa zahar,concetrat suc de portocale,suc de lamie,acidifiant,vanilin, cofein,caramel,colorant 1250 ml. ambalaj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.10.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2.10. Băutură carbogazoasa dulce - apa minerala naturala potabila plata, carbogazoasa,Ca 360 mg/l, Mg 11,8 mg /l,  500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.11.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2.11. Băutură carbogazoasa dulce  -apa naturala potabila  plata ca 360 mg/l,Mg 11,8 mg/l   2000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 xml:space="preserve">.12. Băutură minerală plată,carbogazoasa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Pr="00915AC8" w:rsidRDefault="00CD7D31" w:rsidP="00CD7D31">
            <w:r w:rsidRPr="00915AC8">
              <w:t>2.12. Băutură minerală plată,carbogazoasa - apa minerala naturala potabila plata,carbogazoasa ,Ca 360 mg/l,  Mg 11,8 mg/l 1500 ml, 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CD7D3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CD7D31" w:rsidRPr="00DE2D34" w:rsidRDefault="00CD7D31" w:rsidP="00CD7D31">
            <w:r>
              <w:t>2</w:t>
            </w:r>
            <w:r w:rsidRPr="00DE2D34">
              <w:t xml:space="preserve">.13. Bautura minerala plata,carbogazoasa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CD7D31" w:rsidRPr="008A7FF9" w:rsidRDefault="00CD7D31" w:rsidP="00CD7D3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CD7D31" w:rsidRDefault="00CD7D31" w:rsidP="00CD7D31">
            <w:r w:rsidRPr="00915AC8">
              <w:t>2.13 Bautura minerala plata,carbogazoasa -bautura carbogazoasa contine apa carbogazoasa,dioxid carbon,acid fosforic,concentrat suc de portocale,suc de lamie,cofein,arome naturale.1250 ml.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CD7D31" w:rsidRPr="008A7FF9" w:rsidRDefault="00CD7D31" w:rsidP="00CD7D3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CD7D31" w:rsidRPr="008A7FF9" w:rsidRDefault="00CD7D31" w:rsidP="00CD7D31">
            <w:pPr>
              <w:rPr>
                <w:sz w:val="26"/>
                <w:szCs w:val="26"/>
              </w:rPr>
            </w:pPr>
          </w:p>
        </w:tc>
      </w:tr>
      <w:tr w:rsidR="00286371"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86371" w:rsidRPr="008A7FF9" w:rsidRDefault="00286371" w:rsidP="00694F83">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CD7D31" w:rsidP="00D74C08">
            <w:pPr>
              <w:rPr>
                <w:b/>
              </w:rPr>
            </w:pPr>
            <w:r>
              <w:rPr>
                <w:b/>
              </w:rPr>
              <w:t>3</w:t>
            </w:r>
            <w:r w:rsidR="00D74C08" w:rsidRPr="00D74C08">
              <w:rPr>
                <w:b/>
              </w:rPr>
              <w:t xml:space="preserve">. </w:t>
            </w:r>
            <w:r w:rsidRPr="00CD7D31">
              <w:rPr>
                <w:b/>
              </w:rPr>
              <w:t>.Placinte congelate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CD7D31" w:rsidRDefault="00CD7D31" w:rsidP="00D74C08">
            <w:pPr>
              <w:rPr>
                <w:sz w:val="22"/>
                <w:szCs w:val="22"/>
              </w:rPr>
            </w:pPr>
            <w:r w:rsidRPr="00CD7D31">
              <w:rPr>
                <w:bCs/>
                <w:color w:val="000000"/>
                <w:sz w:val="22"/>
                <w:szCs w:val="22"/>
              </w:rPr>
              <w:t>3.Placinte congelate cu diferite impluturi din producte naturale(varza,brinza de vaca,cartofi,carne de pasare,visana,bostan,mere)smbalate in saci de pelicula</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D74C08" w:rsidRPr="008A7FF9" w:rsidRDefault="00FD4F05" w:rsidP="00694F83">
            <w:pPr>
              <w:spacing w:line="254" w:lineRule="auto"/>
            </w:pPr>
            <w:r>
              <w:lastRenderedPageBreak/>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r>
      <w:tr w:rsidR="00FD4F05" w:rsidRPr="008A7FF9" w:rsidTr="00FD4F0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FD4F05" w:rsidRPr="00FD4F05" w:rsidRDefault="00FD4F05" w:rsidP="00CD7D31">
            <w:pPr>
              <w:rPr>
                <w:b/>
              </w:rPr>
            </w:pPr>
            <w:r w:rsidRPr="00FD4F05">
              <w:rPr>
                <w:b/>
              </w:rPr>
              <w:t>LOTUL nr.</w:t>
            </w:r>
            <w:r w:rsidR="00CD7D31">
              <w:rPr>
                <w:b/>
              </w:rPr>
              <w:t>4</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FD4F05" w:rsidRPr="00FD4F05" w:rsidRDefault="00FD4F05" w:rsidP="00FD4F05">
            <w:pPr>
              <w:rPr>
                <w:b/>
                <w:sz w:val="26"/>
                <w:szCs w:val="26"/>
              </w:rPr>
            </w:pPr>
            <w:r w:rsidRPr="00FD4F05">
              <w:rPr>
                <w:b/>
              </w:rPr>
              <w:t>ÎNGHEȚATĂ ȘI ALUAT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4022BA">
            <w:pPr>
              <w:rPr>
                <w:b/>
                <w:bCs/>
                <w:color w:val="000000"/>
                <w:sz w:val="20"/>
                <w:szCs w:val="20"/>
              </w:rPr>
            </w:pPr>
            <w:r>
              <w:rPr>
                <w:b/>
                <w:bCs/>
                <w:sz w:val="20"/>
                <w:szCs w:val="20"/>
              </w:rPr>
              <w:t>4</w:t>
            </w:r>
            <w:r w:rsidR="00FD4F05" w:rsidRPr="00FD4F05">
              <w:rPr>
                <w:b/>
                <w:bCs/>
                <w:sz w:val="20"/>
                <w:szCs w:val="20"/>
              </w:rPr>
              <w:t>.1.Înghetată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4.1.</w:t>
            </w:r>
            <w:r w:rsidR="00FD4F05" w:rsidRPr="00512C68">
              <w:rPr>
                <w:bCs/>
                <w:color w:val="000000"/>
                <w:sz w:val="20"/>
                <w:szCs w:val="20"/>
              </w:rPr>
              <w:t xml:space="preserve">Înghetata 60-70 gr.bogată cu aromă de vanile,capșună sau ciocolată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CD7D31">
            <w:pPr>
              <w:rPr>
                <w:b/>
                <w:bCs/>
                <w:color w:val="000000"/>
                <w:sz w:val="20"/>
                <w:szCs w:val="20"/>
              </w:rPr>
            </w:pPr>
            <w:r>
              <w:rPr>
                <w:b/>
                <w:bCs/>
                <w:sz w:val="20"/>
                <w:szCs w:val="20"/>
              </w:rPr>
              <w:t>4</w:t>
            </w:r>
            <w:r w:rsidR="00FD4F05" w:rsidRPr="00FD4F05">
              <w:rPr>
                <w:b/>
                <w:bCs/>
                <w:sz w:val="20"/>
                <w:szCs w:val="20"/>
              </w:rPr>
              <w:t>.2.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4.2.</w:t>
            </w:r>
            <w:r w:rsidR="00FD4F05" w:rsidRPr="00512C68">
              <w:rPr>
                <w:bCs/>
                <w:color w:val="000000"/>
                <w:sz w:val="20"/>
                <w:szCs w:val="20"/>
              </w:rPr>
              <w:t xml:space="preserve">Înghetată 60-80 gr.bogată cu ciocolată,glazurată cu ciocolată crocantă,cu alune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.3.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4.3.</w:t>
            </w:r>
            <w:r w:rsidR="00FD4F05" w:rsidRPr="00512C68">
              <w:rPr>
                <w:bCs/>
                <w:color w:val="000000"/>
                <w:sz w:val="20"/>
                <w:szCs w:val="20"/>
              </w:rPr>
              <w:t xml:space="preserve">Înghetată 60-80 gr.cu aroma vanilie,migdale,în pahar de vafe,ambalat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.4.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4.4.</w:t>
            </w:r>
            <w:r w:rsidR="00FD4F05" w:rsidRPr="00512C68">
              <w:rPr>
                <w:bCs/>
                <w:color w:val="000000"/>
                <w:sz w:val="20"/>
                <w:szCs w:val="20"/>
              </w:rPr>
              <w:t>Înghetată 80-100 gr.Sandwich vaniler,ciocolata,ambalat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.5.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4.5.</w:t>
            </w:r>
            <w:r w:rsidR="00FD4F05" w:rsidRPr="00512C68">
              <w:rPr>
                <w:bCs/>
                <w:color w:val="000000"/>
                <w:sz w:val="20"/>
                <w:szCs w:val="20"/>
              </w:rPr>
              <w:t xml:space="preserve">Înghetată  60-70 gr cu mac,glazurată cu ciocolată alba,ambalată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.6.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4.6.</w:t>
            </w:r>
            <w:r w:rsidR="00FD4F05" w:rsidRPr="00512C68">
              <w:rPr>
                <w:bCs/>
                <w:color w:val="000000"/>
                <w:sz w:val="20"/>
                <w:szCs w:val="20"/>
              </w:rPr>
              <w:t xml:space="preserve">Plombir 60-70 gr. Cu aromă de vanile, 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 xml:space="preserve">.7. Înghetată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4.7.</w:t>
            </w:r>
            <w:r w:rsidR="00FD4F05" w:rsidRPr="00512C68">
              <w:rPr>
                <w:bCs/>
                <w:color w:val="000000"/>
                <w:sz w:val="20"/>
                <w:szCs w:val="20"/>
              </w:rPr>
              <w:t xml:space="preserve">Eschimo 60-70 gr.,ambalat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.8.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4.8.</w:t>
            </w:r>
            <w:r w:rsidR="00FD4F05" w:rsidRPr="00512C68">
              <w:rPr>
                <w:bCs/>
                <w:color w:val="000000"/>
                <w:sz w:val="20"/>
                <w:szCs w:val="20"/>
              </w:rPr>
              <w:t xml:space="preserve">Înghetată 80-90 gr. Cu aroma de vanile cu nuci și  ciocolată,ambalat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.9.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4.9.</w:t>
            </w:r>
            <w:r w:rsidR="00FD4F05" w:rsidRPr="00512C68">
              <w:rPr>
                <w:bCs/>
                <w:color w:val="000000"/>
                <w:sz w:val="20"/>
                <w:szCs w:val="20"/>
              </w:rPr>
              <w:t xml:space="preserve">Înghetată 80-100 gr. Cu fisticul granulat glazurata in ciocolata,ambalat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.10.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4.10.</w:t>
            </w:r>
            <w:r w:rsidR="00FD4F05" w:rsidRPr="00512C68">
              <w:rPr>
                <w:bCs/>
                <w:color w:val="000000"/>
                <w:sz w:val="20"/>
                <w:szCs w:val="20"/>
              </w:rPr>
              <w:t xml:space="preserve">Înghetată 70-90 gr.pahar cu ciocolata,vanile,migdale,ambalat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CD7D31" w:rsidP="00FD4F05">
            <w:pPr>
              <w:rPr>
                <w:b/>
                <w:bCs/>
                <w:color w:val="000000"/>
                <w:sz w:val="20"/>
                <w:szCs w:val="20"/>
              </w:rPr>
            </w:pPr>
            <w:r>
              <w:rPr>
                <w:b/>
                <w:bCs/>
                <w:sz w:val="20"/>
                <w:szCs w:val="20"/>
              </w:rPr>
              <w:t>4</w:t>
            </w:r>
            <w:r w:rsidR="00FD4F05" w:rsidRPr="00FD4F05">
              <w:rPr>
                <w:b/>
                <w:bCs/>
                <w:sz w:val="20"/>
                <w:szCs w:val="20"/>
              </w:rPr>
              <w:t>.11. Aluat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CD7D31" w:rsidP="00FD4F05">
            <w:pPr>
              <w:rPr>
                <w:sz w:val="20"/>
                <w:szCs w:val="20"/>
              </w:rPr>
            </w:pPr>
            <w:r>
              <w:rPr>
                <w:bCs/>
                <w:color w:val="000000"/>
                <w:sz w:val="20"/>
                <w:szCs w:val="20"/>
              </w:rPr>
              <w:t>4.11.</w:t>
            </w:r>
            <w:r w:rsidR="00FD4F05" w:rsidRPr="00512C68">
              <w:rPr>
                <w:bCs/>
                <w:color w:val="000000"/>
                <w:sz w:val="20"/>
                <w:szCs w:val="20"/>
              </w:rPr>
              <w:t xml:space="preserve">Aluat foetaj congelat,1 kg.ambalat separat,cutie carton.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694F83" w:rsidRPr="008A7FF9" w:rsidTr="004F5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b/>
                <w:sz w:val="26"/>
                <w:szCs w:val="26"/>
              </w:rPr>
            </w:pPr>
            <w:r w:rsidRPr="008A7FF9">
              <w:rPr>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both"/>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1F24CE">
        <w:trPr>
          <w:trHeight w:val="397"/>
        </w:trPr>
        <w:tc>
          <w:tcPr>
            <w:tcW w:w="5000" w:type="pct"/>
            <w:gridSpan w:val="11"/>
            <w:tcBorders>
              <w:top w:val="single" w:sz="4" w:space="0" w:color="auto"/>
            </w:tcBorders>
            <w:shd w:val="clear" w:color="auto" w:fill="auto"/>
            <w:vAlign w:val="center"/>
          </w:tcPr>
          <w:p w:rsidR="00694F83" w:rsidRPr="008A7FF9" w:rsidRDefault="00694F83" w:rsidP="00694F83">
            <w:pPr>
              <w:tabs>
                <w:tab w:val="left" w:pos="6120"/>
              </w:tabs>
              <w:rPr>
                <w:sz w:val="26"/>
                <w:szCs w:val="26"/>
              </w:rPr>
            </w:pPr>
          </w:p>
          <w:p w:rsidR="00694F83" w:rsidRPr="008A7FF9" w:rsidRDefault="00694F83" w:rsidP="00694F83">
            <w:pPr>
              <w:rPr>
                <w:sz w:val="26"/>
                <w:szCs w:val="26"/>
              </w:rPr>
            </w:pPr>
            <w:r w:rsidRPr="008A7FF9">
              <w:rPr>
                <w:sz w:val="26"/>
                <w:szCs w:val="26"/>
              </w:rPr>
              <w:t>Semnat:_______________ Numele, Prenumele:_____________________________ În calitate de: ________________</w:t>
            </w:r>
          </w:p>
          <w:p w:rsidR="00694F83" w:rsidRPr="008A7FF9" w:rsidRDefault="00694F83" w:rsidP="00694F83">
            <w:pPr>
              <w:rPr>
                <w:bCs/>
                <w:iCs/>
                <w:sz w:val="26"/>
                <w:szCs w:val="26"/>
              </w:rPr>
            </w:pPr>
            <w:r w:rsidRPr="008A7FF9">
              <w:rPr>
                <w:bCs/>
                <w:iCs/>
                <w:sz w:val="26"/>
                <w:szCs w:val="26"/>
              </w:rPr>
              <w:t>Ofertantul: _______________________ Adresa: __________________________</w:t>
            </w: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694F83" w:rsidRPr="008A7FF9" w:rsidTr="00300DD6">
              <w:trPr>
                <w:gridAfter w:val="1"/>
                <w:wAfter w:w="46" w:type="dxa"/>
                <w:trHeight w:val="697"/>
              </w:trPr>
              <w:tc>
                <w:tcPr>
                  <w:tcW w:w="14588" w:type="dxa"/>
                  <w:gridSpan w:val="15"/>
                  <w:shd w:val="clear" w:color="auto" w:fill="auto"/>
                  <w:vAlign w:val="center"/>
                </w:tcPr>
                <w:p w:rsidR="00694F83" w:rsidRDefault="00694F83" w:rsidP="00694F83">
                  <w:pPr>
                    <w:jc w:val="right"/>
                    <w:rPr>
                      <w:noProof w:val="0"/>
                      <w:sz w:val="26"/>
                      <w:szCs w:val="26"/>
                      <w:lang w:val="it-IT"/>
                    </w:rPr>
                  </w:pPr>
                  <w:r w:rsidRPr="008A7FF9">
                    <w:rPr>
                      <w:noProof w:val="0"/>
                      <w:sz w:val="26"/>
                      <w:szCs w:val="26"/>
                      <w:lang w:val="it-IT"/>
                    </w:rPr>
                    <w:lastRenderedPageBreak/>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rsidR="00694F83" w:rsidRPr="008A7FF9" w:rsidRDefault="00694F83" w:rsidP="00694F83">
                  <w:pPr>
                    <w:jc w:val="right"/>
                    <w:rPr>
                      <w:noProof w:val="0"/>
                      <w:sz w:val="26"/>
                      <w:szCs w:val="26"/>
                      <w:lang w:val="it-IT"/>
                    </w:rPr>
                  </w:pPr>
                  <w:r w:rsidRPr="008A7FF9">
                    <w:rPr>
                      <w:noProof w:val="0"/>
                      <w:sz w:val="26"/>
                      <w:szCs w:val="26"/>
                      <w:lang w:val="it-IT"/>
                    </w:rPr>
                    <w:t>Anexa nr.23</w:t>
                  </w:r>
                </w:p>
                <w:p w:rsidR="00694F83" w:rsidRPr="008A7FF9" w:rsidRDefault="00694F83" w:rsidP="00694F83">
                  <w:pPr>
                    <w:jc w:val="right"/>
                    <w:rPr>
                      <w:noProof w:val="0"/>
                      <w:sz w:val="26"/>
                      <w:szCs w:val="26"/>
                      <w:lang w:val="it-IT"/>
                    </w:rPr>
                  </w:pPr>
                  <w:r w:rsidRPr="008A7FF9">
                    <w:rPr>
                      <w:noProof w:val="0"/>
                      <w:sz w:val="26"/>
                      <w:szCs w:val="26"/>
                      <w:lang w:val="it-IT"/>
                    </w:rPr>
                    <w:t xml:space="preserve">  la Documentația standard </w:t>
                  </w:r>
                </w:p>
                <w:p w:rsidR="00694F83" w:rsidRPr="008A7FF9" w:rsidRDefault="00694F83" w:rsidP="00694F83">
                  <w:pPr>
                    <w:jc w:val="right"/>
                    <w:rPr>
                      <w:noProof w:val="0"/>
                      <w:sz w:val="26"/>
                      <w:szCs w:val="26"/>
                      <w:lang w:val="it-IT"/>
                    </w:rPr>
                  </w:pPr>
                </w:p>
                <w:p w:rsidR="00694F83" w:rsidRPr="008A7FF9" w:rsidRDefault="00694F83" w:rsidP="00694F83">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rsidR="00694F83" w:rsidRPr="008A7FF9" w:rsidRDefault="00694F83" w:rsidP="00694F83">
                  <w:pPr>
                    <w:pStyle w:val="2"/>
                    <w:jc w:val="right"/>
                    <w:rPr>
                      <w:rFonts w:ascii="Times New Roman" w:hAnsi="Times New Roman" w:cs="Times New Roman"/>
                      <w:b w:val="0"/>
                      <w:lang w:val="en-US"/>
                    </w:rPr>
                  </w:pPr>
                </w:p>
              </w:tc>
            </w:tr>
            <w:tr w:rsidR="00694F83" w:rsidRPr="008A7FF9" w:rsidTr="00300DD6">
              <w:trPr>
                <w:gridAfter w:val="1"/>
                <w:wAfter w:w="46" w:type="dxa"/>
              </w:trPr>
              <w:tc>
                <w:tcPr>
                  <w:tcW w:w="14588" w:type="dxa"/>
                  <w:gridSpan w:val="15"/>
                  <w:tcBorders>
                    <w:bottom w:val="single" w:sz="4" w:space="0" w:color="auto"/>
                  </w:tcBorders>
                  <w:shd w:val="clear" w:color="auto" w:fill="auto"/>
                </w:tcPr>
                <w:p w:rsidR="00694F83" w:rsidRPr="008A7FF9" w:rsidRDefault="00694F83" w:rsidP="00694F83">
                  <w:pPr>
                    <w:jc w:val="both"/>
                    <w:rPr>
                      <w:sz w:val="26"/>
                      <w:szCs w:val="26"/>
                    </w:rPr>
                  </w:pPr>
                  <w:r w:rsidRPr="008A7FF9">
                    <w:rPr>
                      <w:i/>
                      <w:iCs/>
                      <w:sz w:val="26"/>
                      <w:szCs w:val="26"/>
                    </w:rPr>
                    <w:t>[Acest tabel va fi completat de către ofertant în coloanele 5,6,7,8 și 11 la necesitate, iar de către autoritatea contractantă – în coloanele 1,2,3,4,9,10]</w:t>
                  </w:r>
                </w:p>
                <w:p w:rsidR="00694F83" w:rsidRPr="008A7FF9" w:rsidRDefault="00694F83" w:rsidP="00694F83">
                  <w:pPr>
                    <w:jc w:val="center"/>
                    <w:rPr>
                      <w:sz w:val="26"/>
                      <w:szCs w:val="26"/>
                    </w:rPr>
                  </w:pPr>
                </w:p>
              </w:tc>
              <w:tc>
                <w:tcPr>
                  <w:tcW w:w="987" w:type="dxa"/>
                  <w:gridSpan w:val="4"/>
                  <w:tcBorders>
                    <w:bottom w:val="single" w:sz="4" w:space="0" w:color="auto"/>
                  </w:tcBorders>
                </w:tcPr>
                <w:p w:rsidR="00694F83" w:rsidRPr="008A7FF9" w:rsidRDefault="00694F83" w:rsidP="00694F83">
                  <w:pPr>
                    <w:jc w:val="both"/>
                    <w:rPr>
                      <w:i/>
                      <w:iCs/>
                      <w:sz w:val="26"/>
                      <w:szCs w:val="26"/>
                    </w:rPr>
                  </w:pPr>
                </w:p>
              </w:tc>
            </w:tr>
            <w:tr w:rsidR="00694F83"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45BC" w:rsidRDefault="00694F83" w:rsidP="00703183">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008A45BC">
                    <w:rPr>
                      <w:rFonts w:ascii="Helvetica" w:hAnsi="Helvetica"/>
                      <w:color w:val="333333"/>
                      <w:sz w:val="2"/>
                      <w:szCs w:val="2"/>
                      <w:shd w:val="clear" w:color="auto" w:fill="FFFFFF"/>
                    </w:rPr>
                    <w:t xml:space="preserve">           </w:t>
                  </w:r>
                  <w:r w:rsidR="008A45BC" w:rsidRPr="008A45BC">
                    <w:rPr>
                      <w:rFonts w:ascii="Arial Narrow" w:hAnsi="Arial Narrow"/>
                      <w:b/>
                      <w:shd w:val="clear" w:color="auto" w:fill="D9D9D9"/>
                      <w:lang w:val="en-US"/>
                    </w:rPr>
                    <w:t xml:space="preserve"> </w:t>
                  </w:r>
                  <w:r w:rsidR="008A45BC" w:rsidRPr="002F61E1">
                    <w:rPr>
                      <w:rFonts w:ascii="Arial Narrow" w:hAnsi="Arial Narrow"/>
                      <w:b/>
                      <w:shd w:val="clear" w:color="auto" w:fill="D9D9D9"/>
                      <w:lang w:val="en-US"/>
                    </w:rPr>
                    <w:t>LD nr</w:t>
                  </w:r>
                  <w:r w:rsidR="00806CD1">
                    <w:rPr>
                      <w:rFonts w:ascii="Arial Narrow" w:hAnsi="Arial Narrow"/>
                      <w:b/>
                      <w:shd w:val="clear" w:color="auto" w:fill="D9D9D9"/>
                      <w:lang w:val="en-US"/>
                    </w:rPr>
                    <w:t>.</w:t>
                  </w:r>
                  <w:r w:rsidR="00703183" w:rsidRPr="00703183">
                    <w:rPr>
                      <w:rFonts w:ascii="Arial Narrow" w:hAnsi="Arial Narrow"/>
                      <w:b/>
                      <w:noProof w:val="0"/>
                      <w:color w:val="333333"/>
                      <w:sz w:val="22"/>
                      <w:szCs w:val="22"/>
                      <w:u w:val="single"/>
                      <w:shd w:val="clear" w:color="auto" w:fill="FFFFFF"/>
                      <w:lang w:val="en-US" w:eastAsia="ru-RU"/>
                    </w:rPr>
                    <w:t xml:space="preserve"> </w:t>
                  </w:r>
                  <w:r w:rsidR="00703183" w:rsidRPr="00703183">
                    <w:rPr>
                      <w:rFonts w:ascii="Arial Narrow" w:hAnsi="Arial Narrow"/>
                      <w:b/>
                      <w:noProof w:val="0"/>
                      <w:color w:val="333333"/>
                      <w:sz w:val="22"/>
                      <w:szCs w:val="22"/>
                      <w:u w:val="single"/>
                      <w:shd w:val="clear" w:color="auto" w:fill="FFFFFF"/>
                      <w:lang w:val="en-US" w:eastAsia="ru-RU"/>
                    </w:rPr>
                    <w:t>ocds-b3wdp1-MD-1706607336032/ 21162078</w:t>
                  </w:r>
                  <w:r w:rsidR="00703183" w:rsidRPr="00703183">
                    <w:rPr>
                      <w:rFonts w:ascii="Arial Narrow" w:hAnsi="Arial Narrow"/>
                      <w:b/>
                      <w:noProof w:val="0"/>
                      <w:color w:val="333333"/>
                      <w:sz w:val="22"/>
                      <w:szCs w:val="22"/>
                      <w:u w:val="single"/>
                      <w:lang w:val="en-US" w:eastAsia="ru-RU"/>
                    </w:rPr>
                    <w:t xml:space="preserve"> </w:t>
                  </w:r>
                  <w:r w:rsidR="00242AC1" w:rsidRPr="00242AC1">
                    <w:rPr>
                      <w:rFonts w:ascii="Helvetica" w:hAnsi="Helvetica" w:cs="Helvetica"/>
                      <w:b/>
                      <w:noProof w:val="0"/>
                      <w:color w:val="333333"/>
                      <w:sz w:val="2"/>
                      <w:szCs w:val="2"/>
                      <w:shd w:val="clear" w:color="auto" w:fill="FFFFFF"/>
                      <w:lang w:val="en-US" w:eastAsia="ru-RU"/>
                    </w:rPr>
                    <w:t xml:space="preserve">       </w:t>
                  </w:r>
                  <w:r w:rsidR="00242AC1" w:rsidRPr="00242AC1">
                    <w:rPr>
                      <w:rFonts w:ascii="Arial Narrow" w:hAnsi="Arial Narrow"/>
                      <w:b/>
                      <w:shd w:val="clear" w:color="auto" w:fill="D9D9D9"/>
                      <w:lang w:val="en-US"/>
                    </w:rPr>
                    <w:t xml:space="preserve">   </w:t>
                  </w:r>
                  <w:r w:rsidR="008A45BC" w:rsidRPr="008A45BC">
                    <w:rPr>
                      <w:rFonts w:ascii="Arial Narrow" w:hAnsi="Arial Narrow"/>
                      <w:b/>
                      <w:shd w:val="clear" w:color="auto" w:fill="D9D9D9"/>
                      <w:lang w:val="en-US"/>
                    </w:rPr>
                    <w:t>-conform SIA RSAP M-Tender</w:t>
                  </w:r>
                </w:p>
              </w:tc>
            </w:tr>
            <w:tr w:rsidR="00694F83"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3E46C7">
                  <w:pPr>
                    <w:rPr>
                      <w:b/>
                      <w:i/>
                      <w:u w:val="single"/>
                    </w:rPr>
                  </w:pPr>
                  <w:r w:rsidRPr="008A7FF9">
                    <w:rPr>
                      <w:sz w:val="26"/>
                      <w:szCs w:val="26"/>
                    </w:rPr>
                    <w:t>Obiectul de achiziției:</w:t>
                  </w:r>
                  <w:r w:rsidRPr="008A7FF9">
                    <w:rPr>
                      <w:b/>
                      <w:sz w:val="22"/>
                      <w:szCs w:val="22"/>
                    </w:rPr>
                    <w:t>Produse alimentare ( Cantina-Bufet)</w:t>
                  </w:r>
                  <w:r w:rsidRPr="008A7FF9">
                    <w:rPr>
                      <w:b/>
                      <w:sz w:val="22"/>
                      <w:szCs w:val="22"/>
                      <w:shd w:val="clear" w:color="auto" w:fill="FFFFFF"/>
                    </w:rPr>
                    <w:t>, pentru anul 202</w:t>
                  </w:r>
                  <w:r w:rsidR="00F34061">
                    <w:rPr>
                      <w:b/>
                      <w:sz w:val="22"/>
                      <w:szCs w:val="22"/>
                      <w:shd w:val="clear" w:color="auto" w:fill="FFFFFF"/>
                    </w:rPr>
                    <w:t>4</w:t>
                  </w:r>
                  <w:r w:rsidR="00A73D93">
                    <w:rPr>
                      <w:b/>
                      <w:sz w:val="22"/>
                      <w:szCs w:val="22"/>
                      <w:shd w:val="clear" w:color="auto" w:fill="FFFFFF"/>
                    </w:rPr>
                    <w:t xml:space="preserve"> (REPETAT</w:t>
                  </w:r>
                  <w:r w:rsidR="003E46C7">
                    <w:rPr>
                      <w:b/>
                      <w:sz w:val="22"/>
                      <w:szCs w:val="22"/>
                      <w:shd w:val="clear" w:color="auto" w:fill="FFFFFF"/>
                    </w:rPr>
                    <w:t xml:space="preserve"> III</w:t>
                  </w:r>
                  <w:r w:rsidR="00A73D93">
                    <w:rPr>
                      <w:b/>
                      <w:sz w:val="22"/>
                      <w:szCs w:val="22"/>
                      <w:shd w:val="clear" w:color="auto" w:fill="FFFFFF"/>
                    </w:rPr>
                    <w:t>)</w:t>
                  </w:r>
                </w:p>
              </w:tc>
            </w:tr>
            <w:tr w:rsidR="00694F83" w:rsidRPr="008A7FF9" w:rsidTr="00300DD6">
              <w:trPr>
                <w:trHeight w:val="567"/>
              </w:trPr>
              <w:tc>
                <w:tcPr>
                  <w:tcW w:w="12309" w:type="dxa"/>
                  <w:gridSpan w:val="11"/>
                  <w:shd w:val="clear" w:color="auto" w:fill="auto"/>
                </w:tcPr>
                <w:p w:rsidR="00694F83" w:rsidRPr="008A7FF9" w:rsidRDefault="00694F83" w:rsidP="00694F83">
                  <w:pPr>
                    <w:rPr>
                      <w:sz w:val="26"/>
                      <w:szCs w:val="26"/>
                    </w:rPr>
                  </w:pPr>
                </w:p>
              </w:tc>
              <w:tc>
                <w:tcPr>
                  <w:tcW w:w="1249" w:type="dxa"/>
                  <w:gridSpan w:val="3"/>
                </w:tcPr>
                <w:p w:rsidR="00694F83" w:rsidRPr="008A7FF9" w:rsidRDefault="00694F83" w:rsidP="00694F83">
                  <w:pPr>
                    <w:rPr>
                      <w:sz w:val="26"/>
                      <w:szCs w:val="26"/>
                    </w:rPr>
                  </w:pPr>
                </w:p>
              </w:tc>
              <w:tc>
                <w:tcPr>
                  <w:tcW w:w="2063" w:type="dxa"/>
                  <w:gridSpan w:val="6"/>
                </w:tcPr>
                <w:p w:rsidR="00694F83" w:rsidRPr="008A7FF9" w:rsidRDefault="00694F83" w:rsidP="00694F83">
                  <w:pPr>
                    <w:rPr>
                      <w:sz w:val="26"/>
                      <w:szCs w:val="26"/>
                    </w:rPr>
                  </w:pPr>
                </w:p>
              </w:tc>
            </w:tr>
            <w:tr w:rsidR="00694F83" w:rsidRPr="008A7FF9" w:rsidTr="00300DD6">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b/>
                      <w:sz w:val="26"/>
                      <w:szCs w:val="26"/>
                    </w:rPr>
                  </w:pPr>
                  <w:r w:rsidRPr="008A7FF9">
                    <w:rPr>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Suma</w:t>
                  </w:r>
                </w:p>
                <w:p w:rsidR="00694F83" w:rsidRPr="008A7FF9" w:rsidRDefault="00694F83" w:rsidP="00694F83">
                  <w:pPr>
                    <w:jc w:val="center"/>
                    <w:rPr>
                      <w:b/>
                      <w:sz w:val="26"/>
                      <w:szCs w:val="26"/>
                    </w:rPr>
                  </w:pPr>
                  <w:r w:rsidRPr="008A7FF9">
                    <w:rPr>
                      <w:b/>
                      <w:sz w:val="26"/>
                      <w:szCs w:val="26"/>
                    </w:rPr>
                    <w:t>fără</w:t>
                  </w:r>
                </w:p>
                <w:p w:rsidR="00694F83" w:rsidRPr="008A7FF9" w:rsidRDefault="00694F83" w:rsidP="00694F83">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Suma</w:t>
                  </w:r>
                </w:p>
                <w:p w:rsidR="00694F83" w:rsidRPr="008A7FF9" w:rsidRDefault="00694F83" w:rsidP="00694F83">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b/>
                    </w:rPr>
                  </w:pPr>
                  <w:r w:rsidRPr="008A7FF9">
                    <w:rPr>
                      <w:b/>
                    </w:rPr>
                    <w:t xml:space="preserve">Termenul de </w:t>
                  </w:r>
                </w:p>
                <w:p w:rsidR="00694F83" w:rsidRPr="008A7FF9" w:rsidRDefault="00694F83" w:rsidP="00694F83">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rPr>
                      <w:b/>
                      <w:sz w:val="26"/>
                      <w:szCs w:val="26"/>
                    </w:rPr>
                  </w:pPr>
                  <w:r w:rsidRPr="008A7FF9">
                    <w:rPr>
                      <w:b/>
                      <w:sz w:val="26"/>
                      <w:szCs w:val="26"/>
                    </w:rPr>
                    <w:t>Clasificație bugetară (IBAN)</w:t>
                  </w:r>
                </w:p>
              </w:tc>
            </w:tr>
            <w:tr w:rsidR="00694F83" w:rsidRPr="008A7FF9" w:rsidTr="00300DD6">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sz w:val="26"/>
                      <w:szCs w:val="26"/>
                    </w:rPr>
                  </w:pPr>
                  <w:r w:rsidRPr="008A7FF9">
                    <w:rPr>
                      <w:sz w:val="26"/>
                      <w:szCs w:val="26"/>
                    </w:rPr>
                    <w:t>10</w:t>
                  </w:r>
                </w:p>
              </w:tc>
            </w:tr>
            <w:tr w:rsidR="00694F83"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rPr>
                      <w:bCs/>
                      <w:sz w:val="18"/>
                      <w:szCs w:val="18"/>
                    </w:rPr>
                  </w:pPr>
                  <w:r w:rsidRPr="008A7FF9">
                    <w:rPr>
                      <w:bCs/>
                      <w:sz w:val="18"/>
                      <w:szCs w:val="18"/>
                      <w:u w:val="single"/>
                    </w:rPr>
                    <w:t>Conform Anunțului de participare atașat în SIARSAP Mtender</w:t>
                  </w:r>
                </w:p>
                <w:p w:rsidR="00694F83" w:rsidRPr="008A7FF9" w:rsidRDefault="00694F83" w:rsidP="00694F8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rPr>
                      <w:b/>
                    </w:rPr>
                  </w:pPr>
                  <w:r w:rsidRPr="008A7FF9">
                    <w:rPr>
                      <w:b/>
                      <w:sz w:val="22"/>
                      <w:szCs w:val="22"/>
                    </w:rPr>
                    <w:t>MD87TRPCCC518430A00172AA</w:t>
                  </w:r>
                </w:p>
              </w:tc>
            </w:tr>
            <w:tr w:rsidR="00A73D93"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FA3146" w:rsidRDefault="00A73D93" w:rsidP="00A73D93">
                  <w:pPr>
                    <w:rPr>
                      <w:sz w:val="18"/>
                      <w:szCs w:val="18"/>
                    </w:rPr>
                  </w:pPr>
                  <w:r w:rsidRPr="00FA3146">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rsidR="00A73D93" w:rsidRPr="0042789B" w:rsidRDefault="00A73D93" w:rsidP="00A73D93">
                  <w:pPr>
                    <w:spacing w:line="254" w:lineRule="auto"/>
                    <w:jc w:val="both"/>
                    <w:rPr>
                      <w:b/>
                      <w:color w:val="000000"/>
                    </w:rPr>
                  </w:pPr>
                  <w:r w:rsidRPr="0042789B">
                    <w:rPr>
                      <w:b/>
                      <w:color w:val="000000"/>
                    </w:rPr>
                    <w:t xml:space="preserve">Lot </w:t>
                  </w:r>
                  <w:r w:rsidR="00D71174">
                    <w:rPr>
                      <w:b/>
                      <w:color w:val="000000"/>
                    </w:rPr>
                    <w:t>1</w:t>
                  </w:r>
                  <w:r w:rsidRPr="0042789B">
                    <w:rPr>
                      <w:b/>
                      <w:color w:val="000000"/>
                    </w:rPr>
                    <w:t xml:space="preserve">  </w:t>
                  </w:r>
                </w:p>
                <w:p w:rsidR="00A73D93" w:rsidRPr="008A7FF9" w:rsidRDefault="00A73D93" w:rsidP="00A73D93">
                  <w:pPr>
                    <w:spacing w:line="254" w:lineRule="auto"/>
                    <w:jc w:val="both"/>
                    <w:rPr>
                      <w:color w:val="000000"/>
                    </w:rPr>
                  </w:pPr>
                  <w:r w:rsidRPr="0042789B">
                    <w:rPr>
                      <w:b/>
                      <w:color w:val="000000"/>
                    </w:rPr>
                    <w:t>BĂUTURI FIERBINȚI  - CU OFERIREA APARATULUI DE CAFEA  GRATIS ÎN FOLOSINȚĂ  PENTRU INTREG ASORTIMENT CERUT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 1. Cafea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.2. Complimentare cafea hotcioco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.3.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18000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lastRenderedPageBreak/>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.4.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.5. Zahar pliculet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.6. Capac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FA3146" w:rsidRDefault="00D71174" w:rsidP="00D71174">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.7 Palete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71174" w:rsidRPr="00FA3146" w:rsidRDefault="00D71174" w:rsidP="00D71174">
                  <w:pPr>
                    <w:rPr>
                      <w:sz w:val="18"/>
                      <w:szCs w:val="18"/>
                    </w:rPr>
                  </w:pP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 xml:space="preserve">.8. Ceai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.9. 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Pr="006F675C" w:rsidRDefault="00D71174" w:rsidP="00D71174">
                  <w:r w:rsidRPr="006F675C">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D71174"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71174" w:rsidRPr="00FA3146" w:rsidRDefault="00D71174" w:rsidP="00D71174">
                  <w:pPr>
                    <w:rPr>
                      <w:sz w:val="18"/>
                      <w:szCs w:val="18"/>
                    </w:rPr>
                  </w:pPr>
                  <w:r w:rsidRPr="00FA3146">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D71174" w:rsidRPr="002F07D4" w:rsidRDefault="00D71174" w:rsidP="00D73529">
                  <w:pPr>
                    <w:rPr>
                      <w:rFonts w:ascii="Arial Narrow" w:hAnsi="Arial Narrow"/>
                      <w:b/>
                      <w:bCs/>
                      <w:color w:val="000000"/>
                    </w:rPr>
                  </w:pPr>
                  <w:r>
                    <w:rPr>
                      <w:rFonts w:ascii="Arial Narrow" w:hAnsi="Arial Narrow"/>
                      <w:b/>
                      <w:bCs/>
                      <w:sz w:val="22"/>
                      <w:szCs w:val="22"/>
                    </w:rPr>
                    <w:t>1</w:t>
                  </w:r>
                  <w:r w:rsidRPr="002F07D4">
                    <w:rPr>
                      <w:rFonts w:ascii="Arial Narrow" w:hAnsi="Arial Narrow"/>
                      <w:b/>
                      <w:bCs/>
                      <w:sz w:val="22"/>
                      <w:szCs w:val="22"/>
                    </w:rPr>
                    <w:t>.10. Ceai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512C68" w:rsidRDefault="00D71174" w:rsidP="00D71174">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71174" w:rsidRDefault="00D71174" w:rsidP="00D71174">
                  <w:r w:rsidRPr="006F675C">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71174" w:rsidRPr="008A7FF9" w:rsidRDefault="00D71174" w:rsidP="00D7117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71174" w:rsidRPr="008A7FF9" w:rsidRDefault="00D71174" w:rsidP="00D71174">
                  <w:pPr>
                    <w:rPr>
                      <w:sz w:val="26"/>
                      <w:szCs w:val="26"/>
                    </w:rPr>
                  </w:pPr>
                </w:p>
              </w:tc>
            </w:tr>
            <w:tr w:rsidR="00A73D93"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A73D93" w:rsidRDefault="00A73D93" w:rsidP="00A73D93"/>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73D93" w:rsidRPr="001943E7" w:rsidRDefault="00D71174" w:rsidP="00A73D93">
                  <w:pPr>
                    <w:rPr>
                      <w:b/>
                      <w:bCs/>
                      <w:color w:val="000000"/>
                      <w:sz w:val="20"/>
                      <w:szCs w:val="20"/>
                    </w:rPr>
                  </w:pPr>
                  <w:r>
                    <w:rPr>
                      <w:b/>
                      <w:bCs/>
                      <w:color w:val="000000"/>
                      <w:sz w:val="20"/>
                      <w:szCs w:val="2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512C68" w:rsidRDefault="00A73D93" w:rsidP="00A73D93">
                  <w:pPr>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73D93" w:rsidRDefault="00A73D93" w:rsidP="00A73D93"/>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r>
            <w:tr w:rsidR="00A73D93"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A73D93" w:rsidRPr="00FA3146" w:rsidRDefault="00A73D93" w:rsidP="00A73D93">
                  <w:pPr>
                    <w:rPr>
                      <w:sz w:val="18"/>
                      <w:szCs w:val="18"/>
                    </w:rPr>
                  </w:pPr>
                </w:p>
              </w:tc>
              <w:tc>
                <w:tcPr>
                  <w:tcW w:w="359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A73D93" w:rsidRDefault="00A73D93" w:rsidP="00A73D93">
                  <w:pPr>
                    <w:jc w:val="both"/>
                    <w:rPr>
                      <w:b/>
                      <w:bCs/>
                      <w:color w:val="000000"/>
                      <w:sz w:val="20"/>
                      <w:szCs w:val="20"/>
                    </w:rPr>
                  </w:pPr>
                  <w:r>
                    <w:rPr>
                      <w:b/>
                      <w:bCs/>
                      <w:color w:val="000000"/>
                      <w:sz w:val="20"/>
                      <w:szCs w:val="20"/>
                    </w:rPr>
                    <w:t xml:space="preserve">Lot </w:t>
                  </w:r>
                  <w:r w:rsidR="007E59D5">
                    <w:rPr>
                      <w:b/>
                      <w:bCs/>
                      <w:color w:val="000000"/>
                      <w:sz w:val="20"/>
                      <w:szCs w:val="20"/>
                    </w:rPr>
                    <w:t>2</w:t>
                  </w:r>
                </w:p>
                <w:p w:rsidR="00A73D93" w:rsidRPr="00C479C5" w:rsidRDefault="00A73D93" w:rsidP="00A73D93">
                  <w:pPr>
                    <w:jc w:val="both"/>
                    <w:rPr>
                      <w:b/>
                      <w:bCs/>
                      <w:color w:val="000000"/>
                      <w:sz w:val="20"/>
                      <w:szCs w:val="20"/>
                    </w:rPr>
                  </w:pPr>
                  <w:r w:rsidRPr="00C479C5">
                    <w:rPr>
                      <w:b/>
                      <w:bCs/>
                      <w:color w:val="000000"/>
                      <w:sz w:val="20"/>
                      <w:szCs w:val="20"/>
                    </w:rPr>
                    <w:t>BAUTURI RACORITOARE</w:t>
                  </w:r>
                </w:p>
                <w:p w:rsidR="00A73D93" w:rsidRPr="00C479C5" w:rsidRDefault="00A73D93" w:rsidP="00A73D93">
                  <w:pPr>
                    <w:jc w:val="both"/>
                    <w:rPr>
                      <w:b/>
                      <w:bCs/>
                      <w:sz w:val="20"/>
                      <w:szCs w:val="20"/>
                      <w:lang w:val="en-US"/>
                    </w:rPr>
                  </w:pPr>
                  <w:r w:rsidRPr="00C479C5">
                    <w:rPr>
                      <w:b/>
                      <w:bCs/>
                      <w:color w:val="000000"/>
                      <w:sz w:val="20"/>
                      <w:szCs w:val="20"/>
                    </w:rPr>
                    <w:t>CU OFERIREA GRATUITĂ A  FRIGIDERULUI PENTRU INTREG ASORTIMENT CERUT ,DESCARCAREA MARFII LA LOCUL DE FUNCTIONARE (BUFET, CANTINA)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A73D93" w:rsidRPr="008A7FF9" w:rsidRDefault="00A73D93" w:rsidP="00A73D93">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73D93" w:rsidRPr="008A7FF9" w:rsidRDefault="00A73D93" w:rsidP="00A73D9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73D93" w:rsidRPr="008A7FF9" w:rsidRDefault="00A73D93" w:rsidP="00A73D93">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.1.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512C68" w:rsidRDefault="00324E41" w:rsidP="00324E41">
                  <w:pPr>
                    <w:jc w:val="center"/>
                    <w:rPr>
                      <w:color w:val="FF0000"/>
                      <w:sz w:val="20"/>
                      <w:szCs w:val="20"/>
                      <w:highlight w:val="yellow"/>
                    </w:rPr>
                  </w:pPr>
                  <w:r w:rsidRPr="00512C68">
                    <w:rPr>
                      <w:color w:val="FF0000"/>
                      <w:sz w:val="20"/>
                      <w:szCs w:val="20"/>
                      <w:highlight w:val="yellow"/>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.2.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.3.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.4.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.5.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.6.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E25C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rsidR="00324E41" w:rsidRPr="002F07D4" w:rsidRDefault="001A188D" w:rsidP="00324E41">
                  <w:pPr>
                    <w:rPr>
                      <w:rFonts w:ascii="Arial Narrow" w:hAnsi="Arial Narrow"/>
                      <w:b/>
                    </w:rPr>
                  </w:pPr>
                  <w:r>
                    <w:rPr>
                      <w:rFonts w:ascii="Arial Narrow" w:hAnsi="Arial Narrow"/>
                      <w:b/>
                      <w:sz w:val="22"/>
                      <w:szCs w:val="22"/>
                    </w:rPr>
                    <w:t>2</w:t>
                  </w:r>
                  <w:r w:rsidR="00324E41" w:rsidRPr="002F07D4">
                    <w:rPr>
                      <w:rFonts w:ascii="Arial Narrow" w:hAnsi="Arial Narrow"/>
                      <w:b/>
                      <w:sz w:val="22"/>
                      <w:szCs w:val="22"/>
                    </w:rPr>
                    <w:t>.7.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.8.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lastRenderedPageBreak/>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.9. Băutură Bautura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.10.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.11.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 xml:space="preserve">.12. Băutură minerală plată,carbogazoasa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1A188D">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vAlign w:val="center"/>
                </w:tcPr>
                <w:p w:rsidR="00324E41" w:rsidRPr="002F07D4" w:rsidRDefault="001A188D" w:rsidP="00324E41">
                  <w:pPr>
                    <w:rPr>
                      <w:rFonts w:ascii="Arial Narrow" w:hAnsi="Arial Narrow"/>
                      <w:b/>
                      <w:bCs/>
                      <w:color w:val="000000"/>
                    </w:rPr>
                  </w:pPr>
                  <w:r>
                    <w:rPr>
                      <w:rFonts w:ascii="Arial Narrow" w:hAnsi="Arial Narrow"/>
                      <w:b/>
                      <w:bCs/>
                      <w:sz w:val="22"/>
                      <w:szCs w:val="22"/>
                    </w:rPr>
                    <w:t>2</w:t>
                  </w:r>
                  <w:r w:rsidR="00324E41" w:rsidRPr="002F07D4">
                    <w:rPr>
                      <w:rFonts w:ascii="Arial Narrow" w:hAnsi="Arial Narrow"/>
                      <w:b/>
                      <w:bCs/>
                      <w:sz w:val="22"/>
                      <w:szCs w:val="22"/>
                    </w:rPr>
                    <w:t xml:space="preserve">.13. Bautura minerala plata,carbogazoasa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4E41" w:rsidRPr="00512C68" w:rsidRDefault="00324E41" w:rsidP="00324E41">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F0365B" w:rsidRDefault="00324E41" w:rsidP="00324E41">
                  <w:r w:rsidRPr="00F0365B">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2C0779" w:rsidRDefault="001A188D" w:rsidP="00E03214">
                  <w:pPr>
                    <w:rPr>
                      <w:b/>
                      <w:bCs/>
                      <w:color w:val="000000"/>
                      <w:sz w:val="20"/>
                      <w:szCs w:val="20"/>
                    </w:rPr>
                  </w:pPr>
                  <w:r w:rsidRPr="001A188D">
                    <w:rPr>
                      <w:b/>
                      <w:bCs/>
                      <w:color w:val="000000"/>
                      <w:sz w:val="20"/>
                      <w:szCs w:val="20"/>
                    </w:rPr>
                    <w:t>3.Placinte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512C68" w:rsidRDefault="00324E41" w:rsidP="00324E41">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Default="001A188D" w:rsidP="00324E41">
                  <w: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B42EC">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324E41" w:rsidRDefault="00324E41" w:rsidP="00324E41">
                  <w:pPr>
                    <w:spacing w:line="254" w:lineRule="auto"/>
                    <w:rPr>
                      <w:b/>
                    </w:rPr>
                  </w:pPr>
                  <w:r>
                    <w:rPr>
                      <w:b/>
                    </w:rPr>
                    <w:t xml:space="preserve">Lot </w:t>
                  </w:r>
                  <w:r w:rsidR="00E2639B">
                    <w:rPr>
                      <w:b/>
                    </w:rPr>
                    <w:t>4</w:t>
                  </w:r>
                  <w:r>
                    <w:rPr>
                      <w:b/>
                    </w:rPr>
                    <w:t>.</w:t>
                  </w:r>
                </w:p>
                <w:p w:rsidR="00324E41" w:rsidRPr="001E4F12" w:rsidRDefault="00324E41" w:rsidP="00324E41">
                  <w:pPr>
                    <w:spacing w:line="254" w:lineRule="auto"/>
                    <w:rPr>
                      <w:b/>
                    </w:rPr>
                  </w:pPr>
                  <w:r w:rsidRPr="001E4F12">
                    <w:rPr>
                      <w:b/>
                    </w:rPr>
                    <w:t>ÎNGHEȚATĂ ȘI ALUAT</w:t>
                  </w:r>
                  <w:r w:rsidRPr="001E4F12">
                    <w:rPr>
                      <w:b/>
                    </w:rPr>
                    <w:tab/>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.1.Înghetată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707A59" w:rsidRDefault="00324E41" w:rsidP="00324E41">
                  <w:r w:rsidRPr="00707A59">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.2.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707A59" w:rsidRDefault="00324E41" w:rsidP="00324E41">
                  <w:r w:rsidRPr="00707A59">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.3.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707A59">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.4.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.5.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.6.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 xml:space="preserve">.7. Înghetată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8.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.9.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.10.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Pr="00CE2F35" w:rsidRDefault="00324E41" w:rsidP="00324E41">
                  <w:r w:rsidRPr="00CE2F35">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DE2D34">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01476F">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E41" w:rsidRPr="001E4F12" w:rsidRDefault="00E2639B" w:rsidP="00E03214">
                  <w:pPr>
                    <w:rPr>
                      <w:b/>
                      <w:bCs/>
                      <w:color w:val="000000"/>
                      <w:sz w:val="20"/>
                      <w:szCs w:val="20"/>
                    </w:rPr>
                  </w:pPr>
                  <w:r>
                    <w:rPr>
                      <w:b/>
                      <w:bCs/>
                      <w:sz w:val="20"/>
                      <w:szCs w:val="20"/>
                    </w:rPr>
                    <w:t>4</w:t>
                  </w:r>
                  <w:r w:rsidR="00324E41" w:rsidRPr="001E4F12">
                    <w:rPr>
                      <w:b/>
                      <w:bCs/>
                      <w:sz w:val="20"/>
                      <w:szCs w:val="20"/>
                    </w:rPr>
                    <w:t>.11. Aluat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1E4F12" w:rsidRDefault="00324E41" w:rsidP="00324E41">
                  <w:pPr>
                    <w:jc w:val="center"/>
                    <w:rPr>
                      <w:b/>
                      <w:sz w:val="20"/>
                      <w:szCs w:val="20"/>
                    </w:rPr>
                  </w:pPr>
                  <w:r w:rsidRPr="001E4F12">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324E41" w:rsidRDefault="00324E41" w:rsidP="00324E41">
                  <w:r w:rsidRPr="00CE2F35">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b/>
                      <w:sz w:val="26"/>
                      <w:szCs w:val="26"/>
                    </w:rPr>
                  </w:pPr>
                  <w:r w:rsidRPr="008A7FF9">
                    <w:rPr>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4E41" w:rsidRPr="008A7FF9" w:rsidRDefault="00324E41" w:rsidP="00324E41">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24E41" w:rsidRPr="008A7FF9" w:rsidRDefault="00324E41" w:rsidP="00324E41">
                  <w:pPr>
                    <w:rPr>
                      <w:sz w:val="26"/>
                      <w:szCs w:val="26"/>
                    </w:rPr>
                  </w:pPr>
                </w:p>
              </w:tc>
            </w:tr>
            <w:tr w:rsidR="00324E41" w:rsidRPr="008A7FF9" w:rsidTr="00300DD6">
              <w:trPr>
                <w:gridAfter w:val="2"/>
                <w:wAfter w:w="453" w:type="dxa"/>
                <w:trHeight w:val="397"/>
              </w:trPr>
              <w:tc>
                <w:tcPr>
                  <w:tcW w:w="10933" w:type="dxa"/>
                  <w:gridSpan w:val="10"/>
                  <w:tcBorders>
                    <w:top w:val="single" w:sz="4" w:space="0" w:color="auto"/>
                  </w:tcBorders>
                  <w:shd w:val="clear" w:color="auto" w:fill="auto"/>
                  <w:vAlign w:val="center"/>
                </w:tcPr>
                <w:p w:rsidR="00324E41" w:rsidRPr="008A7FF9" w:rsidRDefault="00324E41" w:rsidP="00324E41">
                  <w:pPr>
                    <w:tabs>
                      <w:tab w:val="left" w:pos="6120"/>
                    </w:tabs>
                    <w:rPr>
                      <w:sz w:val="26"/>
                      <w:szCs w:val="26"/>
                    </w:rPr>
                  </w:pPr>
                </w:p>
                <w:p w:rsidR="00324E41" w:rsidRPr="008A7FF9" w:rsidRDefault="00324E41" w:rsidP="00324E41">
                  <w:pPr>
                    <w:rPr>
                      <w:sz w:val="26"/>
                      <w:szCs w:val="26"/>
                    </w:rPr>
                  </w:pPr>
                  <w:r w:rsidRPr="008A7FF9">
                    <w:rPr>
                      <w:sz w:val="26"/>
                      <w:szCs w:val="26"/>
                    </w:rPr>
                    <w:t>Semnat:_______________ Numele, Prenumele:_____________________________ În calitate de: ______________</w:t>
                  </w:r>
                </w:p>
                <w:p w:rsidR="00324E41" w:rsidRPr="008A7FF9" w:rsidRDefault="00324E41" w:rsidP="00324E41">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rsidR="00324E41" w:rsidRPr="008A7FF9" w:rsidRDefault="00324E41" w:rsidP="00324E41">
                  <w:pPr>
                    <w:tabs>
                      <w:tab w:val="left" w:pos="6120"/>
                    </w:tabs>
                    <w:rPr>
                      <w:sz w:val="26"/>
                      <w:szCs w:val="26"/>
                    </w:rPr>
                  </w:pPr>
                </w:p>
              </w:tc>
              <w:tc>
                <w:tcPr>
                  <w:tcW w:w="2039" w:type="dxa"/>
                  <w:gridSpan w:val="4"/>
                  <w:tcBorders>
                    <w:top w:val="single" w:sz="4" w:space="0" w:color="auto"/>
                  </w:tcBorders>
                </w:tcPr>
                <w:p w:rsidR="00324E41" w:rsidRPr="008A7FF9" w:rsidRDefault="00324E41" w:rsidP="00324E41">
                  <w:pPr>
                    <w:tabs>
                      <w:tab w:val="left" w:pos="6120"/>
                    </w:tabs>
                    <w:rPr>
                      <w:sz w:val="26"/>
                      <w:szCs w:val="26"/>
                    </w:rPr>
                  </w:pPr>
                </w:p>
              </w:tc>
              <w:tc>
                <w:tcPr>
                  <w:tcW w:w="519" w:type="dxa"/>
                  <w:tcBorders>
                    <w:top w:val="single" w:sz="4" w:space="0" w:color="auto"/>
                  </w:tcBorders>
                </w:tcPr>
                <w:p w:rsidR="00324E41" w:rsidRPr="008A7FF9" w:rsidRDefault="00324E41" w:rsidP="00324E41">
                  <w:pPr>
                    <w:tabs>
                      <w:tab w:val="left" w:pos="6120"/>
                    </w:tabs>
                    <w:rPr>
                      <w:sz w:val="26"/>
                      <w:szCs w:val="26"/>
                    </w:rPr>
                  </w:pPr>
                </w:p>
              </w:tc>
            </w:tr>
          </w:tbl>
          <w:p w:rsidR="00694F83" w:rsidRPr="008A7FF9" w:rsidRDefault="00694F83" w:rsidP="00694F83">
            <w:pPr>
              <w:rPr>
                <w:bCs/>
                <w:iCs/>
                <w:sz w:val="26"/>
                <w:szCs w:val="26"/>
              </w:rPr>
            </w:pPr>
          </w:p>
        </w:tc>
      </w:tr>
      <w:tr w:rsidR="00694F83" w:rsidRPr="008A7FF9" w:rsidTr="000F3016">
        <w:trPr>
          <w:gridAfter w:val="1"/>
          <w:wAfter w:w="33" w:type="pct"/>
          <w:trHeight w:val="397"/>
        </w:trPr>
        <w:tc>
          <w:tcPr>
            <w:tcW w:w="636" w:type="pct"/>
            <w:tcBorders>
              <w:top w:val="single" w:sz="4" w:space="0" w:color="auto"/>
            </w:tcBorders>
          </w:tcPr>
          <w:p w:rsidR="00694F83" w:rsidRPr="008A7FF9" w:rsidRDefault="00694F83" w:rsidP="00694F83">
            <w:pPr>
              <w:tabs>
                <w:tab w:val="left" w:pos="6120"/>
              </w:tabs>
              <w:rPr>
                <w:sz w:val="26"/>
                <w:szCs w:val="26"/>
              </w:rPr>
            </w:pPr>
          </w:p>
        </w:tc>
        <w:tc>
          <w:tcPr>
            <w:tcW w:w="88" w:type="pct"/>
            <w:tcBorders>
              <w:top w:val="single" w:sz="4" w:space="0" w:color="auto"/>
            </w:tcBorders>
          </w:tcPr>
          <w:p w:rsidR="00694F83" w:rsidRPr="008A7FF9" w:rsidRDefault="00694F83" w:rsidP="00694F83">
            <w:pPr>
              <w:tabs>
                <w:tab w:val="left" w:pos="6120"/>
              </w:tabs>
              <w:rPr>
                <w:sz w:val="26"/>
                <w:szCs w:val="26"/>
              </w:rPr>
            </w:pPr>
          </w:p>
        </w:tc>
        <w:tc>
          <w:tcPr>
            <w:tcW w:w="4243" w:type="pct"/>
            <w:gridSpan w:val="8"/>
            <w:tcBorders>
              <w:top w:val="single" w:sz="4" w:space="0" w:color="auto"/>
            </w:tcBorders>
            <w:shd w:val="clear" w:color="auto" w:fill="auto"/>
            <w:vAlign w:val="center"/>
          </w:tcPr>
          <w:p w:rsidR="00694F83" w:rsidRPr="008A7FF9" w:rsidRDefault="00694F83" w:rsidP="00694F83">
            <w:pPr>
              <w:rPr>
                <w:bCs/>
                <w:iCs/>
                <w:sz w:val="26"/>
                <w:szCs w:val="26"/>
              </w:rPr>
            </w:pPr>
          </w:p>
        </w:tc>
      </w:tr>
    </w:tbl>
    <w:p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rsidR="00215125" w:rsidRPr="008A7FF9" w:rsidRDefault="00215125" w:rsidP="007B392A">
      <w:pPr>
        <w:jc w:val="center"/>
        <w:rPr>
          <w:b/>
          <w:noProof w:val="0"/>
          <w:sz w:val="26"/>
          <w:szCs w:val="26"/>
        </w:rPr>
      </w:pPr>
    </w:p>
    <w:p w:rsidR="007B392A" w:rsidRPr="008A7FF9" w:rsidRDefault="007B392A" w:rsidP="007B392A">
      <w:pPr>
        <w:jc w:val="center"/>
        <w:rPr>
          <w:b/>
          <w:noProof w:val="0"/>
          <w:sz w:val="26"/>
          <w:szCs w:val="26"/>
        </w:rPr>
      </w:pPr>
      <w:bookmarkStart w:id="116"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6"/>
    </w:p>
    <w:p w:rsidR="00806E2B" w:rsidRPr="008A7FF9" w:rsidRDefault="00806E2B" w:rsidP="00196AB4">
      <w:pPr>
        <w:pStyle w:val="a"/>
        <w:numPr>
          <w:ilvl w:val="0"/>
          <w:numId w:val="0"/>
        </w:numPr>
        <w:ind w:right="-1"/>
        <w:rPr>
          <w:sz w:val="26"/>
          <w:szCs w:val="26"/>
          <w:lang w:val="ro-RO"/>
        </w:rPr>
      </w:pPr>
    </w:p>
    <w:p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rsidTr="00ED7996">
        <w:trPr>
          <w:trHeight w:val="697"/>
        </w:trPr>
        <w:tc>
          <w:tcPr>
            <w:tcW w:w="9923" w:type="dxa"/>
            <w:vAlign w:val="center"/>
          </w:tcPr>
          <w:p w:rsidR="00233538" w:rsidRPr="008A7FF9" w:rsidRDefault="00233538" w:rsidP="00196AB4">
            <w:pPr>
              <w:jc w:val="both"/>
              <w:rPr>
                <w:sz w:val="26"/>
                <w:szCs w:val="26"/>
              </w:rPr>
            </w:pPr>
          </w:p>
          <w:p w:rsidR="00460653" w:rsidRPr="008A7FF9" w:rsidRDefault="00460653" w:rsidP="00196AB4">
            <w:pPr>
              <w:jc w:val="both"/>
              <w:rPr>
                <w:caps/>
                <w:sz w:val="26"/>
                <w:szCs w:val="26"/>
              </w:rPr>
            </w:pPr>
          </w:p>
          <w:p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rsidR="00460653" w:rsidRPr="008A7FF9" w:rsidRDefault="00460653" w:rsidP="00E91463">
            <w:pPr>
              <w:jc w:val="center"/>
              <w:rPr>
                <w:i/>
                <w:sz w:val="26"/>
                <w:szCs w:val="26"/>
              </w:rPr>
            </w:pPr>
          </w:p>
          <w:p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rsidR="00B56360" w:rsidRPr="008A7FF9" w:rsidRDefault="00E91463" w:rsidP="00E91463">
            <w:pPr>
              <w:jc w:val="center"/>
              <w:rPr>
                <w:i/>
                <w:sz w:val="26"/>
                <w:szCs w:val="26"/>
              </w:rPr>
            </w:pPr>
            <w:r w:rsidRPr="008A7FF9">
              <w:rPr>
                <w:i/>
                <w:sz w:val="26"/>
                <w:szCs w:val="26"/>
              </w:rPr>
              <w:t>(OBLIGATORIU)</w:t>
            </w: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w:t>
            </w:r>
            <w:r w:rsidR="003D302F">
              <w:rPr>
                <w:b/>
                <w:shd w:val="clear" w:color="auto" w:fill="FFFF00"/>
                <w:lang w:val="en-US"/>
              </w:rPr>
              <w:t xml:space="preserve">–Bufet </w:t>
            </w:r>
            <w:r w:rsidR="00FA3146" w:rsidRPr="003D4893">
              <w:rPr>
                <w:b/>
                <w:shd w:val="clear" w:color="auto" w:fill="FFFF00"/>
                <w:lang w:val="en-US"/>
              </w:rPr>
              <w:t>pentru anul 202</w:t>
            </w:r>
            <w:r w:rsidR="003D302F">
              <w:rPr>
                <w:b/>
                <w:shd w:val="clear" w:color="auto" w:fill="FFFF00"/>
                <w:lang w:val="en-US"/>
              </w:rPr>
              <w:t>4</w:t>
            </w:r>
            <w:r w:rsidR="007562E6">
              <w:rPr>
                <w:b/>
                <w:shd w:val="clear" w:color="auto" w:fill="FFFF00"/>
                <w:lang w:val="en-US"/>
              </w:rPr>
              <w:t>(REPETAT</w:t>
            </w:r>
            <w:r w:rsidR="00CC59C9">
              <w:rPr>
                <w:b/>
                <w:shd w:val="clear" w:color="auto" w:fill="FFFF00"/>
                <w:lang w:val="en-US"/>
              </w:rPr>
              <w:t xml:space="preserve"> III</w:t>
            </w:r>
            <w:r w:rsidR="007562E6">
              <w:rPr>
                <w:b/>
                <w:shd w:val="clear" w:color="auto" w:fill="FFFF00"/>
                <w:lang w:val="en-US"/>
              </w:rPr>
              <w:t>)</w:t>
            </w:r>
            <w:r w:rsidR="00FA3146" w:rsidRPr="008A7FF9">
              <w:rPr>
                <w:b/>
                <w:shd w:val="clear" w:color="auto" w:fill="D9D9D9" w:themeFill="background1" w:themeFillShade="D9"/>
                <w:lang w:val="en-US"/>
              </w:rPr>
              <w:t xml:space="preserve"> </w:t>
            </w:r>
            <w:r w:rsidR="00D31CD8" w:rsidRPr="008A7FF9">
              <w:rPr>
                <w:b/>
                <w:shd w:val="clear" w:color="auto" w:fill="D9D9D9" w:themeFill="background1" w:themeFillShade="D9"/>
                <w:lang w:val="en-US"/>
              </w:rPr>
              <w:t xml:space="preserve">» </w:t>
            </w:r>
          </w:p>
          <w:p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rsidR="00B56360" w:rsidRPr="008A7FF9" w:rsidRDefault="00B56360" w:rsidP="00B56360">
            <w:pPr>
              <w:jc w:val="both"/>
              <w:rPr>
                <w:i/>
                <w:sz w:val="26"/>
                <w:szCs w:val="26"/>
              </w:rPr>
            </w:pPr>
          </w:p>
          <w:p w:rsidR="00B56360" w:rsidRPr="008A7FF9" w:rsidRDefault="00D31CD8" w:rsidP="00D31CD8">
            <w:pPr>
              <w:rPr>
                <w:i/>
                <w:sz w:val="26"/>
                <w:szCs w:val="26"/>
              </w:rPr>
            </w:pPr>
            <w:r w:rsidRPr="008A7FF9">
              <w:rPr>
                <w:i/>
                <w:sz w:val="26"/>
                <w:szCs w:val="26"/>
              </w:rPr>
              <w:t>“___”_________202</w:t>
            </w:r>
            <w:r w:rsidR="003D302F">
              <w:rPr>
                <w:i/>
                <w:sz w:val="26"/>
                <w:szCs w:val="26"/>
              </w:rPr>
              <w:t>4</w:t>
            </w:r>
            <w:r w:rsidR="00B56360" w:rsidRPr="008A7FF9">
              <w:rPr>
                <w:i/>
                <w:sz w:val="26"/>
                <w:szCs w:val="26"/>
              </w:rPr>
              <w:tab/>
            </w:r>
            <w:r w:rsidRPr="008A7FF9">
              <w:rPr>
                <w:i/>
                <w:sz w:val="26"/>
                <w:szCs w:val="26"/>
              </w:rPr>
              <w:t>mun. Chișinău</w:t>
            </w:r>
          </w:p>
          <w:p w:rsidR="00B56360" w:rsidRPr="008A7FF9" w:rsidRDefault="00B56360" w:rsidP="00B56360">
            <w:pPr>
              <w:jc w:val="both"/>
              <w:rPr>
                <w:i/>
                <w:sz w:val="26"/>
                <w:szCs w:val="26"/>
              </w:rPr>
            </w:pPr>
          </w:p>
          <w:p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rsidR="00E91463" w:rsidRPr="008A7FF9" w:rsidRDefault="00E91463" w:rsidP="00E91463">
                  <w:pPr>
                    <w:spacing w:line="360" w:lineRule="auto"/>
                    <w:ind w:firstLine="2198"/>
                    <w:rPr>
                      <w:i/>
                      <w:sz w:val="26"/>
                      <w:szCs w:val="26"/>
                    </w:rPr>
                  </w:pPr>
                  <w:r w:rsidRPr="008A7FF9">
                    <w:rPr>
                      <w:i/>
                      <w:sz w:val="26"/>
                      <w:szCs w:val="26"/>
                    </w:rPr>
                    <w:t>(statut, regulament, hotărîre etc.)</w:t>
                  </w:r>
                </w:p>
                <w:p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D31CD8" w:rsidRPr="008A7FF9" w:rsidRDefault="00D31CD8" w:rsidP="00D31CD8">
                  <w:pPr>
                    <w:spacing w:line="480" w:lineRule="auto"/>
                    <w:jc w:val="both"/>
                    <w:rPr>
                      <w:b/>
                    </w:rPr>
                  </w:pPr>
                </w:p>
                <w:p w:rsidR="00D31CD8" w:rsidRPr="008A7FF9" w:rsidRDefault="00D31CD8" w:rsidP="00D31CD8">
                  <w:pPr>
                    <w:spacing w:before="240" w:line="360" w:lineRule="auto"/>
                    <w:jc w:val="both"/>
                  </w:pPr>
                  <w:r w:rsidRPr="008A7FF9">
                    <w:rPr>
                      <w:b/>
                    </w:rPr>
                    <w:t>IMSP Institutul de Medicină Urgentă</w:t>
                  </w:r>
                  <w:r w:rsidRPr="008A7FF9">
                    <w:t>,</w:t>
                  </w:r>
                </w:p>
                <w:p w:rsidR="00D31CD8" w:rsidRPr="008A7FF9" w:rsidRDefault="00D31CD8" w:rsidP="00D31CD8">
                  <w:pPr>
                    <w:spacing w:before="240" w:line="360" w:lineRule="auto"/>
                    <w:jc w:val="both"/>
                    <w:rPr>
                      <w:i/>
                    </w:rPr>
                  </w:pPr>
                  <w:r w:rsidRPr="008A7FF9">
                    <w:t xml:space="preserve">reprezentată prin </w:t>
                  </w:r>
                  <w:r w:rsidR="007562E6">
                    <w:t>vice</w:t>
                  </w:r>
                  <w:r w:rsidRPr="008A7FF9">
                    <w:t>director</w:t>
                  </w:r>
                  <w:r w:rsidR="007562E6">
                    <w:t xml:space="preserve"> medical </w:t>
                  </w:r>
                  <w:r w:rsidRPr="008A7FF9">
                    <w:t>-</w:t>
                  </w:r>
                  <w:r w:rsidR="007562E6">
                    <w:t>Diana Manea</w:t>
                  </w:r>
                  <w:r w:rsidRPr="008A7FF9">
                    <w:t>,</w:t>
                  </w:r>
                </w:p>
                <w:p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rsidR="00D31CD8" w:rsidRPr="008A7FF9" w:rsidRDefault="00D31CD8" w:rsidP="00D31CD8">
                  <w:pPr>
                    <w:spacing w:before="240" w:line="360" w:lineRule="auto"/>
                    <w:jc w:val="both"/>
                  </w:pPr>
                  <w:r w:rsidRPr="008A7FF9">
                    <w:t xml:space="preserve">denumit(a) în continuare </w:t>
                  </w:r>
                  <w:r w:rsidRPr="008A7FF9">
                    <w:rPr>
                      <w:i/>
                    </w:rPr>
                    <w:t>Cumpărător</w:t>
                  </w:r>
                </w:p>
                <w:p w:rsidR="00D31CD8" w:rsidRPr="008A7FF9" w:rsidRDefault="00D31CD8" w:rsidP="00D31CD8">
                  <w:pPr>
                    <w:spacing w:before="240" w:line="360" w:lineRule="auto"/>
                    <w:jc w:val="both"/>
                  </w:pPr>
                  <w:r w:rsidRPr="008A7FF9">
                    <w:rPr>
                      <w:b/>
                    </w:rPr>
                    <w:t>1003600152606</w:t>
                  </w:r>
                  <w:r w:rsidRPr="008A7FF9">
                    <w:t>,din 22.12.2003</w:t>
                  </w:r>
                </w:p>
                <w:p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B56360" w:rsidRPr="008A7FF9" w:rsidRDefault="00B56360" w:rsidP="00B56360">
            <w:pPr>
              <w:jc w:val="both"/>
              <w:rPr>
                <w:iCs/>
                <w:sz w:val="26"/>
                <w:szCs w:val="26"/>
              </w:rPr>
            </w:pPr>
            <w:r w:rsidRPr="008A7FF9">
              <w:rPr>
                <w:iCs/>
                <w:sz w:val="26"/>
                <w:szCs w:val="26"/>
              </w:rPr>
              <w:t>ambii (denumiţi(te) în continuare Părţi), au încheiat prezentul Contract referitor la următoarele:</w:t>
            </w:r>
          </w:p>
          <w:p w:rsidR="00B56360" w:rsidRPr="008A7FF9" w:rsidRDefault="00B56360" w:rsidP="00B56360">
            <w:pPr>
              <w:jc w:val="both"/>
              <w:rPr>
                <w:iCs/>
                <w:sz w:val="26"/>
                <w:szCs w:val="26"/>
              </w:rPr>
            </w:pPr>
          </w:p>
          <w:p w:rsidR="00B56360" w:rsidRPr="008A7FF9" w:rsidRDefault="002C67B8" w:rsidP="00D31CD8">
            <w:pPr>
              <w:jc w:val="center"/>
              <w:rPr>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 xml:space="preserve">Produse alimentare Cantina </w:t>
            </w:r>
            <w:r w:rsidR="003D302F">
              <w:rPr>
                <w:b/>
                <w:shd w:val="clear" w:color="auto" w:fill="FFFF00"/>
                <w:lang w:val="en-US"/>
              </w:rPr>
              <w:t>-Bufer</w:t>
            </w:r>
            <w:r w:rsidR="00FA3146" w:rsidRPr="00FA3146">
              <w:rPr>
                <w:b/>
                <w:shd w:val="clear" w:color="auto" w:fill="FFFF00"/>
                <w:lang w:val="en-US"/>
              </w:rPr>
              <w:t xml:space="preserve"> pentru anul 202</w:t>
            </w:r>
            <w:r w:rsidR="003D302F">
              <w:rPr>
                <w:b/>
                <w:shd w:val="clear" w:color="auto" w:fill="FFFF00"/>
                <w:lang w:val="en-US"/>
              </w:rPr>
              <w:t>4</w:t>
            </w:r>
            <w:r w:rsidR="007562E6">
              <w:rPr>
                <w:b/>
                <w:shd w:val="clear" w:color="auto" w:fill="FFFF00"/>
                <w:lang w:val="en-US"/>
              </w:rPr>
              <w:t>(REPETAT</w:t>
            </w:r>
            <w:r w:rsidR="00CC59C9">
              <w:rPr>
                <w:b/>
                <w:shd w:val="clear" w:color="auto" w:fill="FFFF00"/>
                <w:lang w:val="en-US"/>
              </w:rPr>
              <w:t xml:space="preserve"> - III</w:t>
            </w:r>
            <w:r w:rsidR="007562E6">
              <w:rPr>
                <w:b/>
                <w:shd w:val="clear" w:color="auto" w:fill="FFFF00"/>
                <w:lang w:val="en-US"/>
              </w:rPr>
              <w:t>)</w:t>
            </w:r>
            <w:r w:rsidR="00D31CD8" w:rsidRPr="008A7FF9">
              <w:rPr>
                <w:b/>
                <w:shd w:val="clear" w:color="auto" w:fill="D9D9D9" w:themeFill="background1" w:themeFillShade="D9"/>
                <w:lang w:val="en-US"/>
              </w:rPr>
              <w:t xml:space="preserve">, </w:t>
            </w:r>
          </w:p>
          <w:p w:rsidR="00B56360" w:rsidRPr="008A7FF9" w:rsidRDefault="00B56360" w:rsidP="00B56360">
            <w:pPr>
              <w:jc w:val="both"/>
              <w:rPr>
                <w:iCs/>
                <w:sz w:val="26"/>
                <w:szCs w:val="26"/>
              </w:rPr>
            </w:pPr>
            <w:r w:rsidRPr="008A7FF9">
              <w:rPr>
                <w:iCs/>
                <w:sz w:val="26"/>
                <w:szCs w:val="26"/>
              </w:rPr>
              <w:t>denumite în continuare Bunuri</w:t>
            </w:r>
            <w:r w:rsidR="002539DB" w:rsidRPr="008A7FF9">
              <w:rPr>
                <w:iCs/>
                <w:sz w:val="26"/>
                <w:szCs w:val="26"/>
              </w:rPr>
              <w:t>/Servicii</w:t>
            </w:r>
            <w:r w:rsidRPr="008A7FF9">
              <w:rPr>
                <w:iCs/>
                <w:sz w:val="26"/>
                <w:szCs w:val="26"/>
              </w:rPr>
              <w:t xml:space="preserve">, conform procedurii de achiziții publice de tip </w:t>
            </w:r>
            <w:r w:rsidR="008A45BC" w:rsidRPr="008A45BC">
              <w:rPr>
                <w:iCs/>
                <w:sz w:val="26"/>
                <w:szCs w:val="26"/>
              </w:rPr>
              <w:t>LD nr.</w:t>
            </w:r>
            <w:r w:rsidR="006E18D2" w:rsidRPr="006E18D2">
              <w:rPr>
                <w:b/>
                <w:u w:val="single"/>
              </w:rPr>
              <w:t xml:space="preserve"> </w:t>
            </w:r>
            <w:r w:rsidR="00107CAF">
              <w:rPr>
                <w:b/>
                <w:u w:val="single"/>
              </w:rPr>
              <w:t xml:space="preserve">                                       </w:t>
            </w:r>
            <w:r w:rsidR="008A45BC" w:rsidRPr="008A45BC">
              <w:rPr>
                <w:iCs/>
                <w:sz w:val="26"/>
                <w:szCs w:val="26"/>
              </w:rPr>
              <w:t xml:space="preserve"> </w:t>
            </w:r>
            <w:r w:rsidR="00747CCC">
              <w:rPr>
                <w:rFonts w:ascii="Helvetica" w:hAnsi="Helvetica" w:cs="Helvetica"/>
                <w:b/>
                <w:noProof w:val="0"/>
                <w:color w:val="333333"/>
                <w:sz w:val="2"/>
                <w:szCs w:val="2"/>
                <w:shd w:val="clear" w:color="auto" w:fill="FFFFFF"/>
                <w:lang w:val="en-US" w:eastAsia="ru-RU"/>
              </w:rPr>
              <w:t xml:space="preserve"> </w:t>
            </w:r>
            <w:r w:rsidR="00856E1F" w:rsidRPr="00856E1F">
              <w:rPr>
                <w:rFonts w:ascii="Arial Narrow" w:hAnsi="Arial Narrow"/>
                <w:b/>
                <w:noProof w:val="0"/>
                <w:color w:val="333333"/>
                <w:sz w:val="22"/>
                <w:szCs w:val="22"/>
                <w:u w:val="single"/>
                <w:shd w:val="clear" w:color="auto" w:fill="FFFFFF"/>
                <w:lang w:val="en-US" w:eastAsia="ru-RU"/>
              </w:rPr>
              <w:t>ocds-b3wdp1-MD-1706607336032/ 21162078</w:t>
            </w:r>
            <w:r w:rsidR="00856E1F" w:rsidRPr="00856E1F">
              <w:rPr>
                <w:rFonts w:ascii="Arial Narrow" w:hAnsi="Arial Narrow"/>
                <w:b/>
                <w:noProof w:val="0"/>
                <w:color w:val="333333"/>
                <w:sz w:val="22"/>
                <w:szCs w:val="22"/>
                <w:u w:val="single"/>
                <w:lang w:val="en-US" w:eastAsia="ru-RU"/>
              </w:rPr>
              <w:t xml:space="preserve"> </w:t>
            </w:r>
            <w:r w:rsidR="008A45BC" w:rsidRPr="008A45BC">
              <w:rPr>
                <w:iCs/>
                <w:sz w:val="26"/>
                <w:szCs w:val="26"/>
              </w:rPr>
              <w:t>-conform SIA RSAP M-Tender</w:t>
            </w:r>
            <w:r w:rsidRPr="008A7FF9">
              <w:rPr>
                <w:iCs/>
                <w:sz w:val="26"/>
                <w:szCs w:val="26"/>
              </w:rPr>
              <w:t>,</w:t>
            </w:r>
            <w:r w:rsidR="00856E1F">
              <w:rPr>
                <w:iCs/>
                <w:sz w:val="26"/>
                <w:szCs w:val="26"/>
              </w:rPr>
              <w:t xml:space="preserve"> </w:t>
            </w:r>
            <w:bookmarkStart w:id="117" w:name="_GoBack"/>
            <w:bookmarkEnd w:id="117"/>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_____________20__.</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rsidR="00227010" w:rsidRPr="008A7FF9" w:rsidRDefault="0022701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rsidR="00227010" w:rsidRPr="008A7FF9" w:rsidRDefault="00227010" w:rsidP="00B56360">
            <w:pPr>
              <w:jc w:val="both"/>
              <w:rPr>
                <w:iCs/>
                <w:sz w:val="26"/>
                <w:szCs w:val="26"/>
              </w:rPr>
            </w:pPr>
          </w:p>
          <w:p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rsidR="007575D4" w:rsidRPr="008A7FF9" w:rsidRDefault="007575D4" w:rsidP="007575D4">
            <w:pPr>
              <w:tabs>
                <w:tab w:val="left" w:pos="1134"/>
              </w:tabs>
              <w:ind w:left="567"/>
              <w:jc w:val="both"/>
              <w:rPr>
                <w:b/>
                <w:i/>
              </w:rPr>
            </w:pPr>
            <w:r w:rsidRPr="008A7FF9">
              <w:rPr>
                <w:i/>
              </w:rPr>
              <w:t>a)</w:t>
            </w:r>
            <w:r w:rsidRPr="008A7FF9">
              <w:rPr>
                <w:b/>
                <w:i/>
              </w:rPr>
              <w:t>Facturile fiscale (prin sistemul efactura);</w:t>
            </w:r>
          </w:p>
          <w:p w:rsidR="00B96461" w:rsidRPr="008A7FF9" w:rsidRDefault="007575D4" w:rsidP="007575D4">
            <w:pPr>
              <w:tabs>
                <w:tab w:val="left" w:pos="1134"/>
              </w:tabs>
              <w:ind w:left="567"/>
              <w:jc w:val="both"/>
              <w:rPr>
                <w:sz w:val="26"/>
                <w:szCs w:val="26"/>
              </w:rPr>
            </w:pPr>
            <w:r w:rsidRPr="008A7FF9">
              <w:rPr>
                <w:i/>
              </w:rPr>
              <w:lastRenderedPageBreak/>
              <w:t xml:space="preserve">b) </w:t>
            </w:r>
            <w:r w:rsidRPr="008A7FF9">
              <w:rPr>
                <w:b/>
                <w:i/>
              </w:rPr>
              <w:t>Actul de confirmare a serviciilor prestate</w:t>
            </w:r>
            <w:r w:rsidR="00B96461" w:rsidRPr="008A7FF9">
              <w:rPr>
                <w:sz w:val="26"/>
                <w:szCs w:val="26"/>
              </w:rPr>
              <w:t>;</w:t>
            </w:r>
          </w:p>
          <w:p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momentul în care s</w:t>
            </w:r>
            <w:r w:rsidR="00227010" w:rsidRPr="008A7FF9">
              <w:rPr>
                <w:iCs/>
                <w:sz w:val="26"/>
                <w:szCs w:val="26"/>
              </w:rPr>
              <w:t>u</w:t>
            </w:r>
            <w:r w:rsidRPr="008A7FF9">
              <w:rPr>
                <w:iCs/>
                <w:sz w:val="26"/>
                <w:szCs w:val="26"/>
              </w:rPr>
              <w:t>nt prezentate documentele de mai sus.</w:t>
            </w:r>
          </w:p>
          <w:p w:rsidR="00227010" w:rsidRPr="008A7FF9" w:rsidRDefault="00227010" w:rsidP="00B56360">
            <w:pPr>
              <w:jc w:val="both"/>
              <w:rPr>
                <w:iCs/>
                <w:sz w:val="26"/>
                <w:szCs w:val="26"/>
              </w:rPr>
            </w:pPr>
          </w:p>
          <w:p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rsidR="00B56360" w:rsidRPr="008A7FF9" w:rsidRDefault="00B56360" w:rsidP="00B56360">
            <w:pPr>
              <w:jc w:val="both"/>
              <w:rPr>
                <w:i/>
                <w:sz w:val="26"/>
                <w:szCs w:val="26"/>
              </w:rPr>
            </w:pPr>
            <w:r w:rsidRPr="008A7FF9">
              <w:rPr>
                <w:i/>
                <w:sz w:val="26"/>
                <w:szCs w:val="26"/>
              </w:rPr>
              <w:t>(suma cu cifre şi litere)</w:t>
            </w:r>
          </w:p>
          <w:p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rsidR="00B96461" w:rsidRPr="008A7FF9" w:rsidRDefault="00B96461" w:rsidP="00B96461">
            <w:pPr>
              <w:tabs>
                <w:tab w:val="left" w:pos="1134"/>
              </w:tabs>
              <w:ind w:left="567"/>
              <w:jc w:val="both"/>
              <w:rPr>
                <w:b/>
              </w:rPr>
            </w:pPr>
            <w:r w:rsidRPr="008A7FF9">
              <w:rPr>
                <w:b/>
              </w:rPr>
              <w:t>- Prin transfer în termen de 90 zile  după prezentarea facturii.</w:t>
            </w:r>
          </w:p>
          <w:p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xml:space="preserve">], în termenele stabilite, în corespundere </w:t>
            </w:r>
            <w:r w:rsidRPr="008A7FF9">
              <w:rPr>
                <w:iCs/>
                <w:sz w:val="26"/>
                <w:szCs w:val="26"/>
              </w:rPr>
              <w:lastRenderedPageBreak/>
              <w:t>cu cerinţele prezentului Contract;</w:t>
            </w:r>
          </w:p>
          <w:p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întreprindă toate măsurile necesare pentru asigurarea recepţionării în termenul 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rsidR="009E1485" w:rsidRPr="008A7FF9" w:rsidRDefault="009E1485" w:rsidP="009E1485">
            <w:pPr>
              <w:jc w:val="both"/>
              <w:rPr>
                <w:iCs/>
                <w:sz w:val="26"/>
                <w:szCs w:val="26"/>
              </w:rPr>
            </w:pPr>
            <w:r w:rsidRPr="008A7FF9">
              <w:rPr>
                <w:iCs/>
                <w:sz w:val="26"/>
                <w:szCs w:val="26"/>
              </w:rPr>
              <w:t>b) contractul a făcut obiectul unei modificări substanțiale care necesita o nouă procedură de achiziție publică în conformitate cu art. 76al Legii nr.131/2015 privind achizițiile publice;</w:t>
            </w:r>
          </w:p>
          <w:p w:rsidR="009E1485" w:rsidRPr="008A7FF9" w:rsidRDefault="009E1485" w:rsidP="009E1485">
            <w:pPr>
              <w:jc w:val="both"/>
              <w:rPr>
                <w:iCs/>
                <w:sz w:val="26"/>
                <w:szCs w:val="26"/>
              </w:rPr>
            </w:pPr>
            <w:r w:rsidRPr="008A7FF9">
              <w:rPr>
                <w:iCs/>
                <w:sz w:val="26"/>
                <w:szCs w:val="26"/>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zile lucrătoare celeilalte Părţi despre intenţiile ei printr-o scrisoare motivată.</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rsidR="00B56360" w:rsidRPr="008A7FF9" w:rsidRDefault="00B5636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rsidR="00B56360" w:rsidRPr="008A7FF9" w:rsidRDefault="00B56360" w:rsidP="00B56360">
            <w:pPr>
              <w:jc w:val="both"/>
              <w:rPr>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p>
          <w:p w:rsidR="00ED7996" w:rsidRPr="008A7FF9" w:rsidRDefault="00ED7996" w:rsidP="00ED7996">
            <w:pPr>
              <w:tabs>
                <w:tab w:val="left" w:pos="612"/>
              </w:tabs>
              <w:rPr>
                <w:iCs/>
                <w:sz w:val="26"/>
                <w:szCs w:val="26"/>
                <w:u w:val="single"/>
              </w:rPr>
            </w:pPr>
            <w:r w:rsidRPr="008A7FF9">
              <w:rPr>
                <w:iCs/>
                <w:sz w:val="26"/>
                <w:szCs w:val="26"/>
                <w:u w:val="single"/>
              </w:rPr>
              <w:t>sau rețineri succesive directe din plata cuvenită pentru facturile fiscale înaintate ( confirmată prin scrisoarea operatorul economic).</w:t>
            </w:r>
          </w:p>
          <w:p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Cumpărătorul/Beneficiarul acceptă, Furnizorul/Prestatorul prelungește termenul de </w:t>
            </w:r>
            <w:r w:rsidR="0016683B" w:rsidRPr="008A7FF9">
              <w:rPr>
                <w:iCs/>
                <w:sz w:val="26"/>
                <w:szCs w:val="26"/>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rsidR="0016683B" w:rsidRPr="008A7FF9" w:rsidRDefault="0016683B" w:rsidP="0016683B">
            <w:pPr>
              <w:jc w:val="both"/>
              <w:rPr>
                <w:iCs/>
                <w:sz w:val="26"/>
                <w:szCs w:val="26"/>
              </w:rPr>
            </w:pPr>
            <w:r w:rsidRPr="008A7FF9">
              <w:rPr>
                <w:iCs/>
                <w:sz w:val="26"/>
                <w:szCs w:val="26"/>
              </w:rPr>
              <w:t xml:space="preserve">10.5. Prima zi lucrătoare ulterioară datei ce constituie termenul limită de livrare/prestare, precum și, termenul limită de achitare se consideră zi lucrătoare de întârziere. </w:t>
            </w:r>
          </w:p>
          <w:p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8A7FF9" w:rsidRDefault="0016683B"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rsidR="008D7109" w:rsidRPr="008A7FF9" w:rsidRDefault="008D7109"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A4087F">
              <w:rPr>
                <w:b/>
                <w:iCs/>
                <w:sz w:val="26"/>
                <w:szCs w:val="26"/>
              </w:rPr>
              <w:t>12</w:t>
            </w:r>
            <w:r w:rsidR="00A35D62" w:rsidRPr="008A7FF9">
              <w:rPr>
                <w:b/>
                <w:iCs/>
                <w:sz w:val="26"/>
                <w:szCs w:val="26"/>
              </w:rPr>
              <w:t>.202</w:t>
            </w:r>
            <w:r w:rsidR="00A4087F">
              <w:rPr>
                <w:b/>
                <w:iCs/>
                <w:sz w:val="26"/>
                <w:szCs w:val="26"/>
              </w:rPr>
              <w:t>4</w:t>
            </w:r>
            <w:r w:rsidR="000845A7" w:rsidRPr="008A7FF9">
              <w:rPr>
                <w:b/>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Pentru confirmarea celor menţionate mai sus, Părţile au semnat prezentul Contract în conformitate cu legislaţia Republicii Moldova.</w:t>
            </w:r>
          </w:p>
          <w:p w:rsidR="00B56360" w:rsidRPr="008A7FF9" w:rsidRDefault="00B56360" w:rsidP="00B56360">
            <w:pPr>
              <w:jc w:val="both"/>
              <w:rPr>
                <w:i/>
                <w:sz w:val="26"/>
                <w:szCs w:val="26"/>
              </w:rPr>
            </w:pPr>
          </w:p>
          <w:p w:rsidR="00773661" w:rsidRPr="008A7FF9" w:rsidRDefault="00773661" w:rsidP="00B56360">
            <w:pPr>
              <w:jc w:val="both"/>
              <w:rPr>
                <w:b/>
                <w:bCs/>
                <w:iCs/>
                <w:sz w:val="26"/>
                <w:szCs w:val="26"/>
              </w:rPr>
            </w:pPr>
          </w:p>
          <w:p w:rsidR="00B56360" w:rsidRPr="008A7FF9" w:rsidRDefault="00B56360" w:rsidP="00B56360">
            <w:pPr>
              <w:jc w:val="both"/>
              <w:rPr>
                <w:iCs/>
                <w:sz w:val="26"/>
                <w:szCs w:val="26"/>
              </w:rPr>
            </w:pPr>
          </w:p>
          <w:p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rsidR="00F041BF" w:rsidRPr="008A7FF9" w:rsidRDefault="00F041BF" w:rsidP="00F041BF">
            <w:pPr>
              <w:jc w:val="center"/>
              <w:rPr>
                <w:sz w:val="26"/>
                <w:szCs w:val="26"/>
              </w:rPr>
            </w:pPr>
            <w:r w:rsidRPr="008A7FF9">
              <w:rPr>
                <w:sz w:val="26"/>
                <w:szCs w:val="26"/>
              </w:rPr>
              <w:t xml:space="preserve">             (LA NECESITATE)</w:t>
            </w:r>
          </w:p>
          <w:p w:rsidR="00F041BF" w:rsidRPr="008A7FF9" w:rsidRDefault="00F041BF" w:rsidP="00F041BF">
            <w:pPr>
              <w:tabs>
                <w:tab w:val="left" w:pos="567"/>
                <w:tab w:val="left" w:pos="4005"/>
              </w:tabs>
              <w:jc w:val="both"/>
              <w:rPr>
                <w:sz w:val="26"/>
                <w:szCs w:val="26"/>
              </w:rPr>
            </w:pPr>
          </w:p>
          <w:p w:rsidR="00FB14BE" w:rsidRPr="008A7FF9" w:rsidRDefault="00FB14BE" w:rsidP="00952BD0">
            <w:pPr>
              <w:jc w:val="both"/>
              <w:rPr>
                <w:sz w:val="26"/>
                <w:szCs w:val="26"/>
              </w:rPr>
            </w:pPr>
          </w:p>
          <w:p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jc w:val="center"/>
              </w:trPr>
              <w:tc>
                <w:tcPr>
                  <w:tcW w:w="5163" w:type="dxa"/>
                  <w:tcBorders>
                    <w:top w:val="nil"/>
                    <w:left w:val="nil"/>
                    <w:bottom w:val="nil"/>
                    <w:right w:val="nil"/>
                  </w:tcBorders>
                </w:tcPr>
                <w:p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tc>
            </w:tr>
          </w:tbl>
          <w:p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rsidR="007323B6" w:rsidRPr="008A7FF9" w:rsidRDefault="007323B6" w:rsidP="00196AB4">
            <w:pPr>
              <w:tabs>
                <w:tab w:val="left" w:pos="2295"/>
              </w:tabs>
              <w:jc w:val="both"/>
              <w:rPr>
                <w:sz w:val="26"/>
                <w:szCs w:val="26"/>
              </w:rPr>
            </w:pPr>
          </w:p>
          <w:p w:rsidR="002B4D12" w:rsidRPr="008A7FF9" w:rsidRDefault="002B4D12" w:rsidP="00196AB4">
            <w:pPr>
              <w:tabs>
                <w:tab w:val="left" w:pos="2295"/>
              </w:tabs>
              <w:jc w:val="both"/>
              <w:rPr>
                <w:sz w:val="26"/>
                <w:szCs w:val="26"/>
              </w:rPr>
            </w:pPr>
          </w:p>
          <w:p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rsidR="002B4D12" w:rsidRPr="008A7FF9" w:rsidRDefault="002B4D12" w:rsidP="00196AB4">
            <w:pPr>
              <w:tabs>
                <w:tab w:val="left" w:pos="2295"/>
              </w:tabs>
              <w:jc w:val="both"/>
              <w:rPr>
                <w:sz w:val="26"/>
                <w:szCs w:val="26"/>
              </w:rPr>
            </w:pPr>
          </w:p>
          <w:p w:rsidR="00425938" w:rsidRPr="008A7FF9" w:rsidRDefault="00425938" w:rsidP="00196AB4">
            <w:pPr>
              <w:ind w:firstLine="567"/>
              <w:jc w:val="both"/>
              <w:rPr>
                <w:noProof w:val="0"/>
                <w:sz w:val="26"/>
                <w:szCs w:val="26"/>
                <w:lang w:val="it-IT"/>
              </w:rPr>
            </w:pPr>
            <w:r w:rsidRPr="008A7FF9">
              <w:rPr>
                <w:noProof w:val="0"/>
                <w:sz w:val="26"/>
                <w:szCs w:val="26"/>
                <w:lang w:val="it-IT"/>
              </w:rPr>
              <w:t> </w:t>
            </w:r>
          </w:p>
          <w:p w:rsidR="002D6E71" w:rsidRPr="008A7FF9" w:rsidRDefault="002D6E71" w:rsidP="002B4D12">
            <w:pPr>
              <w:ind w:firstLine="567"/>
              <w:jc w:val="both"/>
              <w:rPr>
                <w:noProof w:val="0"/>
                <w:sz w:val="26"/>
                <w:szCs w:val="26"/>
                <w:lang w:val="it-IT"/>
              </w:rPr>
            </w:pPr>
          </w:p>
          <w:p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B50773">
            <w:pPr>
              <w:tabs>
                <w:tab w:val="left" w:pos="2295"/>
              </w:tabs>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rsidR="002B4D12" w:rsidRPr="008A7FF9" w:rsidRDefault="002B4D12" w:rsidP="002B4D12">
            <w:pPr>
              <w:keepNext/>
              <w:keepLines/>
              <w:spacing w:before="200"/>
              <w:ind w:firstLine="567"/>
              <w:jc w:val="both"/>
              <w:outlineLvl w:val="2"/>
              <w:rPr>
                <w:noProof w:val="0"/>
                <w:sz w:val="26"/>
                <w:szCs w:val="26"/>
                <w:lang w:val="it-IT"/>
              </w:rPr>
            </w:pPr>
          </w:p>
          <w:p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rsidR="002B4D12" w:rsidRPr="008A7FF9" w:rsidRDefault="002B4D12" w:rsidP="00196AB4">
            <w:pPr>
              <w:keepNext/>
              <w:keepLines/>
              <w:spacing w:before="200"/>
              <w:ind w:firstLine="567"/>
              <w:jc w:val="both"/>
              <w:outlineLvl w:val="2"/>
              <w:rPr>
                <w:noProof w:val="0"/>
                <w:sz w:val="26"/>
                <w:szCs w:val="26"/>
                <w:lang w:val="it-IT"/>
              </w:rPr>
            </w:pPr>
          </w:p>
          <w:p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323B6" w:rsidRPr="008A7FF9" w:rsidRDefault="007323B6" w:rsidP="002B4D12">
            <w:pPr>
              <w:tabs>
                <w:tab w:val="left" w:pos="2295"/>
              </w:tabs>
              <w:jc w:val="both"/>
              <w:rPr>
                <w:sz w:val="26"/>
                <w:szCs w:val="26"/>
              </w:rPr>
            </w:pPr>
          </w:p>
          <w:p w:rsidR="00F94BAD" w:rsidRPr="008A7FF9" w:rsidRDefault="00F94BAD" w:rsidP="007D2982">
            <w:pPr>
              <w:autoSpaceDE w:val="0"/>
              <w:autoSpaceDN w:val="0"/>
              <w:adjustRightInd w:val="0"/>
              <w:ind w:right="23"/>
              <w:jc w:val="center"/>
              <w:rPr>
                <w:sz w:val="26"/>
                <w:szCs w:val="26"/>
              </w:rPr>
            </w:pPr>
          </w:p>
          <w:p w:rsidR="00F94BAD" w:rsidRPr="008A7FF9" w:rsidRDefault="00F94BAD"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rsidTr="00F94BAD">
              <w:tc>
                <w:tcPr>
                  <w:tcW w:w="9747" w:type="dxa"/>
                  <w:gridSpan w:val="2"/>
                </w:tcPr>
                <w:p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rsidR="00F94BAD" w:rsidRPr="008A7FF9" w:rsidRDefault="00F94BAD" w:rsidP="00F94BAD">
                  <w:pPr>
                    <w:jc w:val="center"/>
                    <w:rPr>
                      <w:sz w:val="26"/>
                      <w:szCs w:val="26"/>
                    </w:rPr>
                  </w:pPr>
                </w:p>
                <w:p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rsidR="00F94BAD" w:rsidRPr="008A7FF9" w:rsidRDefault="00F94BAD" w:rsidP="00F94BAD">
                  <w:pPr>
                    <w:rPr>
                      <w:sz w:val="26"/>
                      <w:szCs w:val="26"/>
                    </w:rPr>
                  </w:pPr>
                </w:p>
                <w:p w:rsidR="00F94BAD" w:rsidRPr="008A7FF9" w:rsidRDefault="00F94BAD" w:rsidP="00F94BAD">
                  <w:pPr>
                    <w:rPr>
                      <w:sz w:val="26"/>
                      <w:szCs w:val="26"/>
                    </w:rPr>
                  </w:pPr>
                </w:p>
              </w:tc>
            </w:tr>
            <w:tr w:rsidR="00F94BAD" w:rsidRPr="008A7FF9" w:rsidTr="00F94BAD">
              <w:tc>
                <w:tcPr>
                  <w:tcW w:w="9747" w:type="dxa"/>
                  <w:gridSpan w:val="2"/>
                </w:tcPr>
                <w:p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r. __________din ”____”___________ 20___(numit în continuare Contract), semnat în urma desfășurării procedurii de achiziție publică nr. ________ din ”____” _____________20___ .</w:t>
                  </w:r>
                </w:p>
                <w:p w:rsidR="00F94BAD" w:rsidRPr="008A7FF9" w:rsidRDefault="00F94BAD" w:rsidP="00F94BAD">
                  <w:pPr>
                    <w:pStyle w:val="ae"/>
                    <w:ind w:firstLine="0"/>
                    <w:rPr>
                      <w:sz w:val="26"/>
                      <w:szCs w:val="26"/>
                    </w:rPr>
                  </w:pPr>
                </w:p>
                <w:p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rsidR="00F94BAD" w:rsidRPr="008A7FF9" w:rsidRDefault="00F94BAD" w:rsidP="00F94BAD">
                  <w:pPr>
                    <w:pStyle w:val="ae"/>
                    <w:ind w:firstLine="0"/>
                    <w:rPr>
                      <w:sz w:val="26"/>
                      <w:szCs w:val="26"/>
                    </w:rPr>
                  </w:pPr>
                </w:p>
                <w:p w:rsidR="00F94BAD" w:rsidRPr="008A7FF9" w:rsidRDefault="00F94BAD" w:rsidP="00F94BAD">
                  <w:pPr>
                    <w:pStyle w:val="ae"/>
                    <w:ind w:firstLine="0"/>
                    <w:rPr>
                      <w:sz w:val="26"/>
                      <w:szCs w:val="26"/>
                    </w:rPr>
                  </w:pPr>
                  <w:r w:rsidRPr="008A7FF9">
                    <w:rPr>
                      <w:sz w:val="26"/>
                      <w:szCs w:val="26"/>
                    </w:rPr>
                    <w:t>Orice modificare aplicată prin prezentul acord este obligatorie pentru fiecare parte din Contract, celelalte prevederi nemodificate rămân</w:t>
                  </w:r>
                  <w:r w:rsidR="002838D9" w:rsidRPr="008A7FF9">
                    <w:rPr>
                      <w:sz w:val="26"/>
                      <w:szCs w:val="26"/>
                    </w:rPr>
                    <w:t>â</w:t>
                  </w:r>
                  <w:r w:rsidRPr="008A7FF9">
                    <w:rPr>
                      <w:sz w:val="26"/>
                      <w:szCs w:val="26"/>
                    </w:rPr>
                    <w:t>nd obligatorii în continuare.</w:t>
                  </w:r>
                </w:p>
                <w:p w:rsidR="00F94BAD" w:rsidRPr="008A7FF9" w:rsidRDefault="00F94BAD" w:rsidP="00F94BAD">
                  <w:pPr>
                    <w:pStyle w:val="af3"/>
                    <w:tabs>
                      <w:tab w:val="right" w:pos="10205"/>
                    </w:tabs>
                    <w:ind w:firstLine="0"/>
                    <w:jc w:val="left"/>
                    <w:rPr>
                      <w:sz w:val="26"/>
                      <w:szCs w:val="26"/>
                      <w:lang w:val="ro-RO"/>
                    </w:rPr>
                  </w:pPr>
                </w:p>
                <w:p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rsidR="00F94BAD" w:rsidRPr="008A7FF9" w:rsidRDefault="00F94BAD" w:rsidP="00F94BAD">
                  <w:pPr>
                    <w:tabs>
                      <w:tab w:val="right" w:pos="10205"/>
                    </w:tabs>
                    <w:ind w:left="1134" w:right="-1"/>
                    <w:rPr>
                      <w:sz w:val="26"/>
                      <w:szCs w:val="26"/>
                    </w:rPr>
                  </w:pPr>
                </w:p>
                <w:p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rsidR="00F94BAD" w:rsidRPr="008A7FF9" w:rsidRDefault="00F94BAD" w:rsidP="00F94BAD">
                  <w:pPr>
                    <w:pStyle w:val="2"/>
                    <w:rPr>
                      <w:rFonts w:ascii="Times New Roman" w:hAnsi="Times New Roman" w:cs="Times New Roman"/>
                      <w:b w:val="0"/>
                      <w:bCs w:val="0"/>
                    </w:rPr>
                  </w:pPr>
                </w:p>
                <w:p w:rsidR="00F94BAD" w:rsidRPr="008A7FF9" w:rsidRDefault="00F94BAD"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rsidTr="003353C8">
                    <w:trPr>
                      <w:trHeight w:val="357"/>
                      <w:jc w:val="center"/>
                    </w:trPr>
                    <w:tc>
                      <w:tcPr>
                        <w:tcW w:w="5188" w:type="dxa"/>
                        <w:vAlign w:val="center"/>
                      </w:tcPr>
                      <w:p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rsidR="00F041BF" w:rsidRPr="008A7FF9" w:rsidRDefault="00F041BF" w:rsidP="00F041BF">
                        <w:pPr>
                          <w:jc w:val="center"/>
                          <w:rPr>
                            <w:b/>
                            <w:sz w:val="26"/>
                            <w:szCs w:val="26"/>
                          </w:rPr>
                        </w:pPr>
                        <w:r w:rsidRPr="008A7FF9">
                          <w:rPr>
                            <w:b/>
                            <w:sz w:val="26"/>
                            <w:szCs w:val="26"/>
                          </w:rPr>
                          <w:t>Cumpărătorul/Beneficiarul</w:t>
                        </w:r>
                      </w:p>
                    </w:tc>
                  </w:tr>
                  <w:tr w:rsidR="00F041BF" w:rsidRPr="008A7FF9" w:rsidTr="003353C8">
                    <w:trPr>
                      <w:trHeight w:val="357"/>
                      <w:jc w:val="center"/>
                    </w:trPr>
                    <w:tc>
                      <w:tcPr>
                        <w:tcW w:w="5188"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c>
                      <w:tcPr>
                        <w:tcW w:w="4559"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r>
                </w:tbl>
                <w:p w:rsidR="00F94BAD" w:rsidRPr="008A7FF9" w:rsidRDefault="00F94BAD" w:rsidP="00F94BAD">
                  <w:pPr>
                    <w:rPr>
                      <w:sz w:val="26"/>
                      <w:szCs w:val="26"/>
                    </w:rPr>
                  </w:pPr>
                </w:p>
                <w:p w:rsidR="00F94BAD" w:rsidRPr="008A7FF9" w:rsidRDefault="00F94BAD" w:rsidP="00F94BAD">
                  <w:pPr>
                    <w:rPr>
                      <w:sz w:val="26"/>
                      <w:szCs w:val="26"/>
                    </w:rPr>
                  </w:pPr>
                </w:p>
              </w:tc>
            </w:tr>
            <w:tr w:rsidR="00F041BF" w:rsidRPr="008A7FF9" w:rsidTr="003353C8">
              <w:trPr>
                <w:trHeight w:val="357"/>
              </w:trPr>
              <w:tc>
                <w:tcPr>
                  <w:tcW w:w="5179" w:type="dxa"/>
                </w:tcPr>
                <w:p w:rsidR="00F041BF" w:rsidRPr="008A7FF9" w:rsidRDefault="00F041BF" w:rsidP="00F041BF">
                  <w:pPr>
                    <w:jc w:val="center"/>
                    <w:rPr>
                      <w:sz w:val="26"/>
                      <w:szCs w:val="26"/>
                    </w:rPr>
                  </w:pPr>
                </w:p>
              </w:tc>
              <w:tc>
                <w:tcPr>
                  <w:tcW w:w="4568" w:type="dxa"/>
                </w:tcPr>
                <w:p w:rsidR="00DC35AC" w:rsidRPr="008A7FF9" w:rsidRDefault="00DC35AC" w:rsidP="00F041BF">
                  <w:pPr>
                    <w:jc w:val="center"/>
                    <w:rPr>
                      <w:sz w:val="26"/>
                      <w:szCs w:val="26"/>
                    </w:rPr>
                  </w:pPr>
                </w:p>
              </w:tc>
            </w:tr>
            <w:tr w:rsidR="00F041BF" w:rsidRPr="008A7FF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7FF9" w:rsidRDefault="00F041BF" w:rsidP="00F041BF">
                  <w:pPr>
                    <w:jc w:val="center"/>
                    <w:rPr>
                      <w:sz w:val="26"/>
                      <w:szCs w:val="26"/>
                    </w:rPr>
                  </w:pPr>
                </w:p>
              </w:tc>
              <w:tc>
                <w:tcPr>
                  <w:tcW w:w="4568" w:type="dxa"/>
                  <w:tcBorders>
                    <w:top w:val="nil"/>
                    <w:left w:val="nil"/>
                    <w:bottom w:val="nil"/>
                    <w:right w:val="nil"/>
                  </w:tcBorders>
                </w:tcPr>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F041BF" w:rsidRPr="008A7FF9" w:rsidRDefault="00F041BF" w:rsidP="00F041BF">
                  <w:pPr>
                    <w:jc w:val="center"/>
                    <w:rPr>
                      <w:sz w:val="26"/>
                      <w:szCs w:val="26"/>
                    </w:rPr>
                  </w:pPr>
                </w:p>
              </w:tc>
            </w:tr>
          </w:tbl>
          <w:p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rsidR="007D2982" w:rsidRPr="008A7FF9" w:rsidRDefault="007D2982" w:rsidP="007D2982">
            <w:pPr>
              <w:autoSpaceDE w:val="0"/>
              <w:autoSpaceDN w:val="0"/>
              <w:adjustRightInd w:val="0"/>
              <w:ind w:right="23"/>
              <w:jc w:val="center"/>
              <w:rPr>
                <w:sz w:val="26"/>
                <w:szCs w:val="26"/>
              </w:rPr>
            </w:pPr>
          </w:p>
          <w:p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rsidR="007D2982" w:rsidRPr="008A7FF9" w:rsidRDefault="007D2982" w:rsidP="007D2982">
            <w:pPr>
              <w:autoSpaceDE w:val="0"/>
              <w:autoSpaceDN w:val="0"/>
              <w:adjustRightInd w:val="0"/>
              <w:ind w:left="1140" w:right="-540"/>
              <w:jc w:val="both"/>
              <w:rPr>
                <w:sz w:val="26"/>
                <w:szCs w:val="26"/>
              </w:rPr>
            </w:pPr>
          </w:p>
          <w:p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rsidR="005B3BAD" w:rsidRPr="008A7FF9" w:rsidRDefault="005B3BAD"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rsidR="007D2982" w:rsidRPr="008A7FF9" w:rsidRDefault="007D2982" w:rsidP="007D2982">
            <w:pPr>
              <w:autoSpaceDE w:val="0"/>
              <w:autoSpaceDN w:val="0"/>
              <w:adjustRightInd w:val="0"/>
              <w:jc w:val="both"/>
              <w:rPr>
                <w:sz w:val="26"/>
                <w:szCs w:val="26"/>
              </w:rPr>
            </w:pPr>
          </w:p>
          <w:p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rsidR="007D2982" w:rsidRPr="008A7FF9" w:rsidRDefault="007D2982" w:rsidP="007D2982">
            <w:pPr>
              <w:autoSpaceDE w:val="0"/>
              <w:autoSpaceDN w:val="0"/>
              <w:adjustRightInd w:val="0"/>
              <w:jc w:val="both"/>
              <w:rPr>
                <w:sz w:val="26"/>
                <w:szCs w:val="26"/>
              </w:rPr>
            </w:pPr>
            <w:r w:rsidRPr="008A7FF9">
              <w:rPr>
                <w:sz w:val="26"/>
                <w:szCs w:val="26"/>
              </w:rPr>
              <w:lastRenderedPageBreak/>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rsidR="007D2982" w:rsidRPr="008A7FF9" w:rsidRDefault="007D2982" w:rsidP="007D2982">
            <w:pPr>
              <w:autoSpaceDE w:val="0"/>
              <w:autoSpaceDN w:val="0"/>
              <w:adjustRightInd w:val="0"/>
              <w:jc w:val="both"/>
              <w:rPr>
                <w:sz w:val="26"/>
                <w:szCs w:val="26"/>
              </w:rPr>
            </w:pPr>
          </w:p>
          <w:p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7FF9" w:rsidRDefault="007D2982" w:rsidP="007D2982">
            <w:pPr>
              <w:autoSpaceDE w:val="0"/>
              <w:autoSpaceDN w:val="0"/>
              <w:adjustRightInd w:val="0"/>
              <w:jc w:val="both"/>
              <w:rPr>
                <w:sz w:val="26"/>
                <w:szCs w:val="26"/>
              </w:rPr>
            </w:pPr>
          </w:p>
          <w:p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A7FF9" w:rsidRDefault="007D2982" w:rsidP="007D2982">
            <w:pPr>
              <w:autoSpaceDE w:val="0"/>
              <w:autoSpaceDN w:val="0"/>
              <w:adjustRightInd w:val="0"/>
              <w:jc w:val="both"/>
              <w:rPr>
                <w:sz w:val="26"/>
                <w:szCs w:val="26"/>
              </w:rPr>
            </w:pPr>
          </w:p>
          <w:p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rsidR="007D2982" w:rsidRPr="008A7FF9" w:rsidRDefault="007D2982"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rsidR="007D2982" w:rsidRPr="008A7FF9" w:rsidRDefault="007D2982" w:rsidP="007D2982">
            <w:pPr>
              <w:autoSpaceDE w:val="0"/>
              <w:autoSpaceDN w:val="0"/>
              <w:adjustRightInd w:val="0"/>
              <w:jc w:val="both"/>
              <w:rPr>
                <w:i/>
                <w:iCs/>
                <w:sz w:val="26"/>
                <w:szCs w:val="26"/>
              </w:rPr>
            </w:pPr>
          </w:p>
          <w:p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rsidR="007D2982" w:rsidRPr="008A7FF9" w:rsidRDefault="007D2982" w:rsidP="007D2982">
            <w:pPr>
              <w:autoSpaceDE w:val="0"/>
              <w:autoSpaceDN w:val="0"/>
              <w:adjustRightInd w:val="0"/>
              <w:jc w:val="both"/>
              <w:rPr>
                <w:i/>
                <w:iCs/>
                <w:sz w:val="26"/>
                <w:szCs w:val="26"/>
              </w:rPr>
            </w:pPr>
          </w:p>
          <w:p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rsidR="00634DB7" w:rsidRPr="008A7FF9" w:rsidRDefault="00634DB7" w:rsidP="007D2982">
            <w:pPr>
              <w:autoSpaceDE w:val="0"/>
              <w:autoSpaceDN w:val="0"/>
              <w:adjustRightInd w:val="0"/>
              <w:jc w:val="both"/>
              <w:rPr>
                <w:sz w:val="26"/>
                <w:szCs w:val="26"/>
              </w:rPr>
            </w:pPr>
          </w:p>
          <w:p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rsidR="007D2982" w:rsidRPr="008A7FF9" w:rsidRDefault="007D2982" w:rsidP="00F041BF">
            <w:pPr>
              <w:jc w:val="both"/>
              <w:rPr>
                <w:sz w:val="26"/>
                <w:szCs w:val="26"/>
              </w:rPr>
            </w:pPr>
          </w:p>
          <w:p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rsidR="007D2982" w:rsidRPr="008A7FF9" w:rsidRDefault="007D2982" w:rsidP="007D2982">
            <w:pPr>
              <w:ind w:left="660"/>
              <w:jc w:val="both"/>
              <w:rPr>
                <w:sz w:val="26"/>
                <w:szCs w:val="26"/>
              </w:rPr>
            </w:pPr>
          </w:p>
          <w:p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neîndeplinirii sau îndeplinirii în mod necorespunzător a obligaţiilor asumate prin prezentul </w:t>
            </w:r>
            <w:r w:rsidRPr="008A7FF9">
              <w:rPr>
                <w:sz w:val="26"/>
                <w:szCs w:val="26"/>
              </w:rPr>
              <w:lastRenderedPageBreak/>
              <w:t>acord – cadru, de către cealaltă parte.</w:t>
            </w:r>
          </w:p>
          <w:p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rsidR="007D2982" w:rsidRPr="008A7FF9" w:rsidRDefault="007D2982" w:rsidP="007D2982">
            <w:pPr>
              <w:autoSpaceDE w:val="0"/>
              <w:autoSpaceDN w:val="0"/>
              <w:adjustRightInd w:val="0"/>
              <w:ind w:firstLine="720"/>
              <w:jc w:val="both"/>
              <w:rPr>
                <w:sz w:val="26"/>
                <w:szCs w:val="26"/>
              </w:rPr>
            </w:pPr>
          </w:p>
          <w:p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t>Documenteleacorduluicadru:</w:t>
            </w:r>
          </w:p>
          <w:p w:rsidR="007D2982" w:rsidRPr="008A7FF9" w:rsidRDefault="007D2982" w:rsidP="007D2982">
            <w:pPr>
              <w:autoSpaceDE w:val="0"/>
              <w:autoSpaceDN w:val="0"/>
              <w:adjustRightInd w:val="0"/>
              <w:ind w:left="660"/>
              <w:jc w:val="both"/>
              <w:rPr>
                <w:sz w:val="26"/>
                <w:szCs w:val="26"/>
              </w:rPr>
            </w:pPr>
          </w:p>
          <w:p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rsidR="0063773E" w:rsidRPr="008A7FF9" w:rsidRDefault="0063773E" w:rsidP="0063773E">
            <w:pPr>
              <w:jc w:val="both"/>
              <w:rPr>
                <w:sz w:val="26"/>
                <w:szCs w:val="26"/>
              </w:rPr>
            </w:pPr>
            <w:r w:rsidRPr="008A7FF9">
              <w:rPr>
                <w:sz w:val="26"/>
                <w:szCs w:val="26"/>
              </w:rPr>
              <w:t>b) propunerea financiară;</w:t>
            </w:r>
          </w:p>
          <w:p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rsidR="007D2982" w:rsidRPr="008A7FF9" w:rsidRDefault="0063773E" w:rsidP="0063773E">
            <w:pPr>
              <w:autoSpaceDE w:val="0"/>
              <w:autoSpaceDN w:val="0"/>
              <w:adjustRightInd w:val="0"/>
              <w:jc w:val="both"/>
              <w:rPr>
                <w:sz w:val="26"/>
                <w:szCs w:val="26"/>
              </w:rPr>
            </w:pPr>
            <w:r w:rsidRPr="008A7FF9">
              <w:rPr>
                <w:sz w:val="26"/>
                <w:szCs w:val="26"/>
              </w:rPr>
              <w:t>d) alte anexe, după caz.</w:t>
            </w:r>
          </w:p>
          <w:p w:rsidR="007D2982" w:rsidRPr="008A7FF9" w:rsidRDefault="007D2982" w:rsidP="007D2982">
            <w:pPr>
              <w:autoSpaceDE w:val="0"/>
              <w:autoSpaceDN w:val="0"/>
              <w:adjustRightInd w:val="0"/>
              <w:jc w:val="both"/>
              <w:rPr>
                <w:sz w:val="26"/>
                <w:szCs w:val="26"/>
              </w:rPr>
            </w:pPr>
          </w:p>
          <w:p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rsidR="00F041BF" w:rsidRPr="008A7FF9" w:rsidRDefault="00F041BF" w:rsidP="007D2982">
            <w:pPr>
              <w:autoSpaceDE w:val="0"/>
              <w:autoSpaceDN w:val="0"/>
              <w:adjustRightInd w:val="0"/>
              <w:jc w:val="both"/>
              <w:rPr>
                <w:b/>
                <w:bCs/>
                <w:sz w:val="26"/>
                <w:szCs w:val="26"/>
              </w:rPr>
            </w:pPr>
          </w:p>
          <w:p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rsidR="0063773E" w:rsidRPr="008A7FF9" w:rsidRDefault="0063773E" w:rsidP="0063773E">
            <w:pPr>
              <w:jc w:val="both"/>
              <w:rPr>
                <w:sz w:val="26"/>
                <w:szCs w:val="26"/>
              </w:rPr>
            </w:pPr>
            <w:r w:rsidRPr="008A7FF9">
              <w:rPr>
                <w:sz w:val="26"/>
                <w:szCs w:val="26"/>
              </w:rPr>
              <w:t>- prin ajungerea la termen;</w:t>
            </w:r>
          </w:p>
          <w:p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rsidR="0063773E" w:rsidRPr="008A7FF9" w:rsidRDefault="0063773E" w:rsidP="0063773E">
            <w:pPr>
              <w:jc w:val="both"/>
              <w:rPr>
                <w:sz w:val="26"/>
                <w:szCs w:val="26"/>
              </w:rPr>
            </w:pPr>
            <w:r w:rsidRPr="008A7FF9">
              <w:rPr>
                <w:sz w:val="26"/>
                <w:szCs w:val="26"/>
              </w:rPr>
              <w:t>- prin acordul de voinţă al părţilor ;</w:t>
            </w:r>
          </w:p>
          <w:p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rsidR="007D2982" w:rsidRPr="008A7FF9" w:rsidRDefault="007D2982" w:rsidP="007D2982">
            <w:pPr>
              <w:autoSpaceDE w:val="0"/>
              <w:autoSpaceDN w:val="0"/>
              <w:adjustRightInd w:val="0"/>
              <w:jc w:val="both"/>
              <w:rPr>
                <w:sz w:val="26"/>
                <w:szCs w:val="26"/>
              </w:rPr>
            </w:pPr>
          </w:p>
          <w:p w:rsidR="00C20F59" w:rsidRPr="008A7FF9" w:rsidRDefault="0003591A" w:rsidP="00196AB4">
            <w:pPr>
              <w:jc w:val="both"/>
              <w:rPr>
                <w:sz w:val="26"/>
                <w:szCs w:val="26"/>
              </w:rPr>
            </w:pPr>
            <w:r w:rsidRPr="008A7FF9">
              <w:rPr>
                <w:sz w:val="26"/>
                <w:szCs w:val="26"/>
              </w:rPr>
              <w:t>CLAUZE APLICABILE CONTRACTELOR SUBSECVENTE</w:t>
            </w:r>
          </w:p>
          <w:p w:rsidR="00C20F59" w:rsidRPr="008A7FF9" w:rsidRDefault="00C20F59" w:rsidP="00196AB4">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9.1 Executarea contractelor subsecvente va începe din momentul încheierii acestora.</w:t>
            </w:r>
          </w:p>
          <w:p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rsidR="00C20F59" w:rsidRPr="008A7FF9" w:rsidRDefault="00C20F59"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rsidR="00C47818" w:rsidRPr="008A7FF9" w:rsidRDefault="00C47818"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11. Litigii</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rsidR="00C20F59" w:rsidRPr="008A7FF9" w:rsidRDefault="00C20F59"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196AB4">
            <w:pPr>
              <w:jc w:val="both"/>
              <w:rPr>
                <w:sz w:val="26"/>
                <w:szCs w:val="26"/>
              </w:rPr>
            </w:pPr>
            <w:r w:rsidRPr="008A7FF9">
              <w:rPr>
                <w:sz w:val="26"/>
                <w:szCs w:val="26"/>
              </w:rPr>
              <w:t xml:space="preserve">                                                                                                                                                                 (semnatura autorizata)                                              (semnatura autorizata)</w:t>
            </w:r>
          </w:p>
          <w:p w:rsidR="00C20F59" w:rsidRPr="008A7FF9" w:rsidRDefault="00C20F59" w:rsidP="00196AB4">
            <w:pPr>
              <w:jc w:val="both"/>
              <w:rPr>
                <w:sz w:val="26"/>
                <w:szCs w:val="26"/>
              </w:rPr>
            </w:pPr>
          </w:p>
          <w:p w:rsidR="00233538" w:rsidRPr="008A7FF9" w:rsidRDefault="00233538" w:rsidP="00196AB4">
            <w:pPr>
              <w:jc w:val="both"/>
              <w:rPr>
                <w:sz w:val="26"/>
                <w:szCs w:val="26"/>
              </w:rPr>
            </w:pPr>
          </w:p>
        </w:tc>
      </w:tr>
      <w:tr w:rsidR="00C005CD" w:rsidRPr="008A7FF9" w:rsidTr="00ED7996">
        <w:trPr>
          <w:trHeight w:val="697"/>
        </w:trPr>
        <w:tc>
          <w:tcPr>
            <w:tcW w:w="9923" w:type="dxa"/>
            <w:vAlign w:val="center"/>
          </w:tcPr>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591150" w:rsidRPr="008A7FF9" w:rsidRDefault="000B6CE5" w:rsidP="00591150">
            <w:pPr>
              <w:jc w:val="right"/>
              <w:rPr>
                <w:b/>
                <w:color w:val="FF0000"/>
                <w:sz w:val="26"/>
                <w:szCs w:val="26"/>
              </w:rPr>
            </w:pPr>
            <w:r w:rsidRPr="008A7FF9">
              <w:rPr>
                <w:b/>
                <w:color w:val="FF0000"/>
                <w:sz w:val="26"/>
                <w:szCs w:val="26"/>
              </w:rPr>
              <w:t>Anexa nr.2</w:t>
            </w:r>
          </w:p>
          <w:p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rsidR="00C005CD" w:rsidRPr="008A7FF9" w:rsidRDefault="00C005CD" w:rsidP="00196AB4">
            <w:pPr>
              <w:jc w:val="both"/>
              <w:rPr>
                <w:b/>
                <w:color w:val="FF0000"/>
                <w:sz w:val="26"/>
                <w:szCs w:val="26"/>
              </w:rPr>
            </w:pPr>
          </w:p>
        </w:tc>
      </w:tr>
    </w:tbl>
    <w:p w:rsidR="008F510B" w:rsidRPr="008A7FF9" w:rsidRDefault="008F510B" w:rsidP="00E36039">
      <w:pPr>
        <w:tabs>
          <w:tab w:val="left" w:pos="3900"/>
        </w:tabs>
        <w:jc w:val="center"/>
        <w:rPr>
          <w:b/>
          <w:bCs/>
          <w:color w:val="FF0000"/>
          <w:sz w:val="26"/>
          <w:szCs w:val="26"/>
        </w:rPr>
      </w:pPr>
    </w:p>
    <w:p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rsidR="00FB14BE" w:rsidRPr="008A7FF9" w:rsidRDefault="00FB14BE" w:rsidP="00196AB4">
      <w:pPr>
        <w:jc w:val="both"/>
        <w:rPr>
          <w:b/>
          <w:color w:val="FF0000"/>
          <w:sz w:val="26"/>
          <w:szCs w:val="26"/>
        </w:rPr>
      </w:pPr>
    </w:p>
    <w:p w:rsidR="00FB14BE" w:rsidRPr="008A7FF9" w:rsidRDefault="00FB14BE" w:rsidP="00196AB4">
      <w:pPr>
        <w:jc w:val="both"/>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rsidR="00BB314B" w:rsidRPr="008A7FF9" w:rsidRDefault="00BB314B" w:rsidP="00E36039">
      <w:pPr>
        <w:pStyle w:val="a"/>
        <w:numPr>
          <w:ilvl w:val="0"/>
          <w:numId w:val="0"/>
        </w:numPr>
        <w:ind w:left="720"/>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rsidR="00BB314B" w:rsidRPr="008A7FF9" w:rsidRDefault="00BB314B" w:rsidP="00BB314B">
      <w:pPr>
        <w:rPr>
          <w:b/>
          <w:color w:val="FF0000"/>
          <w:sz w:val="26"/>
          <w:szCs w:val="26"/>
        </w:rPr>
      </w:pPr>
    </w:p>
    <w:p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8A7FF9" w:rsidRDefault="00BB314B" w:rsidP="00E36039">
      <w:pPr>
        <w:pStyle w:val="a"/>
        <w:numPr>
          <w:ilvl w:val="0"/>
          <w:numId w:val="0"/>
        </w:numPr>
        <w:ind w:left="720"/>
        <w:rPr>
          <w:sz w:val="26"/>
          <w:szCs w:val="26"/>
        </w:rPr>
      </w:pPr>
    </w:p>
    <w:p w:rsidR="00FB14BE" w:rsidRPr="008A7FF9" w:rsidRDefault="00FB14BE" w:rsidP="00E36039">
      <w:pPr>
        <w:pStyle w:val="a"/>
        <w:numPr>
          <w:ilvl w:val="0"/>
          <w:numId w:val="0"/>
        </w:numPr>
        <w:ind w:left="720"/>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E2B" w:rsidRDefault="00BD5E2B" w:rsidP="00A20ACF">
      <w:r>
        <w:separator/>
      </w:r>
    </w:p>
  </w:endnote>
  <w:endnote w:type="continuationSeparator" w:id="0">
    <w:p w:rsidR="00BD5E2B" w:rsidRDefault="00BD5E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88D" w:rsidRDefault="001A188D">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rsidR="001A188D" w:rsidRDefault="001A188D">
        <w:pPr>
          <w:pStyle w:val="a4"/>
          <w:jc w:val="right"/>
        </w:pPr>
        <w:r>
          <w:fldChar w:fldCharType="begin"/>
        </w:r>
        <w:r>
          <w:instrText xml:space="preserve"> PAGE   \* MERGEFORMAT </w:instrText>
        </w:r>
        <w:r>
          <w:fldChar w:fldCharType="separate"/>
        </w:r>
        <w:r w:rsidR="00856E1F">
          <w:t>65</w:t>
        </w:r>
        <w:r>
          <w:fldChar w:fldCharType="end"/>
        </w:r>
      </w:p>
    </w:sdtContent>
  </w:sdt>
  <w:p w:rsidR="001A188D" w:rsidRDefault="001A188D">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88D" w:rsidRDefault="001A18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E2B" w:rsidRDefault="00BD5E2B" w:rsidP="00A20ACF">
      <w:r>
        <w:separator/>
      </w:r>
    </w:p>
  </w:footnote>
  <w:footnote w:type="continuationSeparator" w:id="0">
    <w:p w:rsidR="00BD5E2B" w:rsidRDefault="00BD5E2B"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88D" w:rsidRDefault="001A188D">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88D" w:rsidRDefault="001A188D">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88D" w:rsidRDefault="001A188D">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CE7"/>
    <w:rsid w:val="000133DC"/>
    <w:rsid w:val="0002022A"/>
    <w:rsid w:val="00021BB8"/>
    <w:rsid w:val="00022311"/>
    <w:rsid w:val="00022B73"/>
    <w:rsid w:val="00022B7E"/>
    <w:rsid w:val="00022EB1"/>
    <w:rsid w:val="00023621"/>
    <w:rsid w:val="00023EB9"/>
    <w:rsid w:val="0002426B"/>
    <w:rsid w:val="000253EE"/>
    <w:rsid w:val="00027875"/>
    <w:rsid w:val="00030756"/>
    <w:rsid w:val="00030A1C"/>
    <w:rsid w:val="00031FB5"/>
    <w:rsid w:val="00032137"/>
    <w:rsid w:val="000323EB"/>
    <w:rsid w:val="00032ECE"/>
    <w:rsid w:val="00034020"/>
    <w:rsid w:val="000347CA"/>
    <w:rsid w:val="00034B21"/>
    <w:rsid w:val="00034C2A"/>
    <w:rsid w:val="0003591A"/>
    <w:rsid w:val="00036E8A"/>
    <w:rsid w:val="00037595"/>
    <w:rsid w:val="00037AB3"/>
    <w:rsid w:val="00040E78"/>
    <w:rsid w:val="00042797"/>
    <w:rsid w:val="00044A90"/>
    <w:rsid w:val="00045CE5"/>
    <w:rsid w:val="0004670D"/>
    <w:rsid w:val="000508EA"/>
    <w:rsid w:val="00050E70"/>
    <w:rsid w:val="0005316F"/>
    <w:rsid w:val="00054AD8"/>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53B"/>
    <w:rsid w:val="00083D91"/>
    <w:rsid w:val="000845A7"/>
    <w:rsid w:val="000849A8"/>
    <w:rsid w:val="00085190"/>
    <w:rsid w:val="00087114"/>
    <w:rsid w:val="00087859"/>
    <w:rsid w:val="000921E0"/>
    <w:rsid w:val="000924C3"/>
    <w:rsid w:val="000928D3"/>
    <w:rsid w:val="00092953"/>
    <w:rsid w:val="00092E6C"/>
    <w:rsid w:val="00092F15"/>
    <w:rsid w:val="00093056"/>
    <w:rsid w:val="000930AB"/>
    <w:rsid w:val="00093AE5"/>
    <w:rsid w:val="00096009"/>
    <w:rsid w:val="00096AB9"/>
    <w:rsid w:val="00097617"/>
    <w:rsid w:val="000A2D22"/>
    <w:rsid w:val="000A63ED"/>
    <w:rsid w:val="000A7988"/>
    <w:rsid w:val="000A7A90"/>
    <w:rsid w:val="000A7CB1"/>
    <w:rsid w:val="000B0D11"/>
    <w:rsid w:val="000B2369"/>
    <w:rsid w:val="000B5D92"/>
    <w:rsid w:val="000B6CCC"/>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4EAC"/>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07CAF"/>
    <w:rsid w:val="001103B7"/>
    <w:rsid w:val="0011134B"/>
    <w:rsid w:val="00111546"/>
    <w:rsid w:val="00111BF3"/>
    <w:rsid w:val="00112F50"/>
    <w:rsid w:val="001139F0"/>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40E"/>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5148"/>
    <w:rsid w:val="0018517F"/>
    <w:rsid w:val="001856BA"/>
    <w:rsid w:val="001866CB"/>
    <w:rsid w:val="00186AE9"/>
    <w:rsid w:val="00192E0B"/>
    <w:rsid w:val="001941D9"/>
    <w:rsid w:val="00194AD4"/>
    <w:rsid w:val="00195966"/>
    <w:rsid w:val="0019642D"/>
    <w:rsid w:val="00196AB4"/>
    <w:rsid w:val="00196DD1"/>
    <w:rsid w:val="001A1797"/>
    <w:rsid w:val="001A188D"/>
    <w:rsid w:val="001A192A"/>
    <w:rsid w:val="001A19FD"/>
    <w:rsid w:val="001A1A16"/>
    <w:rsid w:val="001A2344"/>
    <w:rsid w:val="001A3D3F"/>
    <w:rsid w:val="001A4150"/>
    <w:rsid w:val="001A4DB4"/>
    <w:rsid w:val="001A5517"/>
    <w:rsid w:val="001A58C5"/>
    <w:rsid w:val="001A6043"/>
    <w:rsid w:val="001A78E4"/>
    <w:rsid w:val="001B1B6D"/>
    <w:rsid w:val="001B5549"/>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7A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AC1"/>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67DE"/>
    <w:rsid w:val="00276D0B"/>
    <w:rsid w:val="002828B9"/>
    <w:rsid w:val="002832B5"/>
    <w:rsid w:val="002838D9"/>
    <w:rsid w:val="002849C9"/>
    <w:rsid w:val="00284ED0"/>
    <w:rsid w:val="002854C7"/>
    <w:rsid w:val="00286020"/>
    <w:rsid w:val="00286371"/>
    <w:rsid w:val="00286387"/>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6B7"/>
    <w:rsid w:val="002A68CD"/>
    <w:rsid w:val="002A6E99"/>
    <w:rsid w:val="002B0B88"/>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EC"/>
    <w:rsid w:val="002F1ABB"/>
    <w:rsid w:val="002F3362"/>
    <w:rsid w:val="002F4EAB"/>
    <w:rsid w:val="002F556B"/>
    <w:rsid w:val="002F61E1"/>
    <w:rsid w:val="002F638E"/>
    <w:rsid w:val="002F6FE0"/>
    <w:rsid w:val="003002EF"/>
    <w:rsid w:val="00300DD6"/>
    <w:rsid w:val="00302287"/>
    <w:rsid w:val="003046C1"/>
    <w:rsid w:val="0030652C"/>
    <w:rsid w:val="00306851"/>
    <w:rsid w:val="00311239"/>
    <w:rsid w:val="00313025"/>
    <w:rsid w:val="00313AFE"/>
    <w:rsid w:val="00313BEC"/>
    <w:rsid w:val="00313D48"/>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4E41"/>
    <w:rsid w:val="00327654"/>
    <w:rsid w:val="0033109C"/>
    <w:rsid w:val="003317BE"/>
    <w:rsid w:val="00331F36"/>
    <w:rsid w:val="00332F8E"/>
    <w:rsid w:val="003353C8"/>
    <w:rsid w:val="00341210"/>
    <w:rsid w:val="00341BDF"/>
    <w:rsid w:val="00341C8C"/>
    <w:rsid w:val="003427FE"/>
    <w:rsid w:val="0034283D"/>
    <w:rsid w:val="0034315B"/>
    <w:rsid w:val="003466CB"/>
    <w:rsid w:val="00350122"/>
    <w:rsid w:val="003506C9"/>
    <w:rsid w:val="00350BEC"/>
    <w:rsid w:val="0035258F"/>
    <w:rsid w:val="00352B05"/>
    <w:rsid w:val="003534BD"/>
    <w:rsid w:val="00353CFA"/>
    <w:rsid w:val="00355106"/>
    <w:rsid w:val="00355211"/>
    <w:rsid w:val="00356E1C"/>
    <w:rsid w:val="0035776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9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E46C7"/>
    <w:rsid w:val="003F06E8"/>
    <w:rsid w:val="003F0C88"/>
    <w:rsid w:val="003F242C"/>
    <w:rsid w:val="003F2E01"/>
    <w:rsid w:val="003F38E3"/>
    <w:rsid w:val="003F3D59"/>
    <w:rsid w:val="003F4185"/>
    <w:rsid w:val="003F4302"/>
    <w:rsid w:val="003F6B9C"/>
    <w:rsid w:val="003F6EE2"/>
    <w:rsid w:val="00401E90"/>
    <w:rsid w:val="004022BA"/>
    <w:rsid w:val="00404C0D"/>
    <w:rsid w:val="00404DE0"/>
    <w:rsid w:val="004050D1"/>
    <w:rsid w:val="004063D9"/>
    <w:rsid w:val="00406F15"/>
    <w:rsid w:val="004117E7"/>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2789B"/>
    <w:rsid w:val="004319CB"/>
    <w:rsid w:val="00431A89"/>
    <w:rsid w:val="00432102"/>
    <w:rsid w:val="004331E5"/>
    <w:rsid w:val="004334FF"/>
    <w:rsid w:val="004344C6"/>
    <w:rsid w:val="00435C57"/>
    <w:rsid w:val="00436C65"/>
    <w:rsid w:val="004409EB"/>
    <w:rsid w:val="00442351"/>
    <w:rsid w:val="004426A2"/>
    <w:rsid w:val="00442BF6"/>
    <w:rsid w:val="00442D67"/>
    <w:rsid w:val="00443325"/>
    <w:rsid w:val="00443BED"/>
    <w:rsid w:val="00444038"/>
    <w:rsid w:val="00444596"/>
    <w:rsid w:val="004464FF"/>
    <w:rsid w:val="0044783C"/>
    <w:rsid w:val="00451A22"/>
    <w:rsid w:val="00451E14"/>
    <w:rsid w:val="00453E2A"/>
    <w:rsid w:val="00453E79"/>
    <w:rsid w:val="00455A94"/>
    <w:rsid w:val="00456606"/>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6D6"/>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D5"/>
    <w:rsid w:val="004F6BE6"/>
    <w:rsid w:val="004F6D56"/>
    <w:rsid w:val="004F77F1"/>
    <w:rsid w:val="004F7800"/>
    <w:rsid w:val="004F7F09"/>
    <w:rsid w:val="004F7FF9"/>
    <w:rsid w:val="005005A8"/>
    <w:rsid w:val="00501613"/>
    <w:rsid w:val="0050259B"/>
    <w:rsid w:val="00507348"/>
    <w:rsid w:val="005113AD"/>
    <w:rsid w:val="00511F81"/>
    <w:rsid w:val="005124FD"/>
    <w:rsid w:val="00515F31"/>
    <w:rsid w:val="00516A3C"/>
    <w:rsid w:val="005229B2"/>
    <w:rsid w:val="00522B45"/>
    <w:rsid w:val="00523447"/>
    <w:rsid w:val="00530124"/>
    <w:rsid w:val="005306BE"/>
    <w:rsid w:val="005309C1"/>
    <w:rsid w:val="00531712"/>
    <w:rsid w:val="0053238B"/>
    <w:rsid w:val="0053295F"/>
    <w:rsid w:val="00532A46"/>
    <w:rsid w:val="005334D9"/>
    <w:rsid w:val="00533BEC"/>
    <w:rsid w:val="0053558B"/>
    <w:rsid w:val="00536C2B"/>
    <w:rsid w:val="00537E46"/>
    <w:rsid w:val="00540965"/>
    <w:rsid w:val="00541DCC"/>
    <w:rsid w:val="00542A15"/>
    <w:rsid w:val="00544071"/>
    <w:rsid w:val="005459A4"/>
    <w:rsid w:val="00546E60"/>
    <w:rsid w:val="00547D24"/>
    <w:rsid w:val="00551783"/>
    <w:rsid w:val="00551F68"/>
    <w:rsid w:val="0055327B"/>
    <w:rsid w:val="005537DC"/>
    <w:rsid w:val="00554651"/>
    <w:rsid w:val="00554EE7"/>
    <w:rsid w:val="00555B68"/>
    <w:rsid w:val="005566C8"/>
    <w:rsid w:val="005568B3"/>
    <w:rsid w:val="005605BF"/>
    <w:rsid w:val="00560712"/>
    <w:rsid w:val="00561A1F"/>
    <w:rsid w:val="005624D6"/>
    <w:rsid w:val="00563A9C"/>
    <w:rsid w:val="00563E78"/>
    <w:rsid w:val="005640A1"/>
    <w:rsid w:val="00564463"/>
    <w:rsid w:val="005652D8"/>
    <w:rsid w:val="00566F7C"/>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BDC"/>
    <w:rsid w:val="00596D3B"/>
    <w:rsid w:val="005970D4"/>
    <w:rsid w:val="00597903"/>
    <w:rsid w:val="00597AD4"/>
    <w:rsid w:val="005A14A0"/>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306C"/>
    <w:rsid w:val="005B3BAD"/>
    <w:rsid w:val="005B4740"/>
    <w:rsid w:val="005B4853"/>
    <w:rsid w:val="005B666D"/>
    <w:rsid w:val="005B7626"/>
    <w:rsid w:val="005C0A90"/>
    <w:rsid w:val="005C2342"/>
    <w:rsid w:val="005C2640"/>
    <w:rsid w:val="005C2F44"/>
    <w:rsid w:val="005C3CA9"/>
    <w:rsid w:val="005C6739"/>
    <w:rsid w:val="005C7076"/>
    <w:rsid w:val="005C78E8"/>
    <w:rsid w:val="005C7A97"/>
    <w:rsid w:val="005D0C3F"/>
    <w:rsid w:val="005D3D45"/>
    <w:rsid w:val="005D3FB1"/>
    <w:rsid w:val="005D44CE"/>
    <w:rsid w:val="005D508F"/>
    <w:rsid w:val="005D5589"/>
    <w:rsid w:val="005D560A"/>
    <w:rsid w:val="005D5EF0"/>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1FD"/>
    <w:rsid w:val="006104BA"/>
    <w:rsid w:val="00611887"/>
    <w:rsid w:val="00612081"/>
    <w:rsid w:val="00612956"/>
    <w:rsid w:val="00612F38"/>
    <w:rsid w:val="00613469"/>
    <w:rsid w:val="006134C5"/>
    <w:rsid w:val="006155E4"/>
    <w:rsid w:val="00615E49"/>
    <w:rsid w:val="0061793C"/>
    <w:rsid w:val="0062007E"/>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83"/>
    <w:rsid w:val="0069507C"/>
    <w:rsid w:val="006957AA"/>
    <w:rsid w:val="00696992"/>
    <w:rsid w:val="00697048"/>
    <w:rsid w:val="00697194"/>
    <w:rsid w:val="00697E96"/>
    <w:rsid w:val="006A075A"/>
    <w:rsid w:val="006A0B61"/>
    <w:rsid w:val="006A1387"/>
    <w:rsid w:val="006A13D0"/>
    <w:rsid w:val="006A1B4F"/>
    <w:rsid w:val="006A5054"/>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D2"/>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2887"/>
    <w:rsid w:val="00703183"/>
    <w:rsid w:val="007041C8"/>
    <w:rsid w:val="0070453D"/>
    <w:rsid w:val="00706AD6"/>
    <w:rsid w:val="00706FA7"/>
    <w:rsid w:val="00707585"/>
    <w:rsid w:val="007075E8"/>
    <w:rsid w:val="00712E40"/>
    <w:rsid w:val="00714483"/>
    <w:rsid w:val="00715A98"/>
    <w:rsid w:val="007167E4"/>
    <w:rsid w:val="00716AC6"/>
    <w:rsid w:val="00717AA7"/>
    <w:rsid w:val="00717B6E"/>
    <w:rsid w:val="00717EBA"/>
    <w:rsid w:val="007208DC"/>
    <w:rsid w:val="007219D2"/>
    <w:rsid w:val="00721A9A"/>
    <w:rsid w:val="00721BB5"/>
    <w:rsid w:val="00721FC7"/>
    <w:rsid w:val="007230BF"/>
    <w:rsid w:val="00724566"/>
    <w:rsid w:val="00730A78"/>
    <w:rsid w:val="007323B6"/>
    <w:rsid w:val="00734AAD"/>
    <w:rsid w:val="00736134"/>
    <w:rsid w:val="00736B8F"/>
    <w:rsid w:val="00740BE4"/>
    <w:rsid w:val="0074397A"/>
    <w:rsid w:val="00747CCC"/>
    <w:rsid w:val="007507F5"/>
    <w:rsid w:val="00751E45"/>
    <w:rsid w:val="0075224F"/>
    <w:rsid w:val="00752EE3"/>
    <w:rsid w:val="0075322C"/>
    <w:rsid w:val="00754BD9"/>
    <w:rsid w:val="0075524C"/>
    <w:rsid w:val="0075550B"/>
    <w:rsid w:val="007562E6"/>
    <w:rsid w:val="007575D4"/>
    <w:rsid w:val="00757C6B"/>
    <w:rsid w:val="00761938"/>
    <w:rsid w:val="00761F51"/>
    <w:rsid w:val="00762009"/>
    <w:rsid w:val="00762C66"/>
    <w:rsid w:val="00764172"/>
    <w:rsid w:val="00764871"/>
    <w:rsid w:val="00764BEC"/>
    <w:rsid w:val="0077101F"/>
    <w:rsid w:val="00771CA8"/>
    <w:rsid w:val="007721DB"/>
    <w:rsid w:val="00772553"/>
    <w:rsid w:val="0077275D"/>
    <w:rsid w:val="0077336C"/>
    <w:rsid w:val="00773661"/>
    <w:rsid w:val="00773FE9"/>
    <w:rsid w:val="00774881"/>
    <w:rsid w:val="00776ADB"/>
    <w:rsid w:val="00777538"/>
    <w:rsid w:val="007809FE"/>
    <w:rsid w:val="00781336"/>
    <w:rsid w:val="00785B44"/>
    <w:rsid w:val="00785E49"/>
    <w:rsid w:val="007862B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8CC"/>
    <w:rsid w:val="007C1176"/>
    <w:rsid w:val="007C12C6"/>
    <w:rsid w:val="007C3857"/>
    <w:rsid w:val="007C5BE7"/>
    <w:rsid w:val="007C67E1"/>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59D5"/>
    <w:rsid w:val="007E6935"/>
    <w:rsid w:val="007E6990"/>
    <w:rsid w:val="007E79C1"/>
    <w:rsid w:val="007E7FF8"/>
    <w:rsid w:val="007F07D4"/>
    <w:rsid w:val="007F137E"/>
    <w:rsid w:val="007F18BD"/>
    <w:rsid w:val="007F24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CD1"/>
    <w:rsid w:val="00806E2B"/>
    <w:rsid w:val="00807C49"/>
    <w:rsid w:val="00810245"/>
    <w:rsid w:val="00811137"/>
    <w:rsid w:val="00811CD9"/>
    <w:rsid w:val="008124B9"/>
    <w:rsid w:val="00812A22"/>
    <w:rsid w:val="0081505C"/>
    <w:rsid w:val="00816026"/>
    <w:rsid w:val="00817031"/>
    <w:rsid w:val="00817E55"/>
    <w:rsid w:val="008202F4"/>
    <w:rsid w:val="008216D3"/>
    <w:rsid w:val="00821779"/>
    <w:rsid w:val="00821DD7"/>
    <w:rsid w:val="008260DA"/>
    <w:rsid w:val="0082679F"/>
    <w:rsid w:val="0083019C"/>
    <w:rsid w:val="00833E68"/>
    <w:rsid w:val="00835635"/>
    <w:rsid w:val="008373B7"/>
    <w:rsid w:val="008374FB"/>
    <w:rsid w:val="0083751B"/>
    <w:rsid w:val="0083760F"/>
    <w:rsid w:val="00840073"/>
    <w:rsid w:val="008409E7"/>
    <w:rsid w:val="00840F04"/>
    <w:rsid w:val="00841964"/>
    <w:rsid w:val="008434C4"/>
    <w:rsid w:val="008449C1"/>
    <w:rsid w:val="00844CBD"/>
    <w:rsid w:val="00845320"/>
    <w:rsid w:val="00845C1B"/>
    <w:rsid w:val="0084605E"/>
    <w:rsid w:val="008506F1"/>
    <w:rsid w:val="00852228"/>
    <w:rsid w:val="00852DB5"/>
    <w:rsid w:val="00853139"/>
    <w:rsid w:val="00854D4E"/>
    <w:rsid w:val="00856E1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3A58"/>
    <w:rsid w:val="00887BE2"/>
    <w:rsid w:val="00891872"/>
    <w:rsid w:val="00892692"/>
    <w:rsid w:val="0089355B"/>
    <w:rsid w:val="00893E7C"/>
    <w:rsid w:val="00896119"/>
    <w:rsid w:val="008A1F83"/>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D067E"/>
    <w:rsid w:val="008D1ADB"/>
    <w:rsid w:val="008D1E68"/>
    <w:rsid w:val="008D2C5A"/>
    <w:rsid w:val="008D3E59"/>
    <w:rsid w:val="008D4238"/>
    <w:rsid w:val="008D4C0D"/>
    <w:rsid w:val="008D4F02"/>
    <w:rsid w:val="008D52DF"/>
    <w:rsid w:val="008D7109"/>
    <w:rsid w:val="008E005E"/>
    <w:rsid w:val="008E136F"/>
    <w:rsid w:val="008E2754"/>
    <w:rsid w:val="008E304B"/>
    <w:rsid w:val="008E373E"/>
    <w:rsid w:val="008E5456"/>
    <w:rsid w:val="008E672B"/>
    <w:rsid w:val="008E732D"/>
    <w:rsid w:val="008E7D0D"/>
    <w:rsid w:val="008E7F52"/>
    <w:rsid w:val="008F0E99"/>
    <w:rsid w:val="008F0FDC"/>
    <w:rsid w:val="008F2FC3"/>
    <w:rsid w:val="008F3675"/>
    <w:rsid w:val="008F42C5"/>
    <w:rsid w:val="008F467E"/>
    <w:rsid w:val="008F510B"/>
    <w:rsid w:val="008F5C61"/>
    <w:rsid w:val="008F5E7D"/>
    <w:rsid w:val="009004D5"/>
    <w:rsid w:val="009009C2"/>
    <w:rsid w:val="0090214E"/>
    <w:rsid w:val="00905255"/>
    <w:rsid w:val="009056E5"/>
    <w:rsid w:val="00905E0C"/>
    <w:rsid w:val="00907166"/>
    <w:rsid w:val="00911AC8"/>
    <w:rsid w:val="00916065"/>
    <w:rsid w:val="0091727A"/>
    <w:rsid w:val="00920A78"/>
    <w:rsid w:val="00920F84"/>
    <w:rsid w:val="0092158C"/>
    <w:rsid w:val="00922793"/>
    <w:rsid w:val="009230E9"/>
    <w:rsid w:val="0092493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B8A"/>
    <w:rsid w:val="00966FD0"/>
    <w:rsid w:val="009700A7"/>
    <w:rsid w:val="0097049D"/>
    <w:rsid w:val="00970854"/>
    <w:rsid w:val="00971493"/>
    <w:rsid w:val="009727D3"/>
    <w:rsid w:val="009747EF"/>
    <w:rsid w:val="00974C17"/>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5EEA"/>
    <w:rsid w:val="009C1485"/>
    <w:rsid w:val="009C148D"/>
    <w:rsid w:val="009C20C8"/>
    <w:rsid w:val="009C2598"/>
    <w:rsid w:val="009C2BC6"/>
    <w:rsid w:val="009C2F8F"/>
    <w:rsid w:val="009C3734"/>
    <w:rsid w:val="009C6148"/>
    <w:rsid w:val="009C7694"/>
    <w:rsid w:val="009D032C"/>
    <w:rsid w:val="009D11DD"/>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2E3A"/>
    <w:rsid w:val="009F3CEA"/>
    <w:rsid w:val="009F4ED0"/>
    <w:rsid w:val="009F6B02"/>
    <w:rsid w:val="009F6CFB"/>
    <w:rsid w:val="009F7ECD"/>
    <w:rsid w:val="00A01179"/>
    <w:rsid w:val="00A013AD"/>
    <w:rsid w:val="00A01A87"/>
    <w:rsid w:val="00A01E2F"/>
    <w:rsid w:val="00A02360"/>
    <w:rsid w:val="00A03A65"/>
    <w:rsid w:val="00A05835"/>
    <w:rsid w:val="00A05D01"/>
    <w:rsid w:val="00A06727"/>
    <w:rsid w:val="00A07B23"/>
    <w:rsid w:val="00A11198"/>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E28"/>
    <w:rsid w:val="00A56CE6"/>
    <w:rsid w:val="00A56DD7"/>
    <w:rsid w:val="00A56E57"/>
    <w:rsid w:val="00A60292"/>
    <w:rsid w:val="00A60A69"/>
    <w:rsid w:val="00A60BDD"/>
    <w:rsid w:val="00A61074"/>
    <w:rsid w:val="00A6146C"/>
    <w:rsid w:val="00A61C31"/>
    <w:rsid w:val="00A63226"/>
    <w:rsid w:val="00A63340"/>
    <w:rsid w:val="00A6499A"/>
    <w:rsid w:val="00A65D47"/>
    <w:rsid w:val="00A65FAA"/>
    <w:rsid w:val="00A66664"/>
    <w:rsid w:val="00A67C9F"/>
    <w:rsid w:val="00A67EEF"/>
    <w:rsid w:val="00A72333"/>
    <w:rsid w:val="00A73BAF"/>
    <w:rsid w:val="00A73D93"/>
    <w:rsid w:val="00A75527"/>
    <w:rsid w:val="00A76287"/>
    <w:rsid w:val="00A763EB"/>
    <w:rsid w:val="00A76842"/>
    <w:rsid w:val="00A76B48"/>
    <w:rsid w:val="00A77C4F"/>
    <w:rsid w:val="00A82BB3"/>
    <w:rsid w:val="00A84B21"/>
    <w:rsid w:val="00A851A6"/>
    <w:rsid w:val="00A85592"/>
    <w:rsid w:val="00A85C06"/>
    <w:rsid w:val="00A875CF"/>
    <w:rsid w:val="00A87AF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D7BDC"/>
    <w:rsid w:val="00AE0F8E"/>
    <w:rsid w:val="00AE1FA5"/>
    <w:rsid w:val="00AE3CA7"/>
    <w:rsid w:val="00AE3DA3"/>
    <w:rsid w:val="00AE410A"/>
    <w:rsid w:val="00AE4784"/>
    <w:rsid w:val="00AE4876"/>
    <w:rsid w:val="00AE571D"/>
    <w:rsid w:val="00AE59EA"/>
    <w:rsid w:val="00AE6163"/>
    <w:rsid w:val="00AE794C"/>
    <w:rsid w:val="00AE7CFF"/>
    <w:rsid w:val="00AF036F"/>
    <w:rsid w:val="00AF0B8C"/>
    <w:rsid w:val="00AF3627"/>
    <w:rsid w:val="00AF3952"/>
    <w:rsid w:val="00AF4E2D"/>
    <w:rsid w:val="00AF5246"/>
    <w:rsid w:val="00AF5B5F"/>
    <w:rsid w:val="00AF79F6"/>
    <w:rsid w:val="00B00190"/>
    <w:rsid w:val="00B0183E"/>
    <w:rsid w:val="00B03165"/>
    <w:rsid w:val="00B06D9F"/>
    <w:rsid w:val="00B07774"/>
    <w:rsid w:val="00B10024"/>
    <w:rsid w:val="00B10FEF"/>
    <w:rsid w:val="00B12619"/>
    <w:rsid w:val="00B138F6"/>
    <w:rsid w:val="00B14173"/>
    <w:rsid w:val="00B152FA"/>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644"/>
    <w:rsid w:val="00BA1A8F"/>
    <w:rsid w:val="00BA1E09"/>
    <w:rsid w:val="00BA2770"/>
    <w:rsid w:val="00BA6A56"/>
    <w:rsid w:val="00BA6DCE"/>
    <w:rsid w:val="00BA6E1B"/>
    <w:rsid w:val="00BA7C99"/>
    <w:rsid w:val="00BB0773"/>
    <w:rsid w:val="00BB0C40"/>
    <w:rsid w:val="00BB15BF"/>
    <w:rsid w:val="00BB20D8"/>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5E2B"/>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FC5"/>
    <w:rsid w:val="00C562C2"/>
    <w:rsid w:val="00C60F8F"/>
    <w:rsid w:val="00C61BD1"/>
    <w:rsid w:val="00C64B15"/>
    <w:rsid w:val="00C6792F"/>
    <w:rsid w:val="00C67D95"/>
    <w:rsid w:val="00C7021E"/>
    <w:rsid w:val="00C706DD"/>
    <w:rsid w:val="00C70CBA"/>
    <w:rsid w:val="00C711A2"/>
    <w:rsid w:val="00C716C9"/>
    <w:rsid w:val="00C71C8A"/>
    <w:rsid w:val="00C7253A"/>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265D"/>
    <w:rsid w:val="00CB392C"/>
    <w:rsid w:val="00CB40AA"/>
    <w:rsid w:val="00CB4A20"/>
    <w:rsid w:val="00CB5A3C"/>
    <w:rsid w:val="00CB5DEC"/>
    <w:rsid w:val="00CC0BA8"/>
    <w:rsid w:val="00CC30AF"/>
    <w:rsid w:val="00CC3A09"/>
    <w:rsid w:val="00CC59C9"/>
    <w:rsid w:val="00CC6514"/>
    <w:rsid w:val="00CC6536"/>
    <w:rsid w:val="00CC6697"/>
    <w:rsid w:val="00CD25CC"/>
    <w:rsid w:val="00CD278A"/>
    <w:rsid w:val="00CD2C95"/>
    <w:rsid w:val="00CD30E0"/>
    <w:rsid w:val="00CD31E8"/>
    <w:rsid w:val="00CD5C6E"/>
    <w:rsid w:val="00CD67DE"/>
    <w:rsid w:val="00CD7D31"/>
    <w:rsid w:val="00CE1192"/>
    <w:rsid w:val="00CE11D6"/>
    <w:rsid w:val="00CE32F1"/>
    <w:rsid w:val="00CE3D8F"/>
    <w:rsid w:val="00CE4974"/>
    <w:rsid w:val="00CE4B93"/>
    <w:rsid w:val="00CE50D2"/>
    <w:rsid w:val="00CE5D4B"/>
    <w:rsid w:val="00CF09D7"/>
    <w:rsid w:val="00CF101D"/>
    <w:rsid w:val="00CF1276"/>
    <w:rsid w:val="00CF39BF"/>
    <w:rsid w:val="00CF55CA"/>
    <w:rsid w:val="00CF5C2B"/>
    <w:rsid w:val="00CF7F40"/>
    <w:rsid w:val="00D0017F"/>
    <w:rsid w:val="00D012A2"/>
    <w:rsid w:val="00D01642"/>
    <w:rsid w:val="00D02623"/>
    <w:rsid w:val="00D03BCF"/>
    <w:rsid w:val="00D05A94"/>
    <w:rsid w:val="00D07187"/>
    <w:rsid w:val="00D10AC2"/>
    <w:rsid w:val="00D11588"/>
    <w:rsid w:val="00D12FD7"/>
    <w:rsid w:val="00D136D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2B37"/>
    <w:rsid w:val="00D53233"/>
    <w:rsid w:val="00D553E7"/>
    <w:rsid w:val="00D56452"/>
    <w:rsid w:val="00D61AFF"/>
    <w:rsid w:val="00D63592"/>
    <w:rsid w:val="00D63725"/>
    <w:rsid w:val="00D63D18"/>
    <w:rsid w:val="00D65B90"/>
    <w:rsid w:val="00D663A2"/>
    <w:rsid w:val="00D66812"/>
    <w:rsid w:val="00D67335"/>
    <w:rsid w:val="00D67C14"/>
    <w:rsid w:val="00D71174"/>
    <w:rsid w:val="00D71EAC"/>
    <w:rsid w:val="00D73529"/>
    <w:rsid w:val="00D742BA"/>
    <w:rsid w:val="00D74B95"/>
    <w:rsid w:val="00D74C08"/>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2D34"/>
    <w:rsid w:val="00DE3066"/>
    <w:rsid w:val="00DE4754"/>
    <w:rsid w:val="00DE5104"/>
    <w:rsid w:val="00DF0F70"/>
    <w:rsid w:val="00DF1498"/>
    <w:rsid w:val="00DF4668"/>
    <w:rsid w:val="00DF6011"/>
    <w:rsid w:val="00DF64A7"/>
    <w:rsid w:val="00DF6ADE"/>
    <w:rsid w:val="00E000AD"/>
    <w:rsid w:val="00E01F32"/>
    <w:rsid w:val="00E028BD"/>
    <w:rsid w:val="00E02E95"/>
    <w:rsid w:val="00E03214"/>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639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5A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774D8"/>
    <w:rsid w:val="00E80759"/>
    <w:rsid w:val="00E809CF"/>
    <w:rsid w:val="00E80C5F"/>
    <w:rsid w:val="00E828BB"/>
    <w:rsid w:val="00E836D3"/>
    <w:rsid w:val="00E838F8"/>
    <w:rsid w:val="00E845B0"/>
    <w:rsid w:val="00E848CF"/>
    <w:rsid w:val="00E86623"/>
    <w:rsid w:val="00E87459"/>
    <w:rsid w:val="00E87703"/>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31E1"/>
    <w:rsid w:val="00EB37C1"/>
    <w:rsid w:val="00EB5660"/>
    <w:rsid w:val="00EB576E"/>
    <w:rsid w:val="00EB66BD"/>
    <w:rsid w:val="00EC0CE6"/>
    <w:rsid w:val="00EC0D58"/>
    <w:rsid w:val="00EC11AB"/>
    <w:rsid w:val="00EC1943"/>
    <w:rsid w:val="00EC29D4"/>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CE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061"/>
    <w:rsid w:val="00F34383"/>
    <w:rsid w:val="00F34609"/>
    <w:rsid w:val="00F35129"/>
    <w:rsid w:val="00F36007"/>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6E21"/>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390E"/>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7411"/>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6FB4F-A873-47DB-9720-9605B803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4757</TotalTime>
  <Pages>77</Pages>
  <Words>23468</Words>
  <Characters>133768</Characters>
  <Application>Microsoft Office Word</Application>
  <DocSecurity>0</DocSecurity>
  <Lines>1114</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422</cp:revision>
  <cp:lastPrinted>2021-10-13T08:43:00Z</cp:lastPrinted>
  <dcterms:created xsi:type="dcterms:W3CDTF">2021-10-13T08:52:00Z</dcterms:created>
  <dcterms:modified xsi:type="dcterms:W3CDTF">2024-01-30T09:43:00Z</dcterms:modified>
</cp:coreProperties>
</file>