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C845DE" w:rsidRPr="00BE007E">
                <w:rPr>
                  <w:rStyle w:val="af4"/>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rsidTr="00845C1B">
        <w:trPr>
          <w:trHeight w:val="697"/>
        </w:trPr>
        <w:tc>
          <w:tcPr>
            <w:tcW w:w="500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80525">
            <w:r>
              <w:t>Obiectul</w:t>
            </w:r>
            <w:r w:rsidR="00215125">
              <w:t xml:space="preserve"> achiziție</w:t>
            </w:r>
            <w:r>
              <w:t>i</w:t>
            </w:r>
            <w:r w:rsidR="00215125" w:rsidRPr="00C00499">
              <w:t>:</w:t>
            </w:r>
            <w:r w:rsidR="00630884">
              <w:t xml:space="preserve"> </w:t>
            </w:r>
            <w:r w:rsidR="00631DD5" w:rsidRPr="00631DD5">
              <w:t xml:space="preserve">: Produse alimentare la </w:t>
            </w:r>
            <w:r w:rsidR="005F40F9" w:rsidRPr="00076327">
              <w:rPr>
                <w:b/>
              </w:rPr>
              <w:t xml:space="preserve"> IP Gimnaziul-grădiniță ”Igor Crețu”,</w:t>
            </w:r>
            <w:r w:rsidR="005F40F9" w:rsidRPr="00076327">
              <w:rPr>
                <w:b/>
                <w:noProof w:val="0"/>
                <w:lang w:val="it-IT" w:eastAsia="ru-RU"/>
              </w:rPr>
              <w:t xml:space="preserve"> </w:t>
            </w:r>
            <w:r w:rsidR="005F40F9" w:rsidRPr="00076327">
              <w:rPr>
                <w:b/>
                <w:noProof w:val="0"/>
                <w:shd w:val="clear" w:color="auto" w:fill="FFFFFF" w:themeFill="background1"/>
                <w:lang w:val="it-IT" w:eastAsia="ru-RU"/>
              </w:rPr>
              <w:t>com.Gavanoasa    (I</w:t>
            </w:r>
            <w:r w:rsidR="006D09EE">
              <w:rPr>
                <w:b/>
                <w:noProof w:val="0"/>
                <w:shd w:val="clear" w:color="auto" w:fill="FFFFFF" w:themeFill="background1"/>
                <w:lang w:val="it-IT" w:eastAsia="ru-RU"/>
              </w:rPr>
              <w:t>I</w:t>
            </w:r>
            <w:r w:rsidR="005F40F9" w:rsidRPr="00076327">
              <w:rPr>
                <w:b/>
                <w:noProof w:val="0"/>
                <w:shd w:val="clear" w:color="auto" w:fill="FFFFFF" w:themeFill="background1"/>
                <w:lang w:val="it-IT" w:eastAsia="ru-RU"/>
              </w:rPr>
              <w:t xml:space="preserve"> jumătate a anului 202</w:t>
            </w:r>
            <w:r w:rsidR="00680525">
              <w:rPr>
                <w:b/>
                <w:noProof w:val="0"/>
                <w:shd w:val="clear" w:color="auto" w:fill="FFFFFF" w:themeFill="background1"/>
                <w:lang w:val="it-IT" w:eastAsia="ru-RU"/>
              </w:rPr>
              <w:t>6</w:t>
            </w:r>
            <w:r w:rsidR="005F40F9" w:rsidRPr="00076327">
              <w:rPr>
                <w:b/>
                <w:noProof w:val="0"/>
                <w:shd w:val="clear" w:color="auto" w:fill="FFFFFF" w:themeFill="background1"/>
                <w:lang w:val="it-IT" w:eastAsia="ru-RU"/>
              </w:rPr>
              <w:t>)</w:t>
            </w:r>
            <w:r w:rsidR="005F40F9" w:rsidRPr="00076327">
              <w:rPr>
                <w:noProof w:val="0"/>
                <w:sz w:val="20"/>
                <w:lang w:val="it-IT" w:eastAsia="ru-RU"/>
              </w:rPr>
              <w:t xml:space="preserve">                                                                  </w:t>
            </w:r>
          </w:p>
        </w:tc>
      </w:tr>
      <w:tr w:rsidR="00215125" w:rsidRPr="00C00499" w:rsidTr="00845C1B">
        <w:trPr>
          <w:trHeight w:val="567"/>
        </w:trPr>
        <w:tc>
          <w:tcPr>
            <w:tcW w:w="2905" w:type="pct"/>
            <w:gridSpan w:val="5"/>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D96920" w:rsidRPr="00C00499" w:rsidTr="00D96920">
        <w:trPr>
          <w:gridAfter w:val="1"/>
          <w:wAfter w:w="26" w:type="pct"/>
          <w:trHeight w:val="283"/>
        </w:trPr>
        <w:tc>
          <w:tcPr>
            <w:tcW w:w="460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590BCC">
            <w:pPr>
              <w:jc w:val="center"/>
              <w:rPr>
                <w:sz w:val="20"/>
                <w:szCs w:val="20"/>
              </w:rPr>
            </w:pPr>
            <w:r w:rsidRPr="00252AF2">
              <w:t>Lotul 1.Produse cerealiere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590BCC">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2"/>
                <w:sz w:val="20"/>
                <w:szCs w:val="20"/>
              </w:rPr>
            </w:pPr>
            <w:r w:rsidRPr="00B5173C">
              <w:rPr>
                <w:sz w:val="20"/>
                <w:szCs w:val="20"/>
              </w:rPr>
              <w:t xml:space="preserve">Orez șlefuit , calitate superioară, GOST 26791, bob rotund,ambalat în pachet de 1kg, Livrare: </w:t>
            </w:r>
            <w:r w:rsidRPr="00B5173C">
              <w:rPr>
                <w:rFonts w:eastAsia="CIDFont+F2"/>
                <w:sz w:val="20"/>
                <w:szCs w:val="20"/>
              </w:rPr>
              <w:t>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6D09EE">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Crupa de porumb (mălai)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Producție autohtonă, Calitate superioară ambalat în pachet de 1 kg.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6D09EE">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lang w:val="ru-RU"/>
              </w:rPr>
              <w:t>F</w:t>
            </w:r>
            <w:r w:rsidRPr="00B5173C">
              <w:rPr>
                <w:color w:val="000000"/>
                <w:sz w:val="20"/>
                <w:szCs w:val="20"/>
              </w:rPr>
              <w:t>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Calitate superioară,  c</w:t>
            </w:r>
            <w:r w:rsidRPr="00B5173C">
              <w:rPr>
                <w:rFonts w:eastAsia="CIDFont+F1"/>
                <w:sz w:val="20"/>
                <w:szCs w:val="20"/>
              </w:rPr>
              <w:t xml:space="preserve">urată fără impurități, uscată. </w:t>
            </w:r>
            <w:r w:rsidRPr="00B5173C">
              <w:rPr>
                <w:sz w:val="20"/>
                <w:szCs w:val="20"/>
              </w:rPr>
              <w:t xml:space="preserve">Ambalat în pachete de 1 kg.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6D09EE">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Crupa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Calitate superioară,  c</w:t>
            </w:r>
            <w:r w:rsidRPr="00B5173C">
              <w:rPr>
                <w:rFonts w:eastAsia="CIDFont+F1"/>
                <w:sz w:val="20"/>
                <w:szCs w:val="20"/>
              </w:rPr>
              <w:t xml:space="preserve">urată fără impurități, uscată. </w:t>
            </w:r>
            <w:r w:rsidRPr="00B5173C">
              <w:rPr>
                <w:sz w:val="20"/>
                <w:szCs w:val="20"/>
              </w:rPr>
              <w:t xml:space="preserve">Ambalat în pachete de 1 kg.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Calitate superioară,  c</w:t>
            </w:r>
            <w:r w:rsidRPr="00B5173C">
              <w:rPr>
                <w:rFonts w:eastAsia="CIDFont+F1"/>
                <w:sz w:val="20"/>
                <w:szCs w:val="20"/>
              </w:rPr>
              <w:t xml:space="preserve">urată fără impurități, uscată. </w:t>
            </w:r>
            <w:r w:rsidRPr="00B5173C">
              <w:rPr>
                <w:sz w:val="20"/>
                <w:szCs w:val="20"/>
              </w:rPr>
              <w:t xml:space="preserve">Ambalat în pachete de 1 kg.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lastRenderedPageBreak/>
              <w:t>Crupă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Calitate superioară,  c</w:t>
            </w:r>
            <w:r w:rsidRPr="00B5173C">
              <w:rPr>
                <w:rFonts w:eastAsia="CIDFont+F1"/>
                <w:sz w:val="20"/>
                <w:szCs w:val="20"/>
              </w:rPr>
              <w:t xml:space="preserve">urată fără impurități, uscată. </w:t>
            </w:r>
            <w:r w:rsidRPr="00B5173C">
              <w:rPr>
                <w:sz w:val="20"/>
                <w:szCs w:val="20"/>
              </w:rPr>
              <w:t xml:space="preserve">Ambalat în pachete de 1 kg.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alibri"/>
                <w:color w:val="000000"/>
                <w:sz w:val="20"/>
                <w:szCs w:val="20"/>
              </w:rPr>
            </w:pPr>
            <w:r w:rsidRPr="00B5173C">
              <w:rPr>
                <w:rFonts w:eastAsia="CIDFont+F1"/>
                <w:sz w:val="20"/>
                <w:szCs w:val="20"/>
              </w:rPr>
              <w:t>Calitatea superioară, curată</w:t>
            </w:r>
            <w:r>
              <w:rPr>
                <w:rFonts w:eastAsia="CIDFont+F1"/>
                <w:sz w:val="20"/>
                <w:szCs w:val="20"/>
              </w:rPr>
              <w:t xml:space="preserve"> </w:t>
            </w:r>
            <w:r w:rsidRPr="00B5173C">
              <w:rPr>
                <w:rFonts w:eastAsia="CIDFont+F1"/>
                <w:sz w:val="20"/>
                <w:szCs w:val="20"/>
              </w:rPr>
              <w:t xml:space="preserve">fără impurități, </w:t>
            </w:r>
            <w:r w:rsidRPr="00B5173C">
              <w:rPr>
                <w:sz w:val="20"/>
                <w:szCs w:val="20"/>
              </w:rPr>
              <w:t xml:space="preserve">Ambalat în pachete de 1 kg.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Hrișca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2"/>
                <w:sz w:val="20"/>
                <w:szCs w:val="20"/>
              </w:rPr>
            </w:pPr>
            <w:r w:rsidRPr="00B5173C">
              <w:rPr>
                <w:sz w:val="20"/>
                <w:szCs w:val="20"/>
              </w:rPr>
              <w:t xml:space="preserve">Calitate superioară, </w:t>
            </w:r>
            <w:r w:rsidRPr="00B5173C">
              <w:rPr>
                <w:rFonts w:eastAsia="CIDFont+F1"/>
                <w:sz w:val="20"/>
                <w:szCs w:val="20"/>
              </w:rPr>
              <w:t xml:space="preserve">curată fără impurități, uscată , </w:t>
            </w:r>
            <w:r w:rsidRPr="00B5173C">
              <w:rPr>
                <w:sz w:val="20"/>
                <w:szCs w:val="20"/>
              </w:rPr>
              <w:t xml:space="preserve">ambalat în pachete de 1kg. Livrare: </w:t>
            </w:r>
            <w:r w:rsidRPr="00B5173C">
              <w:rPr>
                <w:rFonts w:eastAsia="CIDFont+F2"/>
                <w:sz w:val="20"/>
                <w:szCs w:val="20"/>
              </w:rPr>
              <w:t>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Faina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rFonts w:eastAsia="CIDFont+F1"/>
                <w:sz w:val="20"/>
                <w:szCs w:val="20"/>
              </w:rPr>
              <w:t>Pentru panificație de calitate superioară,</w:t>
            </w:r>
            <w:r>
              <w:rPr>
                <w:rFonts w:eastAsia="CIDFont+F1"/>
                <w:sz w:val="20"/>
                <w:szCs w:val="20"/>
              </w:rPr>
              <w:t xml:space="preserve"> </w:t>
            </w:r>
            <w:r w:rsidRPr="00B5173C">
              <w:rPr>
                <w:rFonts w:eastAsia="CIDFont+F1"/>
                <w:sz w:val="20"/>
                <w:szCs w:val="20"/>
              </w:rPr>
              <w:t>fără miros străin, rânced sau de mucegai,</w:t>
            </w:r>
          </w:p>
          <w:p w:rsidR="006D09EE" w:rsidRPr="00B5173C" w:rsidRDefault="006D09EE" w:rsidP="006D09EE">
            <w:pPr>
              <w:rPr>
                <w:sz w:val="20"/>
                <w:szCs w:val="20"/>
              </w:rPr>
            </w:pPr>
            <w:r w:rsidRPr="00B5173C">
              <w:rPr>
                <w:rFonts w:eastAsia="CIDFont+F1"/>
                <w:sz w:val="20"/>
                <w:szCs w:val="20"/>
              </w:rPr>
              <w:t xml:space="preserve">ambalată 5 kg </w:t>
            </w:r>
            <w:r w:rsidRPr="00B5173C">
              <w:rPr>
                <w:sz w:val="20"/>
                <w:szCs w:val="20"/>
              </w:rPr>
              <w:t xml:space="preserve">Livrare: </w:t>
            </w:r>
            <w:r w:rsidRPr="00B5173C">
              <w:rPr>
                <w:rFonts w:eastAsia="CIDFont+F2"/>
                <w:sz w:val="20"/>
                <w:szCs w:val="20"/>
              </w:rPr>
              <w:t>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Mazăre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rFonts w:eastAsia="CIDFont+F1"/>
                <w:sz w:val="20"/>
                <w:szCs w:val="20"/>
              </w:rPr>
              <w:t>Calitatea superioară , înjumătățită, curată</w:t>
            </w:r>
          </w:p>
          <w:p w:rsidR="006D09EE" w:rsidRPr="00B5173C" w:rsidRDefault="006D09EE" w:rsidP="006D09EE">
            <w:pPr>
              <w:rPr>
                <w:rFonts w:eastAsia="Calibri"/>
                <w:color w:val="000000"/>
                <w:sz w:val="20"/>
                <w:szCs w:val="20"/>
              </w:rPr>
            </w:pPr>
            <w:r w:rsidRPr="00B5173C">
              <w:rPr>
                <w:rFonts w:eastAsia="CIDFont+F1"/>
                <w:sz w:val="20"/>
                <w:szCs w:val="20"/>
              </w:rPr>
              <w:t xml:space="preserve">fără impurități, ambalată în pachet de1 kg; </w:t>
            </w:r>
            <w:r w:rsidRPr="00B5173C">
              <w:rPr>
                <w:sz w:val="20"/>
                <w:szCs w:val="20"/>
              </w:rPr>
              <w:t xml:space="preserve">Livrare: </w:t>
            </w:r>
            <w:r w:rsidRPr="00B5173C">
              <w:rPr>
                <w:rFonts w:eastAsia="CIDFont+F2"/>
                <w:sz w:val="20"/>
                <w:szCs w:val="20"/>
              </w:rPr>
              <w:t>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Zahăr cristal alb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rFonts w:eastAsia="CIDFont+F1"/>
                <w:sz w:val="20"/>
                <w:szCs w:val="20"/>
              </w:rPr>
              <w:t>Rafinat, uscat, ambalat în pachet de 1kg</w:t>
            </w:r>
            <w:r w:rsidRPr="00B5173C">
              <w:rPr>
                <w:sz w:val="20"/>
                <w:szCs w:val="20"/>
              </w:rPr>
              <w:t>, producție autohtonă.</w:t>
            </w:r>
            <w:r w:rsidRPr="00B5173C">
              <w:rPr>
                <w:rFonts w:eastAsia="CIDFont+F1"/>
                <w:sz w:val="20"/>
                <w:szCs w:val="20"/>
              </w:rPr>
              <w:t xml:space="preserve"> </w:t>
            </w:r>
            <w:r w:rsidRPr="00B5173C">
              <w:rPr>
                <w:sz w:val="20"/>
                <w:szCs w:val="20"/>
              </w:rPr>
              <w:t xml:space="preserve">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Cus Cus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rFonts w:eastAsia="CIDFont+F1"/>
                <w:sz w:val="20"/>
                <w:szCs w:val="20"/>
              </w:rPr>
              <w:t>Calitatea superioară, curată fără impurități, uscată ambalată în pachet de</w:t>
            </w:r>
          </w:p>
          <w:p w:rsidR="006D09EE" w:rsidRPr="00B5173C" w:rsidRDefault="006D09EE" w:rsidP="006D09EE">
            <w:pPr>
              <w:rPr>
                <w:sz w:val="20"/>
                <w:szCs w:val="20"/>
              </w:rPr>
            </w:pPr>
            <w:r w:rsidRPr="00B5173C">
              <w:rPr>
                <w:rFonts w:eastAsia="CIDFont+F1"/>
                <w:sz w:val="20"/>
                <w:szCs w:val="20"/>
              </w:rPr>
              <w:t xml:space="preserve">1.0 kg, </w:t>
            </w:r>
            <w:r w:rsidRPr="00B5173C">
              <w:rPr>
                <w:sz w:val="20"/>
                <w:szCs w:val="20"/>
              </w:rPr>
              <w:t xml:space="preserve">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252AF2">
              <w:t>Lotul 2: Paste făinoase</w:t>
            </w: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252AF2" w:rsidRDefault="006D09EE" w:rsidP="006D09EE">
            <w:pPr>
              <w:rPr>
                <w:color w:val="000000"/>
              </w:rPr>
            </w:pPr>
            <w:r w:rsidRPr="00252AF2">
              <w:rPr>
                <w:color w:val="000000"/>
              </w:rPr>
              <w:t xml:space="preserve">Paste fainoase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E76965" w:rsidRDefault="006D09EE" w:rsidP="006D09EE">
            <w:pPr>
              <w:rPr>
                <w:rFonts w:eastAsia="CIDFont+F1"/>
                <w:color w:val="000000" w:themeColor="text1"/>
                <w:sz w:val="20"/>
                <w:szCs w:val="20"/>
              </w:rPr>
            </w:pPr>
            <w:r w:rsidRPr="00B5173C">
              <w:rPr>
                <w:rFonts w:eastAsia="CIDFont+F2"/>
                <w:color w:val="000000" w:themeColor="text1"/>
                <w:sz w:val="20"/>
                <w:szCs w:val="20"/>
              </w:rPr>
              <w:t>Paste scurte din diferite forme:spicușor, spirale, roti, fundițe, scoici</w:t>
            </w:r>
            <w:r w:rsidRPr="00B5173C">
              <w:rPr>
                <w:rFonts w:eastAsia="CIDFont+F1"/>
                <w:color w:val="000000" w:themeColor="text1"/>
                <w:sz w:val="20"/>
                <w:szCs w:val="20"/>
              </w:rPr>
              <w:t>,etc., din</w:t>
            </w:r>
            <w:r>
              <w:rPr>
                <w:rFonts w:eastAsia="CIDFont+F1"/>
                <w:color w:val="000000" w:themeColor="text1"/>
                <w:sz w:val="20"/>
                <w:szCs w:val="20"/>
              </w:rPr>
              <w:t xml:space="preserve"> făină de 100 % grîu dur. </w:t>
            </w:r>
            <w:r w:rsidRPr="00B5173C">
              <w:rPr>
                <w:rFonts w:eastAsia="CIDFont+F2"/>
                <w:color w:val="000000" w:themeColor="text1"/>
                <w:sz w:val="20"/>
                <w:szCs w:val="20"/>
              </w:rPr>
              <w:t>Calitate superioară</w:t>
            </w:r>
          </w:p>
          <w:p w:rsidR="006D09EE" w:rsidRPr="00E76965" w:rsidRDefault="006D09EE" w:rsidP="006D09EE">
            <w:pPr>
              <w:rPr>
                <w:rFonts w:eastAsia="CIDFont+F1"/>
                <w:color w:val="000000"/>
                <w:sz w:val="20"/>
                <w:szCs w:val="20"/>
              </w:rPr>
            </w:pPr>
            <w:r>
              <w:rPr>
                <w:rFonts w:eastAsia="CIDFont+F1"/>
                <w:color w:val="000000"/>
                <w:sz w:val="20"/>
                <w:szCs w:val="20"/>
              </w:rPr>
              <w:t>Ambalat în pachet de 1 kg; f</w:t>
            </w:r>
            <w:r w:rsidRPr="00B5173C">
              <w:rPr>
                <w:sz w:val="20"/>
                <w:szCs w:val="20"/>
              </w:rPr>
              <w:t xml:space="preserve">ierbere de 5-10 minute Livrare: </w:t>
            </w:r>
            <w:r w:rsidRPr="00B5173C">
              <w:rPr>
                <w:rFonts w:eastAsia="CIDFont+F2"/>
                <w:sz w:val="20"/>
                <w:szCs w:val="20"/>
              </w:rPr>
              <w:t xml:space="preserve">la comanda  </w:t>
            </w:r>
            <w:r w:rsidRPr="00B5173C">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252AF2" w:rsidRDefault="006D09EE" w:rsidP="006D09EE">
            <w:pPr>
              <w:rPr>
                <w:color w:val="000000"/>
              </w:rPr>
            </w:pPr>
            <w:r w:rsidRPr="00252AF2">
              <w:rPr>
                <w:color w:val="000000"/>
              </w:rPr>
              <w:t xml:space="preserve">Taeței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rFonts w:eastAsia="CIDFont+F1"/>
                <w:sz w:val="20"/>
                <w:szCs w:val="20"/>
              </w:rPr>
              <w:t>Calitate superior.</w:t>
            </w:r>
          </w:p>
          <w:p w:rsidR="006D09EE" w:rsidRPr="00B5173C" w:rsidRDefault="006D09EE" w:rsidP="006D09EE">
            <w:pPr>
              <w:rPr>
                <w:rFonts w:eastAsia="CIDFont+F1"/>
                <w:sz w:val="20"/>
                <w:szCs w:val="20"/>
              </w:rPr>
            </w:pPr>
            <w:r w:rsidRPr="00B5173C">
              <w:rPr>
                <w:rFonts w:eastAsia="CIDFont+F1"/>
                <w:sz w:val="20"/>
                <w:szCs w:val="20"/>
              </w:rPr>
              <w:t>Ambalate în pachete de polietilenă</w:t>
            </w:r>
          </w:p>
          <w:p w:rsidR="006D09EE" w:rsidRPr="00B5173C" w:rsidRDefault="006D09EE" w:rsidP="006D09EE">
            <w:pPr>
              <w:rPr>
                <w:bCs/>
                <w:color w:val="000000"/>
                <w:sz w:val="20"/>
                <w:szCs w:val="20"/>
              </w:rPr>
            </w:pPr>
            <w:r w:rsidRPr="00B5173C">
              <w:rPr>
                <w:bCs/>
                <w:sz w:val="20"/>
                <w:szCs w:val="20"/>
              </w:rPr>
              <w:t>Ambalate în pachet 0,500 kg.</w:t>
            </w:r>
            <w:r w:rsidRPr="00B5173C">
              <w:rPr>
                <w:sz w:val="20"/>
                <w:szCs w:val="20"/>
              </w:rPr>
              <w:t xml:space="preserve">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252AF2" w:rsidRDefault="006D09EE" w:rsidP="006D09EE">
            <w:pPr>
              <w:rPr>
                <w:color w:val="000000"/>
              </w:rPr>
            </w:pPr>
            <w:r w:rsidRPr="00252AF2">
              <w:rPr>
                <w:color w:val="000000"/>
              </w:rPr>
              <w:t>Lavas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Set ( foi), ambalat 230gr, calitate superioara,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252AF2">
              <w:t>Lotul 3: Produse vegetale conservate</w:t>
            </w: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lastRenderedPageBreak/>
              <w:t xml:space="preserve">Mazăre verde conservată, tinichea 420 gr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Livrare: in borcane de tinichea 0,420 kg, produs autohton.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Livrare: in borcane de tinichea 0,425 kg, produs autohton.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Ananas conservat </w:t>
            </w:r>
            <w:r w:rsidRPr="00B5173C">
              <w:rPr>
                <w:sz w:val="20"/>
                <w:szCs w:val="20"/>
              </w:rPr>
              <w:t>feliat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lang w:val="en-US"/>
              </w:rPr>
            </w:pPr>
            <w:r w:rsidRPr="00B5173C">
              <w:rPr>
                <w:color w:val="000000"/>
                <w:sz w:val="20"/>
                <w:szCs w:val="20"/>
              </w:rPr>
              <w:t>Ananas conservat</w:t>
            </w:r>
            <w:r w:rsidRPr="00B5173C">
              <w:rPr>
                <w:sz w:val="20"/>
                <w:szCs w:val="20"/>
              </w:rPr>
              <w:t xml:space="preserve"> feliat,  in borcane de tinichea 0,580 kg.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Suc de tomat,</w:t>
            </w:r>
            <w:r w:rsidRPr="00B5173C">
              <w:rPr>
                <w:sz w:val="20"/>
                <w:szCs w:val="20"/>
              </w:rPr>
              <w:t xml:space="preserve"> tetrapac 1 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lang w:val="ro-MD"/>
              </w:rPr>
              <w:t>Fără conservanți, ambalat</w:t>
            </w:r>
            <w:r w:rsidRPr="00B5173C">
              <w:rPr>
                <w:sz w:val="20"/>
                <w:szCs w:val="20"/>
              </w:rPr>
              <w:t xml:space="preserve"> in tetrapac 1 litru, produs autohton.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bCs/>
                <w:color w:val="000000"/>
                <w:sz w:val="20"/>
                <w:szCs w:val="20"/>
              </w:rPr>
              <w:t xml:space="preserve">Paste de rosii, </w:t>
            </w:r>
            <w:r>
              <w:rPr>
                <w:bCs/>
                <w:color w:val="000000"/>
                <w:sz w:val="20"/>
                <w:szCs w:val="20"/>
              </w:rPr>
              <w:t>b</w:t>
            </w:r>
            <w:r w:rsidRPr="00B5173C">
              <w:rPr>
                <w:sz w:val="20"/>
                <w:szCs w:val="20"/>
              </w:rPr>
              <w:t>orcan de tinichea 0,720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Borcan de tinichea 0,720 kg.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Magiun de mere , </w:t>
            </w:r>
            <w:r w:rsidRPr="00B5173C">
              <w:rPr>
                <w:sz w:val="20"/>
                <w:szCs w:val="20"/>
              </w:rPr>
              <w:t>borcan de tinichea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Calitatea suprerioare, borcan de tinichea 0,86 kg. Produs autohton 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252AF2">
              <w:t>Lotul 4:Diverse produse alimentare</w:t>
            </w: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Ambalate în pachet 0,2 kg , produs autohton</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Sare alimentară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Ambalate în pachet 1kg polietilenă. Produs autohton.</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Ulei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rFonts w:eastAsia="CIDFont+F2"/>
                <w:sz w:val="20"/>
                <w:szCs w:val="20"/>
              </w:rPr>
              <w:t xml:space="preserve">Rafinat, </w:t>
            </w:r>
            <w:r w:rsidRPr="00B5173C">
              <w:rPr>
                <w:rFonts w:eastAsia="CIDFont+F1"/>
                <w:sz w:val="20"/>
                <w:szCs w:val="20"/>
              </w:rPr>
              <w:t>100% natural, limpede fără</w:t>
            </w:r>
          </w:p>
          <w:p w:rsidR="006D09EE" w:rsidRPr="00B5173C" w:rsidRDefault="006D09EE" w:rsidP="006D09EE">
            <w:pPr>
              <w:rPr>
                <w:rFonts w:eastAsia="CIDFont+F1"/>
                <w:sz w:val="20"/>
                <w:szCs w:val="20"/>
              </w:rPr>
            </w:pPr>
            <w:r w:rsidRPr="00B5173C">
              <w:rPr>
                <w:rFonts w:eastAsia="CIDFont+F1"/>
                <w:sz w:val="20"/>
                <w:szCs w:val="20"/>
              </w:rPr>
              <w:t>suspensii sau sediment, transparent de</w:t>
            </w:r>
          </w:p>
          <w:p w:rsidR="006D09EE" w:rsidRPr="00B5173C" w:rsidRDefault="006D09EE" w:rsidP="006D09EE">
            <w:pPr>
              <w:rPr>
                <w:sz w:val="20"/>
                <w:szCs w:val="20"/>
              </w:rPr>
            </w:pPr>
            <w:r w:rsidRPr="00B5173C">
              <w:rPr>
                <w:rFonts w:eastAsia="CIDFont+F1"/>
                <w:sz w:val="20"/>
                <w:szCs w:val="20"/>
              </w:rPr>
              <w:t xml:space="preserve">culoare galbenă în sticle </w:t>
            </w:r>
            <w:r w:rsidRPr="00B5173C">
              <w:rPr>
                <w:rFonts w:eastAsia="CIDFont+F2"/>
                <w:sz w:val="20"/>
                <w:szCs w:val="20"/>
              </w:rPr>
              <w:t xml:space="preserve">de 5L. </w:t>
            </w:r>
            <w:r w:rsidRPr="00B5173C">
              <w:rPr>
                <w:sz w:val="20"/>
                <w:szCs w:val="20"/>
              </w:rPr>
              <w:t xml:space="preserve">Livrare: </w:t>
            </w:r>
            <w:r w:rsidRPr="00B5173C">
              <w:rPr>
                <w:rFonts w:eastAsia="CIDFont+F2"/>
                <w:sz w:val="20"/>
                <w:szCs w:val="20"/>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2"/>
                <w:sz w:val="20"/>
                <w:szCs w:val="20"/>
              </w:rPr>
            </w:pPr>
            <w:r w:rsidRPr="00B5173C">
              <w:rPr>
                <w:rFonts w:eastAsia="CIDFont+F2"/>
                <w:sz w:val="20"/>
                <w:szCs w:val="20"/>
              </w:rPr>
              <w:t>Ceai din</w:t>
            </w:r>
          </w:p>
          <w:p w:rsidR="006D09EE" w:rsidRPr="00B5173C" w:rsidRDefault="006D09EE" w:rsidP="006D09EE">
            <w:pPr>
              <w:rPr>
                <w:rFonts w:eastAsia="CIDFont+F2"/>
                <w:sz w:val="20"/>
                <w:szCs w:val="20"/>
              </w:rPr>
            </w:pPr>
            <w:r w:rsidRPr="00B5173C">
              <w:rPr>
                <w:rFonts w:eastAsia="CIDFont+F2"/>
                <w:sz w:val="20"/>
                <w:szCs w:val="20"/>
              </w:rPr>
              <w:t>plante cu</w:t>
            </w:r>
          </w:p>
          <w:p w:rsidR="006D09EE" w:rsidRPr="00B5173C" w:rsidRDefault="006D09EE" w:rsidP="006D09EE">
            <w:pPr>
              <w:rPr>
                <w:color w:val="000000"/>
                <w:sz w:val="20"/>
                <w:szCs w:val="20"/>
              </w:rPr>
            </w:pPr>
            <w:r w:rsidRPr="00B5173C">
              <w:rPr>
                <w:rFonts w:eastAsia="CIDFont+F2"/>
                <w:color w:val="000000"/>
                <w:sz w:val="20"/>
                <w:szCs w:val="20"/>
              </w:rPr>
              <w:t>frunză mare</w:t>
            </w:r>
            <w:r w:rsidRPr="00B5173C">
              <w:rPr>
                <w:color w:val="000000"/>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rFonts w:eastAsia="CIDFont+F1"/>
                <w:sz w:val="20"/>
                <w:szCs w:val="20"/>
              </w:rPr>
              <w:t>Uscate, fără impurități, fără flori de</w:t>
            </w:r>
          </w:p>
          <w:p w:rsidR="006D09EE" w:rsidRPr="00B5173C" w:rsidRDefault="006D09EE" w:rsidP="006D09EE">
            <w:pPr>
              <w:rPr>
                <w:rFonts w:eastAsia="CIDFont+F2"/>
                <w:sz w:val="20"/>
                <w:szCs w:val="20"/>
              </w:rPr>
            </w:pPr>
            <w:r w:rsidRPr="00B5173C">
              <w:rPr>
                <w:rFonts w:eastAsia="CIDFont+F1"/>
                <w:sz w:val="20"/>
                <w:szCs w:val="20"/>
              </w:rPr>
              <w:t>mucegai, fără miros străin, cutie de 100 pachetele</w:t>
            </w:r>
            <w:r>
              <w:rPr>
                <w:rFonts w:eastAsia="CIDFont+F1"/>
                <w:sz w:val="20"/>
                <w:szCs w:val="20"/>
              </w:rPr>
              <w:t>.</w:t>
            </w:r>
            <w:r w:rsidRPr="00B5173C">
              <w:rPr>
                <w:rFonts w:eastAsia="CIDFont+F2"/>
                <w:sz w:val="20"/>
                <w:szCs w:val="20"/>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0ua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rFonts w:eastAsia="CIDFont+F1"/>
                <w:sz w:val="20"/>
                <w:szCs w:val="20"/>
              </w:rPr>
              <w:t>Categoria A, dietice, de 5 zile maxim, cu</w:t>
            </w:r>
          </w:p>
          <w:p w:rsidR="006D09EE" w:rsidRPr="00B5173C" w:rsidRDefault="006D09EE" w:rsidP="006D09EE">
            <w:pPr>
              <w:rPr>
                <w:rFonts w:eastAsia="CIDFont+F1"/>
                <w:sz w:val="20"/>
                <w:szCs w:val="20"/>
              </w:rPr>
            </w:pPr>
            <w:r w:rsidRPr="00B5173C">
              <w:rPr>
                <w:rFonts w:eastAsia="CIDFont+F1"/>
                <w:sz w:val="20"/>
                <w:szCs w:val="20"/>
              </w:rPr>
              <w:t>greutatea nu mai mica de 50 gr și</w:t>
            </w:r>
          </w:p>
          <w:p w:rsidR="006D09EE" w:rsidRPr="00B5173C" w:rsidRDefault="006D09EE" w:rsidP="006D09EE">
            <w:pPr>
              <w:rPr>
                <w:rFonts w:eastAsia="CIDFont+F1"/>
                <w:sz w:val="20"/>
                <w:szCs w:val="20"/>
              </w:rPr>
            </w:pPr>
            <w:r w:rsidRPr="00B5173C">
              <w:rPr>
                <w:rFonts w:eastAsia="CIDFont+F1"/>
                <w:sz w:val="20"/>
                <w:szCs w:val="20"/>
              </w:rPr>
              <w:t>proaspete (ștampilate), coaja ouălor de</w:t>
            </w:r>
          </w:p>
          <w:p w:rsidR="006D09EE" w:rsidRPr="00B5173C" w:rsidRDefault="006D09EE" w:rsidP="006D09EE">
            <w:pPr>
              <w:rPr>
                <w:rFonts w:eastAsia="CIDFont+F1"/>
                <w:sz w:val="20"/>
                <w:szCs w:val="20"/>
              </w:rPr>
            </w:pPr>
            <w:r w:rsidRPr="00B5173C">
              <w:rPr>
                <w:rFonts w:eastAsia="CIDFont+F1"/>
                <w:sz w:val="20"/>
                <w:szCs w:val="20"/>
              </w:rPr>
              <w:t>găină destinate pentru consum alimentar</w:t>
            </w:r>
          </w:p>
          <w:p w:rsidR="006D09EE" w:rsidRPr="00B5173C" w:rsidRDefault="006D09EE" w:rsidP="006D09EE">
            <w:pPr>
              <w:rPr>
                <w:sz w:val="20"/>
                <w:szCs w:val="20"/>
              </w:rPr>
            </w:pPr>
            <w:r w:rsidRPr="00B5173C">
              <w:rPr>
                <w:rFonts w:eastAsia="CIDFont+F1"/>
                <w:sz w:val="20"/>
                <w:szCs w:val="20"/>
              </w:rPr>
              <w:t xml:space="preserve">trebuie să fie nevătămate și curată. Pe coajă nu se admit pete de sînge </w:t>
            </w:r>
            <w:r w:rsidRPr="00B5173C">
              <w:rPr>
                <w:rFonts w:eastAsia="CIDFont+F1"/>
                <w:sz w:val="20"/>
                <w:szCs w:val="20"/>
              </w:rPr>
              <w:lastRenderedPageBreak/>
              <w:t>şi excremente. Ouăle de găină vor fi marcate în conformitate cu cerințele în vigoare. Ambalate în cutii speciale</w:t>
            </w:r>
            <w:r w:rsidRPr="00B5173C">
              <w:rPr>
                <w:sz w:val="20"/>
                <w:szCs w:val="20"/>
              </w:rPr>
              <w:t xml:space="preserve">. </w:t>
            </w:r>
            <w:r w:rsidRPr="00B5173C">
              <w:rPr>
                <w:rFonts w:eastAsia="CIDFont+F2"/>
                <w:sz w:val="20"/>
                <w:szCs w:val="20"/>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lastRenderedPageBreak/>
              <w:t xml:space="preserve">Drojdii uscate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Ambalat in pachet 80 gr. Produs autohton ,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113E8">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Prune negre uscate fără sămbure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D09EE" w:rsidRPr="00B5173C" w:rsidRDefault="006D09EE" w:rsidP="006D09EE">
            <w:pPr>
              <w:rPr>
                <w:sz w:val="20"/>
                <w:szCs w:val="20"/>
              </w:rPr>
            </w:pPr>
            <w:r w:rsidRPr="00B5173C">
              <w:rPr>
                <w:sz w:val="20"/>
                <w:szCs w:val="20"/>
              </w:rPr>
              <w:t>Ambalat 5 kg, calitate superioară, produs autohton,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113E8">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Caise uscate fără sămbure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D09EE" w:rsidRPr="00B5173C" w:rsidRDefault="006D09EE" w:rsidP="006D09EE">
            <w:pPr>
              <w:pBdr>
                <w:top w:val="nil"/>
                <w:left w:val="nil"/>
                <w:bottom w:val="nil"/>
                <w:right w:val="nil"/>
                <w:between w:val="nil"/>
              </w:pBdr>
              <w:rPr>
                <w:sz w:val="20"/>
                <w:szCs w:val="20"/>
              </w:rPr>
            </w:pPr>
            <w:r w:rsidRPr="00B5173C">
              <w:rPr>
                <w:bCs/>
                <w:color w:val="000000"/>
                <w:sz w:val="20"/>
                <w:szCs w:val="20"/>
              </w:rPr>
              <w:t>Calitate superioară , ambalat 5</w:t>
            </w:r>
            <w:r>
              <w:rPr>
                <w:bCs/>
                <w:color w:val="000000"/>
                <w:sz w:val="20"/>
                <w:szCs w:val="20"/>
              </w:rPr>
              <w:t>,</w:t>
            </w:r>
            <w:r w:rsidRPr="00B5173C">
              <w:rPr>
                <w:bCs/>
                <w:color w:val="000000"/>
                <w:sz w:val="20"/>
                <w:szCs w:val="20"/>
              </w:rPr>
              <w:t>0 kg,</w:t>
            </w:r>
            <w:r w:rsidRPr="00B5173C">
              <w:rPr>
                <w:sz w:val="20"/>
                <w:szCs w:val="20"/>
              </w:rPr>
              <w:t xml:space="preserve"> produs autohton,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113E8">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bCs/>
                <w:color w:val="000000"/>
                <w:sz w:val="20"/>
                <w:szCs w:val="20"/>
              </w:rPr>
              <w:t>Fructe uscate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D09EE" w:rsidRPr="00E76965" w:rsidRDefault="006D09EE" w:rsidP="006D09EE">
            <w:pPr>
              <w:rPr>
                <w:rFonts w:eastAsia="CIDFont+F2"/>
                <w:sz w:val="20"/>
                <w:szCs w:val="20"/>
              </w:rPr>
            </w:pPr>
            <w:r w:rsidRPr="00B5173C">
              <w:rPr>
                <w:rFonts w:eastAsia="CIDFont+F1"/>
                <w:sz w:val="20"/>
                <w:szCs w:val="20"/>
              </w:rPr>
              <w:t>Anul împrejur în asortiment (mere, pere, prune), ambalate, fără impurități la 5</w:t>
            </w:r>
            <w:r>
              <w:rPr>
                <w:rFonts w:eastAsia="CIDFont+F1"/>
                <w:sz w:val="20"/>
                <w:szCs w:val="20"/>
              </w:rPr>
              <w:t xml:space="preserve"> kg. </w:t>
            </w:r>
            <w:r>
              <w:rPr>
                <w:rFonts w:eastAsia="CIDFont+F2"/>
                <w:sz w:val="20"/>
                <w:szCs w:val="20"/>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6D09EE">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Semințe de 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Livrare in pachet </w:t>
            </w:r>
            <w:r w:rsidRPr="00B5173C">
              <w:rPr>
                <w:sz w:val="20"/>
                <w:szCs w:val="20"/>
                <w:lang w:val="en-US"/>
              </w:rPr>
              <w:t>de 0,2 kg</w:t>
            </w:r>
            <w:r w:rsidRPr="00B5173C">
              <w:rPr>
                <w:sz w:val="20"/>
                <w:szCs w:val="20"/>
              </w:rPr>
              <w:t>,  ambalat. Produs autohton,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Semințe de susan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Livrare in pachet </w:t>
            </w:r>
            <w:r w:rsidRPr="00B5173C">
              <w:rPr>
                <w:sz w:val="20"/>
                <w:szCs w:val="20"/>
                <w:lang w:val="en-US"/>
              </w:rPr>
              <w:t>de 0,2 kg</w:t>
            </w:r>
            <w:r w:rsidRPr="00B5173C">
              <w:rPr>
                <w:sz w:val="20"/>
                <w:szCs w:val="20"/>
              </w:rPr>
              <w:t>,  calitate superioare. Produs autohton,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Livrare in pachet </w:t>
            </w:r>
            <w:r w:rsidRPr="00B5173C">
              <w:rPr>
                <w:sz w:val="20"/>
                <w:szCs w:val="20"/>
                <w:lang w:val="en-US"/>
              </w:rPr>
              <w:t>de 0,1 kg</w:t>
            </w:r>
            <w:r w:rsidRPr="00B5173C">
              <w:rPr>
                <w:sz w:val="20"/>
                <w:szCs w:val="20"/>
              </w:rPr>
              <w:t>,  calitate superioare,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Varză murată cu morcov chisată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Calitate superioare . Produs autohton</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Mărar uscat mărunțit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Calitate superioare, produs autohton, ambalat 10 gr,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Leustean uscat </w:t>
            </w:r>
            <w:r w:rsidRPr="00B5173C">
              <w:rPr>
                <w:bCs/>
                <w:color w:val="000000"/>
                <w:sz w:val="20"/>
                <w:szCs w:val="20"/>
              </w:rPr>
              <w:t>mărunțit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Calitate superioare, produs autohton, ambalat 10 gr, livrare la necesitate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2"/>
                <w:sz w:val="20"/>
                <w:szCs w:val="20"/>
              </w:rPr>
            </w:pPr>
            <w:r w:rsidRPr="00B5173C">
              <w:rPr>
                <w:rFonts w:eastAsia="CIDFont+F2"/>
                <w:color w:val="000000"/>
                <w:sz w:val="20"/>
                <w:szCs w:val="20"/>
              </w:rPr>
              <w:t>Piper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sz w:val="20"/>
                <w:szCs w:val="20"/>
              </w:rPr>
              <w:t>Piper negru măcinat ambalat în pachete de 20 gr, de calitate superioară,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Sodă alimentară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C/s, ambalat în pachete 250 gr, produs autohton </w:t>
            </w:r>
            <w:r w:rsidRPr="00B5173C">
              <w:rPr>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bCs/>
                <w:color w:val="000000"/>
                <w:sz w:val="20"/>
                <w:szCs w:val="20"/>
              </w:rPr>
              <w:t>Borș acru 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Borș acru lichid, ambalat în recipiente de 0,5 litri, produs </w:t>
            </w:r>
            <w:r w:rsidRPr="00B5173C">
              <w:rPr>
                <w:sz w:val="20"/>
                <w:szCs w:val="20"/>
              </w:rPr>
              <w:lastRenderedPageBreak/>
              <w:t>conform standardelor sanitare în vigoare,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lastRenderedPageBreak/>
              <w:t>Oțet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Ambalat în sticle 1 lit, produs autohton.</w:t>
            </w:r>
          </w:p>
          <w:p w:rsidR="006D09EE" w:rsidRPr="00B5173C" w:rsidRDefault="006D09EE" w:rsidP="006D09E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pBdr>
                <w:top w:val="nil"/>
                <w:left w:val="nil"/>
                <w:bottom w:val="nil"/>
                <w:right w:val="nil"/>
                <w:between w:val="nil"/>
              </w:pBdr>
              <w:rPr>
                <w:color w:val="000000"/>
                <w:sz w:val="20"/>
                <w:szCs w:val="20"/>
              </w:rPr>
            </w:pPr>
            <w:r w:rsidRPr="00B5173C">
              <w:rPr>
                <w:color w:val="000000"/>
                <w:sz w:val="20"/>
                <w:szCs w:val="20"/>
              </w:rPr>
              <w:t xml:space="preserve">Biscuiti fara grasimi hidrogenizate </w:t>
            </w:r>
          </w:p>
          <w:p w:rsidR="006D09EE" w:rsidRPr="00B5173C" w:rsidRDefault="006D09EE" w:rsidP="006D09EE">
            <w:pPr>
              <w:rPr>
                <w:color w:val="000000"/>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color w:val="000000"/>
                <w:sz w:val="20"/>
                <w:szCs w:val="20"/>
              </w:rPr>
              <w:t>Calitate superioara fara adaos de ulei de palmier. Ambalate in cutii de carton de 3.0 kg. livrare la necesitate</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252AF2">
              <w:t>Lotul 5:Produse de origine animală,carne si produse din carne</w:t>
            </w: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Carne de </w:t>
            </w:r>
            <w:r w:rsidRPr="00B5173C">
              <w:rPr>
                <w:color w:val="000000"/>
                <w:sz w:val="20"/>
                <w:szCs w:val="20"/>
                <w:lang w:val="ro-MD"/>
              </w:rPr>
              <w:t>porc</w:t>
            </w:r>
            <w:r w:rsidRPr="00B5173C">
              <w:rPr>
                <w:color w:val="000000"/>
                <w:sz w:val="20"/>
                <w:szCs w:val="20"/>
              </w:rPr>
              <w:t xml:space="preserve"> </w:t>
            </w:r>
            <w:r w:rsidRPr="00B5173C">
              <w:rPr>
                <w:color w:val="000000"/>
                <w:sz w:val="20"/>
                <w:szCs w:val="20"/>
                <w:lang w:val="ro-MD"/>
              </w:rPr>
              <w:t>dezosată, degrasată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964EFE" w:rsidRDefault="006D09EE" w:rsidP="006D09EE">
            <w:pPr>
              <w:rPr>
                <w:rFonts w:eastAsia="CIDFont+F2"/>
                <w:color w:val="000000" w:themeColor="text1"/>
                <w:sz w:val="20"/>
                <w:szCs w:val="20"/>
              </w:rPr>
            </w:pPr>
            <w:r w:rsidRPr="00B5173C">
              <w:rPr>
                <w:rFonts w:eastAsia="CIDFont+F2"/>
                <w:sz w:val="20"/>
                <w:szCs w:val="20"/>
              </w:rPr>
              <w:t xml:space="preserve">Carne proaspătă,refrigerată, fără grăsimi, fără os, fără cartilaje sau ligamente, </w:t>
            </w:r>
            <w:r w:rsidRPr="00B5173C">
              <w:rPr>
                <w:rFonts w:eastAsia="CIDFont+F1"/>
                <w:sz w:val="20"/>
                <w:szCs w:val="20"/>
              </w:rPr>
              <w:t>calitatea superioară în ambalaj alimentar ecologic.</w:t>
            </w:r>
            <w:r>
              <w:rPr>
                <w:rFonts w:eastAsia="CIDFont+F1"/>
                <w:sz w:val="20"/>
                <w:szCs w:val="20"/>
              </w:rPr>
              <w:t xml:space="preserve"> </w:t>
            </w:r>
            <w:r w:rsidRPr="00B5173C">
              <w:rPr>
                <w:bCs/>
                <w:color w:val="000000"/>
                <w:sz w:val="20"/>
                <w:szCs w:val="20"/>
              </w:rPr>
              <w:t xml:space="preserve">Produs autohton. </w:t>
            </w:r>
            <w:r>
              <w:rPr>
                <w:rFonts w:eastAsia="CIDFont+F2"/>
                <w:color w:val="000000" w:themeColor="text1"/>
                <w:sz w:val="20"/>
                <w:szCs w:val="20"/>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Piept de pui, fără os,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rFonts w:eastAsia="CIDFont+F2"/>
                <w:sz w:val="20"/>
                <w:szCs w:val="20"/>
              </w:rPr>
              <w:t>Carne proaspătă, refrigerată, fără os,fără grăsimi, fără piele, fără miros străin</w:t>
            </w:r>
            <w:r w:rsidRPr="00B5173C">
              <w:rPr>
                <w:rFonts w:eastAsia="CIDFont+F1"/>
                <w:sz w:val="20"/>
                <w:szCs w:val="20"/>
              </w:rPr>
              <w:t>.</w:t>
            </w:r>
          </w:p>
          <w:p w:rsidR="006D09EE" w:rsidRPr="00B5173C" w:rsidRDefault="006D09EE" w:rsidP="006D09EE">
            <w:pPr>
              <w:rPr>
                <w:rFonts w:eastAsia="CIDFont+F1"/>
                <w:sz w:val="20"/>
                <w:szCs w:val="20"/>
              </w:rPr>
            </w:pPr>
            <w:r w:rsidRPr="00B5173C">
              <w:rPr>
                <w:rFonts w:eastAsia="CIDFont+F1"/>
                <w:sz w:val="20"/>
                <w:szCs w:val="20"/>
              </w:rPr>
              <w:t xml:space="preserve">În pachete plastic sigilate la </w:t>
            </w:r>
            <w:r w:rsidRPr="00B5173C">
              <w:rPr>
                <w:rFonts w:eastAsia="CIDFont+F2"/>
                <w:sz w:val="20"/>
                <w:szCs w:val="20"/>
              </w:rPr>
              <w:t>1 kg</w:t>
            </w:r>
            <w:r w:rsidRPr="00B5173C">
              <w:rPr>
                <w:rFonts w:eastAsia="CIDFont+F1"/>
                <w:sz w:val="20"/>
                <w:szCs w:val="20"/>
              </w:rPr>
              <w:t>, prevazute de dispozitiile legale sanitar-veterinare in vigoare, precum si cu data</w:t>
            </w:r>
          </w:p>
          <w:p w:rsidR="006D09EE" w:rsidRPr="00B5173C" w:rsidRDefault="006D09EE" w:rsidP="006D09EE">
            <w:pPr>
              <w:rPr>
                <w:rFonts w:eastAsia="CIDFont+F1"/>
                <w:sz w:val="20"/>
                <w:szCs w:val="20"/>
              </w:rPr>
            </w:pPr>
            <w:r w:rsidRPr="00B5173C">
              <w:rPr>
                <w:rFonts w:eastAsia="CIDFont+F1"/>
                <w:sz w:val="20"/>
                <w:szCs w:val="20"/>
              </w:rPr>
              <w:t xml:space="preserve">fabricarii (ziua, luna, anul) si termenul de valabilitate. </w:t>
            </w:r>
            <w:r w:rsidRPr="00B5173C">
              <w:rPr>
                <w:rFonts w:eastAsia="CIDFont+F2"/>
                <w:color w:val="000000" w:themeColor="text1"/>
                <w:sz w:val="20"/>
                <w:szCs w:val="20"/>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pBdr>
                <w:top w:val="nil"/>
                <w:left w:val="nil"/>
                <w:bottom w:val="nil"/>
                <w:right w:val="nil"/>
                <w:between w:val="nil"/>
              </w:pBdr>
              <w:rPr>
                <w:bCs/>
                <w:sz w:val="20"/>
                <w:szCs w:val="20"/>
              </w:rPr>
            </w:pPr>
            <w:r w:rsidRPr="00B5173C">
              <w:rPr>
                <w:bCs/>
                <w:sz w:val="20"/>
                <w:szCs w:val="20"/>
              </w:rPr>
              <w:t>Aripioare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2"/>
                <w:sz w:val="20"/>
                <w:szCs w:val="20"/>
              </w:rPr>
            </w:pPr>
            <w:r w:rsidRPr="00B5173C">
              <w:rPr>
                <w:rFonts w:eastAsia="CIDFont+F2"/>
                <w:sz w:val="20"/>
                <w:szCs w:val="20"/>
              </w:rPr>
              <w:t>Proaspătă, refrigerată,</w:t>
            </w:r>
          </w:p>
          <w:p w:rsidR="006D09EE" w:rsidRPr="00B5173C" w:rsidRDefault="006D09EE" w:rsidP="006D09EE">
            <w:pPr>
              <w:rPr>
                <w:rFonts w:eastAsia="CIDFont+F2"/>
                <w:sz w:val="20"/>
                <w:szCs w:val="20"/>
              </w:rPr>
            </w:pPr>
            <w:r w:rsidRPr="00B5173C">
              <w:rPr>
                <w:rFonts w:eastAsia="CIDFont+F2"/>
                <w:sz w:val="20"/>
                <w:szCs w:val="20"/>
              </w:rPr>
              <w:t>fără grăsimi, fără miros străin, cu suprafața umedă,</w:t>
            </w:r>
          </w:p>
          <w:p w:rsidR="006D09EE" w:rsidRPr="00B5173C" w:rsidRDefault="006D09EE" w:rsidP="006D09EE">
            <w:pPr>
              <w:rPr>
                <w:rFonts w:eastAsia="CIDFont+F2"/>
                <w:sz w:val="20"/>
                <w:szCs w:val="20"/>
              </w:rPr>
            </w:pPr>
            <w:r w:rsidRPr="00B5173C">
              <w:rPr>
                <w:rFonts w:eastAsia="CIDFont+F2"/>
                <w:sz w:val="20"/>
                <w:szCs w:val="20"/>
              </w:rPr>
              <w:t>nelipicioasă, calitate superioară.</w:t>
            </w:r>
          </w:p>
          <w:p w:rsidR="006D09EE" w:rsidRPr="00B5173C" w:rsidRDefault="006D09EE" w:rsidP="006D09EE">
            <w:pPr>
              <w:rPr>
                <w:rFonts w:eastAsia="CIDFont+F2"/>
                <w:sz w:val="20"/>
                <w:szCs w:val="20"/>
              </w:rPr>
            </w:pPr>
            <w:r w:rsidRPr="00B5173C">
              <w:rPr>
                <w:rFonts w:eastAsia="CIDFont+F2"/>
                <w:sz w:val="20"/>
                <w:szCs w:val="20"/>
              </w:rPr>
              <w:t>În pachete plastic sigilate la 1 kg- prevazute de</w:t>
            </w:r>
          </w:p>
          <w:p w:rsidR="006D09EE" w:rsidRPr="00B5173C" w:rsidRDefault="006D09EE" w:rsidP="006D09EE">
            <w:pPr>
              <w:rPr>
                <w:rFonts w:eastAsia="CIDFont+F2"/>
                <w:sz w:val="20"/>
                <w:szCs w:val="20"/>
              </w:rPr>
            </w:pPr>
            <w:r w:rsidRPr="00B5173C">
              <w:rPr>
                <w:rFonts w:eastAsia="CIDFont+F2"/>
                <w:sz w:val="20"/>
                <w:szCs w:val="20"/>
              </w:rPr>
              <w:t>dispozitiile legale sanitar-veterinare in vigoare, precum si cu data fabricarii  (ziua, luna, anul ) si termenul de valabilitate, în ambalaj de pelicula.</w:t>
            </w:r>
          </w:p>
          <w:p w:rsidR="006D09EE" w:rsidRPr="00B5173C" w:rsidRDefault="006D09EE" w:rsidP="006D09EE">
            <w:pPr>
              <w:rPr>
                <w:rFonts w:eastAsia="CIDFont+F2"/>
                <w:color w:val="000000" w:themeColor="text1"/>
                <w:sz w:val="20"/>
                <w:szCs w:val="20"/>
              </w:rPr>
            </w:pPr>
            <w:r w:rsidRPr="00B5173C">
              <w:rPr>
                <w:rFonts w:eastAsia="CIDFont+F2"/>
                <w:sz w:val="20"/>
                <w:szCs w:val="20"/>
              </w:rPr>
              <w:t xml:space="preserve">Livrare: </w:t>
            </w:r>
            <w:r w:rsidRPr="00B5173C">
              <w:rPr>
                <w:rFonts w:eastAsia="CIDFont+F2"/>
                <w:color w:val="000000" w:themeColor="text1"/>
                <w:sz w:val="20"/>
                <w:szCs w:val="20"/>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bCs/>
                <w:color w:val="000000"/>
                <w:sz w:val="20"/>
                <w:szCs w:val="20"/>
              </w:rPr>
              <w:t>Șold de curcan, fără os și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sz w:val="20"/>
                <w:szCs w:val="20"/>
              </w:rPr>
            </w:pPr>
            <w:r w:rsidRPr="00B5173C">
              <w:rPr>
                <w:rFonts w:eastAsia="CIDFont+F2"/>
                <w:sz w:val="20"/>
                <w:szCs w:val="20"/>
              </w:rPr>
              <w:t>Carne proaspătă, refrigerată, fără os, fără grăsimi, fără piele, fără miros străin</w:t>
            </w:r>
            <w:r w:rsidRPr="00B5173C">
              <w:rPr>
                <w:rFonts w:eastAsia="CIDFont+F1"/>
                <w:sz w:val="20"/>
                <w:szCs w:val="20"/>
              </w:rPr>
              <w:t>.</w:t>
            </w:r>
          </w:p>
          <w:p w:rsidR="006D09EE" w:rsidRPr="00E76965" w:rsidRDefault="006D09EE" w:rsidP="006D09EE">
            <w:pPr>
              <w:rPr>
                <w:rFonts w:eastAsia="CIDFont+F2"/>
                <w:color w:val="000000" w:themeColor="text1"/>
                <w:sz w:val="20"/>
                <w:szCs w:val="20"/>
              </w:rPr>
            </w:pPr>
            <w:r w:rsidRPr="00B5173C">
              <w:rPr>
                <w:rFonts w:eastAsia="CIDFont+F1"/>
                <w:sz w:val="20"/>
                <w:szCs w:val="20"/>
              </w:rPr>
              <w:lastRenderedPageBreak/>
              <w:t>În pachete plastic  1 kg, cu data fabricarii (ziua, luna, anul ) si termenul de valabilitate.</w:t>
            </w:r>
            <w:r>
              <w:rPr>
                <w:rFonts w:eastAsia="CIDFont+F1"/>
                <w:sz w:val="20"/>
                <w:szCs w:val="20"/>
              </w:rPr>
              <w:t xml:space="preserve"> </w:t>
            </w:r>
            <w:r>
              <w:rPr>
                <w:rFonts w:eastAsia="CIDFont+F2"/>
                <w:sz w:val="20"/>
                <w:szCs w:val="20"/>
              </w:rPr>
              <w:t>Livrare:</w:t>
            </w:r>
            <w:r>
              <w:rPr>
                <w:rFonts w:eastAsia="CIDFont+F2"/>
                <w:color w:val="000000" w:themeColor="text1"/>
                <w:sz w:val="20"/>
                <w:szCs w:val="20"/>
              </w:rPr>
              <w:t>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252AF2">
              <w:lastRenderedPageBreak/>
              <w:t>Lotul 6:  Pește preparat</w:t>
            </w: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3"/>
                <w:color w:val="000000" w:themeColor="text1"/>
                <w:sz w:val="20"/>
                <w:szCs w:val="20"/>
              </w:rPr>
            </w:pPr>
            <w:r w:rsidRPr="00B5173C">
              <w:rPr>
                <w:rFonts w:eastAsia="CIDFont+F3"/>
                <w:color w:val="000000" w:themeColor="text1"/>
                <w:sz w:val="20"/>
                <w:szCs w:val="20"/>
              </w:rPr>
              <w:t>Pește de</w:t>
            </w:r>
          </w:p>
          <w:p w:rsidR="006D09EE" w:rsidRPr="00B5173C" w:rsidRDefault="006D09EE" w:rsidP="006D09EE">
            <w:pPr>
              <w:rPr>
                <w:rFonts w:eastAsia="CIDFont+F3"/>
                <w:color w:val="000000" w:themeColor="text1"/>
                <w:sz w:val="20"/>
                <w:szCs w:val="20"/>
              </w:rPr>
            </w:pPr>
            <w:r>
              <w:rPr>
                <w:rFonts w:eastAsia="CIDFont+F3"/>
                <w:color w:val="000000" w:themeColor="text1"/>
                <w:sz w:val="20"/>
                <w:szCs w:val="20"/>
              </w:rPr>
              <w:t>m</w:t>
            </w:r>
            <w:r w:rsidRPr="00B5173C">
              <w:rPr>
                <w:rFonts w:eastAsia="CIDFont+F3"/>
                <w:color w:val="000000" w:themeColor="text1"/>
                <w:sz w:val="20"/>
                <w:szCs w:val="20"/>
              </w:rPr>
              <w:t>are MERLUCIU</w:t>
            </w:r>
            <w:r>
              <w:rPr>
                <w:rFonts w:eastAsia="CIDFont+F3"/>
                <w:color w:val="000000" w:themeColor="text1"/>
                <w:sz w:val="20"/>
                <w:szCs w:val="20"/>
              </w:rPr>
              <w:t>.</w:t>
            </w:r>
          </w:p>
          <w:p w:rsidR="006D09EE" w:rsidRDefault="006D09EE" w:rsidP="006D09EE">
            <w:pPr>
              <w:rPr>
                <w:sz w:val="20"/>
                <w:szCs w:val="20"/>
              </w:rPr>
            </w:pPr>
            <w:r w:rsidRPr="00B5173C">
              <w:rPr>
                <w:rFonts w:eastAsia="CIDFont+F3"/>
                <w:color w:val="000000" w:themeColor="text1"/>
                <w:sz w:val="20"/>
                <w:szCs w:val="20"/>
              </w:rPr>
              <w:t>Fileu neglazura</w:t>
            </w:r>
            <w:r w:rsidRPr="00B5173C">
              <w:rPr>
                <w:rFonts w:eastAsia="Calibri"/>
                <w:color w:val="000000" w:themeColor="text1"/>
                <w:sz w:val="20"/>
                <w:szCs w:val="20"/>
              </w:rPr>
              <w:t>t (hek</w:t>
            </w:r>
            <w:r>
              <w:rPr>
                <w:rFonts w:eastAsia="Calibri"/>
                <w:color w:val="000000" w:themeColor="text1"/>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964EFE" w:rsidRDefault="006D09EE" w:rsidP="006D09EE">
            <w:pPr>
              <w:rPr>
                <w:rFonts w:eastAsia="CIDFont+F2"/>
                <w:color w:val="000000" w:themeColor="text1"/>
                <w:sz w:val="20"/>
                <w:szCs w:val="20"/>
              </w:rPr>
            </w:pPr>
            <w:r w:rsidRPr="00B5173C">
              <w:rPr>
                <w:rFonts w:eastAsia="CIDFont+F1"/>
                <w:color w:val="000000" w:themeColor="text1"/>
                <w:sz w:val="20"/>
                <w:szCs w:val="20"/>
              </w:rPr>
              <w:t xml:space="preserve">Congelat, calitate superioară, fără os, fără cap, fără intestine; </w:t>
            </w:r>
            <w:r w:rsidRPr="00B5173C">
              <w:rPr>
                <w:rFonts w:eastAsia="CIDFont+F2"/>
                <w:color w:val="000000" w:themeColor="text1"/>
                <w:sz w:val="20"/>
                <w:szCs w:val="20"/>
              </w:rPr>
              <w:t xml:space="preserve">fileu neglazurat, ambalaj de 5 kg. </w:t>
            </w:r>
            <w:r>
              <w:rPr>
                <w:rFonts w:eastAsia="CIDFont+F2"/>
                <w:sz w:val="20"/>
                <w:szCs w:val="20"/>
              </w:rPr>
              <w:t>Livrare:</w:t>
            </w:r>
            <w:r>
              <w:rPr>
                <w:rFonts w:eastAsia="CIDFont+F2"/>
                <w:color w:val="000000" w:themeColor="text1"/>
                <w:sz w:val="20"/>
                <w:szCs w:val="20"/>
              </w:rPr>
              <w:t>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6D09EE">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252AF2">
              <w:t>Lotul 7: Produse De panificare</w:t>
            </w: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252AF2">
              <w:rPr>
                <w:color w:val="000000"/>
              </w:rPr>
              <w:t>Pîine albă , fortificată cu fer și acid folic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B5173C">
              <w:rPr>
                <w:sz w:val="20"/>
                <w:szCs w:val="20"/>
              </w:rPr>
              <w:t xml:space="preserve">Din făină de calitate superioară, greutatea 0,550 kg, </w:t>
            </w:r>
            <w:r>
              <w:rPr>
                <w:color w:val="000000"/>
                <w:sz w:val="20"/>
                <w:szCs w:val="20"/>
              </w:rPr>
              <w:t>feliată,</w:t>
            </w:r>
            <w:r w:rsidRPr="00B5173C">
              <w:rPr>
                <w:color w:val="000000"/>
                <w:sz w:val="20"/>
                <w:szCs w:val="20"/>
              </w:rPr>
              <w:t>ambalat în pachet</w:t>
            </w:r>
            <w:r w:rsidRPr="00B5173C">
              <w:rPr>
                <w:sz w:val="20"/>
                <w:szCs w:val="20"/>
              </w:rPr>
              <w:t xml:space="preserve"> livrare zilnică</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252AF2">
              <w:t>Lotul 8:Produse lactate</w:t>
            </w: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 xml:space="preserve"> Lapte proaspăt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sz w:val="20"/>
                <w:szCs w:val="20"/>
              </w:rPr>
              <w:t xml:space="preserve">Produs natural 100%, fără conservanți, fără lapte praf, 2.5% în pachet de polietilenă 1,0 lit. </w:t>
            </w:r>
            <w:r w:rsidRPr="00B5173C">
              <w:rPr>
                <w:rFonts w:eastAsia="CIDFont+F1"/>
                <w:sz w:val="20"/>
                <w:szCs w:val="20"/>
              </w:rPr>
              <w:t>pasteurizat sau sterilizat</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bCs/>
                <w:color w:val="000000"/>
                <w:sz w:val="20"/>
                <w:szCs w:val="20"/>
              </w:rPr>
              <w:t>Brânză cu cheag,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color w:val="000000"/>
                <w:sz w:val="20"/>
                <w:szCs w:val="20"/>
              </w:rPr>
              <w:t>Brânză cu cheag în saramură. Ambalat la 0,85 kg Produs autohton</w:t>
            </w:r>
            <w:r w:rsidRPr="00B5173C">
              <w:rPr>
                <w:sz w:val="20"/>
                <w:szCs w:val="20"/>
              </w:rPr>
              <w:t>.</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Brînză proaspătă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pBdr>
                <w:top w:val="nil"/>
                <w:left w:val="nil"/>
                <w:bottom w:val="nil"/>
                <w:right w:val="nil"/>
                <w:between w:val="nil"/>
              </w:pBdr>
              <w:rPr>
                <w:color w:val="000000"/>
                <w:sz w:val="20"/>
                <w:szCs w:val="20"/>
              </w:rPr>
            </w:pPr>
            <w:r w:rsidRPr="00B5173C">
              <w:rPr>
                <w:color w:val="000000"/>
                <w:sz w:val="20"/>
                <w:szCs w:val="20"/>
              </w:rPr>
              <w:t xml:space="preserve">Brânză proaspătă de vaci de 9% fără adaus de grăsimi vegetale, ambalat în pachet de polietilenă la 500 g.  </w:t>
            </w:r>
          </w:p>
          <w:p w:rsidR="006D09EE" w:rsidRPr="00B5173C" w:rsidRDefault="006D09EE" w:rsidP="006D09EE">
            <w:pPr>
              <w:pBdr>
                <w:top w:val="nil"/>
                <w:left w:val="nil"/>
                <w:bottom w:val="nil"/>
                <w:right w:val="nil"/>
                <w:between w:val="nil"/>
              </w:pBdr>
              <w:rPr>
                <w:color w:val="000000"/>
                <w:sz w:val="20"/>
                <w:szCs w:val="20"/>
              </w:rPr>
            </w:pPr>
            <w:r w:rsidRPr="00B5173C">
              <w:rPr>
                <w:bCs/>
                <w:color w:val="000000"/>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Smîntînă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pBdr>
                <w:top w:val="nil"/>
                <w:left w:val="nil"/>
                <w:bottom w:val="nil"/>
                <w:right w:val="nil"/>
                <w:between w:val="nil"/>
              </w:pBdr>
              <w:rPr>
                <w:color w:val="000000"/>
                <w:sz w:val="20"/>
                <w:szCs w:val="20"/>
              </w:rPr>
            </w:pPr>
            <w:r w:rsidRPr="00B5173C">
              <w:rPr>
                <w:bCs/>
                <w:color w:val="000000"/>
                <w:sz w:val="20"/>
                <w:szCs w:val="20"/>
              </w:rPr>
              <w:t xml:space="preserve">Ambalaj de 500 gr., grăsime 15% , se livrează cu transport special pentru lactate, cu regim termic special. Acte ce denotă calitatea produselor – certificate de conformitate, certificate sanitar-veterinar, contract pentru executarea investigațiilor de laborator. </w:t>
            </w:r>
          </w:p>
          <w:p w:rsidR="006D09EE" w:rsidRPr="00B5173C" w:rsidRDefault="006D09EE" w:rsidP="006D09EE">
            <w:pPr>
              <w:rPr>
                <w:sz w:val="20"/>
                <w:szCs w:val="20"/>
              </w:rPr>
            </w:pPr>
            <w:r w:rsidRPr="00B5173C">
              <w:rPr>
                <w:bCs/>
                <w:color w:val="000000"/>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t>Unt de vaci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pBdr>
                <w:top w:val="nil"/>
                <w:left w:val="nil"/>
                <w:bottom w:val="nil"/>
                <w:right w:val="nil"/>
                <w:between w:val="nil"/>
              </w:pBdr>
              <w:rPr>
                <w:sz w:val="20"/>
                <w:szCs w:val="20"/>
              </w:rPr>
            </w:pPr>
            <w:r w:rsidRPr="00B5173C">
              <w:rPr>
                <w:color w:val="000000"/>
                <w:sz w:val="20"/>
                <w:szCs w:val="20"/>
              </w:rPr>
              <w:t>Unt din smântână dulce 82,5% ambalat in pachete de 200g fara adaos de grasimi vegeta</w:t>
            </w:r>
            <w:r>
              <w:rPr>
                <w:color w:val="000000"/>
                <w:sz w:val="20"/>
                <w:szCs w:val="20"/>
              </w:rPr>
              <w:t xml:space="preserve">le , GOST </w:t>
            </w:r>
            <w:r>
              <w:rPr>
                <w:color w:val="000000"/>
                <w:sz w:val="20"/>
                <w:szCs w:val="20"/>
              </w:rPr>
              <w:lastRenderedPageBreak/>
              <w:t>37-91 pachet 0,200kg.</w:t>
            </w:r>
            <w:r w:rsidRPr="00B5173C">
              <w:rPr>
                <w:bCs/>
                <w:color w:val="000000"/>
                <w:sz w:val="20"/>
                <w:szCs w:val="20"/>
              </w:rPr>
              <w:t xml:space="preserve"> Produs autohton</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color w:val="000000"/>
                <w:sz w:val="20"/>
                <w:szCs w:val="20"/>
              </w:rPr>
              <w:lastRenderedPageBreak/>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1"/>
                <w:color w:val="000000"/>
                <w:sz w:val="20"/>
                <w:szCs w:val="20"/>
              </w:rPr>
            </w:pPr>
            <w:r w:rsidRPr="00B5173C">
              <w:rPr>
                <w:rFonts w:eastAsia="CIDFont+F2"/>
                <w:color w:val="000000" w:themeColor="text1"/>
                <w:sz w:val="20"/>
                <w:szCs w:val="20"/>
              </w:rPr>
              <w:t xml:space="preserve">2,5% </w:t>
            </w:r>
            <w:r w:rsidRPr="00B5173C">
              <w:rPr>
                <w:rFonts w:eastAsia="CIDFont+F1"/>
                <w:color w:val="000000" w:themeColor="text1"/>
                <w:sz w:val="20"/>
                <w:szCs w:val="20"/>
              </w:rPr>
              <w:t xml:space="preserve">în pachet </w:t>
            </w:r>
            <w:r w:rsidRPr="00B5173C">
              <w:rPr>
                <w:rFonts w:eastAsia="CIDFont+F1"/>
                <w:color w:val="000000"/>
                <w:sz w:val="20"/>
                <w:szCs w:val="20"/>
              </w:rPr>
              <w:t>de polietilenă 0,5 l, fără</w:t>
            </w:r>
          </w:p>
          <w:p w:rsidR="006D09EE" w:rsidRPr="00B5173C" w:rsidRDefault="006D09EE" w:rsidP="006D09EE">
            <w:pPr>
              <w:rPr>
                <w:rFonts w:eastAsia="CIDFont+F1"/>
                <w:color w:val="000000"/>
                <w:sz w:val="20"/>
                <w:szCs w:val="20"/>
              </w:rPr>
            </w:pPr>
            <w:r w:rsidRPr="00B5173C">
              <w:rPr>
                <w:rFonts w:eastAsia="CIDFont+F1"/>
                <w:color w:val="000000"/>
                <w:sz w:val="20"/>
                <w:szCs w:val="20"/>
              </w:rPr>
              <w:t>adaus de grăsimi vegetale;</w:t>
            </w:r>
          </w:p>
          <w:p w:rsidR="006D09EE" w:rsidRPr="00B5173C" w:rsidRDefault="006D09EE" w:rsidP="006D09EE">
            <w:pPr>
              <w:rPr>
                <w:sz w:val="20"/>
                <w:szCs w:val="20"/>
              </w:rPr>
            </w:pPr>
            <w:r w:rsidRPr="00B5173C">
              <w:rPr>
                <w:rFonts w:eastAsia="CIDFont+F2"/>
                <w:color w:val="000000"/>
                <w:sz w:val="20"/>
                <w:szCs w:val="20"/>
              </w:rPr>
              <w:t>Livrare: Strict la comanda</w:t>
            </w:r>
            <w:r>
              <w:rPr>
                <w:rFonts w:eastAsia="CIDFont+F2"/>
                <w:color w:val="000000"/>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color w:val="000000"/>
                <w:sz w:val="20"/>
                <w:szCs w:val="20"/>
              </w:rPr>
            </w:pPr>
            <w:r w:rsidRPr="00B5173C">
              <w:rPr>
                <w:bCs/>
                <w:color w:val="000000"/>
                <w:sz w:val="20"/>
                <w:szCs w:val="20"/>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pBdr>
                <w:top w:val="nil"/>
                <w:left w:val="nil"/>
                <w:bottom w:val="nil"/>
                <w:right w:val="nil"/>
                <w:between w:val="nil"/>
              </w:pBdr>
              <w:rPr>
                <w:rFonts w:eastAsia="CIDFont+F2"/>
                <w:color w:val="000000"/>
                <w:sz w:val="20"/>
                <w:szCs w:val="20"/>
              </w:rPr>
            </w:pPr>
            <w:r w:rsidRPr="00B5173C">
              <w:rPr>
                <w:color w:val="000000"/>
                <w:sz w:val="20"/>
                <w:szCs w:val="20"/>
              </w:rPr>
              <w:t xml:space="preserve">Fracția de grăsime de 45 -50 %, ambalat în pachete a câte 1-5 kg, privire la aprobarea cerințelor de calitate </w:t>
            </w:r>
            <w:r>
              <w:rPr>
                <w:color w:val="000000"/>
                <w:sz w:val="20"/>
                <w:szCs w:val="20"/>
              </w:rPr>
              <w:t xml:space="preserve">pentru lapte și produse lactate </w:t>
            </w:r>
            <w:r w:rsidRPr="00B5173C">
              <w:rPr>
                <w:bCs/>
                <w:color w:val="000000"/>
                <w:sz w:val="20"/>
                <w:szCs w:val="20"/>
              </w:rPr>
              <w:t>produs autohton</w:t>
            </w:r>
            <w:r w:rsidRPr="00B5173C">
              <w:rPr>
                <w:sz w:val="20"/>
                <w:szCs w:val="20"/>
              </w:rPr>
              <w:t>.</w:t>
            </w:r>
            <w:r w:rsidRPr="00B5173C">
              <w:rPr>
                <w:rFonts w:eastAsia="CIDFont+F2"/>
                <w:color w:val="000000"/>
                <w:sz w:val="20"/>
                <w:szCs w:val="20"/>
              </w:rPr>
              <w:t xml:space="preserve"> Livrare: Strict 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rFonts w:eastAsia="CIDFont+F3"/>
                <w:sz w:val="20"/>
                <w:szCs w:val="20"/>
              </w:rPr>
            </w:pPr>
            <w:r w:rsidRPr="00B5173C">
              <w:rPr>
                <w:rFonts w:eastAsia="CIDFont+F3"/>
                <w:sz w:val="20"/>
                <w:szCs w:val="20"/>
              </w:rPr>
              <w:t>Iaurt clasic</w:t>
            </w:r>
          </w:p>
          <w:p w:rsidR="006D09EE" w:rsidRPr="00B5173C" w:rsidRDefault="006D09EE" w:rsidP="006D09EE">
            <w:pPr>
              <w:rPr>
                <w:color w:val="000000"/>
                <w:sz w:val="20"/>
                <w:szCs w:val="20"/>
              </w:rPr>
            </w:pPr>
            <w:r w:rsidRPr="00B5173C">
              <w:rPr>
                <w:rFonts w:eastAsia="CIDFont+F3"/>
                <w:color w:val="000000"/>
                <w:sz w:val="20"/>
                <w:szCs w:val="20"/>
              </w:rPr>
              <w:t>natural</w:t>
            </w:r>
            <w:r w:rsidRPr="00B5173C">
              <w:rPr>
                <w:color w:val="000000"/>
                <w:sz w:val="20"/>
                <w:szCs w:val="20"/>
              </w:rPr>
              <w:t xml:space="preserve"> 2,6%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09EE" w:rsidRPr="00B5173C" w:rsidRDefault="006D09EE" w:rsidP="006D09EE">
            <w:pPr>
              <w:rPr>
                <w:sz w:val="20"/>
                <w:szCs w:val="20"/>
              </w:rPr>
            </w:pPr>
            <w:r w:rsidRPr="00B5173C">
              <w:rPr>
                <w:color w:val="000000"/>
                <w:sz w:val="20"/>
                <w:szCs w:val="20"/>
              </w:rPr>
              <w:t>Iaurt 2,6% clasic fără îndulcitor</w:t>
            </w:r>
            <w:r w:rsidRPr="00B5173C">
              <w:rPr>
                <w:sz w:val="20"/>
                <w:szCs w:val="20"/>
              </w:rPr>
              <w:t xml:space="preserve"> în pachete de polietilenă 0,500kg, produs autohton. </w:t>
            </w:r>
            <w:r w:rsidRPr="00B5173C">
              <w:rPr>
                <w:rFonts w:eastAsia="CIDFont+F2"/>
                <w:color w:val="000000"/>
                <w:sz w:val="20"/>
                <w:szCs w:val="20"/>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6D09EE" w:rsidRDefault="006D09EE" w:rsidP="006D09E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p>
        </w:tc>
      </w:tr>
      <w:tr w:rsidR="006D09EE"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D09EE" w:rsidRDefault="006D09EE" w:rsidP="006D09EE">
            <w:pPr>
              <w:jc w:val="center"/>
              <w:rPr>
                <w:sz w:val="20"/>
                <w:szCs w:val="20"/>
              </w:rPr>
            </w:pPr>
            <w:r w:rsidRPr="00252AF2">
              <w:t>Lotul 9: Legume și fructe</w:t>
            </w: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pBdr>
                <w:top w:val="nil"/>
                <w:left w:val="nil"/>
                <w:bottom w:val="nil"/>
                <w:right w:val="nil"/>
                <w:between w:val="nil"/>
              </w:pBdr>
              <w:rPr>
                <w:sz w:val="20"/>
                <w:szCs w:val="20"/>
              </w:rPr>
            </w:pPr>
            <w:r w:rsidRPr="00B5173C">
              <w:rPr>
                <w:color w:val="000000"/>
                <w:sz w:val="20"/>
                <w:szCs w:val="20"/>
              </w:rPr>
              <w:t>În plase, proaspătă, curată, neatacată de vătămători, fără lovituri, deteriorări, cu mărimea de diametrului nu mai mic de 4 cm, produs autohton</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lăzi, proaspete, întreagă, curate, neatacate de vătămători,</w:t>
            </w:r>
            <w:r>
              <w:rPr>
                <w:sz w:val="20"/>
                <w:szCs w:val="20"/>
              </w:rPr>
              <w:t xml:space="preserve"> </w:t>
            </w:r>
            <w:r w:rsidRPr="00B5173C">
              <w:rPr>
                <w:sz w:val="20"/>
                <w:szCs w:val="20"/>
              </w:rPr>
              <w:t>cu mărimea diametrului  nu mai mic de 5 cm calitative, grafic de livrare: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 xml:space="preserve">Chiper dulce proaspăt gras (roși)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lă</w:t>
            </w:r>
            <w:r>
              <w:rPr>
                <w:sz w:val="20"/>
                <w:szCs w:val="20"/>
              </w:rPr>
              <w:t xml:space="preserve">zi, proaspete, întreagă, curați </w:t>
            </w:r>
            <w:r w:rsidRPr="00B5173C">
              <w:rPr>
                <w:sz w:val="20"/>
                <w:szCs w:val="20"/>
              </w:rPr>
              <w:t>sănătoși, neatacate de vătămători, cat superioare,</w:t>
            </w:r>
            <w:r w:rsidRPr="00B5173C">
              <w:rPr>
                <w:color w:val="000000"/>
                <w:sz w:val="20"/>
                <w:szCs w:val="20"/>
              </w:rPr>
              <w:t xml:space="preserve"> diametru 6-10 cm,</w:t>
            </w:r>
            <w:r w:rsidRPr="00B5173C">
              <w:rPr>
                <w:sz w:val="20"/>
                <w:szCs w:val="20"/>
              </w:rPr>
              <w:t xml:space="preserve"> calitative, grafic de livrare: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plase, întregi, sănătoși, fără dăunători, neramificați,lipsite de rădăcin secundare, nelemnificați, fără deteriorări,  cu mărimea diametrului  nu mai mic de 5 cm în curmeziș nu mai mic de 5 cm,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lastRenderedPageBreak/>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 xml:space="preserve">În plase, întregi, </w:t>
            </w:r>
            <w:r>
              <w:rPr>
                <w:sz w:val="20"/>
                <w:szCs w:val="20"/>
              </w:rPr>
              <w:t xml:space="preserve">curați, sănătoși, </w:t>
            </w:r>
            <w:r w:rsidRPr="00B5173C">
              <w:rPr>
                <w:sz w:val="20"/>
                <w:szCs w:val="20"/>
              </w:rPr>
              <w:t>necrăpată, fără orice fel de materii străine vizibile, cu aspect proaspăt, fără lovituri neatricațide vătămători, cu greutate  nu mai mică de 0,8 kg,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plase, întregi, sănătoși, fără dăunători, neramificați,lipsite de rădăcin secundare, nelemnificați, fără pornire a tijei floare cu mărimea diametrului  nu mai mic de 2,5 cm,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lăzi, proaspete, întregi , curate, sănătoase, neatacate de vătămători, cu diametrul în curmeziș nu mai mic de 5 cm, categor superioare, calitative. Grafic de livrare: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 xml:space="preserve">Prune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lăzi, proaspete, întregi , curate, sănătoase, neatacate de vătămători, categor superioare, calitative. Grafic de livrare: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 xml:space="preserve">Pere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lăzi, proaspete, întregi , curate, sănătoase, neatacate de vătămători, categor superioare, calitative. Grafic de livrare: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Castraveți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lăzi, proaspete,întregi , curate, sănătoase, neatacate de vătămători, grafic de livrare:la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Rădăcină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 xml:space="preserve">Ambalată  în cutii de carton, curați, sănătoși, neatricațide vătămători, cu diametrul </w:t>
            </w:r>
            <w:r>
              <w:rPr>
                <w:sz w:val="20"/>
                <w:szCs w:val="20"/>
              </w:rPr>
              <w:t>în curmeziș nu mai mic de 10 cm</w:t>
            </w:r>
            <w:r w:rsidRPr="00B5173C">
              <w:rPr>
                <w:sz w:val="20"/>
                <w:szCs w:val="20"/>
              </w:rPr>
              <w:t xml:space="preserve"> </w:t>
            </w:r>
            <w:r>
              <w:rPr>
                <w:sz w:val="20"/>
                <w:szCs w:val="20"/>
              </w:rPr>
              <w:t>. G</w:t>
            </w:r>
            <w:r w:rsidRPr="00B5173C">
              <w:rPr>
                <w:sz w:val="20"/>
                <w:szCs w:val="20"/>
              </w:rPr>
              <w:t xml:space="preserve">rafic de livrare: la comandă </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plase, întregi, curați, sănătoși, neatricațide vătămători, cu diametrul</w:t>
            </w:r>
            <w:r>
              <w:rPr>
                <w:sz w:val="20"/>
                <w:szCs w:val="20"/>
              </w:rPr>
              <w:t xml:space="preserve"> în curmeziș nu mai mic de 5 cm. G</w:t>
            </w:r>
            <w:r w:rsidRPr="00B5173C">
              <w:rPr>
                <w:sz w:val="20"/>
                <w:szCs w:val="20"/>
              </w:rPr>
              <w:t>rafic de livrare: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lastRenderedPageBreak/>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plase, proaspătă, curată, neatacată de vătămători, fără lovituri , deteriorări cu diametrul</w:t>
            </w:r>
            <w:r>
              <w:rPr>
                <w:sz w:val="20"/>
                <w:szCs w:val="20"/>
              </w:rPr>
              <w:t xml:space="preserve"> în curmeziș nu mai mic de 4 cm.</w:t>
            </w:r>
            <w:r w:rsidRPr="00B5173C">
              <w:rPr>
                <w:sz w:val="20"/>
                <w:szCs w:val="20"/>
              </w:rPr>
              <w:t xml:space="preserve"> </w:t>
            </w:r>
            <w:r>
              <w:rPr>
                <w:sz w:val="20"/>
                <w:szCs w:val="20"/>
              </w:rPr>
              <w:t>G</w:t>
            </w:r>
            <w:r w:rsidRPr="00B5173C">
              <w:rPr>
                <w:sz w:val="20"/>
                <w:szCs w:val="20"/>
              </w:rPr>
              <w:t>rafic de livrare: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Conopida fără frunze , cu greutate de la 0,7 -1,0 kg calitativă ,sănătoasă, amba</w:t>
            </w:r>
            <w:r>
              <w:rPr>
                <w:sz w:val="20"/>
                <w:szCs w:val="20"/>
              </w:rPr>
              <w:t>lată curată în cutii de carton. G</w:t>
            </w:r>
            <w:r w:rsidRPr="00B5173C">
              <w:rPr>
                <w:sz w:val="20"/>
                <w:szCs w:val="20"/>
              </w:rPr>
              <w:t>rafic de livrare: 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Întregi, sănătoase, fără deteriorări cauzate de paraziți, fără lovitu</w:t>
            </w:r>
            <w:r>
              <w:rPr>
                <w:sz w:val="20"/>
                <w:szCs w:val="20"/>
              </w:rPr>
              <w:t>ri , etichetate, lungimea minim</w:t>
            </w:r>
            <w:r w:rsidRPr="00B5173C">
              <w:rPr>
                <w:sz w:val="20"/>
                <w:szCs w:val="20"/>
              </w:rPr>
              <w:t xml:space="preserve"> admișă este de 14 cm și g</w:t>
            </w:r>
            <w:r>
              <w:rPr>
                <w:sz w:val="20"/>
                <w:szCs w:val="20"/>
              </w:rPr>
              <w:t>radul minim admis este de 27mm.</w:t>
            </w:r>
            <w:r w:rsidRPr="00B5173C">
              <w:rPr>
                <w:sz w:val="20"/>
                <w:szCs w:val="20"/>
              </w:rPr>
              <w:t xml:space="preserve"> </w:t>
            </w:r>
            <w:r>
              <w:rPr>
                <w:sz w:val="20"/>
                <w:szCs w:val="20"/>
              </w:rPr>
              <w:t>L</w:t>
            </w:r>
            <w:r w:rsidRPr="00B5173C">
              <w:rPr>
                <w:sz w:val="20"/>
                <w:szCs w:val="20"/>
              </w:rPr>
              <w:t>ivrare:la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lăzi, sănătoase (se exclud produsele atinse de putregai sau cu alterări din cauza cărora devin improprii pentru consum. Grafic de livrare:la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lăzi, sănătoase (se exclud produsele atinse de putregai sau cu alterări din cauza cărora devin improprii pentru consum. Grafic de livrare:la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Hurma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 lăzi, sănătoase (se exclud produsele atinse de putregai sau cu alterări din cauza cărora devin improprii pentru consum. Grafic de livrare:la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Lamie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 xml:space="preserve">Sănătoase (se exclud produsele atinse de putregai sau cu alterări din cauza cărora devin improprii pentru consum. </w:t>
            </w:r>
            <w:r>
              <w:rPr>
                <w:sz w:val="20"/>
                <w:szCs w:val="20"/>
              </w:rPr>
              <w:t>L</w:t>
            </w:r>
            <w:r w:rsidRPr="00B5173C">
              <w:rPr>
                <w:sz w:val="20"/>
                <w:szCs w:val="20"/>
              </w:rPr>
              <w:t>ivrare:</w:t>
            </w:r>
            <w:r>
              <w:rPr>
                <w:sz w:val="20"/>
                <w:szCs w:val="20"/>
              </w:rPr>
              <w:t xml:space="preserve"> </w:t>
            </w:r>
            <w:r w:rsidRPr="00B5173C">
              <w:rPr>
                <w:sz w:val="20"/>
                <w:szCs w:val="20"/>
              </w:rPr>
              <w:t>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Varză pechineza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sz w:val="20"/>
                <w:szCs w:val="20"/>
              </w:rPr>
            </w:pPr>
            <w:r w:rsidRPr="00B5173C">
              <w:rPr>
                <w:sz w:val="20"/>
                <w:szCs w:val="20"/>
              </w:rPr>
              <w:t>Întreagă, sănătoasă, curată, necrăpată, fără orice materii străine vizibile. Livrare:</w:t>
            </w:r>
            <w:r>
              <w:rPr>
                <w:sz w:val="20"/>
                <w:szCs w:val="20"/>
              </w:rPr>
              <w:t xml:space="preserve"> </w:t>
            </w:r>
            <w:r w:rsidRPr="00B5173C">
              <w:rPr>
                <w:sz w:val="20"/>
                <w:szCs w:val="20"/>
              </w:rPr>
              <w:t>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pBdr>
                <w:top w:val="nil"/>
                <w:left w:val="nil"/>
                <w:bottom w:val="nil"/>
                <w:right w:val="nil"/>
                <w:between w:val="nil"/>
              </w:pBdr>
              <w:rPr>
                <w:color w:val="000000"/>
                <w:sz w:val="20"/>
                <w:szCs w:val="20"/>
              </w:rPr>
            </w:pPr>
            <w:r w:rsidRPr="00B5173C">
              <w:rPr>
                <w:color w:val="000000"/>
                <w:sz w:val="20"/>
                <w:szCs w:val="20"/>
              </w:rPr>
              <w:t>Pătrunjel proaspăt</w:t>
            </w:r>
          </w:p>
          <w:p w:rsidR="00F63321" w:rsidRPr="00B5173C" w:rsidRDefault="00F63321" w:rsidP="00F63321">
            <w:pPr>
              <w:rPr>
                <w:color w:val="000000"/>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pBdr>
                <w:top w:val="nil"/>
                <w:left w:val="nil"/>
                <w:bottom w:val="nil"/>
                <w:right w:val="nil"/>
                <w:between w:val="nil"/>
              </w:pBdr>
              <w:rPr>
                <w:sz w:val="20"/>
                <w:szCs w:val="20"/>
              </w:rPr>
            </w:pPr>
            <w:r w:rsidRPr="00B5173C">
              <w:rPr>
                <w:color w:val="000000"/>
                <w:sz w:val="20"/>
                <w:szCs w:val="20"/>
              </w:rPr>
              <w:t xml:space="preserve">Proaspăt, verde </w:t>
            </w:r>
            <w:r w:rsidRPr="00B5173C">
              <w:rPr>
                <w:sz w:val="20"/>
                <w:szCs w:val="20"/>
              </w:rPr>
              <w:t>Livrare:</w:t>
            </w:r>
            <w:r>
              <w:rPr>
                <w:sz w:val="20"/>
                <w:szCs w:val="20"/>
              </w:rPr>
              <w:t xml:space="preserve"> </w:t>
            </w:r>
            <w:r w:rsidRPr="00B5173C">
              <w:rPr>
                <w:sz w:val="20"/>
                <w:szCs w:val="20"/>
              </w:rPr>
              <w:t>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lastRenderedPageBreak/>
              <w:t>Mărar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pBdr>
                <w:top w:val="nil"/>
                <w:left w:val="nil"/>
                <w:bottom w:val="nil"/>
                <w:right w:val="nil"/>
                <w:between w:val="nil"/>
              </w:pBdr>
              <w:rPr>
                <w:sz w:val="20"/>
                <w:szCs w:val="20"/>
              </w:rPr>
            </w:pPr>
            <w:r w:rsidRPr="00B5173C">
              <w:rPr>
                <w:color w:val="000000"/>
                <w:sz w:val="20"/>
                <w:szCs w:val="20"/>
              </w:rPr>
              <w:t xml:space="preserve">Proaspăt, verde </w:t>
            </w:r>
            <w:r w:rsidRPr="00B5173C">
              <w:rPr>
                <w:sz w:val="20"/>
                <w:szCs w:val="20"/>
              </w:rPr>
              <w:t>Livrare:la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Leuștean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pBdr>
                <w:top w:val="nil"/>
                <w:left w:val="nil"/>
                <w:bottom w:val="nil"/>
                <w:right w:val="nil"/>
                <w:between w:val="nil"/>
              </w:pBdr>
              <w:rPr>
                <w:color w:val="000000"/>
                <w:sz w:val="20"/>
                <w:szCs w:val="20"/>
              </w:rPr>
            </w:pPr>
            <w:r w:rsidRPr="00B5173C">
              <w:rPr>
                <w:color w:val="000000"/>
                <w:sz w:val="20"/>
                <w:szCs w:val="20"/>
              </w:rPr>
              <w:t xml:space="preserve">Proaspăt, verde </w:t>
            </w:r>
            <w:r>
              <w:rPr>
                <w:color w:val="000000"/>
                <w:sz w:val="20"/>
                <w:szCs w:val="20"/>
              </w:rPr>
              <w:t>.</w:t>
            </w:r>
            <w:r w:rsidRPr="00B5173C">
              <w:rPr>
                <w:sz w:val="20"/>
                <w:szCs w:val="20"/>
              </w:rPr>
              <w:t>Livrare:la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Dovlecei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pBdr>
                <w:top w:val="nil"/>
                <w:left w:val="nil"/>
                <w:bottom w:val="nil"/>
                <w:right w:val="nil"/>
                <w:between w:val="nil"/>
              </w:pBdr>
              <w:rPr>
                <w:sz w:val="20"/>
                <w:szCs w:val="20"/>
              </w:rPr>
            </w:pPr>
            <w:r w:rsidRPr="00B5173C">
              <w:rPr>
                <w:color w:val="000000"/>
                <w:sz w:val="20"/>
                <w:szCs w:val="20"/>
              </w:rPr>
              <w:t>Proaspeți, de calitate superioară, calibru mediu, fără deteriorări.În lăzi, proaspete, întregi, curate, săn</w:t>
            </w:r>
            <w:r>
              <w:rPr>
                <w:color w:val="000000"/>
                <w:sz w:val="20"/>
                <w:szCs w:val="20"/>
              </w:rPr>
              <w:t xml:space="preserve">ătoase, neatacate de vătămători. </w:t>
            </w:r>
            <w:r w:rsidRPr="00B5173C">
              <w:rPr>
                <w:sz w:val="20"/>
                <w:szCs w:val="20"/>
              </w:rPr>
              <w:t>Livrare:</w:t>
            </w:r>
            <w:r>
              <w:rPr>
                <w:sz w:val="20"/>
                <w:szCs w:val="20"/>
              </w:rPr>
              <w:t xml:space="preserve"> </w:t>
            </w:r>
            <w:r w:rsidRPr="00B5173C">
              <w:rPr>
                <w:sz w:val="20"/>
                <w:szCs w:val="20"/>
              </w:rPr>
              <w:t>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Vânătă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pBdr>
                <w:top w:val="nil"/>
                <w:left w:val="nil"/>
                <w:bottom w:val="nil"/>
                <w:right w:val="nil"/>
                <w:between w:val="nil"/>
              </w:pBdr>
              <w:rPr>
                <w:sz w:val="20"/>
                <w:szCs w:val="20"/>
              </w:rPr>
            </w:pPr>
            <w:r w:rsidRPr="00B5173C">
              <w:rPr>
                <w:color w:val="000000"/>
                <w:sz w:val="20"/>
                <w:szCs w:val="20"/>
              </w:rPr>
              <w:t>Proaspeți, de calitate superioară, calibru mediu, fără deteriorări.În lăzi, proaspete, întregi, curate, sănătoase, neatacate de vătămători, cu diametrul în curmeziş nu ma</w:t>
            </w:r>
            <w:r>
              <w:rPr>
                <w:color w:val="000000"/>
                <w:sz w:val="20"/>
                <w:szCs w:val="20"/>
              </w:rPr>
              <w:t xml:space="preserve">i mic de 5 cm ; cat. superioară </w:t>
            </w:r>
            <w:r w:rsidRPr="00B5173C">
              <w:rPr>
                <w:sz w:val="20"/>
                <w:szCs w:val="20"/>
              </w:rPr>
              <w:t xml:space="preserve">Livrare:la comandă </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r w:rsidR="00F63321"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rPr>
                <w:color w:val="000000"/>
                <w:sz w:val="20"/>
                <w:szCs w:val="20"/>
              </w:rPr>
            </w:pPr>
            <w:r w:rsidRPr="00B5173C">
              <w:rPr>
                <w:color w:val="000000"/>
                <w:sz w:val="20"/>
                <w:szCs w:val="20"/>
              </w:rPr>
              <w:t>Brocoli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pBdr>
                <w:top w:val="nil"/>
                <w:left w:val="nil"/>
                <w:bottom w:val="nil"/>
                <w:right w:val="nil"/>
                <w:between w:val="nil"/>
              </w:pBdr>
              <w:rPr>
                <w:color w:val="000000"/>
                <w:sz w:val="20"/>
                <w:szCs w:val="20"/>
              </w:rPr>
            </w:pPr>
            <w:r w:rsidRPr="00B5173C">
              <w:rPr>
                <w:color w:val="000000"/>
                <w:sz w:val="20"/>
                <w:szCs w:val="20"/>
              </w:rPr>
              <w:t>Proaspeți, de calitate superioară, calibru mediu, fără deteriorări.În lăzi, proaspete, curate, sănă</w:t>
            </w:r>
            <w:r>
              <w:rPr>
                <w:color w:val="000000"/>
                <w:sz w:val="20"/>
                <w:szCs w:val="20"/>
              </w:rPr>
              <w:t>toase, neatacate de vătămători</w:t>
            </w:r>
            <w:r w:rsidRPr="00B5173C">
              <w:rPr>
                <w:sz w:val="20"/>
                <w:szCs w:val="20"/>
              </w:rPr>
              <w:t>.</w:t>
            </w:r>
            <w:r>
              <w:rPr>
                <w:sz w:val="20"/>
                <w:szCs w:val="20"/>
              </w:rPr>
              <w:t xml:space="preserve"> </w:t>
            </w:r>
            <w:r w:rsidRPr="00B5173C">
              <w:rPr>
                <w:sz w:val="20"/>
                <w:szCs w:val="20"/>
              </w:rPr>
              <w:t>Livrare:la comandă</w:t>
            </w:r>
          </w:p>
        </w:tc>
        <w:tc>
          <w:tcPr>
            <w:tcW w:w="932" w:type="pct"/>
            <w:tcBorders>
              <w:top w:val="single" w:sz="4" w:space="0" w:color="auto"/>
              <w:left w:val="single" w:sz="4" w:space="0" w:color="auto"/>
              <w:bottom w:val="single" w:sz="4" w:space="0" w:color="auto"/>
              <w:right w:val="single" w:sz="4" w:space="0" w:color="auto"/>
            </w:tcBorders>
          </w:tcPr>
          <w:p w:rsidR="00F63321" w:rsidRDefault="00F63321" w:rsidP="00F63321">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3321" w:rsidRDefault="00F63321" w:rsidP="00F63321">
            <w:pPr>
              <w:jc w:val="center"/>
              <w:rPr>
                <w:sz w:val="20"/>
                <w:szCs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C52779" w:rsidRPr="00C52779" w:rsidTr="00DD731A">
        <w:trPr>
          <w:trHeight w:val="397"/>
        </w:trPr>
        <w:tc>
          <w:tcPr>
            <w:tcW w:w="5000" w:type="pct"/>
            <w:gridSpan w:val="4"/>
            <w:tcBorders>
              <w:top w:val="single" w:sz="4" w:space="0" w:color="auto"/>
            </w:tcBorders>
            <w:shd w:val="clear" w:color="auto" w:fill="auto"/>
            <w:vAlign w:val="center"/>
          </w:tcPr>
          <w:p w:rsidR="00C52779" w:rsidRPr="00C52779" w:rsidRDefault="00C52779" w:rsidP="00C52779">
            <w:pPr>
              <w:tabs>
                <w:tab w:val="left" w:pos="6120"/>
              </w:tabs>
            </w:pPr>
          </w:p>
          <w:p w:rsidR="00C52779" w:rsidRPr="00C52779" w:rsidRDefault="00C52779" w:rsidP="00C52779">
            <w:r w:rsidRPr="00C52779">
              <w:t>Semnat:_______________ Numele, Prenumele:_____________________________ În calitate de: ________________</w:t>
            </w:r>
          </w:p>
          <w:p w:rsidR="00C52779" w:rsidRPr="00C52779" w:rsidRDefault="00C52779" w:rsidP="00C52779">
            <w:pPr>
              <w:rPr>
                <w:bCs/>
                <w:iCs/>
              </w:rPr>
            </w:pPr>
            <w:r w:rsidRPr="00C52779">
              <w:rPr>
                <w:bCs/>
                <w:iCs/>
              </w:rPr>
              <w:t>Ofertantul: _______________________ Adresa: __________________________</w:t>
            </w:r>
          </w:p>
          <w:tbl>
            <w:tblPr>
              <w:tblW w:w="15675" w:type="dxa"/>
              <w:tblLook w:val="04A0" w:firstRow="1" w:lastRow="0" w:firstColumn="1" w:lastColumn="0" w:noHBand="0" w:noVBand="1"/>
            </w:tblPr>
            <w:tblGrid>
              <w:gridCol w:w="3306"/>
              <w:gridCol w:w="298"/>
              <w:gridCol w:w="1920"/>
              <w:gridCol w:w="975"/>
              <w:gridCol w:w="781"/>
              <w:gridCol w:w="825"/>
              <w:gridCol w:w="897"/>
              <w:gridCol w:w="795"/>
              <w:gridCol w:w="760"/>
              <w:gridCol w:w="54"/>
              <w:gridCol w:w="1333"/>
              <w:gridCol w:w="189"/>
              <w:gridCol w:w="100"/>
              <w:gridCol w:w="1974"/>
              <w:gridCol w:w="354"/>
              <w:gridCol w:w="75"/>
              <w:gridCol w:w="96"/>
              <w:gridCol w:w="839"/>
              <w:gridCol w:w="37"/>
              <w:gridCol w:w="9"/>
              <w:gridCol w:w="58"/>
            </w:tblGrid>
            <w:tr w:rsidR="00C52779" w:rsidRPr="00C52779" w:rsidTr="00F63321">
              <w:trPr>
                <w:gridAfter w:val="3"/>
                <w:wAfter w:w="104" w:type="dxa"/>
                <w:trHeight w:val="697"/>
              </w:trPr>
              <w:tc>
                <w:tcPr>
                  <w:tcW w:w="14561" w:type="dxa"/>
                  <w:gridSpan w:val="15"/>
                  <w:shd w:val="clear" w:color="auto" w:fill="auto"/>
                  <w:vAlign w:val="center"/>
                </w:tcPr>
                <w:p w:rsidR="00C52779" w:rsidRPr="00C52779" w:rsidRDefault="00C52779" w:rsidP="006D09EE">
                  <w:pPr>
                    <w:framePr w:hSpace="180" w:wrap="around" w:vAnchor="page" w:hAnchor="margin" w:y="347"/>
                    <w:jc w:val="right"/>
                    <w:rPr>
                      <w:noProof w:val="0"/>
                      <w:lang w:val="it-IT"/>
                    </w:rPr>
                  </w:pPr>
                  <w:r>
                    <w:rPr>
                      <w:noProof w:val="0"/>
                      <w:lang w:val="it-IT"/>
                    </w:rPr>
                    <w:br w:type="page"/>
                  </w:r>
                  <w:r>
                    <w:rPr>
                      <w:noProof w:val="0"/>
                      <w:lang w:val="it-IT"/>
                    </w:rPr>
                    <w:br w:type="page"/>
                  </w:r>
                </w:p>
                <w:p w:rsidR="00C52779" w:rsidRPr="00C52779" w:rsidRDefault="00C52779" w:rsidP="006D09EE">
                  <w:pPr>
                    <w:framePr w:hSpace="180" w:wrap="around" w:vAnchor="page" w:hAnchor="margin" w:y="347"/>
                    <w:jc w:val="right"/>
                    <w:rPr>
                      <w:noProof w:val="0"/>
                      <w:lang w:val="it-IT"/>
                    </w:rPr>
                  </w:pPr>
                </w:p>
                <w:p w:rsidR="00C52779" w:rsidRPr="00C52779" w:rsidRDefault="00C52779" w:rsidP="006D09EE">
                  <w:pPr>
                    <w:framePr w:hSpace="180" w:wrap="around" w:vAnchor="page" w:hAnchor="margin" w:y="347"/>
                    <w:jc w:val="right"/>
                    <w:rPr>
                      <w:noProof w:val="0"/>
                      <w:lang w:val="it-IT"/>
                    </w:rPr>
                  </w:pPr>
                </w:p>
                <w:p w:rsidR="00C52779" w:rsidRPr="00C52779" w:rsidRDefault="00C52779" w:rsidP="006D09EE">
                  <w:pPr>
                    <w:framePr w:hSpace="180" w:wrap="around" w:vAnchor="page" w:hAnchor="margin" w:y="347"/>
                    <w:jc w:val="right"/>
                    <w:rPr>
                      <w:noProof w:val="0"/>
                      <w:lang w:val="it-IT"/>
                    </w:rPr>
                  </w:pPr>
                  <w:r w:rsidRPr="00C52779">
                    <w:rPr>
                      <w:noProof w:val="0"/>
                      <w:lang w:val="it-IT"/>
                    </w:rPr>
                    <w:t xml:space="preserve">  Anexa nr.23</w:t>
                  </w:r>
                </w:p>
                <w:p w:rsidR="00C52779" w:rsidRPr="00C52779" w:rsidRDefault="00C52779" w:rsidP="006D09EE">
                  <w:pPr>
                    <w:framePr w:hSpace="180" w:wrap="around" w:vAnchor="page" w:hAnchor="margin" w:y="347"/>
                    <w:jc w:val="right"/>
                    <w:rPr>
                      <w:noProof w:val="0"/>
                      <w:lang w:val="it-IT"/>
                    </w:rPr>
                  </w:pPr>
                  <w:r w:rsidRPr="00C52779">
                    <w:rPr>
                      <w:noProof w:val="0"/>
                      <w:lang w:val="it-IT"/>
                    </w:rPr>
                    <w:t xml:space="preserve">  la Documentația standard nr._____</w:t>
                  </w:r>
                </w:p>
                <w:p w:rsidR="00C52779" w:rsidRPr="00C52779" w:rsidRDefault="00C52779" w:rsidP="006D09EE">
                  <w:pPr>
                    <w:framePr w:hSpace="180" w:wrap="around" w:vAnchor="page" w:hAnchor="margin" w:y="347"/>
                    <w:jc w:val="center"/>
                    <w:rPr>
                      <w:noProof w:val="0"/>
                      <w:lang w:val="it-IT"/>
                    </w:rPr>
                  </w:pPr>
                  <w:r w:rsidRPr="00C52779">
                    <w:rPr>
                      <w:noProof w:val="0"/>
                      <w:lang w:val="it-IT"/>
                    </w:rPr>
                    <w:t xml:space="preserve">                                                                                                                                                               </w:t>
                  </w:r>
                  <w:r w:rsidR="00BC328A">
                    <w:rPr>
                      <w:noProof w:val="0"/>
                      <w:lang w:val="it-IT"/>
                    </w:rPr>
                    <w:t xml:space="preserve">             </w:t>
                  </w:r>
                  <w:r w:rsidRPr="00C52779">
                    <w:rPr>
                      <w:noProof w:val="0"/>
                      <w:lang w:val="it-IT"/>
                    </w:rPr>
                    <w:t xml:space="preserve">   din “____” ________ 20___</w:t>
                  </w:r>
                </w:p>
                <w:p w:rsidR="00C52779" w:rsidRPr="00C52779" w:rsidRDefault="00C52779" w:rsidP="006D09EE">
                  <w:pPr>
                    <w:framePr w:hSpace="180" w:wrap="around" w:vAnchor="page" w:hAnchor="margin" w:y="347"/>
                    <w:jc w:val="right"/>
                    <w:rPr>
                      <w:noProof w:val="0"/>
                      <w:lang w:val="it-IT"/>
                    </w:rPr>
                  </w:pPr>
                </w:p>
                <w:p w:rsidR="00C52779" w:rsidRPr="00C52779" w:rsidRDefault="00C52779" w:rsidP="006D09EE">
                  <w:pPr>
                    <w:keepNext/>
                    <w:keepLines/>
                    <w:framePr w:hSpace="180" w:wrap="around" w:vAnchor="page" w:hAnchor="margin" w:y="347"/>
                    <w:spacing w:before="200"/>
                    <w:outlineLvl w:val="1"/>
                    <w:rPr>
                      <w:rFonts w:asciiTheme="majorHAnsi" w:eastAsiaTheme="majorEastAsia" w:hAnsiTheme="majorHAnsi" w:cstheme="majorBidi"/>
                      <w:b/>
                      <w:bCs/>
                      <w:noProof w:val="0"/>
                      <w:color w:val="5B9BD5" w:themeColor="accent1"/>
                      <w:szCs w:val="26"/>
                      <w:lang w:val="it-IT"/>
                    </w:rPr>
                  </w:pPr>
                  <w:r w:rsidRPr="00C52779">
                    <w:rPr>
                      <w:rFonts w:asciiTheme="majorHAnsi" w:eastAsiaTheme="majorEastAsia" w:hAnsiTheme="majorHAnsi" w:cstheme="majorBidi"/>
                      <w:b/>
                      <w:bCs/>
                      <w:noProof w:val="0"/>
                      <w:color w:val="5B9BD5" w:themeColor="accent1"/>
                      <w:sz w:val="26"/>
                      <w:szCs w:val="26"/>
                      <w:lang w:val="it-IT"/>
                    </w:rPr>
                    <w:t>Specificații de preț</w:t>
                  </w:r>
                </w:p>
              </w:tc>
              <w:tc>
                <w:tcPr>
                  <w:tcW w:w="1010" w:type="dxa"/>
                  <w:gridSpan w:val="3"/>
                </w:tcPr>
                <w:p w:rsidR="00C52779" w:rsidRPr="00C52779" w:rsidRDefault="00C52779" w:rsidP="006D09EE">
                  <w:pPr>
                    <w:keepNext/>
                    <w:keepLines/>
                    <w:framePr w:hSpace="180" w:wrap="around" w:vAnchor="page" w:hAnchor="margin" w:y="347"/>
                    <w:spacing w:before="200"/>
                    <w:jc w:val="right"/>
                    <w:outlineLvl w:val="1"/>
                    <w:rPr>
                      <w:rFonts w:asciiTheme="majorHAnsi" w:eastAsiaTheme="majorEastAsia" w:hAnsiTheme="majorHAnsi" w:cstheme="majorBidi"/>
                      <w:bCs/>
                      <w:color w:val="5B9BD5" w:themeColor="accent1"/>
                      <w:sz w:val="20"/>
                      <w:szCs w:val="20"/>
                      <w:lang w:val="en-US"/>
                    </w:rPr>
                  </w:pPr>
                </w:p>
              </w:tc>
            </w:tr>
            <w:tr w:rsidR="00C52779" w:rsidRPr="00C52779" w:rsidTr="00F63321">
              <w:trPr>
                <w:gridAfter w:val="3"/>
                <w:wAfter w:w="104" w:type="dxa"/>
              </w:trPr>
              <w:tc>
                <w:tcPr>
                  <w:tcW w:w="14561" w:type="dxa"/>
                  <w:gridSpan w:val="15"/>
                  <w:tcBorders>
                    <w:bottom w:val="single" w:sz="4" w:space="0" w:color="auto"/>
                  </w:tcBorders>
                  <w:shd w:val="clear" w:color="auto" w:fill="auto"/>
                </w:tcPr>
                <w:p w:rsidR="00C52779" w:rsidRPr="00C52779" w:rsidRDefault="00C52779" w:rsidP="006D09EE">
                  <w:pPr>
                    <w:framePr w:hSpace="180" w:wrap="around" w:vAnchor="page" w:hAnchor="margin" w:y="347"/>
                    <w:jc w:val="both"/>
                  </w:pPr>
                  <w:r w:rsidRPr="00C52779">
                    <w:rPr>
                      <w:i/>
                      <w:iCs/>
                      <w:sz w:val="22"/>
                      <w:szCs w:val="22"/>
                    </w:rPr>
                    <w:t>[Acest tabel va fi completat de către ofertant în coloanele 5,6,7,8 și 11 la necesitate, iar de către autoritatea contractantă – în coloanele 1,2,3,4,9,10]</w:t>
                  </w:r>
                </w:p>
                <w:p w:rsidR="00C52779" w:rsidRPr="00C52779" w:rsidRDefault="00C52779" w:rsidP="006D09EE">
                  <w:pPr>
                    <w:framePr w:hSpace="180" w:wrap="around" w:vAnchor="page" w:hAnchor="margin" w:y="347"/>
                    <w:jc w:val="center"/>
                  </w:pPr>
                </w:p>
              </w:tc>
              <w:tc>
                <w:tcPr>
                  <w:tcW w:w="1010" w:type="dxa"/>
                  <w:gridSpan w:val="3"/>
                  <w:tcBorders>
                    <w:bottom w:val="single" w:sz="4" w:space="0" w:color="auto"/>
                  </w:tcBorders>
                </w:tcPr>
                <w:p w:rsidR="00C52779" w:rsidRPr="00C52779" w:rsidRDefault="00C52779" w:rsidP="006D09EE">
                  <w:pPr>
                    <w:framePr w:hSpace="180" w:wrap="around" w:vAnchor="page" w:hAnchor="margin" w:y="347"/>
                    <w:jc w:val="both"/>
                    <w:rPr>
                      <w:i/>
                      <w:iCs/>
                    </w:rPr>
                  </w:pPr>
                </w:p>
              </w:tc>
            </w:tr>
            <w:tr w:rsidR="00C52779" w:rsidRPr="00C52779" w:rsidTr="00F63321">
              <w:trPr>
                <w:trHeight w:val="397"/>
              </w:trPr>
              <w:tc>
                <w:tcPr>
                  <w:tcW w:w="3604" w:type="dxa"/>
                  <w:gridSpan w:val="2"/>
                  <w:tcBorders>
                    <w:top w:val="single" w:sz="4" w:space="0" w:color="auto"/>
                    <w:left w:val="single" w:sz="4" w:space="0" w:color="auto"/>
                    <w:bottom w:val="single" w:sz="4" w:space="0" w:color="auto"/>
                    <w:right w:val="single" w:sz="4" w:space="0" w:color="auto"/>
                  </w:tcBorders>
                </w:tcPr>
                <w:p w:rsidR="00C52779" w:rsidRPr="00C52779" w:rsidRDefault="00C52779" w:rsidP="006D09EE">
                  <w:pPr>
                    <w:framePr w:hSpace="180" w:wrap="around" w:vAnchor="page" w:hAnchor="margin" w:y="347"/>
                  </w:pPr>
                </w:p>
              </w:tc>
              <w:tc>
                <w:tcPr>
                  <w:tcW w:w="1207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pPr>
                  <w:r w:rsidRPr="00C52779">
                    <w:t>Numărul  procedurii de achiziție______________din_________</w:t>
                  </w:r>
                </w:p>
              </w:tc>
            </w:tr>
            <w:tr w:rsidR="00C52779" w:rsidRPr="00C52779" w:rsidTr="00F63321">
              <w:trPr>
                <w:trHeight w:val="397"/>
              </w:trPr>
              <w:tc>
                <w:tcPr>
                  <w:tcW w:w="3604" w:type="dxa"/>
                  <w:gridSpan w:val="2"/>
                  <w:tcBorders>
                    <w:top w:val="single" w:sz="4" w:space="0" w:color="auto"/>
                    <w:left w:val="single" w:sz="4" w:space="0" w:color="auto"/>
                    <w:bottom w:val="single" w:sz="4" w:space="0" w:color="auto"/>
                    <w:right w:val="single" w:sz="4" w:space="0" w:color="auto"/>
                  </w:tcBorders>
                </w:tcPr>
                <w:p w:rsidR="00C52779" w:rsidRPr="00C52779" w:rsidRDefault="00C52779" w:rsidP="006D09EE">
                  <w:pPr>
                    <w:framePr w:hSpace="180" w:wrap="around" w:vAnchor="page" w:hAnchor="margin" w:y="347"/>
                  </w:pPr>
                </w:p>
              </w:tc>
              <w:tc>
                <w:tcPr>
                  <w:tcW w:w="1207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pPr>
                  <w:r w:rsidRPr="00C52779">
                    <w:t>Obiectul de achiziției:_</w:t>
                  </w:r>
                  <w:r w:rsidR="00630884">
                    <w:t xml:space="preserve"> </w:t>
                  </w:r>
                  <w:r w:rsidR="00C845DE">
                    <w:t xml:space="preserve"> </w:t>
                  </w:r>
                  <w:r w:rsidR="005F40F9">
                    <w:t>Produse alimentare</w:t>
                  </w:r>
                  <w:r w:rsidR="005F40F9" w:rsidRPr="00076327">
                    <w:rPr>
                      <w:b/>
                    </w:rPr>
                    <w:t xml:space="preserve"> IP Gimnaziul-grădiniță ”Igor Crețu”,</w:t>
                  </w:r>
                  <w:r w:rsidR="005F40F9" w:rsidRPr="00076327">
                    <w:rPr>
                      <w:b/>
                      <w:noProof w:val="0"/>
                      <w:lang w:val="it-IT" w:eastAsia="ru-RU"/>
                    </w:rPr>
                    <w:t xml:space="preserve"> </w:t>
                  </w:r>
                  <w:r w:rsidR="005F40F9" w:rsidRPr="00076327">
                    <w:rPr>
                      <w:b/>
                      <w:noProof w:val="0"/>
                      <w:shd w:val="clear" w:color="auto" w:fill="FFFFFF" w:themeFill="background1"/>
                      <w:lang w:val="it-IT" w:eastAsia="ru-RU"/>
                    </w:rPr>
                    <w:t>com.Gavanoasa    (I</w:t>
                  </w:r>
                  <w:r w:rsidR="00F63321">
                    <w:rPr>
                      <w:b/>
                      <w:noProof w:val="0"/>
                      <w:shd w:val="clear" w:color="auto" w:fill="FFFFFF" w:themeFill="background1"/>
                      <w:lang w:val="it-IT" w:eastAsia="ru-RU"/>
                    </w:rPr>
                    <w:t>I</w:t>
                  </w:r>
                  <w:r w:rsidR="005F40F9" w:rsidRPr="00076327">
                    <w:rPr>
                      <w:b/>
                      <w:noProof w:val="0"/>
                      <w:shd w:val="clear" w:color="auto" w:fill="FFFFFF" w:themeFill="background1"/>
                      <w:lang w:val="it-IT" w:eastAsia="ru-RU"/>
                    </w:rPr>
                    <w:t xml:space="preserve"> jumătate a anului 202</w:t>
                  </w:r>
                  <w:r w:rsidR="00680525">
                    <w:rPr>
                      <w:b/>
                      <w:noProof w:val="0"/>
                      <w:shd w:val="clear" w:color="auto" w:fill="FFFFFF" w:themeFill="background1"/>
                      <w:lang w:val="it-IT" w:eastAsia="ru-RU"/>
                    </w:rPr>
                    <w:t>6</w:t>
                  </w:r>
                  <w:r w:rsidR="005F40F9" w:rsidRPr="00076327">
                    <w:rPr>
                      <w:b/>
                      <w:noProof w:val="0"/>
                      <w:shd w:val="clear" w:color="auto" w:fill="FFFFFF" w:themeFill="background1"/>
                      <w:lang w:val="it-IT" w:eastAsia="ru-RU"/>
                    </w:rPr>
                    <w:t>)</w:t>
                  </w:r>
                  <w:r w:rsidR="005F40F9" w:rsidRPr="00076327">
                    <w:rPr>
                      <w:noProof w:val="0"/>
                      <w:sz w:val="20"/>
                      <w:lang w:val="it-IT" w:eastAsia="ru-RU"/>
                    </w:rPr>
                    <w:t xml:space="preserve">                                                                  </w:t>
                  </w:r>
                </w:p>
              </w:tc>
            </w:tr>
            <w:tr w:rsidR="00C52779" w:rsidRPr="00C52779" w:rsidTr="00F63321">
              <w:trPr>
                <w:trHeight w:val="567"/>
              </w:trPr>
              <w:tc>
                <w:tcPr>
                  <w:tcW w:w="11944" w:type="dxa"/>
                  <w:gridSpan w:val="11"/>
                  <w:shd w:val="clear" w:color="auto" w:fill="auto"/>
                </w:tcPr>
                <w:p w:rsidR="00C52779" w:rsidRPr="00C52779" w:rsidRDefault="00C52779" w:rsidP="006D09EE">
                  <w:pPr>
                    <w:framePr w:hSpace="180" w:wrap="around" w:vAnchor="page" w:hAnchor="margin" w:y="347"/>
                  </w:pPr>
                </w:p>
              </w:tc>
              <w:tc>
                <w:tcPr>
                  <w:tcW w:w="2263" w:type="dxa"/>
                  <w:gridSpan w:val="3"/>
                </w:tcPr>
                <w:p w:rsidR="00C52779" w:rsidRPr="00C52779" w:rsidRDefault="00C52779" w:rsidP="006D09EE">
                  <w:pPr>
                    <w:framePr w:hSpace="180" w:wrap="around" w:vAnchor="page" w:hAnchor="margin" w:y="347"/>
                  </w:pPr>
                </w:p>
              </w:tc>
              <w:tc>
                <w:tcPr>
                  <w:tcW w:w="1468" w:type="dxa"/>
                  <w:gridSpan w:val="7"/>
                </w:tcPr>
                <w:p w:rsidR="00C52779" w:rsidRPr="00C52779" w:rsidRDefault="00C52779" w:rsidP="006D09EE">
                  <w:pPr>
                    <w:framePr w:hSpace="180" w:wrap="around" w:vAnchor="page" w:hAnchor="margin" w:y="347"/>
                  </w:pPr>
                </w:p>
              </w:tc>
            </w:tr>
            <w:tr w:rsidR="00DD731A" w:rsidRPr="00C52779" w:rsidTr="00F63321">
              <w:trPr>
                <w:gridAfter w:val="2"/>
                <w:wAfter w:w="67" w:type="dxa"/>
                <w:trHeight w:val="104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jc w:val="center"/>
                    <w:rPr>
                      <w:b/>
                      <w:sz w:val="20"/>
                    </w:rPr>
                  </w:pPr>
                  <w:r w:rsidRPr="00C52779">
                    <w:rPr>
                      <w:b/>
                      <w:sz w:val="20"/>
                    </w:rPr>
                    <w:t>Cod CPV</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6D09EE">
                  <w:pPr>
                    <w:framePr w:hSpace="180" w:wrap="around" w:vAnchor="page" w:hAnchor="margin" w:y="347"/>
                    <w:jc w:val="center"/>
                    <w:rPr>
                      <w:b/>
                      <w:sz w:val="20"/>
                    </w:rPr>
                  </w:pPr>
                  <w:r w:rsidRPr="00C52779">
                    <w:rPr>
                      <w:b/>
                      <w:sz w:val="20"/>
                    </w:rPr>
                    <w:t>Denumirea bunurilor/serviciilor</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6D09EE">
                  <w:pPr>
                    <w:framePr w:hSpace="180" w:wrap="around" w:vAnchor="page" w:hAnchor="margin" w:y="347"/>
                    <w:jc w:val="center"/>
                    <w:rPr>
                      <w:b/>
                      <w:sz w:val="20"/>
                    </w:rPr>
                  </w:pPr>
                  <w:r w:rsidRPr="00C52779">
                    <w:rPr>
                      <w:b/>
                      <w:sz w:val="20"/>
                    </w:rPr>
                    <w:t>Unitatea de măsură</w:t>
                  </w:r>
                </w:p>
              </w:tc>
              <w:tc>
                <w:tcPr>
                  <w:tcW w:w="781" w:type="dxa"/>
                  <w:tcBorders>
                    <w:top w:val="single" w:sz="4" w:space="0" w:color="auto"/>
                    <w:left w:val="single" w:sz="4" w:space="0" w:color="auto"/>
                    <w:right w:val="single" w:sz="4" w:space="0" w:color="auto"/>
                  </w:tcBorders>
                  <w:shd w:val="clear" w:color="auto" w:fill="auto"/>
                </w:tcPr>
                <w:p w:rsidR="00C52779" w:rsidRPr="00C52779" w:rsidRDefault="00C52779" w:rsidP="006D09EE">
                  <w:pPr>
                    <w:framePr w:hSpace="180" w:wrap="around" w:vAnchor="page" w:hAnchor="margin" w:y="347"/>
                    <w:jc w:val="center"/>
                    <w:rPr>
                      <w:b/>
                      <w:sz w:val="20"/>
                    </w:rPr>
                  </w:pPr>
                  <w:r w:rsidRPr="00C52779">
                    <w:rPr>
                      <w:b/>
                      <w:sz w:val="20"/>
                    </w:rPr>
                    <w:t>Canti-tatea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6D09EE">
                  <w:pPr>
                    <w:framePr w:hSpace="180" w:wrap="around" w:vAnchor="page" w:hAnchor="margin" w:y="347"/>
                    <w:jc w:val="center"/>
                    <w:rPr>
                      <w:b/>
                      <w:sz w:val="20"/>
                    </w:rPr>
                  </w:pPr>
                  <w:r w:rsidRPr="00C52779">
                    <w:rPr>
                      <w:b/>
                      <w:sz w:val="20"/>
                    </w:rPr>
                    <w:t>Preţ unitar (fără TVA)</w:t>
                  </w:r>
                </w:p>
              </w:tc>
              <w:tc>
                <w:tcPr>
                  <w:tcW w:w="897"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6D09EE">
                  <w:pPr>
                    <w:framePr w:hSpace="180" w:wrap="around" w:vAnchor="page" w:hAnchor="margin" w:y="347"/>
                    <w:jc w:val="center"/>
                    <w:rPr>
                      <w:b/>
                      <w:sz w:val="20"/>
                    </w:rPr>
                  </w:pPr>
                  <w:r w:rsidRPr="00C52779">
                    <w:rPr>
                      <w:b/>
                      <w:sz w:val="20"/>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6D09EE">
                  <w:pPr>
                    <w:framePr w:hSpace="180" w:wrap="around" w:vAnchor="page" w:hAnchor="margin" w:y="347"/>
                    <w:jc w:val="center"/>
                    <w:rPr>
                      <w:b/>
                      <w:sz w:val="20"/>
                    </w:rPr>
                  </w:pPr>
                  <w:r w:rsidRPr="00C52779">
                    <w:rPr>
                      <w:b/>
                      <w:sz w:val="20"/>
                    </w:rPr>
                    <w:t>Suma</w:t>
                  </w:r>
                </w:p>
                <w:p w:rsidR="00C52779" w:rsidRPr="00C52779" w:rsidRDefault="00C52779" w:rsidP="006D09EE">
                  <w:pPr>
                    <w:framePr w:hSpace="180" w:wrap="around" w:vAnchor="page" w:hAnchor="margin" w:y="347"/>
                    <w:jc w:val="center"/>
                    <w:rPr>
                      <w:b/>
                      <w:sz w:val="20"/>
                    </w:rPr>
                  </w:pPr>
                  <w:r w:rsidRPr="00C52779">
                    <w:rPr>
                      <w:b/>
                      <w:sz w:val="20"/>
                    </w:rPr>
                    <w:t>fără</w:t>
                  </w:r>
                </w:p>
                <w:p w:rsidR="00C52779" w:rsidRPr="00C52779" w:rsidRDefault="00C52779" w:rsidP="006D09EE">
                  <w:pPr>
                    <w:framePr w:hSpace="180" w:wrap="around" w:vAnchor="page" w:hAnchor="margin" w:y="347"/>
                    <w:jc w:val="center"/>
                    <w:rPr>
                      <w:b/>
                      <w:sz w:val="20"/>
                    </w:rPr>
                  </w:pPr>
                  <w:r w:rsidRPr="00C52779">
                    <w:rPr>
                      <w:b/>
                      <w:sz w:val="20"/>
                    </w:rPr>
                    <w:t>TVA</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6D09EE">
                  <w:pPr>
                    <w:framePr w:hSpace="180" w:wrap="around" w:vAnchor="page" w:hAnchor="margin" w:y="347"/>
                    <w:jc w:val="center"/>
                    <w:rPr>
                      <w:b/>
                      <w:sz w:val="20"/>
                    </w:rPr>
                  </w:pPr>
                  <w:r w:rsidRPr="00C52779">
                    <w:rPr>
                      <w:b/>
                      <w:sz w:val="20"/>
                    </w:rPr>
                    <w:t>Suma</w:t>
                  </w:r>
                </w:p>
                <w:p w:rsidR="00C52779" w:rsidRPr="00C52779" w:rsidRDefault="00C52779" w:rsidP="006D09EE">
                  <w:pPr>
                    <w:framePr w:hSpace="180" w:wrap="around" w:vAnchor="page" w:hAnchor="margin" w:y="347"/>
                    <w:jc w:val="center"/>
                    <w:rPr>
                      <w:b/>
                      <w:sz w:val="20"/>
                    </w:rPr>
                  </w:pPr>
                  <w:r w:rsidRPr="00C52779">
                    <w:rPr>
                      <w:b/>
                      <w:sz w:val="20"/>
                    </w:rPr>
                    <w:t>cu TVA</w:t>
                  </w:r>
                </w:p>
              </w:tc>
              <w:tc>
                <w:tcPr>
                  <w:tcW w:w="1576"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6D09EE">
                  <w:pPr>
                    <w:framePr w:hSpace="180" w:wrap="around" w:vAnchor="page" w:hAnchor="margin" w:y="347"/>
                    <w:jc w:val="center"/>
                    <w:rPr>
                      <w:b/>
                      <w:sz w:val="20"/>
                      <w:szCs w:val="28"/>
                    </w:rPr>
                  </w:pPr>
                  <w:r w:rsidRPr="00C52779">
                    <w:rPr>
                      <w:b/>
                      <w:sz w:val="20"/>
                      <w:szCs w:val="28"/>
                    </w:rPr>
                    <w:t xml:space="preserve">Termenul de </w:t>
                  </w:r>
                </w:p>
                <w:p w:rsidR="00C52779" w:rsidRPr="00C52779" w:rsidRDefault="00C52779" w:rsidP="006D09EE">
                  <w:pPr>
                    <w:framePr w:hSpace="180" w:wrap="around" w:vAnchor="page" w:hAnchor="margin" w:y="347"/>
                    <w:jc w:val="center"/>
                    <w:rPr>
                      <w:b/>
                      <w:sz w:val="20"/>
                    </w:rPr>
                  </w:pPr>
                  <w:r w:rsidRPr="00C52779">
                    <w:rPr>
                      <w:b/>
                      <w:sz w:val="20"/>
                      <w:szCs w:val="28"/>
                    </w:rPr>
                    <w:t xml:space="preserve">livrare/prestare </w:t>
                  </w:r>
                </w:p>
              </w:tc>
              <w:tc>
                <w:tcPr>
                  <w:tcW w:w="2503"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6D09EE">
                  <w:pPr>
                    <w:framePr w:hSpace="180" w:wrap="around" w:vAnchor="page" w:hAnchor="margin" w:y="347"/>
                    <w:rPr>
                      <w:b/>
                      <w:sz w:val="20"/>
                      <w:szCs w:val="28"/>
                    </w:rPr>
                  </w:pPr>
                  <w:r w:rsidRPr="00C52779">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6D09EE">
                  <w:pPr>
                    <w:framePr w:hSpace="180" w:wrap="around" w:vAnchor="page" w:hAnchor="margin" w:y="347"/>
                    <w:jc w:val="center"/>
                    <w:rPr>
                      <w:b/>
                      <w:sz w:val="20"/>
                      <w:szCs w:val="28"/>
                    </w:rPr>
                  </w:pPr>
                  <w:r w:rsidRPr="00C52779">
                    <w:rPr>
                      <w:b/>
                      <w:sz w:val="20"/>
                      <w:szCs w:val="28"/>
                    </w:rPr>
                    <w:t>Discount</w:t>
                  </w:r>
                </w:p>
                <w:p w:rsidR="00C52779" w:rsidRPr="00C52779" w:rsidRDefault="00C52779" w:rsidP="006D09EE">
                  <w:pPr>
                    <w:framePr w:hSpace="180" w:wrap="around" w:vAnchor="page" w:hAnchor="margin" w:y="347"/>
                    <w:jc w:val="center"/>
                    <w:rPr>
                      <w:b/>
                      <w:sz w:val="20"/>
                      <w:szCs w:val="28"/>
                    </w:rPr>
                  </w:pPr>
                  <w:r w:rsidRPr="00C52779">
                    <w:rPr>
                      <w:b/>
                      <w:sz w:val="20"/>
                      <w:szCs w:val="28"/>
                    </w:rPr>
                    <w:t>%</w:t>
                  </w:r>
                </w:p>
              </w:tc>
            </w:tr>
            <w:tr w:rsidR="00DD731A"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jc w:val="center"/>
                    <w:rPr>
                      <w:sz w:val="20"/>
                    </w:rPr>
                  </w:pPr>
                  <w:r w:rsidRPr="00C52779">
                    <w:rPr>
                      <w:sz w:val="20"/>
                    </w:rPr>
                    <w:t>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jc w:val="center"/>
                    <w:rPr>
                      <w:sz w:val="20"/>
                    </w:rPr>
                  </w:pPr>
                  <w:r w:rsidRPr="00C52779">
                    <w:rPr>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jc w:val="center"/>
                    <w:rPr>
                      <w:sz w:val="20"/>
                    </w:rPr>
                  </w:pPr>
                  <w:r w:rsidRPr="00C52779">
                    <w:rPr>
                      <w:sz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jc w:val="center"/>
                    <w:rPr>
                      <w:sz w:val="20"/>
                    </w:rPr>
                  </w:pPr>
                  <w:r w:rsidRPr="00C52779">
                    <w:rPr>
                      <w:sz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jc w:val="center"/>
                    <w:rPr>
                      <w:sz w:val="20"/>
                    </w:rPr>
                  </w:pPr>
                  <w:r w:rsidRPr="00C52779">
                    <w:rPr>
                      <w:sz w:val="20"/>
                    </w:rPr>
                    <w:t>5</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jc w:val="center"/>
                    <w:rPr>
                      <w:sz w:val="20"/>
                    </w:rPr>
                  </w:pPr>
                  <w:r w:rsidRPr="00C52779">
                    <w:rPr>
                      <w:sz w:val="20"/>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jc w:val="center"/>
                    <w:rPr>
                      <w:sz w:val="20"/>
                    </w:rPr>
                  </w:pPr>
                  <w:r w:rsidRPr="00C52779">
                    <w:rPr>
                      <w:sz w:val="20"/>
                    </w:rPr>
                    <w:t>7</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6D09EE">
                  <w:pPr>
                    <w:framePr w:hSpace="180" w:wrap="around" w:vAnchor="page" w:hAnchor="margin" w:y="347"/>
                    <w:jc w:val="center"/>
                    <w:rPr>
                      <w:sz w:val="20"/>
                    </w:rPr>
                  </w:pPr>
                  <w:r w:rsidRPr="00C52779">
                    <w:rPr>
                      <w:sz w:val="20"/>
                    </w:rPr>
                    <w:t>8</w:t>
                  </w:r>
                </w:p>
              </w:tc>
              <w:tc>
                <w:tcPr>
                  <w:tcW w:w="1576"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6D09EE">
                  <w:pPr>
                    <w:framePr w:hSpace="180" w:wrap="around" w:vAnchor="page" w:hAnchor="margin" w:y="347"/>
                    <w:jc w:val="center"/>
                    <w:rPr>
                      <w:sz w:val="20"/>
                    </w:rPr>
                  </w:pPr>
                  <w:r w:rsidRPr="00C52779">
                    <w:rPr>
                      <w:sz w:val="20"/>
                    </w:rPr>
                    <w:t>9</w:t>
                  </w:r>
                </w:p>
              </w:tc>
              <w:tc>
                <w:tcPr>
                  <w:tcW w:w="2503"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6D09EE">
                  <w:pPr>
                    <w:framePr w:hSpace="180" w:wrap="around" w:vAnchor="page" w:hAnchor="margin" w:y="347"/>
                    <w:jc w:val="center"/>
                    <w:rPr>
                      <w:sz w:val="20"/>
                    </w:rPr>
                  </w:pPr>
                  <w:r w:rsidRPr="00C52779">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6D09EE">
                  <w:pPr>
                    <w:framePr w:hSpace="180" w:wrap="around" w:vAnchor="page" w:hAnchor="margin" w:y="347"/>
                    <w:jc w:val="center"/>
                    <w:rPr>
                      <w:sz w:val="20"/>
                    </w:rPr>
                  </w:pPr>
                  <w:r w:rsidRPr="00C52779">
                    <w:rPr>
                      <w:sz w:val="20"/>
                    </w:rPr>
                    <w:t>11</w:t>
                  </w:r>
                </w:p>
              </w:tc>
            </w:tr>
            <w:tr w:rsidR="00D96920"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F63321" w:rsidP="006D09EE">
                  <w:pPr>
                    <w:framePr w:hSpace="180" w:wrap="around" w:vAnchor="page" w:hAnchor="margin" w:y="347"/>
                    <w:jc w:val="center"/>
                    <w:rPr>
                      <w:sz w:val="20"/>
                    </w:rPr>
                  </w:pPr>
                  <w:r w:rsidRPr="004A7D32">
                    <w:rPr>
                      <w:sz w:val="20"/>
                      <w:szCs w:val="20"/>
                    </w:rPr>
                    <w:t>Lotul 1.Produse cerealiere</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6D09EE">
                  <w:pPr>
                    <w:framePr w:hSpace="180" w:wrap="around" w:vAnchor="page" w:hAnchor="margin" w:y="347"/>
                    <w:jc w:val="center"/>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6D09EE">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6D09EE">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6D09EE">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6D09EE">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6D09EE">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6D09EE">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6D09EE">
                  <w:pPr>
                    <w:framePr w:hSpace="180" w:wrap="around" w:vAnchor="page" w:hAnchor="margin" w:y="347"/>
                    <w:jc w:val="center"/>
                    <w:rPr>
                      <w:sz w:val="20"/>
                    </w:rPr>
                  </w:pPr>
                </w:p>
              </w:tc>
              <w:tc>
                <w:tcPr>
                  <w:tcW w:w="250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6D09EE">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6D09EE">
                  <w:pPr>
                    <w:framePr w:hSpace="180" w:wrap="around" w:vAnchor="page" w:hAnchor="margin" w:y="347"/>
                    <w:jc w:val="center"/>
                    <w:rPr>
                      <w:sz w:val="20"/>
                    </w:rPr>
                  </w:pPr>
                </w:p>
              </w:tc>
            </w:tr>
            <w:tr w:rsidR="00F63321" w:rsidRPr="00C52779" w:rsidTr="00F63321">
              <w:trPr>
                <w:gridAfter w:val="2"/>
                <w:wAfter w:w="67" w:type="dxa"/>
                <w:trHeight w:val="350"/>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03211300-6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Orez</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themeColor="text1"/>
                      <w:sz w:val="20"/>
                      <w:szCs w:val="20"/>
                    </w:rPr>
                  </w:pPr>
                  <w:r w:rsidRPr="00B5173C">
                    <w:rPr>
                      <w:color w:val="000000" w:themeColor="text1"/>
                      <w:sz w:val="20"/>
                      <w:szCs w:val="20"/>
                    </w:rPr>
                    <w:t>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F63321" w:rsidRDefault="00F63321" w:rsidP="00F63321">
                  <w:pPr>
                    <w:framePr w:hSpace="180" w:wrap="around" w:vAnchor="page" w:hAnchor="margin" w:y="347"/>
                  </w:pPr>
                  <w:r w:rsidRPr="00BF08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r>
            <w:tr w:rsidR="00F63321"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15622100-6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Crupa de porumb (mălai)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themeColor="text1"/>
                      <w:sz w:val="20"/>
                      <w:szCs w:val="20"/>
                    </w:rPr>
                  </w:pPr>
                  <w:r w:rsidRPr="00B5173C">
                    <w:rPr>
                      <w:color w:val="000000" w:themeColor="text1"/>
                      <w:sz w:val="20"/>
                      <w:szCs w:val="20"/>
                    </w:rPr>
                    <w:t>55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F63321" w:rsidRDefault="00F63321" w:rsidP="00F63321">
                  <w:pPr>
                    <w:framePr w:hSpace="180" w:wrap="around" w:vAnchor="page" w:hAnchor="margin" w:y="347"/>
                  </w:pPr>
                  <w:r w:rsidRPr="00BF08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r>
            <w:tr w:rsidR="00F63321"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15613380-5</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lang w:val="ru-RU"/>
                    </w:rPr>
                    <w:t>F</w:t>
                  </w:r>
                  <w:r w:rsidRPr="00B5173C">
                    <w:rPr>
                      <w:color w:val="000000"/>
                      <w:sz w:val="20"/>
                      <w:szCs w:val="20"/>
                    </w:rPr>
                    <w:t>ulgi de ovăs</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themeColor="text1"/>
                      <w:sz w:val="20"/>
                      <w:szCs w:val="20"/>
                    </w:rPr>
                  </w:pPr>
                  <w:r w:rsidRPr="00B5173C">
                    <w:rPr>
                      <w:color w:val="000000" w:themeColor="text1"/>
                      <w:sz w:val="20"/>
                      <w:szCs w:val="20"/>
                    </w:rPr>
                    <w:t>28</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F63321" w:rsidRDefault="00F63321" w:rsidP="00F63321">
                  <w:pPr>
                    <w:framePr w:hSpace="180" w:wrap="around" w:vAnchor="page" w:hAnchor="margin" w:y="347"/>
                  </w:pPr>
                  <w:r w:rsidRPr="00BF08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r>
            <w:tr w:rsidR="00F63321"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15625000-5</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Crupa de gris</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themeColor="text1"/>
                      <w:sz w:val="20"/>
                      <w:szCs w:val="20"/>
                    </w:rPr>
                  </w:pPr>
                  <w:r w:rsidRPr="00B5173C">
                    <w:rPr>
                      <w:color w:val="000000" w:themeColor="text1"/>
                      <w:sz w:val="20"/>
                      <w:szCs w:val="20"/>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F63321" w:rsidRDefault="00F63321" w:rsidP="00F63321">
                  <w:pPr>
                    <w:framePr w:hSpace="180" w:wrap="around" w:vAnchor="page" w:hAnchor="margin" w:y="347"/>
                  </w:pPr>
                  <w:r w:rsidRPr="00BF08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r>
            <w:tr w:rsidR="00F63321"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15625000-5</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Arpacas</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themeColor="text1"/>
                      <w:sz w:val="20"/>
                      <w:szCs w:val="20"/>
                    </w:rPr>
                  </w:pPr>
                  <w:r w:rsidRPr="00B5173C">
                    <w:rPr>
                      <w:color w:val="000000" w:themeColor="text1"/>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F63321" w:rsidRDefault="00F63321" w:rsidP="00F63321">
                  <w:pPr>
                    <w:framePr w:hSpace="180" w:wrap="around" w:vAnchor="page" w:hAnchor="margin" w:y="347"/>
                  </w:pPr>
                  <w:r w:rsidRPr="00BF08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r>
            <w:tr w:rsidR="00F63321"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15600000-6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Crupă de orz</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themeColor="text1"/>
                      <w:sz w:val="20"/>
                      <w:szCs w:val="20"/>
                    </w:rPr>
                  </w:pPr>
                  <w:r w:rsidRPr="00B5173C">
                    <w:rPr>
                      <w:color w:val="000000" w:themeColor="text1"/>
                      <w:sz w:val="20"/>
                      <w:szCs w:val="20"/>
                    </w:rPr>
                    <w:t>15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F63321" w:rsidRDefault="00F63321" w:rsidP="00F63321">
                  <w:pPr>
                    <w:framePr w:hSpace="180" w:wrap="around" w:vAnchor="page" w:hAnchor="margin" w:y="347"/>
                  </w:pPr>
                  <w:r w:rsidRPr="00BF08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r>
            <w:tr w:rsidR="00F63321"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15625000-5</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Fasole albe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themeColor="text1"/>
                      <w:sz w:val="20"/>
                      <w:szCs w:val="20"/>
                    </w:rPr>
                  </w:pPr>
                  <w:r w:rsidRPr="00B5173C">
                    <w:rPr>
                      <w:color w:val="000000" w:themeColor="text1"/>
                      <w:sz w:val="20"/>
                      <w:szCs w:val="20"/>
                    </w:rPr>
                    <w:t>35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F63321" w:rsidRDefault="00F63321" w:rsidP="00F63321">
                  <w:pPr>
                    <w:framePr w:hSpace="180" w:wrap="around" w:vAnchor="page" w:hAnchor="margin" w:y="347"/>
                  </w:pPr>
                  <w:r w:rsidRPr="00BF08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r>
            <w:tr w:rsidR="00F63321"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lastRenderedPageBreak/>
                    <w:t>03144000-2</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Hrișca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B5173C" w:rsidRDefault="00F63321" w:rsidP="00F63321">
                  <w:pPr>
                    <w:framePr w:hSpace="180" w:wrap="around" w:vAnchor="page" w:hAnchor="margin" w:y="347"/>
                    <w:rPr>
                      <w:color w:val="000000" w:themeColor="text1"/>
                      <w:sz w:val="20"/>
                      <w:szCs w:val="20"/>
                    </w:rPr>
                  </w:pPr>
                  <w:r w:rsidRPr="00B5173C">
                    <w:rPr>
                      <w:color w:val="000000" w:themeColor="text1"/>
                      <w:sz w:val="20"/>
                      <w:szCs w:val="20"/>
                    </w:rPr>
                    <w:t>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63321" w:rsidRPr="00C52779" w:rsidRDefault="00F63321" w:rsidP="00F63321">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F63321" w:rsidRDefault="00F63321" w:rsidP="00F63321">
                  <w:pPr>
                    <w:framePr w:hSpace="180" w:wrap="around" w:vAnchor="page" w:hAnchor="margin" w:y="347"/>
                  </w:pPr>
                  <w:r w:rsidRPr="00BF08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F63321" w:rsidRPr="00C52779" w:rsidRDefault="00F63321" w:rsidP="00F63321">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1512100-2</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Faina de griu</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themeColor="text1"/>
                      <w:sz w:val="20"/>
                      <w:szCs w:val="20"/>
                    </w:rPr>
                  </w:pPr>
                  <w:r w:rsidRPr="00B5173C">
                    <w:rPr>
                      <w:color w:val="000000" w:themeColor="text1"/>
                      <w:sz w:val="20"/>
                      <w:szCs w:val="20"/>
                    </w:rPr>
                    <w:t>40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03221220-4</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Mazăre uscata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themeColor="text1"/>
                      <w:sz w:val="20"/>
                      <w:szCs w:val="20"/>
                    </w:rPr>
                  </w:pPr>
                  <w:r w:rsidRPr="00B5173C">
                    <w:rPr>
                      <w:color w:val="000000" w:themeColor="text1"/>
                      <w:sz w:val="20"/>
                      <w:szCs w:val="20"/>
                    </w:rPr>
                    <w:t>55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15831000-2</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Zahăr cristal alb</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rStyle w:val="aff3"/>
                      <w:bCs/>
                      <w:color w:val="767676"/>
                      <w:sz w:val="20"/>
                      <w:szCs w:val="20"/>
                      <w:shd w:val="clear" w:color="auto" w:fill="FFFFFF"/>
                    </w:rPr>
                    <w:t>15851200-0</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Cus Cus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55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r w:rsidRPr="00B5173C">
                    <w:rPr>
                      <w:sz w:val="20"/>
                      <w:szCs w:val="20"/>
                    </w:rPr>
                    <w:t>Lotul 2: Paste făinoase</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8"/>
                      <w:szCs w:val="18"/>
                    </w:rPr>
                  </w:pPr>
                  <w:r w:rsidRPr="000F5034">
                    <w:rPr>
                      <w:color w:val="000000"/>
                      <w:sz w:val="18"/>
                      <w:szCs w:val="18"/>
                    </w:rPr>
                    <w:t>15851000-8</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Paste fainoase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themeColor="text1"/>
                      <w:sz w:val="20"/>
                      <w:szCs w:val="20"/>
                    </w:rPr>
                  </w:pPr>
                  <w:r w:rsidRPr="00B5173C">
                    <w:rPr>
                      <w:color w:val="000000" w:themeColor="text1"/>
                      <w:sz w:val="20"/>
                      <w:szCs w:val="20"/>
                    </w:rPr>
                    <w:t>75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8"/>
                      <w:szCs w:val="18"/>
                    </w:rPr>
                  </w:pPr>
                  <w:r w:rsidRPr="000F5034">
                    <w:rPr>
                      <w:color w:val="000000"/>
                      <w:sz w:val="18"/>
                      <w:szCs w:val="18"/>
                    </w:rPr>
                    <w:t>15851200-0</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Taeței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lang w:val="ro-MD"/>
                    </w:rPr>
                  </w:pPr>
                  <w:r w:rsidRPr="00B5173C">
                    <w:rPr>
                      <w:color w:val="000000"/>
                      <w:sz w:val="20"/>
                      <w:szCs w:val="20"/>
                      <w:lang w:val="ro-MD"/>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themeColor="text1"/>
                      <w:sz w:val="20"/>
                      <w:szCs w:val="20"/>
                    </w:rPr>
                  </w:pPr>
                  <w:r w:rsidRPr="00B5173C">
                    <w:rPr>
                      <w:color w:val="000000" w:themeColor="text1"/>
                      <w:sz w:val="20"/>
                      <w:szCs w:val="20"/>
                    </w:rPr>
                    <w:t>18</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8"/>
                      <w:szCs w:val="18"/>
                    </w:rPr>
                  </w:pPr>
                  <w:r w:rsidRPr="000F5034">
                    <w:rPr>
                      <w:color w:val="000000"/>
                      <w:sz w:val="18"/>
                      <w:szCs w:val="18"/>
                    </w:rPr>
                    <w:t>15851230-9</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Lavas</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lang w:val="ro-MD"/>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themeColor="text1"/>
                      <w:sz w:val="20"/>
                      <w:szCs w:val="20"/>
                    </w:rPr>
                  </w:pPr>
                  <w:r w:rsidRPr="00B5173C">
                    <w:rPr>
                      <w:color w:val="000000" w:themeColor="text1"/>
                      <w:sz w:val="20"/>
                      <w:szCs w:val="20"/>
                    </w:rPr>
                    <w:t>130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4A7D32" w:rsidRDefault="00481F7F" w:rsidP="00481F7F">
                  <w:pPr>
                    <w:framePr w:hSpace="180" w:wrap="around" w:vAnchor="page" w:hAnchor="margin" w:y="347"/>
                    <w:rPr>
                      <w:sz w:val="20"/>
                      <w:szCs w:val="20"/>
                    </w:rPr>
                  </w:pPr>
                  <w:r w:rsidRPr="004A7D32">
                    <w:rPr>
                      <w:sz w:val="20"/>
                      <w:szCs w:val="20"/>
                    </w:rPr>
                    <w:t xml:space="preserve">Lotul 3: Produse vegetale conservate </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rStyle w:val="aff3"/>
                      <w:bCs/>
                      <w:color w:val="767676"/>
                      <w:sz w:val="16"/>
                      <w:szCs w:val="16"/>
                      <w:shd w:val="clear" w:color="auto" w:fill="FFFFFF"/>
                    </w:rPr>
                    <w:t>15800000-6</w:t>
                  </w:r>
                  <w:r w:rsidRPr="000F5034">
                    <w:rPr>
                      <w:color w:val="474747"/>
                      <w:sz w:val="16"/>
                      <w:szCs w:val="16"/>
                      <w:shd w:val="clear" w:color="auto" w:fill="FFFFFF"/>
                    </w:rPr>
                    <w:t> </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Mazăre verde conservată, tinichea 420 gr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borcan</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75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03221222-1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Porumb dulce conservat</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borcan</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15800000-6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Ananas conservat </w:t>
                  </w:r>
                  <w:r w:rsidRPr="00B5173C">
                    <w:rPr>
                      <w:sz w:val="20"/>
                      <w:szCs w:val="20"/>
                    </w:rPr>
                    <w:t>feliat</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borcan</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15322100-2</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Suc de tomat,</w:t>
                  </w:r>
                  <w:r w:rsidRPr="00B5173C">
                    <w:rPr>
                      <w:sz w:val="20"/>
                      <w:szCs w:val="20"/>
                    </w:rPr>
                    <w:t xml:space="preserve"> tetrapac 1 litru</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tetrapac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15331400-1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bCs/>
                      <w:color w:val="000000"/>
                      <w:sz w:val="20"/>
                      <w:szCs w:val="20"/>
                    </w:rPr>
                    <w:t xml:space="preserve">Paste de rosii, </w:t>
                  </w:r>
                  <w:r>
                    <w:rPr>
                      <w:bCs/>
                      <w:color w:val="000000"/>
                      <w:sz w:val="20"/>
                      <w:szCs w:val="20"/>
                    </w:rPr>
                    <w:t>b</w:t>
                  </w:r>
                  <w:r w:rsidRPr="00B5173C">
                    <w:rPr>
                      <w:sz w:val="20"/>
                      <w:szCs w:val="20"/>
                    </w:rPr>
                    <w:t>orcan de tinichea 0,720 kg</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sz w:val="20"/>
                      <w:szCs w:val="20"/>
                    </w:rPr>
                    <w:t>borcan</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15332290-3</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Magiun de mere , </w:t>
                  </w:r>
                  <w:r w:rsidRPr="00B5173C">
                    <w:rPr>
                      <w:sz w:val="20"/>
                      <w:szCs w:val="20"/>
                    </w:rPr>
                    <w:t>borcan de tinichea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sz w:val="20"/>
                      <w:szCs w:val="20"/>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r w:rsidRPr="00B5173C">
                    <w:rPr>
                      <w:sz w:val="20"/>
                      <w:szCs w:val="20"/>
                    </w:rPr>
                    <w:t>Lotul 4:Diverse produse alimentare</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15800000-6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Stafide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15863400-5</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Sare alimentară iodată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37</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01541110-2</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Ulei de floarea soarelui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lit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90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15872400-5</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rFonts w:eastAsia="CIDFont+F2"/>
                      <w:sz w:val="20"/>
                      <w:szCs w:val="20"/>
                    </w:rPr>
                  </w:pPr>
                  <w:r w:rsidRPr="00B5173C">
                    <w:rPr>
                      <w:rFonts w:eastAsia="CIDFont+F2"/>
                      <w:sz w:val="20"/>
                      <w:szCs w:val="20"/>
                    </w:rPr>
                    <w:t>Ceai din</w:t>
                  </w:r>
                </w:p>
                <w:p w:rsidR="00481F7F" w:rsidRPr="00B5173C" w:rsidRDefault="00481F7F" w:rsidP="00481F7F">
                  <w:pPr>
                    <w:framePr w:hSpace="180" w:wrap="around" w:vAnchor="page" w:hAnchor="margin" w:y="347"/>
                    <w:rPr>
                      <w:rFonts w:eastAsia="CIDFont+F2"/>
                      <w:sz w:val="20"/>
                      <w:szCs w:val="20"/>
                    </w:rPr>
                  </w:pPr>
                  <w:r w:rsidRPr="00B5173C">
                    <w:rPr>
                      <w:rFonts w:eastAsia="CIDFont+F2"/>
                      <w:sz w:val="20"/>
                      <w:szCs w:val="20"/>
                    </w:rPr>
                    <w:t>plante cu</w:t>
                  </w:r>
                </w:p>
                <w:p w:rsidR="00481F7F" w:rsidRPr="00B5173C" w:rsidRDefault="00481F7F" w:rsidP="00481F7F">
                  <w:pPr>
                    <w:framePr w:hSpace="180" w:wrap="around" w:vAnchor="page" w:hAnchor="margin" w:y="347"/>
                    <w:rPr>
                      <w:color w:val="000000"/>
                      <w:sz w:val="20"/>
                      <w:szCs w:val="20"/>
                    </w:rPr>
                  </w:pPr>
                  <w:r w:rsidRPr="00B5173C">
                    <w:rPr>
                      <w:rFonts w:eastAsia="CIDFont+F2"/>
                      <w:color w:val="000000"/>
                      <w:sz w:val="20"/>
                      <w:szCs w:val="20"/>
                    </w:rPr>
                    <w:t>frunză mare</w:t>
                  </w:r>
                  <w:r w:rsidRPr="00B5173C">
                    <w:rPr>
                      <w:color w:val="000000"/>
                      <w:sz w:val="20"/>
                      <w:szCs w:val="20"/>
                    </w:rPr>
                    <w:t xml:space="preserve">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cutii</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03142500-3</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0ua de găină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2800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03212210-5</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Drojdii uscate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03222334-3</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Prune negre uscate fără sămbure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        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03222334-3</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Caise uscate fără sămbure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06797A">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lastRenderedPageBreak/>
                    <w:t>03222334-3</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bCs/>
                      <w:color w:val="000000"/>
                      <w:sz w:val="20"/>
                      <w:szCs w:val="20"/>
                    </w:rPr>
                    <w:t>Fructe uscate în asortiment</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03111000-2</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Semințe de in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8</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03111000-2</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Semințe de susan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8</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03111000-2</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Cacao </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15800000-6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Varză murată cu morcov chisată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Mărar uscat mărunțit</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95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Leustean uscat </w:t>
                  </w:r>
                  <w:r w:rsidRPr="00B5173C">
                    <w:rPr>
                      <w:bCs/>
                      <w:color w:val="000000"/>
                      <w:sz w:val="20"/>
                      <w:szCs w:val="20"/>
                    </w:rPr>
                    <w:t>mărunțit</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90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rFonts w:eastAsia="CIDFont+F2"/>
                      <w:sz w:val="20"/>
                      <w:szCs w:val="20"/>
                    </w:rPr>
                  </w:pPr>
                  <w:r w:rsidRPr="00B5173C">
                    <w:rPr>
                      <w:rFonts w:eastAsia="CIDFont+F2"/>
                      <w:color w:val="000000"/>
                      <w:sz w:val="20"/>
                      <w:szCs w:val="20"/>
                    </w:rPr>
                    <w:t>Piper negru</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color w:val="000000"/>
                      <w:sz w:val="20"/>
                      <w:szCs w:val="20"/>
                    </w:rPr>
                  </w:pPr>
                  <w:r w:rsidRPr="00B5173C">
                    <w:rPr>
                      <w:rFonts w:eastAsia="CIDFont+F1"/>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15800000-6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Sodă alimentară</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15800000-6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bCs/>
                      <w:color w:val="000000"/>
                      <w:sz w:val="20"/>
                      <w:szCs w:val="20"/>
                    </w:rPr>
                    <w:t>Borș acru lichid</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sz w:val="20"/>
                      <w:szCs w:val="20"/>
                    </w:rPr>
                  </w:pPr>
                  <w:r w:rsidRPr="00B5173C">
                    <w:rPr>
                      <w:sz w:val="20"/>
                      <w:szCs w:val="20"/>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sz w:val="20"/>
                      <w:szCs w:val="20"/>
                    </w:rPr>
                  </w:pPr>
                  <w:r w:rsidRPr="00B5173C">
                    <w:rPr>
                      <w:sz w:val="20"/>
                      <w:szCs w:val="20"/>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03221260-6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Oțet  9%</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sticlă</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pBdr>
                      <w:top w:val="nil"/>
                      <w:left w:val="nil"/>
                      <w:bottom w:val="nil"/>
                      <w:right w:val="nil"/>
                      <w:between w:val="nil"/>
                    </w:pBdr>
                    <w:rPr>
                      <w:color w:val="000000"/>
                      <w:sz w:val="20"/>
                      <w:szCs w:val="20"/>
                    </w:rPr>
                  </w:pPr>
                  <w:r w:rsidRPr="00B5173C">
                    <w:rPr>
                      <w:color w:val="000000"/>
                      <w:sz w:val="20"/>
                      <w:szCs w:val="20"/>
                    </w:rPr>
                    <w:t xml:space="preserve">Biscuiti fara grasimi hidrogenizate </w:t>
                  </w:r>
                </w:p>
                <w:p w:rsidR="00481F7F" w:rsidRPr="00B5173C" w:rsidRDefault="00481F7F" w:rsidP="00481F7F">
                  <w:pPr>
                    <w:framePr w:hSpace="180" w:wrap="around" w:vAnchor="page" w:hAnchor="margin" w:y="347"/>
                    <w:rPr>
                      <w:color w:val="000000"/>
                      <w:sz w:val="20"/>
                      <w:szCs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rFonts w:eastAsia="CIDFont+F1"/>
                      <w:sz w:val="20"/>
                      <w:szCs w:val="20"/>
                    </w:rPr>
                  </w:pPr>
                  <w:r w:rsidRPr="00B5173C">
                    <w:rPr>
                      <w:rFonts w:eastAsia="CIDFont+F1"/>
                      <w:sz w:val="20"/>
                      <w:szCs w:val="20"/>
                    </w:rPr>
                    <w:t xml:space="preserve"> 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sz w:val="20"/>
                      <w:szCs w:val="20"/>
                    </w:rPr>
                  </w:pPr>
                  <w:r w:rsidRPr="00B5173C">
                    <w:rPr>
                      <w:sz w:val="20"/>
                      <w:szCs w:val="20"/>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1055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rPr>
                      <w:sz w:val="20"/>
                    </w:rPr>
                  </w:pPr>
                  <w:r w:rsidRPr="00B5173C">
                    <w:rPr>
                      <w:sz w:val="20"/>
                      <w:szCs w:val="20"/>
                    </w:rPr>
                    <w:t>Lotul 5:</w:t>
                  </w:r>
                  <w:r>
                    <w:rPr>
                      <w:sz w:val="20"/>
                      <w:szCs w:val="20"/>
                    </w:rPr>
                    <w:t xml:space="preserve"> </w:t>
                  </w:r>
                  <w:r w:rsidRPr="00B5173C">
                    <w:rPr>
                      <w:sz w:val="20"/>
                      <w:szCs w:val="20"/>
                    </w:rPr>
                    <w:t>Produse de origine animală,carne si produse din carne</w:t>
                  </w:r>
                </w:p>
              </w:tc>
              <w:tc>
                <w:tcPr>
                  <w:tcW w:w="1576"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15111100-0</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Carne de </w:t>
                  </w:r>
                  <w:r w:rsidRPr="00B5173C">
                    <w:rPr>
                      <w:color w:val="000000"/>
                      <w:sz w:val="20"/>
                      <w:szCs w:val="20"/>
                      <w:lang w:val="ro-MD"/>
                    </w:rPr>
                    <w:t>porc</w:t>
                  </w:r>
                  <w:r w:rsidRPr="00B5173C">
                    <w:rPr>
                      <w:color w:val="000000"/>
                      <w:sz w:val="20"/>
                      <w:szCs w:val="20"/>
                    </w:rPr>
                    <w:t xml:space="preserve"> </w:t>
                  </w:r>
                  <w:r w:rsidRPr="00B5173C">
                    <w:rPr>
                      <w:color w:val="000000"/>
                      <w:sz w:val="20"/>
                      <w:szCs w:val="20"/>
                      <w:lang w:val="ro-MD"/>
                    </w:rPr>
                    <w:t>dezosată, degrasată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15112130-6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Piept de pui, fără os, fără piele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sz w:val="16"/>
                      <w:szCs w:val="16"/>
                    </w:rPr>
                  </w:pPr>
                  <w:r w:rsidRPr="000F5034">
                    <w:rPr>
                      <w:sz w:val="16"/>
                      <w:szCs w:val="16"/>
                    </w:rPr>
                    <w:t>15800000-6</w:t>
                  </w:r>
                </w:p>
                <w:p w:rsidR="00481F7F" w:rsidRPr="000F5034" w:rsidRDefault="00481F7F" w:rsidP="00481F7F">
                  <w:pPr>
                    <w:framePr w:hSpace="180" w:wrap="around" w:vAnchor="page" w:hAnchor="margin" w:y="347"/>
                    <w:rPr>
                      <w:color w:val="000000"/>
                      <w:sz w:val="16"/>
                      <w:szCs w:val="16"/>
                    </w:rPr>
                  </w:pP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pBdr>
                      <w:top w:val="nil"/>
                      <w:left w:val="nil"/>
                      <w:bottom w:val="nil"/>
                      <w:right w:val="nil"/>
                      <w:between w:val="nil"/>
                    </w:pBdr>
                    <w:rPr>
                      <w:bCs/>
                      <w:sz w:val="20"/>
                      <w:szCs w:val="20"/>
                    </w:rPr>
                  </w:pPr>
                  <w:r w:rsidRPr="00B5173C">
                    <w:rPr>
                      <w:bCs/>
                      <w:sz w:val="20"/>
                      <w:szCs w:val="20"/>
                    </w:rPr>
                    <w:t>Aripioare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sz w:val="20"/>
                      <w:szCs w:val="20"/>
                    </w:rPr>
                  </w:pPr>
                  <w:r w:rsidRPr="00B5173C">
                    <w:rPr>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sz w:val="20"/>
                      <w:szCs w:val="20"/>
                    </w:rPr>
                  </w:pPr>
                  <w:r w:rsidRPr="00B5173C">
                    <w:rPr>
                      <w:sz w:val="20"/>
                      <w:szCs w:val="20"/>
                    </w:rPr>
                    <w:t>180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15112130-6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bCs/>
                      <w:color w:val="000000"/>
                      <w:sz w:val="20"/>
                      <w:szCs w:val="20"/>
                    </w:rPr>
                    <w:t>Șold de curcan, fără os și fără piele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r w:rsidRPr="00B5173C">
                    <w:rPr>
                      <w:sz w:val="20"/>
                      <w:szCs w:val="20"/>
                    </w:rPr>
                    <w:t>Lotul 6:  Pește preparat</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sz w:val="16"/>
                      <w:szCs w:val="16"/>
                    </w:rPr>
                  </w:pPr>
                  <w:r w:rsidRPr="000F5034">
                    <w:rPr>
                      <w:sz w:val="16"/>
                      <w:szCs w:val="16"/>
                    </w:rPr>
                    <w:t>15221000-1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rFonts w:eastAsia="CIDFont+F3"/>
                      <w:color w:val="000000" w:themeColor="text1"/>
                      <w:sz w:val="20"/>
                      <w:szCs w:val="20"/>
                    </w:rPr>
                  </w:pPr>
                  <w:r w:rsidRPr="00B5173C">
                    <w:rPr>
                      <w:rFonts w:eastAsia="CIDFont+F3"/>
                      <w:color w:val="000000" w:themeColor="text1"/>
                      <w:sz w:val="20"/>
                      <w:szCs w:val="20"/>
                    </w:rPr>
                    <w:t>Pește de</w:t>
                  </w:r>
                </w:p>
                <w:p w:rsidR="00481F7F" w:rsidRPr="00B5173C" w:rsidRDefault="00481F7F" w:rsidP="00481F7F">
                  <w:pPr>
                    <w:framePr w:hSpace="180" w:wrap="around" w:vAnchor="page" w:hAnchor="margin" w:y="347"/>
                    <w:rPr>
                      <w:rFonts w:eastAsia="CIDFont+F3"/>
                      <w:color w:val="000000" w:themeColor="text1"/>
                      <w:sz w:val="20"/>
                      <w:szCs w:val="20"/>
                    </w:rPr>
                  </w:pPr>
                  <w:r>
                    <w:rPr>
                      <w:rFonts w:eastAsia="CIDFont+F3"/>
                      <w:color w:val="000000" w:themeColor="text1"/>
                      <w:sz w:val="20"/>
                      <w:szCs w:val="20"/>
                    </w:rPr>
                    <w:t>m</w:t>
                  </w:r>
                  <w:r w:rsidRPr="00B5173C">
                    <w:rPr>
                      <w:rFonts w:eastAsia="CIDFont+F3"/>
                      <w:color w:val="000000" w:themeColor="text1"/>
                      <w:sz w:val="20"/>
                      <w:szCs w:val="20"/>
                    </w:rPr>
                    <w:t>are MERLUCIU</w:t>
                  </w:r>
                  <w:r>
                    <w:rPr>
                      <w:rFonts w:eastAsia="CIDFont+F3"/>
                      <w:color w:val="000000" w:themeColor="text1"/>
                      <w:sz w:val="20"/>
                      <w:szCs w:val="20"/>
                    </w:rPr>
                    <w:t>.</w:t>
                  </w:r>
                </w:p>
                <w:p w:rsidR="00481F7F" w:rsidRPr="00FD4256" w:rsidRDefault="00481F7F" w:rsidP="00481F7F">
                  <w:pPr>
                    <w:framePr w:hSpace="180" w:wrap="around" w:vAnchor="page" w:hAnchor="margin" w:y="347"/>
                    <w:rPr>
                      <w:rFonts w:eastAsia="CIDFont+F3"/>
                      <w:color w:val="000000" w:themeColor="text1"/>
                      <w:sz w:val="20"/>
                      <w:szCs w:val="20"/>
                    </w:rPr>
                  </w:pPr>
                  <w:r w:rsidRPr="00B5173C">
                    <w:rPr>
                      <w:rFonts w:eastAsia="CIDFont+F3"/>
                      <w:color w:val="000000" w:themeColor="text1"/>
                      <w:sz w:val="20"/>
                      <w:szCs w:val="20"/>
                    </w:rPr>
                    <w:t>Fileu neglazura</w:t>
                  </w:r>
                  <w:r w:rsidRPr="00B5173C">
                    <w:rPr>
                      <w:rFonts w:eastAsia="Calibri"/>
                      <w:color w:val="000000" w:themeColor="text1"/>
                      <w:sz w:val="20"/>
                      <w:szCs w:val="20"/>
                    </w:rPr>
                    <w:t>t (hek)</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sz w:val="20"/>
                      <w:szCs w:val="20"/>
                    </w:rPr>
                  </w:pPr>
                  <w:r w:rsidRPr="00B5173C">
                    <w:rPr>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sz w:val="20"/>
                      <w:szCs w:val="20"/>
                    </w:rPr>
                  </w:pPr>
                  <w:r w:rsidRPr="00B5173C">
                    <w:rPr>
                      <w:sz w:val="20"/>
                      <w:szCs w:val="20"/>
                    </w:rPr>
                    <w:t>180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r w:rsidRPr="00B5173C">
                    <w:rPr>
                      <w:sz w:val="20"/>
                      <w:szCs w:val="20"/>
                    </w:rPr>
                    <w:t>Lotul 7: Produse De panificare</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15811100-7</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Pîine albă , fortificată cu fer și acid folic</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700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r w:rsidRPr="00B5173C">
                    <w:rPr>
                      <w:sz w:val="20"/>
                      <w:szCs w:val="20"/>
                    </w:rPr>
                    <w:t>Lotul 8:Produse lactate</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15511100-4</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 Lapte proaspăt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700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15230000-6</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bCs/>
                      <w:color w:val="000000"/>
                      <w:sz w:val="20"/>
                      <w:szCs w:val="20"/>
                    </w:rPr>
                    <w:t>Brânză cu cheag,  tare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70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15542000-9</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Brînză proaspătă 9%</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11067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lastRenderedPageBreak/>
                    <w:t>15512100-1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Smîntînă 15%</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color w:val="000000"/>
                      <w:sz w:val="20"/>
                      <w:szCs w:val="20"/>
                    </w:rPr>
                  </w:pPr>
                </w:p>
                <w:p w:rsidR="00481F7F" w:rsidRDefault="00481F7F" w:rsidP="00481F7F">
                  <w:pPr>
                    <w:framePr w:hSpace="180" w:wrap="around" w:vAnchor="page" w:hAnchor="margin" w:y="347"/>
                    <w:rPr>
                      <w:color w:val="000000"/>
                      <w:sz w:val="20"/>
                      <w:szCs w:val="20"/>
                    </w:rPr>
                  </w:pPr>
                </w:p>
                <w:p w:rsidR="00481F7F" w:rsidRDefault="00481F7F" w:rsidP="00481F7F">
                  <w:pPr>
                    <w:framePr w:hSpace="180" w:wrap="around" w:vAnchor="page" w:hAnchor="margin" w:y="347"/>
                    <w:rPr>
                      <w:color w:val="000000"/>
                      <w:sz w:val="20"/>
                      <w:szCs w:val="20"/>
                    </w:rPr>
                  </w:pPr>
                </w:p>
                <w:p w:rsidR="00481F7F" w:rsidRDefault="00481F7F" w:rsidP="00481F7F">
                  <w:pPr>
                    <w:framePr w:hSpace="180" w:wrap="around" w:vAnchor="page" w:hAnchor="margin" w:y="347"/>
                    <w:rPr>
                      <w:color w:val="000000"/>
                      <w:sz w:val="20"/>
                      <w:szCs w:val="20"/>
                    </w:rPr>
                  </w:pPr>
                </w:p>
                <w:p w:rsidR="00481F7F" w:rsidRPr="00B5173C" w:rsidRDefault="00481F7F" w:rsidP="00481F7F">
                  <w:pPr>
                    <w:framePr w:hSpace="180" w:wrap="around" w:vAnchor="page" w:hAnchor="margin" w:y="347"/>
                    <w:rPr>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15530000-2</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Unt de vaci 82,5%</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481F7F" w:rsidRPr="00B5173C" w:rsidRDefault="00481F7F" w:rsidP="00481F7F">
                  <w:pPr>
                    <w:framePr w:hSpace="180" w:wrap="around" w:vAnchor="page" w:hAnchor="margin" w:y="347"/>
                    <w:rPr>
                      <w:color w:val="000000"/>
                      <w:sz w:val="20"/>
                      <w:szCs w:val="20"/>
                    </w:rPr>
                  </w:pPr>
                </w:p>
                <w:p w:rsidR="00481F7F" w:rsidRPr="00B5173C" w:rsidRDefault="00481F7F" w:rsidP="00481F7F">
                  <w:pPr>
                    <w:framePr w:hSpace="180" w:wrap="around" w:vAnchor="page" w:hAnchor="margin" w:y="347"/>
                    <w:rPr>
                      <w:color w:val="000000"/>
                      <w:sz w:val="20"/>
                      <w:szCs w:val="20"/>
                    </w:rPr>
                  </w:pPr>
                </w:p>
                <w:p w:rsidR="00481F7F" w:rsidRPr="00B5173C" w:rsidRDefault="00481F7F" w:rsidP="00481F7F">
                  <w:pPr>
                    <w:framePr w:hSpace="180" w:wrap="around" w:vAnchor="page" w:hAnchor="margin" w:y="347"/>
                    <w:rPr>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65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15000000-8</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Chefir 2,5%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15512100-1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bCs/>
                      <w:color w:val="000000"/>
                      <w:sz w:val="20"/>
                      <w:szCs w:val="20"/>
                    </w:rPr>
                    <w:t>Cașcaval</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85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rStyle w:val="aff3"/>
                      <w:bCs/>
                      <w:color w:val="767676"/>
                      <w:sz w:val="16"/>
                      <w:szCs w:val="16"/>
                      <w:shd w:val="clear" w:color="auto" w:fill="FFFFFF"/>
                    </w:rPr>
                    <w:t>15551310-1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rFonts w:eastAsia="CIDFont+F3"/>
                      <w:sz w:val="20"/>
                      <w:szCs w:val="20"/>
                    </w:rPr>
                  </w:pPr>
                  <w:r w:rsidRPr="00B5173C">
                    <w:rPr>
                      <w:rFonts w:eastAsia="CIDFont+F3"/>
                      <w:sz w:val="20"/>
                      <w:szCs w:val="20"/>
                    </w:rPr>
                    <w:t>Iaurt clasic</w:t>
                  </w:r>
                </w:p>
                <w:p w:rsidR="00481F7F" w:rsidRPr="00B5173C" w:rsidRDefault="00481F7F" w:rsidP="00481F7F">
                  <w:pPr>
                    <w:framePr w:hSpace="180" w:wrap="around" w:vAnchor="page" w:hAnchor="margin" w:y="347"/>
                    <w:rPr>
                      <w:color w:val="000000"/>
                      <w:sz w:val="20"/>
                      <w:szCs w:val="20"/>
                    </w:rPr>
                  </w:pPr>
                  <w:r w:rsidRPr="00B5173C">
                    <w:rPr>
                      <w:rFonts w:eastAsia="CIDFont+F3"/>
                      <w:color w:val="000000"/>
                      <w:sz w:val="20"/>
                      <w:szCs w:val="20"/>
                    </w:rPr>
                    <w:t>natural</w:t>
                  </w:r>
                  <w:r w:rsidRPr="00B5173C">
                    <w:rPr>
                      <w:color w:val="000000"/>
                      <w:sz w:val="20"/>
                      <w:szCs w:val="20"/>
                    </w:rPr>
                    <w:t xml:space="preserve"> 2,6%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w:t>
                  </w:r>
                  <w:r>
                    <w:rPr>
                      <w:color w:val="000000"/>
                      <w:sz w:val="20"/>
                      <w:szCs w:val="20"/>
                    </w:rPr>
                    <w:t>2</w:t>
                  </w:r>
                  <w:r w:rsidRPr="00B5173C">
                    <w:rPr>
                      <w:color w:val="000000"/>
                      <w:sz w:val="20"/>
                      <w:szCs w:val="20"/>
                    </w:rPr>
                    <w:t>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r w:rsidRPr="00B5173C">
                    <w:rPr>
                      <w:sz w:val="20"/>
                      <w:szCs w:val="20"/>
                    </w:rPr>
                    <w:t>Lotul 9: Legume și fructe</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Ceapă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Roșii proaspete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90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Chiper dulce proaspăt gras (roși)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Sveclă roșie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Varză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Morcov</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Mere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Prune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 xml:space="preserve">Pere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Castraveți proaspeți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Rădăcină țelină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Cartofi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Usturoi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Conopida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Banane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Mandarine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Portocale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Hurma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Lamie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35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Varză pechineza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AA07D3">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lastRenderedPageBreak/>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pBdr>
                      <w:top w:val="nil"/>
                      <w:left w:val="nil"/>
                      <w:bottom w:val="nil"/>
                      <w:right w:val="nil"/>
                      <w:between w:val="nil"/>
                    </w:pBdr>
                    <w:rPr>
                      <w:color w:val="000000"/>
                      <w:sz w:val="20"/>
                      <w:szCs w:val="20"/>
                    </w:rPr>
                  </w:pPr>
                  <w:r w:rsidRPr="00B5173C">
                    <w:rPr>
                      <w:color w:val="000000"/>
                      <w:sz w:val="20"/>
                      <w:szCs w:val="20"/>
                    </w:rPr>
                    <w:t>Pătrunjel proaspăt</w:t>
                  </w:r>
                </w:p>
                <w:p w:rsidR="00481F7F" w:rsidRPr="00B5173C" w:rsidRDefault="00481F7F" w:rsidP="00481F7F">
                  <w:pPr>
                    <w:framePr w:hSpace="180" w:wrap="around" w:vAnchor="page" w:hAnchor="margin" w:y="347"/>
                    <w:rPr>
                      <w:color w:val="000000"/>
                      <w:sz w:val="20"/>
                      <w:szCs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E45D6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Mărar proaspăt</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E45D6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Leuștean proaspăt</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0,7</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E45D6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Dovlecei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40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E45D6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color w:val="000000"/>
                      <w:sz w:val="16"/>
                      <w:szCs w:val="16"/>
                    </w:rPr>
                  </w:pPr>
                  <w:r w:rsidRPr="000F5034">
                    <w:rPr>
                      <w:rStyle w:val="aff3"/>
                      <w:bCs/>
                      <w:color w:val="767676"/>
                      <w:sz w:val="16"/>
                      <w:szCs w:val="16"/>
                      <w:shd w:val="clear" w:color="auto" w:fill="FFFFFF"/>
                    </w:rPr>
                    <w:t> </w:t>
                  </w: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Vânătă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E45D6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2"/>
                <w:wAfter w:w="67" w:type="dxa"/>
                <w:trHeight w:val="283"/>
              </w:trPr>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0F5034" w:rsidRDefault="00481F7F" w:rsidP="00481F7F">
                  <w:pPr>
                    <w:framePr w:hSpace="180" w:wrap="around" w:vAnchor="page" w:hAnchor="margin" w:y="347"/>
                    <w:rPr>
                      <w:rStyle w:val="aff3"/>
                      <w:bCs/>
                      <w:i w:val="0"/>
                      <w:iCs w:val="0"/>
                      <w:color w:val="767676"/>
                      <w:sz w:val="16"/>
                      <w:szCs w:val="16"/>
                      <w:shd w:val="clear" w:color="auto" w:fill="FFFFFF"/>
                    </w:rPr>
                  </w:pPr>
                  <w:r w:rsidRPr="000F5034">
                    <w:rPr>
                      <w:color w:val="000000"/>
                      <w:sz w:val="16"/>
                      <w:szCs w:val="16"/>
                    </w:rPr>
                    <w:t>15300000-1</w:t>
                  </w:r>
                </w:p>
              </w:tc>
              <w:tc>
                <w:tcPr>
                  <w:tcW w:w="22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Brocoli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B5173C" w:rsidRDefault="00481F7F" w:rsidP="00481F7F">
                  <w:pPr>
                    <w:framePr w:hSpace="180" w:wrap="around" w:vAnchor="page" w:hAnchor="margin" w:y="347"/>
                    <w:rPr>
                      <w:color w:val="000000"/>
                      <w:sz w:val="20"/>
                      <w:szCs w:val="20"/>
                    </w:rPr>
                  </w:pPr>
                  <w:r w:rsidRPr="00B5173C">
                    <w:rPr>
                      <w:color w:val="000000"/>
                      <w:sz w:val="20"/>
                      <w:szCs w:val="20"/>
                    </w:rPr>
                    <w:t>35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481F7F" w:rsidRPr="00C52779" w:rsidRDefault="00481F7F" w:rsidP="00481F7F">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481F7F" w:rsidRDefault="00481F7F" w:rsidP="00481F7F">
                  <w:r w:rsidRPr="00E45D6B">
                    <w:rPr>
                      <w:sz w:val="20"/>
                    </w:rPr>
                    <w:t>31.12.2026</w:t>
                  </w:r>
                </w:p>
              </w:tc>
              <w:tc>
                <w:tcPr>
                  <w:tcW w:w="2503" w:type="dxa"/>
                  <w:gridSpan w:val="4"/>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81F7F" w:rsidRPr="00C52779" w:rsidRDefault="00481F7F" w:rsidP="00481F7F">
                  <w:pPr>
                    <w:framePr w:hSpace="180" w:wrap="around" w:vAnchor="page" w:hAnchor="margin" w:y="347"/>
                    <w:jc w:val="center"/>
                    <w:rPr>
                      <w:sz w:val="20"/>
                    </w:rPr>
                  </w:pPr>
                </w:p>
              </w:tc>
            </w:tr>
            <w:tr w:rsidR="00481F7F" w:rsidRPr="00C52779" w:rsidTr="00F63321">
              <w:trPr>
                <w:gridAfter w:val="1"/>
                <w:wAfter w:w="58" w:type="dxa"/>
                <w:trHeight w:val="397"/>
              </w:trPr>
              <w:tc>
                <w:tcPr>
                  <w:tcW w:w="10611" w:type="dxa"/>
                  <w:gridSpan w:val="10"/>
                  <w:tcBorders>
                    <w:top w:val="single" w:sz="4" w:space="0" w:color="auto"/>
                  </w:tcBorders>
                  <w:shd w:val="clear" w:color="auto" w:fill="auto"/>
                  <w:vAlign w:val="center"/>
                </w:tcPr>
                <w:p w:rsidR="00481F7F" w:rsidRPr="00C52779" w:rsidRDefault="00481F7F" w:rsidP="00481F7F">
                  <w:pPr>
                    <w:framePr w:hSpace="180" w:wrap="around" w:vAnchor="page" w:hAnchor="margin" w:y="347"/>
                    <w:tabs>
                      <w:tab w:val="left" w:pos="6120"/>
                    </w:tabs>
                    <w:rPr>
                      <w:sz w:val="20"/>
                    </w:rPr>
                  </w:pPr>
                </w:p>
                <w:p w:rsidR="00481F7F" w:rsidRPr="00C52779" w:rsidRDefault="00481F7F" w:rsidP="00481F7F">
                  <w:pPr>
                    <w:framePr w:hSpace="180" w:wrap="around" w:vAnchor="page" w:hAnchor="margin" w:y="347"/>
                    <w:rPr>
                      <w:sz w:val="20"/>
                    </w:rPr>
                  </w:pPr>
                  <w:r w:rsidRPr="00C52779">
                    <w:rPr>
                      <w:sz w:val="20"/>
                    </w:rPr>
                    <w:t>Semnat:_______________ Numele, Prenumele:_____________________________ În calitate de: ______________</w:t>
                  </w:r>
                </w:p>
                <w:p w:rsidR="00481F7F" w:rsidRPr="00C52779" w:rsidRDefault="00481F7F" w:rsidP="00481F7F">
                  <w:pPr>
                    <w:framePr w:hSpace="180" w:wrap="around" w:vAnchor="page" w:hAnchor="margin" w:y="347"/>
                    <w:rPr>
                      <w:sz w:val="20"/>
                    </w:rPr>
                  </w:pPr>
                </w:p>
                <w:p w:rsidR="00481F7F" w:rsidRPr="00C52779" w:rsidRDefault="00481F7F" w:rsidP="00481F7F">
                  <w:pPr>
                    <w:framePr w:hSpace="180" w:wrap="around" w:vAnchor="page" w:hAnchor="margin" w:y="347"/>
                    <w:rPr>
                      <w:iCs/>
                      <w:sz w:val="20"/>
                    </w:rPr>
                  </w:pPr>
                  <w:r w:rsidRPr="00C52779">
                    <w:rPr>
                      <w:iCs/>
                      <w:sz w:val="20"/>
                    </w:rPr>
                    <w:t>Ofertantul: ___________________             Adresa: ________________________________________________________</w:t>
                  </w:r>
                </w:p>
              </w:tc>
              <w:tc>
                <w:tcPr>
                  <w:tcW w:w="1622" w:type="dxa"/>
                  <w:gridSpan w:val="3"/>
                  <w:tcBorders>
                    <w:top w:val="single" w:sz="4" w:space="0" w:color="auto"/>
                  </w:tcBorders>
                </w:tcPr>
                <w:p w:rsidR="00481F7F" w:rsidRPr="00C52779" w:rsidRDefault="00481F7F" w:rsidP="00481F7F">
                  <w:pPr>
                    <w:framePr w:hSpace="180" w:wrap="around" w:vAnchor="page" w:hAnchor="margin" w:y="347"/>
                    <w:tabs>
                      <w:tab w:val="left" w:pos="6120"/>
                    </w:tabs>
                    <w:rPr>
                      <w:sz w:val="20"/>
                    </w:rPr>
                  </w:pPr>
                </w:p>
              </w:tc>
              <w:tc>
                <w:tcPr>
                  <w:tcW w:w="2499" w:type="dxa"/>
                  <w:gridSpan w:val="4"/>
                  <w:tcBorders>
                    <w:top w:val="single" w:sz="4" w:space="0" w:color="auto"/>
                  </w:tcBorders>
                </w:tcPr>
                <w:p w:rsidR="00481F7F" w:rsidRPr="00C52779" w:rsidRDefault="00481F7F" w:rsidP="00481F7F">
                  <w:pPr>
                    <w:framePr w:hSpace="180" w:wrap="around" w:vAnchor="page" w:hAnchor="margin" w:y="347"/>
                    <w:tabs>
                      <w:tab w:val="left" w:pos="6120"/>
                    </w:tabs>
                    <w:rPr>
                      <w:sz w:val="20"/>
                    </w:rPr>
                  </w:pPr>
                </w:p>
              </w:tc>
              <w:tc>
                <w:tcPr>
                  <w:tcW w:w="885" w:type="dxa"/>
                  <w:gridSpan w:val="3"/>
                  <w:tcBorders>
                    <w:top w:val="single" w:sz="4" w:space="0" w:color="auto"/>
                  </w:tcBorders>
                </w:tcPr>
                <w:p w:rsidR="00481F7F" w:rsidRPr="00C52779" w:rsidRDefault="00481F7F" w:rsidP="00481F7F">
                  <w:pPr>
                    <w:framePr w:hSpace="180" w:wrap="around" w:vAnchor="page" w:hAnchor="margin" w:y="347"/>
                    <w:tabs>
                      <w:tab w:val="left" w:pos="6120"/>
                    </w:tabs>
                    <w:rPr>
                      <w:sz w:val="20"/>
                    </w:rPr>
                  </w:pPr>
                </w:p>
              </w:tc>
            </w:tr>
          </w:tbl>
          <w:p w:rsidR="00C52779" w:rsidRPr="00C52779" w:rsidRDefault="00C52779" w:rsidP="00C52779">
            <w:pPr>
              <w:rPr>
                <w:bCs/>
                <w:iCs/>
              </w:rPr>
            </w:pPr>
          </w:p>
        </w:tc>
      </w:tr>
      <w:tr w:rsidR="00C52779" w:rsidRPr="00C52779" w:rsidTr="00DD731A">
        <w:trPr>
          <w:gridAfter w:val="1"/>
          <w:wAfter w:w="26" w:type="pct"/>
          <w:trHeight w:val="397"/>
        </w:trPr>
        <w:tc>
          <w:tcPr>
            <w:tcW w:w="628" w:type="pct"/>
            <w:tcBorders>
              <w:top w:val="single" w:sz="4" w:space="0" w:color="auto"/>
            </w:tcBorders>
          </w:tcPr>
          <w:p w:rsidR="00C52779" w:rsidRPr="00C52779" w:rsidRDefault="00C52779" w:rsidP="00C52779">
            <w:pPr>
              <w:tabs>
                <w:tab w:val="left" w:pos="6120"/>
              </w:tabs>
            </w:pPr>
          </w:p>
        </w:tc>
        <w:tc>
          <w:tcPr>
            <w:tcW w:w="87" w:type="pct"/>
            <w:tcBorders>
              <w:top w:val="single" w:sz="4" w:space="0" w:color="auto"/>
            </w:tcBorders>
          </w:tcPr>
          <w:p w:rsidR="00C52779" w:rsidRPr="00C52779" w:rsidRDefault="00C52779" w:rsidP="00C52779">
            <w:pPr>
              <w:tabs>
                <w:tab w:val="left" w:pos="6120"/>
              </w:tabs>
            </w:pPr>
          </w:p>
        </w:tc>
        <w:tc>
          <w:tcPr>
            <w:tcW w:w="4259" w:type="pct"/>
            <w:tcBorders>
              <w:top w:val="single" w:sz="4" w:space="0" w:color="auto"/>
            </w:tcBorders>
            <w:shd w:val="clear" w:color="auto" w:fill="auto"/>
            <w:vAlign w:val="center"/>
          </w:tcPr>
          <w:p w:rsidR="00C52779" w:rsidRPr="00C52779" w:rsidRDefault="00C52779" w:rsidP="00C52779">
            <w:pPr>
              <w:rPr>
                <w:bCs/>
                <w:iCs/>
              </w:rPr>
            </w:pPr>
          </w:p>
        </w:tc>
      </w:tr>
    </w:tbl>
    <w:p w:rsidR="00C52779" w:rsidRPr="00C52779" w:rsidRDefault="00C52779" w:rsidP="00C52779">
      <w:pPr>
        <w:framePr w:h="9569" w:hRule="exact" w:wrap="auto" w:hAnchor="text" w:y="-589"/>
        <w:jc w:val="center"/>
        <w:rPr>
          <w:b/>
          <w:noProof w:val="0"/>
        </w:rPr>
        <w:sectPr w:rsidR="00C52779" w:rsidRPr="00C52779"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6E6A32" w:rsidRPr="00C00499" w:rsidRDefault="005F40F9" w:rsidP="006E6A32">
                  <w:pPr>
                    <w:spacing w:line="360" w:lineRule="auto"/>
                    <w:rPr>
                      <w:i/>
                      <w:sz w:val="18"/>
                      <w:szCs w:val="18"/>
                    </w:rPr>
                  </w:pPr>
                  <w:r w:rsidRPr="00C00499">
                    <w:rPr>
                      <w:i/>
                      <w:sz w:val="18"/>
                      <w:szCs w:val="18"/>
                    </w:rPr>
                    <w:t xml:space="preserve"> </w:t>
                  </w:r>
                  <w:r w:rsidR="006E6A32" w:rsidRPr="00C00499">
                    <w:rPr>
                      <w:i/>
                      <w:sz w:val="18"/>
                      <w:szCs w:val="18"/>
                    </w:rPr>
                    <w:t>(denumirea completă a întreprinderii, asociaţiei, organizaţiei)</w:t>
                  </w:r>
                </w:p>
                <w:p w:rsidR="006E6A32" w:rsidRPr="00C00499" w:rsidRDefault="006E6A32" w:rsidP="006E6A32">
                  <w:r w:rsidRPr="00C00499">
                    <w:t xml:space="preserve">reprezentată prin </w:t>
                  </w:r>
                </w:p>
                <w:p w:rsidR="006E6A32" w:rsidRPr="00C00499" w:rsidRDefault="006E6A32" w:rsidP="006E6A32">
                  <w:pPr>
                    <w:spacing w:line="360" w:lineRule="auto"/>
                    <w:ind w:firstLine="1701"/>
                    <w:jc w:val="center"/>
                    <w:rPr>
                      <w:i/>
                      <w:sz w:val="18"/>
                      <w:szCs w:val="18"/>
                    </w:rPr>
                  </w:pPr>
                  <w:r w:rsidRPr="00C00499">
                    <w:rPr>
                      <w:i/>
                      <w:sz w:val="18"/>
                      <w:szCs w:val="18"/>
                    </w:rPr>
                    <w:t>(funcţia, numele, prenumele)</w:t>
                  </w:r>
                </w:p>
                <w:p w:rsidR="006E6A32" w:rsidRPr="00C00499" w:rsidRDefault="006E6A32" w:rsidP="006E6A32">
                  <w:r w:rsidRPr="00C00499">
                    <w:t xml:space="preserve">care acţionează în baza </w:t>
                  </w:r>
                  <w:r>
                    <w:rPr>
                      <w:b/>
                    </w:rPr>
                    <w:t>Statut</w:t>
                  </w:r>
                  <w:r w:rsidRPr="00C00499">
                    <w:t>,</w:t>
                  </w:r>
                </w:p>
                <w:p w:rsidR="006E6A32" w:rsidRPr="00C00499" w:rsidRDefault="006E6A32" w:rsidP="006E6A32">
                  <w:pPr>
                    <w:spacing w:line="360" w:lineRule="auto"/>
                    <w:ind w:firstLine="2198"/>
                    <w:rPr>
                      <w:i/>
                      <w:sz w:val="18"/>
                      <w:szCs w:val="18"/>
                    </w:rPr>
                  </w:pPr>
                  <w:r w:rsidRPr="00C00499">
                    <w:rPr>
                      <w:i/>
                      <w:sz w:val="18"/>
                      <w:szCs w:val="18"/>
                    </w:rPr>
                    <w:t>(statut, regulament, hotărîre etc.)</w:t>
                  </w:r>
                </w:p>
                <w:p w:rsidR="006E6A32" w:rsidRPr="00C00499" w:rsidRDefault="006E6A32" w:rsidP="006E6A32">
                  <w:pPr>
                    <w:spacing w:line="360" w:lineRule="auto"/>
                  </w:pPr>
                  <w:r w:rsidRPr="00C00499">
                    <w:t xml:space="preserve">denumit(a) în continuare </w:t>
                  </w:r>
                  <w:r>
                    <w:rPr>
                      <w:i/>
                    </w:rPr>
                    <w:t>Cumpărător</w:t>
                  </w:r>
                  <w:r>
                    <w:t>/</w:t>
                  </w:r>
                  <w:r w:rsidRPr="009B04A2">
                    <w:rPr>
                      <w:i/>
                      <w:iCs/>
                    </w:rPr>
                    <w:t>Beneficiar</w:t>
                  </w:r>
                </w:p>
                <w:p w:rsidR="006E6A32" w:rsidRPr="00C00499" w:rsidRDefault="005F40F9" w:rsidP="006E6A32">
                  <w:pPr>
                    <w:spacing w:line="360" w:lineRule="auto"/>
                    <w:jc w:val="center"/>
                    <w:rPr>
                      <w:i/>
                      <w:sz w:val="18"/>
                      <w:szCs w:val="18"/>
                    </w:rPr>
                  </w:pPr>
                  <w:r w:rsidRPr="00C00499">
                    <w:rPr>
                      <w:i/>
                      <w:sz w:val="18"/>
                      <w:szCs w:val="18"/>
                    </w:rPr>
                    <w:t xml:space="preserve"> </w:t>
                  </w:r>
                  <w:r w:rsidR="006E6A32" w:rsidRPr="00C00499">
                    <w:rPr>
                      <w:i/>
                      <w:sz w:val="18"/>
                      <w:szCs w:val="18"/>
                    </w:rPr>
                    <w:t>(se indică nr. şi data de înregistrare în Registrul de Stat)</w:t>
                  </w:r>
                </w:p>
                <w:p w:rsidR="00E91463" w:rsidRPr="00C00499" w:rsidRDefault="006E6A32" w:rsidP="006E6A32">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6E6A32">
              <w:rPr>
                <w:iCs/>
              </w:rPr>
              <w:t xml:space="preserve"> produselor alimentare  ianuarie – mai 2024</w:t>
            </w:r>
            <w:r w:rsidR="006E6A32" w:rsidRPr="00E91463">
              <w:rPr>
                <w:iCs/>
              </w:rPr>
              <w:t>___________________</w:t>
            </w:r>
            <w:r w:rsidR="007A7A5F">
              <w:rPr>
                <w:iCs/>
              </w:rPr>
              <w:t xml:space="preserve"> </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2E783A" w:rsidRDefault="002E783A"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544208" w:rsidRDefault="00544208"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bookmarkStart w:id="117" w:name="_GoBack"/>
                  <w:bookmarkEnd w:id="117"/>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4070DE" w:rsidRDefault="004070DE" w:rsidP="00F041BF">
                  <w:pPr>
                    <w:jc w:val="center"/>
                  </w:pPr>
                </w:p>
                <w:p w:rsidR="004070DE" w:rsidRDefault="004070DE" w:rsidP="00F041BF">
                  <w:pPr>
                    <w:jc w:val="center"/>
                  </w:pPr>
                </w:p>
                <w:p w:rsidR="004070DE" w:rsidRDefault="004070DE" w:rsidP="00F041BF">
                  <w:pPr>
                    <w:jc w:val="center"/>
                  </w:pPr>
                </w:p>
                <w:p w:rsidR="004070DE" w:rsidRDefault="004070DE"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5AC" w:rsidRDefault="001515AC" w:rsidP="00A20ACF">
      <w:r>
        <w:separator/>
      </w:r>
    </w:p>
  </w:endnote>
  <w:endnote w:type="continuationSeparator" w:id="0">
    <w:p w:rsidR="001515AC" w:rsidRDefault="001515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IDFont+F2">
    <w:altName w:val="Times New Roman"/>
    <w:charset w:val="00"/>
    <w:family w:val="auto"/>
    <w:pitch w:val="default"/>
  </w:font>
  <w:font w:name="CIDFont+F1">
    <w:altName w:val="Times New Roman"/>
    <w:charset w:val="00"/>
    <w:family w:val="auto"/>
    <w:pitch w:val="default"/>
  </w:font>
  <w:font w:name="CIDFont+F3">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F63321" w:rsidRDefault="00F63321">
        <w:pPr>
          <w:pStyle w:val="a4"/>
          <w:jc w:val="right"/>
        </w:pPr>
        <w:r>
          <w:fldChar w:fldCharType="begin"/>
        </w:r>
        <w:r>
          <w:instrText xml:space="preserve"> PAGE   \* MERGEFORMAT </w:instrText>
        </w:r>
        <w:r>
          <w:fldChar w:fldCharType="separate"/>
        </w:r>
        <w:r w:rsidR="00544208">
          <w:t>71</w:t>
        </w:r>
        <w:r>
          <w:fldChar w:fldCharType="end"/>
        </w:r>
      </w:p>
    </w:sdtContent>
  </w:sdt>
  <w:p w:rsidR="00F63321" w:rsidRDefault="00F6332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5AC" w:rsidRDefault="001515AC" w:rsidP="00A20ACF">
      <w:r>
        <w:separator/>
      </w:r>
    </w:p>
  </w:footnote>
  <w:footnote w:type="continuationSeparator" w:id="0">
    <w:p w:rsidR="001515AC" w:rsidRDefault="001515A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0EC"/>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EA3"/>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5AC"/>
    <w:rsid w:val="0015261D"/>
    <w:rsid w:val="001527E0"/>
    <w:rsid w:val="00153412"/>
    <w:rsid w:val="00153578"/>
    <w:rsid w:val="00153ACE"/>
    <w:rsid w:val="00154B34"/>
    <w:rsid w:val="00156704"/>
    <w:rsid w:val="00156A6F"/>
    <w:rsid w:val="00160A28"/>
    <w:rsid w:val="00160DF3"/>
    <w:rsid w:val="0016369C"/>
    <w:rsid w:val="00164565"/>
    <w:rsid w:val="0016663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3B2"/>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14"/>
    <w:rsid w:val="003F06E8"/>
    <w:rsid w:val="003F0BAF"/>
    <w:rsid w:val="003F0C88"/>
    <w:rsid w:val="003F2E01"/>
    <w:rsid w:val="003F3D59"/>
    <w:rsid w:val="003F4185"/>
    <w:rsid w:val="003F4302"/>
    <w:rsid w:val="003F6B9C"/>
    <w:rsid w:val="003F6EE2"/>
    <w:rsid w:val="00401E90"/>
    <w:rsid w:val="00404C0D"/>
    <w:rsid w:val="00404DE0"/>
    <w:rsid w:val="004063D9"/>
    <w:rsid w:val="00406F15"/>
    <w:rsid w:val="004070D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79"/>
    <w:rsid w:val="00460653"/>
    <w:rsid w:val="00461DAC"/>
    <w:rsid w:val="00464994"/>
    <w:rsid w:val="00464A07"/>
    <w:rsid w:val="00464A19"/>
    <w:rsid w:val="00466394"/>
    <w:rsid w:val="00466EB9"/>
    <w:rsid w:val="004702B5"/>
    <w:rsid w:val="00470E50"/>
    <w:rsid w:val="00473CA9"/>
    <w:rsid w:val="00474497"/>
    <w:rsid w:val="0047776F"/>
    <w:rsid w:val="00480208"/>
    <w:rsid w:val="00481F7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4AE"/>
    <w:rsid w:val="004F2E1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208"/>
    <w:rsid w:val="005459A4"/>
    <w:rsid w:val="00546E60"/>
    <w:rsid w:val="00551783"/>
    <w:rsid w:val="0055327B"/>
    <w:rsid w:val="005537DC"/>
    <w:rsid w:val="00554651"/>
    <w:rsid w:val="0055481E"/>
    <w:rsid w:val="00554EE7"/>
    <w:rsid w:val="00555B68"/>
    <w:rsid w:val="005568B3"/>
    <w:rsid w:val="005605BF"/>
    <w:rsid w:val="00560712"/>
    <w:rsid w:val="00561660"/>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62"/>
    <w:rsid w:val="005B28A3"/>
    <w:rsid w:val="005B306C"/>
    <w:rsid w:val="005B3BAD"/>
    <w:rsid w:val="005B413E"/>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0F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723"/>
    <w:rsid w:val="0061793C"/>
    <w:rsid w:val="00621CDF"/>
    <w:rsid w:val="00621D5A"/>
    <w:rsid w:val="006234C1"/>
    <w:rsid w:val="0062391F"/>
    <w:rsid w:val="00624185"/>
    <w:rsid w:val="00624F6F"/>
    <w:rsid w:val="00627CE2"/>
    <w:rsid w:val="00627D01"/>
    <w:rsid w:val="00627D19"/>
    <w:rsid w:val="00630884"/>
    <w:rsid w:val="00630C53"/>
    <w:rsid w:val="00631A2C"/>
    <w:rsid w:val="00631DD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525"/>
    <w:rsid w:val="00680AC9"/>
    <w:rsid w:val="006819B2"/>
    <w:rsid w:val="0068226E"/>
    <w:rsid w:val="00683A89"/>
    <w:rsid w:val="00692014"/>
    <w:rsid w:val="00694A09"/>
    <w:rsid w:val="00694C64"/>
    <w:rsid w:val="00694C7B"/>
    <w:rsid w:val="00694E99"/>
    <w:rsid w:val="0069507C"/>
    <w:rsid w:val="00695712"/>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9EE"/>
    <w:rsid w:val="006D0C07"/>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A3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47B"/>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8F2"/>
    <w:rsid w:val="0077101F"/>
    <w:rsid w:val="00771CA8"/>
    <w:rsid w:val="007721DB"/>
    <w:rsid w:val="00772553"/>
    <w:rsid w:val="0077336C"/>
    <w:rsid w:val="00773661"/>
    <w:rsid w:val="00773FE9"/>
    <w:rsid w:val="00774881"/>
    <w:rsid w:val="00776ADB"/>
    <w:rsid w:val="00777538"/>
    <w:rsid w:val="00781336"/>
    <w:rsid w:val="00781E92"/>
    <w:rsid w:val="00785E49"/>
    <w:rsid w:val="00792182"/>
    <w:rsid w:val="007939DD"/>
    <w:rsid w:val="0079540A"/>
    <w:rsid w:val="007959BF"/>
    <w:rsid w:val="007A1DFA"/>
    <w:rsid w:val="007A2F41"/>
    <w:rsid w:val="007A3892"/>
    <w:rsid w:val="007A3EAB"/>
    <w:rsid w:val="007A3F02"/>
    <w:rsid w:val="007A5A6E"/>
    <w:rsid w:val="007A6D74"/>
    <w:rsid w:val="007A75D0"/>
    <w:rsid w:val="007A7A5F"/>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8B3"/>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6DB"/>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468"/>
    <w:rsid w:val="0087570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39"/>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1CD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C77"/>
    <w:rsid w:val="009D3404"/>
    <w:rsid w:val="009D3771"/>
    <w:rsid w:val="009D3792"/>
    <w:rsid w:val="009D5213"/>
    <w:rsid w:val="009D5E99"/>
    <w:rsid w:val="009D62FF"/>
    <w:rsid w:val="009E0F3F"/>
    <w:rsid w:val="009E1485"/>
    <w:rsid w:val="009E19EA"/>
    <w:rsid w:val="009E2657"/>
    <w:rsid w:val="009E273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EBB"/>
    <w:rsid w:val="00A75527"/>
    <w:rsid w:val="00A763EB"/>
    <w:rsid w:val="00A76842"/>
    <w:rsid w:val="00A76B48"/>
    <w:rsid w:val="00A77C4F"/>
    <w:rsid w:val="00A83E69"/>
    <w:rsid w:val="00A84B21"/>
    <w:rsid w:val="00A85592"/>
    <w:rsid w:val="00A85C06"/>
    <w:rsid w:val="00A875CF"/>
    <w:rsid w:val="00A900BE"/>
    <w:rsid w:val="00A93C8E"/>
    <w:rsid w:val="00A946E0"/>
    <w:rsid w:val="00A953D2"/>
    <w:rsid w:val="00A96BD5"/>
    <w:rsid w:val="00A96FA9"/>
    <w:rsid w:val="00A973C8"/>
    <w:rsid w:val="00AA1372"/>
    <w:rsid w:val="00AA169C"/>
    <w:rsid w:val="00AA3E12"/>
    <w:rsid w:val="00AA698F"/>
    <w:rsid w:val="00AA70E8"/>
    <w:rsid w:val="00AB1F85"/>
    <w:rsid w:val="00AB2528"/>
    <w:rsid w:val="00AB2648"/>
    <w:rsid w:val="00AB4116"/>
    <w:rsid w:val="00AB634C"/>
    <w:rsid w:val="00AC1F5C"/>
    <w:rsid w:val="00AC2F1E"/>
    <w:rsid w:val="00AC4562"/>
    <w:rsid w:val="00AC4778"/>
    <w:rsid w:val="00AC49C7"/>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B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28A"/>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0D8"/>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C3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06"/>
    <w:rsid w:val="00C51EAE"/>
    <w:rsid w:val="00C5277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5D"/>
    <w:rsid w:val="00CF09D7"/>
    <w:rsid w:val="00CF101D"/>
    <w:rsid w:val="00CF39BF"/>
    <w:rsid w:val="00CF55CA"/>
    <w:rsid w:val="00CF7F40"/>
    <w:rsid w:val="00D012A2"/>
    <w:rsid w:val="00D01642"/>
    <w:rsid w:val="00D02623"/>
    <w:rsid w:val="00D03BCF"/>
    <w:rsid w:val="00D05A94"/>
    <w:rsid w:val="00D10AC2"/>
    <w:rsid w:val="00D113E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62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36"/>
    <w:rsid w:val="00D86F67"/>
    <w:rsid w:val="00D876C9"/>
    <w:rsid w:val="00D87C66"/>
    <w:rsid w:val="00D906E6"/>
    <w:rsid w:val="00D913AB"/>
    <w:rsid w:val="00D91819"/>
    <w:rsid w:val="00D925B0"/>
    <w:rsid w:val="00D93087"/>
    <w:rsid w:val="00D9356C"/>
    <w:rsid w:val="00D95A83"/>
    <w:rsid w:val="00D9692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65"/>
    <w:rsid w:val="00DD50E5"/>
    <w:rsid w:val="00DD583A"/>
    <w:rsid w:val="00DD5869"/>
    <w:rsid w:val="00DD7113"/>
    <w:rsid w:val="00DD731A"/>
    <w:rsid w:val="00DE01E7"/>
    <w:rsid w:val="00DE0397"/>
    <w:rsid w:val="00DE0FF5"/>
    <w:rsid w:val="00DE3066"/>
    <w:rsid w:val="00DE5104"/>
    <w:rsid w:val="00DF0F70"/>
    <w:rsid w:val="00DF4668"/>
    <w:rsid w:val="00DF6ADE"/>
    <w:rsid w:val="00E000AD"/>
    <w:rsid w:val="00E02978"/>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311"/>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B6"/>
    <w:rsid w:val="00F26D37"/>
    <w:rsid w:val="00F307F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C84"/>
    <w:rsid w:val="00F52FD4"/>
    <w:rsid w:val="00F53922"/>
    <w:rsid w:val="00F53F69"/>
    <w:rsid w:val="00F541EC"/>
    <w:rsid w:val="00F57ABF"/>
    <w:rsid w:val="00F611E4"/>
    <w:rsid w:val="00F63321"/>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4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85AE"/>
  <w15:docId w15:val="{CAD887E3-A029-435E-A043-85ED99A2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4070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BCA95-C907-4555-AB65-D6D1F383F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73</Pages>
  <Words>23828</Words>
  <Characters>135820</Characters>
  <Application>Microsoft Office Word</Application>
  <DocSecurity>0</DocSecurity>
  <Lines>1131</Lines>
  <Paragraphs>318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ecosteva</cp:lastModifiedBy>
  <cp:revision>10</cp:revision>
  <cp:lastPrinted>2021-03-10T08:12:00Z</cp:lastPrinted>
  <dcterms:created xsi:type="dcterms:W3CDTF">2025-07-09T16:24:00Z</dcterms:created>
  <dcterms:modified xsi:type="dcterms:W3CDTF">2026-08-08T10:59:00Z</dcterms:modified>
</cp:coreProperties>
</file>