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F55C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070BB926" w14:textId="77777777" w:rsidR="00193507" w:rsidRPr="004225A2" w:rsidRDefault="00193507" w:rsidP="00193507">
      <w:pPr>
        <w:rPr>
          <w:lang w:val="ro-MD"/>
        </w:rPr>
      </w:pPr>
    </w:p>
    <w:p w14:paraId="67CA9D33" w14:textId="3061DB32"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7F55DA">
        <w:rPr>
          <w:b/>
          <w:color w:val="0070C0"/>
          <w:sz w:val="24"/>
          <w:szCs w:val="24"/>
          <w:u w:val="single"/>
          <w:lang w:val="ro-MD"/>
        </w:rPr>
        <w:t>Telescop optic pentru rezectoscop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7545DB">
        <w:rPr>
          <w:i/>
          <w:sz w:val="24"/>
          <w:szCs w:val="24"/>
          <w:lang w:val="en-US"/>
        </w:rPr>
        <w:t>Achiziție</w:t>
      </w:r>
      <w:proofErr w:type="spellEnd"/>
      <w:r w:rsidR="007545DB">
        <w:rPr>
          <w:i/>
          <w:sz w:val="24"/>
          <w:szCs w:val="24"/>
          <w:lang w:val="en-US"/>
        </w:rPr>
        <w:t xml:space="preserve"> </w:t>
      </w:r>
      <w:proofErr w:type="spellStart"/>
      <w:r w:rsidR="007545DB">
        <w:rPr>
          <w:i/>
          <w:sz w:val="24"/>
          <w:szCs w:val="24"/>
          <w:lang w:val="en-US"/>
        </w:rPr>
        <w:t>comerciala</w:t>
      </w:r>
      <w:proofErr w:type="spellEnd"/>
    </w:p>
    <w:p w14:paraId="62FDA8C8" w14:textId="77777777" w:rsidR="0069001F" w:rsidRPr="004225A2" w:rsidRDefault="0069001F" w:rsidP="0069001F">
      <w:pPr>
        <w:rPr>
          <w:lang w:val="ro-MD"/>
        </w:rPr>
      </w:pPr>
    </w:p>
    <w:p w14:paraId="3840F924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16B24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D16B24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D16B24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>”</w:t>
      </w:r>
    </w:p>
    <w:p w14:paraId="2FA2B6EA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10500AE0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D16B24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D16B24" w:rsidRPr="00C15E9F">
        <w:rPr>
          <w:b/>
          <w:color w:val="000000" w:themeColor="text1"/>
          <w:sz w:val="24"/>
          <w:szCs w:val="24"/>
          <w:lang w:val="en-US"/>
        </w:rPr>
        <w:t xml:space="preserve">, </w:t>
      </w:r>
      <w:r w:rsidR="00D16B24" w:rsidRPr="00C15E9F">
        <w:rPr>
          <w:b/>
          <w:color w:val="000000" w:themeColor="text1"/>
          <w:sz w:val="24"/>
          <w:szCs w:val="24"/>
          <w:lang w:val="ro-RO"/>
        </w:rPr>
        <w:t>str. Alecu Russo, 11</w:t>
      </w:r>
    </w:p>
    <w:p w14:paraId="69BDDB03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16B24" w:rsidRPr="00C15E9F">
        <w:rPr>
          <w:b/>
          <w:color w:val="000000" w:themeColor="text1"/>
          <w:sz w:val="24"/>
          <w:szCs w:val="24"/>
          <w:lang w:val="en-US"/>
        </w:rPr>
        <w:t>022 44-11-85, 022-43-82-37</w:t>
      </w:r>
    </w:p>
    <w:p w14:paraId="3387DF4D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16B24" w:rsidRPr="00C15E9F">
        <w:rPr>
          <w:b/>
          <w:sz w:val="24"/>
          <w:szCs w:val="24"/>
          <w:lang w:val="en-US"/>
        </w:rPr>
        <w:t>achizitii.sf.treime@gmail.com</w:t>
      </w:r>
    </w:p>
    <w:p w14:paraId="7E8E654F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37D18DD2" w14:textId="77777777"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Autoritate</w:t>
      </w:r>
      <w:proofErr w:type="spellEnd"/>
      <w:r w:rsidR="00D16B24" w:rsidRPr="00D16B2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16B24" w:rsidRPr="00D16B24">
        <w:rPr>
          <w:b/>
          <w:i/>
          <w:sz w:val="24"/>
          <w:szCs w:val="24"/>
          <w:lang w:val="en-US"/>
        </w:rPr>
        <w:t>contractantă</w:t>
      </w:r>
      <w:proofErr w:type="spellEnd"/>
      <w:r w:rsidR="00D16B2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7D3A9085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155037">
        <w:rPr>
          <w:b/>
          <w:sz w:val="24"/>
          <w:szCs w:val="24"/>
          <w:lang w:val="ro-MD"/>
        </w:rPr>
        <w:t>Da</w:t>
      </w:r>
    </w:p>
    <w:p w14:paraId="4AC73959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D16B24">
        <w:rPr>
          <w:b/>
          <w:sz w:val="24"/>
          <w:szCs w:val="24"/>
          <w:lang w:val="ro-MD"/>
        </w:rPr>
        <w:t xml:space="preserve"> </w:t>
      </w:r>
      <w:hyperlink r:id="rId8" w:history="1">
        <w:r w:rsidR="00155037" w:rsidRPr="0020382E">
          <w:rPr>
            <w:rStyle w:val="ad"/>
            <w:b/>
            <w:sz w:val="24"/>
            <w:szCs w:val="24"/>
            <w:lang w:val="ro-MD"/>
          </w:rPr>
          <w:t>https://spital.sf.treime.md</w:t>
        </w:r>
      </w:hyperlink>
      <w:r w:rsidR="00155037">
        <w:rPr>
          <w:b/>
          <w:sz w:val="24"/>
          <w:szCs w:val="24"/>
          <w:lang w:val="ro-MD"/>
        </w:rPr>
        <w:t xml:space="preserve"> </w:t>
      </w:r>
    </w:p>
    <w:p w14:paraId="57EFEF0F" w14:textId="77777777" w:rsidR="003F108C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  <w:bookmarkStart w:id="0" w:name="_GoBack"/>
      <w:bookmarkEnd w:id="0"/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268"/>
        <w:gridCol w:w="851"/>
        <w:gridCol w:w="708"/>
        <w:gridCol w:w="2977"/>
        <w:gridCol w:w="1134"/>
      </w:tblGrid>
      <w:tr w:rsidR="00D7548A" w:rsidRPr="007F55DA" w14:paraId="35798269" w14:textId="77777777" w:rsidTr="007F55DA">
        <w:trPr>
          <w:trHeight w:val="567"/>
        </w:trPr>
        <w:tc>
          <w:tcPr>
            <w:tcW w:w="537" w:type="dxa"/>
          </w:tcPr>
          <w:p w14:paraId="2AB30996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1" w:name="_Hlk25596202"/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318391FD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268" w:type="dxa"/>
          </w:tcPr>
          <w:p w14:paraId="1F84703A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</w:tcPr>
          <w:p w14:paraId="36D22854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8" w:type="dxa"/>
          </w:tcPr>
          <w:p w14:paraId="3761EE64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2977" w:type="dxa"/>
          </w:tcPr>
          <w:p w14:paraId="43033DEE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E6BB7DD" w14:textId="77777777" w:rsidR="00D7548A" w:rsidRPr="00791B8E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indica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parte)</w:t>
            </w:r>
          </w:p>
        </w:tc>
      </w:tr>
      <w:tr w:rsidR="00623FB6" w:rsidRPr="00623FB6" w14:paraId="1497F004" w14:textId="77777777" w:rsidTr="007F55DA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4B2AC" w14:textId="7CC62156" w:rsidR="00623FB6" w:rsidRPr="00623FB6" w:rsidRDefault="00623FB6" w:rsidP="00623FB6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623FB6"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759FC" w14:textId="77777777" w:rsidR="00623FB6" w:rsidRPr="00623FB6" w:rsidRDefault="00623FB6" w:rsidP="00623FB6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623FB6">
              <w:rPr>
                <w:color w:val="000000" w:themeColor="text1"/>
                <w:sz w:val="22"/>
                <w:szCs w:val="22"/>
                <w:lang w:val="en-US"/>
              </w:rPr>
              <w:t>33140000-0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3E8CB" w14:textId="39E7F66A" w:rsidR="00623FB6" w:rsidRPr="007F55DA" w:rsidRDefault="007F55DA" w:rsidP="00623FB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Telescop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optic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pentru</w:t>
            </w:r>
            <w:proofErr w:type="spellEnd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Rezectoscop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A231" w14:textId="77777777" w:rsidR="00623FB6" w:rsidRPr="00623FB6" w:rsidRDefault="00623FB6" w:rsidP="00623FB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623FB6"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9019A" w14:textId="699A46CA" w:rsidR="00623FB6" w:rsidRPr="00623FB6" w:rsidRDefault="00623FB6" w:rsidP="00623FB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623FB6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F58CB" w14:textId="77777777" w:rsidR="007F55DA" w:rsidRPr="007F55DA" w:rsidRDefault="007F55DA" w:rsidP="007F55DA">
            <w:pPr>
              <w:rPr>
                <w:rFonts w:ascii="Calibri" w:hAnsi="Calibri" w:cs="Calibri"/>
                <w:color w:val="000000"/>
                <w:lang w:val="en-US"/>
              </w:rPr>
            </w:pPr>
            <w:proofErr w:type="spellStart"/>
            <w:r w:rsidRPr="007F55DA">
              <w:rPr>
                <w:rFonts w:ascii="Calibri" w:hAnsi="Calibri" w:cs="Calibri"/>
                <w:color w:val="000000"/>
                <w:lang w:val="en-US"/>
              </w:rPr>
              <w:t>Rezectoscop</w:t>
            </w:r>
            <w:proofErr w:type="spellEnd"/>
            <w:r w:rsidRPr="007F55D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7F55DA">
              <w:rPr>
                <w:rFonts w:ascii="Calibri" w:hAnsi="Calibri" w:cs="Calibri"/>
                <w:color w:val="000000"/>
                <w:lang w:val="en-US"/>
              </w:rPr>
              <w:t>este</w:t>
            </w:r>
            <w:proofErr w:type="spellEnd"/>
            <w:r w:rsidRPr="007F55DA">
              <w:rPr>
                <w:rFonts w:ascii="Calibri" w:hAnsi="Calibri" w:cs="Calibri"/>
                <w:color w:val="000000"/>
                <w:lang w:val="en-US"/>
              </w:rPr>
              <w:t xml:space="preserve"> un instrument </w:t>
            </w:r>
            <w:proofErr w:type="spellStart"/>
            <w:r w:rsidRPr="007F55DA">
              <w:rPr>
                <w:rFonts w:ascii="Calibri" w:hAnsi="Calibri" w:cs="Calibri"/>
                <w:color w:val="000000"/>
                <w:lang w:val="en-US"/>
              </w:rPr>
              <w:t>utilizat</w:t>
            </w:r>
            <w:proofErr w:type="spellEnd"/>
            <w:r w:rsidRPr="007F55D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7F55DA">
              <w:rPr>
                <w:rFonts w:ascii="Calibri" w:hAnsi="Calibri" w:cs="Calibri"/>
                <w:color w:val="000000"/>
                <w:lang w:val="en-US"/>
              </w:rPr>
              <w:t>pentru</w:t>
            </w:r>
            <w:proofErr w:type="spellEnd"/>
            <w:r w:rsidRPr="007F55D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7F55DA">
              <w:rPr>
                <w:rFonts w:ascii="Calibri" w:hAnsi="Calibri" w:cs="Calibri"/>
                <w:color w:val="000000"/>
                <w:lang w:val="en-US"/>
              </w:rPr>
              <w:t>rezectia</w:t>
            </w:r>
            <w:proofErr w:type="spellEnd"/>
            <w:r w:rsidRPr="007F55D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7F55DA">
              <w:rPr>
                <w:rFonts w:ascii="Calibri" w:hAnsi="Calibri" w:cs="Calibri"/>
                <w:color w:val="000000"/>
                <w:lang w:val="en-US"/>
              </w:rPr>
              <w:t>prostatei</w:t>
            </w:r>
            <w:proofErr w:type="spellEnd"/>
            <w:r w:rsidRPr="007F55D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7F55DA">
              <w:rPr>
                <w:rFonts w:ascii="Calibri" w:hAnsi="Calibri" w:cs="Calibri"/>
                <w:color w:val="000000"/>
                <w:lang w:val="en-US"/>
              </w:rPr>
              <w:t>sau</w:t>
            </w:r>
            <w:proofErr w:type="spellEnd"/>
            <w:r w:rsidRPr="007F55DA">
              <w:rPr>
                <w:rFonts w:ascii="Calibri" w:hAnsi="Calibri" w:cs="Calibri"/>
                <w:color w:val="000000"/>
                <w:lang w:val="en-US"/>
              </w:rPr>
              <w:t xml:space="preserve"> in </w:t>
            </w:r>
            <w:proofErr w:type="spellStart"/>
            <w:r w:rsidRPr="007F55DA">
              <w:rPr>
                <w:rFonts w:ascii="Calibri" w:hAnsi="Calibri" w:cs="Calibri"/>
                <w:color w:val="000000"/>
                <w:lang w:val="en-US"/>
              </w:rPr>
              <w:t>excizia</w:t>
            </w:r>
            <w:proofErr w:type="spellEnd"/>
            <w:r w:rsidRPr="007F55D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7F55DA">
              <w:rPr>
                <w:rFonts w:ascii="Calibri" w:hAnsi="Calibri" w:cs="Calibri"/>
                <w:color w:val="000000"/>
                <w:lang w:val="en-US"/>
              </w:rPr>
              <w:t>tumorilor</w:t>
            </w:r>
            <w:proofErr w:type="spellEnd"/>
            <w:r w:rsidRPr="007F55DA">
              <w:rPr>
                <w:rFonts w:ascii="Calibri" w:hAnsi="Calibri" w:cs="Calibri"/>
                <w:color w:val="000000"/>
                <w:lang w:val="en-US"/>
              </w:rPr>
              <w:t xml:space="preserve"> de </w:t>
            </w:r>
            <w:proofErr w:type="spellStart"/>
            <w:r w:rsidRPr="007F55DA">
              <w:rPr>
                <w:rFonts w:ascii="Calibri" w:hAnsi="Calibri" w:cs="Calibri"/>
                <w:color w:val="000000"/>
                <w:lang w:val="en-US"/>
              </w:rPr>
              <w:t>vezica</w:t>
            </w:r>
            <w:proofErr w:type="spellEnd"/>
            <w:r w:rsidRPr="007F55DA">
              <w:rPr>
                <w:rFonts w:ascii="Calibri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7F55DA">
              <w:rPr>
                <w:rFonts w:ascii="Calibri" w:hAnsi="Calibri" w:cs="Calibri"/>
                <w:color w:val="000000"/>
                <w:lang w:val="en-US"/>
              </w:rPr>
              <w:t>urinara</w:t>
            </w:r>
            <w:proofErr w:type="spellEnd"/>
            <w:r w:rsidRPr="007F55DA">
              <w:rPr>
                <w:rFonts w:ascii="Calibri" w:hAnsi="Calibri" w:cs="Calibri"/>
                <w:color w:val="000000"/>
                <w:lang w:val="en-US"/>
              </w:rPr>
              <w:t>.</w:t>
            </w:r>
          </w:p>
          <w:p w14:paraId="581043C0" w14:textId="77777777" w:rsidR="00623FB6" w:rsidRDefault="007F55DA" w:rsidP="00623FB6">
            <w:pPr>
              <w:rPr>
                <w:color w:val="000000"/>
                <w:lang w:val="en-US"/>
              </w:rPr>
            </w:pPr>
            <w:proofErr w:type="spellStart"/>
            <w:r w:rsidRPr="007F55DA">
              <w:rPr>
                <w:color w:val="000000"/>
                <w:lang w:val="en-US"/>
              </w:rPr>
              <w:t>Lungimea</w:t>
            </w:r>
            <w:proofErr w:type="spellEnd"/>
            <w:r w:rsidRPr="007F55DA">
              <w:rPr>
                <w:color w:val="000000"/>
                <w:lang w:val="en-US"/>
              </w:rPr>
              <w:t xml:space="preserve"> de </w:t>
            </w:r>
            <w:proofErr w:type="spellStart"/>
            <w:r w:rsidRPr="007F55DA">
              <w:rPr>
                <w:color w:val="000000"/>
                <w:lang w:val="en-US"/>
              </w:rPr>
              <w:t>lucru</w:t>
            </w:r>
            <w:proofErr w:type="spellEnd"/>
            <w:r w:rsidRPr="007F55DA">
              <w:rPr>
                <w:color w:val="000000"/>
                <w:lang w:val="en-US"/>
              </w:rPr>
              <w:t xml:space="preserve"> ≥ 300 mm</w:t>
            </w:r>
            <w:r>
              <w:rPr>
                <w:color w:val="000000"/>
                <w:lang w:val="en-US"/>
              </w:rPr>
              <w:t>;</w:t>
            </w:r>
          </w:p>
          <w:p w14:paraId="093FC9F0" w14:textId="77777777" w:rsidR="007F55DA" w:rsidRDefault="007F55DA" w:rsidP="00623FB6">
            <w:pPr>
              <w:rPr>
                <w:color w:val="000000"/>
                <w:lang w:val="en-US"/>
              </w:rPr>
            </w:pPr>
            <w:proofErr w:type="spellStart"/>
            <w:r w:rsidRPr="007F55DA">
              <w:rPr>
                <w:color w:val="000000"/>
                <w:lang w:val="en-US"/>
              </w:rPr>
              <w:t>Diametru</w:t>
            </w:r>
            <w:proofErr w:type="spellEnd"/>
            <w:r>
              <w:rPr>
                <w:color w:val="000000"/>
                <w:lang w:val="en-US"/>
              </w:rPr>
              <w:t>: 4 mm;</w:t>
            </w:r>
          </w:p>
          <w:p w14:paraId="324F50D0" w14:textId="77777777" w:rsidR="007F55DA" w:rsidRDefault="007F55DA" w:rsidP="00623FB6">
            <w:pPr>
              <w:rPr>
                <w:color w:val="000000"/>
                <w:lang w:val="en-US"/>
              </w:rPr>
            </w:pPr>
            <w:proofErr w:type="spellStart"/>
            <w:r w:rsidRPr="007F55DA">
              <w:rPr>
                <w:color w:val="000000"/>
                <w:lang w:val="en-US"/>
              </w:rPr>
              <w:t>Unghiul</w:t>
            </w:r>
            <w:proofErr w:type="spellEnd"/>
            <w:r w:rsidRPr="007F55DA">
              <w:rPr>
                <w:color w:val="000000"/>
                <w:lang w:val="en-US"/>
              </w:rPr>
              <w:t xml:space="preserve"> de </w:t>
            </w:r>
            <w:proofErr w:type="spellStart"/>
            <w:r w:rsidRPr="007F55DA">
              <w:rPr>
                <w:color w:val="000000"/>
                <w:lang w:val="en-US"/>
              </w:rPr>
              <w:t>vedere</w:t>
            </w:r>
            <w:proofErr w:type="spellEnd"/>
            <w:r>
              <w:rPr>
                <w:color w:val="000000"/>
                <w:lang w:val="en-US"/>
              </w:rPr>
              <w:t xml:space="preserve">: </w:t>
            </w:r>
            <w:r w:rsidRPr="007F55DA">
              <w:rPr>
                <w:color w:val="000000"/>
                <w:lang w:val="en-US"/>
              </w:rPr>
              <w:t>12°</w:t>
            </w:r>
            <w:r>
              <w:rPr>
                <w:color w:val="000000"/>
                <w:lang w:val="en-US"/>
              </w:rPr>
              <w:t>;</w:t>
            </w:r>
          </w:p>
          <w:p w14:paraId="6715BFF6" w14:textId="77777777" w:rsidR="007F55DA" w:rsidRDefault="007F55DA" w:rsidP="00623FB6">
            <w:pPr>
              <w:rPr>
                <w:color w:val="000000"/>
                <w:lang w:val="en-US"/>
              </w:rPr>
            </w:pPr>
            <w:proofErr w:type="spellStart"/>
            <w:r w:rsidRPr="007F55DA">
              <w:rPr>
                <w:color w:val="000000"/>
                <w:lang w:val="en-US"/>
              </w:rPr>
              <w:t>Posibilitate</w:t>
            </w:r>
            <w:proofErr w:type="spellEnd"/>
            <w:r w:rsidRPr="007F55DA">
              <w:rPr>
                <w:color w:val="000000"/>
                <w:lang w:val="en-US"/>
              </w:rPr>
              <w:t xml:space="preserve"> de </w:t>
            </w:r>
            <w:proofErr w:type="spellStart"/>
            <w:r w:rsidRPr="007F55DA">
              <w:rPr>
                <w:color w:val="000000"/>
                <w:lang w:val="en-US"/>
              </w:rPr>
              <w:t>autoclavare</w:t>
            </w:r>
            <w:proofErr w:type="spellEnd"/>
            <w:r>
              <w:rPr>
                <w:color w:val="000000"/>
                <w:lang w:val="en-US"/>
              </w:rPr>
              <w:t>: da;</w:t>
            </w:r>
          </w:p>
          <w:p w14:paraId="18438929" w14:textId="77777777" w:rsidR="007F55DA" w:rsidRDefault="007F55DA" w:rsidP="007F55DA">
            <w:pPr>
              <w:rPr>
                <w:color w:val="000000"/>
                <w:lang w:val="en-US"/>
              </w:rPr>
            </w:pPr>
            <w:proofErr w:type="spellStart"/>
            <w:r w:rsidRPr="007F55DA">
              <w:rPr>
                <w:color w:val="000000"/>
                <w:lang w:val="en-US"/>
              </w:rPr>
              <w:t>Telescopul</w:t>
            </w:r>
            <w:proofErr w:type="spellEnd"/>
            <w:r w:rsidRPr="007F55DA">
              <w:rPr>
                <w:color w:val="000000"/>
                <w:lang w:val="en-US"/>
              </w:rPr>
              <w:t xml:space="preserve"> </w:t>
            </w:r>
            <w:proofErr w:type="spellStart"/>
            <w:r w:rsidRPr="007F55DA">
              <w:rPr>
                <w:color w:val="000000"/>
                <w:lang w:val="en-US"/>
              </w:rPr>
              <w:t>obligatoriu</w:t>
            </w:r>
            <w:proofErr w:type="spellEnd"/>
            <w:r w:rsidRPr="007F55DA">
              <w:rPr>
                <w:color w:val="000000"/>
                <w:lang w:val="en-US"/>
              </w:rPr>
              <w:t xml:space="preserve"> </w:t>
            </w:r>
            <w:proofErr w:type="spellStart"/>
            <w:r w:rsidRPr="007F55DA">
              <w:rPr>
                <w:color w:val="000000"/>
                <w:lang w:val="en-US"/>
              </w:rPr>
              <w:t>trebuie</w:t>
            </w:r>
            <w:proofErr w:type="spellEnd"/>
            <w:r w:rsidRPr="007F55DA">
              <w:rPr>
                <w:color w:val="000000"/>
                <w:lang w:val="en-US"/>
              </w:rPr>
              <w:t xml:space="preserve"> </w:t>
            </w:r>
            <w:proofErr w:type="spellStart"/>
            <w:r w:rsidRPr="007F55DA">
              <w:rPr>
                <w:color w:val="000000"/>
                <w:lang w:val="en-US"/>
              </w:rPr>
              <w:t>sa</w:t>
            </w:r>
            <w:proofErr w:type="spellEnd"/>
            <w:r w:rsidRPr="007F55DA">
              <w:rPr>
                <w:color w:val="000000"/>
                <w:lang w:val="en-US"/>
              </w:rPr>
              <w:t xml:space="preserve"> fie </w:t>
            </w:r>
            <w:proofErr w:type="spellStart"/>
            <w:r w:rsidRPr="007F55DA">
              <w:rPr>
                <w:color w:val="000000"/>
                <w:lang w:val="en-US"/>
              </w:rPr>
              <w:t>compatibil</w:t>
            </w:r>
            <w:proofErr w:type="spellEnd"/>
            <w:r w:rsidRPr="007F55DA">
              <w:rPr>
                <w:color w:val="000000"/>
                <w:lang w:val="en-US"/>
              </w:rPr>
              <w:t xml:space="preserve"> cu </w:t>
            </w:r>
            <w:proofErr w:type="spellStart"/>
            <w:r w:rsidRPr="007F55DA">
              <w:rPr>
                <w:color w:val="000000"/>
                <w:lang w:val="en-US"/>
              </w:rPr>
              <w:t>rezectoscopul</w:t>
            </w:r>
            <w:proofErr w:type="spellEnd"/>
            <w:r w:rsidRPr="007F55DA">
              <w:rPr>
                <w:color w:val="000000"/>
                <w:lang w:val="en-US"/>
              </w:rPr>
              <w:t xml:space="preserve"> Rudolf Medical RC040-101 </w:t>
            </w:r>
            <w:proofErr w:type="spellStart"/>
            <w:r w:rsidRPr="007F55DA">
              <w:rPr>
                <w:color w:val="000000"/>
                <w:lang w:val="en-US"/>
              </w:rPr>
              <w:t>aflat</w:t>
            </w:r>
            <w:proofErr w:type="spellEnd"/>
            <w:r w:rsidRPr="007F55DA">
              <w:rPr>
                <w:color w:val="000000"/>
                <w:lang w:val="en-US"/>
              </w:rPr>
              <w:t xml:space="preserve"> in </w:t>
            </w:r>
            <w:proofErr w:type="spellStart"/>
            <w:r w:rsidRPr="007F55DA">
              <w:rPr>
                <w:color w:val="000000"/>
                <w:lang w:val="en-US"/>
              </w:rPr>
              <w:t>dotare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  <w:p w14:paraId="68E7574A" w14:textId="0BD9317D" w:rsidR="007F55DA" w:rsidRPr="007F55DA" w:rsidRDefault="007F55DA" w:rsidP="007F55DA">
            <w:pPr>
              <w:rPr>
                <w:color w:val="000000"/>
                <w:lang w:val="en-US"/>
              </w:rPr>
            </w:pPr>
            <w:proofErr w:type="spellStart"/>
            <w:r w:rsidRPr="007F55DA">
              <w:rPr>
                <w:color w:val="000000"/>
                <w:lang w:val="en-US"/>
              </w:rPr>
              <w:t>Garantie</w:t>
            </w:r>
            <w:proofErr w:type="spellEnd"/>
            <w:r>
              <w:rPr>
                <w:color w:val="000000"/>
                <w:lang w:val="en-US"/>
              </w:rPr>
              <w:t xml:space="preserve">: minim 12 </w:t>
            </w:r>
            <w:proofErr w:type="spellStart"/>
            <w:r>
              <w:rPr>
                <w:color w:val="000000"/>
                <w:lang w:val="en-US"/>
              </w:rPr>
              <w:t>luni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C9AB6" w14:textId="11AAF30B" w:rsidR="00623FB6" w:rsidRPr="00D3670C" w:rsidRDefault="00D3670C" w:rsidP="007F55DA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D3670C">
              <w:rPr>
                <w:color w:val="000000"/>
                <w:sz w:val="22"/>
                <w:szCs w:val="22"/>
                <w:lang w:val="en-US"/>
              </w:rPr>
              <w:t>3</w:t>
            </w:r>
            <w:r w:rsidR="007F55DA">
              <w:rPr>
                <w:color w:val="000000"/>
                <w:sz w:val="22"/>
                <w:szCs w:val="22"/>
                <w:lang w:val="en-US"/>
              </w:rPr>
              <w:t>6</w:t>
            </w:r>
            <w:r w:rsidRPr="00D3670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F55DA">
              <w:rPr>
                <w:color w:val="000000"/>
                <w:sz w:val="22"/>
                <w:szCs w:val="22"/>
                <w:lang w:val="en-US"/>
              </w:rPr>
              <w:t>24</w:t>
            </w:r>
            <w:r w:rsidRPr="00D3670C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</w:tr>
      <w:tr w:rsidR="00623FB6" w:rsidRPr="006B39CB" w14:paraId="14A3CE3E" w14:textId="77777777" w:rsidTr="00FC45C6">
        <w:trPr>
          <w:trHeight w:val="330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5FEF7" w14:textId="77777777" w:rsidR="00623FB6" w:rsidRPr="00791B8E" w:rsidRDefault="00623FB6" w:rsidP="00623FB6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791B8E">
              <w:rPr>
                <w:b/>
                <w:color w:val="000000" w:themeColor="text1"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320F2" w14:textId="160C5460" w:rsidR="00623FB6" w:rsidRPr="007F55DA" w:rsidRDefault="007F55DA" w:rsidP="00623FB6">
            <w:pPr>
              <w:jc w:val="right"/>
              <w:rPr>
                <w:b/>
                <w:bCs/>
                <w:i/>
                <w:color w:val="000000"/>
                <w:lang w:val="en-US"/>
              </w:rPr>
            </w:pPr>
            <w:r w:rsidRPr="007F55DA">
              <w:rPr>
                <w:b/>
                <w:bCs/>
                <w:i/>
                <w:color w:val="000000"/>
                <w:lang w:val="en-US"/>
              </w:rPr>
              <w:t>36 240</w:t>
            </w:r>
            <w:r w:rsidR="00623FB6" w:rsidRPr="007F55DA">
              <w:rPr>
                <w:b/>
                <w:bCs/>
                <w:i/>
                <w:color w:val="000000"/>
                <w:lang w:val="en-US"/>
              </w:rPr>
              <w:t>,00</w:t>
            </w:r>
          </w:p>
        </w:tc>
      </w:tr>
    </w:tbl>
    <w:bookmarkEnd w:id="1"/>
    <w:p w14:paraId="6B2BCA55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9FE065C" w14:textId="77777777" w:rsidR="00791B8E" w:rsidRPr="00623FB6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u w:val="single"/>
          <w:lang w:val="ro-MD"/>
        </w:rPr>
      </w:pPr>
      <w:r w:rsidRPr="00623FB6">
        <w:rPr>
          <w:b/>
          <w:sz w:val="24"/>
          <w:szCs w:val="24"/>
          <w:u w:val="single"/>
          <w:lang w:val="ro-MD"/>
        </w:rPr>
        <w:t>Pentru un singur lot – se acceptă</w:t>
      </w:r>
    </w:p>
    <w:p w14:paraId="7146A50D" w14:textId="77777777" w:rsidR="00602AC3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</w:t>
      </w:r>
      <w:r w:rsidR="005E0E93"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ro-MD"/>
        </w:rPr>
        <w:t>– se acceptă</w:t>
      </w:r>
    </w:p>
    <w:p w14:paraId="3E36D550" w14:textId="77777777" w:rsidR="00791B8E" w:rsidRPr="00623FB6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623FB6">
        <w:rPr>
          <w:sz w:val="24"/>
          <w:szCs w:val="24"/>
          <w:lang w:val="ro-MD"/>
        </w:rPr>
        <w:t>Pentru toate loturile – se acceptă</w:t>
      </w:r>
    </w:p>
    <w:p w14:paraId="58A245FD" w14:textId="77777777"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6463D246" w14:textId="011B67CF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în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decurs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</w:t>
      </w:r>
      <w:r w:rsidR="007F55DA">
        <w:rPr>
          <w:i/>
          <w:sz w:val="24"/>
          <w:szCs w:val="24"/>
          <w:u w:val="single"/>
          <w:lang w:val="en-US"/>
        </w:rPr>
        <w:t>20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zile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comanda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efectuată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persoana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responsabilă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cadrul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IMSP SCM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Sfânta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Treime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. </w:t>
      </w:r>
    </w:p>
    <w:p w14:paraId="6486BFB0" w14:textId="6BF698FC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>
        <w:rPr>
          <w:b/>
          <w:i/>
          <w:sz w:val="24"/>
          <w:szCs w:val="24"/>
          <w:u w:val="single"/>
          <w:lang w:val="ro-MD"/>
        </w:rPr>
        <w:t>31</w:t>
      </w:r>
      <w:r w:rsidR="005E0E93">
        <w:rPr>
          <w:b/>
          <w:i/>
          <w:sz w:val="24"/>
          <w:szCs w:val="24"/>
          <w:u w:val="single"/>
          <w:lang w:val="ro-MD"/>
        </w:rPr>
        <w:t>.12</w:t>
      </w:r>
      <w:r w:rsidR="00D16B24" w:rsidRPr="00D16B24">
        <w:rPr>
          <w:b/>
          <w:i/>
          <w:sz w:val="24"/>
          <w:szCs w:val="24"/>
          <w:u w:val="single"/>
          <w:lang w:val="ro-MD"/>
        </w:rPr>
        <w:t>.202</w:t>
      </w:r>
      <w:r w:rsidR="00CE4AB1">
        <w:rPr>
          <w:b/>
          <w:i/>
          <w:sz w:val="24"/>
          <w:szCs w:val="24"/>
          <w:u w:val="single"/>
          <w:lang w:val="ro-MD"/>
        </w:rPr>
        <w:t>3</w:t>
      </w:r>
    </w:p>
    <w:p w14:paraId="2074B13C" w14:textId="77777777"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37C00CA9" w14:textId="77777777"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5DB27C45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74"/>
        <w:gridCol w:w="3107"/>
        <w:gridCol w:w="4536"/>
        <w:gridCol w:w="1411"/>
      </w:tblGrid>
      <w:tr w:rsidR="005E0E93" w:rsidRPr="00917809" w14:paraId="4E19DABD" w14:textId="77777777" w:rsidTr="00237C99">
        <w:tc>
          <w:tcPr>
            <w:tcW w:w="574" w:type="dxa"/>
          </w:tcPr>
          <w:p w14:paraId="23564AD8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107" w:type="dxa"/>
          </w:tcPr>
          <w:p w14:paraId="408209E6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536" w:type="dxa"/>
          </w:tcPr>
          <w:p w14:paraId="57C296B1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Pr="00917809">
              <w:rPr>
                <w:b/>
                <w:iCs/>
                <w:lang w:val="en-US"/>
              </w:rPr>
              <w:t>/</w:t>
            </w:r>
            <w:proofErr w:type="spellStart"/>
            <w:r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11" w:type="dxa"/>
          </w:tcPr>
          <w:p w14:paraId="5F1BF1D8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5E0E93" w:rsidRPr="00917809" w14:paraId="250E6263" w14:textId="77777777" w:rsidTr="00237C99">
        <w:tc>
          <w:tcPr>
            <w:tcW w:w="574" w:type="dxa"/>
          </w:tcPr>
          <w:p w14:paraId="50E95462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107" w:type="dxa"/>
          </w:tcPr>
          <w:p w14:paraId="225717A2" w14:textId="77777777" w:rsidR="005E0E93" w:rsidRPr="00EB6CB3" w:rsidRDefault="005E0E93" w:rsidP="003F108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Formularul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DUAE</w:t>
            </w:r>
          </w:p>
        </w:tc>
        <w:tc>
          <w:tcPr>
            <w:tcW w:w="4536" w:type="dxa"/>
          </w:tcPr>
          <w:p w14:paraId="02326823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11" w:type="dxa"/>
          </w:tcPr>
          <w:p w14:paraId="62D1C8BA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14:paraId="39A6EB47" w14:textId="77777777" w:rsidTr="00237C99">
        <w:tc>
          <w:tcPr>
            <w:tcW w:w="574" w:type="dxa"/>
          </w:tcPr>
          <w:p w14:paraId="33E14024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107" w:type="dxa"/>
          </w:tcPr>
          <w:p w14:paraId="63666630" w14:textId="77777777" w:rsidR="005E0E93" w:rsidRPr="00EB6CB3" w:rsidRDefault="005E0E93" w:rsidP="003F108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de </w:t>
            </w:r>
            <w:proofErr w:type="spellStart"/>
            <w:r w:rsidRPr="00EB6CB3">
              <w:rPr>
                <w:bCs/>
                <w:iCs/>
                <w:lang w:val="en-US"/>
              </w:rPr>
              <w:t>preț</w:t>
            </w:r>
            <w:proofErr w:type="spellEnd"/>
          </w:p>
        </w:tc>
        <w:tc>
          <w:tcPr>
            <w:tcW w:w="4536" w:type="dxa"/>
          </w:tcPr>
          <w:p w14:paraId="6A6B39B8" w14:textId="5E13BCEE" w:rsidR="005E0E93" w:rsidRPr="00917809" w:rsidRDefault="009C2632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nr.22 </w:t>
            </w:r>
            <w:r w:rsidR="005E0E93" w:rsidRPr="00917809">
              <w:rPr>
                <w:lang w:val="en-US"/>
              </w:rPr>
              <w:t xml:space="preserve">din </w:t>
            </w:r>
            <w:proofErr w:type="spellStart"/>
            <w:r w:rsidR="005E0E93" w:rsidRPr="00917809">
              <w:rPr>
                <w:lang w:val="en-US"/>
              </w:rPr>
              <w:t>documentația</w:t>
            </w:r>
            <w:proofErr w:type="spellEnd"/>
            <w:r w:rsidR="005E0E93" w:rsidRPr="00917809">
              <w:rPr>
                <w:lang w:val="en-US"/>
              </w:rPr>
              <w:t xml:space="preserve"> standard (</w:t>
            </w:r>
            <w:proofErr w:type="spellStart"/>
            <w:r w:rsidR="005E0E93" w:rsidRPr="00917809">
              <w:rPr>
                <w:lang w:val="en-US"/>
              </w:rPr>
              <w:t>capitolul</w:t>
            </w:r>
            <w:proofErr w:type="spellEnd"/>
            <w:r w:rsidR="005E0E93" w:rsidRPr="00917809">
              <w:rPr>
                <w:lang w:val="en-US"/>
              </w:rPr>
              <w:t xml:space="preserve"> IV), </w:t>
            </w:r>
            <w:proofErr w:type="spellStart"/>
            <w:r w:rsidR="005E0E93" w:rsidRPr="00917809">
              <w:rPr>
                <w:lang w:val="en-US"/>
              </w:rPr>
              <w:t>confirmat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prin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aplicarea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semnăturii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>
              <w:rPr>
                <w:lang w:val="en-US"/>
              </w:rPr>
              <w:t>electronice</w:t>
            </w:r>
            <w:proofErr w:type="spellEnd"/>
            <w:r w:rsidR="005E0E93">
              <w:rPr>
                <w:lang w:val="en-US"/>
              </w:rPr>
              <w:t xml:space="preserve"> a </w:t>
            </w:r>
            <w:proofErr w:type="spellStart"/>
            <w:r w:rsidR="005E0E93" w:rsidRPr="00917809">
              <w:rPr>
                <w:lang w:val="en-US"/>
              </w:rPr>
              <w:t>participantului</w:t>
            </w:r>
            <w:proofErr w:type="spellEnd"/>
            <w:r w:rsidR="005E0E93" w:rsidRPr="00917809">
              <w:rPr>
                <w:lang w:val="en-US"/>
              </w:rPr>
              <w:t xml:space="preserve">. </w:t>
            </w:r>
          </w:p>
        </w:tc>
        <w:tc>
          <w:tcPr>
            <w:tcW w:w="1411" w:type="dxa"/>
          </w:tcPr>
          <w:p w14:paraId="2E923278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5E0E93" w:rsidRPr="00917809" w14:paraId="1989A4F0" w14:textId="77777777" w:rsidTr="00237C99">
        <w:tc>
          <w:tcPr>
            <w:tcW w:w="574" w:type="dxa"/>
          </w:tcPr>
          <w:p w14:paraId="539CD9C9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107" w:type="dxa"/>
          </w:tcPr>
          <w:p w14:paraId="435BC970" w14:textId="77777777" w:rsidR="005E0E93" w:rsidRPr="00EB6CB3" w:rsidRDefault="005E0E93" w:rsidP="003F108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EB6CB3">
              <w:rPr>
                <w:bCs/>
                <w:iCs/>
                <w:lang w:val="en-US"/>
              </w:rPr>
              <w:t>Oferta</w:t>
            </w:r>
            <w:proofErr w:type="spellEnd"/>
            <w:r w:rsidRPr="00EB6CB3">
              <w:rPr>
                <w:bCs/>
                <w:iCs/>
                <w:lang w:val="en-US"/>
              </w:rPr>
              <w:t xml:space="preserve"> </w:t>
            </w:r>
            <w:proofErr w:type="spellStart"/>
            <w:r w:rsidRPr="00EB6CB3">
              <w:rPr>
                <w:bCs/>
                <w:iCs/>
                <w:lang w:val="en-US"/>
              </w:rPr>
              <w:t>tehnică</w:t>
            </w:r>
            <w:proofErr w:type="spellEnd"/>
          </w:p>
        </w:tc>
        <w:tc>
          <w:tcPr>
            <w:tcW w:w="4536" w:type="dxa"/>
          </w:tcPr>
          <w:p w14:paraId="334BAA3A" w14:textId="3643D95E" w:rsidR="005E0E93" w:rsidRPr="00917809" w:rsidRDefault="009C2632" w:rsidP="00FF16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nr.23 </w:t>
            </w:r>
            <w:r w:rsidR="005E0E93" w:rsidRPr="00917809">
              <w:rPr>
                <w:lang w:val="en-US"/>
              </w:rPr>
              <w:t xml:space="preserve">din </w:t>
            </w:r>
            <w:proofErr w:type="spellStart"/>
            <w:r w:rsidR="005E0E93" w:rsidRPr="00917809">
              <w:rPr>
                <w:lang w:val="en-US"/>
              </w:rPr>
              <w:t>documentația</w:t>
            </w:r>
            <w:proofErr w:type="spellEnd"/>
            <w:r w:rsidR="005E0E93" w:rsidRPr="00917809">
              <w:rPr>
                <w:lang w:val="en-US"/>
              </w:rPr>
              <w:t xml:space="preserve"> standard (</w:t>
            </w:r>
            <w:proofErr w:type="spellStart"/>
            <w:r w:rsidR="005E0E93" w:rsidRPr="00917809">
              <w:rPr>
                <w:lang w:val="en-US"/>
              </w:rPr>
              <w:t>capitolul</w:t>
            </w:r>
            <w:proofErr w:type="spellEnd"/>
            <w:r w:rsidR="005E0E93" w:rsidRPr="00917809">
              <w:rPr>
                <w:lang w:val="en-US"/>
              </w:rPr>
              <w:t xml:space="preserve"> IV), </w:t>
            </w:r>
            <w:proofErr w:type="spellStart"/>
            <w:r w:rsidR="005E0E93" w:rsidRPr="00917809">
              <w:rPr>
                <w:lang w:val="en-US"/>
              </w:rPr>
              <w:t>confirmat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prin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aplicarea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 w:rsidRPr="00917809">
              <w:rPr>
                <w:lang w:val="en-US"/>
              </w:rPr>
              <w:t>semnăturii</w:t>
            </w:r>
            <w:proofErr w:type="spellEnd"/>
            <w:r w:rsidR="005E0E93" w:rsidRPr="00917809">
              <w:rPr>
                <w:lang w:val="en-US"/>
              </w:rPr>
              <w:t xml:space="preserve"> </w:t>
            </w:r>
            <w:proofErr w:type="spellStart"/>
            <w:r w:rsidR="005E0E93">
              <w:rPr>
                <w:lang w:val="en-US"/>
              </w:rPr>
              <w:t>electronice</w:t>
            </w:r>
            <w:proofErr w:type="spellEnd"/>
            <w:r w:rsidR="005E0E93">
              <w:rPr>
                <w:lang w:val="en-US"/>
              </w:rPr>
              <w:t xml:space="preserve"> a </w:t>
            </w:r>
            <w:proofErr w:type="spellStart"/>
            <w:r w:rsidR="005E0E93" w:rsidRPr="00917809">
              <w:rPr>
                <w:lang w:val="en-US"/>
              </w:rPr>
              <w:t>participantului</w:t>
            </w:r>
            <w:proofErr w:type="spellEnd"/>
            <w:r w:rsidR="005E0E93" w:rsidRPr="00917809">
              <w:rPr>
                <w:lang w:val="en-US"/>
              </w:rPr>
              <w:t xml:space="preserve">. </w:t>
            </w:r>
          </w:p>
        </w:tc>
        <w:tc>
          <w:tcPr>
            <w:tcW w:w="1411" w:type="dxa"/>
          </w:tcPr>
          <w:p w14:paraId="78CE330E" w14:textId="77777777" w:rsidR="005E0E93" w:rsidRPr="00917809" w:rsidRDefault="005E0E93" w:rsidP="003F108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3670C" w:rsidRPr="007F55DA" w14:paraId="371D7E76" w14:textId="77777777" w:rsidTr="00237C99">
        <w:tc>
          <w:tcPr>
            <w:tcW w:w="574" w:type="dxa"/>
          </w:tcPr>
          <w:p w14:paraId="41223B20" w14:textId="760F1607" w:rsidR="00D3670C" w:rsidRDefault="00D3670C" w:rsidP="00D3670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107" w:type="dxa"/>
          </w:tcPr>
          <w:p w14:paraId="5943161C" w14:textId="6A453022" w:rsidR="00D3670C" w:rsidRDefault="00D3670C" w:rsidP="00D3670C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CC0649">
              <w:rPr>
                <w:lang w:val="en-US"/>
              </w:rPr>
              <w:t>Semnarea</w:t>
            </w:r>
            <w:proofErr w:type="spellEnd"/>
            <w:r w:rsidRPr="00CC0649">
              <w:rPr>
                <w:lang w:val="en-US"/>
              </w:rPr>
              <w:t xml:space="preserve"> </w:t>
            </w:r>
            <w:proofErr w:type="spellStart"/>
            <w:r w:rsidRPr="00CC0649">
              <w:rPr>
                <w:lang w:val="en-US"/>
              </w:rPr>
              <w:t>contractului</w:t>
            </w:r>
            <w:proofErr w:type="spellEnd"/>
          </w:p>
        </w:tc>
        <w:tc>
          <w:tcPr>
            <w:tcW w:w="4536" w:type="dxa"/>
          </w:tcPr>
          <w:p w14:paraId="7DB4280E" w14:textId="7B5482A2" w:rsidR="00D3670C" w:rsidRDefault="00D3670C" w:rsidP="00D3670C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Termen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pînă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la 3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zile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din data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înștiintării</w:t>
            </w:r>
            <w:proofErr w:type="spellEnd"/>
          </w:p>
        </w:tc>
        <w:tc>
          <w:tcPr>
            <w:tcW w:w="1411" w:type="dxa"/>
          </w:tcPr>
          <w:p w14:paraId="037192E8" w14:textId="149BC237" w:rsidR="00D3670C" w:rsidRDefault="00D3670C" w:rsidP="00D3670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</w:tr>
    </w:tbl>
    <w:p w14:paraId="00981B6C" w14:textId="77777777" w:rsidR="00F53932" w:rsidRPr="00377C4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6660ADA9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25F32BC7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  <w:r w:rsidR="005E0E93" w:rsidRPr="005E0E93">
        <w:rPr>
          <w:b/>
          <w:i/>
          <w:sz w:val="24"/>
          <w:szCs w:val="24"/>
          <w:u w:val="single"/>
          <w:lang w:val="ro-MD"/>
        </w:rPr>
        <w:t>nu se aplică</w:t>
      </w:r>
    </w:p>
    <w:p w14:paraId="7CE32823" w14:textId="77777777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>.</w:t>
      </w:r>
    </w:p>
    <w:p w14:paraId="3187C56B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CC0649" w14:paraId="0AD1BE61" w14:textId="77777777" w:rsidTr="00CC0649">
        <w:trPr>
          <w:trHeight w:val="468"/>
        </w:trPr>
        <w:tc>
          <w:tcPr>
            <w:tcW w:w="577" w:type="dxa"/>
            <w:shd w:val="clear" w:color="auto" w:fill="D9D9D9" w:themeFill="background1" w:themeFillShade="D9"/>
          </w:tcPr>
          <w:p w14:paraId="40AD79B4" w14:textId="77777777" w:rsidR="0074622B" w:rsidRPr="00CC0649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sz w:val="16"/>
                <w:szCs w:val="16"/>
                <w:lang w:val="ro-MD"/>
              </w:rPr>
            </w:pPr>
            <w:r w:rsidRPr="00CC0649">
              <w:rPr>
                <w:b/>
                <w:iCs/>
                <w:sz w:val="16"/>
                <w:szCs w:val="16"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A22D471" w14:textId="77777777" w:rsidR="0074622B" w:rsidRPr="00CC064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  <w:szCs w:val="16"/>
                <w:lang w:val="ro-MD"/>
              </w:rPr>
            </w:pPr>
            <w:r w:rsidRPr="00CC0649">
              <w:rPr>
                <w:b/>
                <w:iCs/>
                <w:sz w:val="16"/>
                <w:szCs w:val="16"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053CDC07" w14:textId="77777777" w:rsidR="0074622B" w:rsidRPr="00CC064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  <w:szCs w:val="16"/>
                <w:lang w:val="ro-MD"/>
              </w:rPr>
            </w:pPr>
            <w:r w:rsidRPr="00CC0649">
              <w:rPr>
                <w:b/>
                <w:iCs/>
                <w:sz w:val="16"/>
                <w:szCs w:val="16"/>
                <w:lang w:val="ro-MD"/>
              </w:rPr>
              <w:t>Ponderea%</w:t>
            </w:r>
          </w:p>
        </w:tc>
      </w:tr>
      <w:tr w:rsidR="0074622B" w:rsidRPr="00CC0649" w14:paraId="24C5DF30" w14:textId="77777777" w:rsidTr="00CC0649">
        <w:trPr>
          <w:trHeight w:val="336"/>
        </w:trPr>
        <w:tc>
          <w:tcPr>
            <w:tcW w:w="577" w:type="dxa"/>
            <w:shd w:val="clear" w:color="auto" w:fill="auto"/>
          </w:tcPr>
          <w:p w14:paraId="2B814DCE" w14:textId="77777777" w:rsidR="0074622B" w:rsidRPr="00CC0649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1A92A504" w14:textId="77777777" w:rsidR="0074622B" w:rsidRPr="00CC0649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6"/>
                <w:szCs w:val="16"/>
                <w:lang w:val="ro-MD"/>
              </w:rPr>
            </w:pPr>
            <w:r w:rsidRPr="00CC0649">
              <w:rPr>
                <w:b/>
                <w:sz w:val="16"/>
                <w:szCs w:val="16"/>
                <w:u w:val="single"/>
                <w:lang w:val="en-US"/>
              </w:rPr>
              <w:t xml:space="preserve">Nu se </w:t>
            </w:r>
            <w:proofErr w:type="spellStart"/>
            <w:r w:rsidRPr="00CC0649">
              <w:rPr>
                <w:b/>
                <w:sz w:val="16"/>
                <w:szCs w:val="16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06D14161" w14:textId="77777777" w:rsidR="0074622B" w:rsidRPr="00CC0649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  <w:lang w:val="ro-MD"/>
              </w:rPr>
            </w:pPr>
          </w:p>
        </w:tc>
      </w:tr>
    </w:tbl>
    <w:p w14:paraId="560FE9B6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3B85CA94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16B952FB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5EB11809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4AF3FB98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0D07C665" w14:textId="3AA4A41C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23917">
        <w:rPr>
          <w:b/>
          <w:i/>
          <w:sz w:val="24"/>
          <w:szCs w:val="24"/>
          <w:u w:val="single"/>
          <w:lang w:val="en-US"/>
        </w:rPr>
        <w:t>6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7E52D1CD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4A479FC1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8C899BD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02BEAD59" w14:textId="77777777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680CDFF5" w14:textId="77777777"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14:paraId="50F8B5C9" w14:textId="2FE2B9AB" w:rsidR="005140ED" w:rsidRPr="00CE4AB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FF0000"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>:</w:t>
      </w:r>
      <w:r w:rsidR="00CE4AB1">
        <w:rPr>
          <w:b/>
          <w:sz w:val="24"/>
          <w:szCs w:val="24"/>
          <w:lang w:val="ro-MD"/>
        </w:rPr>
        <w:t xml:space="preserve"> </w:t>
      </w:r>
      <w:r w:rsidR="00CE4AB1" w:rsidRPr="00CE4AB1">
        <w:rPr>
          <w:b/>
          <w:color w:val="FF0000"/>
          <w:sz w:val="24"/>
          <w:szCs w:val="24"/>
          <w:lang w:val="ro-MD"/>
        </w:rPr>
        <w:t>NU SE APLICA</w:t>
      </w:r>
      <w:r w:rsidRPr="00CE4AB1">
        <w:rPr>
          <w:b/>
          <w:color w:val="FF0000"/>
          <w:sz w:val="24"/>
          <w:szCs w:val="24"/>
          <w:lang w:val="ro-MD"/>
        </w:rPr>
        <w:t xml:space="preserve"> </w:t>
      </w:r>
    </w:p>
    <w:p w14:paraId="7062D38E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1A5AF23D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E0BC72F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14E51252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32FC88C4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1D178ACA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14:paraId="2B343B14" w14:textId="77777777" w:rsidR="005140ED" w:rsidRPr="00377C4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14:paraId="0DCB43FD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F55DA" w14:paraId="685680F9" w14:textId="77777777" w:rsidTr="00700A2F">
        <w:tc>
          <w:tcPr>
            <w:tcW w:w="5305" w:type="dxa"/>
            <w:shd w:val="clear" w:color="auto" w:fill="E7E6E6" w:themeFill="background2"/>
          </w:tcPr>
          <w:p w14:paraId="49FBEC98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0B05916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14:paraId="37D4BA63" w14:textId="77777777" w:rsidTr="00377C4F">
        <w:tc>
          <w:tcPr>
            <w:tcW w:w="5305" w:type="dxa"/>
          </w:tcPr>
          <w:p w14:paraId="599EC472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3AE32A26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14:paraId="1960A3B7" w14:textId="77777777" w:rsidTr="00377C4F">
        <w:tc>
          <w:tcPr>
            <w:tcW w:w="5305" w:type="dxa"/>
          </w:tcPr>
          <w:p w14:paraId="76FF45D9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3A278686" w14:textId="77777777" w:rsidR="00377C4F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14:paraId="499545AA" w14:textId="77777777" w:rsidTr="00377C4F">
        <w:tc>
          <w:tcPr>
            <w:tcW w:w="5305" w:type="dxa"/>
          </w:tcPr>
          <w:p w14:paraId="2B755F93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50E057CD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14:paraId="1A4F7037" w14:textId="77777777" w:rsidTr="00377C4F">
        <w:tc>
          <w:tcPr>
            <w:tcW w:w="5305" w:type="dxa"/>
          </w:tcPr>
          <w:p w14:paraId="7E9E5DB3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C7D9F28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9E1313" w:rsidRPr="004225A2" w14:paraId="22B607BD" w14:textId="77777777" w:rsidTr="00377C4F">
        <w:tc>
          <w:tcPr>
            <w:tcW w:w="5305" w:type="dxa"/>
          </w:tcPr>
          <w:p w14:paraId="7490A7AC" w14:textId="77777777" w:rsidR="009E1313" w:rsidRPr="004225A2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6C7D6C70" w14:textId="77777777" w:rsidR="009E1313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3C53ABA9" w14:textId="77777777"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70ED4F9A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5B13C5A6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925124" w14:textId="7777777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E01C24">
        <w:rPr>
          <w:b/>
          <w:sz w:val="24"/>
          <w:szCs w:val="24"/>
          <w:lang w:val="ro-MD"/>
        </w:rPr>
        <w:t>Gheorghe STRAJESCU</w:t>
      </w:r>
      <w:r w:rsidR="00377C4F" w:rsidRPr="00377C4F">
        <w:rPr>
          <w:b/>
          <w:sz w:val="24"/>
          <w:szCs w:val="24"/>
          <w:lang w:val="ro-MD"/>
        </w:rPr>
        <w:t xml:space="preserve">     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CC0649">
      <w:footerReference w:type="default" r:id="rId9"/>
      <w:pgSz w:w="11906" w:h="16838"/>
      <w:pgMar w:top="567" w:right="567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8D660C" w14:textId="77777777" w:rsidR="003B3B8E" w:rsidRDefault="003B3B8E">
      <w:r>
        <w:separator/>
      </w:r>
    </w:p>
  </w:endnote>
  <w:endnote w:type="continuationSeparator" w:id="0">
    <w:p w14:paraId="7BA2D718" w14:textId="77777777" w:rsidR="003B3B8E" w:rsidRDefault="003B3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2BB26" w14:textId="30958989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F55D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C4FA06" w14:textId="77777777" w:rsidR="003B3B8E" w:rsidRDefault="003B3B8E">
      <w:r>
        <w:separator/>
      </w:r>
    </w:p>
  </w:footnote>
  <w:footnote w:type="continuationSeparator" w:id="0">
    <w:p w14:paraId="23439202" w14:textId="77777777" w:rsidR="003B3B8E" w:rsidRDefault="003B3B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6054E"/>
    <w:rsid w:val="00081285"/>
    <w:rsid w:val="00082348"/>
    <w:rsid w:val="00086B34"/>
    <w:rsid w:val="000925D0"/>
    <w:rsid w:val="000B2D7E"/>
    <w:rsid w:val="000B4282"/>
    <w:rsid w:val="000E22E0"/>
    <w:rsid w:val="001224DA"/>
    <w:rsid w:val="00147F17"/>
    <w:rsid w:val="00155037"/>
    <w:rsid w:val="00193032"/>
    <w:rsid w:val="00193507"/>
    <w:rsid w:val="00195A29"/>
    <w:rsid w:val="001C4478"/>
    <w:rsid w:val="001D109E"/>
    <w:rsid w:val="001D48E7"/>
    <w:rsid w:val="001E5CD5"/>
    <w:rsid w:val="001F244D"/>
    <w:rsid w:val="00207B3C"/>
    <w:rsid w:val="00222DFD"/>
    <w:rsid w:val="00237C99"/>
    <w:rsid w:val="002546EC"/>
    <w:rsid w:val="00296754"/>
    <w:rsid w:val="00297F99"/>
    <w:rsid w:val="002A074C"/>
    <w:rsid w:val="002B3D1D"/>
    <w:rsid w:val="002D66C0"/>
    <w:rsid w:val="002E606A"/>
    <w:rsid w:val="002F3A70"/>
    <w:rsid w:val="00340BA2"/>
    <w:rsid w:val="00353A69"/>
    <w:rsid w:val="003647B8"/>
    <w:rsid w:val="00377C4F"/>
    <w:rsid w:val="003B3B8E"/>
    <w:rsid w:val="003C3193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66D96"/>
    <w:rsid w:val="00585530"/>
    <w:rsid w:val="00592F74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23FB6"/>
    <w:rsid w:val="006466C0"/>
    <w:rsid w:val="00654065"/>
    <w:rsid w:val="00662C7D"/>
    <w:rsid w:val="0069001F"/>
    <w:rsid w:val="006A6405"/>
    <w:rsid w:val="006B39CB"/>
    <w:rsid w:val="006C11CA"/>
    <w:rsid w:val="00700A2F"/>
    <w:rsid w:val="007201DC"/>
    <w:rsid w:val="0072330A"/>
    <w:rsid w:val="00745C81"/>
    <w:rsid w:val="0074622B"/>
    <w:rsid w:val="007545DB"/>
    <w:rsid w:val="00791B8E"/>
    <w:rsid w:val="00794E2A"/>
    <w:rsid w:val="00796324"/>
    <w:rsid w:val="007B7D29"/>
    <w:rsid w:val="007F1077"/>
    <w:rsid w:val="007F55DA"/>
    <w:rsid w:val="00810137"/>
    <w:rsid w:val="00816DB5"/>
    <w:rsid w:val="00823917"/>
    <w:rsid w:val="0083042F"/>
    <w:rsid w:val="008724BB"/>
    <w:rsid w:val="008876C3"/>
    <w:rsid w:val="00892BD2"/>
    <w:rsid w:val="008F4F50"/>
    <w:rsid w:val="0090083E"/>
    <w:rsid w:val="00936455"/>
    <w:rsid w:val="0096527B"/>
    <w:rsid w:val="009C2632"/>
    <w:rsid w:val="009D5F69"/>
    <w:rsid w:val="009E1313"/>
    <w:rsid w:val="009E244E"/>
    <w:rsid w:val="00A02472"/>
    <w:rsid w:val="00A0267B"/>
    <w:rsid w:val="00A17CBC"/>
    <w:rsid w:val="00A61F2B"/>
    <w:rsid w:val="00A93CC3"/>
    <w:rsid w:val="00AA14E6"/>
    <w:rsid w:val="00AC2788"/>
    <w:rsid w:val="00AC7137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81E1B"/>
    <w:rsid w:val="00CC0649"/>
    <w:rsid w:val="00CE4AB1"/>
    <w:rsid w:val="00D06E18"/>
    <w:rsid w:val="00D10289"/>
    <w:rsid w:val="00D16B24"/>
    <w:rsid w:val="00D17B85"/>
    <w:rsid w:val="00D3670C"/>
    <w:rsid w:val="00D45E2A"/>
    <w:rsid w:val="00D467AD"/>
    <w:rsid w:val="00D7548A"/>
    <w:rsid w:val="00D85B8C"/>
    <w:rsid w:val="00D90632"/>
    <w:rsid w:val="00DB2FA4"/>
    <w:rsid w:val="00DD6A5F"/>
    <w:rsid w:val="00DE22D2"/>
    <w:rsid w:val="00E01C24"/>
    <w:rsid w:val="00E172BA"/>
    <w:rsid w:val="00E55E71"/>
    <w:rsid w:val="00E80581"/>
    <w:rsid w:val="00EA6E85"/>
    <w:rsid w:val="00ED4D8D"/>
    <w:rsid w:val="00EF7118"/>
    <w:rsid w:val="00EF7226"/>
    <w:rsid w:val="00F1644B"/>
    <w:rsid w:val="00F33CA7"/>
    <w:rsid w:val="00F37FB9"/>
    <w:rsid w:val="00F424E8"/>
    <w:rsid w:val="00F53932"/>
    <w:rsid w:val="00F539AB"/>
    <w:rsid w:val="00F80108"/>
    <w:rsid w:val="00FB099F"/>
    <w:rsid w:val="00FC0907"/>
    <w:rsid w:val="00FC45C6"/>
    <w:rsid w:val="00FD69A6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1FFF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F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ital.sf.treim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3887C-4328-4DFC-AB9D-ADD592275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1010</Words>
  <Characters>5757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9</cp:revision>
  <cp:lastPrinted>2023-05-29T12:44:00Z</cp:lastPrinted>
  <dcterms:created xsi:type="dcterms:W3CDTF">2023-02-06T08:46:00Z</dcterms:created>
  <dcterms:modified xsi:type="dcterms:W3CDTF">2023-05-29T12:46:00Z</dcterms:modified>
</cp:coreProperties>
</file>