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8F6B4C" w:rsidRDefault="00A20ACF" w:rsidP="00457832">
            <w:pPr>
              <w:spacing w:line="360" w:lineRule="auto"/>
              <w:jc w:val="both"/>
              <w:rPr>
                <w:b/>
                <w:sz w:val="32"/>
                <w:szCs w:val="32"/>
              </w:rPr>
            </w:pPr>
            <w:r w:rsidRPr="00C60D06">
              <w:rPr>
                <w:sz w:val="32"/>
                <w:szCs w:val="32"/>
              </w:rPr>
              <w:t>Obiectul achiziţiei:</w:t>
            </w:r>
            <w:r w:rsidRPr="00C60D06">
              <w:rPr>
                <w:b/>
                <w:sz w:val="32"/>
                <w:szCs w:val="32"/>
              </w:rPr>
              <w:tab/>
            </w:r>
            <w:r w:rsidR="00BC7710" w:rsidRPr="008F6B4C">
              <w:rPr>
                <w:b/>
                <w:i/>
                <w:iCs/>
                <w:sz w:val="32"/>
                <w:szCs w:val="32"/>
              </w:rPr>
              <w:t>Achiziționarea</w:t>
            </w:r>
            <w:r w:rsidR="007A0CE2">
              <w:rPr>
                <w:b/>
                <w:i/>
                <w:iCs/>
                <w:sz w:val="32"/>
                <w:szCs w:val="32"/>
              </w:rPr>
              <w:t xml:space="preserve"> </w:t>
            </w:r>
            <w:r w:rsidR="008F6B4C" w:rsidRPr="008F6B4C">
              <w:rPr>
                <w:b/>
                <w:i/>
                <w:iCs/>
                <w:sz w:val="32"/>
                <w:szCs w:val="32"/>
              </w:rPr>
              <w:t>legume pentru trimestrul 1 al anului 2020</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008F6B4C">
              <w:rPr>
                <w:b/>
                <w:sz w:val="32"/>
                <w:szCs w:val="32"/>
              </w:rPr>
              <w:t>03200000-3</w:t>
            </w:r>
            <w:r w:rsidRPr="00C60D06">
              <w:rPr>
                <w:b/>
                <w:sz w:val="32"/>
                <w:szCs w:val="32"/>
              </w:rPr>
              <w:tab/>
            </w:r>
            <w:r w:rsidRPr="00C60D06">
              <w:rPr>
                <w:b/>
                <w:sz w:val="32"/>
                <w:szCs w:val="32"/>
              </w:rPr>
              <w:tab/>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C7710" w:rsidRPr="00BC7710">
              <w:rPr>
                <w:b/>
                <w:bCs/>
                <w:sz w:val="32"/>
                <w:szCs w:val="32"/>
              </w:rPr>
              <w:t xml:space="preserve">IMSP </w:t>
            </w:r>
            <w:r w:rsidR="007A0CE2">
              <w:rPr>
                <w:b/>
                <w:bCs/>
                <w:sz w:val="32"/>
                <w:szCs w:val="32"/>
              </w:rPr>
              <w:t>Spitalul Raional Telenesti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lastRenderedPageBreak/>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64" w:type="dxa"/>
              <w:tblLayout w:type="fixed"/>
              <w:tblLook w:val="04A0"/>
            </w:tblPr>
            <w:tblGrid>
              <w:gridCol w:w="600"/>
              <w:gridCol w:w="3788"/>
              <w:gridCol w:w="2953"/>
              <w:gridCol w:w="2223"/>
            </w:tblGrid>
            <w:tr w:rsidR="00A20ACF" w:rsidRPr="00C60D06" w:rsidTr="00D47F4E">
              <w:trPr>
                <w:trHeight w:val="550"/>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F57F97" w:rsidRPr="00C60D06" w:rsidRDefault="00BA1656" w:rsidP="007A0CE2">
                  <w:pPr>
                    <w:pStyle w:val="a7"/>
                    <w:rPr>
                      <w:b/>
                      <w:i/>
                      <w:szCs w:val="22"/>
                    </w:rPr>
                  </w:pPr>
                  <w:r>
                    <w:rPr>
                      <w:b/>
                      <w:i/>
                      <w:sz w:val="22"/>
                      <w:szCs w:val="22"/>
                    </w:rPr>
                    <w:t xml:space="preserve">IMSP Spitalul </w:t>
                  </w:r>
                  <w:r w:rsidR="007A0CE2">
                    <w:rPr>
                      <w:b/>
                      <w:i/>
                      <w:sz w:val="22"/>
                      <w:szCs w:val="22"/>
                    </w:rPr>
                    <w:t>Raional Telenesti</w:t>
                  </w: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56AF7" w:rsidP="001C3D6B">
                  <w:pPr>
                    <w:pStyle w:val="a7"/>
                    <w:jc w:val="both"/>
                    <w:rPr>
                      <w:b/>
                      <w:i/>
                      <w:szCs w:val="22"/>
                    </w:rPr>
                  </w:pPr>
                  <w:r>
                    <w:rPr>
                      <w:b/>
                      <w:i/>
                      <w:sz w:val="22"/>
                      <w:szCs w:val="22"/>
                    </w:rPr>
                    <w:t>Legume și fructe trimestrul 1 an.2020</w:t>
                  </w: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F57F97">
                    <w:rPr>
                      <w:b/>
                      <w:i/>
                      <w:sz w:val="22"/>
                      <w:szCs w:val="22"/>
                    </w:rPr>
                    <w:t>conform datelor SIA RSAP MTender</w:t>
                  </w:r>
                </w:p>
                <w:p w:rsidR="00A20ACF" w:rsidRPr="00C60D06" w:rsidRDefault="00A20ACF" w:rsidP="00457832">
                  <w:pPr>
                    <w:pStyle w:val="a7"/>
                    <w:rPr>
                      <w:b/>
                      <w:i/>
                      <w:szCs w:val="22"/>
                    </w:rPr>
                  </w:pP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7F97">
                    <w:rPr>
                      <w:b/>
                      <w:i/>
                      <w:sz w:val="22"/>
                      <w:szCs w:val="22"/>
                    </w:rPr>
                    <w:t xml:space="preserve"> - bunuri</w:t>
                  </w: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158" w:rsidP="00457832">
                  <w:pPr>
                    <w:pStyle w:val="a7"/>
                    <w:rPr>
                      <w:b/>
                      <w:i/>
                      <w:szCs w:val="22"/>
                    </w:rPr>
                  </w:pPr>
                  <w:r>
                    <w:rPr>
                      <w:b/>
                      <w:i/>
                      <w:szCs w:val="22"/>
                    </w:rPr>
                    <w:t>03200000-3</w:t>
                  </w: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57F97" w:rsidP="00457832">
                  <w:pPr>
                    <w:pStyle w:val="a7"/>
                    <w:rPr>
                      <w:b/>
                      <w:i/>
                      <w:szCs w:val="22"/>
                    </w:rPr>
                  </w:pPr>
                  <w:r>
                    <w:rPr>
                      <w:b/>
                      <w:i/>
                      <w:sz w:val="22"/>
                      <w:szCs w:val="22"/>
                    </w:rPr>
                    <w:t>CNAM, surse proprii 2020.</w:t>
                  </w: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57F97" w:rsidP="007A0CE2">
                  <w:pPr>
                    <w:pStyle w:val="a7"/>
                    <w:rPr>
                      <w:b/>
                      <w:i/>
                      <w:szCs w:val="22"/>
                    </w:rPr>
                  </w:pPr>
                  <w:r>
                    <w:rPr>
                      <w:b/>
                      <w:i/>
                      <w:sz w:val="22"/>
                      <w:szCs w:val="22"/>
                    </w:rPr>
                    <w:t xml:space="preserve">IMSP </w:t>
                  </w:r>
                  <w:r w:rsidR="007A0CE2">
                    <w:rPr>
                      <w:b/>
                      <w:i/>
                      <w:sz w:val="22"/>
                      <w:szCs w:val="22"/>
                    </w:rPr>
                    <w:t>Spitalul Raional Telenesti</w:t>
                  </w: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F57F97">
                  <w:pPr>
                    <w:pStyle w:val="a7"/>
                    <w:numPr>
                      <w:ilvl w:val="0"/>
                      <w:numId w:val="7"/>
                    </w:numPr>
                    <w:rPr>
                      <w:b/>
                      <w:i/>
                      <w:szCs w:val="22"/>
                    </w:rPr>
                  </w:pP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Default="00F57F97" w:rsidP="00457832">
                  <w:pPr>
                    <w:pStyle w:val="a7"/>
                    <w:rPr>
                      <w:b/>
                      <w:i/>
                      <w:szCs w:val="22"/>
                    </w:rPr>
                  </w:pPr>
                  <w:r>
                    <w:rPr>
                      <w:b/>
                      <w:i/>
                      <w:sz w:val="22"/>
                      <w:szCs w:val="22"/>
                    </w:rPr>
                    <w:t xml:space="preserve">IMSP </w:t>
                  </w:r>
                  <w:r w:rsidR="007A0CE2">
                    <w:rPr>
                      <w:b/>
                      <w:i/>
                      <w:sz w:val="22"/>
                      <w:szCs w:val="22"/>
                    </w:rPr>
                    <w:t>Spitalul Raional Telenesti</w:t>
                  </w:r>
                </w:p>
                <w:p w:rsidR="00F57F97" w:rsidRPr="00A20ACF" w:rsidRDefault="00F57F97" w:rsidP="007A0CE2">
                  <w:pPr>
                    <w:pStyle w:val="a7"/>
                    <w:rPr>
                      <w:b/>
                      <w:i/>
                      <w:szCs w:val="22"/>
                    </w:rPr>
                  </w:pPr>
                  <w:r>
                    <w:rPr>
                      <w:b/>
                      <w:i/>
                      <w:sz w:val="22"/>
                      <w:szCs w:val="22"/>
                    </w:rPr>
                    <w:t>IDNO 100360</w:t>
                  </w:r>
                  <w:r w:rsidR="007A0CE2">
                    <w:rPr>
                      <w:b/>
                      <w:i/>
                      <w:sz w:val="22"/>
                      <w:szCs w:val="22"/>
                    </w:rPr>
                    <w:t>6150040</w:t>
                  </w: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57F97" w:rsidP="00457832">
                  <w:pPr>
                    <w:pStyle w:val="a7"/>
                    <w:rPr>
                      <w:b/>
                      <w:i/>
                      <w:szCs w:val="22"/>
                    </w:rPr>
                  </w:pPr>
                  <w:r>
                    <w:rPr>
                      <w:b/>
                      <w:i/>
                      <w:sz w:val="22"/>
                      <w:szCs w:val="22"/>
                    </w:rPr>
                    <w:t xml:space="preserve">IMSP </w:t>
                  </w:r>
                  <w:r w:rsidR="007A0CE2">
                    <w:rPr>
                      <w:b/>
                      <w:i/>
                      <w:sz w:val="22"/>
                      <w:szCs w:val="22"/>
                    </w:rPr>
                    <w:t>Spitalul Raional Telenesti</w:t>
                  </w:r>
                </w:p>
              </w:tc>
            </w:tr>
            <w:tr w:rsidR="00A20ACF" w:rsidRPr="00C60D06" w:rsidTr="00D47F4E">
              <w:trPr>
                <w:trHeight w:val="598"/>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D47F4E">
              <w:trPr>
                <w:trHeight w:val="396"/>
              </w:trPr>
              <w:tc>
                <w:tcPr>
                  <w:tcW w:w="60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788"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2953" w:type="dxa"/>
                  <w:tcBorders>
                    <w:top w:val="single" w:sz="4" w:space="0" w:color="auto"/>
                    <w:left w:val="single" w:sz="4" w:space="0" w:color="auto"/>
                  </w:tcBorders>
                  <w:vAlign w:val="center"/>
                </w:tcPr>
                <w:p w:rsidR="00A20ACF" w:rsidRPr="00A20ACF" w:rsidRDefault="00A20ACF" w:rsidP="00457832">
                  <w:pPr>
                    <w:jc w:val="both"/>
                    <w:rPr>
                      <w:i/>
                    </w:rPr>
                  </w:pPr>
                </w:p>
              </w:tc>
              <w:tc>
                <w:tcPr>
                  <w:tcW w:w="2223"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47F4E">
              <w:trPr>
                <w:trHeight w:val="1030"/>
              </w:trPr>
              <w:tc>
                <w:tcPr>
                  <w:tcW w:w="600"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8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53" w:type="dxa"/>
                  <w:tcBorders>
                    <w:left w:val="single" w:sz="4" w:space="0" w:color="auto"/>
                  </w:tcBorders>
                  <w:vAlign w:val="center"/>
                </w:tcPr>
                <w:p w:rsidR="00A20ACF" w:rsidRPr="00A20ACF" w:rsidRDefault="008C353C" w:rsidP="00457832">
                  <w:pPr>
                    <w:jc w:val="both"/>
                    <w:rPr>
                      <w:rFonts w:ascii="Baltica RR" w:hAnsi="Baltica RR"/>
                      <w:b/>
                      <w:i/>
                      <w:noProof w:val="0"/>
                    </w:rPr>
                  </w:pPr>
                  <w:r>
                    <w:rPr>
                      <w:rFonts w:ascii="Baltica RR" w:hAnsi="Baltica RR"/>
                      <w:b/>
                      <w:i/>
                      <w:noProof w:val="0"/>
                      <w:sz w:val="22"/>
                      <w:szCs w:val="22"/>
                    </w:rPr>
                    <w:t>În format electronic prin SIA RSAP MTender</w:t>
                  </w:r>
                </w:p>
              </w:tc>
              <w:tc>
                <w:tcPr>
                  <w:tcW w:w="2223"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47F4E">
              <w:trPr>
                <w:trHeight w:val="396"/>
              </w:trPr>
              <w:tc>
                <w:tcPr>
                  <w:tcW w:w="600"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8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53" w:type="dxa"/>
                  <w:tcBorders>
                    <w:left w:val="single" w:sz="4" w:space="0" w:color="auto"/>
                  </w:tcBorders>
                  <w:vAlign w:val="center"/>
                </w:tcPr>
                <w:p w:rsidR="00A20ACF" w:rsidRPr="00A20ACF" w:rsidRDefault="00A20ACF" w:rsidP="00457832">
                  <w:pPr>
                    <w:tabs>
                      <w:tab w:val="right" w:pos="4743"/>
                    </w:tabs>
                    <w:jc w:val="both"/>
                    <w:rPr>
                      <w:i/>
                    </w:rPr>
                  </w:pPr>
                </w:p>
              </w:tc>
              <w:tc>
                <w:tcPr>
                  <w:tcW w:w="2223"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47F4E">
              <w:trPr>
                <w:trHeight w:val="396"/>
              </w:trPr>
              <w:tc>
                <w:tcPr>
                  <w:tcW w:w="600"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8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53" w:type="dxa"/>
                  <w:tcBorders>
                    <w:left w:val="single" w:sz="4" w:space="0" w:color="auto"/>
                  </w:tcBorders>
                  <w:vAlign w:val="center"/>
                </w:tcPr>
                <w:p w:rsidR="00A20ACF" w:rsidRPr="00A20ACF" w:rsidRDefault="00A20ACF" w:rsidP="00457832">
                  <w:pPr>
                    <w:tabs>
                      <w:tab w:val="right" w:pos="4743"/>
                    </w:tabs>
                    <w:jc w:val="both"/>
                    <w:rPr>
                      <w:i/>
                    </w:rPr>
                  </w:pPr>
                </w:p>
              </w:tc>
              <w:tc>
                <w:tcPr>
                  <w:tcW w:w="2223"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47F4E">
              <w:trPr>
                <w:trHeight w:val="396"/>
              </w:trPr>
              <w:tc>
                <w:tcPr>
                  <w:tcW w:w="600"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788"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2953" w:type="dxa"/>
                  <w:tcBorders>
                    <w:left w:val="single" w:sz="4" w:space="0" w:color="auto"/>
                    <w:bottom w:val="single" w:sz="4" w:space="0" w:color="auto"/>
                  </w:tcBorders>
                  <w:vAlign w:val="center"/>
                </w:tcPr>
                <w:p w:rsidR="00A20ACF" w:rsidRPr="00A20ACF" w:rsidRDefault="00A20ACF" w:rsidP="00457832">
                  <w:pPr>
                    <w:jc w:val="both"/>
                    <w:rPr>
                      <w:i/>
                    </w:rPr>
                  </w:pPr>
                </w:p>
              </w:tc>
              <w:tc>
                <w:tcPr>
                  <w:tcW w:w="2223"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47F4E">
              <w:trPr>
                <w:trHeight w:val="82"/>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8C353C" w:rsidP="00457832">
                  <w:pPr>
                    <w:pStyle w:val="a7"/>
                    <w:tabs>
                      <w:tab w:val="right" w:pos="4743"/>
                    </w:tabs>
                    <w:rPr>
                      <w:b/>
                      <w:i/>
                      <w:szCs w:val="22"/>
                    </w:rPr>
                  </w:pPr>
                  <w:r>
                    <w:rPr>
                      <w:b/>
                      <w:i/>
                      <w:sz w:val="22"/>
                      <w:szCs w:val="22"/>
                    </w:rPr>
                    <w:t xml:space="preserve">Nu </w:t>
                  </w:r>
                </w:p>
              </w:tc>
            </w:tr>
            <w:tr w:rsidR="00A20ACF" w:rsidRPr="00C60D06" w:rsidTr="00D47F4E">
              <w:trPr>
                <w:trHeight w:val="299"/>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D47F4E">
              <w:trPr>
                <w:trHeight w:val="299"/>
              </w:trPr>
              <w:tc>
                <w:tcPr>
                  <w:tcW w:w="60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78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17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53DF0" w:rsidP="00457832">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vAlign w:val="center"/>
          </w:tcPr>
          <w:p w:rsidR="003A3467" w:rsidRDefault="00A20ACF" w:rsidP="003A3467">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r w:rsidR="007A0CE2">
              <w:t xml:space="preserve">                                      </w:t>
            </w:r>
          </w:p>
          <w:p w:rsidR="00D47F4E" w:rsidRPr="003A3467" w:rsidRDefault="007A0CE2" w:rsidP="003A3467">
            <w:r>
              <w:t xml:space="preserve">  </w:t>
            </w:r>
          </w:p>
          <w:tbl>
            <w:tblPr>
              <w:tblStyle w:val="af1"/>
              <w:tblW w:w="9636" w:type="dxa"/>
              <w:tblLayout w:type="fixed"/>
              <w:tblLook w:val="04A0"/>
            </w:tblPr>
            <w:tblGrid>
              <w:gridCol w:w="437"/>
              <w:gridCol w:w="1859"/>
              <w:gridCol w:w="3425"/>
              <w:gridCol w:w="1957"/>
              <w:gridCol w:w="979"/>
              <w:gridCol w:w="979"/>
            </w:tblGrid>
            <w:tr w:rsidR="00D47F4E" w:rsidRPr="006B2CCF" w:rsidTr="00D47F4E">
              <w:trPr>
                <w:trHeight w:val="3595"/>
              </w:trPr>
              <w:tc>
                <w:tcPr>
                  <w:tcW w:w="437" w:type="dxa"/>
                  <w:hideMark/>
                </w:tcPr>
                <w:p w:rsidR="00D47F4E" w:rsidRPr="006B2CCF" w:rsidRDefault="00D47F4E" w:rsidP="00DC7727">
                  <w:pPr>
                    <w:spacing w:after="58" w:line="249" w:lineRule="auto"/>
                    <w:ind w:left="-5" w:hanging="10"/>
                    <w:jc w:val="both"/>
                    <w:rPr>
                      <w:b/>
                      <w:sz w:val="20"/>
                    </w:rPr>
                  </w:pPr>
                  <w:r>
                    <w:rPr>
                      <w:b/>
                      <w:sz w:val="20"/>
                    </w:rPr>
                    <w:t>Nr.</w:t>
                  </w:r>
                </w:p>
              </w:tc>
              <w:tc>
                <w:tcPr>
                  <w:tcW w:w="1859" w:type="dxa"/>
                  <w:hideMark/>
                </w:tcPr>
                <w:p w:rsidR="00D47F4E" w:rsidRPr="006B2CCF" w:rsidRDefault="00D47F4E" w:rsidP="00DC7727">
                  <w:pPr>
                    <w:spacing w:after="58" w:line="249" w:lineRule="auto"/>
                    <w:ind w:left="-5" w:hanging="10"/>
                    <w:jc w:val="both"/>
                    <w:rPr>
                      <w:b/>
                      <w:sz w:val="20"/>
                    </w:rPr>
                  </w:pPr>
                  <w:r>
                    <w:rPr>
                      <w:b/>
                      <w:sz w:val="20"/>
                    </w:rPr>
                    <w:t>Denumirea</w:t>
                  </w:r>
                </w:p>
              </w:tc>
              <w:tc>
                <w:tcPr>
                  <w:tcW w:w="3425" w:type="dxa"/>
                  <w:hideMark/>
                </w:tcPr>
                <w:p w:rsidR="00D47F4E" w:rsidRPr="006B2CCF" w:rsidRDefault="00D47F4E" w:rsidP="00DC7727">
                  <w:pPr>
                    <w:spacing w:after="58" w:line="249" w:lineRule="auto"/>
                    <w:ind w:left="-5" w:hanging="10"/>
                    <w:jc w:val="both"/>
                    <w:rPr>
                      <w:b/>
                      <w:sz w:val="20"/>
                    </w:rPr>
                  </w:pPr>
                  <w:r>
                    <w:rPr>
                      <w:b/>
                      <w:sz w:val="20"/>
                    </w:rPr>
                    <w:t>Caracteristici</w:t>
                  </w:r>
                </w:p>
              </w:tc>
              <w:tc>
                <w:tcPr>
                  <w:tcW w:w="1957" w:type="dxa"/>
                  <w:hideMark/>
                </w:tcPr>
                <w:p w:rsidR="00D47F4E" w:rsidRPr="006B2CCF" w:rsidRDefault="00D47F4E" w:rsidP="00DC7727">
                  <w:pPr>
                    <w:spacing w:after="58" w:line="249" w:lineRule="auto"/>
                    <w:ind w:left="-5" w:hanging="10"/>
                    <w:jc w:val="both"/>
                    <w:rPr>
                      <w:b/>
                      <w:sz w:val="20"/>
                    </w:rPr>
                  </w:pPr>
                  <w:r>
                    <w:rPr>
                      <w:b/>
                      <w:sz w:val="20"/>
                    </w:rPr>
                    <w:t>COD CPV</w:t>
                  </w:r>
                </w:p>
              </w:tc>
              <w:tc>
                <w:tcPr>
                  <w:tcW w:w="979" w:type="dxa"/>
                  <w:hideMark/>
                </w:tcPr>
                <w:p w:rsidR="00D47F4E" w:rsidRPr="006B2CCF" w:rsidRDefault="00D47F4E" w:rsidP="00DC7727">
                  <w:pPr>
                    <w:spacing w:after="58" w:line="249" w:lineRule="auto"/>
                    <w:ind w:left="-5" w:hanging="10"/>
                    <w:jc w:val="both"/>
                    <w:rPr>
                      <w:b/>
                      <w:sz w:val="20"/>
                    </w:rPr>
                  </w:pPr>
                  <w:r>
                    <w:rPr>
                      <w:b/>
                      <w:sz w:val="20"/>
                    </w:rPr>
                    <w:t>Unitatea de masura Kg</w:t>
                  </w:r>
                </w:p>
              </w:tc>
              <w:tc>
                <w:tcPr>
                  <w:tcW w:w="979" w:type="dxa"/>
                </w:tcPr>
                <w:p w:rsidR="00D47F4E" w:rsidRDefault="00D47F4E" w:rsidP="00DC7727">
                  <w:pPr>
                    <w:spacing w:after="58" w:line="249" w:lineRule="auto"/>
                    <w:ind w:left="-5" w:hanging="10"/>
                    <w:jc w:val="both"/>
                    <w:rPr>
                      <w:b/>
                      <w:sz w:val="20"/>
                    </w:rPr>
                  </w:pPr>
                  <w:r>
                    <w:rPr>
                      <w:b/>
                      <w:sz w:val="20"/>
                    </w:rPr>
                    <w:t xml:space="preserve">Suma            </w:t>
                  </w:r>
                </w:p>
                <w:p w:rsidR="00D47F4E" w:rsidRPr="002E3D05" w:rsidRDefault="00D47F4E" w:rsidP="00DC7727">
                  <w:pPr>
                    <w:rPr>
                      <w:sz w:val="20"/>
                    </w:rPr>
                  </w:pPr>
                  <w:r>
                    <w:rPr>
                      <w:sz w:val="20"/>
                    </w:rPr>
                    <w:t>Lei</w:t>
                  </w:r>
                </w:p>
              </w:tc>
            </w:tr>
            <w:tr w:rsidR="00D47F4E" w:rsidRPr="006B2CCF" w:rsidTr="00D47F4E">
              <w:trPr>
                <w:trHeight w:val="2397"/>
              </w:trPr>
              <w:tc>
                <w:tcPr>
                  <w:tcW w:w="437" w:type="dxa"/>
                  <w:hideMark/>
                </w:tcPr>
                <w:p w:rsidR="00D47F4E" w:rsidRPr="006B2CCF" w:rsidRDefault="00D47F4E" w:rsidP="00DC7727">
                  <w:pPr>
                    <w:spacing w:after="58" w:line="249" w:lineRule="auto"/>
                    <w:ind w:left="-5" w:hanging="10"/>
                    <w:jc w:val="both"/>
                    <w:rPr>
                      <w:b/>
                      <w:sz w:val="20"/>
                    </w:rPr>
                  </w:pPr>
                  <w:r w:rsidRPr="006B2CCF">
                    <w:rPr>
                      <w:b/>
                      <w:sz w:val="20"/>
                    </w:rPr>
                    <w:t>1</w:t>
                  </w:r>
                </w:p>
              </w:tc>
              <w:tc>
                <w:tcPr>
                  <w:tcW w:w="1859" w:type="dxa"/>
                  <w:hideMark/>
                </w:tcPr>
                <w:p w:rsidR="00D47F4E" w:rsidRPr="006B2CCF" w:rsidRDefault="00D47F4E" w:rsidP="00DC7727">
                  <w:pPr>
                    <w:spacing w:after="58" w:line="249" w:lineRule="auto"/>
                    <w:ind w:left="-5" w:hanging="10"/>
                    <w:jc w:val="both"/>
                    <w:rPr>
                      <w:b/>
                      <w:sz w:val="20"/>
                    </w:rPr>
                  </w:pPr>
                  <w:r w:rsidRPr="006B2CCF">
                    <w:rPr>
                      <w:b/>
                      <w:sz w:val="20"/>
                    </w:rPr>
                    <w:t>Cartofi</w:t>
                  </w:r>
                  <w:r>
                    <w:rPr>
                      <w:b/>
                      <w:sz w:val="20"/>
                    </w:rPr>
                    <w:t xml:space="preserve"> </w:t>
                  </w:r>
                  <w:r w:rsidRPr="006B2CCF">
                    <w:rPr>
                      <w:b/>
                      <w:sz w:val="20"/>
                    </w:rPr>
                    <w:t>proaspeti</w:t>
                  </w:r>
                </w:p>
              </w:tc>
              <w:tc>
                <w:tcPr>
                  <w:tcW w:w="3425" w:type="dxa"/>
                  <w:hideMark/>
                </w:tcPr>
                <w:p w:rsidR="00D47F4E" w:rsidRPr="006B2CCF" w:rsidRDefault="00D47F4E" w:rsidP="00DC7727">
                  <w:pPr>
                    <w:spacing w:after="58" w:line="249" w:lineRule="auto"/>
                    <w:ind w:left="-5" w:hanging="10"/>
                    <w:jc w:val="both"/>
                    <w:rPr>
                      <w:b/>
                      <w:sz w:val="20"/>
                    </w:rPr>
                  </w:pPr>
                  <w:r w:rsidRPr="006B2CCF">
                    <w:rPr>
                      <w:b/>
                      <w:sz w:val="20"/>
                    </w:rPr>
                    <w:t>Tuberculi</w:t>
                  </w:r>
                  <w:r>
                    <w:rPr>
                      <w:b/>
                      <w:sz w:val="20"/>
                    </w:rPr>
                    <w:t xml:space="preserve"> </w:t>
                  </w:r>
                  <w:r w:rsidRPr="006B2CCF">
                    <w:rPr>
                      <w:b/>
                      <w:sz w:val="20"/>
                    </w:rPr>
                    <w:t>întregi, uscați, proaspeți, curați</w:t>
                  </w:r>
                  <w:r>
                    <w:rPr>
                      <w:b/>
                      <w:sz w:val="20"/>
                    </w:rPr>
                    <w:t xml:space="preserve"> </w:t>
                  </w:r>
                  <w:r w:rsidRPr="006B2CCF">
                    <w:rPr>
                      <w:b/>
                      <w:sz w:val="20"/>
                    </w:rPr>
                    <w:t>și</w:t>
                  </w:r>
                  <w:r>
                    <w:rPr>
                      <w:b/>
                      <w:sz w:val="20"/>
                    </w:rPr>
                    <w:t xml:space="preserve"> </w:t>
                  </w:r>
                  <w:r w:rsidRPr="006B2CCF">
                    <w:rPr>
                      <w:b/>
                      <w:sz w:val="20"/>
                    </w:rPr>
                    <w:t>sănătoși. Acoperiți bine de coajă, tari, neîncolțiți, fără</w:t>
                  </w:r>
                  <w:r>
                    <w:rPr>
                      <w:b/>
                      <w:sz w:val="20"/>
                    </w:rPr>
                    <w:t xml:space="preserve"> </w:t>
                  </w:r>
                  <w:r w:rsidRPr="006B2CCF">
                    <w:rPr>
                      <w:b/>
                      <w:sz w:val="20"/>
                    </w:rPr>
                    <w:t>defecte</w:t>
                  </w:r>
                  <w:r>
                    <w:rPr>
                      <w:b/>
                      <w:sz w:val="20"/>
                    </w:rPr>
                    <w:t xml:space="preserve"> </w:t>
                  </w:r>
                  <w:r w:rsidRPr="006B2CCF">
                    <w:rPr>
                      <w:b/>
                      <w:sz w:val="20"/>
                    </w:rPr>
                    <w:t>externe</w:t>
                  </w:r>
                  <w:r>
                    <w:rPr>
                      <w:b/>
                      <w:sz w:val="20"/>
                    </w:rPr>
                    <w:t xml:space="preserve"> </w:t>
                  </w:r>
                  <w:r w:rsidRPr="006B2CCF">
                    <w:rPr>
                      <w:b/>
                      <w:sz w:val="20"/>
                    </w:rPr>
                    <w:t>sau interne care să</w:t>
                  </w:r>
                  <w:r>
                    <w:rPr>
                      <w:b/>
                      <w:sz w:val="20"/>
                    </w:rPr>
                    <w:t xml:space="preserve"> </w:t>
                  </w:r>
                  <w:r w:rsidRPr="006B2CCF">
                    <w:rPr>
                      <w:b/>
                      <w:sz w:val="20"/>
                    </w:rPr>
                    <w:t>afecteze</w:t>
                  </w:r>
                  <w:r>
                    <w:rPr>
                      <w:b/>
                      <w:sz w:val="20"/>
                    </w:rPr>
                    <w:t xml:space="preserve"> </w:t>
                  </w:r>
                  <w:r w:rsidRPr="006B2CCF">
                    <w:rPr>
                      <w:b/>
                      <w:sz w:val="20"/>
                    </w:rPr>
                    <w:t>calitatea (crăpături, deformări grave, pete sub coajă de culoare</w:t>
                  </w:r>
                  <w:r>
                    <w:rPr>
                      <w:b/>
                      <w:sz w:val="20"/>
                    </w:rPr>
                    <w:t xml:space="preserve"> </w:t>
                  </w:r>
                  <w:r w:rsidRPr="006B2CCF">
                    <w:rPr>
                      <w:b/>
                      <w:sz w:val="20"/>
                    </w:rPr>
                    <w:t xml:space="preserve">gri </w:t>
                  </w:r>
                  <w:r>
                    <w:rPr>
                      <w:b/>
                      <w:sz w:val="20"/>
                    </w:rPr>
                    <w:t>–</w:t>
                  </w:r>
                  <w:r w:rsidRPr="006B2CCF">
                    <w:rPr>
                      <w:b/>
                      <w:sz w:val="20"/>
                    </w:rPr>
                    <w:t xml:space="preserve"> albăstrui</w:t>
                  </w:r>
                  <w:r>
                    <w:rPr>
                      <w:b/>
                      <w:sz w:val="20"/>
                    </w:rPr>
                    <w:t xml:space="preserve"> </w:t>
                  </w:r>
                  <w:r w:rsidRPr="006B2CCF">
                    <w:rPr>
                      <w:b/>
                      <w:sz w:val="20"/>
                    </w:rPr>
                    <w:t>sau</w:t>
                  </w:r>
                  <w:r>
                    <w:rPr>
                      <w:b/>
                      <w:sz w:val="20"/>
                    </w:rPr>
                    <w:t xml:space="preserve"> </w:t>
                  </w:r>
                  <w:r w:rsidRPr="006B2CCF">
                    <w:rPr>
                      <w:b/>
                      <w:sz w:val="20"/>
                    </w:rPr>
                    <w:t>negre). Fără</w:t>
                  </w:r>
                  <w:r>
                    <w:rPr>
                      <w:b/>
                      <w:sz w:val="20"/>
                    </w:rPr>
                    <w:t xml:space="preserve"> </w:t>
                  </w:r>
                  <w:r w:rsidRPr="006B2CCF">
                    <w:rPr>
                      <w:b/>
                      <w:sz w:val="20"/>
                    </w:rPr>
                    <w:t>miros</w:t>
                  </w:r>
                  <w:r>
                    <w:rPr>
                      <w:b/>
                      <w:sz w:val="20"/>
                    </w:rPr>
                    <w:t xml:space="preserve"> </w:t>
                  </w:r>
                  <w:r w:rsidRPr="006B2CCF">
                    <w:rPr>
                      <w:b/>
                      <w:sz w:val="20"/>
                    </w:rPr>
                    <w:t>și gust străin.  Cartofi</w:t>
                  </w:r>
                  <w:r>
                    <w:rPr>
                      <w:b/>
                      <w:sz w:val="20"/>
                    </w:rPr>
                    <w:t xml:space="preserve"> </w:t>
                  </w:r>
                  <w:r w:rsidRPr="006B2CCF">
                    <w:rPr>
                      <w:b/>
                      <w:sz w:val="20"/>
                    </w:rPr>
                    <w:t>proaspeti  de</w:t>
                  </w:r>
                  <w:r>
                    <w:rPr>
                      <w:b/>
                      <w:sz w:val="20"/>
                    </w:rPr>
                    <w:t xml:space="preserve"> </w:t>
                  </w:r>
                  <w:r w:rsidRPr="006B2CCF">
                    <w:rPr>
                      <w:b/>
                      <w:sz w:val="20"/>
                    </w:rPr>
                    <w:t>dimensiuni</w:t>
                  </w:r>
                  <w:r>
                    <w:rPr>
                      <w:b/>
                      <w:sz w:val="20"/>
                    </w:rPr>
                    <w:t xml:space="preserve"> </w:t>
                  </w:r>
                  <w:r w:rsidRPr="006B2CCF">
                    <w:rPr>
                      <w:b/>
                      <w:sz w:val="20"/>
                    </w:rPr>
                    <w:t>medii/ 100-150gr., de culoare</w:t>
                  </w:r>
                  <w:r>
                    <w:rPr>
                      <w:b/>
                      <w:sz w:val="20"/>
                    </w:rPr>
                    <w:t xml:space="preserve"> </w:t>
                  </w:r>
                  <w:r w:rsidRPr="006B2CCF">
                    <w:rPr>
                      <w:b/>
                      <w:sz w:val="20"/>
                    </w:rPr>
                    <w:t>galbenă</w:t>
                  </w:r>
                  <w:r>
                    <w:rPr>
                      <w:b/>
                      <w:sz w:val="20"/>
                    </w:rPr>
                    <w:t xml:space="preserve"> </w:t>
                  </w:r>
                  <w:r w:rsidRPr="006B2CCF">
                    <w:rPr>
                      <w:b/>
                      <w:sz w:val="20"/>
                    </w:rPr>
                    <w:t>sau</w:t>
                  </w:r>
                  <w:r>
                    <w:rPr>
                      <w:b/>
                      <w:sz w:val="20"/>
                    </w:rPr>
                    <w:t xml:space="preserve"> </w:t>
                  </w:r>
                  <w:r w:rsidRPr="006B2CCF">
                    <w:rPr>
                      <w:b/>
                      <w:sz w:val="20"/>
                    </w:rPr>
                    <w:t>roșie, Livrarea</w:t>
                  </w:r>
                  <w:r>
                    <w:rPr>
                      <w:b/>
                      <w:sz w:val="20"/>
                    </w:rPr>
                    <w:t xml:space="preserve"> </w:t>
                  </w:r>
                  <w:r w:rsidRPr="006B2CCF">
                    <w:rPr>
                      <w:b/>
                      <w:sz w:val="20"/>
                    </w:rPr>
                    <w:t>în</w:t>
                  </w:r>
                  <w:r>
                    <w:rPr>
                      <w:b/>
                      <w:sz w:val="20"/>
                    </w:rPr>
                    <w:t xml:space="preserve"> </w:t>
                  </w:r>
                  <w:r w:rsidRPr="006B2CCF">
                    <w:rPr>
                      <w:b/>
                      <w:sz w:val="20"/>
                    </w:rPr>
                    <w:t>saci de 20 - 25kg,  2 ori in saptamina.,          HG nr. 929 din 31.12.2009</w:t>
                  </w:r>
                </w:p>
              </w:tc>
              <w:tc>
                <w:tcPr>
                  <w:tcW w:w="1957" w:type="dxa"/>
                  <w:hideMark/>
                </w:tcPr>
                <w:p w:rsidR="00D47F4E" w:rsidRPr="006B2CCF" w:rsidRDefault="00D47F4E" w:rsidP="00DC7727">
                  <w:pPr>
                    <w:spacing w:after="58" w:line="249" w:lineRule="auto"/>
                    <w:ind w:left="-5" w:hanging="10"/>
                    <w:jc w:val="both"/>
                    <w:rPr>
                      <w:b/>
                      <w:sz w:val="20"/>
                    </w:rPr>
                  </w:pPr>
                  <w:r w:rsidRPr="006B2CCF">
                    <w:rPr>
                      <w:b/>
                      <w:sz w:val="20"/>
                    </w:rPr>
                    <w:t>03212100-1</w:t>
                  </w:r>
                </w:p>
              </w:tc>
              <w:tc>
                <w:tcPr>
                  <w:tcW w:w="979" w:type="dxa"/>
                  <w:hideMark/>
                </w:tcPr>
                <w:p w:rsidR="00D47F4E" w:rsidRPr="006B2CCF" w:rsidRDefault="00D47F4E" w:rsidP="00DC7727">
                  <w:pPr>
                    <w:spacing w:after="58" w:line="249" w:lineRule="auto"/>
                    <w:ind w:left="-5" w:hanging="10"/>
                    <w:jc w:val="both"/>
                    <w:rPr>
                      <w:b/>
                      <w:sz w:val="20"/>
                    </w:rPr>
                  </w:pPr>
                  <w:r>
                    <w:rPr>
                      <w:b/>
                      <w:sz w:val="20"/>
                    </w:rPr>
                    <w:t>1500</w:t>
                  </w:r>
                </w:p>
              </w:tc>
              <w:tc>
                <w:tcPr>
                  <w:tcW w:w="979" w:type="dxa"/>
                </w:tcPr>
                <w:p w:rsidR="00D47F4E" w:rsidRDefault="00D47F4E" w:rsidP="00DC7727">
                  <w:pPr>
                    <w:spacing w:after="58" w:line="249" w:lineRule="auto"/>
                    <w:ind w:left="-5" w:hanging="10"/>
                    <w:jc w:val="both"/>
                    <w:rPr>
                      <w:b/>
                      <w:sz w:val="20"/>
                    </w:rPr>
                  </w:pPr>
                  <w:r>
                    <w:rPr>
                      <w:b/>
                      <w:sz w:val="20"/>
                    </w:rPr>
                    <w:t>13000</w:t>
                  </w:r>
                </w:p>
              </w:tc>
            </w:tr>
            <w:tr w:rsidR="00D47F4E" w:rsidRPr="006B2CCF" w:rsidTr="00D47F4E">
              <w:trPr>
                <w:trHeight w:val="2397"/>
              </w:trPr>
              <w:tc>
                <w:tcPr>
                  <w:tcW w:w="437" w:type="dxa"/>
                  <w:hideMark/>
                </w:tcPr>
                <w:p w:rsidR="00D47F4E" w:rsidRPr="006B2CCF" w:rsidRDefault="00D47F4E" w:rsidP="00DC7727">
                  <w:pPr>
                    <w:spacing w:after="58" w:line="249" w:lineRule="auto"/>
                    <w:ind w:left="-5" w:hanging="10"/>
                    <w:jc w:val="both"/>
                    <w:rPr>
                      <w:b/>
                      <w:sz w:val="20"/>
                    </w:rPr>
                  </w:pPr>
                  <w:r w:rsidRPr="006B2CCF">
                    <w:rPr>
                      <w:b/>
                      <w:sz w:val="20"/>
                    </w:rPr>
                    <w:t>2</w:t>
                  </w:r>
                </w:p>
              </w:tc>
              <w:tc>
                <w:tcPr>
                  <w:tcW w:w="1859" w:type="dxa"/>
                  <w:hideMark/>
                </w:tcPr>
                <w:p w:rsidR="00D47F4E" w:rsidRPr="006B2CCF" w:rsidRDefault="00D47F4E" w:rsidP="00DC7727">
                  <w:pPr>
                    <w:spacing w:after="58" w:line="249" w:lineRule="auto"/>
                    <w:ind w:left="-5" w:hanging="10"/>
                    <w:jc w:val="both"/>
                    <w:rPr>
                      <w:b/>
                      <w:sz w:val="20"/>
                    </w:rPr>
                  </w:pPr>
                  <w:r w:rsidRPr="006B2CCF">
                    <w:rPr>
                      <w:b/>
                      <w:sz w:val="20"/>
                    </w:rPr>
                    <w:t>Ceapa</w:t>
                  </w:r>
                  <w:r>
                    <w:rPr>
                      <w:b/>
                      <w:sz w:val="20"/>
                    </w:rPr>
                    <w:t xml:space="preserve"> </w:t>
                  </w:r>
                  <w:r w:rsidRPr="006B2CCF">
                    <w:rPr>
                      <w:b/>
                      <w:sz w:val="20"/>
                    </w:rPr>
                    <w:t>uscata</w:t>
                  </w:r>
                </w:p>
              </w:tc>
              <w:tc>
                <w:tcPr>
                  <w:tcW w:w="3425" w:type="dxa"/>
                  <w:hideMark/>
                </w:tcPr>
                <w:p w:rsidR="00D47F4E" w:rsidRPr="006B2CCF" w:rsidRDefault="00D47F4E" w:rsidP="00DC7727">
                  <w:pPr>
                    <w:spacing w:after="58" w:line="249" w:lineRule="auto"/>
                    <w:ind w:left="-5" w:hanging="10"/>
                    <w:jc w:val="both"/>
                    <w:rPr>
                      <w:b/>
                      <w:sz w:val="20"/>
                    </w:rPr>
                  </w:pPr>
                  <w:r w:rsidRPr="006B2CCF">
                    <w:rPr>
                      <w:b/>
                      <w:sz w:val="20"/>
                    </w:rPr>
                    <w:t>Bulbi întregi, curați</w:t>
                  </w:r>
                  <w:r>
                    <w:rPr>
                      <w:b/>
                      <w:sz w:val="20"/>
                    </w:rPr>
                    <w:t xml:space="preserve"> </w:t>
                  </w:r>
                  <w:r w:rsidRPr="006B2CCF">
                    <w:rPr>
                      <w:b/>
                      <w:sz w:val="20"/>
                    </w:rPr>
                    <w:t>și</w:t>
                  </w:r>
                  <w:r>
                    <w:rPr>
                      <w:b/>
                      <w:sz w:val="20"/>
                    </w:rPr>
                    <w:t xml:space="preserve"> </w:t>
                  </w:r>
                  <w:r w:rsidRPr="006B2CCF">
                    <w:rPr>
                      <w:b/>
                      <w:sz w:val="20"/>
                    </w:rPr>
                    <w:t>sănătoși</w:t>
                  </w:r>
                  <w:r>
                    <w:rPr>
                      <w:b/>
                      <w:sz w:val="20"/>
                    </w:rPr>
                    <w:t xml:space="preserve"> </w:t>
                  </w:r>
                  <w:r w:rsidRPr="006B2CCF">
                    <w:rPr>
                      <w:b/>
                      <w:sz w:val="20"/>
                    </w:rPr>
                    <w:t>fără</w:t>
                  </w:r>
                  <w:r>
                    <w:rPr>
                      <w:b/>
                      <w:sz w:val="20"/>
                    </w:rPr>
                    <w:t xml:space="preserve"> </w:t>
                  </w:r>
                  <w:r w:rsidRPr="006B2CCF">
                    <w:rPr>
                      <w:b/>
                      <w:sz w:val="20"/>
                    </w:rPr>
                    <w:t>atacuri de boli</w:t>
                  </w:r>
                  <w:r>
                    <w:rPr>
                      <w:b/>
                      <w:sz w:val="20"/>
                    </w:rPr>
                    <w:t xml:space="preserve"> </w:t>
                  </w:r>
                  <w:r w:rsidRPr="006B2CCF">
                    <w:rPr>
                      <w:b/>
                      <w:sz w:val="20"/>
                    </w:rPr>
                    <w:t>sau</w:t>
                  </w:r>
                  <w:r>
                    <w:rPr>
                      <w:b/>
                      <w:sz w:val="20"/>
                    </w:rPr>
                    <w:t xml:space="preserve"> </w:t>
                  </w:r>
                  <w:r w:rsidRPr="006B2CCF">
                    <w:rPr>
                      <w:b/>
                      <w:sz w:val="20"/>
                    </w:rPr>
                    <w:t>insecte care să le facă</w:t>
                  </w:r>
                  <w:r>
                    <w:rPr>
                      <w:b/>
                      <w:sz w:val="20"/>
                    </w:rPr>
                    <w:t xml:space="preserve"> </w:t>
                  </w:r>
                  <w:r w:rsidRPr="006B2CCF">
                    <w:rPr>
                      <w:b/>
                      <w:sz w:val="20"/>
                    </w:rPr>
                    <w:t>improprii</w:t>
                  </w:r>
                  <w:r>
                    <w:rPr>
                      <w:b/>
                      <w:sz w:val="20"/>
                    </w:rPr>
                    <w:t xml:space="preserve"> </w:t>
                  </w:r>
                  <w:r w:rsidRPr="006B2CCF">
                    <w:rPr>
                      <w:b/>
                      <w:sz w:val="20"/>
                    </w:rPr>
                    <w:t>consulmului. Fără</w:t>
                  </w:r>
                  <w:r>
                    <w:rPr>
                      <w:b/>
                      <w:sz w:val="20"/>
                    </w:rPr>
                    <w:t xml:space="preserve"> </w:t>
                  </w:r>
                  <w:r w:rsidRPr="006B2CCF">
                    <w:rPr>
                      <w:b/>
                      <w:sz w:val="20"/>
                    </w:rPr>
                    <w:t>vătămări</w:t>
                  </w:r>
                  <w:r>
                    <w:rPr>
                      <w:b/>
                      <w:sz w:val="20"/>
                    </w:rPr>
                    <w:t xml:space="preserve"> </w:t>
                  </w:r>
                  <w:r w:rsidRPr="006B2CCF">
                    <w:rPr>
                      <w:b/>
                      <w:sz w:val="20"/>
                    </w:rPr>
                    <w:t>produse de frig, fără</w:t>
                  </w:r>
                  <w:r>
                    <w:rPr>
                      <w:b/>
                      <w:sz w:val="20"/>
                    </w:rPr>
                    <w:t xml:space="preserve"> </w:t>
                  </w:r>
                  <w:r w:rsidRPr="006B2CCF">
                    <w:rPr>
                      <w:b/>
                      <w:sz w:val="20"/>
                    </w:rPr>
                    <w:t>semne de alterare, suficient de uscată</w:t>
                  </w:r>
                  <w:r>
                    <w:rPr>
                      <w:b/>
                      <w:sz w:val="20"/>
                    </w:rPr>
                    <w:t xml:space="preserve"> </w:t>
                  </w:r>
                  <w:r w:rsidRPr="006B2CCF">
                    <w:rPr>
                      <w:b/>
                      <w:sz w:val="20"/>
                    </w:rPr>
                    <w:t>în</w:t>
                  </w:r>
                  <w:r>
                    <w:rPr>
                      <w:b/>
                      <w:sz w:val="20"/>
                    </w:rPr>
                    <w:t xml:space="preserve"> </w:t>
                  </w:r>
                  <w:r w:rsidRPr="006B2CCF">
                    <w:rPr>
                      <w:b/>
                      <w:sz w:val="20"/>
                    </w:rPr>
                    <w:t>stadiu de utilizare.  Dimensiuni</w:t>
                  </w:r>
                  <w:r>
                    <w:rPr>
                      <w:b/>
                      <w:sz w:val="20"/>
                    </w:rPr>
                    <w:t xml:space="preserve"> </w:t>
                  </w:r>
                  <w:r w:rsidRPr="006B2CCF">
                    <w:rPr>
                      <w:b/>
                      <w:sz w:val="20"/>
                    </w:rPr>
                    <w:t>medii 150gr, saci, livrarea 2 ori in saptamina.  HG nr. 929 din 31.12.2009</w:t>
                  </w:r>
                </w:p>
              </w:tc>
              <w:tc>
                <w:tcPr>
                  <w:tcW w:w="1957" w:type="dxa"/>
                  <w:hideMark/>
                </w:tcPr>
                <w:p w:rsidR="00D47F4E" w:rsidRPr="006B2CCF" w:rsidRDefault="00D47F4E" w:rsidP="00DC7727">
                  <w:pPr>
                    <w:spacing w:after="58" w:line="249" w:lineRule="auto"/>
                    <w:ind w:left="-5" w:hanging="10"/>
                    <w:jc w:val="both"/>
                    <w:rPr>
                      <w:b/>
                      <w:sz w:val="20"/>
                    </w:rPr>
                  </w:pPr>
                  <w:r w:rsidRPr="006B2CCF">
                    <w:rPr>
                      <w:b/>
                      <w:sz w:val="20"/>
                    </w:rPr>
                    <w:t>03221113-1</w:t>
                  </w:r>
                </w:p>
              </w:tc>
              <w:tc>
                <w:tcPr>
                  <w:tcW w:w="979" w:type="dxa"/>
                  <w:hideMark/>
                </w:tcPr>
                <w:p w:rsidR="00D47F4E" w:rsidRPr="006B2CCF" w:rsidRDefault="00D47F4E" w:rsidP="00DC7727">
                  <w:pPr>
                    <w:spacing w:after="58" w:line="249" w:lineRule="auto"/>
                    <w:ind w:left="-5" w:hanging="10"/>
                    <w:jc w:val="both"/>
                    <w:rPr>
                      <w:b/>
                      <w:sz w:val="20"/>
                    </w:rPr>
                  </w:pPr>
                  <w:r>
                    <w:rPr>
                      <w:b/>
                      <w:sz w:val="20"/>
                    </w:rPr>
                    <w:t>4</w:t>
                  </w:r>
                  <w:r w:rsidRPr="006B2CCF">
                    <w:rPr>
                      <w:b/>
                      <w:sz w:val="20"/>
                    </w:rPr>
                    <w:t>00</w:t>
                  </w:r>
                </w:p>
              </w:tc>
              <w:tc>
                <w:tcPr>
                  <w:tcW w:w="979" w:type="dxa"/>
                </w:tcPr>
                <w:p w:rsidR="00D47F4E" w:rsidRDefault="00D47F4E" w:rsidP="00DC7727">
                  <w:pPr>
                    <w:spacing w:after="58" w:line="249" w:lineRule="auto"/>
                    <w:ind w:left="-5" w:hanging="10"/>
                    <w:jc w:val="both"/>
                    <w:rPr>
                      <w:b/>
                      <w:sz w:val="20"/>
                    </w:rPr>
                  </w:pPr>
                  <w:r>
                    <w:rPr>
                      <w:b/>
                      <w:sz w:val="20"/>
                    </w:rPr>
                    <w:t>4000</w:t>
                  </w:r>
                </w:p>
              </w:tc>
            </w:tr>
            <w:tr w:rsidR="00D47F4E" w:rsidRPr="006B2CCF" w:rsidTr="00D47F4E">
              <w:trPr>
                <w:trHeight w:val="2397"/>
              </w:trPr>
              <w:tc>
                <w:tcPr>
                  <w:tcW w:w="437" w:type="dxa"/>
                  <w:hideMark/>
                </w:tcPr>
                <w:p w:rsidR="00D47F4E" w:rsidRPr="006B2CCF" w:rsidRDefault="00D47F4E" w:rsidP="00DC7727">
                  <w:pPr>
                    <w:spacing w:after="58" w:line="249" w:lineRule="auto"/>
                    <w:ind w:left="-5" w:hanging="10"/>
                    <w:jc w:val="both"/>
                    <w:rPr>
                      <w:b/>
                      <w:sz w:val="20"/>
                    </w:rPr>
                  </w:pPr>
                  <w:r w:rsidRPr="006B2CCF">
                    <w:rPr>
                      <w:b/>
                      <w:sz w:val="20"/>
                    </w:rPr>
                    <w:t>3</w:t>
                  </w:r>
                </w:p>
              </w:tc>
              <w:tc>
                <w:tcPr>
                  <w:tcW w:w="1859" w:type="dxa"/>
                  <w:hideMark/>
                </w:tcPr>
                <w:p w:rsidR="00D47F4E" w:rsidRPr="006B2CCF" w:rsidRDefault="00D47F4E" w:rsidP="00DC7727">
                  <w:pPr>
                    <w:spacing w:after="58" w:line="249" w:lineRule="auto"/>
                    <w:ind w:left="-5" w:hanging="10"/>
                    <w:jc w:val="both"/>
                    <w:rPr>
                      <w:b/>
                      <w:sz w:val="20"/>
                    </w:rPr>
                  </w:pPr>
                  <w:r w:rsidRPr="006B2CCF">
                    <w:rPr>
                      <w:b/>
                      <w:sz w:val="20"/>
                    </w:rPr>
                    <w:t>Morcov</w:t>
                  </w:r>
                  <w:r>
                    <w:rPr>
                      <w:b/>
                      <w:sz w:val="20"/>
                    </w:rPr>
                    <w:t xml:space="preserve"> </w:t>
                  </w:r>
                  <w:r w:rsidRPr="006B2CCF">
                    <w:rPr>
                      <w:b/>
                      <w:sz w:val="20"/>
                    </w:rPr>
                    <w:t>proaspat</w:t>
                  </w:r>
                </w:p>
              </w:tc>
              <w:tc>
                <w:tcPr>
                  <w:tcW w:w="3425" w:type="dxa"/>
                  <w:hideMark/>
                </w:tcPr>
                <w:p w:rsidR="00D47F4E" w:rsidRPr="006B2CCF" w:rsidRDefault="00D47F4E" w:rsidP="00DC7727">
                  <w:pPr>
                    <w:spacing w:after="58" w:line="249" w:lineRule="auto"/>
                    <w:ind w:left="-5" w:hanging="10"/>
                    <w:jc w:val="both"/>
                    <w:rPr>
                      <w:b/>
                      <w:sz w:val="20"/>
                    </w:rPr>
                  </w:pPr>
                  <w:r w:rsidRPr="006B2CCF">
                    <w:rPr>
                      <w:b/>
                      <w:sz w:val="20"/>
                    </w:rPr>
                    <w:t>Rădăcini</w:t>
                  </w:r>
                  <w:r>
                    <w:rPr>
                      <w:b/>
                      <w:sz w:val="20"/>
                    </w:rPr>
                    <w:t xml:space="preserve"> </w:t>
                  </w:r>
                  <w:r w:rsidRPr="006B2CCF">
                    <w:rPr>
                      <w:b/>
                      <w:sz w:val="20"/>
                    </w:rPr>
                    <w:t>netede, curate, cu aspect proaspăt, fără</w:t>
                  </w:r>
                  <w:r>
                    <w:rPr>
                      <w:b/>
                      <w:sz w:val="20"/>
                    </w:rPr>
                    <w:t xml:space="preserve"> </w:t>
                  </w:r>
                  <w:r w:rsidRPr="006B2CCF">
                    <w:rPr>
                      <w:b/>
                      <w:sz w:val="20"/>
                    </w:rPr>
                    <w:t>semne de alterare, cu forma regulată, fără</w:t>
                  </w:r>
                  <w:r>
                    <w:rPr>
                      <w:b/>
                      <w:sz w:val="20"/>
                    </w:rPr>
                    <w:t xml:space="preserve"> </w:t>
                  </w:r>
                  <w:r w:rsidRPr="006B2CCF">
                    <w:rPr>
                      <w:b/>
                      <w:sz w:val="20"/>
                    </w:rPr>
                    <w:t>fisuri</w:t>
                  </w:r>
                  <w:r>
                    <w:rPr>
                      <w:b/>
                      <w:sz w:val="20"/>
                    </w:rPr>
                    <w:t xml:space="preserve"> </w:t>
                  </w:r>
                  <w:r w:rsidRPr="006B2CCF">
                    <w:rPr>
                      <w:b/>
                      <w:sz w:val="20"/>
                    </w:rPr>
                    <w:t>sau</w:t>
                  </w:r>
                  <w:r>
                    <w:rPr>
                      <w:b/>
                      <w:sz w:val="20"/>
                    </w:rPr>
                    <w:t xml:space="preserve"> </w:t>
                  </w:r>
                  <w:r w:rsidRPr="006B2CCF">
                    <w:rPr>
                      <w:b/>
                      <w:sz w:val="20"/>
                    </w:rPr>
                    <w:t>crăpături, neramificate, fără</w:t>
                  </w:r>
                  <w:r>
                    <w:rPr>
                      <w:b/>
                      <w:sz w:val="20"/>
                    </w:rPr>
                    <w:t xml:space="preserve"> </w:t>
                  </w:r>
                  <w:r w:rsidRPr="006B2CCF">
                    <w:rPr>
                      <w:b/>
                      <w:sz w:val="20"/>
                    </w:rPr>
                    <w:t>tendințe de încolțire. Fără</w:t>
                  </w:r>
                  <w:r>
                    <w:rPr>
                      <w:b/>
                      <w:sz w:val="20"/>
                    </w:rPr>
                    <w:t xml:space="preserve"> </w:t>
                  </w:r>
                  <w:r w:rsidRPr="006B2CCF">
                    <w:rPr>
                      <w:b/>
                      <w:sz w:val="20"/>
                    </w:rPr>
                    <w:t>miros</w:t>
                  </w:r>
                  <w:r>
                    <w:rPr>
                      <w:b/>
                      <w:sz w:val="20"/>
                    </w:rPr>
                    <w:t xml:space="preserve"> </w:t>
                  </w:r>
                  <w:r w:rsidRPr="006B2CCF">
                    <w:rPr>
                      <w:b/>
                      <w:sz w:val="20"/>
                    </w:rPr>
                    <w:t>sau gust străin. Dimensiunimedii 10-15 cm,  saci, livrarea 2 ori in saptamina.</w:t>
                  </w:r>
                  <w:r w:rsidRPr="006B2CCF">
                    <w:rPr>
                      <w:b/>
                      <w:sz w:val="20"/>
                    </w:rPr>
                    <w:br/>
                    <w:t xml:space="preserve"> HG nr. 929 din 31.12.2009</w:t>
                  </w:r>
                </w:p>
              </w:tc>
              <w:tc>
                <w:tcPr>
                  <w:tcW w:w="1957" w:type="dxa"/>
                  <w:hideMark/>
                </w:tcPr>
                <w:p w:rsidR="00D47F4E" w:rsidRPr="006B2CCF" w:rsidRDefault="00D47F4E" w:rsidP="00DC7727">
                  <w:pPr>
                    <w:spacing w:after="58" w:line="249" w:lineRule="auto"/>
                    <w:ind w:left="-5" w:hanging="10"/>
                    <w:jc w:val="both"/>
                    <w:rPr>
                      <w:b/>
                      <w:sz w:val="20"/>
                    </w:rPr>
                  </w:pPr>
                  <w:r w:rsidRPr="006B2CCF">
                    <w:rPr>
                      <w:b/>
                      <w:sz w:val="20"/>
                    </w:rPr>
                    <w:t>03221112-4</w:t>
                  </w:r>
                </w:p>
              </w:tc>
              <w:tc>
                <w:tcPr>
                  <w:tcW w:w="979" w:type="dxa"/>
                  <w:hideMark/>
                </w:tcPr>
                <w:p w:rsidR="00D47F4E" w:rsidRPr="006B2CCF" w:rsidRDefault="00D47F4E" w:rsidP="00DC7727">
                  <w:pPr>
                    <w:spacing w:after="58" w:line="249" w:lineRule="auto"/>
                    <w:ind w:left="-5" w:hanging="10"/>
                    <w:jc w:val="both"/>
                    <w:rPr>
                      <w:b/>
                      <w:sz w:val="20"/>
                    </w:rPr>
                  </w:pPr>
                  <w:r>
                    <w:rPr>
                      <w:b/>
                      <w:sz w:val="20"/>
                    </w:rPr>
                    <w:t>4</w:t>
                  </w:r>
                  <w:r w:rsidRPr="006B2CCF">
                    <w:rPr>
                      <w:b/>
                      <w:sz w:val="20"/>
                    </w:rPr>
                    <w:t>00</w:t>
                  </w:r>
                </w:p>
              </w:tc>
              <w:tc>
                <w:tcPr>
                  <w:tcW w:w="979" w:type="dxa"/>
                </w:tcPr>
                <w:p w:rsidR="00D47F4E" w:rsidRDefault="00D47F4E" w:rsidP="00DC7727">
                  <w:pPr>
                    <w:spacing w:after="58" w:line="249" w:lineRule="auto"/>
                    <w:ind w:left="-5" w:hanging="10"/>
                    <w:jc w:val="both"/>
                    <w:rPr>
                      <w:b/>
                      <w:sz w:val="20"/>
                    </w:rPr>
                  </w:pPr>
                  <w:r>
                    <w:rPr>
                      <w:b/>
                      <w:sz w:val="20"/>
                    </w:rPr>
                    <w:t>3000</w:t>
                  </w:r>
                </w:p>
              </w:tc>
            </w:tr>
            <w:tr w:rsidR="00D47F4E" w:rsidRPr="006B2CCF" w:rsidTr="00D47F4E">
              <w:trPr>
                <w:trHeight w:val="2696"/>
              </w:trPr>
              <w:tc>
                <w:tcPr>
                  <w:tcW w:w="437" w:type="dxa"/>
                  <w:hideMark/>
                </w:tcPr>
                <w:p w:rsidR="00D47F4E" w:rsidRPr="006B2CCF" w:rsidRDefault="00D47F4E" w:rsidP="00DC7727">
                  <w:pPr>
                    <w:spacing w:after="58" w:line="249" w:lineRule="auto"/>
                    <w:ind w:left="-5" w:hanging="10"/>
                    <w:jc w:val="both"/>
                    <w:rPr>
                      <w:b/>
                      <w:sz w:val="20"/>
                    </w:rPr>
                  </w:pPr>
                  <w:r w:rsidRPr="006B2CCF">
                    <w:rPr>
                      <w:b/>
                      <w:sz w:val="20"/>
                    </w:rPr>
                    <w:lastRenderedPageBreak/>
                    <w:t>4</w:t>
                  </w:r>
                </w:p>
              </w:tc>
              <w:tc>
                <w:tcPr>
                  <w:tcW w:w="1859" w:type="dxa"/>
                  <w:hideMark/>
                </w:tcPr>
                <w:p w:rsidR="00D47F4E" w:rsidRPr="006B2CCF" w:rsidRDefault="00D47F4E" w:rsidP="00DC7727">
                  <w:pPr>
                    <w:spacing w:after="58" w:line="249" w:lineRule="auto"/>
                    <w:ind w:left="-5" w:hanging="10"/>
                    <w:jc w:val="both"/>
                    <w:rPr>
                      <w:b/>
                      <w:sz w:val="20"/>
                    </w:rPr>
                  </w:pPr>
                  <w:r w:rsidRPr="006B2CCF">
                    <w:rPr>
                      <w:b/>
                      <w:sz w:val="20"/>
                    </w:rPr>
                    <w:t>Sfecla</w:t>
                  </w:r>
                  <w:r>
                    <w:rPr>
                      <w:b/>
                      <w:sz w:val="20"/>
                    </w:rPr>
                    <w:t xml:space="preserve"> </w:t>
                  </w:r>
                  <w:r w:rsidRPr="006B2CCF">
                    <w:rPr>
                      <w:b/>
                      <w:sz w:val="20"/>
                    </w:rPr>
                    <w:t>rosie de masa</w:t>
                  </w:r>
                </w:p>
              </w:tc>
              <w:tc>
                <w:tcPr>
                  <w:tcW w:w="3425" w:type="dxa"/>
                  <w:hideMark/>
                </w:tcPr>
                <w:p w:rsidR="00D47F4E" w:rsidRPr="006B2CCF" w:rsidRDefault="00D47F4E" w:rsidP="00DC7727">
                  <w:pPr>
                    <w:spacing w:after="58" w:line="249" w:lineRule="auto"/>
                    <w:ind w:left="-5" w:hanging="10"/>
                    <w:jc w:val="both"/>
                    <w:rPr>
                      <w:b/>
                      <w:sz w:val="20"/>
                    </w:rPr>
                  </w:pPr>
                  <w:r w:rsidRPr="006B2CCF">
                    <w:rPr>
                      <w:b/>
                      <w:sz w:val="20"/>
                    </w:rPr>
                    <w:t>Rădăcina</w:t>
                  </w:r>
                  <w:r>
                    <w:rPr>
                      <w:b/>
                      <w:sz w:val="20"/>
                    </w:rPr>
                    <w:t xml:space="preserve"> </w:t>
                  </w:r>
                  <w:r w:rsidRPr="006B2CCF">
                    <w:rPr>
                      <w:b/>
                      <w:sz w:val="20"/>
                    </w:rPr>
                    <w:t>curată, cu aspect proaspăt, fără</w:t>
                  </w:r>
                  <w:r>
                    <w:rPr>
                      <w:b/>
                      <w:sz w:val="20"/>
                    </w:rPr>
                    <w:t xml:space="preserve"> </w:t>
                  </w:r>
                  <w:r w:rsidRPr="006B2CCF">
                    <w:rPr>
                      <w:b/>
                      <w:sz w:val="20"/>
                    </w:rPr>
                    <w:t>semne de alterare. Fără</w:t>
                  </w:r>
                  <w:r>
                    <w:rPr>
                      <w:b/>
                      <w:sz w:val="20"/>
                    </w:rPr>
                    <w:t xml:space="preserve"> </w:t>
                  </w:r>
                  <w:r w:rsidRPr="006B2CCF">
                    <w:rPr>
                      <w:b/>
                      <w:sz w:val="20"/>
                    </w:rPr>
                    <w:t>vătămări</w:t>
                  </w:r>
                  <w:r>
                    <w:rPr>
                      <w:b/>
                      <w:sz w:val="20"/>
                    </w:rPr>
                    <w:t xml:space="preserve"> </w:t>
                  </w:r>
                  <w:r w:rsidRPr="006B2CCF">
                    <w:rPr>
                      <w:b/>
                      <w:sz w:val="20"/>
                    </w:rPr>
                    <w:t>cauzate de insectele</w:t>
                  </w:r>
                  <w:r>
                    <w:rPr>
                      <w:b/>
                      <w:sz w:val="20"/>
                    </w:rPr>
                    <w:t xml:space="preserve"> </w:t>
                  </w:r>
                  <w:r w:rsidRPr="006B2CCF">
                    <w:rPr>
                      <w:b/>
                      <w:sz w:val="20"/>
                    </w:rPr>
                    <w:t>dăunatoare.Miezul</w:t>
                  </w:r>
                  <w:r>
                    <w:rPr>
                      <w:b/>
                      <w:sz w:val="20"/>
                    </w:rPr>
                    <w:t xml:space="preserve"> </w:t>
                  </w:r>
                  <w:r w:rsidRPr="006B2CCF">
                    <w:rPr>
                      <w:b/>
                      <w:sz w:val="20"/>
                    </w:rPr>
                    <w:t>suculent de culoare</w:t>
                  </w:r>
                  <w:r>
                    <w:rPr>
                      <w:b/>
                      <w:sz w:val="20"/>
                    </w:rPr>
                    <w:t xml:space="preserve"> </w:t>
                  </w:r>
                  <w:r w:rsidRPr="006B2CCF">
                    <w:rPr>
                      <w:b/>
                      <w:sz w:val="20"/>
                    </w:rPr>
                    <w:t>roșu</w:t>
                  </w:r>
                  <w:r>
                    <w:rPr>
                      <w:b/>
                      <w:sz w:val="20"/>
                    </w:rPr>
                    <w:t xml:space="preserve"> </w:t>
                  </w:r>
                  <w:r w:rsidRPr="006B2CCF">
                    <w:rPr>
                      <w:b/>
                      <w:sz w:val="20"/>
                    </w:rPr>
                    <w:t>închis. Fără</w:t>
                  </w:r>
                  <w:r>
                    <w:rPr>
                      <w:b/>
                      <w:sz w:val="20"/>
                    </w:rPr>
                    <w:t xml:space="preserve"> </w:t>
                  </w:r>
                  <w:r w:rsidRPr="006B2CCF">
                    <w:rPr>
                      <w:b/>
                      <w:sz w:val="20"/>
                    </w:rPr>
                    <w:t>miros</w:t>
                  </w:r>
                  <w:r>
                    <w:rPr>
                      <w:b/>
                      <w:sz w:val="20"/>
                    </w:rPr>
                    <w:t xml:space="preserve"> </w:t>
                  </w:r>
                  <w:r w:rsidRPr="006B2CCF">
                    <w:rPr>
                      <w:b/>
                      <w:sz w:val="20"/>
                    </w:rPr>
                    <w:t>și g</w:t>
                  </w:r>
                  <w:r>
                    <w:rPr>
                      <w:b/>
                      <w:sz w:val="20"/>
                    </w:rPr>
                    <w:t>u</w:t>
                  </w:r>
                  <w:r w:rsidRPr="006B2CCF">
                    <w:rPr>
                      <w:b/>
                      <w:sz w:val="20"/>
                    </w:rPr>
                    <w:t>st străin. Dimensiuni</w:t>
                  </w:r>
                  <w:r>
                    <w:rPr>
                      <w:b/>
                      <w:sz w:val="20"/>
                    </w:rPr>
                    <w:t xml:space="preserve"> </w:t>
                  </w:r>
                  <w:r w:rsidRPr="006B2CCF">
                    <w:rPr>
                      <w:b/>
                      <w:sz w:val="20"/>
                    </w:rPr>
                    <w:t>medii 200/300 gr. saci, livrarea 2 ori in saptamina</w:t>
                  </w:r>
                  <w:r w:rsidRPr="006B2CCF">
                    <w:rPr>
                      <w:b/>
                      <w:sz w:val="20"/>
                    </w:rPr>
                    <w:br/>
                    <w:t xml:space="preserve"> HG nr. 929 din 31.12.2009</w:t>
                  </w:r>
                </w:p>
              </w:tc>
              <w:tc>
                <w:tcPr>
                  <w:tcW w:w="1957" w:type="dxa"/>
                  <w:hideMark/>
                </w:tcPr>
                <w:p w:rsidR="00D47F4E" w:rsidRPr="006B2CCF" w:rsidRDefault="00D47F4E" w:rsidP="00DC7727">
                  <w:pPr>
                    <w:spacing w:after="58" w:line="249" w:lineRule="auto"/>
                    <w:ind w:left="-5" w:hanging="10"/>
                    <w:jc w:val="both"/>
                    <w:rPr>
                      <w:b/>
                      <w:sz w:val="20"/>
                    </w:rPr>
                  </w:pPr>
                  <w:r w:rsidRPr="006B2CCF">
                    <w:rPr>
                      <w:b/>
                      <w:sz w:val="20"/>
                    </w:rPr>
                    <w:t>03221111-7</w:t>
                  </w:r>
                </w:p>
              </w:tc>
              <w:tc>
                <w:tcPr>
                  <w:tcW w:w="979" w:type="dxa"/>
                  <w:hideMark/>
                </w:tcPr>
                <w:p w:rsidR="00D47F4E" w:rsidRPr="006B2CCF" w:rsidRDefault="00D47F4E" w:rsidP="00DC7727">
                  <w:pPr>
                    <w:spacing w:after="58" w:line="249" w:lineRule="auto"/>
                    <w:ind w:left="-5" w:hanging="10"/>
                    <w:jc w:val="both"/>
                    <w:rPr>
                      <w:b/>
                      <w:sz w:val="20"/>
                    </w:rPr>
                  </w:pPr>
                  <w:r>
                    <w:rPr>
                      <w:b/>
                      <w:sz w:val="20"/>
                    </w:rPr>
                    <w:t>300</w:t>
                  </w:r>
                </w:p>
              </w:tc>
              <w:tc>
                <w:tcPr>
                  <w:tcW w:w="979" w:type="dxa"/>
                </w:tcPr>
                <w:p w:rsidR="00D47F4E" w:rsidRDefault="00D47F4E" w:rsidP="00DC7727">
                  <w:pPr>
                    <w:spacing w:after="58" w:line="249" w:lineRule="auto"/>
                    <w:ind w:left="-5" w:hanging="10"/>
                    <w:jc w:val="both"/>
                    <w:rPr>
                      <w:b/>
                      <w:sz w:val="20"/>
                    </w:rPr>
                  </w:pPr>
                  <w:r>
                    <w:rPr>
                      <w:b/>
                      <w:sz w:val="20"/>
                    </w:rPr>
                    <w:t>2000</w:t>
                  </w:r>
                </w:p>
              </w:tc>
            </w:tr>
            <w:tr w:rsidR="00D47F4E" w:rsidRPr="006B2CCF" w:rsidTr="00D47F4E">
              <w:trPr>
                <w:trHeight w:val="3296"/>
              </w:trPr>
              <w:tc>
                <w:tcPr>
                  <w:tcW w:w="437" w:type="dxa"/>
                  <w:hideMark/>
                </w:tcPr>
                <w:p w:rsidR="00D47F4E" w:rsidRPr="006B2CCF" w:rsidRDefault="00D47F4E" w:rsidP="00DC7727">
                  <w:pPr>
                    <w:spacing w:after="58" w:line="249" w:lineRule="auto"/>
                    <w:ind w:left="-5" w:hanging="10"/>
                    <w:jc w:val="both"/>
                    <w:rPr>
                      <w:b/>
                      <w:sz w:val="20"/>
                    </w:rPr>
                  </w:pPr>
                  <w:r w:rsidRPr="006B2CCF">
                    <w:rPr>
                      <w:b/>
                      <w:sz w:val="20"/>
                    </w:rPr>
                    <w:t>5</w:t>
                  </w:r>
                </w:p>
              </w:tc>
              <w:tc>
                <w:tcPr>
                  <w:tcW w:w="1859" w:type="dxa"/>
                  <w:hideMark/>
                </w:tcPr>
                <w:p w:rsidR="00D47F4E" w:rsidRPr="006B2CCF" w:rsidRDefault="00D47F4E" w:rsidP="00DC7727">
                  <w:pPr>
                    <w:spacing w:after="58" w:line="249" w:lineRule="auto"/>
                    <w:ind w:left="-5" w:hanging="10"/>
                    <w:jc w:val="both"/>
                    <w:rPr>
                      <w:b/>
                      <w:sz w:val="20"/>
                    </w:rPr>
                  </w:pPr>
                  <w:r w:rsidRPr="006B2CCF">
                    <w:rPr>
                      <w:b/>
                      <w:sz w:val="20"/>
                    </w:rPr>
                    <w:t>Varza alba</w:t>
                  </w:r>
                </w:p>
              </w:tc>
              <w:tc>
                <w:tcPr>
                  <w:tcW w:w="3425" w:type="dxa"/>
                  <w:hideMark/>
                </w:tcPr>
                <w:p w:rsidR="00D47F4E" w:rsidRPr="006B2CCF" w:rsidRDefault="00D47F4E" w:rsidP="00DC7727">
                  <w:pPr>
                    <w:spacing w:after="58" w:line="249" w:lineRule="auto"/>
                    <w:ind w:left="-5" w:hanging="10"/>
                    <w:jc w:val="both"/>
                    <w:rPr>
                      <w:b/>
                      <w:sz w:val="20"/>
                    </w:rPr>
                  </w:pPr>
                  <w:r w:rsidRPr="006B2CCF">
                    <w:rPr>
                      <w:b/>
                      <w:sz w:val="20"/>
                    </w:rPr>
                    <w:t>Căpățîn</w:t>
                  </w:r>
                  <w:r>
                    <w:rPr>
                      <w:b/>
                      <w:sz w:val="20"/>
                    </w:rPr>
                    <w:t xml:space="preserve">a </w:t>
                  </w:r>
                  <w:r w:rsidRPr="006B2CCF">
                    <w:rPr>
                      <w:b/>
                      <w:sz w:val="20"/>
                    </w:rPr>
                    <w:t>bună, curată, tare, cu frunze</w:t>
                  </w:r>
                  <w:r>
                    <w:rPr>
                      <w:b/>
                      <w:sz w:val="20"/>
                    </w:rPr>
                    <w:t xml:space="preserve"> </w:t>
                  </w:r>
                  <w:r w:rsidRPr="006B2CCF">
                    <w:rPr>
                      <w:b/>
                      <w:sz w:val="20"/>
                    </w:rPr>
                    <w:t>puternic</w:t>
                  </w:r>
                  <w:r>
                    <w:rPr>
                      <w:b/>
                      <w:sz w:val="20"/>
                    </w:rPr>
                    <w:t xml:space="preserve"> </w:t>
                  </w:r>
                  <w:r w:rsidRPr="006B2CCF">
                    <w:rPr>
                      <w:b/>
                      <w:sz w:val="20"/>
                    </w:rPr>
                    <w:t>atașate, fără</w:t>
                  </w:r>
                  <w:r>
                    <w:rPr>
                      <w:b/>
                      <w:sz w:val="20"/>
                    </w:rPr>
                    <w:t xml:space="preserve"> </w:t>
                  </w:r>
                  <w:r w:rsidRPr="006B2CCF">
                    <w:rPr>
                      <w:b/>
                      <w:sz w:val="20"/>
                    </w:rPr>
                    <w:t>leziuni</w:t>
                  </w:r>
                  <w:r>
                    <w:rPr>
                      <w:b/>
                      <w:sz w:val="20"/>
                    </w:rPr>
                    <w:t xml:space="preserve"> </w:t>
                  </w:r>
                  <w:r w:rsidRPr="006B2CCF">
                    <w:rPr>
                      <w:b/>
                      <w:sz w:val="20"/>
                    </w:rPr>
                    <w:t>puternice ale frunzelor de protecție, fără</w:t>
                  </w:r>
                  <w:r>
                    <w:rPr>
                      <w:b/>
                      <w:sz w:val="20"/>
                    </w:rPr>
                    <w:t xml:space="preserve"> </w:t>
                  </w:r>
                  <w:r w:rsidRPr="006B2CCF">
                    <w:rPr>
                      <w:b/>
                      <w:sz w:val="20"/>
                    </w:rPr>
                    <w:t>deprecieri</w:t>
                  </w:r>
                  <w:r>
                    <w:rPr>
                      <w:b/>
                      <w:sz w:val="20"/>
                    </w:rPr>
                    <w:t xml:space="preserve"> </w:t>
                  </w:r>
                  <w:r w:rsidRPr="006B2CCF">
                    <w:rPr>
                      <w:b/>
                      <w:sz w:val="20"/>
                    </w:rPr>
                    <w:t>cauzate de dăunători, fără</w:t>
                  </w:r>
                  <w:r>
                    <w:rPr>
                      <w:b/>
                      <w:sz w:val="20"/>
                    </w:rPr>
                    <w:t xml:space="preserve"> </w:t>
                  </w:r>
                  <w:r w:rsidRPr="006B2CCF">
                    <w:rPr>
                      <w:b/>
                      <w:sz w:val="20"/>
                    </w:rPr>
                    <w:t>lovituri</w:t>
                  </w:r>
                  <w:r>
                    <w:rPr>
                      <w:b/>
                      <w:sz w:val="20"/>
                    </w:rPr>
                    <w:t xml:space="preserve"> </w:t>
                  </w:r>
                  <w:r w:rsidRPr="006B2CCF">
                    <w:rPr>
                      <w:b/>
                      <w:sz w:val="20"/>
                    </w:rPr>
                    <w:t>și</w:t>
                  </w:r>
                  <w:r>
                    <w:rPr>
                      <w:b/>
                      <w:sz w:val="20"/>
                    </w:rPr>
                    <w:t xml:space="preserve"> </w:t>
                  </w:r>
                  <w:r w:rsidRPr="006B2CCF">
                    <w:rPr>
                      <w:b/>
                      <w:sz w:val="20"/>
                    </w:rPr>
                    <w:t>deteriorări, fără</w:t>
                  </w:r>
                  <w:r>
                    <w:rPr>
                      <w:b/>
                      <w:sz w:val="20"/>
                    </w:rPr>
                    <w:t xml:space="preserve"> </w:t>
                  </w:r>
                  <w:r w:rsidRPr="006B2CCF">
                    <w:rPr>
                      <w:b/>
                      <w:sz w:val="20"/>
                    </w:rPr>
                    <w:t>deprecieri</w:t>
                  </w:r>
                  <w:r>
                    <w:rPr>
                      <w:b/>
                      <w:sz w:val="20"/>
                    </w:rPr>
                    <w:t xml:space="preserve"> </w:t>
                  </w:r>
                  <w:r w:rsidRPr="006B2CCF">
                    <w:rPr>
                      <w:b/>
                      <w:sz w:val="20"/>
                    </w:rPr>
                    <w:t>datorate</w:t>
                  </w:r>
                  <w:r>
                    <w:rPr>
                      <w:b/>
                      <w:sz w:val="20"/>
                    </w:rPr>
                    <w:t xml:space="preserve"> </w:t>
                  </w:r>
                  <w:r w:rsidRPr="006B2CCF">
                    <w:rPr>
                      <w:b/>
                      <w:sz w:val="20"/>
                    </w:rPr>
                    <w:t>gerului. Fără</w:t>
                  </w:r>
                  <w:r>
                    <w:rPr>
                      <w:b/>
                      <w:sz w:val="20"/>
                    </w:rPr>
                    <w:t xml:space="preserve"> </w:t>
                  </w:r>
                  <w:r w:rsidRPr="006B2CCF">
                    <w:rPr>
                      <w:b/>
                      <w:sz w:val="20"/>
                    </w:rPr>
                    <w:t>miros</w:t>
                  </w:r>
                  <w:r>
                    <w:rPr>
                      <w:b/>
                      <w:sz w:val="20"/>
                    </w:rPr>
                    <w:t xml:space="preserve"> </w:t>
                  </w:r>
                  <w:r w:rsidRPr="006B2CCF">
                    <w:rPr>
                      <w:b/>
                      <w:sz w:val="20"/>
                    </w:rPr>
                    <w:t>și gust străin. Dimensiuni</w:t>
                  </w:r>
                  <w:r>
                    <w:rPr>
                      <w:b/>
                      <w:sz w:val="20"/>
                    </w:rPr>
                    <w:t xml:space="preserve"> </w:t>
                  </w:r>
                  <w:r w:rsidRPr="006B2CCF">
                    <w:rPr>
                      <w:b/>
                      <w:sz w:val="20"/>
                    </w:rPr>
                    <w:t>medii 2-3kg, saci, livrarea 2 ori in saptamina.</w:t>
                  </w:r>
                  <w:r w:rsidRPr="006B2CCF">
                    <w:rPr>
                      <w:b/>
                      <w:sz w:val="20"/>
                    </w:rPr>
                    <w:br/>
                    <w:t xml:space="preserve"> HG nr. 929 din 31.12.2009</w:t>
                  </w:r>
                </w:p>
              </w:tc>
              <w:tc>
                <w:tcPr>
                  <w:tcW w:w="1957" w:type="dxa"/>
                  <w:hideMark/>
                </w:tcPr>
                <w:p w:rsidR="00D47F4E" w:rsidRPr="006B2CCF" w:rsidRDefault="00D47F4E" w:rsidP="00DC7727">
                  <w:pPr>
                    <w:spacing w:after="58" w:line="249" w:lineRule="auto"/>
                    <w:ind w:left="-5" w:hanging="10"/>
                    <w:jc w:val="both"/>
                    <w:rPr>
                      <w:b/>
                      <w:sz w:val="20"/>
                    </w:rPr>
                  </w:pPr>
                  <w:r w:rsidRPr="006B2CCF">
                    <w:rPr>
                      <w:b/>
                      <w:sz w:val="20"/>
                    </w:rPr>
                    <w:t>03221410-3</w:t>
                  </w:r>
                </w:p>
              </w:tc>
              <w:tc>
                <w:tcPr>
                  <w:tcW w:w="979" w:type="dxa"/>
                  <w:hideMark/>
                </w:tcPr>
                <w:p w:rsidR="00D47F4E" w:rsidRPr="006B2CCF" w:rsidRDefault="00D47F4E" w:rsidP="00DC7727">
                  <w:pPr>
                    <w:spacing w:after="58" w:line="249" w:lineRule="auto"/>
                    <w:ind w:left="-5" w:hanging="10"/>
                    <w:jc w:val="both"/>
                    <w:rPr>
                      <w:b/>
                      <w:sz w:val="20"/>
                    </w:rPr>
                  </w:pPr>
                  <w:r>
                    <w:rPr>
                      <w:b/>
                      <w:sz w:val="20"/>
                    </w:rPr>
                    <w:t>600</w:t>
                  </w:r>
                </w:p>
              </w:tc>
              <w:tc>
                <w:tcPr>
                  <w:tcW w:w="979" w:type="dxa"/>
                </w:tcPr>
                <w:p w:rsidR="00D47F4E" w:rsidRDefault="00D47F4E" w:rsidP="00DC7727">
                  <w:pPr>
                    <w:spacing w:after="58" w:line="249" w:lineRule="auto"/>
                    <w:ind w:left="-5" w:hanging="10"/>
                    <w:jc w:val="both"/>
                    <w:rPr>
                      <w:b/>
                      <w:sz w:val="20"/>
                    </w:rPr>
                  </w:pPr>
                  <w:r>
                    <w:rPr>
                      <w:b/>
                      <w:sz w:val="20"/>
                    </w:rPr>
                    <w:t>6000</w:t>
                  </w:r>
                </w:p>
              </w:tc>
            </w:tr>
            <w:tr w:rsidR="00D47F4E" w:rsidRPr="006B2CCF" w:rsidTr="00D47F4E">
              <w:trPr>
                <w:trHeight w:val="599"/>
              </w:trPr>
              <w:tc>
                <w:tcPr>
                  <w:tcW w:w="437" w:type="dxa"/>
                </w:tcPr>
                <w:p w:rsidR="00D47F4E" w:rsidRPr="006B2CCF" w:rsidRDefault="00D47F4E" w:rsidP="00DC7727">
                  <w:pPr>
                    <w:spacing w:after="58" w:line="249" w:lineRule="auto"/>
                    <w:ind w:left="-5" w:hanging="10"/>
                    <w:jc w:val="both"/>
                    <w:rPr>
                      <w:b/>
                      <w:sz w:val="20"/>
                    </w:rPr>
                  </w:pPr>
                  <w:r w:rsidRPr="006B2CCF">
                    <w:rPr>
                      <w:b/>
                      <w:sz w:val="20"/>
                    </w:rPr>
                    <w:t>6</w:t>
                  </w:r>
                </w:p>
              </w:tc>
              <w:tc>
                <w:tcPr>
                  <w:tcW w:w="1859" w:type="dxa"/>
                </w:tcPr>
                <w:p w:rsidR="00D47F4E" w:rsidRPr="006B2CCF" w:rsidRDefault="00D47F4E" w:rsidP="00DC7727">
                  <w:pPr>
                    <w:spacing w:after="58" w:line="249" w:lineRule="auto"/>
                    <w:ind w:left="-5" w:hanging="10"/>
                    <w:jc w:val="both"/>
                    <w:rPr>
                      <w:b/>
                      <w:sz w:val="20"/>
                    </w:rPr>
                  </w:pPr>
                  <w:r w:rsidRPr="006B2CCF">
                    <w:rPr>
                      <w:b/>
                      <w:sz w:val="20"/>
                    </w:rPr>
                    <w:t>Fasole</w:t>
                  </w:r>
                  <w:r>
                    <w:rPr>
                      <w:b/>
                      <w:sz w:val="20"/>
                    </w:rPr>
                    <w:t xml:space="preserve"> </w:t>
                  </w:r>
                  <w:r w:rsidRPr="006B2CCF">
                    <w:rPr>
                      <w:b/>
                      <w:sz w:val="20"/>
                    </w:rPr>
                    <w:t>albe</w:t>
                  </w:r>
                </w:p>
              </w:tc>
              <w:tc>
                <w:tcPr>
                  <w:tcW w:w="3425" w:type="dxa"/>
                </w:tcPr>
                <w:p w:rsidR="00D47F4E" w:rsidRPr="006B2CCF" w:rsidRDefault="00D47F4E" w:rsidP="00DC7727">
                  <w:pPr>
                    <w:spacing w:after="58" w:line="249" w:lineRule="auto"/>
                    <w:ind w:left="-5" w:hanging="10"/>
                    <w:jc w:val="both"/>
                    <w:rPr>
                      <w:b/>
                      <w:sz w:val="20"/>
                    </w:rPr>
                  </w:pPr>
                  <w:r w:rsidRPr="006B2CCF">
                    <w:rPr>
                      <w:b/>
                      <w:sz w:val="20"/>
                    </w:rPr>
                    <w:t>Curat</w:t>
                  </w:r>
                  <w:r>
                    <w:rPr>
                      <w:b/>
                      <w:sz w:val="20"/>
                    </w:rPr>
                    <w:t>e</w:t>
                  </w:r>
                  <w:r w:rsidRPr="006B2CCF">
                    <w:rPr>
                      <w:b/>
                      <w:sz w:val="20"/>
                    </w:rPr>
                    <w:t>, fără</w:t>
                  </w:r>
                  <w:r>
                    <w:rPr>
                      <w:b/>
                      <w:sz w:val="20"/>
                    </w:rPr>
                    <w:t xml:space="preserve"> </w:t>
                  </w:r>
                  <w:r w:rsidRPr="006B2CCF">
                    <w:rPr>
                      <w:b/>
                      <w:sz w:val="20"/>
                    </w:rPr>
                    <w:t>materii</w:t>
                  </w:r>
                  <w:r>
                    <w:rPr>
                      <w:b/>
                      <w:sz w:val="20"/>
                    </w:rPr>
                    <w:t xml:space="preserve"> </w:t>
                  </w:r>
                  <w:r w:rsidRPr="006B2CCF">
                    <w:rPr>
                      <w:b/>
                      <w:sz w:val="20"/>
                    </w:rPr>
                    <w:t>străine</w:t>
                  </w:r>
                  <w:r>
                    <w:rPr>
                      <w:b/>
                      <w:sz w:val="20"/>
                    </w:rPr>
                    <w:t xml:space="preserve"> </w:t>
                  </w:r>
                  <w:r w:rsidRPr="006B2CCF">
                    <w:rPr>
                      <w:b/>
                      <w:sz w:val="20"/>
                    </w:rPr>
                    <w:t>vizibile. Aspectul, culoarea</w:t>
                  </w:r>
                  <w:r>
                    <w:rPr>
                      <w:b/>
                      <w:sz w:val="20"/>
                    </w:rPr>
                    <w:t xml:space="preserve"> </w:t>
                  </w:r>
                  <w:r w:rsidRPr="006B2CCF">
                    <w:rPr>
                      <w:b/>
                      <w:sz w:val="20"/>
                    </w:rPr>
                    <w:t>și</w:t>
                  </w:r>
                  <w:r>
                    <w:rPr>
                      <w:b/>
                      <w:sz w:val="20"/>
                    </w:rPr>
                    <w:t xml:space="preserve"> </w:t>
                  </w:r>
                  <w:r w:rsidRPr="006B2CCF">
                    <w:rPr>
                      <w:b/>
                      <w:sz w:val="20"/>
                    </w:rPr>
                    <w:t>gustul</w:t>
                  </w:r>
                  <w:r>
                    <w:rPr>
                      <w:b/>
                      <w:sz w:val="20"/>
                    </w:rPr>
                    <w:t xml:space="preserve"> </w:t>
                  </w:r>
                  <w:r w:rsidRPr="006B2CCF">
                    <w:rPr>
                      <w:b/>
                      <w:sz w:val="20"/>
                    </w:rPr>
                    <w:t>trebuie</w:t>
                  </w:r>
                  <w:r>
                    <w:rPr>
                      <w:b/>
                      <w:sz w:val="20"/>
                    </w:rPr>
                    <w:t xml:space="preserve"> </w:t>
                  </w:r>
                  <w:r w:rsidRPr="006B2CCF">
                    <w:rPr>
                      <w:b/>
                      <w:sz w:val="20"/>
                    </w:rPr>
                    <w:t>să fie caracteristice</w:t>
                  </w:r>
                  <w:r>
                    <w:rPr>
                      <w:b/>
                      <w:sz w:val="20"/>
                    </w:rPr>
                    <w:t xml:space="preserve"> </w:t>
                  </w:r>
                  <w:r w:rsidRPr="006B2CCF">
                    <w:rPr>
                      <w:b/>
                      <w:sz w:val="20"/>
                    </w:rPr>
                    <w:t>fasolei</w:t>
                  </w:r>
                  <w:r>
                    <w:rPr>
                      <w:b/>
                      <w:sz w:val="20"/>
                    </w:rPr>
                    <w:t xml:space="preserve"> </w:t>
                  </w:r>
                  <w:r w:rsidRPr="006B2CCF">
                    <w:rPr>
                      <w:b/>
                      <w:sz w:val="20"/>
                    </w:rPr>
                    <w:t>sănătoase, cu boabe</w:t>
                  </w:r>
                  <w:r>
                    <w:rPr>
                      <w:b/>
                      <w:sz w:val="20"/>
                    </w:rPr>
                    <w:t xml:space="preserve"> </w:t>
                  </w:r>
                  <w:r w:rsidRPr="006B2CCF">
                    <w:rPr>
                      <w:b/>
                      <w:sz w:val="20"/>
                    </w:rPr>
                    <w:t>dezvoltate normal, ajunse la maturitate. Fără</w:t>
                  </w:r>
                  <w:r>
                    <w:rPr>
                      <w:b/>
                      <w:sz w:val="20"/>
                    </w:rPr>
                    <w:t xml:space="preserve"> </w:t>
                  </w:r>
                  <w:r w:rsidRPr="006B2CCF">
                    <w:rPr>
                      <w:b/>
                      <w:sz w:val="20"/>
                    </w:rPr>
                    <w:t>paraziţi; fără</w:t>
                  </w:r>
                  <w:r>
                    <w:rPr>
                      <w:b/>
                      <w:sz w:val="20"/>
                    </w:rPr>
                    <w:t xml:space="preserve"> </w:t>
                  </w:r>
                  <w:r w:rsidRPr="006B2CCF">
                    <w:rPr>
                      <w:b/>
                      <w:sz w:val="20"/>
                    </w:rPr>
                    <w:t>daune</w:t>
                  </w:r>
                  <w:r>
                    <w:rPr>
                      <w:b/>
                      <w:sz w:val="20"/>
                    </w:rPr>
                    <w:t xml:space="preserve"> </w:t>
                  </w:r>
                  <w:r w:rsidRPr="006B2CCF">
                    <w:rPr>
                      <w:b/>
                      <w:sz w:val="20"/>
                    </w:rPr>
                    <w:t>produse de paraziţi. Fără</w:t>
                  </w:r>
                  <w:r>
                    <w:rPr>
                      <w:b/>
                      <w:sz w:val="20"/>
                    </w:rPr>
                    <w:t xml:space="preserve"> </w:t>
                  </w:r>
                  <w:r w:rsidRPr="006B2CCF">
                    <w:rPr>
                      <w:b/>
                      <w:sz w:val="20"/>
                    </w:rPr>
                    <w:t>miros</w:t>
                  </w:r>
                  <w:r>
                    <w:rPr>
                      <w:b/>
                      <w:sz w:val="20"/>
                    </w:rPr>
                    <w:t xml:space="preserve"> </w:t>
                  </w:r>
                  <w:r w:rsidRPr="006B2CCF">
                    <w:rPr>
                      <w:b/>
                      <w:sz w:val="20"/>
                    </w:rPr>
                    <w:t>și gust străin (de mucegai, de substanțe</w:t>
                  </w:r>
                  <w:r>
                    <w:rPr>
                      <w:b/>
                      <w:sz w:val="20"/>
                    </w:rPr>
                    <w:t xml:space="preserve"> </w:t>
                  </w:r>
                  <w:r w:rsidRPr="006B2CCF">
                    <w:rPr>
                      <w:b/>
                      <w:sz w:val="20"/>
                    </w:rPr>
                    <w:t>chimice). Din roada</w:t>
                  </w:r>
                  <w:r>
                    <w:rPr>
                      <w:b/>
                      <w:sz w:val="20"/>
                    </w:rPr>
                    <w:t xml:space="preserve"> </w:t>
                  </w:r>
                  <w:r w:rsidRPr="006B2CCF">
                    <w:rPr>
                      <w:b/>
                      <w:sz w:val="20"/>
                    </w:rPr>
                    <w:t>anului</w:t>
                  </w:r>
                  <w:r>
                    <w:rPr>
                      <w:b/>
                      <w:sz w:val="20"/>
                    </w:rPr>
                    <w:t xml:space="preserve"> </w:t>
                  </w:r>
                  <w:r w:rsidRPr="006B2CCF">
                    <w:rPr>
                      <w:b/>
                      <w:sz w:val="20"/>
                    </w:rPr>
                    <w:t>2018,  ambalate a cite 1 kg, livrarea o data in saptamina</w:t>
                  </w:r>
                  <w:r w:rsidRPr="006B2CCF">
                    <w:rPr>
                      <w:b/>
                      <w:sz w:val="20"/>
                    </w:rPr>
                    <w:br/>
                    <w:t>HG nr. 205 din 11.03.2009.</w:t>
                  </w:r>
                </w:p>
              </w:tc>
              <w:tc>
                <w:tcPr>
                  <w:tcW w:w="1957" w:type="dxa"/>
                </w:tcPr>
                <w:p w:rsidR="00D47F4E" w:rsidRPr="006B2CCF" w:rsidRDefault="00D47F4E" w:rsidP="00DC7727">
                  <w:pPr>
                    <w:spacing w:after="58" w:line="249" w:lineRule="auto"/>
                    <w:ind w:left="-5" w:hanging="10"/>
                    <w:jc w:val="both"/>
                    <w:rPr>
                      <w:b/>
                      <w:sz w:val="20"/>
                    </w:rPr>
                  </w:pPr>
                  <w:r w:rsidRPr="006B2CCF">
                    <w:rPr>
                      <w:b/>
                      <w:sz w:val="20"/>
                    </w:rPr>
                    <w:t>03221210-1</w:t>
                  </w:r>
                </w:p>
              </w:tc>
              <w:tc>
                <w:tcPr>
                  <w:tcW w:w="979" w:type="dxa"/>
                </w:tcPr>
                <w:p w:rsidR="00D47F4E" w:rsidRPr="006B2CCF" w:rsidRDefault="00D47F4E" w:rsidP="00DC7727">
                  <w:pPr>
                    <w:spacing w:after="58" w:line="249" w:lineRule="auto"/>
                    <w:ind w:left="-5" w:hanging="10"/>
                    <w:jc w:val="both"/>
                    <w:rPr>
                      <w:b/>
                      <w:sz w:val="20"/>
                    </w:rPr>
                  </w:pPr>
                  <w:r>
                    <w:rPr>
                      <w:b/>
                      <w:sz w:val="20"/>
                    </w:rPr>
                    <w:t>4</w:t>
                  </w:r>
                  <w:r w:rsidRPr="006B2CCF">
                    <w:rPr>
                      <w:b/>
                      <w:sz w:val="20"/>
                    </w:rPr>
                    <w:t>00</w:t>
                  </w:r>
                </w:p>
              </w:tc>
              <w:tc>
                <w:tcPr>
                  <w:tcW w:w="979" w:type="dxa"/>
                </w:tcPr>
                <w:p w:rsidR="00D47F4E" w:rsidRDefault="00D47F4E" w:rsidP="00DC7727">
                  <w:pPr>
                    <w:spacing w:after="58" w:line="249" w:lineRule="auto"/>
                    <w:ind w:left="-5" w:hanging="10"/>
                    <w:jc w:val="both"/>
                    <w:rPr>
                      <w:b/>
                      <w:sz w:val="20"/>
                    </w:rPr>
                  </w:pPr>
                  <w:r>
                    <w:rPr>
                      <w:b/>
                      <w:sz w:val="20"/>
                    </w:rPr>
                    <w:t>7200</w:t>
                  </w:r>
                </w:p>
              </w:tc>
            </w:tr>
            <w:tr w:rsidR="00D47F4E" w:rsidRPr="006B2CCF" w:rsidTr="00D47F4E">
              <w:trPr>
                <w:trHeight w:val="599"/>
              </w:trPr>
              <w:tc>
                <w:tcPr>
                  <w:tcW w:w="437" w:type="dxa"/>
                </w:tcPr>
                <w:p w:rsidR="00D47F4E" w:rsidRPr="006B2CCF" w:rsidRDefault="00D47F4E" w:rsidP="00DC7727">
                  <w:pPr>
                    <w:spacing w:after="58" w:line="249" w:lineRule="auto"/>
                    <w:ind w:left="-5" w:hanging="10"/>
                    <w:jc w:val="both"/>
                    <w:rPr>
                      <w:b/>
                      <w:sz w:val="20"/>
                    </w:rPr>
                  </w:pPr>
                </w:p>
              </w:tc>
              <w:tc>
                <w:tcPr>
                  <w:tcW w:w="1859" w:type="dxa"/>
                </w:tcPr>
                <w:p w:rsidR="00D47F4E" w:rsidRPr="006B2CCF" w:rsidRDefault="00D47F4E" w:rsidP="00DC7727">
                  <w:pPr>
                    <w:spacing w:after="58" w:line="249" w:lineRule="auto"/>
                    <w:ind w:left="-5" w:hanging="10"/>
                    <w:jc w:val="both"/>
                    <w:rPr>
                      <w:b/>
                      <w:sz w:val="20"/>
                    </w:rPr>
                  </w:pPr>
                  <w:r>
                    <w:rPr>
                      <w:b/>
                      <w:sz w:val="20"/>
                    </w:rPr>
                    <w:t>TOTAL</w:t>
                  </w:r>
                </w:p>
              </w:tc>
              <w:tc>
                <w:tcPr>
                  <w:tcW w:w="3425" w:type="dxa"/>
                </w:tcPr>
                <w:p w:rsidR="00D47F4E" w:rsidRPr="006B2CCF" w:rsidRDefault="00D47F4E" w:rsidP="00DC7727">
                  <w:pPr>
                    <w:spacing w:after="58" w:line="249" w:lineRule="auto"/>
                    <w:ind w:left="-5" w:hanging="10"/>
                    <w:jc w:val="both"/>
                    <w:rPr>
                      <w:b/>
                      <w:sz w:val="20"/>
                    </w:rPr>
                  </w:pPr>
                </w:p>
              </w:tc>
              <w:tc>
                <w:tcPr>
                  <w:tcW w:w="1957" w:type="dxa"/>
                </w:tcPr>
                <w:p w:rsidR="00D47F4E" w:rsidRPr="006B2CCF" w:rsidRDefault="00D47F4E" w:rsidP="00DC7727">
                  <w:pPr>
                    <w:spacing w:after="58" w:line="249" w:lineRule="auto"/>
                    <w:ind w:left="-5" w:hanging="10"/>
                    <w:jc w:val="both"/>
                    <w:rPr>
                      <w:b/>
                      <w:sz w:val="20"/>
                    </w:rPr>
                  </w:pPr>
                </w:p>
              </w:tc>
              <w:tc>
                <w:tcPr>
                  <w:tcW w:w="979" w:type="dxa"/>
                </w:tcPr>
                <w:p w:rsidR="00D47F4E" w:rsidRDefault="00D47F4E" w:rsidP="00DC7727">
                  <w:pPr>
                    <w:spacing w:after="58" w:line="249" w:lineRule="auto"/>
                    <w:ind w:left="-5" w:hanging="10"/>
                    <w:jc w:val="center"/>
                    <w:rPr>
                      <w:b/>
                      <w:sz w:val="20"/>
                    </w:rPr>
                  </w:pPr>
                </w:p>
              </w:tc>
              <w:tc>
                <w:tcPr>
                  <w:tcW w:w="979" w:type="dxa"/>
                </w:tcPr>
                <w:p w:rsidR="00D47F4E" w:rsidRDefault="00D90EB9" w:rsidP="00DC7727">
                  <w:pPr>
                    <w:spacing w:after="58" w:line="249" w:lineRule="auto"/>
                    <w:ind w:left="-5" w:hanging="10"/>
                    <w:jc w:val="center"/>
                    <w:rPr>
                      <w:b/>
                      <w:sz w:val="20"/>
                    </w:rPr>
                  </w:pPr>
                  <w:r>
                    <w:rPr>
                      <w:b/>
                      <w:sz w:val="20"/>
                    </w:rPr>
                    <w:t>35200.00</w:t>
                  </w:r>
                </w:p>
              </w:tc>
            </w:tr>
          </w:tbl>
          <w:p w:rsidR="003A3467" w:rsidRPr="003A3467" w:rsidRDefault="003A3467" w:rsidP="003A3467"/>
        </w:tc>
      </w:tr>
      <w:tr w:rsidR="003C2158" w:rsidRPr="00C60D06" w:rsidTr="00457832">
        <w:trPr>
          <w:trHeight w:val="600"/>
        </w:trPr>
        <w:tc>
          <w:tcPr>
            <w:tcW w:w="9747" w:type="dxa"/>
            <w:vAlign w:val="center"/>
          </w:tcPr>
          <w:p w:rsidR="003C2158" w:rsidRPr="00C60D06" w:rsidRDefault="003C2158" w:rsidP="0002312A">
            <w:pPr>
              <w:pStyle w:val="2"/>
              <w:keepNext w:val="0"/>
              <w:keepLines w:val="0"/>
              <w:numPr>
                <w:ilvl w:val="0"/>
                <w:numId w:val="22"/>
              </w:numPr>
              <w:tabs>
                <w:tab w:val="left" w:pos="360"/>
              </w:tabs>
              <w:spacing w:before="0"/>
              <w:jc w:val="center"/>
            </w:pPr>
          </w:p>
        </w:tc>
      </w:tr>
    </w:tbl>
    <w:p w:rsidR="00A20ACF" w:rsidRPr="00C60D06" w:rsidRDefault="007A0CE2" w:rsidP="007A0CE2">
      <w:pPr>
        <w:tabs>
          <w:tab w:val="left" w:pos="7050"/>
        </w:tabs>
      </w:pPr>
      <w:r>
        <w:tab/>
      </w:r>
    </w:p>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lastRenderedPageBreak/>
              <w:t>Beneficiarul plăţii:</w:t>
            </w:r>
            <w:r w:rsidR="00CC3E36" w:rsidRPr="006D05DF">
              <w:rPr>
                <w:b/>
                <w:bCs/>
                <w:i/>
                <w:sz w:val="22"/>
                <w:szCs w:val="22"/>
              </w:rPr>
              <w:t xml:space="preserve">IMSP </w:t>
            </w:r>
            <w:r w:rsidR="007A0CE2">
              <w:rPr>
                <w:b/>
                <w:bCs/>
                <w:i/>
                <w:sz w:val="22"/>
                <w:szCs w:val="22"/>
              </w:rPr>
              <w:t>Spitalul Raional Telenesti</w:t>
            </w:r>
          </w:p>
          <w:p w:rsidR="00A20ACF" w:rsidRPr="00C60D06" w:rsidRDefault="00A20ACF" w:rsidP="00457832">
            <w:pPr>
              <w:spacing w:after="120"/>
              <w:ind w:left="599"/>
              <w:rPr>
                <w:i/>
              </w:rPr>
            </w:pPr>
            <w:r w:rsidRPr="00C60D06">
              <w:rPr>
                <w:i/>
                <w:sz w:val="22"/>
                <w:szCs w:val="22"/>
              </w:rPr>
              <w:t>Denumirea Băncii:</w:t>
            </w:r>
            <w:r w:rsidR="00CC3E36" w:rsidRPr="006D05DF">
              <w:rPr>
                <w:b/>
                <w:bCs/>
                <w:i/>
                <w:sz w:val="22"/>
                <w:szCs w:val="22"/>
              </w:rPr>
              <w:t>BC Moldindcombanc SA</w:t>
            </w:r>
          </w:p>
          <w:p w:rsidR="00A20ACF" w:rsidRPr="00A20ACF" w:rsidRDefault="00A20ACF" w:rsidP="00457832">
            <w:pPr>
              <w:spacing w:after="120"/>
              <w:ind w:left="599"/>
              <w:rPr>
                <w:i/>
              </w:rPr>
            </w:pPr>
            <w:r w:rsidRPr="00A20ACF">
              <w:rPr>
                <w:i/>
                <w:sz w:val="22"/>
                <w:szCs w:val="22"/>
              </w:rPr>
              <w:t xml:space="preserve">Codul fiscal: </w:t>
            </w:r>
            <w:r w:rsidR="00CC3E36" w:rsidRPr="006D05DF">
              <w:rPr>
                <w:b/>
                <w:bCs/>
                <w:i/>
                <w:sz w:val="22"/>
                <w:szCs w:val="22"/>
              </w:rPr>
              <w:t>100360</w:t>
            </w:r>
            <w:r w:rsidR="007A0CE2">
              <w:rPr>
                <w:b/>
                <w:bCs/>
                <w:i/>
                <w:sz w:val="22"/>
                <w:szCs w:val="22"/>
              </w:rPr>
              <w:t>6150040</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7A0CE2">
              <w:rPr>
                <w:b/>
                <w:sz w:val="21"/>
              </w:rPr>
              <w:t xml:space="preserve">MD88ML000000002251356231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r w:rsidR="007A0CE2">
              <w:rPr>
                <w:i/>
                <w:color w:val="000000" w:themeColor="text1"/>
                <w:sz w:val="22"/>
                <w:szCs w:val="22"/>
              </w:rPr>
              <w:t>TREZMD2X</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D05DF"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6D05DF" w:rsidP="00457832">
            <w:pPr>
              <w:tabs>
                <w:tab w:val="left" w:pos="372"/>
              </w:tabs>
              <w:suppressAutoHyphens/>
              <w:spacing w:before="120" w:after="120"/>
              <w:rPr>
                <w:b/>
                <w:i/>
              </w:rPr>
            </w:pPr>
            <w:r>
              <w:rPr>
                <w:b/>
                <w:i/>
                <w:sz w:val="22"/>
                <w:szCs w:val="22"/>
              </w:rP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D05DF" w:rsidP="00457832">
            <w:pPr>
              <w:tabs>
                <w:tab w:val="left" w:pos="372"/>
              </w:tabs>
              <w:suppressAutoHyphens/>
              <w:rPr>
                <w:b/>
                <w:i/>
              </w:rPr>
            </w:pPr>
            <w:r>
              <w:rPr>
                <w:b/>
                <w:i/>
              </w:rPr>
              <w:t>01.01.2020 – 3</w:t>
            </w:r>
            <w:r w:rsidR="003C2158">
              <w:rPr>
                <w:b/>
                <w:i/>
              </w:rPr>
              <w:t>1.03.2020</w:t>
            </w:r>
            <w:r w:rsidR="00A7711D">
              <w:rPr>
                <w:b/>
                <w:i/>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D05DF" w:rsidP="007A0CE2">
            <w:pPr>
              <w:tabs>
                <w:tab w:val="left" w:pos="372"/>
              </w:tabs>
              <w:suppressAutoHyphens/>
              <w:rPr>
                <w:b/>
                <w:i/>
              </w:rPr>
            </w:pPr>
            <w:r>
              <w:rPr>
                <w:b/>
                <w:i/>
                <w:sz w:val="22"/>
                <w:szCs w:val="22"/>
              </w:rPr>
              <w:t xml:space="preserve">IMSP </w:t>
            </w:r>
            <w:r w:rsidR="007A0CE2">
              <w:rPr>
                <w:b/>
                <w:i/>
                <w:sz w:val="22"/>
                <w:szCs w:val="22"/>
              </w:rPr>
              <w:t>Spitalul Raional Telenesti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7711D" w:rsidRDefault="00A7711D" w:rsidP="00457832">
            <w:pPr>
              <w:tabs>
                <w:tab w:val="left" w:pos="372"/>
              </w:tabs>
              <w:suppressAutoHyphens/>
              <w:rPr>
                <w:b/>
                <w:spacing w:val="-4"/>
              </w:rPr>
            </w:pPr>
            <w:r w:rsidRPr="00A7711D">
              <w:rPr>
                <w:b/>
                <w:spacing w:val="-4"/>
                <w:sz w:val="22"/>
                <w:szCs w:val="22"/>
              </w:rPr>
              <w:t>[</w:t>
            </w:r>
            <w:r w:rsidRPr="00A7711D">
              <w:rPr>
                <w:bCs/>
                <w:spacing w:val="-4"/>
                <w:sz w:val="22"/>
                <w:szCs w:val="22"/>
              </w:rPr>
              <w:t>se indică condițiile de plată către operatorul economic, plățile prealabile, după caz, inclusiv termenul de achitare</w:t>
            </w:r>
            <w:r w:rsidRPr="00A7711D">
              <w:rPr>
                <w:b/>
                <w:spacing w:val="-4"/>
                <w:sz w:val="22"/>
                <w:szCs w:val="22"/>
              </w:rPr>
              <w:t>]</w:t>
            </w:r>
          </w:p>
          <w:p w:rsidR="00A7711D" w:rsidRPr="00A7711D" w:rsidRDefault="00A7711D" w:rsidP="00457832">
            <w:pPr>
              <w:tabs>
                <w:tab w:val="left" w:pos="372"/>
              </w:tabs>
              <w:suppressAutoHyphens/>
              <w:rPr>
                <w:b/>
                <w:i/>
                <w:iCs/>
                <w:spacing w:val="-4"/>
              </w:rPr>
            </w:pPr>
            <w:r w:rsidRPr="00A7711D">
              <w:rPr>
                <w:b/>
                <w:i/>
                <w:iCs/>
                <w:spacing w:val="-4"/>
                <w:sz w:val="22"/>
                <w:szCs w:val="22"/>
              </w:rPr>
              <w:t>În termen de 90 de zile după livrarea bunurilor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xml:space="preserve">[ </w:t>
            </w:r>
            <w:r w:rsidR="00190BC0">
              <w:rPr>
                <w:i/>
                <w:spacing w:val="-4"/>
                <w:sz w:val="22"/>
                <w:szCs w:val="22"/>
              </w:rPr>
              <w:t xml:space="preserve">60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190BC0" w:rsidP="00457832">
            <w:pPr>
              <w:rPr>
                <w:i/>
              </w:rPr>
            </w:pPr>
            <w:r>
              <w:rPr>
                <w:i/>
                <w:spacing w:val="-4"/>
                <w:sz w:val="22"/>
                <w:szCs w:val="22"/>
              </w:rPr>
              <w:t>În format electronic prin SIA RSAP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51916" w:rsidP="00457832">
            <w:pPr>
              <w:jc w:val="both"/>
              <w:rPr>
                <w:i/>
              </w:rPr>
            </w:pPr>
            <w:r w:rsidRPr="00051916">
              <w:rPr>
                <w:i/>
              </w:rPr>
              <w:t>În format electronic prin SIA RSAP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ofertele au fost depuse prin </w:t>
            </w:r>
            <w:r w:rsidRPr="00C60D06">
              <w:rPr>
                <w:rFonts w:ascii="Times New Roman" w:hAnsi="Times New Roman"/>
                <w:sz w:val="22"/>
                <w:szCs w:val="22"/>
              </w:rPr>
              <w:lastRenderedPageBreak/>
              <w:t>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w:t>
            </w:r>
            <w:r w:rsidR="00051916">
              <w:rPr>
                <w:b/>
                <w:i/>
                <w:sz w:val="22"/>
                <w:szCs w:val="22"/>
              </w:rPr>
              <w:t xml:space="preserve"> lei MD</w:t>
            </w:r>
            <w:r w:rsidRPr="00C60D06">
              <w:rPr>
                <w:b/>
                <w:i/>
                <w:sz w:val="22"/>
                <w:szCs w:val="22"/>
              </w:rPr>
              <w:t>]</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w:t>
            </w:r>
            <w:r w:rsidR="00051916">
              <w:rPr>
                <w:b/>
                <w:i/>
                <w:iCs/>
                <w:sz w:val="22"/>
                <w:szCs w:val="22"/>
              </w:rPr>
              <w:t xml:space="preserve"> rata BNM </w:t>
            </w:r>
            <w:r w:rsidRPr="00C60D06">
              <w:rPr>
                <w:b/>
                <w:i/>
                <w:iCs/>
                <w:sz w:val="22"/>
                <w:szCs w:val="22"/>
              </w:rPr>
              <w:t>]</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7711D" w:rsidRDefault="00A7711D" w:rsidP="00A7711D">
            <w:pPr>
              <w:tabs>
                <w:tab w:val="right" w:pos="4743"/>
              </w:tabs>
              <w:jc w:val="both"/>
              <w:rPr>
                <w:b/>
                <w:i/>
                <w:iCs/>
                <w:color w:val="FF0000"/>
              </w:rPr>
            </w:pPr>
            <w:bookmarkStart w:id="152" w:name="_Hlk25233529"/>
            <w:bookmarkStart w:id="153" w:name="_GoBack"/>
            <w:r w:rsidRPr="00A7711D">
              <w:rPr>
                <w:b/>
                <w:i/>
                <w:iCs/>
                <w:color w:val="FF0000"/>
                <w:sz w:val="22"/>
                <w:szCs w:val="22"/>
              </w:rPr>
              <w:t>Pentru determinarea celei mai avantajoase oferte din punct de vedere economic , autoritatea contractantă va aplica criteriul de atribuire:</w:t>
            </w:r>
          </w:p>
          <w:p w:rsidR="00A20ACF" w:rsidRPr="00A7711D" w:rsidRDefault="00A7711D" w:rsidP="00A7711D">
            <w:pPr>
              <w:tabs>
                <w:tab w:val="right" w:pos="4743"/>
              </w:tabs>
              <w:jc w:val="both"/>
              <w:rPr>
                <w:b/>
                <w:i/>
                <w:iCs/>
                <w:color w:val="FF0000"/>
              </w:rPr>
            </w:pPr>
            <w:r w:rsidRPr="00A7711D">
              <w:rPr>
                <w:b/>
                <w:i/>
                <w:iCs/>
                <w:color w:val="FF0000"/>
                <w:sz w:val="22"/>
                <w:szCs w:val="22"/>
              </w:rPr>
              <w:t xml:space="preserve"> Preţul cel mai scăzut pe fiecare lot in parte   conmform cerințelor solicitate</w:t>
            </w:r>
            <w:bookmarkEnd w:id="152"/>
            <w:bookmarkEnd w:id="153"/>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w:t>
            </w:r>
            <w:r w:rsidR="002626DA" w:rsidRPr="00A7711D">
              <w:rPr>
                <w:b/>
                <w:i/>
                <w:iCs/>
                <w:color w:val="FF0000"/>
                <w:sz w:val="22"/>
                <w:szCs w:val="22"/>
              </w:rPr>
              <w:t xml:space="preserve">prețul cel mai scăzut </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4" w:name="_Toc358300273"/>
            <w:bookmarkStart w:id="155" w:name="_Toc392180196"/>
            <w:bookmarkStart w:id="156" w:name="_Toc449539084"/>
            <w:r w:rsidRPr="00C60D06">
              <w:t>Adjudecarea contractului</w:t>
            </w:r>
            <w:bookmarkEnd w:id="154"/>
            <w:bookmarkEnd w:id="155"/>
            <w:bookmarkEnd w:id="156"/>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626DA">
              <w:rPr>
                <w:b/>
                <w:i/>
                <w:color w:val="000000" w:themeColor="text1"/>
                <w:sz w:val="22"/>
                <w:szCs w:val="22"/>
              </w:rPr>
              <w:t xml:space="preserve"> prețul cel mai scăzut </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626DA"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DC7B5E" w:rsidRPr="00B57FF0">
              <w:rPr>
                <w:b/>
                <w:bCs/>
                <w:i/>
                <w:color w:val="000000" w:themeColor="text1"/>
                <w:sz w:val="22"/>
                <w:szCs w:val="22"/>
              </w:rPr>
              <w:t xml:space="preserve">IMSP </w:t>
            </w:r>
            <w:r w:rsidR="007A0CE2">
              <w:rPr>
                <w:b/>
                <w:bCs/>
                <w:i/>
                <w:color w:val="000000" w:themeColor="text1"/>
                <w:sz w:val="22"/>
                <w:szCs w:val="22"/>
              </w:rPr>
              <w:t>Spitalul Raional Telenesti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DC7B5E" w:rsidRPr="00B57FF0">
              <w:rPr>
                <w:b/>
                <w:bCs/>
                <w:i/>
                <w:color w:val="000000" w:themeColor="text1"/>
                <w:sz w:val="22"/>
                <w:szCs w:val="22"/>
              </w:rPr>
              <w:t>BC Moldindcombanc SA</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DC7B5E" w:rsidRPr="00B57FF0">
              <w:rPr>
                <w:b/>
                <w:bCs/>
                <w:i/>
                <w:color w:val="000000" w:themeColor="text1"/>
                <w:sz w:val="22"/>
                <w:szCs w:val="22"/>
              </w:rPr>
              <w:t>100360</w:t>
            </w:r>
            <w:r w:rsidR="007A0CE2">
              <w:rPr>
                <w:b/>
                <w:bCs/>
                <w:i/>
                <w:color w:val="000000" w:themeColor="text1"/>
                <w:sz w:val="22"/>
                <w:szCs w:val="22"/>
              </w:rPr>
              <w:t>6150040</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7A0CE2">
              <w:rPr>
                <w:b/>
                <w:sz w:val="21"/>
              </w:rPr>
              <w:t xml:space="preserve">MD88ML000000002251356231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r w:rsidR="007A0CE2">
              <w:rPr>
                <w:i/>
                <w:color w:val="000000" w:themeColor="text1"/>
                <w:sz w:val="22"/>
                <w:szCs w:val="22"/>
              </w:rPr>
              <w:t>TREZMD2X</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 xml:space="preserve">Alte forme ale garanției de bună execuție acceptate de autoritatea </w:t>
            </w:r>
            <w:r w:rsidRPr="00C60D06">
              <w:rPr>
                <w:i/>
                <w:color w:val="000000" w:themeColor="text1"/>
                <w:sz w:val="22"/>
                <w:szCs w:val="22"/>
              </w:rPr>
              <w:lastRenderedPageBreak/>
              <w:t>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 xml:space="preserve">[ </w:t>
            </w:r>
            <w:r w:rsidR="002A0578">
              <w:rPr>
                <w:i/>
              </w:rPr>
              <w:t>6</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r w:rsidR="006971A5">
        <w:rPr>
          <w:b/>
          <w:bCs/>
          <w:color w:val="000000"/>
          <w:sz w:val="22"/>
          <w:szCs w:val="22"/>
        </w:rPr>
        <w:t xml:space="preserve"> </w:t>
      </w:r>
      <w:r w:rsidR="007A0CE2">
        <w:rPr>
          <w:b/>
          <w:bCs/>
          <w:color w:val="000000"/>
          <w:sz w:val="22"/>
          <w:szCs w:val="22"/>
        </w:rPr>
        <w:t>Bivol Alexei</w:t>
      </w:r>
      <w:r w:rsidR="006971A5">
        <w:rPr>
          <w:b/>
          <w:bCs/>
          <w:color w:val="000000"/>
          <w:sz w:val="22"/>
          <w:szCs w:val="22"/>
        </w:rPr>
        <w:t xml:space="preserve"> </w:t>
      </w:r>
      <w:r w:rsidRPr="00C60D06">
        <w:rPr>
          <w:b/>
          <w:bCs/>
          <w:color w:val="000000"/>
          <w:sz w:val="22"/>
          <w:szCs w:val="22"/>
        </w:rPr>
        <w:t>: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7" w:name="_Toc392180197"/>
            <w:bookmarkStart w:id="158" w:name="_Toc449539085"/>
            <w:r>
              <w:rPr>
                <w:lang w:val="ro-RO"/>
              </w:rPr>
              <w:t>CAPITOLUL III</w:t>
            </w:r>
            <w:r w:rsidR="00A20ACF" w:rsidRPr="00C60D06">
              <w:rPr>
                <w:lang w:val="ro-RO"/>
              </w:rPr>
              <w:br w:type="textWrapping" w:clear="all"/>
              <w:t>FORMULARE PENTRU DEPUNEREA OFERTEI</w:t>
            </w:r>
            <w:bookmarkEnd w:id="157"/>
            <w:bookmarkEnd w:id="158"/>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9" w:name="_Toc392180198"/>
            <w:bookmarkStart w:id="160" w:name="_Toc449539086"/>
            <w:r w:rsidRPr="00C60D06">
              <w:lastRenderedPageBreak/>
              <w:t>Formularul ofertei (F3.1)</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1" w:name="_Toc392180199"/>
            <w:bookmarkStart w:id="162" w:name="_Toc449539087"/>
            <w:r w:rsidRPr="00C60D06">
              <w:t>Garanţia pentru oferta (Garanția bancară) (F3.2)</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3" w:name="_Toc392180203"/>
            <w:bookmarkStart w:id="164" w:name="_Toc449539093"/>
            <w:r w:rsidRPr="00C60D06">
              <w:lastRenderedPageBreak/>
              <w:t xml:space="preserve">Garanţie de bună execuţie </w:t>
            </w:r>
            <w:r w:rsidRPr="00457832">
              <w:t>(F3.3)</w:t>
            </w:r>
            <w:bookmarkEnd w:id="163"/>
            <w:bookmarkEnd w:id="164"/>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5" w:name="_Toc392180205"/>
                  <w:bookmarkStart w:id="166" w:name="_Toc449539094"/>
                  <w:r>
                    <w:rPr>
                      <w:lang w:val="ro-RO"/>
                    </w:rPr>
                    <w:lastRenderedPageBreak/>
                    <w:t>CAPITOLUL IV</w:t>
                  </w:r>
                  <w:r w:rsidR="00A20ACF" w:rsidRPr="00C60D06">
                    <w:rPr>
                      <w:lang w:val="ro-RO"/>
                    </w:rPr>
                    <w:br w:type="textWrapping" w:clear="all"/>
                  </w:r>
                  <w:r>
                    <w:rPr>
                      <w:lang w:val="ro-RO"/>
                    </w:rPr>
                    <w:t>SPECIFICAȚII TEHNICE ȘI DE PREȚ</w:t>
                  </w:r>
                  <w:bookmarkEnd w:id="165"/>
                  <w:bookmarkEnd w:id="16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9553" w:type="pct"/>
        <w:tblLook w:val="04A0"/>
      </w:tblPr>
      <w:tblGrid>
        <w:gridCol w:w="1393"/>
        <w:gridCol w:w="261"/>
        <w:gridCol w:w="1979"/>
        <w:gridCol w:w="1733"/>
        <w:gridCol w:w="1401"/>
        <w:gridCol w:w="1335"/>
        <w:gridCol w:w="671"/>
        <w:gridCol w:w="2612"/>
        <w:gridCol w:w="3159"/>
        <w:gridCol w:w="1023"/>
        <w:gridCol w:w="328"/>
        <w:gridCol w:w="710"/>
        <w:gridCol w:w="2414"/>
        <w:gridCol w:w="3795"/>
        <w:gridCol w:w="3795"/>
        <w:gridCol w:w="3808"/>
      </w:tblGrid>
      <w:tr w:rsidR="00270B97" w:rsidRPr="00C00499" w:rsidTr="000C64BB">
        <w:trPr>
          <w:gridAfter w:val="6"/>
          <w:wAfter w:w="2610" w:type="pct"/>
          <w:trHeight w:val="697"/>
        </w:trPr>
        <w:tc>
          <w:tcPr>
            <w:tcW w:w="239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p>
        </w:tc>
      </w:tr>
      <w:tr w:rsidR="00270B97" w:rsidRPr="00C00499" w:rsidTr="000C64BB">
        <w:trPr>
          <w:gridAfter w:val="6"/>
          <w:wAfter w:w="2610" w:type="pct"/>
        </w:trPr>
        <w:tc>
          <w:tcPr>
            <w:tcW w:w="239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90EB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0C64BB">
        <w:trPr>
          <w:gridAfter w:val="4"/>
          <w:wAfter w:w="2383" w:type="pct"/>
          <w:trHeight w:val="397"/>
        </w:trPr>
        <w:tc>
          <w:tcPr>
            <w:tcW w:w="261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0C64BB">
        <w:trPr>
          <w:gridAfter w:val="4"/>
          <w:wAfter w:w="2383" w:type="pct"/>
          <w:trHeight w:val="397"/>
        </w:trPr>
        <w:tc>
          <w:tcPr>
            <w:tcW w:w="261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0C64BB">
        <w:trPr>
          <w:gridAfter w:val="6"/>
          <w:wAfter w:w="2610" w:type="pct"/>
          <w:trHeight w:val="567"/>
        </w:trPr>
        <w:tc>
          <w:tcPr>
            <w:tcW w:w="1347" w:type="pct"/>
            <w:gridSpan w:val="7"/>
            <w:shd w:val="clear" w:color="auto" w:fill="auto"/>
          </w:tcPr>
          <w:p w:rsidR="00270B97" w:rsidRPr="00C00499" w:rsidRDefault="00270B97" w:rsidP="00270B97"/>
        </w:tc>
        <w:tc>
          <w:tcPr>
            <w:tcW w:w="1043" w:type="pct"/>
            <w:gridSpan w:val="3"/>
            <w:shd w:val="clear" w:color="auto" w:fill="auto"/>
          </w:tcPr>
          <w:p w:rsidR="00270B97" w:rsidRPr="00C00499" w:rsidRDefault="00270B97" w:rsidP="00270B97"/>
        </w:tc>
      </w:tr>
      <w:tr w:rsidR="00270B97" w:rsidRPr="00C00499" w:rsidTr="000C64BB">
        <w:trPr>
          <w:gridAfter w:val="5"/>
          <w:wAfter w:w="2556" w:type="pct"/>
          <w:trHeight w:val="1043"/>
        </w:trPr>
        <w:tc>
          <w:tcPr>
            <w:tcW w:w="558"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26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2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20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5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85"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21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0C64BB">
        <w:trPr>
          <w:gridAfter w:val="5"/>
          <w:wAfter w:w="2556" w:type="pct"/>
          <w:trHeight w:val="283"/>
        </w:trPr>
        <w:tc>
          <w:tcPr>
            <w:tcW w:w="5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85"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2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0C64BB">
        <w:trPr>
          <w:gridAfter w:val="5"/>
          <w:wAfter w:w="2556" w:type="pct"/>
          <w:trHeight w:val="397"/>
        </w:trPr>
        <w:tc>
          <w:tcPr>
            <w:tcW w:w="5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85"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2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0C64BB">
        <w:trPr>
          <w:gridAfter w:val="5"/>
          <w:wAfter w:w="2556" w:type="pct"/>
          <w:trHeight w:val="397"/>
        </w:trPr>
        <w:tc>
          <w:tcPr>
            <w:tcW w:w="5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5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85"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2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0C64BB" w:rsidRPr="00C00499" w:rsidTr="002C207C">
        <w:trPr>
          <w:gridAfter w:val="5"/>
          <w:wAfter w:w="2556" w:type="pct"/>
          <w:trHeight w:val="397"/>
        </w:trPr>
        <w:tc>
          <w:tcPr>
            <w:tcW w:w="558" w:type="pct"/>
            <w:gridSpan w:val="3"/>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Cartofi</w:t>
            </w:r>
            <w:r>
              <w:rPr>
                <w:b/>
                <w:sz w:val="20"/>
              </w:rPr>
              <w:t xml:space="preserve"> </w:t>
            </w:r>
            <w:r w:rsidRPr="006B2CCF">
              <w:rPr>
                <w:b/>
                <w:sz w:val="20"/>
              </w:rPr>
              <w:t>proaspeti</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504" w:type="pct"/>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Tuberculi</w:t>
            </w:r>
            <w:r>
              <w:rPr>
                <w:b/>
                <w:sz w:val="20"/>
              </w:rPr>
              <w:t xml:space="preserve"> </w:t>
            </w:r>
            <w:r w:rsidRPr="006B2CCF">
              <w:rPr>
                <w:b/>
                <w:sz w:val="20"/>
              </w:rPr>
              <w:t>întregi, uscați, proaspeți, curați</w:t>
            </w:r>
            <w:r>
              <w:rPr>
                <w:b/>
                <w:sz w:val="20"/>
              </w:rPr>
              <w:t xml:space="preserve"> </w:t>
            </w:r>
            <w:r w:rsidRPr="006B2CCF">
              <w:rPr>
                <w:b/>
                <w:sz w:val="20"/>
              </w:rPr>
              <w:t>și</w:t>
            </w:r>
            <w:r>
              <w:rPr>
                <w:b/>
                <w:sz w:val="20"/>
              </w:rPr>
              <w:t xml:space="preserve"> </w:t>
            </w:r>
            <w:r w:rsidRPr="006B2CCF">
              <w:rPr>
                <w:b/>
                <w:sz w:val="20"/>
              </w:rPr>
              <w:t>sănătoși. Acoperiți bine de coajă, tari, neîncolțiți, fără</w:t>
            </w:r>
            <w:r>
              <w:rPr>
                <w:b/>
                <w:sz w:val="20"/>
              </w:rPr>
              <w:t xml:space="preserve"> </w:t>
            </w:r>
            <w:r w:rsidRPr="006B2CCF">
              <w:rPr>
                <w:b/>
                <w:sz w:val="20"/>
              </w:rPr>
              <w:t>defecte</w:t>
            </w:r>
            <w:r>
              <w:rPr>
                <w:b/>
                <w:sz w:val="20"/>
              </w:rPr>
              <w:t xml:space="preserve"> </w:t>
            </w:r>
            <w:r w:rsidRPr="006B2CCF">
              <w:rPr>
                <w:b/>
                <w:sz w:val="20"/>
              </w:rPr>
              <w:t>externe</w:t>
            </w:r>
            <w:r>
              <w:rPr>
                <w:b/>
                <w:sz w:val="20"/>
              </w:rPr>
              <w:t xml:space="preserve"> </w:t>
            </w:r>
            <w:r w:rsidRPr="006B2CCF">
              <w:rPr>
                <w:b/>
                <w:sz w:val="20"/>
              </w:rPr>
              <w:t>sau interne care să</w:t>
            </w:r>
            <w:r>
              <w:rPr>
                <w:b/>
                <w:sz w:val="20"/>
              </w:rPr>
              <w:t xml:space="preserve"> </w:t>
            </w:r>
            <w:r w:rsidRPr="006B2CCF">
              <w:rPr>
                <w:b/>
                <w:sz w:val="20"/>
              </w:rPr>
              <w:t>afecteze</w:t>
            </w:r>
            <w:r>
              <w:rPr>
                <w:b/>
                <w:sz w:val="20"/>
              </w:rPr>
              <w:t xml:space="preserve"> </w:t>
            </w:r>
            <w:r w:rsidRPr="006B2CCF">
              <w:rPr>
                <w:b/>
                <w:sz w:val="20"/>
              </w:rPr>
              <w:t>calitatea (crăpături, deformări grave, pete sub coajă de culoare</w:t>
            </w:r>
            <w:r>
              <w:rPr>
                <w:b/>
                <w:sz w:val="20"/>
              </w:rPr>
              <w:t xml:space="preserve"> </w:t>
            </w:r>
            <w:r w:rsidRPr="006B2CCF">
              <w:rPr>
                <w:b/>
                <w:sz w:val="20"/>
              </w:rPr>
              <w:t xml:space="preserve">gri </w:t>
            </w:r>
            <w:r>
              <w:rPr>
                <w:b/>
                <w:sz w:val="20"/>
              </w:rPr>
              <w:t>–</w:t>
            </w:r>
            <w:r w:rsidRPr="006B2CCF">
              <w:rPr>
                <w:b/>
                <w:sz w:val="20"/>
              </w:rPr>
              <w:t xml:space="preserve"> albăstrui</w:t>
            </w:r>
            <w:r>
              <w:rPr>
                <w:b/>
                <w:sz w:val="20"/>
              </w:rPr>
              <w:t xml:space="preserve"> </w:t>
            </w:r>
            <w:r w:rsidRPr="006B2CCF">
              <w:rPr>
                <w:b/>
                <w:sz w:val="20"/>
              </w:rPr>
              <w:t>sau</w:t>
            </w:r>
            <w:r>
              <w:rPr>
                <w:b/>
                <w:sz w:val="20"/>
              </w:rPr>
              <w:t xml:space="preserve"> </w:t>
            </w:r>
            <w:r w:rsidRPr="006B2CCF">
              <w:rPr>
                <w:b/>
                <w:sz w:val="20"/>
              </w:rPr>
              <w:t>negre). Fără</w:t>
            </w:r>
            <w:r>
              <w:rPr>
                <w:b/>
                <w:sz w:val="20"/>
              </w:rPr>
              <w:t xml:space="preserve"> </w:t>
            </w:r>
            <w:r w:rsidRPr="006B2CCF">
              <w:rPr>
                <w:b/>
                <w:sz w:val="20"/>
              </w:rPr>
              <w:t>miros</w:t>
            </w:r>
            <w:r>
              <w:rPr>
                <w:b/>
                <w:sz w:val="20"/>
              </w:rPr>
              <w:t xml:space="preserve"> </w:t>
            </w:r>
            <w:r w:rsidRPr="006B2CCF">
              <w:rPr>
                <w:b/>
                <w:sz w:val="20"/>
              </w:rPr>
              <w:t>și gust străin.  Cartofi</w:t>
            </w:r>
            <w:r>
              <w:rPr>
                <w:b/>
                <w:sz w:val="20"/>
              </w:rPr>
              <w:t xml:space="preserve"> </w:t>
            </w:r>
            <w:r w:rsidRPr="006B2CCF">
              <w:rPr>
                <w:b/>
                <w:sz w:val="20"/>
              </w:rPr>
              <w:t>proaspeti  de</w:t>
            </w:r>
            <w:r>
              <w:rPr>
                <w:b/>
                <w:sz w:val="20"/>
              </w:rPr>
              <w:t xml:space="preserve"> </w:t>
            </w:r>
            <w:r w:rsidRPr="006B2CCF">
              <w:rPr>
                <w:b/>
                <w:sz w:val="20"/>
              </w:rPr>
              <w:t>dimensiuni</w:t>
            </w:r>
            <w:r>
              <w:rPr>
                <w:b/>
                <w:sz w:val="20"/>
              </w:rPr>
              <w:t xml:space="preserve"> </w:t>
            </w:r>
            <w:r w:rsidRPr="006B2CCF">
              <w:rPr>
                <w:b/>
                <w:sz w:val="20"/>
              </w:rPr>
              <w:t>medii/ 100-150gr., de culoare</w:t>
            </w:r>
            <w:r>
              <w:rPr>
                <w:b/>
                <w:sz w:val="20"/>
              </w:rPr>
              <w:t xml:space="preserve"> </w:t>
            </w:r>
            <w:r w:rsidRPr="006B2CCF">
              <w:rPr>
                <w:b/>
                <w:sz w:val="20"/>
              </w:rPr>
              <w:t>galbenă</w:t>
            </w:r>
            <w:r>
              <w:rPr>
                <w:b/>
                <w:sz w:val="20"/>
              </w:rPr>
              <w:t xml:space="preserve"> </w:t>
            </w:r>
            <w:r w:rsidRPr="006B2CCF">
              <w:rPr>
                <w:b/>
                <w:sz w:val="20"/>
              </w:rPr>
              <w:t>sau</w:t>
            </w:r>
            <w:r>
              <w:rPr>
                <w:b/>
                <w:sz w:val="20"/>
              </w:rPr>
              <w:t xml:space="preserve"> </w:t>
            </w:r>
            <w:r w:rsidRPr="006B2CCF">
              <w:rPr>
                <w:b/>
                <w:sz w:val="20"/>
              </w:rPr>
              <w:t>roșie, Livrarea</w:t>
            </w:r>
            <w:r>
              <w:rPr>
                <w:b/>
                <w:sz w:val="20"/>
              </w:rPr>
              <w:t xml:space="preserve"> </w:t>
            </w:r>
            <w:r w:rsidRPr="006B2CCF">
              <w:rPr>
                <w:b/>
                <w:sz w:val="20"/>
              </w:rPr>
              <w:t>în</w:t>
            </w:r>
            <w:r>
              <w:rPr>
                <w:b/>
                <w:sz w:val="20"/>
              </w:rPr>
              <w:t xml:space="preserve"> </w:t>
            </w:r>
            <w:r w:rsidRPr="006B2CCF">
              <w:rPr>
                <w:b/>
                <w:sz w:val="20"/>
              </w:rPr>
              <w:t>saci de 20 - 25kg,  2 ori in saptamina.,          HG nr. 929 din 31.12.2009</w:t>
            </w:r>
          </w:p>
        </w:tc>
        <w:tc>
          <w:tcPr>
            <w:tcW w:w="485" w:type="pct"/>
            <w:tcBorders>
              <w:top w:val="single" w:sz="4" w:space="0" w:color="auto"/>
              <w:left w:val="single" w:sz="4" w:space="0" w:color="auto"/>
              <w:bottom w:val="single" w:sz="4" w:space="0" w:color="auto"/>
              <w:right w:val="single" w:sz="4" w:space="0" w:color="auto"/>
            </w:tcBorders>
          </w:tcPr>
          <w:p w:rsidR="000C64BB" w:rsidRPr="00C00499" w:rsidRDefault="000C64BB" w:rsidP="00270B97"/>
        </w:tc>
        <w:tc>
          <w:tcPr>
            <w:tcW w:w="2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r>
      <w:tr w:rsidR="000C64BB" w:rsidRPr="00C00499" w:rsidTr="002C207C">
        <w:trPr>
          <w:gridAfter w:val="5"/>
          <w:wAfter w:w="2556" w:type="pct"/>
          <w:trHeight w:val="397"/>
        </w:trPr>
        <w:tc>
          <w:tcPr>
            <w:tcW w:w="558" w:type="pct"/>
            <w:gridSpan w:val="3"/>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Ceapa</w:t>
            </w:r>
            <w:r>
              <w:rPr>
                <w:b/>
                <w:sz w:val="20"/>
              </w:rPr>
              <w:t xml:space="preserve"> </w:t>
            </w:r>
            <w:r w:rsidRPr="006B2CCF">
              <w:rPr>
                <w:b/>
                <w:sz w:val="20"/>
              </w:rPr>
              <w:t>uscata</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504" w:type="pct"/>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Bulbi întregi, curați</w:t>
            </w:r>
            <w:r>
              <w:rPr>
                <w:b/>
                <w:sz w:val="20"/>
              </w:rPr>
              <w:t xml:space="preserve"> </w:t>
            </w:r>
            <w:r w:rsidRPr="006B2CCF">
              <w:rPr>
                <w:b/>
                <w:sz w:val="20"/>
              </w:rPr>
              <w:t>și</w:t>
            </w:r>
            <w:r>
              <w:rPr>
                <w:b/>
                <w:sz w:val="20"/>
              </w:rPr>
              <w:t xml:space="preserve"> </w:t>
            </w:r>
            <w:r w:rsidRPr="006B2CCF">
              <w:rPr>
                <w:b/>
                <w:sz w:val="20"/>
              </w:rPr>
              <w:t>sănătoși</w:t>
            </w:r>
            <w:r>
              <w:rPr>
                <w:b/>
                <w:sz w:val="20"/>
              </w:rPr>
              <w:t xml:space="preserve"> </w:t>
            </w:r>
            <w:r w:rsidRPr="006B2CCF">
              <w:rPr>
                <w:b/>
                <w:sz w:val="20"/>
              </w:rPr>
              <w:t>fără</w:t>
            </w:r>
            <w:r>
              <w:rPr>
                <w:b/>
                <w:sz w:val="20"/>
              </w:rPr>
              <w:t xml:space="preserve"> </w:t>
            </w:r>
            <w:r w:rsidRPr="006B2CCF">
              <w:rPr>
                <w:b/>
                <w:sz w:val="20"/>
              </w:rPr>
              <w:t>atacuri de boli</w:t>
            </w:r>
            <w:r>
              <w:rPr>
                <w:b/>
                <w:sz w:val="20"/>
              </w:rPr>
              <w:t xml:space="preserve"> </w:t>
            </w:r>
            <w:r w:rsidRPr="006B2CCF">
              <w:rPr>
                <w:b/>
                <w:sz w:val="20"/>
              </w:rPr>
              <w:t>sau</w:t>
            </w:r>
            <w:r>
              <w:rPr>
                <w:b/>
                <w:sz w:val="20"/>
              </w:rPr>
              <w:t xml:space="preserve"> </w:t>
            </w:r>
            <w:r w:rsidRPr="006B2CCF">
              <w:rPr>
                <w:b/>
                <w:sz w:val="20"/>
              </w:rPr>
              <w:t>insecte care să le facă</w:t>
            </w:r>
            <w:r>
              <w:rPr>
                <w:b/>
                <w:sz w:val="20"/>
              </w:rPr>
              <w:t xml:space="preserve"> </w:t>
            </w:r>
            <w:r w:rsidRPr="006B2CCF">
              <w:rPr>
                <w:b/>
                <w:sz w:val="20"/>
              </w:rPr>
              <w:t>improprii</w:t>
            </w:r>
            <w:r>
              <w:rPr>
                <w:b/>
                <w:sz w:val="20"/>
              </w:rPr>
              <w:t xml:space="preserve"> </w:t>
            </w:r>
            <w:r w:rsidRPr="006B2CCF">
              <w:rPr>
                <w:b/>
                <w:sz w:val="20"/>
              </w:rPr>
              <w:t>consulmului. Fără</w:t>
            </w:r>
            <w:r>
              <w:rPr>
                <w:b/>
                <w:sz w:val="20"/>
              </w:rPr>
              <w:t xml:space="preserve"> </w:t>
            </w:r>
            <w:r w:rsidRPr="006B2CCF">
              <w:rPr>
                <w:b/>
                <w:sz w:val="20"/>
              </w:rPr>
              <w:t>vătămări</w:t>
            </w:r>
            <w:r>
              <w:rPr>
                <w:b/>
                <w:sz w:val="20"/>
              </w:rPr>
              <w:t xml:space="preserve"> </w:t>
            </w:r>
            <w:r w:rsidRPr="006B2CCF">
              <w:rPr>
                <w:b/>
                <w:sz w:val="20"/>
              </w:rPr>
              <w:t>produse de frig, fără</w:t>
            </w:r>
            <w:r>
              <w:rPr>
                <w:b/>
                <w:sz w:val="20"/>
              </w:rPr>
              <w:t xml:space="preserve"> </w:t>
            </w:r>
            <w:r w:rsidRPr="006B2CCF">
              <w:rPr>
                <w:b/>
                <w:sz w:val="20"/>
              </w:rPr>
              <w:lastRenderedPageBreak/>
              <w:t>semne de alterare, suficient de uscată</w:t>
            </w:r>
            <w:r>
              <w:rPr>
                <w:b/>
                <w:sz w:val="20"/>
              </w:rPr>
              <w:t xml:space="preserve"> </w:t>
            </w:r>
            <w:r w:rsidRPr="006B2CCF">
              <w:rPr>
                <w:b/>
                <w:sz w:val="20"/>
              </w:rPr>
              <w:t>în</w:t>
            </w:r>
            <w:r>
              <w:rPr>
                <w:b/>
                <w:sz w:val="20"/>
              </w:rPr>
              <w:t xml:space="preserve"> </w:t>
            </w:r>
            <w:r w:rsidRPr="006B2CCF">
              <w:rPr>
                <w:b/>
                <w:sz w:val="20"/>
              </w:rPr>
              <w:t>stadiu de utilizare.  Dimensiuni</w:t>
            </w:r>
            <w:r>
              <w:rPr>
                <w:b/>
                <w:sz w:val="20"/>
              </w:rPr>
              <w:t xml:space="preserve"> </w:t>
            </w:r>
            <w:r w:rsidRPr="006B2CCF">
              <w:rPr>
                <w:b/>
                <w:sz w:val="20"/>
              </w:rPr>
              <w:t>medii 150gr, saci, livrarea 2 ori in saptamina.  HG nr. 929 din 31.12.2009</w:t>
            </w:r>
          </w:p>
        </w:tc>
        <w:tc>
          <w:tcPr>
            <w:tcW w:w="485" w:type="pct"/>
            <w:tcBorders>
              <w:top w:val="single" w:sz="4" w:space="0" w:color="auto"/>
              <w:left w:val="single" w:sz="4" w:space="0" w:color="auto"/>
              <w:bottom w:val="single" w:sz="4" w:space="0" w:color="auto"/>
              <w:right w:val="single" w:sz="4" w:space="0" w:color="auto"/>
            </w:tcBorders>
          </w:tcPr>
          <w:p w:rsidR="000C64BB" w:rsidRPr="00C00499" w:rsidRDefault="000C64BB" w:rsidP="00270B97"/>
        </w:tc>
        <w:tc>
          <w:tcPr>
            <w:tcW w:w="2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r>
      <w:tr w:rsidR="000C64BB" w:rsidRPr="00C00499" w:rsidTr="002C207C">
        <w:trPr>
          <w:gridAfter w:val="5"/>
          <w:wAfter w:w="2556" w:type="pct"/>
          <w:trHeight w:val="397"/>
        </w:trPr>
        <w:tc>
          <w:tcPr>
            <w:tcW w:w="558" w:type="pct"/>
            <w:gridSpan w:val="3"/>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lastRenderedPageBreak/>
              <w:t>Morcov</w:t>
            </w:r>
            <w:r>
              <w:rPr>
                <w:b/>
                <w:sz w:val="20"/>
              </w:rPr>
              <w:t xml:space="preserve"> </w:t>
            </w:r>
            <w:r w:rsidRPr="006B2CCF">
              <w:rPr>
                <w:b/>
                <w:sz w:val="20"/>
              </w:rPr>
              <w:t>proaspat</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504" w:type="pct"/>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Rădăcini</w:t>
            </w:r>
            <w:r>
              <w:rPr>
                <w:b/>
                <w:sz w:val="20"/>
              </w:rPr>
              <w:t xml:space="preserve"> </w:t>
            </w:r>
            <w:r w:rsidRPr="006B2CCF">
              <w:rPr>
                <w:b/>
                <w:sz w:val="20"/>
              </w:rPr>
              <w:t>netede, curate, cu aspect proaspăt, fără</w:t>
            </w:r>
            <w:r>
              <w:rPr>
                <w:b/>
                <w:sz w:val="20"/>
              </w:rPr>
              <w:t xml:space="preserve"> </w:t>
            </w:r>
            <w:r w:rsidRPr="006B2CCF">
              <w:rPr>
                <w:b/>
                <w:sz w:val="20"/>
              </w:rPr>
              <w:t>semne de alterare, cu forma regulată, fără</w:t>
            </w:r>
            <w:r>
              <w:rPr>
                <w:b/>
                <w:sz w:val="20"/>
              </w:rPr>
              <w:t xml:space="preserve"> </w:t>
            </w:r>
            <w:r w:rsidRPr="006B2CCF">
              <w:rPr>
                <w:b/>
                <w:sz w:val="20"/>
              </w:rPr>
              <w:t>fisuri</w:t>
            </w:r>
            <w:r>
              <w:rPr>
                <w:b/>
                <w:sz w:val="20"/>
              </w:rPr>
              <w:t xml:space="preserve"> </w:t>
            </w:r>
            <w:r w:rsidRPr="006B2CCF">
              <w:rPr>
                <w:b/>
                <w:sz w:val="20"/>
              </w:rPr>
              <w:t>sau</w:t>
            </w:r>
            <w:r>
              <w:rPr>
                <w:b/>
                <w:sz w:val="20"/>
              </w:rPr>
              <w:t xml:space="preserve"> </w:t>
            </w:r>
            <w:r w:rsidRPr="006B2CCF">
              <w:rPr>
                <w:b/>
                <w:sz w:val="20"/>
              </w:rPr>
              <w:t>crăpături, neramificate, fără</w:t>
            </w:r>
            <w:r>
              <w:rPr>
                <w:b/>
                <w:sz w:val="20"/>
              </w:rPr>
              <w:t xml:space="preserve"> </w:t>
            </w:r>
            <w:r w:rsidRPr="006B2CCF">
              <w:rPr>
                <w:b/>
                <w:sz w:val="20"/>
              </w:rPr>
              <w:t>tendințe de încolțire. Fără</w:t>
            </w:r>
            <w:r>
              <w:rPr>
                <w:b/>
                <w:sz w:val="20"/>
              </w:rPr>
              <w:t xml:space="preserve"> </w:t>
            </w:r>
            <w:r w:rsidRPr="006B2CCF">
              <w:rPr>
                <w:b/>
                <w:sz w:val="20"/>
              </w:rPr>
              <w:t>miros</w:t>
            </w:r>
            <w:r>
              <w:rPr>
                <w:b/>
                <w:sz w:val="20"/>
              </w:rPr>
              <w:t xml:space="preserve"> </w:t>
            </w:r>
            <w:r w:rsidRPr="006B2CCF">
              <w:rPr>
                <w:b/>
                <w:sz w:val="20"/>
              </w:rPr>
              <w:t>sau gust străin. Dimensiunimedii 10-15 cm,  saci, livrarea 2 ori in saptamina.</w:t>
            </w:r>
            <w:r w:rsidRPr="006B2CCF">
              <w:rPr>
                <w:b/>
                <w:sz w:val="20"/>
              </w:rPr>
              <w:br/>
              <w:t xml:space="preserve"> HG nr. 929 din 31.12.2009</w:t>
            </w:r>
          </w:p>
        </w:tc>
        <w:tc>
          <w:tcPr>
            <w:tcW w:w="485" w:type="pct"/>
            <w:tcBorders>
              <w:top w:val="single" w:sz="4" w:space="0" w:color="auto"/>
              <w:left w:val="single" w:sz="4" w:space="0" w:color="auto"/>
              <w:bottom w:val="single" w:sz="4" w:space="0" w:color="auto"/>
              <w:right w:val="single" w:sz="4" w:space="0" w:color="auto"/>
            </w:tcBorders>
          </w:tcPr>
          <w:p w:rsidR="000C64BB" w:rsidRPr="00C00499" w:rsidRDefault="000C64BB" w:rsidP="00270B97"/>
        </w:tc>
        <w:tc>
          <w:tcPr>
            <w:tcW w:w="2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r>
      <w:tr w:rsidR="000C64BB" w:rsidRPr="00C00499" w:rsidTr="002C207C">
        <w:trPr>
          <w:gridAfter w:val="5"/>
          <w:wAfter w:w="2556" w:type="pct"/>
          <w:trHeight w:val="397"/>
        </w:trPr>
        <w:tc>
          <w:tcPr>
            <w:tcW w:w="558" w:type="pct"/>
            <w:gridSpan w:val="3"/>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Sfecla</w:t>
            </w:r>
            <w:r>
              <w:rPr>
                <w:b/>
                <w:sz w:val="20"/>
              </w:rPr>
              <w:t xml:space="preserve"> </w:t>
            </w:r>
            <w:r w:rsidRPr="006B2CCF">
              <w:rPr>
                <w:b/>
                <w:sz w:val="20"/>
              </w:rPr>
              <w:t>rosie de masa</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504" w:type="pct"/>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Rădăcina</w:t>
            </w:r>
            <w:r>
              <w:rPr>
                <w:b/>
                <w:sz w:val="20"/>
              </w:rPr>
              <w:t xml:space="preserve"> </w:t>
            </w:r>
            <w:r w:rsidRPr="006B2CCF">
              <w:rPr>
                <w:b/>
                <w:sz w:val="20"/>
              </w:rPr>
              <w:t>curată, cu aspect proaspăt, fără</w:t>
            </w:r>
            <w:r>
              <w:rPr>
                <w:b/>
                <w:sz w:val="20"/>
              </w:rPr>
              <w:t xml:space="preserve"> </w:t>
            </w:r>
            <w:r w:rsidRPr="006B2CCF">
              <w:rPr>
                <w:b/>
                <w:sz w:val="20"/>
              </w:rPr>
              <w:t>semne de alterare. Fără</w:t>
            </w:r>
            <w:r>
              <w:rPr>
                <w:b/>
                <w:sz w:val="20"/>
              </w:rPr>
              <w:t xml:space="preserve"> </w:t>
            </w:r>
            <w:r w:rsidRPr="006B2CCF">
              <w:rPr>
                <w:b/>
                <w:sz w:val="20"/>
              </w:rPr>
              <w:t>vătămări</w:t>
            </w:r>
            <w:r>
              <w:rPr>
                <w:b/>
                <w:sz w:val="20"/>
              </w:rPr>
              <w:t xml:space="preserve"> </w:t>
            </w:r>
            <w:r w:rsidRPr="006B2CCF">
              <w:rPr>
                <w:b/>
                <w:sz w:val="20"/>
              </w:rPr>
              <w:t>cauzate de insectele</w:t>
            </w:r>
            <w:r>
              <w:rPr>
                <w:b/>
                <w:sz w:val="20"/>
              </w:rPr>
              <w:t xml:space="preserve"> </w:t>
            </w:r>
            <w:r w:rsidRPr="006B2CCF">
              <w:rPr>
                <w:b/>
                <w:sz w:val="20"/>
              </w:rPr>
              <w:t>dăunatoare.Miezul</w:t>
            </w:r>
            <w:r>
              <w:rPr>
                <w:b/>
                <w:sz w:val="20"/>
              </w:rPr>
              <w:t xml:space="preserve"> </w:t>
            </w:r>
            <w:r w:rsidRPr="006B2CCF">
              <w:rPr>
                <w:b/>
                <w:sz w:val="20"/>
              </w:rPr>
              <w:t>suculent de culoare</w:t>
            </w:r>
            <w:r>
              <w:rPr>
                <w:b/>
                <w:sz w:val="20"/>
              </w:rPr>
              <w:t xml:space="preserve"> </w:t>
            </w:r>
            <w:r w:rsidRPr="006B2CCF">
              <w:rPr>
                <w:b/>
                <w:sz w:val="20"/>
              </w:rPr>
              <w:t>roșu</w:t>
            </w:r>
            <w:r>
              <w:rPr>
                <w:b/>
                <w:sz w:val="20"/>
              </w:rPr>
              <w:t xml:space="preserve"> </w:t>
            </w:r>
            <w:r w:rsidRPr="006B2CCF">
              <w:rPr>
                <w:b/>
                <w:sz w:val="20"/>
              </w:rPr>
              <w:t>închis. Fără</w:t>
            </w:r>
            <w:r>
              <w:rPr>
                <w:b/>
                <w:sz w:val="20"/>
              </w:rPr>
              <w:t xml:space="preserve"> </w:t>
            </w:r>
            <w:r w:rsidRPr="006B2CCF">
              <w:rPr>
                <w:b/>
                <w:sz w:val="20"/>
              </w:rPr>
              <w:t>miros</w:t>
            </w:r>
            <w:r>
              <w:rPr>
                <w:b/>
                <w:sz w:val="20"/>
              </w:rPr>
              <w:t xml:space="preserve"> </w:t>
            </w:r>
            <w:r w:rsidRPr="006B2CCF">
              <w:rPr>
                <w:b/>
                <w:sz w:val="20"/>
              </w:rPr>
              <w:t>și g</w:t>
            </w:r>
            <w:r>
              <w:rPr>
                <w:b/>
                <w:sz w:val="20"/>
              </w:rPr>
              <w:t>u</w:t>
            </w:r>
            <w:r w:rsidRPr="006B2CCF">
              <w:rPr>
                <w:b/>
                <w:sz w:val="20"/>
              </w:rPr>
              <w:t>st străin. Dimensiuni</w:t>
            </w:r>
            <w:r>
              <w:rPr>
                <w:b/>
                <w:sz w:val="20"/>
              </w:rPr>
              <w:t xml:space="preserve"> </w:t>
            </w:r>
            <w:r w:rsidRPr="006B2CCF">
              <w:rPr>
                <w:b/>
                <w:sz w:val="20"/>
              </w:rPr>
              <w:t>medii 200/300 gr. saci, livrarea 2 ori in saptamina</w:t>
            </w:r>
            <w:r w:rsidRPr="006B2CCF">
              <w:rPr>
                <w:b/>
                <w:sz w:val="20"/>
              </w:rPr>
              <w:br/>
              <w:t xml:space="preserve"> HG nr. 929 din 31.12.2009</w:t>
            </w:r>
          </w:p>
        </w:tc>
        <w:tc>
          <w:tcPr>
            <w:tcW w:w="485" w:type="pct"/>
            <w:tcBorders>
              <w:top w:val="single" w:sz="4" w:space="0" w:color="auto"/>
              <w:left w:val="single" w:sz="4" w:space="0" w:color="auto"/>
              <w:bottom w:val="single" w:sz="4" w:space="0" w:color="auto"/>
              <w:right w:val="single" w:sz="4" w:space="0" w:color="auto"/>
            </w:tcBorders>
          </w:tcPr>
          <w:p w:rsidR="000C64BB" w:rsidRPr="00C00499" w:rsidRDefault="000C64BB" w:rsidP="00270B97"/>
        </w:tc>
        <w:tc>
          <w:tcPr>
            <w:tcW w:w="2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r>
      <w:tr w:rsidR="000C64BB" w:rsidRPr="00C00499" w:rsidTr="002C207C">
        <w:trPr>
          <w:gridAfter w:val="5"/>
          <w:wAfter w:w="2556" w:type="pct"/>
          <w:trHeight w:val="397"/>
        </w:trPr>
        <w:tc>
          <w:tcPr>
            <w:tcW w:w="558" w:type="pct"/>
            <w:gridSpan w:val="3"/>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Varza alba</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504" w:type="pct"/>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Căpățîn</w:t>
            </w:r>
            <w:r>
              <w:rPr>
                <w:b/>
                <w:sz w:val="20"/>
              </w:rPr>
              <w:t xml:space="preserve">a </w:t>
            </w:r>
            <w:r w:rsidRPr="006B2CCF">
              <w:rPr>
                <w:b/>
                <w:sz w:val="20"/>
              </w:rPr>
              <w:t>bună, curată, tare, cu frunze</w:t>
            </w:r>
            <w:r>
              <w:rPr>
                <w:b/>
                <w:sz w:val="20"/>
              </w:rPr>
              <w:t xml:space="preserve"> </w:t>
            </w:r>
            <w:r w:rsidRPr="006B2CCF">
              <w:rPr>
                <w:b/>
                <w:sz w:val="20"/>
              </w:rPr>
              <w:t>puternic</w:t>
            </w:r>
            <w:r>
              <w:rPr>
                <w:b/>
                <w:sz w:val="20"/>
              </w:rPr>
              <w:t xml:space="preserve"> </w:t>
            </w:r>
            <w:r w:rsidRPr="006B2CCF">
              <w:rPr>
                <w:b/>
                <w:sz w:val="20"/>
              </w:rPr>
              <w:t>atașate, fără</w:t>
            </w:r>
            <w:r>
              <w:rPr>
                <w:b/>
                <w:sz w:val="20"/>
              </w:rPr>
              <w:t xml:space="preserve"> </w:t>
            </w:r>
            <w:r w:rsidRPr="006B2CCF">
              <w:rPr>
                <w:b/>
                <w:sz w:val="20"/>
              </w:rPr>
              <w:t>leziuni</w:t>
            </w:r>
            <w:r>
              <w:rPr>
                <w:b/>
                <w:sz w:val="20"/>
              </w:rPr>
              <w:t xml:space="preserve"> </w:t>
            </w:r>
            <w:r w:rsidRPr="006B2CCF">
              <w:rPr>
                <w:b/>
                <w:sz w:val="20"/>
              </w:rPr>
              <w:t>puternice ale frunzelor de protecție, fără</w:t>
            </w:r>
            <w:r>
              <w:rPr>
                <w:b/>
                <w:sz w:val="20"/>
              </w:rPr>
              <w:t xml:space="preserve"> </w:t>
            </w:r>
            <w:r w:rsidRPr="006B2CCF">
              <w:rPr>
                <w:b/>
                <w:sz w:val="20"/>
              </w:rPr>
              <w:t>deprecieri</w:t>
            </w:r>
            <w:r>
              <w:rPr>
                <w:b/>
                <w:sz w:val="20"/>
              </w:rPr>
              <w:t xml:space="preserve"> </w:t>
            </w:r>
            <w:r w:rsidRPr="006B2CCF">
              <w:rPr>
                <w:b/>
                <w:sz w:val="20"/>
              </w:rPr>
              <w:t>cauzate de dăunători, fără</w:t>
            </w:r>
            <w:r>
              <w:rPr>
                <w:b/>
                <w:sz w:val="20"/>
              </w:rPr>
              <w:t xml:space="preserve"> </w:t>
            </w:r>
            <w:r w:rsidRPr="006B2CCF">
              <w:rPr>
                <w:b/>
                <w:sz w:val="20"/>
              </w:rPr>
              <w:t>lovituri</w:t>
            </w:r>
            <w:r>
              <w:rPr>
                <w:b/>
                <w:sz w:val="20"/>
              </w:rPr>
              <w:t xml:space="preserve"> </w:t>
            </w:r>
            <w:r w:rsidRPr="006B2CCF">
              <w:rPr>
                <w:b/>
                <w:sz w:val="20"/>
              </w:rPr>
              <w:t>și</w:t>
            </w:r>
            <w:r>
              <w:rPr>
                <w:b/>
                <w:sz w:val="20"/>
              </w:rPr>
              <w:t xml:space="preserve"> </w:t>
            </w:r>
            <w:r w:rsidRPr="006B2CCF">
              <w:rPr>
                <w:b/>
                <w:sz w:val="20"/>
              </w:rPr>
              <w:t>deteriorări, fără</w:t>
            </w:r>
            <w:r>
              <w:rPr>
                <w:b/>
                <w:sz w:val="20"/>
              </w:rPr>
              <w:t xml:space="preserve"> </w:t>
            </w:r>
            <w:r w:rsidRPr="006B2CCF">
              <w:rPr>
                <w:b/>
                <w:sz w:val="20"/>
              </w:rPr>
              <w:t>deprecieri</w:t>
            </w:r>
            <w:r>
              <w:rPr>
                <w:b/>
                <w:sz w:val="20"/>
              </w:rPr>
              <w:t xml:space="preserve"> </w:t>
            </w:r>
            <w:r w:rsidRPr="006B2CCF">
              <w:rPr>
                <w:b/>
                <w:sz w:val="20"/>
              </w:rPr>
              <w:t>datorate</w:t>
            </w:r>
            <w:r>
              <w:rPr>
                <w:b/>
                <w:sz w:val="20"/>
              </w:rPr>
              <w:t xml:space="preserve"> </w:t>
            </w:r>
            <w:r w:rsidRPr="006B2CCF">
              <w:rPr>
                <w:b/>
                <w:sz w:val="20"/>
              </w:rPr>
              <w:t>gerului. Fără</w:t>
            </w:r>
            <w:r>
              <w:rPr>
                <w:b/>
                <w:sz w:val="20"/>
              </w:rPr>
              <w:t xml:space="preserve"> </w:t>
            </w:r>
            <w:r w:rsidRPr="006B2CCF">
              <w:rPr>
                <w:b/>
                <w:sz w:val="20"/>
              </w:rPr>
              <w:t>miros</w:t>
            </w:r>
            <w:r>
              <w:rPr>
                <w:b/>
                <w:sz w:val="20"/>
              </w:rPr>
              <w:t xml:space="preserve"> </w:t>
            </w:r>
            <w:r w:rsidRPr="006B2CCF">
              <w:rPr>
                <w:b/>
                <w:sz w:val="20"/>
              </w:rPr>
              <w:t>și gust străin. Dimensiuni</w:t>
            </w:r>
            <w:r>
              <w:rPr>
                <w:b/>
                <w:sz w:val="20"/>
              </w:rPr>
              <w:t xml:space="preserve"> </w:t>
            </w:r>
            <w:r w:rsidRPr="006B2CCF">
              <w:rPr>
                <w:b/>
                <w:sz w:val="20"/>
              </w:rPr>
              <w:t>medii 2-3kg, saci, livrarea 2 ori in saptamina.</w:t>
            </w:r>
            <w:r w:rsidRPr="006B2CCF">
              <w:rPr>
                <w:b/>
                <w:sz w:val="20"/>
              </w:rPr>
              <w:br/>
              <w:t xml:space="preserve"> HG nr. 929 din 31.12.2009</w:t>
            </w:r>
          </w:p>
        </w:tc>
        <w:tc>
          <w:tcPr>
            <w:tcW w:w="485" w:type="pct"/>
            <w:tcBorders>
              <w:top w:val="single" w:sz="4" w:space="0" w:color="auto"/>
              <w:left w:val="single" w:sz="4" w:space="0" w:color="auto"/>
              <w:bottom w:val="single" w:sz="4" w:space="0" w:color="auto"/>
              <w:right w:val="single" w:sz="4" w:space="0" w:color="auto"/>
            </w:tcBorders>
          </w:tcPr>
          <w:p w:rsidR="000C64BB" w:rsidRPr="00C00499" w:rsidRDefault="000C64BB" w:rsidP="00270B97"/>
        </w:tc>
        <w:tc>
          <w:tcPr>
            <w:tcW w:w="2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r>
      <w:tr w:rsidR="000C64BB" w:rsidRPr="00C00499" w:rsidTr="002C207C">
        <w:trPr>
          <w:gridAfter w:val="5"/>
          <w:wAfter w:w="2556" w:type="pct"/>
          <w:trHeight w:val="397"/>
        </w:trPr>
        <w:tc>
          <w:tcPr>
            <w:tcW w:w="558" w:type="pct"/>
            <w:gridSpan w:val="3"/>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Fasole</w:t>
            </w:r>
            <w:r>
              <w:rPr>
                <w:b/>
                <w:sz w:val="20"/>
              </w:rPr>
              <w:t xml:space="preserve"> </w:t>
            </w:r>
            <w:r w:rsidRPr="006B2CCF">
              <w:rPr>
                <w:b/>
                <w:sz w:val="20"/>
              </w:rPr>
              <w:t>albe</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1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c>
          <w:tcPr>
            <w:tcW w:w="504" w:type="pct"/>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675D4E">
            <w:pPr>
              <w:spacing w:after="58" w:line="249" w:lineRule="auto"/>
              <w:ind w:left="-5" w:hanging="10"/>
              <w:jc w:val="both"/>
              <w:rPr>
                <w:b/>
                <w:sz w:val="20"/>
              </w:rPr>
            </w:pPr>
            <w:r w:rsidRPr="006B2CCF">
              <w:rPr>
                <w:b/>
                <w:sz w:val="20"/>
              </w:rPr>
              <w:t>Curat</w:t>
            </w:r>
            <w:r>
              <w:rPr>
                <w:b/>
                <w:sz w:val="20"/>
              </w:rPr>
              <w:t>e</w:t>
            </w:r>
            <w:r w:rsidRPr="006B2CCF">
              <w:rPr>
                <w:b/>
                <w:sz w:val="20"/>
              </w:rPr>
              <w:t>, fără</w:t>
            </w:r>
            <w:r>
              <w:rPr>
                <w:b/>
                <w:sz w:val="20"/>
              </w:rPr>
              <w:t xml:space="preserve"> </w:t>
            </w:r>
            <w:r w:rsidRPr="006B2CCF">
              <w:rPr>
                <w:b/>
                <w:sz w:val="20"/>
              </w:rPr>
              <w:t>materii</w:t>
            </w:r>
            <w:r>
              <w:rPr>
                <w:b/>
                <w:sz w:val="20"/>
              </w:rPr>
              <w:t xml:space="preserve"> </w:t>
            </w:r>
            <w:r w:rsidRPr="006B2CCF">
              <w:rPr>
                <w:b/>
                <w:sz w:val="20"/>
              </w:rPr>
              <w:t>străine</w:t>
            </w:r>
            <w:r>
              <w:rPr>
                <w:b/>
                <w:sz w:val="20"/>
              </w:rPr>
              <w:t xml:space="preserve"> </w:t>
            </w:r>
            <w:r w:rsidRPr="006B2CCF">
              <w:rPr>
                <w:b/>
                <w:sz w:val="20"/>
              </w:rPr>
              <w:t>vizibile. Aspectul, culoarea</w:t>
            </w:r>
            <w:r>
              <w:rPr>
                <w:b/>
                <w:sz w:val="20"/>
              </w:rPr>
              <w:t xml:space="preserve"> </w:t>
            </w:r>
            <w:r w:rsidRPr="006B2CCF">
              <w:rPr>
                <w:b/>
                <w:sz w:val="20"/>
              </w:rPr>
              <w:t>și</w:t>
            </w:r>
            <w:r>
              <w:rPr>
                <w:b/>
                <w:sz w:val="20"/>
              </w:rPr>
              <w:t xml:space="preserve"> </w:t>
            </w:r>
            <w:r w:rsidRPr="006B2CCF">
              <w:rPr>
                <w:b/>
                <w:sz w:val="20"/>
              </w:rPr>
              <w:t>gustul</w:t>
            </w:r>
            <w:r>
              <w:rPr>
                <w:b/>
                <w:sz w:val="20"/>
              </w:rPr>
              <w:t xml:space="preserve"> </w:t>
            </w:r>
            <w:r w:rsidRPr="006B2CCF">
              <w:rPr>
                <w:b/>
                <w:sz w:val="20"/>
              </w:rPr>
              <w:t>trebuie</w:t>
            </w:r>
            <w:r>
              <w:rPr>
                <w:b/>
                <w:sz w:val="20"/>
              </w:rPr>
              <w:t xml:space="preserve"> </w:t>
            </w:r>
            <w:r w:rsidRPr="006B2CCF">
              <w:rPr>
                <w:b/>
                <w:sz w:val="20"/>
              </w:rPr>
              <w:t>să fie caracteristice</w:t>
            </w:r>
            <w:r>
              <w:rPr>
                <w:b/>
                <w:sz w:val="20"/>
              </w:rPr>
              <w:t xml:space="preserve"> </w:t>
            </w:r>
            <w:r w:rsidRPr="006B2CCF">
              <w:rPr>
                <w:b/>
                <w:sz w:val="20"/>
              </w:rPr>
              <w:t>fasolei</w:t>
            </w:r>
            <w:r>
              <w:rPr>
                <w:b/>
                <w:sz w:val="20"/>
              </w:rPr>
              <w:t xml:space="preserve"> </w:t>
            </w:r>
            <w:r w:rsidRPr="006B2CCF">
              <w:rPr>
                <w:b/>
                <w:sz w:val="20"/>
              </w:rPr>
              <w:t>sănătoase, cu boabe</w:t>
            </w:r>
            <w:r>
              <w:rPr>
                <w:b/>
                <w:sz w:val="20"/>
              </w:rPr>
              <w:t xml:space="preserve"> </w:t>
            </w:r>
            <w:r w:rsidRPr="006B2CCF">
              <w:rPr>
                <w:b/>
                <w:sz w:val="20"/>
              </w:rPr>
              <w:t>dezvoltate normal, ajunse la maturitate. Fără</w:t>
            </w:r>
            <w:r>
              <w:rPr>
                <w:b/>
                <w:sz w:val="20"/>
              </w:rPr>
              <w:t xml:space="preserve"> </w:t>
            </w:r>
            <w:r w:rsidRPr="006B2CCF">
              <w:rPr>
                <w:b/>
                <w:sz w:val="20"/>
              </w:rPr>
              <w:lastRenderedPageBreak/>
              <w:t>paraziţi; fără</w:t>
            </w:r>
            <w:r>
              <w:rPr>
                <w:b/>
                <w:sz w:val="20"/>
              </w:rPr>
              <w:t xml:space="preserve"> </w:t>
            </w:r>
            <w:r w:rsidRPr="006B2CCF">
              <w:rPr>
                <w:b/>
                <w:sz w:val="20"/>
              </w:rPr>
              <w:t>daune</w:t>
            </w:r>
            <w:r>
              <w:rPr>
                <w:b/>
                <w:sz w:val="20"/>
              </w:rPr>
              <w:t xml:space="preserve"> </w:t>
            </w:r>
            <w:r w:rsidRPr="006B2CCF">
              <w:rPr>
                <w:b/>
                <w:sz w:val="20"/>
              </w:rPr>
              <w:t>produse de paraziţi. Fără</w:t>
            </w:r>
            <w:r>
              <w:rPr>
                <w:b/>
                <w:sz w:val="20"/>
              </w:rPr>
              <w:t xml:space="preserve"> </w:t>
            </w:r>
            <w:r w:rsidRPr="006B2CCF">
              <w:rPr>
                <w:b/>
                <w:sz w:val="20"/>
              </w:rPr>
              <w:t>miros</w:t>
            </w:r>
            <w:r>
              <w:rPr>
                <w:b/>
                <w:sz w:val="20"/>
              </w:rPr>
              <w:t xml:space="preserve"> </w:t>
            </w:r>
            <w:r w:rsidRPr="006B2CCF">
              <w:rPr>
                <w:b/>
                <w:sz w:val="20"/>
              </w:rPr>
              <w:t>și gust străin (de mucegai, de substanțe</w:t>
            </w:r>
            <w:r>
              <w:rPr>
                <w:b/>
                <w:sz w:val="20"/>
              </w:rPr>
              <w:t xml:space="preserve"> </w:t>
            </w:r>
            <w:r w:rsidRPr="006B2CCF">
              <w:rPr>
                <w:b/>
                <w:sz w:val="20"/>
              </w:rPr>
              <w:t>chimice). Din roada</w:t>
            </w:r>
            <w:r>
              <w:rPr>
                <w:b/>
                <w:sz w:val="20"/>
              </w:rPr>
              <w:t xml:space="preserve"> </w:t>
            </w:r>
            <w:r w:rsidRPr="006B2CCF">
              <w:rPr>
                <w:b/>
                <w:sz w:val="20"/>
              </w:rPr>
              <w:t>anului</w:t>
            </w:r>
            <w:r>
              <w:rPr>
                <w:b/>
                <w:sz w:val="20"/>
              </w:rPr>
              <w:t xml:space="preserve"> </w:t>
            </w:r>
            <w:r w:rsidRPr="006B2CCF">
              <w:rPr>
                <w:b/>
                <w:sz w:val="20"/>
              </w:rPr>
              <w:t>2018,  ambalate a cite 1 kg, livrarea o data in saptamina</w:t>
            </w:r>
            <w:r w:rsidRPr="006B2CCF">
              <w:rPr>
                <w:b/>
                <w:sz w:val="20"/>
              </w:rPr>
              <w:br/>
              <w:t>HG nr. 205 din 11.03.2009.</w:t>
            </w:r>
          </w:p>
        </w:tc>
        <w:tc>
          <w:tcPr>
            <w:tcW w:w="485" w:type="pct"/>
            <w:tcBorders>
              <w:top w:val="single" w:sz="4" w:space="0" w:color="auto"/>
              <w:left w:val="single" w:sz="4" w:space="0" w:color="auto"/>
              <w:bottom w:val="single" w:sz="4" w:space="0" w:color="auto"/>
              <w:right w:val="single" w:sz="4" w:space="0" w:color="auto"/>
            </w:tcBorders>
          </w:tcPr>
          <w:p w:rsidR="000C64BB" w:rsidRPr="00C00499" w:rsidRDefault="000C64BB" w:rsidP="00270B97"/>
        </w:tc>
        <w:tc>
          <w:tcPr>
            <w:tcW w:w="2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270B97"/>
        </w:tc>
      </w:tr>
      <w:tr w:rsidR="000C64BB" w:rsidRPr="00C00499" w:rsidTr="000C64BB">
        <w:trPr>
          <w:trHeight w:val="397"/>
        </w:trPr>
        <w:tc>
          <w:tcPr>
            <w:tcW w:w="2390" w:type="pct"/>
            <w:gridSpan w:val="10"/>
            <w:tcBorders>
              <w:top w:val="single" w:sz="4" w:space="0" w:color="auto"/>
            </w:tcBorders>
            <w:shd w:val="clear" w:color="auto" w:fill="auto"/>
            <w:vAlign w:val="center"/>
          </w:tcPr>
          <w:p w:rsidR="000C64BB" w:rsidRPr="00C00499" w:rsidRDefault="000C64BB" w:rsidP="00270B97">
            <w:pPr>
              <w:tabs>
                <w:tab w:val="left" w:pos="6120"/>
              </w:tabs>
            </w:pPr>
          </w:p>
          <w:p w:rsidR="000C64BB" w:rsidRPr="00C00499" w:rsidRDefault="000C64BB" w:rsidP="00270B97">
            <w:r w:rsidRPr="00C00499">
              <w:t>Semnat:_______________ Numele, Prenumele:_____________________________ În calitate de: ________________</w:t>
            </w:r>
          </w:p>
          <w:p w:rsidR="000C64BB" w:rsidRPr="00C00499" w:rsidRDefault="000C64BB" w:rsidP="00270B97">
            <w:pPr>
              <w:rPr>
                <w:bCs/>
                <w:iCs/>
              </w:rPr>
            </w:pPr>
            <w:r w:rsidRPr="00C00499">
              <w:rPr>
                <w:bCs/>
                <w:iCs/>
              </w:rPr>
              <w:t>Ofertantul: _______________________ Adresa: ______________________________</w:t>
            </w:r>
          </w:p>
          <w:tbl>
            <w:tblPr>
              <w:tblW w:w="15347" w:type="dxa"/>
              <w:tblLook w:val="04A0"/>
            </w:tblPr>
            <w:tblGrid>
              <w:gridCol w:w="1284"/>
              <w:gridCol w:w="938"/>
              <w:gridCol w:w="1550"/>
              <w:gridCol w:w="950"/>
              <w:gridCol w:w="863"/>
              <w:gridCol w:w="1145"/>
              <w:gridCol w:w="1006"/>
              <w:gridCol w:w="1174"/>
              <w:gridCol w:w="985"/>
              <w:gridCol w:w="52"/>
              <w:gridCol w:w="1330"/>
              <w:gridCol w:w="256"/>
              <w:gridCol w:w="89"/>
              <w:gridCol w:w="2854"/>
              <w:gridCol w:w="62"/>
              <w:gridCol w:w="26"/>
              <w:gridCol w:w="324"/>
              <w:gridCol w:w="459"/>
            </w:tblGrid>
            <w:tr w:rsidR="000C64BB" w:rsidRPr="00C00499" w:rsidTr="000C64BB">
              <w:trPr>
                <w:gridAfter w:val="4"/>
                <w:wAfter w:w="1192" w:type="dxa"/>
                <w:trHeight w:val="697"/>
              </w:trPr>
              <w:tc>
                <w:tcPr>
                  <w:tcW w:w="14155" w:type="dxa"/>
                  <w:gridSpan w:val="14"/>
                  <w:shd w:val="clear" w:color="auto" w:fill="auto"/>
                  <w:vAlign w:val="center"/>
                </w:tcPr>
                <w:p w:rsidR="000C64BB" w:rsidRPr="00C00499" w:rsidRDefault="000C64BB" w:rsidP="00D90EB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0C64BB" w:rsidRPr="00C00499" w:rsidTr="000C64BB">
              <w:trPr>
                <w:gridAfter w:val="4"/>
                <w:wAfter w:w="1192" w:type="dxa"/>
              </w:trPr>
              <w:tc>
                <w:tcPr>
                  <w:tcW w:w="14155" w:type="dxa"/>
                  <w:gridSpan w:val="14"/>
                  <w:tcBorders>
                    <w:bottom w:val="single" w:sz="4" w:space="0" w:color="auto"/>
                  </w:tcBorders>
                  <w:shd w:val="clear" w:color="auto" w:fill="auto"/>
                </w:tcPr>
                <w:p w:rsidR="000C64BB" w:rsidRPr="007C0C9D" w:rsidRDefault="000C64BB" w:rsidP="00D90EB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C64BB" w:rsidRPr="00C00499" w:rsidRDefault="000C64BB" w:rsidP="00D90EB9">
                  <w:pPr>
                    <w:pStyle w:val="BankNormal"/>
                    <w:framePr w:hSpace="180" w:wrap="around" w:vAnchor="page" w:hAnchor="margin" w:y="347"/>
                    <w:spacing w:after="0"/>
                    <w:jc w:val="both"/>
                    <w:rPr>
                      <w:i/>
                      <w:iCs/>
                      <w:szCs w:val="24"/>
                      <w:lang w:val="ro-RO"/>
                    </w:rPr>
                  </w:pPr>
                </w:p>
                <w:p w:rsidR="000C64BB" w:rsidRPr="00C00499" w:rsidRDefault="000C64BB" w:rsidP="00D90EB9">
                  <w:pPr>
                    <w:framePr w:hSpace="180" w:wrap="around" w:vAnchor="page" w:hAnchor="margin" w:y="347"/>
                    <w:jc w:val="center"/>
                  </w:pPr>
                </w:p>
              </w:tc>
            </w:tr>
            <w:tr w:rsidR="000C64BB" w:rsidRPr="00C00499" w:rsidTr="000C64BB">
              <w:trPr>
                <w:gridAfter w:val="1"/>
                <w:wAfter w:w="687" w:type="dxa"/>
                <w:trHeight w:val="397"/>
              </w:trPr>
              <w:tc>
                <w:tcPr>
                  <w:tcW w:w="1466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D90EB9">
                  <w:pPr>
                    <w:framePr w:hSpace="180" w:wrap="around" w:vAnchor="page" w:hAnchor="margin" w:y="347"/>
                  </w:pPr>
                  <w:r w:rsidRPr="00C00499">
                    <w:t xml:space="preserve">Numărul </w:t>
                  </w:r>
                  <w:r>
                    <w:t xml:space="preserve"> procedurii de achiziție______________din_________</w:t>
                  </w:r>
                </w:p>
              </w:tc>
            </w:tr>
            <w:tr w:rsidR="000C64BB" w:rsidRPr="00C00499" w:rsidTr="000C64BB">
              <w:trPr>
                <w:gridAfter w:val="1"/>
                <w:wAfter w:w="687" w:type="dxa"/>
                <w:trHeight w:val="397"/>
              </w:trPr>
              <w:tc>
                <w:tcPr>
                  <w:tcW w:w="1466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C64BB" w:rsidRPr="00C00499" w:rsidRDefault="000C64BB" w:rsidP="00D90EB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0C64BB" w:rsidRPr="00C00499" w:rsidTr="000C64BB">
              <w:trPr>
                <w:gridAfter w:val="1"/>
                <w:wAfter w:w="687" w:type="dxa"/>
                <w:trHeight w:val="567"/>
              </w:trPr>
              <w:tc>
                <w:tcPr>
                  <w:tcW w:w="12676" w:type="dxa"/>
                  <w:gridSpan w:val="11"/>
                  <w:shd w:val="clear" w:color="auto" w:fill="auto"/>
                </w:tcPr>
                <w:p w:rsidR="000C64BB" w:rsidRPr="00C00499" w:rsidRDefault="000C64BB" w:rsidP="00D90EB9">
                  <w:pPr>
                    <w:framePr w:hSpace="180" w:wrap="around" w:vAnchor="page" w:hAnchor="margin" w:y="347"/>
                  </w:pPr>
                </w:p>
              </w:tc>
              <w:tc>
                <w:tcPr>
                  <w:tcW w:w="1984" w:type="dxa"/>
                  <w:gridSpan w:val="6"/>
                </w:tcPr>
                <w:p w:rsidR="000C64BB" w:rsidRPr="00C00499" w:rsidRDefault="000C64BB" w:rsidP="00D90EB9">
                  <w:pPr>
                    <w:framePr w:hSpace="180" w:wrap="around" w:vAnchor="page" w:hAnchor="margin" w:y="347"/>
                  </w:pPr>
                </w:p>
              </w:tc>
            </w:tr>
            <w:tr w:rsidR="000C64BB" w:rsidRPr="006C1FA2" w:rsidTr="000C64BB">
              <w:trPr>
                <w:gridAfter w:val="3"/>
                <w:wAfter w:w="1167"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jc w:val="center"/>
                    <w:rPr>
                      <w:b/>
                      <w:sz w:val="20"/>
                    </w:rPr>
                  </w:pPr>
                  <w:r w:rsidRPr="0028367D">
                    <w:rPr>
                      <w:b/>
                      <w:sz w:val="20"/>
                    </w:rPr>
                    <w:t>Cod CPV</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rsidR="000C64BB" w:rsidRPr="0028367D" w:rsidRDefault="000C64BB" w:rsidP="00D90EB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C64BB" w:rsidRPr="0028367D" w:rsidRDefault="000C64BB" w:rsidP="00D90EB9">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0C64BB" w:rsidRPr="0028367D" w:rsidRDefault="000C64BB" w:rsidP="00D90EB9">
                  <w:pPr>
                    <w:framePr w:hSpace="180" w:wrap="around" w:vAnchor="page" w:hAnchor="margin" w:y="347"/>
                    <w:jc w:val="center"/>
                    <w:rPr>
                      <w:b/>
                      <w:sz w:val="20"/>
                    </w:rPr>
                  </w:pPr>
                  <w:r w:rsidRPr="0028367D">
                    <w:rPr>
                      <w:b/>
                      <w:sz w:val="20"/>
                    </w:rPr>
                    <w:t>Canti-tatea</w:t>
                  </w:r>
                </w:p>
              </w:tc>
              <w:tc>
                <w:tcPr>
                  <w:tcW w:w="1391" w:type="dxa"/>
                  <w:tcBorders>
                    <w:top w:val="single" w:sz="4" w:space="0" w:color="auto"/>
                    <w:left w:val="single" w:sz="4" w:space="0" w:color="auto"/>
                    <w:bottom w:val="single" w:sz="4" w:space="0" w:color="auto"/>
                    <w:right w:val="single" w:sz="4" w:space="0" w:color="auto"/>
                  </w:tcBorders>
                  <w:shd w:val="clear" w:color="auto" w:fill="auto"/>
                </w:tcPr>
                <w:p w:rsidR="000C64BB" w:rsidRPr="0028367D" w:rsidRDefault="000C64BB" w:rsidP="00D90EB9">
                  <w:pPr>
                    <w:framePr w:hSpace="180" w:wrap="around" w:vAnchor="page" w:hAnchor="margin" w:y="347"/>
                    <w:jc w:val="center"/>
                    <w:rPr>
                      <w:b/>
                      <w:sz w:val="20"/>
                    </w:rPr>
                  </w:pPr>
                  <w:r w:rsidRPr="0028367D">
                    <w:rPr>
                      <w:b/>
                      <w:sz w:val="20"/>
                    </w:rPr>
                    <w:t>Preţ unitar (fără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0C64BB" w:rsidRPr="0028367D" w:rsidRDefault="000C64BB" w:rsidP="00D90EB9">
                  <w:pPr>
                    <w:framePr w:hSpace="180" w:wrap="around" w:vAnchor="page" w:hAnchor="margin" w:y="347"/>
                    <w:jc w:val="center"/>
                    <w:rPr>
                      <w:b/>
                      <w:sz w:val="20"/>
                    </w:rPr>
                  </w:pPr>
                  <w:r w:rsidRPr="0028367D">
                    <w:rPr>
                      <w:b/>
                      <w:sz w:val="20"/>
                    </w:rPr>
                    <w:t>Preţ unitar (cu TVA)</w:t>
                  </w:r>
                </w:p>
              </w:tc>
              <w:tc>
                <w:tcPr>
                  <w:tcW w:w="1466" w:type="dxa"/>
                  <w:tcBorders>
                    <w:top w:val="single" w:sz="4" w:space="0" w:color="auto"/>
                    <w:left w:val="single" w:sz="4" w:space="0" w:color="auto"/>
                    <w:bottom w:val="single" w:sz="4" w:space="0" w:color="auto"/>
                    <w:right w:val="single" w:sz="4" w:space="0" w:color="auto"/>
                  </w:tcBorders>
                  <w:shd w:val="clear" w:color="auto" w:fill="auto"/>
                </w:tcPr>
                <w:p w:rsidR="000C64BB" w:rsidRPr="0028367D" w:rsidRDefault="000C64BB" w:rsidP="00D90EB9">
                  <w:pPr>
                    <w:framePr w:hSpace="180" w:wrap="around" w:vAnchor="page" w:hAnchor="margin" w:y="347"/>
                    <w:jc w:val="center"/>
                    <w:rPr>
                      <w:b/>
                      <w:sz w:val="20"/>
                    </w:rPr>
                  </w:pPr>
                  <w:r w:rsidRPr="0028367D">
                    <w:rPr>
                      <w:b/>
                      <w:sz w:val="20"/>
                    </w:rPr>
                    <w:t>Suma</w:t>
                  </w:r>
                </w:p>
                <w:p w:rsidR="000C64BB" w:rsidRPr="0028367D" w:rsidRDefault="000C64BB" w:rsidP="00D90EB9">
                  <w:pPr>
                    <w:framePr w:hSpace="180" w:wrap="around" w:vAnchor="page" w:hAnchor="margin" w:y="347"/>
                    <w:jc w:val="center"/>
                    <w:rPr>
                      <w:b/>
                      <w:sz w:val="20"/>
                    </w:rPr>
                  </w:pPr>
                  <w:r w:rsidRPr="0028367D">
                    <w:rPr>
                      <w:b/>
                      <w:sz w:val="20"/>
                    </w:rPr>
                    <w:t>fără</w:t>
                  </w:r>
                </w:p>
                <w:p w:rsidR="000C64BB" w:rsidRPr="0028367D" w:rsidRDefault="000C64BB" w:rsidP="00D90EB9">
                  <w:pPr>
                    <w:framePr w:hSpace="180" w:wrap="around" w:vAnchor="page" w:hAnchor="margin" w:y="347"/>
                    <w:jc w:val="center"/>
                    <w:rPr>
                      <w:b/>
                      <w:sz w:val="20"/>
                    </w:rPr>
                  </w:pPr>
                  <w:r w:rsidRPr="0028367D">
                    <w:rPr>
                      <w:b/>
                      <w:sz w:val="20"/>
                    </w:rPr>
                    <w:t>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0C64BB" w:rsidRPr="0028367D" w:rsidRDefault="000C64BB" w:rsidP="00D90EB9">
                  <w:pPr>
                    <w:framePr w:hSpace="180" w:wrap="around" w:vAnchor="page" w:hAnchor="margin" w:y="347"/>
                    <w:jc w:val="center"/>
                    <w:rPr>
                      <w:b/>
                      <w:sz w:val="20"/>
                    </w:rPr>
                  </w:pPr>
                  <w:r w:rsidRPr="0028367D">
                    <w:rPr>
                      <w:b/>
                      <w:sz w:val="20"/>
                    </w:rPr>
                    <w:t>Suma</w:t>
                  </w:r>
                </w:p>
                <w:p w:rsidR="000C64BB" w:rsidRPr="0028367D" w:rsidRDefault="000C64BB" w:rsidP="00D90EB9">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jc w:val="center"/>
                    <w:rPr>
                      <w:b/>
                      <w:sz w:val="20"/>
                      <w:szCs w:val="28"/>
                    </w:rPr>
                  </w:pPr>
                  <w:r w:rsidRPr="0028367D">
                    <w:rPr>
                      <w:b/>
                      <w:sz w:val="20"/>
                      <w:szCs w:val="28"/>
                    </w:rPr>
                    <w:t xml:space="preserve">Termenul de </w:t>
                  </w:r>
                </w:p>
                <w:p w:rsidR="000C64BB" w:rsidRPr="0028367D" w:rsidRDefault="000C64BB" w:rsidP="00D90EB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rPr>
                      <w:b/>
                      <w:sz w:val="20"/>
                      <w:szCs w:val="28"/>
                    </w:rPr>
                  </w:pPr>
                  <w:r w:rsidRPr="0028367D">
                    <w:rPr>
                      <w:b/>
                      <w:sz w:val="20"/>
                      <w:szCs w:val="28"/>
                    </w:rPr>
                    <w:t>Clasificație bugetară (IBAN)</w:t>
                  </w:r>
                </w:p>
              </w:tc>
            </w:tr>
            <w:tr w:rsidR="000C64BB" w:rsidRPr="006C1FA2" w:rsidTr="000C64BB">
              <w:trPr>
                <w:gridAfter w:val="3"/>
                <w:wAfter w:w="1167"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jc w:val="center"/>
                    <w:rPr>
                      <w:sz w:val="20"/>
                    </w:rPr>
                  </w:pPr>
                  <w:r w:rsidRPr="0028367D">
                    <w:rPr>
                      <w:sz w:val="20"/>
                    </w:rPr>
                    <w:t>1</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jc w:val="center"/>
                    <w:rPr>
                      <w:sz w:val="20"/>
                    </w:rPr>
                  </w:pPr>
                  <w:r w:rsidRPr="0028367D">
                    <w:rPr>
                      <w:sz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jc w:val="center"/>
                    <w:rPr>
                      <w:sz w:val="20"/>
                    </w:rPr>
                  </w:pPr>
                  <w:r w:rsidRPr="0028367D">
                    <w:rPr>
                      <w:sz w:val="20"/>
                    </w:rPr>
                    <w:t>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jc w:val="center"/>
                    <w:rPr>
                      <w:sz w:val="20"/>
                    </w:rPr>
                  </w:pPr>
                  <w:r w:rsidRPr="0028367D">
                    <w:rPr>
                      <w:sz w:val="20"/>
                    </w:rPr>
                    <w:t>6</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jc w:val="center"/>
                    <w:rPr>
                      <w:sz w:val="20"/>
                    </w:rPr>
                  </w:pPr>
                  <w:r w:rsidRPr="0028367D">
                    <w:rPr>
                      <w:sz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jc w:val="center"/>
                    <w:rPr>
                      <w:sz w:val="20"/>
                    </w:rPr>
                  </w:pPr>
                  <w:r w:rsidRPr="0028367D">
                    <w:rPr>
                      <w:sz w:val="20"/>
                    </w:rPr>
                    <w:t>9</w:t>
                  </w: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jc w:val="center"/>
                    <w:rPr>
                      <w:sz w:val="20"/>
                    </w:rPr>
                  </w:pPr>
                  <w:r>
                    <w:rPr>
                      <w:sz w:val="20"/>
                    </w:rPr>
                    <w:t>10</w:t>
                  </w:r>
                </w:p>
              </w:tc>
            </w:tr>
            <w:tr w:rsidR="000C64BB" w:rsidRPr="006C1FA2" w:rsidTr="000C64BB">
              <w:trPr>
                <w:gridAfter w:val="3"/>
                <w:wAfter w:w="116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rPr>
                      <w:sz w:val="20"/>
                    </w:rPr>
                  </w:pPr>
                </w:p>
              </w:tc>
            </w:tr>
            <w:tr w:rsidR="000C64BB" w:rsidRPr="006C1FA2" w:rsidTr="000C64BB">
              <w:trPr>
                <w:gridAfter w:val="3"/>
                <w:wAfter w:w="116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rPr>
                      <w:sz w:val="20"/>
                    </w:rPr>
                  </w:pPr>
                </w:p>
              </w:tc>
            </w:tr>
            <w:tr w:rsidR="000C64BB" w:rsidRPr="006C1FA2" w:rsidTr="000C64BB">
              <w:trPr>
                <w:gridAfter w:val="3"/>
                <w:wAfter w:w="116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03212100-1</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Cartofi</w:t>
                  </w:r>
                  <w:r>
                    <w:rPr>
                      <w:b/>
                      <w:sz w:val="20"/>
                    </w:rPr>
                    <w:t xml:space="preserve"> </w:t>
                  </w:r>
                  <w:r w:rsidRPr="006B2CCF">
                    <w:rPr>
                      <w:b/>
                      <w:sz w:val="20"/>
                    </w:rPr>
                    <w:t>proaspeti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r>
                    <w:rPr>
                      <w:sz w:val="20"/>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Pr>
                      <w:b/>
                      <w:sz w:val="20"/>
                    </w:rPr>
                    <w:t>1500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rPr>
                      <w:sz w:val="20"/>
                    </w:rPr>
                  </w:pPr>
                  <w:r>
                    <w:rPr>
                      <w:sz w:val="20"/>
                    </w:rPr>
                    <w:t>01/01/20-01/06/20</w:t>
                  </w: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rPr>
                      <w:sz w:val="20"/>
                    </w:rPr>
                  </w:pPr>
                  <w:r>
                    <w:rPr>
                      <w:b/>
                      <w:sz w:val="21"/>
                    </w:rPr>
                    <w:t>MD88ML000000002251356231</w:t>
                  </w:r>
                </w:p>
              </w:tc>
            </w:tr>
            <w:tr w:rsidR="000C64BB" w:rsidRPr="006C1FA2" w:rsidTr="000C64BB">
              <w:trPr>
                <w:gridAfter w:val="3"/>
                <w:wAfter w:w="116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03221113-1</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Ceapa</w:t>
                  </w:r>
                  <w:r>
                    <w:rPr>
                      <w:b/>
                      <w:sz w:val="20"/>
                    </w:rPr>
                    <w:t xml:space="preserve"> </w:t>
                  </w:r>
                  <w:r w:rsidRPr="006B2CCF">
                    <w:rPr>
                      <w:b/>
                      <w:sz w:val="20"/>
                    </w:rPr>
                    <w:t>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r>
                    <w:rPr>
                      <w:sz w:val="20"/>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Pr>
                      <w:b/>
                      <w:sz w:val="20"/>
                    </w:rPr>
                    <w:t>4</w:t>
                  </w:r>
                  <w:r w:rsidRPr="006B2CCF">
                    <w:rPr>
                      <w:b/>
                      <w:sz w:val="20"/>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rPr>
                      <w:sz w:val="20"/>
                    </w:rPr>
                  </w:pPr>
                </w:p>
              </w:tc>
            </w:tr>
            <w:tr w:rsidR="000C64BB" w:rsidRPr="006C1FA2" w:rsidTr="000C64BB">
              <w:trPr>
                <w:gridAfter w:val="3"/>
                <w:wAfter w:w="116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03221112-4</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Morcov</w:t>
                  </w:r>
                  <w:r>
                    <w:rPr>
                      <w:b/>
                      <w:sz w:val="20"/>
                    </w:rPr>
                    <w:t xml:space="preserve"> </w:t>
                  </w:r>
                  <w:r w:rsidRPr="006B2CCF">
                    <w:rPr>
                      <w:b/>
                      <w:sz w:val="20"/>
                    </w:rPr>
                    <w:t>proaspat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r>
                    <w:rPr>
                      <w:sz w:val="20"/>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Pr>
                      <w:b/>
                      <w:sz w:val="20"/>
                    </w:rPr>
                    <w:t>4</w:t>
                  </w:r>
                  <w:r w:rsidRPr="006B2CCF">
                    <w:rPr>
                      <w:b/>
                      <w:sz w:val="20"/>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rPr>
                      <w:sz w:val="20"/>
                    </w:rPr>
                  </w:pPr>
                </w:p>
              </w:tc>
            </w:tr>
            <w:tr w:rsidR="000C64BB" w:rsidRPr="006C1FA2" w:rsidTr="000C64BB">
              <w:trPr>
                <w:gridAfter w:val="3"/>
                <w:wAfter w:w="116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03221111-7</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Sfecla</w:t>
                  </w:r>
                  <w:r>
                    <w:rPr>
                      <w:b/>
                      <w:sz w:val="20"/>
                    </w:rPr>
                    <w:t xml:space="preserve"> </w:t>
                  </w:r>
                  <w:r w:rsidRPr="006B2CCF">
                    <w:rPr>
                      <w:b/>
                      <w:sz w:val="20"/>
                    </w:rPr>
                    <w:t>rosie de masa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r>
                    <w:rPr>
                      <w:sz w:val="20"/>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Pr>
                      <w:b/>
                      <w:sz w:val="20"/>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rPr>
                      <w:sz w:val="20"/>
                    </w:rPr>
                  </w:pPr>
                </w:p>
              </w:tc>
            </w:tr>
            <w:tr w:rsidR="000C64BB" w:rsidRPr="006C1FA2" w:rsidTr="000C64BB">
              <w:trPr>
                <w:gridAfter w:val="3"/>
                <w:wAfter w:w="116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lastRenderedPageBreak/>
                    <w:t>03221410-3</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Varza alba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r>
                    <w:rPr>
                      <w:sz w:val="20"/>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Pr>
                      <w:b/>
                      <w:sz w:val="20"/>
                    </w:rPr>
                    <w:t>600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rPr>
                      <w:sz w:val="20"/>
                    </w:rPr>
                  </w:pPr>
                </w:p>
              </w:tc>
            </w:tr>
            <w:tr w:rsidR="000C64BB" w:rsidRPr="006C1FA2" w:rsidTr="000C64BB">
              <w:trPr>
                <w:gridAfter w:val="3"/>
                <w:wAfter w:w="1167"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03221210-1</w:t>
                  </w:r>
                </w:p>
              </w:tc>
              <w:tc>
                <w:tcPr>
                  <w:tcW w:w="2817" w:type="dxa"/>
                  <w:gridSpan w:val="2"/>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sidRPr="006B2CCF">
                    <w:rPr>
                      <w:b/>
                      <w:sz w:val="20"/>
                    </w:rPr>
                    <w:t>Fasole</w:t>
                  </w:r>
                  <w:r>
                    <w:rPr>
                      <w:b/>
                      <w:sz w:val="20"/>
                    </w:rPr>
                    <w:t xml:space="preserve"> </w:t>
                  </w:r>
                  <w:r w:rsidRPr="006B2CCF">
                    <w:rPr>
                      <w:b/>
                      <w:sz w:val="20"/>
                    </w:rPr>
                    <w:t>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r>
                    <w:rPr>
                      <w:sz w:val="20"/>
                    </w:rPr>
                    <w:t>kg</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C64BB" w:rsidRPr="006B2CCF" w:rsidRDefault="000C64BB" w:rsidP="00D90EB9">
                  <w:pPr>
                    <w:framePr w:hSpace="180" w:wrap="around" w:vAnchor="page" w:hAnchor="margin" w:y="347"/>
                    <w:spacing w:after="58" w:line="249" w:lineRule="auto"/>
                    <w:ind w:left="-5" w:hanging="10"/>
                    <w:jc w:val="both"/>
                    <w:rPr>
                      <w:b/>
                      <w:sz w:val="20"/>
                    </w:rPr>
                  </w:pPr>
                  <w:r>
                    <w:rPr>
                      <w:b/>
                      <w:sz w:val="20"/>
                    </w:rPr>
                    <w:t>4</w:t>
                  </w:r>
                  <w:r w:rsidRPr="006B2CCF">
                    <w:rPr>
                      <w:b/>
                      <w:sz w:val="20"/>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C64BB" w:rsidRPr="0028367D" w:rsidRDefault="000C64BB" w:rsidP="00D90EB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C64BB" w:rsidRPr="0028367D" w:rsidRDefault="000C64BB" w:rsidP="00D90EB9">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C64BB" w:rsidRPr="006C1FA2" w:rsidRDefault="000C64BB" w:rsidP="00D90EB9">
                  <w:pPr>
                    <w:framePr w:hSpace="180" w:wrap="around" w:vAnchor="page" w:hAnchor="margin" w:y="347"/>
                    <w:rPr>
                      <w:sz w:val="20"/>
                    </w:rPr>
                  </w:pPr>
                </w:p>
              </w:tc>
            </w:tr>
            <w:tr w:rsidR="000C64BB" w:rsidRPr="006C1FA2" w:rsidTr="000C64BB">
              <w:trPr>
                <w:trHeight w:val="397"/>
              </w:trPr>
              <w:tc>
                <w:tcPr>
                  <w:tcW w:w="11346" w:type="dxa"/>
                  <w:gridSpan w:val="10"/>
                  <w:tcBorders>
                    <w:top w:val="single" w:sz="4" w:space="0" w:color="auto"/>
                  </w:tcBorders>
                  <w:shd w:val="clear" w:color="auto" w:fill="auto"/>
                  <w:vAlign w:val="center"/>
                </w:tcPr>
                <w:p w:rsidR="000C64BB" w:rsidRPr="0028367D" w:rsidRDefault="000C64BB" w:rsidP="00D90EB9">
                  <w:pPr>
                    <w:framePr w:hSpace="180" w:wrap="around" w:vAnchor="page" w:hAnchor="margin" w:y="347"/>
                    <w:tabs>
                      <w:tab w:val="left" w:pos="6120"/>
                    </w:tabs>
                    <w:rPr>
                      <w:sz w:val="20"/>
                    </w:rPr>
                  </w:pPr>
                </w:p>
                <w:p w:rsidR="000C64BB" w:rsidRPr="0028367D" w:rsidRDefault="000C64BB" w:rsidP="00D90EB9">
                  <w:pPr>
                    <w:framePr w:hSpace="180" w:wrap="around" w:vAnchor="page" w:hAnchor="margin" w:y="347"/>
                    <w:rPr>
                      <w:sz w:val="20"/>
                    </w:rPr>
                  </w:pPr>
                  <w:r w:rsidRPr="0028367D">
                    <w:rPr>
                      <w:sz w:val="20"/>
                    </w:rPr>
                    <w:t>Semnat:_______________ Numele, Prenumele:_____________________________ În calitate de: ______________</w:t>
                  </w:r>
                </w:p>
                <w:p w:rsidR="000C64BB" w:rsidRPr="0028367D" w:rsidRDefault="000C64BB" w:rsidP="00D90EB9">
                  <w:pPr>
                    <w:framePr w:hSpace="180" w:wrap="around" w:vAnchor="page" w:hAnchor="margin" w:y="347"/>
                    <w:rPr>
                      <w:sz w:val="20"/>
                    </w:rPr>
                  </w:pPr>
                </w:p>
                <w:p w:rsidR="000C64BB" w:rsidRPr="0028367D" w:rsidRDefault="000C64BB" w:rsidP="00D90EB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0C64BB" w:rsidRPr="006C1FA2" w:rsidRDefault="000C64BB" w:rsidP="00D90EB9">
                  <w:pPr>
                    <w:framePr w:hSpace="180" w:wrap="around" w:vAnchor="page" w:hAnchor="margin" w:y="347"/>
                    <w:tabs>
                      <w:tab w:val="left" w:pos="6120"/>
                    </w:tabs>
                    <w:rPr>
                      <w:sz w:val="20"/>
                    </w:rPr>
                  </w:pPr>
                </w:p>
              </w:tc>
              <w:tc>
                <w:tcPr>
                  <w:tcW w:w="1245" w:type="dxa"/>
                  <w:gridSpan w:val="3"/>
                  <w:tcBorders>
                    <w:top w:val="single" w:sz="4" w:space="0" w:color="auto"/>
                  </w:tcBorders>
                </w:tcPr>
                <w:p w:rsidR="000C64BB" w:rsidRPr="0028367D" w:rsidRDefault="000C64BB" w:rsidP="00D90EB9">
                  <w:pPr>
                    <w:framePr w:hSpace="180" w:wrap="around" w:vAnchor="page" w:hAnchor="margin" w:y="347"/>
                    <w:tabs>
                      <w:tab w:val="left" w:pos="6120"/>
                    </w:tabs>
                    <w:rPr>
                      <w:sz w:val="20"/>
                    </w:rPr>
                  </w:pPr>
                </w:p>
              </w:tc>
              <w:tc>
                <w:tcPr>
                  <w:tcW w:w="1134" w:type="dxa"/>
                  <w:gridSpan w:val="2"/>
                </w:tcPr>
                <w:p w:rsidR="000C64BB" w:rsidRDefault="000C64BB" w:rsidP="00D90EB9">
                  <w:pPr>
                    <w:framePr w:hSpace="180" w:wrap="around" w:vAnchor="page" w:hAnchor="margin" w:y="347"/>
                    <w:spacing w:after="58" w:line="249" w:lineRule="auto"/>
                    <w:ind w:left="-5" w:hanging="10"/>
                    <w:jc w:val="center"/>
                    <w:rPr>
                      <w:b/>
                      <w:sz w:val="20"/>
                    </w:rPr>
                  </w:pPr>
                </w:p>
              </w:tc>
            </w:tr>
            <w:tr w:rsidR="000C64BB" w:rsidRPr="00C00499" w:rsidTr="000C64BB">
              <w:trPr>
                <w:gridAfter w:val="16"/>
                <w:wAfter w:w="12964" w:type="dxa"/>
                <w:trHeight w:val="397"/>
              </w:trPr>
              <w:tc>
                <w:tcPr>
                  <w:tcW w:w="2383" w:type="dxa"/>
                  <w:gridSpan w:val="2"/>
                  <w:tcBorders>
                    <w:top w:val="single" w:sz="4" w:space="0" w:color="auto"/>
                  </w:tcBorders>
                </w:tcPr>
                <w:p w:rsidR="000C64BB" w:rsidRPr="00C00499" w:rsidRDefault="000C64BB" w:rsidP="00D90EB9">
                  <w:pPr>
                    <w:framePr w:hSpace="180" w:wrap="around" w:vAnchor="page" w:hAnchor="margin" w:y="347"/>
                    <w:tabs>
                      <w:tab w:val="left" w:pos="6120"/>
                    </w:tabs>
                  </w:pPr>
                </w:p>
              </w:tc>
            </w:tr>
          </w:tbl>
          <w:p w:rsidR="000C64BB" w:rsidRPr="00C00499" w:rsidRDefault="000C64BB" w:rsidP="00270B97">
            <w:pPr>
              <w:rPr>
                <w:bCs/>
                <w:iCs/>
              </w:rPr>
            </w:pPr>
          </w:p>
        </w:tc>
        <w:tc>
          <w:tcPr>
            <w:tcW w:w="652" w:type="pct"/>
            <w:gridSpan w:val="3"/>
          </w:tcPr>
          <w:p w:rsidR="000C64BB" w:rsidRPr="00C00499" w:rsidRDefault="000C64BB">
            <w:pPr>
              <w:spacing w:after="160" w:line="259" w:lineRule="auto"/>
            </w:pPr>
          </w:p>
        </w:tc>
        <w:tc>
          <w:tcPr>
            <w:tcW w:w="652" w:type="pct"/>
          </w:tcPr>
          <w:p w:rsidR="000C64BB" w:rsidRPr="00C00499" w:rsidRDefault="000C64BB">
            <w:pPr>
              <w:spacing w:after="160" w:line="259" w:lineRule="auto"/>
            </w:pPr>
          </w:p>
        </w:tc>
        <w:tc>
          <w:tcPr>
            <w:tcW w:w="652" w:type="pct"/>
          </w:tcPr>
          <w:p w:rsidR="000C64BB" w:rsidRPr="00C00499" w:rsidRDefault="000C64BB">
            <w:pPr>
              <w:spacing w:after="160" w:line="259" w:lineRule="auto"/>
            </w:pPr>
          </w:p>
        </w:tc>
        <w:tc>
          <w:tcPr>
            <w:tcW w:w="654" w:type="pct"/>
          </w:tcPr>
          <w:p w:rsidR="000C64BB" w:rsidRPr="006B2CCF" w:rsidRDefault="000C64BB" w:rsidP="00675D4E">
            <w:pPr>
              <w:spacing w:after="58" w:line="249" w:lineRule="auto"/>
              <w:ind w:left="-5" w:hanging="10"/>
              <w:jc w:val="both"/>
              <w:rPr>
                <w:b/>
                <w:sz w:val="20"/>
              </w:rPr>
            </w:pPr>
            <w:r w:rsidRPr="006B2CCF">
              <w:rPr>
                <w:b/>
                <w:sz w:val="20"/>
              </w:rPr>
              <w:t>Curat</w:t>
            </w:r>
            <w:r>
              <w:rPr>
                <w:b/>
                <w:sz w:val="20"/>
              </w:rPr>
              <w:t>e</w:t>
            </w:r>
            <w:r w:rsidRPr="006B2CCF">
              <w:rPr>
                <w:b/>
                <w:sz w:val="20"/>
              </w:rPr>
              <w:t>, fără</w:t>
            </w:r>
            <w:r>
              <w:rPr>
                <w:b/>
                <w:sz w:val="20"/>
              </w:rPr>
              <w:t xml:space="preserve"> </w:t>
            </w:r>
            <w:r w:rsidRPr="006B2CCF">
              <w:rPr>
                <w:b/>
                <w:sz w:val="20"/>
              </w:rPr>
              <w:t>materii</w:t>
            </w:r>
            <w:r>
              <w:rPr>
                <w:b/>
                <w:sz w:val="20"/>
              </w:rPr>
              <w:t xml:space="preserve"> </w:t>
            </w:r>
            <w:r w:rsidRPr="006B2CCF">
              <w:rPr>
                <w:b/>
                <w:sz w:val="20"/>
              </w:rPr>
              <w:t>străine</w:t>
            </w:r>
            <w:r>
              <w:rPr>
                <w:b/>
                <w:sz w:val="20"/>
              </w:rPr>
              <w:t xml:space="preserve"> </w:t>
            </w:r>
            <w:r w:rsidRPr="006B2CCF">
              <w:rPr>
                <w:b/>
                <w:sz w:val="20"/>
              </w:rPr>
              <w:t>vizibile. Aspectul, culoarea</w:t>
            </w:r>
            <w:r>
              <w:rPr>
                <w:b/>
                <w:sz w:val="20"/>
              </w:rPr>
              <w:t xml:space="preserve"> </w:t>
            </w:r>
            <w:r w:rsidRPr="006B2CCF">
              <w:rPr>
                <w:b/>
                <w:sz w:val="20"/>
              </w:rPr>
              <w:t>și</w:t>
            </w:r>
            <w:r>
              <w:rPr>
                <w:b/>
                <w:sz w:val="20"/>
              </w:rPr>
              <w:t xml:space="preserve"> </w:t>
            </w:r>
            <w:r w:rsidRPr="006B2CCF">
              <w:rPr>
                <w:b/>
                <w:sz w:val="20"/>
              </w:rPr>
              <w:t>gustul</w:t>
            </w:r>
            <w:r>
              <w:rPr>
                <w:b/>
                <w:sz w:val="20"/>
              </w:rPr>
              <w:t xml:space="preserve"> </w:t>
            </w:r>
            <w:r w:rsidRPr="006B2CCF">
              <w:rPr>
                <w:b/>
                <w:sz w:val="20"/>
              </w:rPr>
              <w:t>trebuie</w:t>
            </w:r>
            <w:r>
              <w:rPr>
                <w:b/>
                <w:sz w:val="20"/>
              </w:rPr>
              <w:t xml:space="preserve"> </w:t>
            </w:r>
            <w:r w:rsidRPr="006B2CCF">
              <w:rPr>
                <w:b/>
                <w:sz w:val="20"/>
              </w:rPr>
              <w:t>să fie caracteristice</w:t>
            </w:r>
            <w:r>
              <w:rPr>
                <w:b/>
                <w:sz w:val="20"/>
              </w:rPr>
              <w:t xml:space="preserve"> </w:t>
            </w:r>
            <w:r w:rsidRPr="006B2CCF">
              <w:rPr>
                <w:b/>
                <w:sz w:val="20"/>
              </w:rPr>
              <w:t>fasolei</w:t>
            </w:r>
            <w:r>
              <w:rPr>
                <w:b/>
                <w:sz w:val="20"/>
              </w:rPr>
              <w:t xml:space="preserve"> </w:t>
            </w:r>
            <w:r w:rsidRPr="006B2CCF">
              <w:rPr>
                <w:b/>
                <w:sz w:val="20"/>
              </w:rPr>
              <w:t>sănătoase, cu boabe</w:t>
            </w:r>
            <w:r>
              <w:rPr>
                <w:b/>
                <w:sz w:val="20"/>
              </w:rPr>
              <w:t xml:space="preserve"> </w:t>
            </w:r>
            <w:r w:rsidRPr="006B2CCF">
              <w:rPr>
                <w:b/>
                <w:sz w:val="20"/>
              </w:rPr>
              <w:t>dezvoltate normal, ajunse la maturitate. Fără</w:t>
            </w:r>
            <w:r>
              <w:rPr>
                <w:b/>
                <w:sz w:val="20"/>
              </w:rPr>
              <w:t xml:space="preserve"> </w:t>
            </w:r>
            <w:r w:rsidRPr="006B2CCF">
              <w:rPr>
                <w:b/>
                <w:sz w:val="20"/>
              </w:rPr>
              <w:t>paraziţi; fără</w:t>
            </w:r>
            <w:r>
              <w:rPr>
                <w:b/>
                <w:sz w:val="20"/>
              </w:rPr>
              <w:t xml:space="preserve"> </w:t>
            </w:r>
            <w:r w:rsidRPr="006B2CCF">
              <w:rPr>
                <w:b/>
                <w:sz w:val="20"/>
              </w:rPr>
              <w:t>daune</w:t>
            </w:r>
            <w:r>
              <w:rPr>
                <w:b/>
                <w:sz w:val="20"/>
              </w:rPr>
              <w:t xml:space="preserve"> </w:t>
            </w:r>
            <w:r w:rsidRPr="006B2CCF">
              <w:rPr>
                <w:b/>
                <w:sz w:val="20"/>
              </w:rPr>
              <w:t>produse de paraziţi. Fără</w:t>
            </w:r>
            <w:r>
              <w:rPr>
                <w:b/>
                <w:sz w:val="20"/>
              </w:rPr>
              <w:t xml:space="preserve"> </w:t>
            </w:r>
            <w:r w:rsidRPr="006B2CCF">
              <w:rPr>
                <w:b/>
                <w:sz w:val="20"/>
              </w:rPr>
              <w:t>miros</w:t>
            </w:r>
            <w:r>
              <w:rPr>
                <w:b/>
                <w:sz w:val="20"/>
              </w:rPr>
              <w:t xml:space="preserve"> </w:t>
            </w:r>
            <w:r w:rsidRPr="006B2CCF">
              <w:rPr>
                <w:b/>
                <w:sz w:val="20"/>
              </w:rPr>
              <w:t>și gust străin (de mucegai, de substanțe</w:t>
            </w:r>
            <w:r>
              <w:rPr>
                <w:b/>
                <w:sz w:val="20"/>
              </w:rPr>
              <w:t xml:space="preserve"> </w:t>
            </w:r>
            <w:r w:rsidRPr="006B2CCF">
              <w:rPr>
                <w:b/>
                <w:sz w:val="20"/>
              </w:rPr>
              <w:t>chimice). Din roada</w:t>
            </w:r>
            <w:r>
              <w:rPr>
                <w:b/>
                <w:sz w:val="20"/>
              </w:rPr>
              <w:t xml:space="preserve"> </w:t>
            </w:r>
            <w:r w:rsidRPr="006B2CCF">
              <w:rPr>
                <w:b/>
                <w:sz w:val="20"/>
              </w:rPr>
              <w:t>anului</w:t>
            </w:r>
            <w:r>
              <w:rPr>
                <w:b/>
                <w:sz w:val="20"/>
              </w:rPr>
              <w:t xml:space="preserve"> </w:t>
            </w:r>
            <w:r w:rsidRPr="006B2CCF">
              <w:rPr>
                <w:b/>
                <w:sz w:val="20"/>
              </w:rPr>
              <w:t>2018,  ambalate a cite 1 kg, livrarea o data in saptamina</w:t>
            </w:r>
            <w:r w:rsidRPr="006B2CCF">
              <w:rPr>
                <w:b/>
                <w:sz w:val="20"/>
              </w:rPr>
              <w:br/>
              <w:t>HG nr. 205 din 11.03.2009.</w:t>
            </w:r>
          </w:p>
        </w:tc>
      </w:tr>
      <w:tr w:rsidR="000C64BB" w:rsidRPr="00C60D06" w:rsidTr="000C64BB">
        <w:trPr>
          <w:gridAfter w:val="4"/>
          <w:wAfter w:w="2383" w:type="pct"/>
          <w:trHeight w:val="397"/>
        </w:trPr>
        <w:tc>
          <w:tcPr>
            <w:tcW w:w="214" w:type="pct"/>
            <w:tcBorders>
              <w:top w:val="single" w:sz="4" w:space="0" w:color="auto"/>
            </w:tcBorders>
          </w:tcPr>
          <w:p w:rsidR="000C64BB" w:rsidRPr="00C60D06" w:rsidRDefault="000C64BB" w:rsidP="00457832">
            <w:pPr>
              <w:tabs>
                <w:tab w:val="left" w:pos="6120"/>
              </w:tabs>
            </w:pPr>
          </w:p>
        </w:tc>
        <w:tc>
          <w:tcPr>
            <w:tcW w:w="40" w:type="pct"/>
            <w:tcBorders>
              <w:top w:val="single" w:sz="4" w:space="0" w:color="auto"/>
            </w:tcBorders>
          </w:tcPr>
          <w:p w:rsidR="000C64BB" w:rsidRPr="00C60D06" w:rsidRDefault="000C64BB" w:rsidP="00457832">
            <w:pPr>
              <w:tabs>
                <w:tab w:val="left" w:pos="6120"/>
              </w:tabs>
            </w:pPr>
          </w:p>
        </w:tc>
        <w:tc>
          <w:tcPr>
            <w:tcW w:w="2363" w:type="pct"/>
            <w:gridSpan w:val="10"/>
            <w:tcBorders>
              <w:top w:val="single" w:sz="4" w:space="0" w:color="auto"/>
            </w:tcBorders>
            <w:shd w:val="clear" w:color="auto" w:fill="auto"/>
            <w:vAlign w:val="center"/>
          </w:tcPr>
          <w:p w:rsidR="000C64BB" w:rsidRPr="00C60D06" w:rsidRDefault="000C64BB"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70" w:name="_Toc392180208"/>
            <w:bookmarkStart w:id="171" w:name="_Toc449539097"/>
            <w:r>
              <w:rPr>
                <w:lang w:val="ro-RO"/>
              </w:rPr>
              <w:lastRenderedPageBreak/>
              <w:t>CAPITOLUL V</w:t>
            </w:r>
            <w:r w:rsidR="00A20ACF" w:rsidRPr="00C60D06">
              <w:rPr>
                <w:lang w:val="ro-RO"/>
              </w:rPr>
              <w:br w:type="textWrapping" w:clear="all"/>
              <w:t>FORMULARUL DE CONTRACT</w:t>
            </w:r>
            <w:bookmarkEnd w:id="170"/>
            <w:bookmarkEnd w:id="171"/>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2" w:name="_Toc392180209"/>
            <w:bookmarkStart w:id="173" w:name="_Toc449539098"/>
            <w:r w:rsidRPr="00C00499">
              <w:lastRenderedPageBreak/>
              <w:t xml:space="preserve">Contract-model </w:t>
            </w:r>
            <w:r>
              <w:t>Bunuri</w:t>
            </w:r>
            <w:r w:rsidRPr="00C00499">
              <w:t>(F5.1)</w:t>
            </w:r>
            <w:bookmarkEnd w:id="172"/>
            <w:bookmarkEnd w:id="173"/>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14B86" w:rsidP="003B50B6">
            <w:pPr>
              <w:pStyle w:val="ab"/>
              <w:ind w:left="1134"/>
              <w:rPr>
                <w:b w:val="0"/>
                <w:lang w:val="ro-RO"/>
              </w:rPr>
            </w:pPr>
            <w:r w:rsidRPr="00A14B8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3C2158" w:rsidRDefault="003C2158"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0" o:title=""/>
                            </v:shape>
                            <o:OLEObject Type="Embed" ProgID="Word.Picture.8" ShapeID="_x0000_i1025" DrawAspect="Content" ObjectID="_1637694646"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3B20EB" w:rsidRDefault="003B50B6" w:rsidP="003B50B6">
            <w:pPr>
              <w:spacing w:line="360" w:lineRule="auto"/>
              <w:rPr>
                <w:b/>
                <w:sz w:val="28"/>
                <w:szCs w:val="28"/>
              </w:rPr>
            </w:pPr>
            <w:r w:rsidRPr="00C00499">
              <w:rPr>
                <w:b/>
                <w:sz w:val="28"/>
                <w:szCs w:val="28"/>
              </w:rPr>
              <w:t>de achiziţionare</w:t>
            </w:r>
            <w:r w:rsidR="003B20EB">
              <w:rPr>
                <w:b/>
                <w:sz w:val="28"/>
                <w:szCs w:val="28"/>
              </w:rPr>
              <w:t xml:space="preserve"> a produselor</w:t>
            </w:r>
            <w:r w:rsidR="00A7711D">
              <w:rPr>
                <w:b/>
                <w:sz w:val="28"/>
                <w:szCs w:val="28"/>
              </w:rPr>
              <w:t xml:space="preserve"> alimentare </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w:t>
            </w:r>
            <w:r w:rsidR="00A7711D">
              <w:rPr>
                <w:b/>
                <w:sz w:val="28"/>
                <w:szCs w:val="28"/>
              </w:rPr>
              <w:t>15110000-2</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3B20EB">
              <w:rPr>
                <w:sz w:val="28"/>
                <w:szCs w:val="28"/>
              </w:rPr>
              <w:t>20</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B57FF0" w:rsidP="003B50B6">
            <w:r>
              <w:rPr>
                <w:b/>
              </w:rPr>
              <w:t xml:space="preserve">IMSP </w:t>
            </w:r>
            <w:r w:rsidR="007A0CE2">
              <w:rPr>
                <w:b/>
              </w:rPr>
              <w:t>Spitalul Raional Telenesti</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B57FF0" w:rsidRDefault="003B50B6" w:rsidP="003B50B6">
            <w:r w:rsidRPr="00C00499">
              <w:t>reprezentată prin</w:t>
            </w:r>
            <w:r w:rsidR="00B57FF0">
              <w:t xml:space="preserve"> director</w:t>
            </w:r>
          </w:p>
          <w:p w:rsidR="003B50B6" w:rsidRPr="00C00499" w:rsidRDefault="007A0CE2" w:rsidP="003B50B6">
            <w:r>
              <w:rPr>
                <w:b/>
                <w:bCs/>
                <w:i/>
                <w:iCs/>
              </w:rPr>
              <w:t>Bivol Alexei</w:t>
            </w:r>
            <w:r w:rsidR="003B50B6"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B57FF0">
              <w:rPr>
                <w:b/>
              </w:rPr>
              <w:t>statutului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B57FF0" w:rsidP="003B50B6">
            <w:r>
              <w:rPr>
                <w:b/>
              </w:rPr>
              <w:t>IDNO 100360</w:t>
            </w:r>
            <w:r w:rsidR="007A0CE2">
              <w:rPr>
                <w:b/>
              </w:rPr>
              <w:t>6150040</w:t>
            </w:r>
            <w:r w:rsidR="003B50B6"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1C3D6B">
              <w:rPr>
                <w:b/>
                <w:bCs/>
                <w:i/>
                <w:iCs/>
              </w:rPr>
              <w:t xml:space="preserve">Achiziţionarea </w:t>
            </w:r>
            <w:r w:rsidR="001C3D6B" w:rsidRPr="001C3D6B">
              <w:rPr>
                <w:b/>
                <w:bCs/>
                <w:i/>
                <w:iCs/>
              </w:rPr>
              <w:t xml:space="preserve">produselor alimentare – </w:t>
            </w:r>
            <w:r w:rsidR="007A0CE2">
              <w:rPr>
                <w:b/>
                <w:bCs/>
                <w:i/>
                <w:iCs/>
              </w:rPr>
              <w:t>legume</w:t>
            </w:r>
            <w:r w:rsidR="001C3D6B" w:rsidRPr="001C3D6B">
              <w:rPr>
                <w:b/>
                <w:bCs/>
                <w:i/>
                <w:iCs/>
              </w:rPr>
              <w:t>, pentru simestrul 1 an.2020</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lastRenderedPageBreak/>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14B86" w:rsidP="00277A9E">
            <w:pPr>
              <w:pStyle w:val="ab"/>
              <w:ind w:left="1134"/>
              <w:rPr>
                <w:b w:val="0"/>
                <w:lang w:val="ro-RO"/>
              </w:rPr>
            </w:pPr>
            <w:r w:rsidRPr="00A14B86">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rsidR="003C2158" w:rsidRDefault="003C2158" w:rsidP="003B50B6">
                        <w:r w:rsidRPr="00EC278C">
                          <w:object w:dxaOrig="4320" w:dyaOrig="4320">
                            <v:shape id="_x0000_i1026" type="#_x0000_t75" style="width:30.05pt;height:37.55pt" o:ole="" fillcolor="window">
                              <v:imagedata r:id="rId10" o:title=""/>
                            </v:shape>
                            <o:OLEObject Type="Embed" ProgID="Word.Picture.8" ShapeID="_x0000_i1026" DrawAspect="Content" ObjectID="_1637694647"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(denumireaserviciului)</w:t>
            </w:r>
          </w:p>
          <w:p w:rsidR="003B50B6" w:rsidRPr="006D32CC" w:rsidRDefault="003B50B6" w:rsidP="006D32CC">
            <w:pPr>
              <w:pStyle w:val="a"/>
              <w:numPr>
                <w:ilvl w:val="0"/>
                <w:numId w:val="33"/>
              </w:numPr>
            </w:pPr>
            <w:r w:rsidRPr="00C60D06">
              <w:t xml:space="preserve">denumiteîncontinuareServicii, conform </w:t>
            </w:r>
            <w:r>
              <w:t>procedurii de achizițiipublice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vapredominaasupratuturoraltordocumentecomponente. Încazulunordiscrepanţesauinconsecvenţeîntredocumentelecomponente ale Contractului, documentelevoraveaordinea de prioritateenumeratămai 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obligăprinprezentasăprestezeBeneficiaruluiServiciileşisăînlăturedefectelelorînconformitate cu prevederileCo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obligăprinprezentasăplăteascăPrestatorului, încalitate de contravaloare a prestăriiserviciilor, precum şi a înlăturăriidefectelorlor, preţulContractuluisauoricealtăsumă care poatedeveniplătibilă conform prevederilorContractuluiîntermeneleşimodalitateastabilite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cătrePrestatorîntermeneleprevăzute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0F0C2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5377" w:rsidRDefault="001E5377" w:rsidP="00A20ACF">
      <w:r>
        <w:separator/>
      </w:r>
    </w:p>
  </w:endnote>
  <w:endnote w:type="continuationSeparator" w:id="1">
    <w:p w:rsidR="001E5377" w:rsidRDefault="001E537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158" w:rsidRDefault="00A14B86" w:rsidP="00457832">
    <w:pPr>
      <w:pStyle w:val="a4"/>
      <w:jc w:val="center"/>
    </w:pPr>
    <w:r>
      <w:fldChar w:fldCharType="begin"/>
    </w:r>
    <w:r w:rsidR="003C2158">
      <w:instrText xml:space="preserve"> PAGE   \* MERGEFORMAT </w:instrText>
    </w:r>
    <w:r>
      <w:fldChar w:fldCharType="separate"/>
    </w:r>
    <w:r w:rsidR="00D90EB9">
      <w:t>28</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158" w:rsidRDefault="00A14B86" w:rsidP="00457832">
    <w:pPr>
      <w:pStyle w:val="a4"/>
      <w:jc w:val="center"/>
    </w:pPr>
    <w:r>
      <w:fldChar w:fldCharType="begin"/>
    </w:r>
    <w:r w:rsidR="003C2158">
      <w:instrText xml:space="preserve"> PAGE   \* MERGEFORMAT </w:instrText>
    </w:r>
    <w:r>
      <w:fldChar w:fldCharType="separate"/>
    </w:r>
    <w:r w:rsidR="00D90EB9">
      <w:t>29</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158" w:rsidRDefault="003C215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5377" w:rsidRDefault="001E5377" w:rsidP="00A20ACF">
      <w:r>
        <w:separator/>
      </w:r>
    </w:p>
  </w:footnote>
  <w:footnote w:type="continuationSeparator" w:id="1">
    <w:p w:rsidR="001E5377" w:rsidRDefault="001E5377" w:rsidP="00A20ACF">
      <w:r>
        <w:continuationSeparator/>
      </w:r>
    </w:p>
  </w:footnote>
  <w:footnote w:id="2">
    <w:p w:rsidR="003C2158" w:rsidRPr="00540469" w:rsidRDefault="003C215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A20ACF"/>
    <w:rsid w:val="0002312A"/>
    <w:rsid w:val="00051916"/>
    <w:rsid w:val="000C64BB"/>
    <w:rsid w:val="000F0C2C"/>
    <w:rsid w:val="001146D9"/>
    <w:rsid w:val="00190BC0"/>
    <w:rsid w:val="001A63CA"/>
    <w:rsid w:val="001C21B9"/>
    <w:rsid w:val="001C3D6B"/>
    <w:rsid w:val="001D5D93"/>
    <w:rsid w:val="001E5377"/>
    <w:rsid w:val="0020370F"/>
    <w:rsid w:val="00204DD1"/>
    <w:rsid w:val="00221692"/>
    <w:rsid w:val="002626DA"/>
    <w:rsid w:val="00262928"/>
    <w:rsid w:val="00270B97"/>
    <w:rsid w:val="00277A9E"/>
    <w:rsid w:val="00281ECA"/>
    <w:rsid w:val="0028577A"/>
    <w:rsid w:val="002A0578"/>
    <w:rsid w:val="002E0711"/>
    <w:rsid w:val="003006D8"/>
    <w:rsid w:val="003141F7"/>
    <w:rsid w:val="003556B4"/>
    <w:rsid w:val="003931FC"/>
    <w:rsid w:val="003A3467"/>
    <w:rsid w:val="003B20EB"/>
    <w:rsid w:val="003B50B6"/>
    <w:rsid w:val="003C029C"/>
    <w:rsid w:val="003C2158"/>
    <w:rsid w:val="00410C1D"/>
    <w:rsid w:val="004224D3"/>
    <w:rsid w:val="00457832"/>
    <w:rsid w:val="004676A0"/>
    <w:rsid w:val="004802C9"/>
    <w:rsid w:val="004C0C0E"/>
    <w:rsid w:val="005939A2"/>
    <w:rsid w:val="005B4F68"/>
    <w:rsid w:val="005D2F7D"/>
    <w:rsid w:val="005F552D"/>
    <w:rsid w:val="005F610A"/>
    <w:rsid w:val="00612D49"/>
    <w:rsid w:val="006839BA"/>
    <w:rsid w:val="006971A5"/>
    <w:rsid w:val="006D05DF"/>
    <w:rsid w:val="006D32CC"/>
    <w:rsid w:val="00756AF7"/>
    <w:rsid w:val="007621CB"/>
    <w:rsid w:val="00773F71"/>
    <w:rsid w:val="007A0CE2"/>
    <w:rsid w:val="00835DF6"/>
    <w:rsid w:val="00894425"/>
    <w:rsid w:val="008C353C"/>
    <w:rsid w:val="008E4AFE"/>
    <w:rsid w:val="008F6B4C"/>
    <w:rsid w:val="00953DF0"/>
    <w:rsid w:val="0095589A"/>
    <w:rsid w:val="009C33F6"/>
    <w:rsid w:val="00A12A6F"/>
    <w:rsid w:val="00A14105"/>
    <w:rsid w:val="00A149A9"/>
    <w:rsid w:val="00A14B86"/>
    <w:rsid w:val="00A20ACF"/>
    <w:rsid w:val="00A54DC4"/>
    <w:rsid w:val="00A76B48"/>
    <w:rsid w:val="00A7711D"/>
    <w:rsid w:val="00A857A3"/>
    <w:rsid w:val="00AA4D95"/>
    <w:rsid w:val="00AB491A"/>
    <w:rsid w:val="00B45BB5"/>
    <w:rsid w:val="00B57FF0"/>
    <w:rsid w:val="00B92FD0"/>
    <w:rsid w:val="00BA1656"/>
    <w:rsid w:val="00BC0A51"/>
    <w:rsid w:val="00BC7710"/>
    <w:rsid w:val="00BD0613"/>
    <w:rsid w:val="00BE7576"/>
    <w:rsid w:val="00C03CAE"/>
    <w:rsid w:val="00C25E76"/>
    <w:rsid w:val="00C85DBD"/>
    <w:rsid w:val="00CB086A"/>
    <w:rsid w:val="00CC3E36"/>
    <w:rsid w:val="00CD08EC"/>
    <w:rsid w:val="00D00A8C"/>
    <w:rsid w:val="00D47F4E"/>
    <w:rsid w:val="00D51E9F"/>
    <w:rsid w:val="00D831FF"/>
    <w:rsid w:val="00D90EB9"/>
    <w:rsid w:val="00DA1B97"/>
    <w:rsid w:val="00DA7D71"/>
    <w:rsid w:val="00DC72B4"/>
    <w:rsid w:val="00DC7B5E"/>
    <w:rsid w:val="00DE7D2D"/>
    <w:rsid w:val="00E82BA4"/>
    <w:rsid w:val="00EC59DB"/>
    <w:rsid w:val="00F0336E"/>
    <w:rsid w:val="00F239B3"/>
    <w:rsid w:val="00F23CB1"/>
    <w:rsid w:val="00F23EE9"/>
    <w:rsid w:val="00F4181C"/>
    <w:rsid w:val="00F57F97"/>
    <w:rsid w:val="00F80BB0"/>
    <w:rsid w:val="00F8566A"/>
    <w:rsid w:val="00F979FB"/>
    <w:rsid w:val="00F97A95"/>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3A346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1"/>
    <w:uiPriority w:val="39"/>
    <w:rsid w:val="003C2158"/>
    <w:pPr>
      <w:spacing w:after="0" w:line="240" w:lineRule="auto"/>
    </w:pPr>
    <w:rPr>
      <w:rFonts w:eastAsiaTheme="minorEastAsia"/>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14410</Words>
  <Characters>82140</Characters>
  <Application>Microsoft Office Word</Application>
  <DocSecurity>0</DocSecurity>
  <Lines>684</Lines>
  <Paragraphs>192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34</cp:revision>
  <cp:lastPrinted>2019-10-18T07:36:00Z</cp:lastPrinted>
  <dcterms:created xsi:type="dcterms:W3CDTF">2019-10-18T04:36:00Z</dcterms:created>
  <dcterms:modified xsi:type="dcterms:W3CDTF">2019-12-12T19:24:00Z</dcterms:modified>
</cp:coreProperties>
</file>