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6DDE" w:rsidRPr="00656DDE" w:rsidRDefault="00656DDE" w:rsidP="00656DDE">
      <w:pPr>
        <w:spacing w:after="0" w:line="240" w:lineRule="auto"/>
        <w:jc w:val="right"/>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APROBAT </w:t>
      </w:r>
    </w:p>
    <w:p w:rsidR="00656DDE" w:rsidRPr="00656DDE" w:rsidRDefault="00656DDE" w:rsidP="00656DDE">
      <w:pPr>
        <w:spacing w:after="0" w:line="240" w:lineRule="auto"/>
        <w:jc w:val="right"/>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prin Ordinul </w:t>
      </w:r>
    </w:p>
    <w:p w:rsidR="00656DDE" w:rsidRPr="00656DDE" w:rsidRDefault="00656DDE" w:rsidP="00656DDE">
      <w:pPr>
        <w:spacing w:after="0" w:line="240" w:lineRule="auto"/>
        <w:jc w:val="right"/>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Ministrului Finanțelor</w:t>
      </w:r>
    </w:p>
    <w:p w:rsidR="00656DDE" w:rsidRPr="00656DDE" w:rsidRDefault="00656DDE" w:rsidP="00656DDE">
      <w:pPr>
        <w:spacing w:after="0" w:line="240" w:lineRule="auto"/>
        <w:jc w:val="right"/>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nr.      din _________2020          </w:t>
      </w:r>
    </w:p>
    <w:p w:rsidR="00656DDE" w:rsidRPr="00656DDE" w:rsidRDefault="00656DDE" w:rsidP="00656DDE">
      <w:pPr>
        <w:spacing w:after="0" w:line="240" w:lineRule="auto"/>
        <w:jc w:val="right"/>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jc w:val="center"/>
        <w:rPr>
          <w:rFonts w:ascii="Times New Roman" w:eastAsia="Times New Roman" w:hAnsi="Times New Roman" w:cs="Times New Roman"/>
          <w:b/>
          <w:sz w:val="24"/>
          <w:szCs w:val="24"/>
          <w:lang w:val="ro-MD" w:eastAsia="ru-RU"/>
        </w:rPr>
      </w:pPr>
    </w:p>
    <w:p w:rsidR="00656DDE" w:rsidRPr="00656DDE" w:rsidRDefault="00656DDE" w:rsidP="00656DDE">
      <w:pPr>
        <w:spacing w:after="0" w:line="240" w:lineRule="auto"/>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FORMULARUL STANDARD AL DOCUMENTULUI UNIC </w:t>
      </w:r>
    </w:p>
    <w:p w:rsidR="00656DDE" w:rsidRPr="00656DDE" w:rsidRDefault="00656DDE" w:rsidP="00656DDE">
      <w:pPr>
        <w:spacing w:after="0" w:line="240" w:lineRule="auto"/>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DE ACHIZIȚII EUROPEAN</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rsidR="00656DDE" w:rsidRPr="00656DDE" w:rsidRDefault="00656DDE" w:rsidP="00656DDE">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656DDE" w:rsidRPr="00656DDE" w:rsidRDefault="00656DDE" w:rsidP="00656DDE">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rsidR="00656DDE" w:rsidRPr="00656DDE" w:rsidRDefault="00656DDE" w:rsidP="00656DDE">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656DDE" w:rsidRPr="00656DDE" w:rsidRDefault="00656DDE" w:rsidP="00656DDE">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656DDE" w:rsidRPr="00656DDE" w:rsidRDefault="00656DDE" w:rsidP="00656DDE">
      <w:pPr>
        <w:numPr>
          <w:ilvl w:val="0"/>
          <w:numId w:val="29"/>
        </w:num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Formularul DUAE este constituit din 7 capitole, și anume:</w:t>
      </w:r>
    </w:p>
    <w:p w:rsidR="00656DDE" w:rsidRPr="00656DDE" w:rsidRDefault="00656DDE" w:rsidP="00656DD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I. Informații privind procedura de achiziție publică și autoritatea/entitatea contractantă;</w:t>
      </w:r>
    </w:p>
    <w:p w:rsidR="00656DDE" w:rsidRPr="00656DDE" w:rsidRDefault="00656DDE" w:rsidP="00656DD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II. Informații referitoare la operatorul economic;</w:t>
      </w:r>
    </w:p>
    <w:p w:rsidR="00656DDE" w:rsidRPr="00656DDE" w:rsidRDefault="00656DDE" w:rsidP="00656DD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III. Motive de excludere din cadrul procedurii de achiziție publică;</w:t>
      </w:r>
    </w:p>
    <w:p w:rsidR="00656DDE" w:rsidRPr="00656DDE" w:rsidRDefault="00656DDE" w:rsidP="00656DD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IV. Criteriile de calificare și selecție a operatorilor economici;</w:t>
      </w:r>
    </w:p>
    <w:p w:rsidR="00656DDE" w:rsidRPr="00656DDE" w:rsidRDefault="00656DDE" w:rsidP="00656DD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V. Indicații generale pentru criteriile de selecție a operatorilor economici;</w:t>
      </w:r>
    </w:p>
    <w:p w:rsidR="00656DDE" w:rsidRPr="00656DDE" w:rsidRDefault="00656DDE" w:rsidP="00656DDE">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rsidR="00656DDE" w:rsidRPr="00656DDE" w:rsidRDefault="00656DDE" w:rsidP="00656DDE">
      <w:pPr>
        <w:numPr>
          <w:ilvl w:val="0"/>
          <w:numId w:val="30"/>
        </w:num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Capitolul VII. Declarații finale.</w:t>
      </w:r>
    </w:p>
    <w:p w:rsidR="00656DDE" w:rsidRPr="00656DDE" w:rsidRDefault="00656DDE" w:rsidP="00656DDE">
      <w:pPr>
        <w:numPr>
          <w:ilvl w:val="0"/>
          <w:numId w:val="29"/>
        </w:num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rsidR="00656DDE" w:rsidRPr="00656DDE" w:rsidRDefault="00656DDE" w:rsidP="00656DDE">
      <w:pPr>
        <w:spacing w:after="0" w:line="240" w:lineRule="auto"/>
        <w:rPr>
          <w:rFonts w:ascii="Times New Roman" w:eastAsia="Times New Roman" w:hAnsi="Times New Roman" w:cs="Times New Roman"/>
          <w:b/>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56DDE" w:rsidRPr="00656DDE" w:rsidTr="00DE6DEC">
        <w:tc>
          <w:tcPr>
            <w:tcW w:w="1526"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rsidR="00656DDE" w:rsidRPr="00656DDE" w:rsidRDefault="00656DDE" w:rsidP="00656DDE">
            <w:pPr>
              <w:spacing w:after="0" w:line="240" w:lineRule="auto"/>
              <w:ind w:left="-77"/>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Răspuns</w:t>
            </w:r>
          </w:p>
        </w:tc>
      </w:tr>
      <w:tr w:rsidR="00656DDE" w:rsidRPr="00656DDE" w:rsidTr="00DE6DEC">
        <w:tc>
          <w:tcPr>
            <w:tcW w:w="1526"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1</w:t>
            </w:r>
          </w:p>
        </w:tc>
        <w:tc>
          <w:tcPr>
            <w:tcW w:w="6236"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w:t>
            </w:r>
          </w:p>
        </w:tc>
        <w:tc>
          <w:tcPr>
            <w:tcW w:w="2122" w:type="dxa"/>
            <w:shd w:val="clear" w:color="auto" w:fill="auto"/>
            <w:vAlign w:val="center"/>
          </w:tcPr>
          <w:p w:rsidR="00656DDE" w:rsidRPr="00656DDE" w:rsidRDefault="00656DDE" w:rsidP="00656DDE">
            <w:pPr>
              <w:spacing w:after="0" w:line="240" w:lineRule="auto"/>
              <w:ind w:left="-77"/>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w:t>
            </w:r>
          </w:p>
        </w:tc>
      </w:tr>
      <w:tr w:rsidR="00656DDE" w:rsidRPr="00656DDE" w:rsidTr="00DE6DEC">
        <w:tc>
          <w:tcPr>
            <w:tcW w:w="9884" w:type="dxa"/>
            <w:gridSpan w:val="3"/>
            <w:shd w:val="clear" w:color="auto" w:fill="auto"/>
            <w:vAlign w:val="center"/>
          </w:tcPr>
          <w:p w:rsidR="00656DDE" w:rsidRPr="00656DDE" w:rsidRDefault="00656DDE" w:rsidP="00656DDE">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Informații despre publicare</w:t>
            </w:r>
          </w:p>
        </w:tc>
      </w:tr>
      <w:tr w:rsidR="00656DDE" w:rsidRPr="00656DDE" w:rsidTr="00DE6DEC">
        <w:trPr>
          <w:trHeight w:val="943"/>
        </w:trPr>
        <w:tc>
          <w:tcPr>
            <w:tcW w:w="1526" w:type="dxa"/>
            <w:shd w:val="clear" w:color="auto" w:fill="auto"/>
            <w:vAlign w:val="center"/>
          </w:tcPr>
          <w:p w:rsidR="00656DDE" w:rsidRPr="00656DDE" w:rsidRDefault="00656DDE" w:rsidP="00656DDE">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56DDE" w:rsidRPr="00656DDE" w:rsidRDefault="00656DDE" w:rsidP="00656DDE">
            <w:pPr>
              <w:spacing w:after="0" w:line="360" w:lineRule="auto"/>
              <w:ind w:left="47"/>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9884" w:type="dxa"/>
            <w:gridSpan w:val="3"/>
            <w:shd w:val="clear" w:color="auto" w:fill="auto"/>
            <w:vAlign w:val="center"/>
          </w:tcPr>
          <w:p w:rsidR="00656DDE" w:rsidRPr="00656DDE" w:rsidRDefault="00656DDE" w:rsidP="00656DDE">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Identitatea autorității/entității contractante</w:t>
            </w:r>
          </w:p>
        </w:tc>
      </w:tr>
      <w:tr w:rsidR="00656DDE" w:rsidRPr="00656DDE" w:rsidTr="00DE6DEC">
        <w:trPr>
          <w:trHeight w:val="264"/>
        </w:trPr>
        <w:tc>
          <w:tcPr>
            <w:tcW w:w="1526"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rsidR="00656DDE" w:rsidRPr="00656DDE" w:rsidRDefault="00656DDE" w:rsidP="00656DDE">
            <w:pPr>
              <w:spacing w:after="0" w:line="240" w:lineRule="auto"/>
              <w:ind w:left="69"/>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rsidR="00656DDE" w:rsidRPr="00656DDE" w:rsidRDefault="00DA3874" w:rsidP="00DA3874">
            <w:pPr>
              <w:spacing w:after="0"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Primăria com. Zaim</w:t>
            </w:r>
            <w:bookmarkStart w:id="0" w:name="_GoBack"/>
            <w:bookmarkEnd w:id="0"/>
          </w:p>
        </w:tc>
      </w:tr>
      <w:tr w:rsidR="00656DDE" w:rsidRPr="00656DDE" w:rsidTr="00DE6DEC">
        <w:trPr>
          <w:trHeight w:val="113"/>
        </w:trPr>
        <w:tc>
          <w:tcPr>
            <w:tcW w:w="1526" w:type="dxa"/>
            <w:shd w:val="clear" w:color="auto" w:fill="auto"/>
          </w:tcPr>
          <w:p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rsidR="00656DDE" w:rsidRPr="00656DDE" w:rsidRDefault="00656DDE" w:rsidP="00656DDE">
            <w:pPr>
              <w:spacing w:after="0" w:line="240" w:lineRule="auto"/>
              <w:ind w:left="69"/>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 unic de identificare (IDNO)</w:t>
            </w:r>
            <w:r w:rsidRPr="00656DDE">
              <w:rPr>
                <w:rFonts w:ascii="Times New Roman" w:eastAsia="Times New Roman" w:hAnsi="Times New Roman" w:cs="Times New Roman"/>
                <w:sz w:val="24"/>
                <w:szCs w:val="24"/>
                <w:lang w:val="ro-MD" w:eastAsia="ru-RU"/>
              </w:rPr>
              <w:t xml:space="preserve"> a </w:t>
            </w:r>
            <w:r w:rsidRPr="00656DDE">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rsidR="00656DDE" w:rsidRPr="00656DDE" w:rsidRDefault="00656DDE" w:rsidP="00DA3874">
            <w:pPr>
              <w:spacing w:after="0" w:line="240" w:lineRule="auto"/>
              <w:ind w:left="-95"/>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100760100</w:t>
            </w:r>
            <w:r w:rsidR="00DA3874">
              <w:rPr>
                <w:rFonts w:ascii="Times New Roman" w:eastAsia="Times New Roman" w:hAnsi="Times New Roman" w:cs="Times New Roman"/>
                <w:sz w:val="28"/>
                <w:szCs w:val="28"/>
                <w:lang w:val="ro-MD" w:eastAsia="ru-RU"/>
              </w:rPr>
              <w:t>3758</w:t>
            </w:r>
          </w:p>
        </w:tc>
      </w:tr>
    </w:tbl>
    <w:p w:rsidR="00656DDE" w:rsidRPr="00656DDE" w:rsidRDefault="00656DDE" w:rsidP="00656DDE">
      <w:pPr>
        <w:spacing w:after="0" w:line="240" w:lineRule="auto"/>
        <w:jc w:val="both"/>
        <w:rPr>
          <w:rFonts w:ascii="Times New Roman" w:eastAsia="Times New Roman" w:hAnsi="Times New Roman" w:cs="Times New Roman"/>
          <w:b/>
          <w:sz w:val="24"/>
          <w:szCs w:val="24"/>
          <w:lang w:val="ro-MD" w:eastAsia="ru-RU"/>
        </w:rPr>
      </w:pP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Capitolul II. Informații referitoare la operatorul economic </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656DDE" w:rsidRPr="00656DDE" w:rsidTr="00DE6DEC">
        <w:tc>
          <w:tcPr>
            <w:tcW w:w="160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Răspuns</w:t>
            </w:r>
          </w:p>
        </w:tc>
      </w:tr>
      <w:tr w:rsidR="00656DDE" w:rsidRPr="00656DDE" w:rsidTr="00DE6DEC">
        <w:tc>
          <w:tcPr>
            <w:tcW w:w="160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1</w:t>
            </w:r>
          </w:p>
        </w:tc>
        <w:tc>
          <w:tcPr>
            <w:tcW w:w="5628"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w:t>
            </w:r>
          </w:p>
        </w:tc>
        <w:tc>
          <w:tcPr>
            <w:tcW w:w="2622"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w:t>
            </w:r>
          </w:p>
        </w:tc>
      </w:tr>
      <w:tr w:rsidR="00656DDE" w:rsidRPr="00656DDE" w:rsidTr="00DE6DEC">
        <w:tc>
          <w:tcPr>
            <w:tcW w:w="9853" w:type="dxa"/>
            <w:gridSpan w:val="3"/>
            <w:shd w:val="clear" w:color="auto" w:fill="auto"/>
            <w:vAlign w:val="center"/>
          </w:tcPr>
          <w:p w:rsidR="00656DDE" w:rsidRPr="00656DDE" w:rsidRDefault="00656DDE" w:rsidP="00656DDE">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Informații privind operatorul economic</w:t>
            </w:r>
          </w:p>
        </w:tc>
      </w:tr>
      <w:tr w:rsidR="00656DDE" w:rsidRPr="00656DDE" w:rsidTr="00DE6DEC">
        <w:tc>
          <w:tcPr>
            <w:tcW w:w="1603" w:type="dxa"/>
            <w:shd w:val="clear" w:color="auto" w:fill="auto"/>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2A.1</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2A.2</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Țara</w:t>
            </w:r>
            <w:r w:rsidRPr="00656DDE"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2A.3</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2A.4</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Oraș/Localitate</w:t>
            </w:r>
            <w:r w:rsidRPr="00656DDE"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2A.5</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2A.6</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2A.7</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2A.7.1</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2A.7.2</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2A.8</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2A.9</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2A.10</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DA3874"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4"/>
                <w:szCs w:val="24"/>
                <w:lang w:val="ro-MD" w:eastAsia="ru-RU"/>
              </w:rPr>
            </w:pPr>
            <w:r w:rsidRPr="00656DDE">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Informația cu privire la numele acționarilor/asociaților/beneficiarului efectiv</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2A.11.1</w:t>
            </w:r>
          </w:p>
        </w:tc>
        <w:tc>
          <w:tcPr>
            <w:tcW w:w="5628"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rsidR="00656DDE" w:rsidRPr="00656DDE" w:rsidRDefault="00656DDE" w:rsidP="00656DDE">
            <w:pPr>
              <w:spacing w:after="0" w:line="240" w:lineRule="auto"/>
              <w:ind w:firstLine="851"/>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2A.11.2</w:t>
            </w:r>
          </w:p>
        </w:tc>
        <w:tc>
          <w:tcPr>
            <w:tcW w:w="5628"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Numele beneficiarului efectiv</w:t>
            </w:r>
          </w:p>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i/>
                <w:iCs/>
                <w:sz w:val="28"/>
                <w:szCs w:val="28"/>
                <w:lang w:val="ro-MD" w:eastAsia="ru-RU"/>
              </w:rPr>
              <w:t>[</w:t>
            </w:r>
            <w:r w:rsidRPr="00656DDE">
              <w:rPr>
                <w:rFonts w:ascii="Times New Roman" w:eastAsia="Times New Roman" w:hAnsi="Times New Roman" w:cs="Times New Roman"/>
                <w:b/>
                <w:i/>
                <w:iCs/>
                <w:sz w:val="28"/>
                <w:szCs w:val="28"/>
                <w:lang w:val="ro-MD" w:eastAsia="ru-RU"/>
              </w:rPr>
              <w:t>beneficiar efectiv</w:t>
            </w:r>
            <w:r w:rsidRPr="00656DDE">
              <w:rPr>
                <w:rFonts w:ascii="Times New Roman" w:eastAsia="Times New Roman" w:hAnsi="Times New Roman" w:cs="Times New Roman"/>
                <w:sz w:val="28"/>
                <w:szCs w:val="28"/>
                <w:lang w:val="ro-MD" w:eastAsia="ru-RU"/>
              </w:rPr>
              <w:t xml:space="preserve"> – </w:t>
            </w:r>
            <w:r w:rsidRPr="00656DDE">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656DDE">
              <w:rPr>
                <w:rFonts w:ascii="Times New Roman" w:eastAsia="Times New Roman" w:hAnsi="Times New Roman" w:cs="Times New Roman"/>
                <w:i/>
                <w:sz w:val="28"/>
                <w:szCs w:val="28"/>
                <w:lang w:val="ro-MD" w:eastAsia="ru-RU"/>
              </w:rPr>
              <w:lastRenderedPageBreak/>
              <w:t>asupra bunurilor aflate în administrare fiduciară]</w:t>
            </w:r>
          </w:p>
        </w:tc>
        <w:tc>
          <w:tcPr>
            <w:tcW w:w="2622" w:type="dxa"/>
            <w:shd w:val="clear" w:color="auto" w:fill="auto"/>
            <w:vAlign w:val="center"/>
          </w:tcPr>
          <w:p w:rsidR="00656DDE" w:rsidRPr="00656DDE" w:rsidRDefault="00656DDE" w:rsidP="00656DDE">
            <w:pPr>
              <w:spacing w:after="0" w:line="240" w:lineRule="auto"/>
              <w:ind w:firstLine="851"/>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|text|</w:t>
            </w:r>
          </w:p>
        </w:tc>
      </w:tr>
      <w:tr w:rsidR="00656DDE" w:rsidRPr="00656DDE" w:rsidTr="00DE6DEC">
        <w:tc>
          <w:tcPr>
            <w:tcW w:w="1603"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2A.11.3</w:t>
            </w:r>
          </w:p>
        </w:tc>
        <w:tc>
          <w:tcPr>
            <w:tcW w:w="5628"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Cetățenia beneficiarului efectiv </w:t>
            </w:r>
            <w:r w:rsidRPr="00656DDE">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shd w:val="clear" w:color="auto" w:fill="auto"/>
            <w:vAlign w:val="center"/>
          </w:tcPr>
          <w:p w:rsidR="00656DDE" w:rsidRPr="00656DDE" w:rsidRDefault="00656DDE" w:rsidP="00656DDE">
            <w:pPr>
              <w:spacing w:after="0" w:line="240" w:lineRule="auto"/>
              <w:ind w:firstLine="851"/>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2A.12</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w:t>
            </w:r>
          </w:p>
          <w:p w:rsidR="00656DDE" w:rsidRPr="00656DDE" w:rsidRDefault="00656DDE" w:rsidP="00656DDE">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RO" w:eastAsia="ru-RU"/>
              </w:rPr>
              <w:t>întreprindere mică</w:t>
            </w:r>
          </w:p>
          <w:p w:rsidR="00656DDE" w:rsidRPr="00656DDE" w:rsidRDefault="00656DDE" w:rsidP="00656DDE">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întreprindere mijlocie </w:t>
            </w:r>
          </w:p>
          <w:p w:rsidR="00656DDE" w:rsidRPr="00656DDE" w:rsidRDefault="00656DDE" w:rsidP="00656DDE">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|text|</w:t>
            </w:r>
          </w:p>
        </w:tc>
      </w:tr>
      <w:tr w:rsidR="00656DDE" w:rsidRPr="00656DDE" w:rsidTr="00DE6DEC">
        <w:tc>
          <w:tcPr>
            <w:tcW w:w="160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2A.13</w:t>
            </w:r>
          </w:p>
        </w:tc>
        <w:tc>
          <w:tcPr>
            <w:tcW w:w="5628" w:type="dxa"/>
            <w:shd w:val="clear" w:color="auto" w:fill="auto"/>
            <w:vAlign w:val="center"/>
          </w:tcPr>
          <w:p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ind w:left="135"/>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656DDE" w:rsidRPr="00656DDE" w:rsidTr="00DE6DEC">
        <w:tc>
          <w:tcPr>
            <w:tcW w:w="160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2A.13.1</w:t>
            </w:r>
          </w:p>
        </w:tc>
        <w:tc>
          <w:tcPr>
            <w:tcW w:w="5628" w:type="dxa"/>
            <w:shd w:val="clear" w:color="auto" w:fill="auto"/>
            <w:vAlign w:val="center"/>
          </w:tcPr>
          <w:p w:rsidR="00656DDE" w:rsidRPr="00656DDE" w:rsidDel="00C40217"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rsidR="00656DDE" w:rsidRPr="00656DDE" w:rsidRDefault="00656DDE" w:rsidP="00656DDE">
            <w:pPr>
              <w:spacing w:after="0" w:line="240" w:lineRule="auto"/>
              <w:ind w:left="-148"/>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|număr|</w:t>
            </w:r>
          </w:p>
        </w:tc>
      </w:tr>
      <w:tr w:rsidR="00656DDE" w:rsidRPr="00656DDE" w:rsidTr="00DE6DEC">
        <w:tc>
          <w:tcPr>
            <w:tcW w:w="160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2A.13.2</w:t>
            </w:r>
          </w:p>
        </w:tc>
        <w:tc>
          <w:tcPr>
            <w:tcW w:w="5628" w:type="dxa"/>
            <w:shd w:val="clear" w:color="auto" w:fill="auto"/>
            <w:vAlign w:val="center"/>
          </w:tcPr>
          <w:p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rsidR="00656DDE" w:rsidRPr="00656DDE" w:rsidRDefault="00656DDE" w:rsidP="00656DDE">
            <w:pPr>
              <w:spacing w:after="0" w:line="240" w:lineRule="auto"/>
              <w:ind w:left="-148"/>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c>
          <w:tcPr>
            <w:tcW w:w="160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2A.14</w:t>
            </w:r>
          </w:p>
        </w:tc>
        <w:tc>
          <w:tcPr>
            <w:tcW w:w="5628" w:type="dxa"/>
            <w:shd w:val="clear" w:color="auto" w:fill="auto"/>
            <w:vAlign w:val="center"/>
          </w:tcPr>
          <w:p w:rsidR="00656DDE" w:rsidRPr="00656DDE" w:rsidRDefault="00656DDE" w:rsidP="00656DDE">
            <w:pPr>
              <w:spacing w:after="0" w:line="240" w:lineRule="auto"/>
              <w:ind w:left="100" w:hanging="34"/>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rsidR="00656DDE" w:rsidRPr="00656DDE" w:rsidRDefault="00656DDE" w:rsidP="00656DDE">
            <w:pPr>
              <w:spacing w:after="0" w:line="240" w:lineRule="auto"/>
              <w:ind w:left="135"/>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c>
          <w:tcPr>
            <w:tcW w:w="160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2A.14.1</w:t>
            </w:r>
          </w:p>
        </w:tc>
        <w:tc>
          <w:tcPr>
            <w:tcW w:w="5628" w:type="dxa"/>
            <w:shd w:val="clear" w:color="auto" w:fill="auto"/>
            <w:vAlign w:val="center"/>
          </w:tcPr>
          <w:p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p>
          <w:p w:rsidR="00656DDE" w:rsidRPr="00656DDE" w:rsidRDefault="00656DDE" w:rsidP="00656DDE">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c>
          <w:tcPr>
            <w:tcW w:w="160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2A.14.2</w:t>
            </w:r>
          </w:p>
        </w:tc>
        <w:tc>
          <w:tcPr>
            <w:tcW w:w="5628" w:type="dxa"/>
            <w:shd w:val="clear" w:color="auto" w:fill="auto"/>
            <w:vAlign w:val="center"/>
          </w:tcPr>
          <w:p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rsidR="00656DDE" w:rsidRPr="00656DDE" w:rsidRDefault="00656DDE" w:rsidP="00656DDE">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c>
          <w:tcPr>
            <w:tcW w:w="160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2A.14.3</w:t>
            </w:r>
          </w:p>
        </w:tc>
        <w:tc>
          <w:tcPr>
            <w:tcW w:w="5628" w:type="dxa"/>
            <w:shd w:val="clear" w:color="auto" w:fill="auto"/>
            <w:vAlign w:val="center"/>
          </w:tcPr>
          <w:p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rsidR="00656DDE" w:rsidRPr="00656DDE" w:rsidRDefault="00656DDE" w:rsidP="00656DDE">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DA3874" w:rsidTr="00DE6DEC">
        <w:tc>
          <w:tcPr>
            <w:tcW w:w="9853" w:type="dxa"/>
            <w:gridSpan w:val="3"/>
            <w:shd w:val="clear" w:color="auto" w:fill="auto"/>
            <w:vAlign w:val="center"/>
          </w:tcPr>
          <w:p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656DDE" w:rsidRPr="00DA3874" w:rsidTr="00DE6DEC">
        <w:tc>
          <w:tcPr>
            <w:tcW w:w="9853" w:type="dxa"/>
            <w:gridSpan w:val="3"/>
            <w:shd w:val="clear" w:color="auto" w:fill="auto"/>
            <w:vAlign w:val="center"/>
          </w:tcPr>
          <w:p w:rsidR="00656DDE" w:rsidRPr="00656DDE" w:rsidRDefault="00656DDE" w:rsidP="00656DDE">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Informații privind reprezentanții operatorului economic</w:t>
            </w:r>
          </w:p>
        </w:tc>
      </w:tr>
      <w:tr w:rsidR="00656DDE" w:rsidRPr="00DA3874" w:rsidTr="00DE6DEC">
        <w:tc>
          <w:tcPr>
            <w:tcW w:w="9853" w:type="dxa"/>
            <w:gridSpan w:val="3"/>
            <w:shd w:val="clear" w:color="auto" w:fill="auto"/>
          </w:tcPr>
          <w:p w:rsidR="00656DDE" w:rsidRPr="00656DDE" w:rsidRDefault="00656DDE" w:rsidP="00656DDE">
            <w:pPr>
              <w:spacing w:after="0" w:line="240" w:lineRule="auto"/>
              <w:ind w:left="6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656DDE" w:rsidRPr="00656DDE" w:rsidTr="00DE6DEC">
        <w:tc>
          <w:tcPr>
            <w:tcW w:w="160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2B.1</w:t>
            </w:r>
          </w:p>
        </w:tc>
        <w:tc>
          <w:tcPr>
            <w:tcW w:w="5628" w:type="dxa"/>
            <w:shd w:val="clear" w:color="auto" w:fill="auto"/>
            <w:vAlign w:val="center"/>
          </w:tcPr>
          <w:p w:rsidR="00656DDE" w:rsidRPr="00656DDE" w:rsidRDefault="00656DDE" w:rsidP="00656DDE">
            <w:pPr>
              <w:spacing w:after="0" w:line="240" w:lineRule="auto"/>
              <w:ind w:left="66"/>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2B.2</w:t>
            </w:r>
          </w:p>
        </w:tc>
        <w:tc>
          <w:tcPr>
            <w:tcW w:w="5628" w:type="dxa"/>
            <w:shd w:val="clear" w:color="auto" w:fill="auto"/>
          </w:tcPr>
          <w:p w:rsidR="00656DDE" w:rsidRPr="00656DDE" w:rsidRDefault="00656DDE" w:rsidP="00656DDE">
            <w:pPr>
              <w:spacing w:after="0" w:line="240" w:lineRule="auto"/>
              <w:ind w:left="6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2B.3</w:t>
            </w:r>
          </w:p>
        </w:tc>
        <w:tc>
          <w:tcPr>
            <w:tcW w:w="5628" w:type="dxa"/>
            <w:shd w:val="clear" w:color="auto" w:fill="auto"/>
          </w:tcPr>
          <w:p w:rsidR="00656DDE" w:rsidRPr="00656DDE" w:rsidRDefault="00656DDE" w:rsidP="00656DDE">
            <w:pPr>
              <w:spacing w:after="0" w:line="240" w:lineRule="auto"/>
              <w:ind w:left="6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60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2B.4</w:t>
            </w:r>
          </w:p>
        </w:tc>
        <w:tc>
          <w:tcPr>
            <w:tcW w:w="5628" w:type="dxa"/>
            <w:shd w:val="clear" w:color="auto" w:fill="auto"/>
          </w:tcPr>
          <w:p w:rsidR="00656DDE" w:rsidRPr="00656DDE" w:rsidRDefault="00656DDE" w:rsidP="00656DDE">
            <w:pPr>
              <w:spacing w:after="0" w:line="240" w:lineRule="auto"/>
              <w:ind w:left="6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[număr]</w:t>
            </w:r>
          </w:p>
        </w:tc>
      </w:tr>
      <w:tr w:rsidR="00656DDE" w:rsidRPr="00656DDE" w:rsidTr="00DE6DEC">
        <w:tc>
          <w:tcPr>
            <w:tcW w:w="160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2B.5</w:t>
            </w:r>
          </w:p>
        </w:tc>
        <w:tc>
          <w:tcPr>
            <w:tcW w:w="5628" w:type="dxa"/>
            <w:shd w:val="clear" w:color="auto" w:fill="auto"/>
          </w:tcPr>
          <w:p w:rsidR="00656DDE" w:rsidRPr="00656DDE" w:rsidRDefault="00656DDE" w:rsidP="00656DDE">
            <w:pPr>
              <w:spacing w:after="0" w:line="240" w:lineRule="auto"/>
              <w:ind w:left="6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r w:rsidRPr="00656DDE" w:rsidDel="00F4565B">
              <w:rPr>
                <w:rFonts w:ascii="Times New Roman" w:eastAsia="Times New Roman" w:hAnsi="Times New Roman" w:cs="Times New Roman"/>
                <w:sz w:val="28"/>
                <w:szCs w:val="28"/>
                <w:lang w:val="ro-MD" w:eastAsia="ru-RU"/>
              </w:rPr>
              <w:t xml:space="preserve"> </w:t>
            </w:r>
          </w:p>
        </w:tc>
      </w:tr>
      <w:tr w:rsidR="00656DDE" w:rsidRPr="00DA3874" w:rsidTr="00DE6DEC">
        <w:tc>
          <w:tcPr>
            <w:tcW w:w="9853" w:type="dxa"/>
            <w:gridSpan w:val="3"/>
            <w:shd w:val="clear" w:color="auto" w:fill="auto"/>
            <w:vAlign w:val="center"/>
          </w:tcPr>
          <w:p w:rsidR="00656DDE" w:rsidRPr="00656DDE" w:rsidRDefault="00656DDE" w:rsidP="00656DDE">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Informații privind utilizarea capacităților altor entități</w:t>
            </w:r>
          </w:p>
        </w:tc>
      </w:tr>
      <w:tr w:rsidR="00656DDE" w:rsidRPr="00656DDE" w:rsidTr="00DE6DEC">
        <w:tc>
          <w:tcPr>
            <w:tcW w:w="160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2C.1</w:t>
            </w:r>
          </w:p>
        </w:tc>
        <w:tc>
          <w:tcPr>
            <w:tcW w:w="5628"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656DDE">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ind w:left="17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DA3874" w:rsidTr="00DE6DEC">
        <w:tc>
          <w:tcPr>
            <w:tcW w:w="9853" w:type="dxa"/>
            <w:gridSpan w:val="3"/>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56DDE" w:rsidRPr="00DA3874" w:rsidTr="00DE6DEC">
        <w:tc>
          <w:tcPr>
            <w:tcW w:w="9853" w:type="dxa"/>
            <w:gridSpan w:val="3"/>
            <w:shd w:val="clear" w:color="auto" w:fill="auto"/>
            <w:vAlign w:val="center"/>
          </w:tcPr>
          <w:p w:rsidR="00656DDE" w:rsidRPr="00656DDE" w:rsidRDefault="00656DDE" w:rsidP="00656DDE">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656DDE" w:rsidRPr="00656DDE" w:rsidTr="00DE6DEC">
        <w:tc>
          <w:tcPr>
            <w:tcW w:w="1603" w:type="dxa"/>
            <w:shd w:val="clear" w:color="auto" w:fill="auto"/>
            <w:vAlign w:val="center"/>
          </w:tcPr>
          <w:p w:rsidR="00656DDE" w:rsidRPr="00656DDE" w:rsidRDefault="00656DDE" w:rsidP="00656DDE">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rsidR="00656DDE" w:rsidRPr="00656DDE" w:rsidRDefault="00656DDE" w:rsidP="00656DDE">
            <w:pPr>
              <w:spacing w:after="0" w:line="240" w:lineRule="auto"/>
              <w:ind w:left="170"/>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c>
          <w:tcPr>
            <w:tcW w:w="1603"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2D.1.1</w:t>
            </w:r>
          </w:p>
        </w:tc>
        <w:tc>
          <w:tcPr>
            <w:tcW w:w="5628" w:type="dxa"/>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bl>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Capitolul III. Motive de excludere din cadrul procedurii de achiziție publică</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i/>
          <w:sz w:val="28"/>
          <w:szCs w:val="28"/>
          <w:lang w:val="ro-MD" w:eastAsia="ru-RU"/>
        </w:rPr>
        <w:t>Compartimentul se completează de către operatorii economici.</w:t>
      </w:r>
      <w:r w:rsidRPr="00656DDE">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rsidR="00656DDE" w:rsidRPr="00656DDE" w:rsidRDefault="00656DDE" w:rsidP="00656DDE">
            <w:pPr>
              <w:spacing w:after="0" w:line="240" w:lineRule="auto"/>
              <w:ind w:left="-246"/>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Răspuns</w:t>
            </w:r>
          </w:p>
        </w:tc>
      </w:tr>
      <w:tr w:rsidR="00656DDE" w:rsidRPr="00DA3874" w:rsidTr="00DE6DEC">
        <w:tc>
          <w:tcPr>
            <w:tcW w:w="10145" w:type="dxa"/>
            <w:gridSpan w:val="4"/>
            <w:shd w:val="clear" w:color="auto" w:fill="auto"/>
          </w:tcPr>
          <w:p w:rsidR="00656DDE" w:rsidRPr="00656DDE" w:rsidRDefault="00656DDE" w:rsidP="00656DDE">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656DDE" w:rsidRPr="00656DDE" w:rsidTr="00DE6DEC">
        <w:trPr>
          <w:gridAfter w:val="1"/>
          <w:wAfter w:w="9" w:type="dxa"/>
        </w:trPr>
        <w:tc>
          <w:tcPr>
            <w:tcW w:w="1743" w:type="dxa"/>
            <w:shd w:val="clear" w:color="auto" w:fill="auto"/>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1</w:t>
            </w:r>
          </w:p>
        </w:tc>
        <w:tc>
          <w:tcPr>
            <w:tcW w:w="6020" w:type="dxa"/>
            <w:shd w:val="clear" w:color="auto" w:fill="auto"/>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2</w:t>
            </w:r>
          </w:p>
        </w:tc>
        <w:tc>
          <w:tcPr>
            <w:tcW w:w="2373" w:type="dxa"/>
            <w:shd w:val="clear" w:color="auto" w:fill="auto"/>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3</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142"/>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3A.1</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Participare la o organizație criminală. </w:t>
            </w:r>
          </w:p>
          <w:p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3A.2</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Corupție.</w:t>
            </w:r>
          </w:p>
          <w:p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656DDE">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3A.3</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Fraude.</w:t>
            </w:r>
          </w:p>
          <w:p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3A.4</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Infracțiuni teroriste sau infracțiuni legate de activitățile teroriste.</w:t>
            </w:r>
          </w:p>
          <w:p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3A.5</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Spălare de bani sau finanțarea terorismului.</w:t>
            </w:r>
          </w:p>
          <w:p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3A.6</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Exploatarea prin muncă a copiilor și alte forme de trafic de persoane.</w:t>
            </w:r>
          </w:p>
          <w:p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3A.7</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3A.7.1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DA3874" w:rsidTr="00DE6DEC">
        <w:tc>
          <w:tcPr>
            <w:tcW w:w="10145" w:type="dxa"/>
            <w:gridSpan w:val="4"/>
            <w:shd w:val="clear" w:color="auto" w:fill="auto"/>
            <w:vAlign w:val="center"/>
          </w:tcPr>
          <w:p w:rsidR="00656DDE" w:rsidRPr="00656DDE" w:rsidRDefault="00656DDE" w:rsidP="00656DDE">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Motive privind plata impozitelor sau/și a contribuțiilor de asigurări sociale</w:t>
            </w:r>
          </w:p>
        </w:tc>
      </w:tr>
      <w:tr w:rsidR="00656DDE" w:rsidRPr="00656DDE" w:rsidTr="00DE6DEC">
        <w:trPr>
          <w:gridAfter w:val="1"/>
          <w:wAfter w:w="9" w:type="dxa"/>
          <w:trHeight w:val="195"/>
        </w:trPr>
        <w:tc>
          <w:tcPr>
            <w:tcW w:w="174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rsidR="00656DDE" w:rsidRPr="00656DDE" w:rsidRDefault="00656DDE" w:rsidP="00656DDE">
            <w:pPr>
              <w:spacing w:after="0" w:line="240" w:lineRule="auto"/>
              <w:ind w:left="-9"/>
              <w:contextualSpacing/>
              <w:rPr>
                <w:rFonts w:ascii="Times New Roman" w:eastAsia="Times New Roman" w:hAnsi="Times New Roman" w:cs="Times New Roman"/>
                <w:sz w:val="28"/>
                <w:szCs w:val="28"/>
                <w:lang w:val="ro-MD" w:eastAsia="ru-RU"/>
              </w:rPr>
            </w:pPr>
          </w:p>
        </w:tc>
      </w:tr>
      <w:tr w:rsidR="00656DDE" w:rsidRPr="00656DDE" w:rsidTr="00DE6DEC">
        <w:trPr>
          <w:gridAfter w:val="1"/>
          <w:wAfter w:w="9" w:type="dxa"/>
          <w:trHeight w:val="885"/>
        </w:trPr>
        <w:tc>
          <w:tcPr>
            <w:tcW w:w="174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3B.1</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656DDE" w:rsidRPr="00656DDE" w:rsidRDefault="00656DDE" w:rsidP="00656DDE">
            <w:pPr>
              <w:spacing w:after="0" w:line="240" w:lineRule="auto"/>
              <w:ind w:left="-9"/>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3B.1.1</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Dacă Nu, în ce mod a fost stabilită obligația cu </w:t>
            </w:r>
            <w:r w:rsidRPr="00656DDE">
              <w:rPr>
                <w:rFonts w:ascii="Times New Roman" w:eastAsia="Times New Roman" w:hAnsi="Times New Roman" w:cs="Times New Roman"/>
                <w:sz w:val="28"/>
                <w:szCs w:val="28"/>
                <w:lang w:val="ro-MD" w:eastAsia="ru-RU"/>
              </w:rPr>
              <w:t xml:space="preserve"> </w:t>
            </w:r>
            <w:r w:rsidRPr="00656DDE">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3B.1.2</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3B.1.3</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gridAfter w:val="1"/>
          <w:wAfter w:w="9" w:type="dxa"/>
          <w:trHeight w:val="1163"/>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3B.2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acestora, inclusiv a </w:t>
            </w:r>
            <w:r w:rsidRPr="00656DDE">
              <w:rPr>
                <w:rFonts w:ascii="Times New Roman" w:eastAsia="Times New Roman" w:hAnsi="Times New Roman" w:cs="Times New Roman"/>
                <w:sz w:val="28"/>
                <w:szCs w:val="28"/>
                <w:lang w:val="ro-MD" w:eastAsia="ru-RU"/>
              </w:rPr>
              <w:lastRenderedPageBreak/>
              <w:t>majorărilor de întârziere (penalităților) și/sau a amenzilor?</w:t>
            </w:r>
          </w:p>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 xml:space="preserve">Notă: </w:t>
            </w:r>
            <w:r w:rsidRPr="00656DDE">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r>
      <w:tr w:rsidR="00656DDE" w:rsidRPr="00656DDE" w:rsidTr="00DE6DEC">
        <w:trPr>
          <w:gridAfter w:val="1"/>
          <w:wAfter w:w="9" w:type="dxa"/>
          <w:trHeight w:val="1163"/>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3B.2.1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Dacă Da, operatorul economic este în măsură să furnizeze actul privind </w:t>
            </w:r>
            <w:r w:rsidRPr="00656DDE">
              <w:rPr>
                <w:rFonts w:ascii="Times New Roman" w:eastAsia="Times New Roman" w:hAnsi="Times New Roman" w:cs="Times New Roman"/>
                <w:sz w:val="28"/>
                <w:szCs w:val="28"/>
                <w:lang w:val="ro-MD" w:eastAsia="ru-RU"/>
              </w:rPr>
              <w:t xml:space="preserve"> </w:t>
            </w:r>
            <w:r w:rsidRPr="00656DDE">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rsidTr="00DE6DEC">
        <w:trPr>
          <w:gridAfter w:val="1"/>
          <w:wAfter w:w="9" w:type="dxa"/>
          <w:trHeight w:val="1163"/>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3B.3</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rsidTr="00DE6DEC">
        <w:trPr>
          <w:gridAfter w:val="1"/>
          <w:wAfter w:w="9" w:type="dxa"/>
          <w:trHeight w:val="232"/>
        </w:trPr>
        <w:tc>
          <w:tcPr>
            <w:tcW w:w="1743" w:type="dxa"/>
            <w:vMerge w:val="restart"/>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Adresa de internet:</w:t>
            </w:r>
          </w:p>
          <w:p w:rsidR="00656DDE" w:rsidRPr="00656DDE" w:rsidRDefault="00656DDE" w:rsidP="00656DDE">
            <w:pPr>
              <w:spacing w:after="0" w:line="240" w:lineRule="auto"/>
              <w:ind w:left="-151"/>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|text|</w:t>
            </w:r>
          </w:p>
        </w:tc>
      </w:tr>
      <w:tr w:rsidR="00656DDE" w:rsidRPr="00656DDE" w:rsidTr="00DE6DEC">
        <w:trPr>
          <w:gridAfter w:val="1"/>
          <w:wAfter w:w="9" w:type="dxa"/>
          <w:trHeight w:val="280"/>
        </w:trPr>
        <w:tc>
          <w:tcPr>
            <w:tcW w:w="1743" w:type="dxa"/>
            <w:vMerge/>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656DDE" w:rsidRPr="00656DDE" w:rsidRDefault="00656DDE" w:rsidP="00656DDE">
            <w:pPr>
              <w:spacing w:after="0" w:line="240" w:lineRule="auto"/>
              <w:ind w:left="-112"/>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Autoritatea sau</w:t>
            </w:r>
          </w:p>
          <w:p w:rsidR="00656DDE" w:rsidRPr="00656DDE" w:rsidRDefault="00656DDE" w:rsidP="00656DDE">
            <w:pPr>
              <w:spacing w:after="0" w:line="240" w:lineRule="auto"/>
              <w:ind w:hanging="112"/>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organismul  emitent(ă): </w:t>
            </w:r>
          </w:p>
          <w:p w:rsidR="00656DDE" w:rsidRPr="00656DDE" w:rsidRDefault="00656DDE" w:rsidP="00656DDE">
            <w:pPr>
              <w:spacing w:after="0" w:line="240" w:lineRule="auto"/>
              <w:ind w:left="-112"/>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|text|</w:t>
            </w:r>
          </w:p>
        </w:tc>
      </w:tr>
      <w:tr w:rsidR="00656DDE" w:rsidRPr="00DA3874" w:rsidTr="00DE6DEC">
        <w:trPr>
          <w:gridAfter w:val="1"/>
          <w:wAfter w:w="9" w:type="dxa"/>
          <w:trHeight w:val="312"/>
        </w:trPr>
        <w:tc>
          <w:tcPr>
            <w:tcW w:w="1743" w:type="dxa"/>
            <w:vMerge/>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656DDE" w:rsidRPr="00656DDE" w:rsidRDefault="00656DDE" w:rsidP="00656DDE">
            <w:pPr>
              <w:spacing w:after="0" w:line="240" w:lineRule="auto"/>
              <w:ind w:left="-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Referința exactă a</w:t>
            </w:r>
          </w:p>
          <w:p w:rsidR="00656DDE" w:rsidRPr="00656DDE" w:rsidRDefault="00656DDE" w:rsidP="00656DDE">
            <w:pPr>
              <w:spacing w:after="0" w:line="240" w:lineRule="auto"/>
              <w:ind w:left="-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documentației:    </w:t>
            </w:r>
          </w:p>
          <w:p w:rsidR="00656DDE" w:rsidRPr="00656DDE" w:rsidRDefault="00656DDE" w:rsidP="00656DDE">
            <w:pPr>
              <w:spacing w:after="0" w:line="240" w:lineRule="auto"/>
              <w:ind w:left="-151"/>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|text|</w:t>
            </w:r>
          </w:p>
        </w:tc>
      </w:tr>
      <w:tr w:rsidR="00656DDE" w:rsidRPr="00DA3874" w:rsidTr="00DE6DEC">
        <w:tc>
          <w:tcPr>
            <w:tcW w:w="10145" w:type="dxa"/>
            <w:gridSpan w:val="4"/>
            <w:shd w:val="clear" w:color="auto" w:fill="auto"/>
            <w:vAlign w:val="center"/>
          </w:tcPr>
          <w:p w:rsidR="00656DDE" w:rsidRPr="00656DDE" w:rsidRDefault="00656DDE" w:rsidP="00656DDE">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Includerea în lista de interdicție a operatorilor economici</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3C.1 </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rsidR="00656DDE" w:rsidRPr="00656DDE" w:rsidRDefault="00656DDE" w:rsidP="00656DDE">
            <w:pPr>
              <w:spacing w:after="0" w:line="240" w:lineRule="auto"/>
              <w:ind w:left="-151"/>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3C.1.1</w:t>
            </w:r>
          </w:p>
        </w:tc>
        <w:tc>
          <w:tcPr>
            <w:tcW w:w="6020" w:type="dxa"/>
            <w:shd w:val="clear" w:color="auto" w:fill="auto"/>
          </w:tcPr>
          <w:p w:rsidR="00656DDE" w:rsidRPr="00656DDE" w:rsidRDefault="00656DDE" w:rsidP="00656DDE">
            <w:pPr>
              <w:spacing w:after="0" w:line="240" w:lineRule="auto"/>
              <w:ind w:left="120"/>
              <w:contextualSpacing/>
              <w:jc w:val="both"/>
              <w:rPr>
                <w:rFonts w:ascii="Times New Roman" w:eastAsia="Times New Roman" w:hAnsi="Times New Roman" w:cs="Times New Roman"/>
                <w:b/>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3C.1.2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DA3874" w:rsidTr="00DE6DEC">
        <w:tc>
          <w:tcPr>
            <w:tcW w:w="10145" w:type="dxa"/>
            <w:gridSpan w:val="4"/>
            <w:shd w:val="clear" w:color="auto" w:fill="auto"/>
            <w:vAlign w:val="center"/>
          </w:tcPr>
          <w:p w:rsidR="00656DDE" w:rsidRPr="00656DDE" w:rsidRDefault="00656DDE" w:rsidP="00656DDE">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Motive legate de insolvabilitate, conflicte de interese sau abateri profesionale</w:t>
            </w:r>
          </w:p>
        </w:tc>
      </w:tr>
      <w:tr w:rsidR="00656DDE" w:rsidRPr="00DA3874"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rsidR="00656DDE" w:rsidRPr="00656DDE" w:rsidRDefault="00656DDE" w:rsidP="00656DDE">
            <w:pPr>
              <w:spacing w:after="0" w:line="240" w:lineRule="auto"/>
              <w:ind w:left="2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sz w:val="28"/>
                <w:szCs w:val="28"/>
                <w:lang w:val="ro-MD" w:eastAsia="ru-RU"/>
              </w:rPr>
            </w:pP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3D.1.1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3D.1.2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lastRenderedPageBreak/>
              <w:t>3D.2.1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3D.2.2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3D.3</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3D.3.1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3D.3.2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656DDE" w:rsidRPr="00656DDE" w:rsidRDefault="00656DDE" w:rsidP="00656DDE">
            <w:pPr>
              <w:spacing w:after="0" w:line="240" w:lineRule="auto"/>
              <w:ind w:left="26"/>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rsidR="00656DDE" w:rsidRPr="00656DDE" w:rsidRDefault="00656DDE" w:rsidP="00656DDE">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3D.4</w:t>
            </w:r>
          </w:p>
        </w:tc>
        <w:tc>
          <w:tcPr>
            <w:tcW w:w="6020" w:type="dxa"/>
            <w:shd w:val="clear" w:color="auto" w:fill="auto"/>
          </w:tcPr>
          <w:p w:rsidR="00656DDE" w:rsidRPr="00656DDE" w:rsidRDefault="00656DDE" w:rsidP="00656DDE">
            <w:pPr>
              <w:spacing w:after="0" w:line="240" w:lineRule="auto"/>
              <w:ind w:left="26"/>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656DDE">
              <w:rPr>
                <w:rFonts w:ascii="Times New Roman" w:eastAsia="Times New Roman" w:hAnsi="Times New Roman" w:cs="Times New Roman"/>
                <w:color w:val="000000"/>
                <w:sz w:val="28"/>
                <w:szCs w:val="28"/>
                <w:lang w:val="ro-MD" w:eastAsia="ru-RU"/>
              </w:rPr>
              <w:t xml:space="preserve"> ca urmare a unei hotărârii judecătorești</w:t>
            </w:r>
            <w:r w:rsidRPr="00656DDE">
              <w:rPr>
                <w:rFonts w:ascii="Times New Roman" w:eastAsia="Times New Roman" w:hAnsi="Times New Roman" w:cs="Times New Roman"/>
                <w:sz w:val="28"/>
                <w:szCs w:val="28"/>
                <w:lang w:val="ro-MD" w:eastAsia="ru-RU"/>
              </w:rPr>
              <w:t>?</w:t>
            </w:r>
          </w:p>
        </w:tc>
        <w:tc>
          <w:tcPr>
            <w:tcW w:w="2373" w:type="dxa"/>
            <w:shd w:val="clear" w:color="auto" w:fill="auto"/>
            <w:vAlign w:val="center"/>
          </w:tcPr>
          <w:p w:rsidR="00656DDE" w:rsidRPr="00656DDE" w:rsidRDefault="00656DDE" w:rsidP="00656DDE">
            <w:pPr>
              <w:spacing w:after="0" w:line="240" w:lineRule="auto"/>
              <w:ind w:left="65"/>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3D.4.1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3D.4.2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rsidR="00656DDE" w:rsidRPr="00656DDE" w:rsidRDefault="00656DDE" w:rsidP="00656DDE">
            <w:pPr>
              <w:spacing w:after="0" w:line="240" w:lineRule="auto"/>
              <w:ind w:left="720"/>
              <w:contextualSpacing/>
              <w:rPr>
                <w:rFonts w:ascii="Times New Roman" w:eastAsia="Times New Roman" w:hAnsi="Times New Roman" w:cs="Times New Roman"/>
                <w:sz w:val="28"/>
                <w:szCs w:val="28"/>
                <w:lang w:val="ro-MD" w:eastAsia="ru-RU"/>
              </w:rPr>
            </w:pP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3D.5</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3D.5.1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3D.5.2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rsidR="00656DDE" w:rsidRPr="00656DDE" w:rsidRDefault="00656DDE" w:rsidP="00656DDE">
            <w:pPr>
              <w:spacing w:after="0" w:line="240" w:lineRule="auto"/>
              <w:ind w:left="720"/>
              <w:contextualSpacing/>
              <w:rPr>
                <w:rFonts w:ascii="Times New Roman" w:eastAsia="Times New Roman" w:hAnsi="Times New Roman" w:cs="Times New Roman"/>
                <w:sz w:val="28"/>
                <w:szCs w:val="28"/>
                <w:lang w:val="ro-MD" w:eastAsia="ru-RU"/>
              </w:rPr>
            </w:pP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284"/>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3D.6</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3D.6.1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3D.6.2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DA3874"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rsidR="00656DDE" w:rsidRPr="00656DDE" w:rsidRDefault="00656DDE" w:rsidP="00656DDE">
            <w:pPr>
              <w:spacing w:after="0" w:line="240" w:lineRule="auto"/>
              <w:ind w:left="720"/>
              <w:contextualSpacing/>
              <w:rPr>
                <w:rFonts w:ascii="Times New Roman" w:eastAsia="Times New Roman" w:hAnsi="Times New Roman" w:cs="Times New Roman"/>
                <w:sz w:val="28"/>
                <w:szCs w:val="28"/>
                <w:lang w:val="ro-MD" w:eastAsia="ru-RU"/>
              </w:rPr>
            </w:pP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3D.7</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656DDE">
              <w:rPr>
                <w:rFonts w:ascii="Times New Roman" w:eastAsia="Times New Roman" w:hAnsi="Times New Roman" w:cs="Times New Roman"/>
                <w:color w:val="000000"/>
                <w:sz w:val="28"/>
                <w:szCs w:val="28"/>
                <w:lang w:val="ro-MD" w:eastAsia="ru-RU"/>
              </w:rPr>
              <w:t>constatat prin decizie a organului abilitat în acest sens</w:t>
            </w:r>
            <w:r w:rsidRPr="00656DDE">
              <w:rPr>
                <w:rFonts w:ascii="Times New Roman" w:eastAsia="Times New Roman" w:hAnsi="Times New Roman" w:cs="Times New Roman"/>
                <w:sz w:val="28"/>
                <w:szCs w:val="28"/>
                <w:lang w:val="ro-MD" w:eastAsia="ru-RU"/>
              </w:rPr>
              <w:t>?</w:t>
            </w:r>
          </w:p>
        </w:tc>
        <w:tc>
          <w:tcPr>
            <w:tcW w:w="2373" w:type="dxa"/>
            <w:shd w:val="clear" w:color="auto" w:fill="auto"/>
            <w:vAlign w:val="center"/>
          </w:tcPr>
          <w:p w:rsidR="00656DDE" w:rsidRPr="00656DDE" w:rsidRDefault="00656DDE" w:rsidP="00656DDE">
            <w:pPr>
              <w:spacing w:after="0" w:line="240" w:lineRule="auto"/>
              <w:ind w:left="54"/>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lastRenderedPageBreak/>
              <w:t>3D.7.1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3D.7.2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rsidR="00656DDE" w:rsidRPr="00656DDE" w:rsidRDefault="00656DDE" w:rsidP="00656DDE">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3D.8</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rsidR="00656DDE" w:rsidRPr="00656DDE" w:rsidRDefault="00656DDE" w:rsidP="00656DDE">
            <w:pPr>
              <w:spacing w:after="0" w:line="240" w:lineRule="auto"/>
              <w:ind w:left="54"/>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3D.8.1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3D.8.2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rsidR="00656DDE" w:rsidRPr="00656DDE" w:rsidRDefault="00656DDE" w:rsidP="00656DDE">
            <w:pPr>
              <w:spacing w:after="0" w:line="240" w:lineRule="auto"/>
              <w:ind w:left="54"/>
              <w:contextualSpacing/>
              <w:rPr>
                <w:rFonts w:ascii="Times New Roman" w:eastAsia="Times New Roman" w:hAnsi="Times New Roman" w:cs="Times New Roman"/>
                <w:sz w:val="28"/>
                <w:szCs w:val="28"/>
                <w:lang w:val="ro-MD" w:eastAsia="ru-RU"/>
              </w:rPr>
            </w:pP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3D.9</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3D.9.1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Cs/>
                <w:sz w:val="28"/>
                <w:szCs w:val="28"/>
                <w:lang w:val="ro-MD" w:eastAsia="ru-RU"/>
              </w:rPr>
            </w:pPr>
            <w:r w:rsidRPr="00656DDE">
              <w:rPr>
                <w:rFonts w:ascii="Times New Roman" w:eastAsia="Times New Roman" w:hAnsi="Times New Roman" w:cs="Times New Roman"/>
                <w:iCs/>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3D.9.2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3D.10</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656DDE" w:rsidRPr="00656DDE" w:rsidRDefault="00656DDE" w:rsidP="00656DDE">
            <w:pPr>
              <w:spacing w:after="0" w:line="240" w:lineRule="auto"/>
              <w:ind w:left="-88"/>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3D.10.1</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656DDE" w:rsidRPr="00656DDE" w:rsidRDefault="00656DDE" w:rsidP="00656DDE">
            <w:pPr>
              <w:spacing w:after="0" w:line="240" w:lineRule="auto"/>
              <w:ind w:left="-9"/>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            󠇡󠇡Nu</w:t>
            </w:r>
          </w:p>
        </w:tc>
      </w:tr>
      <w:tr w:rsidR="00656DDE" w:rsidRPr="00656DDE" w:rsidTr="00DE6DEC">
        <w:trPr>
          <w:gridAfter w:val="1"/>
          <w:wAfter w:w="9" w:type="dxa"/>
        </w:trPr>
        <w:tc>
          <w:tcPr>
            <w:tcW w:w="1743"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4"/>
                <w:szCs w:val="24"/>
                <w:lang w:val="ro-MD" w:eastAsia="ru-RU"/>
              </w:rPr>
            </w:pPr>
            <w:r w:rsidRPr="00656DDE">
              <w:rPr>
                <w:rFonts w:ascii="Times New Roman" w:eastAsia="Times New Roman" w:hAnsi="Times New Roman" w:cs="Times New Roman"/>
                <w:i/>
                <w:sz w:val="28"/>
                <w:szCs w:val="28"/>
                <w:lang w:val="ro-MD" w:eastAsia="ru-RU"/>
              </w:rPr>
              <w:t>3D.10.2</w:t>
            </w:r>
          </w:p>
        </w:tc>
        <w:tc>
          <w:tcPr>
            <w:tcW w:w="6020"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656DDE" w:rsidRPr="00656DDE" w:rsidRDefault="00656DDE" w:rsidP="00656DDE">
            <w:pPr>
              <w:spacing w:after="0" w:line="240" w:lineRule="auto"/>
              <w:ind w:left="490"/>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bl>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Capitolul IV. Criteriile de calificare și selecție a operatorilor economici</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656DDE" w:rsidRPr="00656DDE" w:rsidTr="00DE6DEC">
        <w:tc>
          <w:tcPr>
            <w:tcW w:w="1667"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rsidR="00656DDE" w:rsidRPr="00656DDE" w:rsidRDefault="00656DDE" w:rsidP="00656DDE">
            <w:pPr>
              <w:spacing w:after="0" w:line="240" w:lineRule="auto"/>
              <w:ind w:left="-246"/>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Răspuns</w:t>
            </w:r>
          </w:p>
        </w:tc>
      </w:tr>
      <w:tr w:rsidR="00656DDE" w:rsidRPr="00656DDE" w:rsidTr="00DE6DEC">
        <w:tc>
          <w:tcPr>
            <w:tcW w:w="1667" w:type="dxa"/>
            <w:shd w:val="clear" w:color="auto" w:fill="auto"/>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1</w:t>
            </w:r>
          </w:p>
        </w:tc>
        <w:tc>
          <w:tcPr>
            <w:tcW w:w="6096" w:type="dxa"/>
            <w:shd w:val="clear" w:color="auto" w:fill="auto"/>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2</w:t>
            </w:r>
          </w:p>
        </w:tc>
        <w:tc>
          <w:tcPr>
            <w:tcW w:w="2411" w:type="dxa"/>
            <w:shd w:val="clear" w:color="auto" w:fill="auto"/>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3</w:t>
            </w:r>
          </w:p>
        </w:tc>
      </w:tr>
      <w:tr w:rsidR="00656DDE" w:rsidRPr="00DA3874" w:rsidTr="00DE6DEC">
        <w:tc>
          <w:tcPr>
            <w:tcW w:w="10174" w:type="dxa"/>
            <w:gridSpan w:val="3"/>
            <w:shd w:val="clear" w:color="auto" w:fill="auto"/>
            <w:vAlign w:val="center"/>
          </w:tcPr>
          <w:p w:rsidR="00656DDE" w:rsidRPr="00656DDE" w:rsidRDefault="00656DDE" w:rsidP="00656DDE">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Capacitatea de exercitare a activității profesionale</w:t>
            </w:r>
          </w:p>
        </w:tc>
      </w:tr>
      <w:tr w:rsidR="00656DDE" w:rsidRPr="00656DDE" w:rsidTr="00DE6DEC">
        <w:tc>
          <w:tcPr>
            <w:tcW w:w="1667"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c>
          <w:tcPr>
            <w:tcW w:w="1667"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b/>
                <w:i/>
                <w:sz w:val="28"/>
                <w:szCs w:val="28"/>
                <w:lang w:val="ro-MD" w:eastAsia="ru-RU"/>
              </w:rPr>
            </w:pPr>
            <w:r w:rsidRPr="00656DDE">
              <w:rPr>
                <w:rFonts w:ascii="Times New Roman" w:eastAsia="Times New Roman" w:hAnsi="Times New Roman" w:cs="Times New Roman"/>
                <w:i/>
                <w:sz w:val="28"/>
                <w:szCs w:val="28"/>
                <w:lang w:val="ro-MD" w:eastAsia="ru-RU"/>
              </w:rPr>
              <w:t>4A.1.1</w:t>
            </w:r>
          </w:p>
        </w:tc>
        <w:tc>
          <w:tcPr>
            <w:tcW w:w="6096" w:type="dxa"/>
            <w:shd w:val="clear" w:color="auto" w:fill="auto"/>
            <w:vAlign w:val="center"/>
          </w:tcPr>
          <w:p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656DDE" w:rsidRPr="00656DDE" w:rsidRDefault="00656DDE" w:rsidP="00656DDE">
            <w:pPr>
              <w:spacing w:after="0" w:line="240" w:lineRule="auto"/>
              <w:ind w:left="135"/>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trHeight w:val="245"/>
        </w:trPr>
        <w:tc>
          <w:tcPr>
            <w:tcW w:w="1667" w:type="dxa"/>
            <w:vMerge w:val="restart"/>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656DDE">
              <w:rPr>
                <w:rFonts w:ascii="Times New Roman" w:eastAsia="Times New Roman" w:hAnsi="Times New Roman" w:cs="Times New Roman"/>
                <w:i/>
                <w:iCs/>
                <w:sz w:val="28"/>
                <w:szCs w:val="28"/>
                <w:lang w:val="ro-MD" w:eastAsia="ru-RU"/>
              </w:rPr>
              <w:t>Dacă da, specificați informația care ar permite verificarea</w:t>
            </w:r>
            <w:r w:rsidRPr="00656DDE">
              <w:rPr>
                <w:rFonts w:ascii="Times New Roman" w:eastAsia="Times New Roman" w:hAnsi="Times New Roman" w:cs="Times New Roman"/>
                <w:sz w:val="28"/>
                <w:szCs w:val="28"/>
                <w:lang w:val="ro-MD" w:eastAsia="ru-RU"/>
              </w:rPr>
              <w:t>.</w:t>
            </w:r>
          </w:p>
        </w:tc>
        <w:tc>
          <w:tcPr>
            <w:tcW w:w="2411" w:type="dxa"/>
            <w:shd w:val="clear" w:color="auto" w:fill="auto"/>
            <w:vAlign w:val="center"/>
          </w:tcPr>
          <w:p w:rsidR="00656DDE" w:rsidRPr="00656DDE" w:rsidRDefault="00656DDE" w:rsidP="00656DDE">
            <w:pPr>
              <w:spacing w:after="0" w:line="240" w:lineRule="auto"/>
              <w:ind w:left="-9" w:firstLine="9"/>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Adresa de internet:</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trHeight w:val="358"/>
        </w:trPr>
        <w:tc>
          <w:tcPr>
            <w:tcW w:w="1667" w:type="dxa"/>
            <w:vMerge/>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Autoritatea sau organismul emitent(ă):</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DA3874" w:rsidTr="00DE6DEC">
        <w:trPr>
          <w:trHeight w:val="358"/>
        </w:trPr>
        <w:tc>
          <w:tcPr>
            <w:tcW w:w="1667" w:type="dxa"/>
            <w:vMerge/>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ind w:left="54" w:hanging="17"/>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Referința exactă a documentației:</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c>
          <w:tcPr>
            <w:tcW w:w="1667"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4A.2</w:t>
            </w:r>
          </w:p>
        </w:tc>
        <w:tc>
          <w:tcPr>
            <w:tcW w:w="6096" w:type="dxa"/>
            <w:shd w:val="clear" w:color="auto" w:fill="auto"/>
            <w:vAlign w:val="center"/>
          </w:tcPr>
          <w:p w:rsidR="00656DDE" w:rsidRPr="00656DDE" w:rsidRDefault="00656DDE" w:rsidP="00656DDE">
            <w:pPr>
              <w:spacing w:after="0" w:line="240" w:lineRule="auto"/>
              <w:ind w:left="35"/>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c>
          <w:tcPr>
            <w:tcW w:w="1667"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b/>
                <w:i/>
                <w:sz w:val="28"/>
                <w:szCs w:val="28"/>
                <w:lang w:val="ro-MD" w:eastAsia="ru-RU"/>
              </w:rPr>
            </w:pPr>
            <w:r w:rsidRPr="00656DDE">
              <w:rPr>
                <w:rFonts w:ascii="Times New Roman" w:eastAsia="Times New Roman" w:hAnsi="Times New Roman" w:cs="Times New Roman"/>
                <w:i/>
                <w:sz w:val="28"/>
                <w:szCs w:val="28"/>
                <w:lang w:val="ro-MD" w:eastAsia="ru-RU"/>
              </w:rPr>
              <w:t>4A.2.1</w:t>
            </w:r>
          </w:p>
        </w:tc>
        <w:tc>
          <w:tcPr>
            <w:tcW w:w="6096" w:type="dxa"/>
            <w:shd w:val="clear" w:color="auto" w:fill="auto"/>
            <w:vAlign w:val="center"/>
          </w:tcPr>
          <w:p w:rsidR="00656DDE" w:rsidRPr="00656DDE" w:rsidRDefault="00656DDE" w:rsidP="00656DDE">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656DDE">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trHeight w:val="262"/>
        </w:trPr>
        <w:tc>
          <w:tcPr>
            <w:tcW w:w="1667" w:type="dxa"/>
            <w:vMerge w:val="restart"/>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b/>
                <w:i/>
                <w:sz w:val="28"/>
                <w:szCs w:val="28"/>
                <w:lang w:val="ro-MD" w:eastAsia="ru-RU"/>
              </w:rPr>
            </w:pPr>
            <w:r w:rsidRPr="00656DDE">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i/>
                <w:color w:val="FF0000"/>
                <w:sz w:val="28"/>
                <w:szCs w:val="28"/>
                <w:lang w:val="ro-MD" w:eastAsia="ru-RU"/>
              </w:rPr>
            </w:pPr>
            <w:r w:rsidRPr="00656DDE">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656DDE">
              <w:rPr>
                <w:rFonts w:ascii="Times New Roman" w:eastAsia="Times New Roman" w:hAnsi="Times New Roman" w:cs="Times New Roman"/>
                <w:i/>
                <w:iCs/>
                <w:sz w:val="28"/>
                <w:szCs w:val="28"/>
                <w:lang w:val="ro-MD" w:eastAsia="ru-RU"/>
              </w:rPr>
              <w:t>Dacă da, specificați informația care ar permite verificarea</w:t>
            </w:r>
            <w:r w:rsidRPr="00656DDE">
              <w:rPr>
                <w:rFonts w:ascii="Times New Roman" w:eastAsia="Times New Roman" w:hAnsi="Times New Roman" w:cs="Times New Roman"/>
                <w:sz w:val="28"/>
                <w:szCs w:val="28"/>
                <w:lang w:val="ro-MD" w:eastAsia="ru-RU"/>
              </w:rPr>
              <w:t>.</w:t>
            </w:r>
          </w:p>
        </w:tc>
        <w:tc>
          <w:tcPr>
            <w:tcW w:w="2411" w:type="dxa"/>
            <w:shd w:val="clear" w:color="auto" w:fill="auto"/>
            <w:vAlign w:val="center"/>
          </w:tcPr>
          <w:p w:rsidR="00656DDE" w:rsidRPr="00656DDE" w:rsidRDefault="00656DDE" w:rsidP="00656DDE">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Adresa de internet:</w:t>
            </w:r>
          </w:p>
          <w:p w:rsidR="00656DDE" w:rsidRPr="00656DDE" w:rsidRDefault="00656DDE" w:rsidP="00656DDE">
            <w:pPr>
              <w:spacing w:after="0" w:line="240" w:lineRule="auto"/>
              <w:ind w:left="37" w:right="605"/>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trHeight w:val="200"/>
        </w:trPr>
        <w:tc>
          <w:tcPr>
            <w:tcW w:w="1667" w:type="dxa"/>
            <w:vMerge/>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Autoritatea sau organismul emitent(ă):</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DA3874" w:rsidTr="00DE6DEC">
        <w:trPr>
          <w:trHeight w:val="131"/>
        </w:trPr>
        <w:tc>
          <w:tcPr>
            <w:tcW w:w="1667" w:type="dxa"/>
            <w:vMerge/>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ind w:left="54" w:hanging="17"/>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Referința exactă a documentației:</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c>
          <w:tcPr>
            <w:tcW w:w="1667"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4A.3</w:t>
            </w:r>
          </w:p>
        </w:tc>
        <w:tc>
          <w:tcPr>
            <w:tcW w:w="6096" w:type="dxa"/>
            <w:shd w:val="clear" w:color="auto" w:fill="auto"/>
            <w:vAlign w:val="center"/>
          </w:tcPr>
          <w:p w:rsidR="00656DDE" w:rsidRPr="00656DDE" w:rsidRDefault="00656DDE" w:rsidP="00656DDE">
            <w:pPr>
              <w:spacing w:after="0" w:line="240" w:lineRule="auto"/>
              <w:ind w:left="66"/>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c>
          <w:tcPr>
            <w:tcW w:w="10174" w:type="dxa"/>
            <w:gridSpan w:val="3"/>
            <w:shd w:val="clear" w:color="auto" w:fill="auto"/>
            <w:vAlign w:val="center"/>
          </w:tcPr>
          <w:p w:rsidR="00656DDE" w:rsidRPr="00656DDE" w:rsidRDefault="00656DDE" w:rsidP="00656DDE">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Capacitatea economică și financiară</w:t>
            </w:r>
          </w:p>
        </w:tc>
      </w:tr>
      <w:tr w:rsidR="00656DDE" w:rsidRPr="00656DDE" w:rsidTr="00DE6DEC">
        <w:tc>
          <w:tcPr>
            <w:tcW w:w="1667"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56DDE" w:rsidRPr="00656DDE" w:rsidTr="00DE6DEC">
        <w:tc>
          <w:tcPr>
            <w:tcW w:w="1667"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4B.1</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656DDE">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656DDE">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󠇡Da            󠇡󠇡Nu</w:t>
            </w:r>
          </w:p>
        </w:tc>
      </w:tr>
      <w:tr w:rsidR="00656DDE" w:rsidRPr="00656DDE" w:rsidTr="00DE6DEC">
        <w:trPr>
          <w:trHeight w:val="150"/>
        </w:trPr>
        <w:tc>
          <w:tcPr>
            <w:tcW w:w="1667" w:type="dxa"/>
            <w:vMerge w:val="restart"/>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rsidR="00656DDE" w:rsidRPr="00656DDE" w:rsidRDefault="00656DDE" w:rsidP="00656DDE">
            <w:pPr>
              <w:spacing w:after="0" w:line="240" w:lineRule="auto"/>
              <w:ind w:left="37"/>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656DDE">
              <w:rPr>
                <w:rFonts w:ascii="Times New Roman" w:eastAsia="Times New Roman" w:hAnsi="Times New Roman" w:cs="Times New Roman"/>
                <w:i/>
                <w:iCs/>
                <w:sz w:val="28"/>
                <w:szCs w:val="28"/>
                <w:lang w:val="ro-MD" w:eastAsia="ru-RU"/>
              </w:rPr>
              <w:t>Dacă da, specificați informația care ar permite verificarea ei</w:t>
            </w:r>
            <w:r w:rsidRPr="00656DDE">
              <w:rPr>
                <w:rFonts w:ascii="Times New Roman" w:eastAsia="Times New Roman" w:hAnsi="Times New Roman" w:cs="Times New Roman"/>
                <w:sz w:val="28"/>
                <w:szCs w:val="28"/>
                <w:lang w:val="ro-MD" w:eastAsia="ru-RU"/>
              </w:rPr>
              <w:t>.</w:t>
            </w:r>
          </w:p>
        </w:tc>
        <w:tc>
          <w:tcPr>
            <w:tcW w:w="2411" w:type="dxa"/>
            <w:shd w:val="clear" w:color="auto" w:fill="auto"/>
            <w:vAlign w:val="center"/>
          </w:tcPr>
          <w:p w:rsidR="00656DDE" w:rsidRPr="00656DDE" w:rsidRDefault="00656DDE" w:rsidP="00656DDE">
            <w:pPr>
              <w:spacing w:after="0" w:line="240" w:lineRule="auto"/>
              <w:ind w:left="-9" w:firstLine="9"/>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Adresa de internet:</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trHeight w:val="165"/>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ind w:left="-110"/>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 Autoritatea sau organismul emitent(ă):</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DA3874" w:rsidTr="00DE6DEC">
        <w:trPr>
          <w:trHeight w:val="210"/>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ind w:left="54" w:hanging="54"/>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Referința exactă a documentației:</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DA3874" w:rsidTr="00DE6DEC">
        <w:tc>
          <w:tcPr>
            <w:tcW w:w="1667"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Cifra de afaceri anuală </w:t>
            </w:r>
            <w:r w:rsidRPr="00656DDE">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p>
        </w:tc>
      </w:tr>
      <w:tr w:rsidR="00656DDE" w:rsidRPr="00656DDE" w:rsidTr="00DE6DEC">
        <w:tc>
          <w:tcPr>
            <w:tcW w:w="1667"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4B.2</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demonstreze o cifră de afaceri anuală, după cum urmează:</w:t>
            </w:r>
          </w:p>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Valoare _____ Perioada _______</w:t>
            </w:r>
          </w:p>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p w:rsidR="00656DDE" w:rsidRPr="00656DDE" w:rsidRDefault="00656DDE" w:rsidP="00656DDE">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656DDE" w:rsidRPr="00656DDE" w:rsidTr="00DE6DEC">
        <w:trPr>
          <w:trHeight w:val="240"/>
        </w:trPr>
        <w:tc>
          <w:tcPr>
            <w:tcW w:w="1667" w:type="dxa"/>
            <w:vMerge w:val="restart"/>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Valoarea [număr]</w:t>
            </w:r>
          </w:p>
        </w:tc>
      </w:tr>
      <w:tr w:rsidR="00656DDE" w:rsidRPr="00656DDE" w:rsidTr="00DE6DEC">
        <w:trPr>
          <w:trHeight w:val="300"/>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Anul |text|</w:t>
            </w:r>
          </w:p>
        </w:tc>
      </w:tr>
      <w:tr w:rsidR="00656DDE" w:rsidRPr="00DA3874" w:rsidTr="00DE6DEC">
        <w:tc>
          <w:tcPr>
            <w:tcW w:w="1667"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56DDE" w:rsidRPr="00656DDE" w:rsidTr="00DE6DEC">
        <w:tc>
          <w:tcPr>
            <w:tcW w:w="1667"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4B.3</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Valoare _____  Perioada _______</w:t>
            </w:r>
          </w:p>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 </w:t>
            </w:r>
          </w:p>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p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56DDE" w:rsidRPr="00656DDE" w:rsidTr="00DE6DEC">
        <w:trPr>
          <w:trHeight w:val="180"/>
        </w:trPr>
        <w:tc>
          <w:tcPr>
            <w:tcW w:w="1667" w:type="dxa"/>
            <w:vMerge w:val="restart"/>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Valoarea [număr]</w:t>
            </w:r>
          </w:p>
        </w:tc>
      </w:tr>
      <w:tr w:rsidR="00656DDE" w:rsidRPr="00656DDE" w:rsidTr="00DE6DEC">
        <w:trPr>
          <w:trHeight w:val="81"/>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Anul |text|</w:t>
            </w:r>
          </w:p>
        </w:tc>
      </w:tr>
      <w:tr w:rsidR="00656DDE" w:rsidRPr="00656DDE" w:rsidTr="00DE6DEC">
        <w:trPr>
          <w:trHeight w:val="180"/>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Valoarea [număr]</w:t>
            </w:r>
          </w:p>
        </w:tc>
      </w:tr>
      <w:tr w:rsidR="00656DDE" w:rsidRPr="00656DDE" w:rsidTr="00DE6DEC">
        <w:trPr>
          <w:trHeight w:val="81"/>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Anul |text|</w:t>
            </w:r>
          </w:p>
        </w:tc>
      </w:tr>
      <w:tr w:rsidR="00656DDE" w:rsidRPr="00656DDE" w:rsidTr="00DE6DEC">
        <w:trPr>
          <w:trHeight w:val="111"/>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Valoarea [număr]</w:t>
            </w:r>
          </w:p>
        </w:tc>
      </w:tr>
      <w:tr w:rsidR="00656DDE" w:rsidRPr="00656DDE" w:rsidTr="00DE6DEC">
        <w:trPr>
          <w:trHeight w:val="150"/>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Anul |text|</w:t>
            </w:r>
          </w:p>
        </w:tc>
      </w:tr>
      <w:tr w:rsidR="00656DDE" w:rsidRPr="00656DDE" w:rsidTr="00DE6DEC">
        <w:trPr>
          <w:trHeight w:val="111"/>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Valoarea medie totală [număr]</w:t>
            </w:r>
          </w:p>
        </w:tc>
      </w:tr>
      <w:tr w:rsidR="00656DDE" w:rsidRPr="00656DDE" w:rsidTr="00DE6DEC">
        <w:tc>
          <w:tcPr>
            <w:tcW w:w="1667" w:type="dxa"/>
            <w:shd w:val="clear" w:color="auto" w:fill="auto"/>
          </w:tcPr>
          <w:p w:rsidR="00656DDE" w:rsidRPr="00656DDE" w:rsidRDefault="00656DDE" w:rsidP="00656DDE">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56DDE" w:rsidRPr="00656DDE" w:rsidTr="00DE6DEC">
        <w:tc>
          <w:tcPr>
            <w:tcW w:w="1667"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4B.4</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trHeight w:val="165"/>
        </w:trPr>
        <w:tc>
          <w:tcPr>
            <w:tcW w:w="1667" w:type="dxa"/>
            <w:vMerge w:val="restart"/>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656DDE">
              <w:rPr>
                <w:rFonts w:ascii="Times New Roman" w:eastAsia="Times New Roman" w:hAnsi="Times New Roman" w:cs="Times New Roman"/>
                <w:sz w:val="28"/>
                <w:szCs w:val="28"/>
                <w:lang w:val="ro-MD" w:eastAsia="ru-RU"/>
              </w:rPr>
              <w:lastRenderedPageBreak/>
              <w:t>de date națională?</w:t>
            </w:r>
            <w:r w:rsidRPr="00656DDE">
              <w:rPr>
                <w:rFonts w:ascii="Times New Roman" w:eastAsia="Times New Roman" w:hAnsi="Times New Roman" w:cs="Times New Roman"/>
                <w:i/>
                <w:iCs/>
                <w:sz w:val="28"/>
                <w:szCs w:val="28"/>
                <w:lang w:val="ro-MD" w:eastAsia="ru-RU"/>
              </w:rPr>
              <w:t xml:space="preserve"> </w:t>
            </w:r>
            <w:r w:rsidRPr="00656DDE">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Adresa de internet:</w:t>
            </w:r>
          </w:p>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rPr>
          <w:trHeight w:val="195"/>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Autoritatea sau organismul emitent(ă):</w:t>
            </w:r>
          </w:p>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DA3874" w:rsidTr="00DE6DEC">
        <w:trPr>
          <w:trHeight w:val="180"/>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Referința exactă a documentației:</w:t>
            </w:r>
          </w:p>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DA3874" w:rsidTr="00DE6DEC">
        <w:trPr>
          <w:trHeight w:val="516"/>
        </w:trPr>
        <w:tc>
          <w:tcPr>
            <w:tcW w:w="10174" w:type="dxa"/>
            <w:gridSpan w:val="3"/>
            <w:shd w:val="clear" w:color="auto" w:fill="auto"/>
            <w:vAlign w:val="center"/>
          </w:tcPr>
          <w:p w:rsidR="00656DDE" w:rsidRPr="00656DDE" w:rsidRDefault="00656DDE" w:rsidP="00656DDE">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b/>
                <w:sz w:val="28"/>
                <w:szCs w:val="28"/>
                <w:lang w:val="ro-MD" w:eastAsia="ru-RU"/>
              </w:rPr>
              <w:t>Capacitatea tehnică și/sau profesională</w:t>
            </w:r>
          </w:p>
        </w:tc>
      </w:tr>
      <w:tr w:rsidR="00656DDE" w:rsidRPr="00656DDE" w:rsidTr="00DE6DEC">
        <w:tc>
          <w:tcPr>
            <w:tcW w:w="1667"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4C.1</w:t>
            </w:r>
          </w:p>
        </w:tc>
        <w:tc>
          <w:tcPr>
            <w:tcW w:w="6096" w:type="dxa"/>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trHeight w:val="256"/>
        </w:trPr>
        <w:tc>
          <w:tcPr>
            <w:tcW w:w="1667" w:type="dxa"/>
            <w:vMerge w:val="restart"/>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656DDE">
              <w:rPr>
                <w:rFonts w:ascii="Times New Roman" w:eastAsia="Times New Roman" w:hAnsi="Times New Roman" w:cs="Times New Roman"/>
                <w:i/>
                <w:iCs/>
                <w:sz w:val="28"/>
                <w:szCs w:val="28"/>
                <w:lang w:val="ro-MD" w:eastAsia="ru-RU"/>
              </w:rPr>
              <w:t>Dacă da, specificați informația care ar permite verificarea</w:t>
            </w:r>
            <w:r w:rsidRPr="00656DDE">
              <w:rPr>
                <w:rFonts w:ascii="Times New Roman" w:eastAsia="Times New Roman" w:hAnsi="Times New Roman" w:cs="Times New Roman"/>
                <w:sz w:val="28"/>
                <w:szCs w:val="28"/>
                <w:lang w:val="ro-MD" w:eastAsia="ru-RU"/>
              </w:rPr>
              <w:t>.</w:t>
            </w: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Adresa de internet:</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trHeight w:val="312"/>
        </w:trPr>
        <w:tc>
          <w:tcPr>
            <w:tcW w:w="1667" w:type="dxa"/>
            <w:vMerge/>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ind w:left="-110" w:right="-111"/>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Autoritatea sau organismul emitent(ă):</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DA3874" w:rsidTr="00DE6DEC">
        <w:trPr>
          <w:trHeight w:val="256"/>
        </w:trPr>
        <w:tc>
          <w:tcPr>
            <w:tcW w:w="1667" w:type="dxa"/>
            <w:vMerge/>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Referința exactă a documentației:</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DA3874" w:rsidTr="00DE6DEC">
        <w:tc>
          <w:tcPr>
            <w:tcW w:w="1667"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r>
      <w:tr w:rsidR="00656DDE" w:rsidRPr="00656DDE" w:rsidTr="00DE6DEC">
        <w:tc>
          <w:tcPr>
            <w:tcW w:w="1667"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4C.2</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c>
          <w:tcPr>
            <w:tcW w:w="1667"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4C.3</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trHeight w:val="135"/>
        </w:trPr>
        <w:tc>
          <w:tcPr>
            <w:tcW w:w="1667" w:type="dxa"/>
            <w:vMerge w:val="restart"/>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Informațiile sunt disponibile gratuit pentru autorități, dintr-o bază de date națională?</w:t>
            </w:r>
            <w:r w:rsidRPr="00656DDE">
              <w:rPr>
                <w:rFonts w:ascii="Times New Roman" w:eastAsia="Times New Roman" w:hAnsi="Times New Roman" w:cs="Times New Roman"/>
                <w:i/>
                <w:iCs/>
                <w:sz w:val="28"/>
                <w:szCs w:val="28"/>
                <w:lang w:val="ro-MD" w:eastAsia="ru-RU"/>
              </w:rPr>
              <w:t xml:space="preserve"> Dacă da, specificați informația care ar permite verificarea</w:t>
            </w:r>
            <w:r w:rsidRPr="00656DDE">
              <w:rPr>
                <w:rFonts w:ascii="Times New Roman" w:eastAsia="Times New Roman" w:hAnsi="Times New Roman" w:cs="Times New Roman"/>
                <w:sz w:val="28"/>
                <w:szCs w:val="28"/>
                <w:lang w:val="ro-MD" w:eastAsia="ru-RU"/>
              </w:rPr>
              <w:t>.</w:t>
            </w:r>
          </w:p>
        </w:tc>
        <w:tc>
          <w:tcPr>
            <w:tcW w:w="2411" w:type="dxa"/>
            <w:shd w:val="clear" w:color="auto" w:fill="auto"/>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Adresa de internet:</w:t>
            </w:r>
          </w:p>
          <w:p w:rsidR="00656DDE" w:rsidRPr="00656DDE" w:rsidRDefault="00656DDE" w:rsidP="00656DDE">
            <w:pPr>
              <w:spacing w:after="0" w:line="240" w:lineRule="auto"/>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trHeight w:val="195"/>
        </w:trPr>
        <w:tc>
          <w:tcPr>
            <w:tcW w:w="1667" w:type="dxa"/>
            <w:vMerge/>
            <w:shd w:val="clear" w:color="auto" w:fill="auto"/>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656DDE" w:rsidRPr="00656DDE" w:rsidRDefault="00656DDE" w:rsidP="00656DDE">
            <w:pPr>
              <w:spacing w:after="0" w:line="240" w:lineRule="auto"/>
              <w:ind w:left="-110"/>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Autoritatea sau organismul emitent(ă):</w:t>
            </w:r>
          </w:p>
          <w:p w:rsidR="00656DDE" w:rsidRPr="00656DDE" w:rsidRDefault="00656DDE" w:rsidP="00656DDE">
            <w:pPr>
              <w:spacing w:after="0" w:line="240" w:lineRule="auto"/>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DA3874" w:rsidTr="00DE6DEC">
        <w:trPr>
          <w:trHeight w:val="195"/>
        </w:trPr>
        <w:tc>
          <w:tcPr>
            <w:tcW w:w="1667" w:type="dxa"/>
            <w:vMerge/>
            <w:shd w:val="clear" w:color="auto" w:fill="auto"/>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Referința exactă a documentației:</w:t>
            </w:r>
          </w:p>
          <w:p w:rsidR="00656DDE" w:rsidRPr="00656DDE" w:rsidRDefault="00656DDE" w:rsidP="00656DDE">
            <w:pPr>
              <w:spacing w:after="0" w:line="240" w:lineRule="auto"/>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DA3874" w:rsidTr="00DE6DEC">
        <w:tc>
          <w:tcPr>
            <w:tcW w:w="1667"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r>
      <w:tr w:rsidR="00656DDE" w:rsidRPr="00656DDE" w:rsidTr="00DE6DEC">
        <w:tc>
          <w:tcPr>
            <w:tcW w:w="1667"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c>
          <w:tcPr>
            <w:tcW w:w="1667"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4C.5</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DA3874" w:rsidTr="00DE6DEC">
        <w:tc>
          <w:tcPr>
            <w:tcW w:w="1667"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r>
      <w:tr w:rsidR="00656DDE" w:rsidRPr="00656DDE" w:rsidTr="00DE6DEC">
        <w:tc>
          <w:tcPr>
            <w:tcW w:w="1667"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4C.6</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c>
          <w:tcPr>
            <w:tcW w:w="1667"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4C.7</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trHeight w:val="240"/>
        </w:trPr>
        <w:tc>
          <w:tcPr>
            <w:tcW w:w="1667" w:type="dxa"/>
            <w:vMerge w:val="restart"/>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Anul |text|</w:t>
            </w:r>
          </w:p>
        </w:tc>
      </w:tr>
      <w:tr w:rsidR="00656DDE" w:rsidRPr="00656DDE" w:rsidTr="00DE6DEC">
        <w:trPr>
          <w:trHeight w:val="315"/>
        </w:trPr>
        <w:tc>
          <w:tcPr>
            <w:tcW w:w="1667" w:type="dxa"/>
            <w:vMerge/>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Angajați [număr]</w:t>
            </w:r>
          </w:p>
        </w:tc>
      </w:tr>
      <w:tr w:rsidR="00656DDE" w:rsidRPr="00656DDE" w:rsidTr="00DE6DEC">
        <w:trPr>
          <w:trHeight w:val="165"/>
        </w:trPr>
        <w:tc>
          <w:tcPr>
            <w:tcW w:w="1667" w:type="dxa"/>
            <w:vMerge/>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Anul |text|</w:t>
            </w:r>
          </w:p>
        </w:tc>
      </w:tr>
      <w:tr w:rsidR="00656DDE" w:rsidRPr="00656DDE" w:rsidTr="00DE6DEC">
        <w:trPr>
          <w:trHeight w:val="135"/>
        </w:trPr>
        <w:tc>
          <w:tcPr>
            <w:tcW w:w="1667" w:type="dxa"/>
            <w:vMerge/>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Angajați [număr]</w:t>
            </w:r>
          </w:p>
        </w:tc>
      </w:tr>
      <w:tr w:rsidR="00656DDE" w:rsidRPr="00656DDE" w:rsidTr="00DE6DEC">
        <w:trPr>
          <w:trHeight w:val="111"/>
        </w:trPr>
        <w:tc>
          <w:tcPr>
            <w:tcW w:w="1667" w:type="dxa"/>
            <w:vMerge/>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Anul |text|</w:t>
            </w:r>
          </w:p>
        </w:tc>
      </w:tr>
      <w:tr w:rsidR="00656DDE" w:rsidRPr="00656DDE" w:rsidTr="00DE6DEC">
        <w:trPr>
          <w:trHeight w:val="279"/>
        </w:trPr>
        <w:tc>
          <w:tcPr>
            <w:tcW w:w="1667" w:type="dxa"/>
            <w:vMerge/>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Angajați [număr]</w:t>
            </w:r>
          </w:p>
        </w:tc>
      </w:tr>
      <w:tr w:rsidR="00656DDE" w:rsidRPr="00DA3874" w:rsidTr="00DE6DEC">
        <w:tc>
          <w:tcPr>
            <w:tcW w:w="1667"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r>
      <w:tr w:rsidR="00656DDE" w:rsidRPr="00656DDE" w:rsidTr="00DE6DEC">
        <w:trPr>
          <w:trHeight w:val="195"/>
        </w:trPr>
        <w:tc>
          <w:tcPr>
            <w:tcW w:w="1667" w:type="dxa"/>
            <w:vMerge w:val="restart"/>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Anul |text|</w:t>
            </w:r>
          </w:p>
        </w:tc>
      </w:tr>
      <w:tr w:rsidR="00656DDE" w:rsidRPr="00656DDE" w:rsidTr="00DE6DEC">
        <w:trPr>
          <w:trHeight w:val="111"/>
        </w:trPr>
        <w:tc>
          <w:tcPr>
            <w:tcW w:w="1667" w:type="dxa"/>
            <w:vMerge/>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Persoane [număr]</w:t>
            </w:r>
          </w:p>
        </w:tc>
      </w:tr>
      <w:tr w:rsidR="00656DDE" w:rsidRPr="00656DDE" w:rsidTr="00DE6DEC">
        <w:trPr>
          <w:trHeight w:val="150"/>
        </w:trPr>
        <w:tc>
          <w:tcPr>
            <w:tcW w:w="1667" w:type="dxa"/>
            <w:vMerge/>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Anul |text|</w:t>
            </w:r>
          </w:p>
        </w:tc>
      </w:tr>
      <w:tr w:rsidR="00656DDE" w:rsidRPr="00656DDE" w:rsidTr="00DE6DEC">
        <w:trPr>
          <w:trHeight w:val="111"/>
        </w:trPr>
        <w:tc>
          <w:tcPr>
            <w:tcW w:w="1667" w:type="dxa"/>
            <w:vMerge/>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Persoane [număr]</w:t>
            </w:r>
          </w:p>
        </w:tc>
      </w:tr>
      <w:tr w:rsidR="00656DDE" w:rsidRPr="00656DDE" w:rsidTr="00DE6DEC">
        <w:trPr>
          <w:trHeight w:val="150"/>
        </w:trPr>
        <w:tc>
          <w:tcPr>
            <w:tcW w:w="1667" w:type="dxa"/>
            <w:vMerge/>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Anul |text|</w:t>
            </w:r>
          </w:p>
        </w:tc>
      </w:tr>
      <w:tr w:rsidR="00656DDE" w:rsidRPr="00656DDE" w:rsidTr="00DE6DEC">
        <w:trPr>
          <w:trHeight w:val="111"/>
        </w:trPr>
        <w:tc>
          <w:tcPr>
            <w:tcW w:w="1667" w:type="dxa"/>
            <w:vMerge/>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Persoane [număr]</w:t>
            </w:r>
          </w:p>
        </w:tc>
      </w:tr>
      <w:tr w:rsidR="00656DDE" w:rsidRPr="00656DDE" w:rsidTr="00DE6DEC">
        <w:trPr>
          <w:trHeight w:val="111"/>
        </w:trPr>
        <w:tc>
          <w:tcPr>
            <w:tcW w:w="1667"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656DDE" w:rsidRPr="00656DDE" w:rsidRDefault="00656DDE" w:rsidP="00656DDE">
            <w:pPr>
              <w:spacing w:after="0" w:line="240" w:lineRule="auto"/>
              <w:ind w:left="37"/>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rsidR="00656DDE" w:rsidRPr="00656DDE" w:rsidRDefault="00656DDE" w:rsidP="00656DDE">
            <w:pPr>
              <w:spacing w:after="0" w:line="240" w:lineRule="auto"/>
              <w:rPr>
                <w:rFonts w:ascii="Times New Roman" w:eastAsia="Times New Roman" w:hAnsi="Times New Roman" w:cs="Times New Roman"/>
                <w:sz w:val="28"/>
                <w:szCs w:val="28"/>
                <w:lang w:val="ro-MD" w:eastAsia="ru-RU"/>
              </w:rPr>
            </w:pPr>
          </w:p>
        </w:tc>
      </w:tr>
      <w:tr w:rsidR="00656DDE" w:rsidRPr="00656DDE" w:rsidTr="00DE6DEC">
        <w:trPr>
          <w:trHeight w:val="111"/>
        </w:trPr>
        <w:tc>
          <w:tcPr>
            <w:tcW w:w="1667"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4C.10</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DA3874" w:rsidTr="00DE6DEC">
        <w:tc>
          <w:tcPr>
            <w:tcW w:w="1667" w:type="dxa"/>
            <w:shd w:val="clear" w:color="auto" w:fill="auto"/>
          </w:tcPr>
          <w:p w:rsidR="00656DDE" w:rsidRPr="00656DDE" w:rsidRDefault="00656DDE" w:rsidP="00656DDE">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rsidR="00656DDE" w:rsidRPr="00656DDE" w:rsidRDefault="00656DDE" w:rsidP="00656DDE">
            <w:pPr>
              <w:spacing w:after="0" w:line="240" w:lineRule="auto"/>
              <w:ind w:left="37"/>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rsidR="00656DDE" w:rsidRPr="00656DDE" w:rsidRDefault="00656DDE" w:rsidP="00656DDE">
            <w:pPr>
              <w:spacing w:after="0" w:line="240" w:lineRule="auto"/>
              <w:ind w:left="720"/>
              <w:contextualSpacing/>
              <w:rPr>
                <w:rFonts w:ascii="Times New Roman" w:eastAsia="Times New Roman" w:hAnsi="Times New Roman" w:cs="Times New Roman"/>
                <w:sz w:val="28"/>
                <w:szCs w:val="28"/>
                <w:lang w:val="ro-MD" w:eastAsia="ru-RU"/>
              </w:rPr>
            </w:pPr>
          </w:p>
        </w:tc>
      </w:tr>
      <w:tr w:rsidR="00656DDE" w:rsidRPr="00656DDE" w:rsidTr="00DE6DEC">
        <w:tc>
          <w:tcPr>
            <w:tcW w:w="1667" w:type="dxa"/>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4C.11</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c>
          <w:tcPr>
            <w:tcW w:w="1667" w:type="dxa"/>
            <w:vMerge w:val="restart"/>
            <w:shd w:val="clear" w:color="auto" w:fill="auto"/>
            <w:vAlign w:val="center"/>
          </w:tcPr>
          <w:p w:rsidR="00656DDE" w:rsidRPr="00656DDE" w:rsidRDefault="00656DDE" w:rsidP="00656DDE">
            <w:pPr>
              <w:spacing w:after="0" w:line="240" w:lineRule="auto"/>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c>
          <w:tcPr>
            <w:tcW w:w="1667" w:type="dxa"/>
            <w:vMerge/>
            <w:shd w:val="clear" w:color="auto" w:fill="auto"/>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p>
        </w:tc>
      </w:tr>
      <w:tr w:rsidR="00656DDE" w:rsidRPr="00656DDE" w:rsidTr="00DE6DEC">
        <w:tc>
          <w:tcPr>
            <w:tcW w:w="1667" w:type="dxa"/>
            <w:vMerge/>
            <w:shd w:val="clear" w:color="auto" w:fill="auto"/>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p>
        </w:tc>
      </w:tr>
      <w:tr w:rsidR="00656DDE" w:rsidRPr="00656DDE" w:rsidTr="00DE6DEC">
        <w:tc>
          <w:tcPr>
            <w:tcW w:w="1667" w:type="dxa"/>
            <w:vMerge/>
            <w:shd w:val="clear" w:color="auto" w:fill="auto"/>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p>
        </w:tc>
      </w:tr>
      <w:tr w:rsidR="00656DDE" w:rsidRPr="00656DDE" w:rsidTr="00DE6DEC">
        <w:trPr>
          <w:trHeight w:val="167"/>
        </w:trPr>
        <w:tc>
          <w:tcPr>
            <w:tcW w:w="1667" w:type="dxa"/>
            <w:vMerge/>
            <w:shd w:val="clear" w:color="auto" w:fill="auto"/>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r>
      <w:tr w:rsidR="00656DDE" w:rsidRPr="00DA3874" w:rsidTr="00DE6DEC">
        <w:tc>
          <w:tcPr>
            <w:tcW w:w="1667" w:type="dxa"/>
            <w:shd w:val="clear" w:color="auto" w:fill="auto"/>
          </w:tcPr>
          <w:p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rsidR="00656DDE" w:rsidRPr="00656DDE" w:rsidRDefault="00656DDE" w:rsidP="00656DDE">
            <w:pPr>
              <w:spacing w:after="0" w:line="240" w:lineRule="auto"/>
              <w:ind w:left="720"/>
              <w:contextualSpacing/>
              <w:rPr>
                <w:rFonts w:ascii="Times New Roman" w:eastAsia="Times New Roman" w:hAnsi="Times New Roman" w:cs="Times New Roman"/>
                <w:sz w:val="28"/>
                <w:szCs w:val="28"/>
                <w:lang w:val="ro-MD" w:eastAsia="ru-RU"/>
              </w:rPr>
            </w:pPr>
          </w:p>
        </w:tc>
      </w:tr>
      <w:tr w:rsidR="00656DDE" w:rsidRPr="00656DDE" w:rsidTr="00DE6DEC">
        <w:tc>
          <w:tcPr>
            <w:tcW w:w="1667" w:type="dxa"/>
            <w:shd w:val="clear" w:color="auto" w:fill="auto"/>
            <w:vAlign w:val="center"/>
          </w:tcPr>
          <w:p w:rsidR="00656DDE" w:rsidRPr="00656DDE" w:rsidRDefault="00656DDE" w:rsidP="00656DDE">
            <w:pPr>
              <w:spacing w:after="0" w:line="240" w:lineRule="auto"/>
              <w:ind w:left="-142"/>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4C.12</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c>
          <w:tcPr>
            <w:tcW w:w="1667" w:type="dxa"/>
            <w:vMerge w:val="restart"/>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c>
          <w:tcPr>
            <w:tcW w:w="1667" w:type="dxa"/>
            <w:vMerge/>
            <w:shd w:val="clear" w:color="auto" w:fill="auto"/>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p>
        </w:tc>
      </w:tr>
      <w:tr w:rsidR="00656DDE" w:rsidRPr="00656DDE" w:rsidTr="00DE6DEC">
        <w:tc>
          <w:tcPr>
            <w:tcW w:w="1667" w:type="dxa"/>
            <w:vMerge/>
            <w:shd w:val="clear" w:color="auto" w:fill="auto"/>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p>
        </w:tc>
      </w:tr>
      <w:tr w:rsidR="00656DDE" w:rsidRPr="00656DDE" w:rsidTr="00DE6DEC">
        <w:tc>
          <w:tcPr>
            <w:tcW w:w="1667" w:type="dxa"/>
            <w:vMerge/>
            <w:shd w:val="clear" w:color="auto" w:fill="auto"/>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ind w:left="36"/>
              <w:contextualSpacing/>
              <w:rPr>
                <w:rFonts w:ascii="Times New Roman" w:eastAsia="Times New Roman" w:hAnsi="Times New Roman" w:cs="Times New Roman"/>
                <w:i/>
                <w:sz w:val="28"/>
                <w:szCs w:val="28"/>
                <w:lang w:val="ro-MD" w:eastAsia="ru-RU"/>
              </w:rPr>
            </w:pPr>
          </w:p>
        </w:tc>
      </w:tr>
      <w:tr w:rsidR="00656DDE" w:rsidRPr="00DA3874" w:rsidTr="00DE6DEC">
        <w:tc>
          <w:tcPr>
            <w:tcW w:w="1667" w:type="dxa"/>
            <w:shd w:val="clear" w:color="auto" w:fill="auto"/>
          </w:tcPr>
          <w:p w:rsidR="00656DDE" w:rsidRPr="00656DDE" w:rsidRDefault="00656DDE" w:rsidP="00656DDE">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rsidR="00656DDE" w:rsidRPr="00656DDE" w:rsidRDefault="00656DDE" w:rsidP="00656DDE">
            <w:pPr>
              <w:spacing w:after="0" w:line="240" w:lineRule="auto"/>
              <w:ind w:left="37"/>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rsidR="00656DDE" w:rsidRPr="00656DDE" w:rsidRDefault="00656DDE" w:rsidP="00656DDE">
            <w:pPr>
              <w:spacing w:after="0" w:line="240" w:lineRule="auto"/>
              <w:ind w:left="720"/>
              <w:contextualSpacing/>
              <w:rPr>
                <w:rFonts w:ascii="Times New Roman" w:eastAsia="Times New Roman" w:hAnsi="Times New Roman" w:cs="Times New Roman"/>
                <w:sz w:val="28"/>
                <w:szCs w:val="28"/>
                <w:lang w:val="ro-MD" w:eastAsia="ru-RU"/>
              </w:rPr>
            </w:pPr>
          </w:p>
        </w:tc>
      </w:tr>
      <w:tr w:rsidR="00656DDE" w:rsidRPr="00656DDE" w:rsidTr="00DE6DEC">
        <w:tc>
          <w:tcPr>
            <w:tcW w:w="1667"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4C.13</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trHeight w:val="105"/>
        </w:trPr>
        <w:tc>
          <w:tcPr>
            <w:tcW w:w="1667" w:type="dxa"/>
            <w:vMerge w:val="restart"/>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t>|text|</w:t>
            </w:r>
          </w:p>
        </w:tc>
      </w:tr>
      <w:tr w:rsidR="00656DDE" w:rsidRPr="00656DDE" w:rsidTr="00DE6DEC">
        <w:trPr>
          <w:trHeight w:val="111"/>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r>
      <w:tr w:rsidR="00656DDE" w:rsidRPr="00656DDE" w:rsidTr="00DE6DEC">
        <w:trPr>
          <w:trHeight w:val="111"/>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r>
      <w:tr w:rsidR="00656DDE" w:rsidRPr="00656DDE" w:rsidTr="00DE6DEC">
        <w:trPr>
          <w:trHeight w:val="330"/>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r>
      <w:tr w:rsidR="00656DDE" w:rsidRPr="00656DDE" w:rsidTr="00DE6DEC">
        <w:trPr>
          <w:trHeight w:val="207"/>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i/>
                <w:sz w:val="28"/>
                <w:szCs w:val="28"/>
                <w:lang w:val="ro-MD" w:eastAsia="ru-RU"/>
              </w:rPr>
            </w:pPr>
          </w:p>
        </w:tc>
      </w:tr>
      <w:tr w:rsidR="00656DDE" w:rsidRPr="00656DDE" w:rsidTr="00DE6DEC">
        <w:trPr>
          <w:trHeight w:val="300"/>
        </w:trPr>
        <w:tc>
          <w:tcPr>
            <w:tcW w:w="1667"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4C.14</w:t>
            </w:r>
          </w:p>
        </w:tc>
        <w:tc>
          <w:tcPr>
            <w:tcW w:w="6096" w:type="dxa"/>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contextualSpacing/>
              <w:jc w:val="center"/>
              <w:rPr>
                <w:rFonts w:ascii="Times New Roman" w:eastAsia="Times New Roman" w:hAnsi="Times New Roman" w:cs="Times New Roman"/>
                <w:sz w:val="24"/>
                <w:szCs w:val="24"/>
                <w:lang w:val="ro-MD" w:eastAsia="ru-RU"/>
              </w:rPr>
            </w:pPr>
            <w:r w:rsidRPr="00656DDE">
              <w:rPr>
                <w:rFonts w:ascii="Times New Roman" w:eastAsia="Times New Roman" w:hAnsi="Times New Roman" w:cs="Times New Roman"/>
                <w:sz w:val="28"/>
                <w:szCs w:val="28"/>
                <w:lang w:val="ro-MD" w:eastAsia="ru-RU"/>
              </w:rPr>
              <w:t>󠇡Da            󠇡󠇡Nu</w:t>
            </w:r>
          </w:p>
        </w:tc>
      </w:tr>
      <w:tr w:rsidR="00656DDE" w:rsidRPr="00DA3874" w:rsidTr="00DE6DEC">
        <w:tc>
          <w:tcPr>
            <w:tcW w:w="10174" w:type="dxa"/>
            <w:gridSpan w:val="3"/>
            <w:shd w:val="clear" w:color="auto" w:fill="auto"/>
          </w:tcPr>
          <w:p w:rsidR="00656DDE" w:rsidRPr="00656DDE" w:rsidRDefault="00656DDE" w:rsidP="00656DDE">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Standarde de asigurare a calității</w:t>
            </w:r>
          </w:p>
        </w:tc>
      </w:tr>
      <w:tr w:rsidR="00656DDE" w:rsidRPr="00656DDE" w:rsidTr="00DE6DEC">
        <w:tc>
          <w:tcPr>
            <w:tcW w:w="1667"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4D.1</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trHeight w:val="90"/>
        </w:trPr>
        <w:tc>
          <w:tcPr>
            <w:tcW w:w="1667" w:type="dxa"/>
            <w:vMerge w:val="restart"/>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Adresa de internet:</w:t>
            </w:r>
          </w:p>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rPr>
          <w:trHeight w:val="90"/>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Autoritatea sau organismul emitent(ă):</w:t>
            </w:r>
          </w:p>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DA3874" w:rsidTr="00DE6DEC">
        <w:trPr>
          <w:trHeight w:val="90"/>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Referința exactă a documentației:</w:t>
            </w:r>
          </w:p>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|text|</w:t>
            </w:r>
          </w:p>
        </w:tc>
      </w:tr>
      <w:tr w:rsidR="00656DDE" w:rsidRPr="00DA3874" w:rsidTr="00DE6DEC">
        <w:trPr>
          <w:trHeight w:val="195"/>
        </w:trPr>
        <w:tc>
          <w:tcPr>
            <w:tcW w:w="10174" w:type="dxa"/>
            <w:gridSpan w:val="3"/>
            <w:shd w:val="clear" w:color="auto" w:fill="auto"/>
            <w:vAlign w:val="center"/>
          </w:tcPr>
          <w:p w:rsidR="00656DDE" w:rsidRPr="00656DDE" w:rsidRDefault="00656DDE" w:rsidP="00656DDE">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lastRenderedPageBreak/>
              <w:t>Standarde de protecție a mediului</w:t>
            </w:r>
          </w:p>
        </w:tc>
      </w:tr>
      <w:tr w:rsidR="00656DDE" w:rsidRPr="00656DDE" w:rsidTr="00DE6DEC">
        <w:tc>
          <w:tcPr>
            <w:tcW w:w="1667"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sz w:val="28"/>
                <w:szCs w:val="28"/>
                <w:lang w:val="ro-MD" w:eastAsia="ru-RU"/>
              </w:rPr>
              <w:t>4E.1</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rPr>
          <w:trHeight w:val="135"/>
        </w:trPr>
        <w:tc>
          <w:tcPr>
            <w:tcW w:w="1667" w:type="dxa"/>
            <w:vMerge w:val="restart"/>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Adresa de internet:</w:t>
            </w:r>
          </w:p>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rPr>
          <w:trHeight w:val="120"/>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Autoritatea sau organismul emitent(ă):</w:t>
            </w:r>
          </w:p>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DA3874" w:rsidTr="00DE6DEC">
        <w:trPr>
          <w:trHeight w:val="285"/>
        </w:trPr>
        <w:tc>
          <w:tcPr>
            <w:tcW w:w="1667"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Referința exactă a documentației:</w:t>
            </w:r>
          </w:p>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c>
          <w:tcPr>
            <w:tcW w:w="10174" w:type="dxa"/>
            <w:gridSpan w:val="3"/>
            <w:shd w:val="clear" w:color="auto" w:fill="auto"/>
          </w:tcPr>
          <w:p w:rsidR="00656DDE" w:rsidRPr="00656DDE" w:rsidRDefault="00656DDE" w:rsidP="00656DDE">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b/>
                <w:sz w:val="28"/>
                <w:szCs w:val="28"/>
                <w:lang w:val="ro-MD" w:eastAsia="ru-RU"/>
              </w:rPr>
              <w:t>Permiterea controalelor</w:t>
            </w:r>
          </w:p>
        </w:tc>
      </w:tr>
      <w:tr w:rsidR="00656DDE" w:rsidRPr="00656DDE" w:rsidTr="00DE6DEC">
        <w:tc>
          <w:tcPr>
            <w:tcW w:w="1667"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4F.1</w:t>
            </w:r>
          </w:p>
        </w:tc>
        <w:tc>
          <w:tcPr>
            <w:tcW w:w="6096" w:type="dxa"/>
            <w:shd w:val="clear" w:color="auto" w:fill="auto"/>
            <w:vAlign w:val="center"/>
          </w:tcPr>
          <w:p w:rsidR="00656DDE" w:rsidRPr="00656DDE" w:rsidRDefault="00656DDE" w:rsidP="00656DDE">
            <w:pPr>
              <w:spacing w:after="0" w:line="240" w:lineRule="auto"/>
              <w:ind w:left="3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bl>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Capitolul V. Indicații generale pentru criteriile de calificare și selecție</w:t>
      </w: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56DDE" w:rsidRPr="00656DDE" w:rsidTr="00DE6DEC">
        <w:tc>
          <w:tcPr>
            <w:tcW w:w="160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rsidR="00656DDE" w:rsidRPr="00656DDE" w:rsidRDefault="00656DDE" w:rsidP="00656DDE">
            <w:pPr>
              <w:spacing w:after="0" w:line="240" w:lineRule="auto"/>
              <w:ind w:left="-246"/>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Răspuns</w:t>
            </w:r>
          </w:p>
        </w:tc>
      </w:tr>
      <w:tr w:rsidR="00656DDE" w:rsidRPr="00656DDE" w:rsidTr="00DE6DEC">
        <w:tc>
          <w:tcPr>
            <w:tcW w:w="1603" w:type="dxa"/>
            <w:shd w:val="clear" w:color="auto" w:fill="auto"/>
            <w:vAlign w:val="center"/>
          </w:tcPr>
          <w:p w:rsidR="00656DDE" w:rsidRPr="00656DDE" w:rsidRDefault="00656DDE" w:rsidP="00656DDE">
            <w:pPr>
              <w:spacing w:after="0" w:line="240" w:lineRule="auto"/>
              <w:ind w:left="284"/>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1</w:t>
            </w:r>
          </w:p>
        </w:tc>
        <w:tc>
          <w:tcPr>
            <w:tcW w:w="6273" w:type="dxa"/>
            <w:shd w:val="clear" w:color="auto" w:fill="auto"/>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2</w:t>
            </w:r>
          </w:p>
        </w:tc>
        <w:tc>
          <w:tcPr>
            <w:tcW w:w="2155" w:type="dxa"/>
            <w:shd w:val="clear" w:color="auto" w:fill="auto"/>
          </w:tcPr>
          <w:p w:rsidR="00656DDE" w:rsidRPr="00656DDE" w:rsidRDefault="00656DDE" w:rsidP="00656DDE">
            <w:pPr>
              <w:spacing w:after="0" w:line="240" w:lineRule="auto"/>
              <w:ind w:left="720"/>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3</w:t>
            </w:r>
          </w:p>
        </w:tc>
      </w:tr>
      <w:tr w:rsidR="00656DDE" w:rsidRPr="00DA3874" w:rsidTr="00DE6DEC">
        <w:tc>
          <w:tcPr>
            <w:tcW w:w="7876" w:type="dxa"/>
            <w:gridSpan w:val="2"/>
            <w:shd w:val="clear" w:color="auto" w:fill="auto"/>
            <w:vAlign w:val="center"/>
          </w:tcPr>
          <w:p w:rsidR="00656DDE" w:rsidRPr="00656DDE" w:rsidRDefault="00656DDE" w:rsidP="00656DDE">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rsidR="00656DDE" w:rsidRPr="00656DDE" w:rsidRDefault="00656DDE" w:rsidP="00656DDE">
            <w:pPr>
              <w:spacing w:after="0" w:line="240" w:lineRule="auto"/>
              <w:ind w:left="720"/>
              <w:contextualSpacing/>
              <w:jc w:val="both"/>
              <w:rPr>
                <w:rFonts w:ascii="Times New Roman" w:eastAsia="Times New Roman" w:hAnsi="Times New Roman" w:cs="Times New Roman"/>
                <w:sz w:val="28"/>
                <w:szCs w:val="28"/>
                <w:lang w:val="ro-MD" w:eastAsia="ru-RU"/>
              </w:rPr>
            </w:pPr>
          </w:p>
        </w:tc>
      </w:tr>
      <w:tr w:rsidR="00656DDE" w:rsidRPr="00656DDE" w:rsidTr="00DE6DEC">
        <w:tc>
          <w:tcPr>
            <w:tcW w:w="1603"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5A.1 </w:t>
            </w:r>
          </w:p>
        </w:tc>
        <w:tc>
          <w:tcPr>
            <w:tcW w:w="6273"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este în măsură să furnizeze în Sistemul informaţional automatizat ,,Registrul de stat al achiziţiilor publice”</w:t>
            </w:r>
            <w:r w:rsidRPr="00656DDE" w:rsidDel="003D5BDF">
              <w:rPr>
                <w:rFonts w:ascii="Times New Roman" w:eastAsia="Times New Roman" w:hAnsi="Times New Roman" w:cs="Times New Roman"/>
                <w:sz w:val="28"/>
                <w:szCs w:val="28"/>
                <w:lang w:val="ro-MD" w:eastAsia="ru-RU"/>
              </w:rPr>
              <w:t xml:space="preserve"> </w:t>
            </w:r>
            <w:r w:rsidRPr="00656DDE">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Termen ____ zile de la solicitare.</w:t>
            </w:r>
          </w:p>
          <w:p w:rsidR="00656DDE" w:rsidRPr="00656DDE" w:rsidRDefault="00656DDE" w:rsidP="00656DDE">
            <w:pPr>
              <w:spacing w:after="0" w:line="240" w:lineRule="auto"/>
              <w:ind w:left="107"/>
              <w:contextualSpacing/>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ind w:left="107"/>
              <w:contextualSpacing/>
              <w:jc w:val="both"/>
              <w:rPr>
                <w:rFonts w:ascii="Times New Roman" w:eastAsia="Times New Roman" w:hAnsi="Times New Roman" w:cs="Times New Roman"/>
                <w:i/>
                <w:sz w:val="28"/>
                <w:szCs w:val="28"/>
                <w:lang w:val="ro-MD" w:eastAsia="ru-RU"/>
              </w:rPr>
            </w:pPr>
            <w:r w:rsidRPr="00656DDE">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lastRenderedPageBreak/>
              <w:t>󠇡Da        󠇡󠇡Nu</w:t>
            </w:r>
          </w:p>
        </w:tc>
      </w:tr>
      <w:tr w:rsidR="00656DDE" w:rsidRPr="00656DDE" w:rsidTr="00DE6DEC">
        <w:trPr>
          <w:trHeight w:val="280"/>
        </w:trPr>
        <w:tc>
          <w:tcPr>
            <w:tcW w:w="1603" w:type="dxa"/>
            <w:vMerge w:val="restart"/>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Adresa de internet:</w:t>
            </w:r>
          </w:p>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656DDE" w:rsidTr="00DE6DEC">
        <w:trPr>
          <w:trHeight w:val="320"/>
        </w:trPr>
        <w:tc>
          <w:tcPr>
            <w:tcW w:w="1603"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656DDE" w:rsidRPr="00656DDE" w:rsidRDefault="00656DDE" w:rsidP="00656DDE">
            <w:pPr>
              <w:spacing w:after="0" w:line="240" w:lineRule="auto"/>
              <w:ind w:left="-76" w:right="-253"/>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Autoritatea sau organismul emitent(ă):</w:t>
            </w:r>
          </w:p>
          <w:p w:rsidR="00656DDE" w:rsidRPr="00656DDE" w:rsidRDefault="00656DDE" w:rsidP="00656DDE">
            <w:pPr>
              <w:spacing w:after="0" w:line="240" w:lineRule="auto"/>
              <w:ind w:right="-253"/>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r w:rsidR="00656DDE" w:rsidRPr="00DA3874" w:rsidTr="00DE6DEC">
        <w:trPr>
          <w:trHeight w:val="504"/>
        </w:trPr>
        <w:tc>
          <w:tcPr>
            <w:tcW w:w="1603" w:type="dxa"/>
            <w:vMerge/>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Referința exactă a documentației:</w:t>
            </w:r>
          </w:p>
          <w:p w:rsidR="00656DDE" w:rsidRPr="00656DDE" w:rsidRDefault="00656DDE" w:rsidP="00656DDE">
            <w:pPr>
              <w:spacing w:after="0" w:line="240" w:lineRule="auto"/>
              <w:contextualSpacing/>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|text|</w:t>
            </w:r>
          </w:p>
        </w:tc>
      </w:tr>
    </w:tbl>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656DDE">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656DDE" w:rsidRPr="00656DDE" w:rsidTr="00DE6DEC">
        <w:tc>
          <w:tcPr>
            <w:tcW w:w="1384"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rsidR="00656DDE" w:rsidRPr="00656DDE" w:rsidRDefault="00656DDE" w:rsidP="00656DDE">
            <w:pPr>
              <w:spacing w:after="0" w:line="240" w:lineRule="auto"/>
              <w:ind w:left="-246"/>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Răspuns</w:t>
            </w:r>
          </w:p>
        </w:tc>
      </w:tr>
      <w:tr w:rsidR="00656DDE" w:rsidRPr="00656DDE" w:rsidTr="00DE6DEC">
        <w:tc>
          <w:tcPr>
            <w:tcW w:w="1384"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1</w:t>
            </w:r>
          </w:p>
        </w:tc>
        <w:tc>
          <w:tcPr>
            <w:tcW w:w="6521" w:type="dxa"/>
            <w:shd w:val="clear" w:color="auto" w:fill="auto"/>
            <w:vAlign w:val="center"/>
          </w:tcPr>
          <w:p w:rsidR="00656DDE" w:rsidRPr="00656DDE" w:rsidRDefault="00656DDE" w:rsidP="00656DDE">
            <w:pPr>
              <w:spacing w:after="0" w:line="240" w:lineRule="auto"/>
              <w:ind w:left="720"/>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2</w:t>
            </w:r>
          </w:p>
        </w:tc>
        <w:tc>
          <w:tcPr>
            <w:tcW w:w="2126" w:type="dxa"/>
            <w:shd w:val="clear" w:color="auto" w:fill="auto"/>
            <w:vAlign w:val="center"/>
          </w:tcPr>
          <w:p w:rsidR="00656DDE" w:rsidRPr="00656DDE" w:rsidRDefault="00656DDE" w:rsidP="00656DDE">
            <w:pPr>
              <w:spacing w:after="0" w:line="240" w:lineRule="auto"/>
              <w:ind w:left="-246"/>
              <w:contextualSpacing/>
              <w:jc w:val="center"/>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3</w:t>
            </w:r>
          </w:p>
        </w:tc>
      </w:tr>
      <w:tr w:rsidR="00656DDE" w:rsidRPr="00DA3874" w:rsidTr="00DE6DEC">
        <w:tc>
          <w:tcPr>
            <w:tcW w:w="7905" w:type="dxa"/>
            <w:gridSpan w:val="2"/>
            <w:shd w:val="clear" w:color="auto" w:fill="auto"/>
            <w:vAlign w:val="center"/>
          </w:tcPr>
          <w:p w:rsidR="00656DDE" w:rsidRPr="00656DDE" w:rsidRDefault="00656DDE" w:rsidP="00656DDE">
            <w:pPr>
              <w:spacing w:after="0" w:line="240" w:lineRule="auto"/>
              <w:ind w:left="720"/>
              <w:contextualSpacing/>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A.</w:t>
            </w:r>
            <w:r w:rsidRPr="00656DDE">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rsidR="00656DDE" w:rsidRPr="00656DDE" w:rsidRDefault="00656DDE" w:rsidP="00656DDE">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656DDE" w:rsidRPr="00656DDE" w:rsidTr="00DE6DEC">
        <w:tc>
          <w:tcPr>
            <w:tcW w:w="1384"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6A.1</w:t>
            </w:r>
          </w:p>
        </w:tc>
        <w:tc>
          <w:tcPr>
            <w:tcW w:w="6521"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656DDE" w:rsidRPr="00656DDE" w:rsidRDefault="00656DDE" w:rsidP="00656DDE">
            <w:pPr>
              <w:bidi/>
              <w:spacing w:after="0" w:line="240" w:lineRule="auto"/>
              <w:ind w:left="91"/>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r w:rsidR="00656DDE" w:rsidRPr="00656DDE" w:rsidTr="00DE6DEC">
        <w:tc>
          <w:tcPr>
            <w:tcW w:w="1384" w:type="dxa"/>
            <w:shd w:val="clear" w:color="auto" w:fill="auto"/>
            <w:vAlign w:val="center"/>
          </w:tcPr>
          <w:p w:rsidR="00656DDE" w:rsidRPr="00656DDE" w:rsidRDefault="00656DDE" w:rsidP="00656DDE">
            <w:pPr>
              <w:spacing w:after="0" w:line="240" w:lineRule="auto"/>
              <w:contextualSpacing/>
              <w:jc w:val="center"/>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6A.2</w:t>
            </w:r>
          </w:p>
        </w:tc>
        <w:tc>
          <w:tcPr>
            <w:tcW w:w="6521" w:type="dxa"/>
            <w:shd w:val="clear" w:color="auto" w:fill="auto"/>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656DDE" w:rsidDel="003D5BDF">
              <w:rPr>
                <w:rFonts w:ascii="Times New Roman" w:eastAsia="Times New Roman" w:hAnsi="Times New Roman" w:cs="Times New Roman"/>
                <w:sz w:val="28"/>
                <w:szCs w:val="28"/>
                <w:lang w:val="ro-MD" w:eastAsia="ru-RU"/>
              </w:rPr>
              <w:t xml:space="preserve"> </w:t>
            </w:r>
            <w:r w:rsidRPr="00656DDE">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656DDE" w:rsidRPr="00656DDE" w:rsidRDefault="00656DDE" w:rsidP="00656DDE">
            <w:pPr>
              <w:spacing w:after="0" w:line="240" w:lineRule="auto"/>
              <w:contextualSpacing/>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       󠇡󠇡Nu</w:t>
            </w:r>
          </w:p>
        </w:tc>
      </w:tr>
    </w:tbl>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r w:rsidRPr="00656DDE">
        <w:rPr>
          <w:rFonts w:ascii="Times New Roman" w:eastAsia="Times New Roman" w:hAnsi="Times New Roman" w:cs="Times New Roman"/>
          <w:b/>
          <w:sz w:val="28"/>
          <w:szCs w:val="28"/>
          <w:lang w:val="ro-MD" w:eastAsia="ru-RU"/>
        </w:rPr>
        <w:t>Capitolul VII. Declarații finale</w:t>
      </w:r>
    </w:p>
    <w:p w:rsidR="00656DDE" w:rsidRPr="00656DDE" w:rsidRDefault="00656DDE" w:rsidP="00656DDE">
      <w:pPr>
        <w:spacing w:after="0" w:line="240" w:lineRule="auto"/>
        <w:jc w:val="both"/>
        <w:rPr>
          <w:rFonts w:ascii="Times New Roman" w:eastAsia="Times New Roman" w:hAnsi="Times New Roman" w:cs="Times New Roman"/>
          <w:b/>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656DDE">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(Se va completa și semna de către operatorul economic)</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Nume: [text]</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Funcția: [text]</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Data: [date]</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Adresa: [text]</w:t>
      </w:r>
    </w:p>
    <w:p w:rsidR="00656DDE" w:rsidRPr="00656DDE" w:rsidRDefault="00656DDE" w:rsidP="00656DDE">
      <w:pPr>
        <w:spacing w:after="0" w:line="240" w:lineRule="auto"/>
        <w:jc w:val="both"/>
        <w:rPr>
          <w:rFonts w:ascii="Times New Roman" w:eastAsia="Times New Roman" w:hAnsi="Times New Roman" w:cs="Times New Roman"/>
          <w:sz w:val="28"/>
          <w:szCs w:val="28"/>
          <w:lang w:val="ro-MD" w:eastAsia="ru-RU"/>
        </w:rPr>
      </w:pPr>
      <w:r w:rsidRPr="00656DDE">
        <w:rPr>
          <w:rFonts w:ascii="Times New Roman" w:eastAsia="Times New Roman" w:hAnsi="Times New Roman" w:cs="Times New Roman"/>
          <w:sz w:val="28"/>
          <w:szCs w:val="28"/>
          <w:lang w:val="ro-MD" w:eastAsia="ru-RU"/>
        </w:rPr>
        <w:t xml:space="preserve">Semnătura </w:t>
      </w:r>
    </w:p>
    <w:p w:rsidR="00E92F2F" w:rsidRDefault="00E92F2F"/>
    <w:sectPr w:rsidR="00E92F2F"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696"/>
    <w:rsid w:val="00656DDE"/>
    <w:rsid w:val="00D41696"/>
    <w:rsid w:val="00DA3874"/>
    <w:rsid w:val="00E92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5BFB70-58A6-4C22-A3AB-3C1F74480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656DDE"/>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656DDE"/>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656DDE"/>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656DDE"/>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56DDE"/>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656DDE"/>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656DDE"/>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656DDE"/>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656DDE"/>
  </w:style>
  <w:style w:type="paragraph" w:styleId="a3">
    <w:name w:val="List Paragraph"/>
    <w:basedOn w:val="a"/>
    <w:uiPriority w:val="34"/>
    <w:qFormat/>
    <w:rsid w:val="00656DDE"/>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656DDE"/>
    <w:rPr>
      <w:color w:val="0563C1"/>
      <w:u w:val="single"/>
    </w:rPr>
  </w:style>
  <w:style w:type="table" w:styleId="a5">
    <w:name w:val="Table Grid"/>
    <w:basedOn w:val="a1"/>
    <w:uiPriority w:val="59"/>
    <w:rsid w:val="00656DD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656DDE"/>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656DDE"/>
    <w:rPr>
      <w:rFonts w:ascii="Times New Roman" w:eastAsia="Times New Roman" w:hAnsi="Times New Roman" w:cs="Times New Roman"/>
      <w:sz w:val="24"/>
      <w:szCs w:val="24"/>
      <w:lang w:val="ro-MD"/>
    </w:rPr>
  </w:style>
  <w:style w:type="paragraph" w:customStyle="1" w:styleId="FR1">
    <w:name w:val="FR1"/>
    <w:rsid w:val="00656DDE"/>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656DDE"/>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656DDE"/>
    <w:rPr>
      <w:rFonts w:ascii="Times New Roman" w:eastAsia="Times New Roman" w:hAnsi="Times New Roman" w:cs="Times New Roman"/>
      <w:sz w:val="24"/>
      <w:szCs w:val="24"/>
      <w:lang w:eastAsia="ru-RU"/>
    </w:rPr>
  </w:style>
  <w:style w:type="character" w:customStyle="1" w:styleId="apple-converted-space">
    <w:name w:val="apple-converted-space"/>
    <w:rsid w:val="00656DDE"/>
  </w:style>
  <w:style w:type="paragraph" w:styleId="aa">
    <w:name w:val="Balloon Text"/>
    <w:basedOn w:val="a"/>
    <w:link w:val="ab"/>
    <w:uiPriority w:val="99"/>
    <w:semiHidden/>
    <w:unhideWhenUsed/>
    <w:rsid w:val="00656DDE"/>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656DDE"/>
    <w:rPr>
      <w:rFonts w:ascii="Tahoma" w:eastAsia="Times New Roman" w:hAnsi="Tahoma" w:cs="Tahoma"/>
      <w:sz w:val="16"/>
      <w:szCs w:val="16"/>
      <w:lang w:eastAsia="ru-RU"/>
    </w:rPr>
  </w:style>
  <w:style w:type="character" w:styleId="ac">
    <w:name w:val="annotation reference"/>
    <w:uiPriority w:val="99"/>
    <w:semiHidden/>
    <w:unhideWhenUsed/>
    <w:rsid w:val="00656DDE"/>
    <w:rPr>
      <w:sz w:val="16"/>
      <w:szCs w:val="16"/>
    </w:rPr>
  </w:style>
  <w:style w:type="paragraph" w:styleId="ad">
    <w:name w:val="annotation text"/>
    <w:basedOn w:val="a"/>
    <w:link w:val="ae"/>
    <w:uiPriority w:val="99"/>
    <w:unhideWhenUsed/>
    <w:rsid w:val="00656DDE"/>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656DDE"/>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656DDE"/>
    <w:rPr>
      <w:b/>
      <w:bCs/>
    </w:rPr>
  </w:style>
  <w:style w:type="character" w:customStyle="1" w:styleId="af0">
    <w:name w:val="Тема примечания Знак"/>
    <w:basedOn w:val="ae"/>
    <w:link w:val="af"/>
    <w:uiPriority w:val="99"/>
    <w:semiHidden/>
    <w:rsid w:val="00656DDE"/>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656DDE"/>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656D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656DDE"/>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656DDE"/>
    <w:rPr>
      <w:rFonts w:ascii="Calibri" w:eastAsia="Calibri" w:hAnsi="Calibri" w:cs="Arial"/>
      <w:lang w:val="en-GB"/>
    </w:rPr>
  </w:style>
  <w:style w:type="paragraph" w:styleId="af4">
    <w:name w:val="footer"/>
    <w:basedOn w:val="a"/>
    <w:link w:val="af5"/>
    <w:uiPriority w:val="99"/>
    <w:unhideWhenUsed/>
    <w:rsid w:val="00656DDE"/>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656DDE"/>
    <w:rPr>
      <w:rFonts w:ascii="Calibri" w:eastAsia="Calibri" w:hAnsi="Calibri" w:cs="Arial"/>
      <w:lang w:val="en-GB"/>
    </w:rPr>
  </w:style>
  <w:style w:type="paragraph" w:styleId="HTML">
    <w:name w:val="HTML Preformatted"/>
    <w:basedOn w:val="a"/>
    <w:link w:val="HTML0"/>
    <w:uiPriority w:val="99"/>
    <w:unhideWhenUsed/>
    <w:rsid w:val="00656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656DDE"/>
    <w:rPr>
      <w:rFonts w:ascii="Courier New" w:eastAsia="Times New Roman" w:hAnsi="Courier New" w:cs="Courier New"/>
      <w:sz w:val="20"/>
      <w:szCs w:val="20"/>
      <w:lang w:val="en-GB" w:eastAsia="en-GB"/>
    </w:rPr>
  </w:style>
  <w:style w:type="paragraph" w:customStyle="1" w:styleId="p3">
    <w:name w:val="p3"/>
    <w:basedOn w:val="a"/>
    <w:rsid w:val="00656DDE"/>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656DD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656DDE"/>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656DDE"/>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656DD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656DD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656DD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56DDE"/>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656DDE"/>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656DDE"/>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656DDE"/>
    <w:rPr>
      <w:rFonts w:ascii="Times New Roman" w:eastAsia="Calibri" w:hAnsi="Times New Roman" w:cs="Times New Roman"/>
      <w:sz w:val="20"/>
      <w:szCs w:val="20"/>
      <w:lang w:val="en-GB" w:eastAsia="fr-FR"/>
    </w:rPr>
  </w:style>
  <w:style w:type="paragraph" w:customStyle="1" w:styleId="SectionTitle">
    <w:name w:val="SectionTitle"/>
    <w:basedOn w:val="a"/>
    <w:next w:val="1"/>
    <w:rsid w:val="00656DDE"/>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656DDE"/>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656DDE"/>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656DDE"/>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656DDE"/>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656DDE"/>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656DDE"/>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656DDE"/>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656DDE"/>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656DDE"/>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656DDE"/>
    <w:rPr>
      <w:rFonts w:ascii="Times New Roman" w:eastAsia="Times New Roman" w:hAnsi="Times New Roman" w:cs="Times New Roman"/>
      <w:b/>
      <w:sz w:val="24"/>
      <w:lang w:val="en-GB" w:eastAsia="fr-FR"/>
    </w:rPr>
  </w:style>
  <w:style w:type="character" w:customStyle="1" w:styleId="DeltaViewInsertion">
    <w:name w:val="DeltaView Insertion"/>
    <w:rsid w:val="00656DDE"/>
    <w:rPr>
      <w:b/>
      <w:i/>
      <w:spacing w:val="0"/>
    </w:rPr>
  </w:style>
  <w:style w:type="paragraph" w:styleId="af9">
    <w:name w:val="Body Text"/>
    <w:basedOn w:val="a"/>
    <w:link w:val="afa"/>
    <w:rsid w:val="00656DDE"/>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656DDE"/>
    <w:rPr>
      <w:rFonts w:ascii="Arial" w:eastAsia="Times" w:hAnsi="Arial" w:cs="Arial"/>
      <w:sz w:val="28"/>
      <w:szCs w:val="20"/>
      <w:lang w:val="en-GB"/>
    </w:rPr>
  </w:style>
  <w:style w:type="character" w:customStyle="1" w:styleId="legds2">
    <w:name w:val="legds2"/>
    <w:rsid w:val="00656DDE"/>
    <w:rPr>
      <w:vanish w:val="0"/>
      <w:webHidden w:val="0"/>
      <w:specVanish w:val="0"/>
    </w:rPr>
  </w:style>
  <w:style w:type="character" w:styleId="HTML1">
    <w:name w:val="HTML Acronym"/>
    <w:uiPriority w:val="99"/>
    <w:semiHidden/>
    <w:unhideWhenUsed/>
    <w:rsid w:val="00656DDE"/>
  </w:style>
  <w:style w:type="character" w:styleId="afb">
    <w:name w:val="Strong"/>
    <w:uiPriority w:val="22"/>
    <w:qFormat/>
    <w:rsid w:val="00656DDE"/>
    <w:rPr>
      <w:b/>
      <w:bCs/>
    </w:rPr>
  </w:style>
  <w:style w:type="paragraph" w:styleId="12">
    <w:name w:val="toc 1"/>
    <w:basedOn w:val="a"/>
    <w:next w:val="a"/>
    <w:autoRedefine/>
    <w:uiPriority w:val="39"/>
    <w:unhideWhenUsed/>
    <w:rsid w:val="00656DDE"/>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656DDE"/>
  </w:style>
  <w:style w:type="character" w:customStyle="1" w:styleId="docblue">
    <w:name w:val="doc_blue"/>
    <w:rsid w:val="00656DDE"/>
  </w:style>
  <w:style w:type="paragraph" w:styleId="afc">
    <w:name w:val="Revision"/>
    <w:hidden/>
    <w:uiPriority w:val="99"/>
    <w:semiHidden/>
    <w:rsid w:val="00656DDE"/>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4890</Words>
  <Characters>27876</Characters>
  <Application>Microsoft Office Word</Application>
  <DocSecurity>0</DocSecurity>
  <Lines>232</Lines>
  <Paragraphs>65</Paragraphs>
  <ScaleCrop>false</ScaleCrop>
  <Company/>
  <LinksUpToDate>false</LinksUpToDate>
  <CharactersWithSpaces>32701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Asus</cp:lastModifiedBy>
  <cp:revision>4</cp:revision>
  <dcterms:created xsi:type="dcterms:W3CDTF">2022-04-14T12:14:00Z</dcterms:created>
  <dcterms:modified xsi:type="dcterms:W3CDTF">2023-03-09T12:46:00Z</dcterms:modified>
</cp:coreProperties>
</file>