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669"/>
        <w:gridCol w:w="1620"/>
        <w:gridCol w:w="2634"/>
        <w:gridCol w:w="1232"/>
        <w:gridCol w:w="1456"/>
        <w:gridCol w:w="2464"/>
      </w:tblGrid>
      <w:tr w:rsidR="00213E33" w:rsidRPr="003D69A1" w:rsidTr="00213E33">
        <w:trPr>
          <w:trHeight w:val="1124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13E33" w:rsidRPr="004225A2" w:rsidRDefault="00213E33" w:rsidP="001E6F7A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13E33" w:rsidRPr="004225A2" w:rsidRDefault="00213E33" w:rsidP="001E6F7A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13E33" w:rsidRPr="00B322E3" w:rsidRDefault="00213E33" w:rsidP="001E6F7A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322E3">
              <w:rPr>
                <w:b/>
                <w:lang w:val="en-US"/>
              </w:rPr>
              <w:t>Denumirea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bunurilor</w:t>
            </w:r>
            <w:proofErr w:type="spellEnd"/>
            <w:r w:rsidRPr="00B322E3">
              <w:rPr>
                <w:b/>
                <w:lang w:val="en-US"/>
              </w:rPr>
              <w:t>/</w:t>
            </w:r>
            <w:proofErr w:type="spellStart"/>
            <w:r w:rsidRPr="00B322E3">
              <w:rPr>
                <w:b/>
                <w:lang w:val="en-US"/>
              </w:rPr>
              <w:t>serviciilor</w:t>
            </w:r>
            <w:proofErr w:type="spellEnd"/>
            <w:r w:rsidRPr="00B322E3">
              <w:rPr>
                <w:b/>
                <w:lang w:val="en-US"/>
              </w:rPr>
              <w:t>/</w:t>
            </w:r>
            <w:proofErr w:type="spellStart"/>
            <w:r w:rsidRPr="00B322E3">
              <w:rPr>
                <w:b/>
                <w:lang w:val="en-US"/>
              </w:rPr>
              <w:t>lucrărilor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13E33" w:rsidRPr="004225A2" w:rsidRDefault="00213E33" w:rsidP="001E6F7A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13E33" w:rsidRPr="004225A2" w:rsidRDefault="00213E33" w:rsidP="001E6F7A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13E33" w:rsidRPr="00B322E3" w:rsidRDefault="00213E33" w:rsidP="001E6F7A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322E3">
              <w:rPr>
                <w:b/>
                <w:lang w:val="en-US"/>
              </w:rPr>
              <w:t>Specificarea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tehnică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deplină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solicitată</w:t>
            </w:r>
            <w:proofErr w:type="spellEnd"/>
            <w:r w:rsidRPr="00B322E3">
              <w:rPr>
                <w:b/>
                <w:lang w:val="en-US"/>
              </w:rPr>
              <w:t xml:space="preserve">, </w:t>
            </w:r>
            <w:proofErr w:type="spellStart"/>
            <w:r w:rsidRPr="00B322E3">
              <w:rPr>
                <w:b/>
                <w:lang w:val="en-US"/>
              </w:rPr>
              <w:t>Standarde</w:t>
            </w:r>
            <w:proofErr w:type="spellEnd"/>
            <w:r w:rsidRPr="00B322E3">
              <w:rPr>
                <w:b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lang w:val="en-US"/>
              </w:rPr>
              <w:t>referință</w:t>
            </w:r>
            <w:proofErr w:type="spellEnd"/>
          </w:p>
        </w:tc>
      </w:tr>
      <w:tr w:rsidR="00213E33" w:rsidRPr="001D436A" w:rsidTr="00213E33">
        <w:trPr>
          <w:trHeight w:val="397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6F196E" w:rsidRDefault="00213E33" w:rsidP="001E6F7A">
            <w:pPr>
              <w:jc w:val="center"/>
              <w:rPr>
                <w:b/>
                <w:lang w:val="en-US"/>
              </w:rPr>
            </w:pPr>
            <w:r w:rsidRPr="006F196E">
              <w:rPr>
                <w:b/>
                <w:lang w:val="en-US"/>
              </w:rPr>
              <w:t>15500000-3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Default="00213E33" w:rsidP="001E6F7A">
            <w:pPr>
              <w:jc w:val="center"/>
              <w:rPr>
                <w:b/>
                <w:szCs w:val="28"/>
                <w:lang w:val="en-US"/>
              </w:rPr>
            </w:pPr>
            <w:r w:rsidRPr="001D436A">
              <w:rPr>
                <w:b/>
                <w:szCs w:val="28"/>
                <w:lang w:val="en-US"/>
              </w:rPr>
              <w:t>LOTUL 4</w:t>
            </w:r>
          </w:p>
          <w:p w:rsidR="00213E33" w:rsidRPr="001D436A" w:rsidRDefault="00213E33" w:rsidP="001E6F7A">
            <w:pPr>
              <w:jc w:val="center"/>
              <w:rPr>
                <w:b/>
                <w:szCs w:val="28"/>
                <w:lang w:val="en-US"/>
              </w:rPr>
            </w:pPr>
            <w:r>
              <w:rPr>
                <w:b/>
                <w:szCs w:val="28"/>
                <w:lang w:val="en-US"/>
              </w:rPr>
              <w:t>LACTATE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</w:p>
        </w:tc>
      </w:tr>
      <w:tr w:rsidR="00213E33" w:rsidRPr="001D436A" w:rsidTr="00213E33">
        <w:trPr>
          <w:trHeight w:val="397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3D69A1" w:rsidP="001E6F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15543000-6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rPr>
                <w:i/>
                <w:szCs w:val="28"/>
                <w:lang w:val="en-US"/>
              </w:rPr>
            </w:pPr>
            <w:proofErr w:type="spellStart"/>
            <w:r w:rsidRPr="001D436A">
              <w:rPr>
                <w:i/>
                <w:szCs w:val="28"/>
                <w:lang w:val="en-US"/>
              </w:rPr>
              <w:t>Caşcaval</w:t>
            </w:r>
            <w:proofErr w:type="spellEnd"/>
            <w:r w:rsidRPr="001D436A">
              <w:rPr>
                <w:i/>
                <w:szCs w:val="28"/>
                <w:lang w:val="en-US"/>
              </w:rPr>
              <w:t xml:space="preserve"> cu </w:t>
            </w:r>
            <w:proofErr w:type="spellStart"/>
            <w:r w:rsidRPr="001D436A">
              <w:rPr>
                <w:i/>
                <w:szCs w:val="28"/>
                <w:lang w:val="en-US"/>
              </w:rPr>
              <w:t>cheag</w:t>
            </w:r>
            <w:proofErr w:type="spellEnd"/>
            <w:r w:rsidRPr="001D436A">
              <w:rPr>
                <w:i/>
                <w:szCs w:val="28"/>
                <w:lang w:val="en-US"/>
              </w:rPr>
              <w:t xml:space="preserve"> tare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kg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670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 xml:space="preserve">45% </w:t>
            </w:r>
            <w:proofErr w:type="spellStart"/>
            <w:r w:rsidRPr="001D436A">
              <w:rPr>
                <w:lang w:val="en-US"/>
              </w:rPr>
              <w:t>grasimi</w:t>
            </w:r>
            <w:proofErr w:type="spellEnd"/>
            <w:r w:rsidRPr="001D436A">
              <w:rPr>
                <w:lang w:val="en-US"/>
              </w:rPr>
              <w:t>, SM 218-2001</w:t>
            </w:r>
          </w:p>
        </w:tc>
      </w:tr>
      <w:tr w:rsidR="00213E33" w:rsidRPr="003D69A1" w:rsidTr="00213E33">
        <w:trPr>
          <w:trHeight w:val="397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3D69A1" w:rsidP="001E6F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15500000-3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rPr>
                <w:i/>
                <w:szCs w:val="28"/>
                <w:lang w:val="en-US"/>
              </w:rPr>
            </w:pPr>
            <w:proofErr w:type="spellStart"/>
            <w:r w:rsidRPr="001D436A">
              <w:rPr>
                <w:i/>
                <w:szCs w:val="28"/>
                <w:lang w:val="en-US"/>
              </w:rPr>
              <w:t>Chefir</w:t>
            </w:r>
            <w:proofErr w:type="spellEnd"/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  <w:proofErr w:type="spellStart"/>
            <w:r w:rsidRPr="001D436A">
              <w:rPr>
                <w:lang w:val="en-US"/>
              </w:rPr>
              <w:t>litri</w:t>
            </w:r>
            <w:proofErr w:type="spellEnd"/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2298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 xml:space="preserve">2,5% in </w:t>
            </w:r>
            <w:proofErr w:type="spellStart"/>
            <w:r w:rsidRPr="001D436A">
              <w:rPr>
                <w:lang w:val="en-US"/>
              </w:rPr>
              <w:t>pachete</w:t>
            </w:r>
            <w:proofErr w:type="spellEnd"/>
            <w:r w:rsidRPr="001D436A">
              <w:rPr>
                <w:lang w:val="en-US"/>
              </w:rPr>
              <w:t xml:space="preserve"> de </w:t>
            </w:r>
            <w:proofErr w:type="spellStart"/>
            <w:r w:rsidRPr="001D436A">
              <w:rPr>
                <w:lang w:val="en-US"/>
              </w:rPr>
              <w:t>polietilenă</w:t>
            </w:r>
            <w:proofErr w:type="spellEnd"/>
            <w:r w:rsidRPr="001D436A">
              <w:rPr>
                <w:lang w:val="en-US"/>
              </w:rPr>
              <w:t xml:space="preserve"> 0,5 l., </w:t>
            </w:r>
            <w:proofErr w:type="spellStart"/>
            <w:r w:rsidRPr="001D436A">
              <w:rPr>
                <w:lang w:val="en-US"/>
              </w:rPr>
              <w:t>Gost</w:t>
            </w:r>
            <w:proofErr w:type="spellEnd"/>
            <w:r w:rsidRPr="001D436A">
              <w:rPr>
                <w:lang w:val="en-US"/>
              </w:rPr>
              <w:t xml:space="preserve"> 4929-84</w:t>
            </w:r>
          </w:p>
        </w:tc>
      </w:tr>
      <w:tr w:rsidR="00213E33" w:rsidRPr="003D69A1" w:rsidTr="00213E33">
        <w:trPr>
          <w:trHeight w:val="397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3D69A1" w:rsidP="001E6F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15511100-4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rPr>
                <w:i/>
                <w:szCs w:val="28"/>
                <w:lang w:val="en-US"/>
              </w:rPr>
            </w:pPr>
            <w:proofErr w:type="spellStart"/>
            <w:r w:rsidRPr="001D436A">
              <w:rPr>
                <w:i/>
                <w:szCs w:val="28"/>
                <w:lang w:val="en-US"/>
              </w:rPr>
              <w:t>Lapte</w:t>
            </w:r>
            <w:proofErr w:type="spellEnd"/>
            <w:r w:rsidRPr="001D436A">
              <w:rPr>
                <w:i/>
                <w:szCs w:val="28"/>
                <w:lang w:val="en-US"/>
              </w:rPr>
              <w:t xml:space="preserve"> </w:t>
            </w:r>
            <w:proofErr w:type="spellStart"/>
            <w:r w:rsidRPr="001D436A">
              <w:rPr>
                <w:i/>
                <w:szCs w:val="28"/>
                <w:lang w:val="en-US"/>
              </w:rPr>
              <w:t>pasterizat</w:t>
            </w:r>
            <w:proofErr w:type="spellEnd"/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  <w:proofErr w:type="spellStart"/>
            <w:r w:rsidRPr="001D436A">
              <w:rPr>
                <w:lang w:val="en-US"/>
              </w:rPr>
              <w:t>litri</w:t>
            </w:r>
            <w:proofErr w:type="spellEnd"/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28160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 xml:space="preserve">2,5% </w:t>
            </w:r>
            <w:proofErr w:type="spellStart"/>
            <w:r w:rsidRPr="001D436A">
              <w:rPr>
                <w:lang w:val="en-US"/>
              </w:rPr>
              <w:t>grăsimi</w:t>
            </w:r>
            <w:proofErr w:type="spellEnd"/>
            <w:r w:rsidRPr="001D436A">
              <w:rPr>
                <w:lang w:val="en-US"/>
              </w:rPr>
              <w:t xml:space="preserve">, in </w:t>
            </w:r>
            <w:proofErr w:type="spellStart"/>
            <w:r w:rsidRPr="001D436A">
              <w:rPr>
                <w:lang w:val="en-US"/>
              </w:rPr>
              <w:t>pachete</w:t>
            </w:r>
            <w:proofErr w:type="spellEnd"/>
            <w:r w:rsidRPr="001D436A">
              <w:rPr>
                <w:lang w:val="en-US"/>
              </w:rPr>
              <w:t xml:space="preserve"> de </w:t>
            </w:r>
            <w:proofErr w:type="spellStart"/>
            <w:r w:rsidRPr="001D436A">
              <w:rPr>
                <w:lang w:val="en-US"/>
              </w:rPr>
              <w:t>polietilenă</w:t>
            </w:r>
            <w:proofErr w:type="spellEnd"/>
            <w:r w:rsidRPr="001D436A">
              <w:rPr>
                <w:lang w:val="en-US"/>
              </w:rPr>
              <w:t xml:space="preserve"> 1,0 l., GOST 13277-79</w:t>
            </w:r>
          </w:p>
        </w:tc>
      </w:tr>
      <w:tr w:rsidR="00213E33" w:rsidRPr="001D436A" w:rsidTr="00213E33">
        <w:trPr>
          <w:trHeight w:val="397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3D69A1" w:rsidP="001E6F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15512100-1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rPr>
                <w:i/>
                <w:szCs w:val="28"/>
                <w:lang w:val="en-US"/>
              </w:rPr>
            </w:pPr>
            <w:proofErr w:type="spellStart"/>
            <w:r w:rsidRPr="001D436A">
              <w:rPr>
                <w:i/>
                <w:szCs w:val="28"/>
                <w:lang w:val="en-US"/>
              </w:rPr>
              <w:t>Smintînă</w:t>
            </w:r>
            <w:proofErr w:type="spellEnd"/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kg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765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 xml:space="preserve">10%, </w:t>
            </w:r>
            <w:proofErr w:type="spellStart"/>
            <w:r w:rsidRPr="001D436A">
              <w:rPr>
                <w:lang w:val="en-US"/>
              </w:rPr>
              <w:t>în</w:t>
            </w:r>
            <w:proofErr w:type="spellEnd"/>
            <w:r w:rsidRPr="001D436A">
              <w:rPr>
                <w:lang w:val="en-US"/>
              </w:rPr>
              <w:t xml:space="preserve"> </w:t>
            </w:r>
            <w:proofErr w:type="spellStart"/>
            <w:r w:rsidRPr="001D436A">
              <w:rPr>
                <w:lang w:val="en-US"/>
              </w:rPr>
              <w:t>pachete</w:t>
            </w:r>
            <w:proofErr w:type="spellEnd"/>
            <w:r w:rsidRPr="001D436A">
              <w:rPr>
                <w:lang w:val="en-US"/>
              </w:rPr>
              <w:t xml:space="preserve"> 0,5 l, TU 10.02.789.09.89</w:t>
            </w:r>
          </w:p>
        </w:tc>
      </w:tr>
      <w:tr w:rsidR="00213E33" w:rsidRPr="003D69A1" w:rsidTr="00213E33">
        <w:trPr>
          <w:trHeight w:val="397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3D69A1" w:rsidP="001E6F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15542000-9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rPr>
                <w:i/>
                <w:szCs w:val="28"/>
                <w:lang w:val="en-US"/>
              </w:rPr>
            </w:pPr>
            <w:proofErr w:type="spellStart"/>
            <w:r w:rsidRPr="001D436A">
              <w:rPr>
                <w:i/>
                <w:szCs w:val="28"/>
                <w:lang w:val="en-US"/>
              </w:rPr>
              <w:t>Brînză</w:t>
            </w:r>
            <w:proofErr w:type="spellEnd"/>
            <w:r w:rsidRPr="001D436A">
              <w:rPr>
                <w:i/>
                <w:szCs w:val="28"/>
                <w:lang w:val="en-US"/>
              </w:rPr>
              <w:t xml:space="preserve"> de </w:t>
            </w:r>
            <w:proofErr w:type="spellStart"/>
            <w:r w:rsidRPr="001D436A">
              <w:rPr>
                <w:i/>
                <w:szCs w:val="28"/>
                <w:lang w:val="en-US"/>
              </w:rPr>
              <w:t>vaci</w:t>
            </w:r>
            <w:proofErr w:type="spellEnd"/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kg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2770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 xml:space="preserve">9%, </w:t>
            </w:r>
            <w:proofErr w:type="spellStart"/>
            <w:r w:rsidRPr="001D436A">
              <w:rPr>
                <w:lang w:val="en-US"/>
              </w:rPr>
              <w:t>pungă</w:t>
            </w:r>
            <w:proofErr w:type="spellEnd"/>
            <w:r w:rsidRPr="001D436A">
              <w:rPr>
                <w:lang w:val="en-US"/>
              </w:rPr>
              <w:t xml:space="preserve"> de 2 kg, PT MD 67-00400053-058-2006</w:t>
            </w:r>
          </w:p>
        </w:tc>
      </w:tr>
      <w:tr w:rsidR="00213E33" w:rsidRPr="003D69A1" w:rsidTr="00213E33">
        <w:trPr>
          <w:trHeight w:val="397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3D69A1" w:rsidP="001E6F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15530000-2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rPr>
                <w:i/>
                <w:szCs w:val="28"/>
                <w:lang w:val="en-US"/>
              </w:rPr>
            </w:pPr>
            <w:proofErr w:type="spellStart"/>
            <w:r w:rsidRPr="001D436A">
              <w:rPr>
                <w:i/>
                <w:szCs w:val="28"/>
                <w:lang w:val="en-US"/>
              </w:rPr>
              <w:t>Unt</w:t>
            </w:r>
            <w:proofErr w:type="spellEnd"/>
            <w:r w:rsidRPr="001D436A">
              <w:rPr>
                <w:i/>
                <w:szCs w:val="28"/>
                <w:lang w:val="en-US"/>
              </w:rPr>
              <w:t xml:space="preserve"> de </w:t>
            </w:r>
            <w:proofErr w:type="spellStart"/>
            <w:r w:rsidRPr="001D436A">
              <w:rPr>
                <w:i/>
                <w:szCs w:val="28"/>
                <w:lang w:val="en-US"/>
              </w:rPr>
              <w:t>vaci</w:t>
            </w:r>
            <w:proofErr w:type="spellEnd"/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kg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1780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E33" w:rsidRPr="001D436A" w:rsidRDefault="00213E33" w:rsidP="001E6F7A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 xml:space="preserve">Din </w:t>
            </w:r>
            <w:proofErr w:type="spellStart"/>
            <w:r w:rsidRPr="001D436A">
              <w:rPr>
                <w:lang w:val="en-US"/>
              </w:rPr>
              <w:t>smăntînă</w:t>
            </w:r>
            <w:proofErr w:type="spellEnd"/>
            <w:r w:rsidRPr="001D436A">
              <w:rPr>
                <w:lang w:val="en-US"/>
              </w:rPr>
              <w:t xml:space="preserve"> </w:t>
            </w:r>
            <w:proofErr w:type="spellStart"/>
            <w:r w:rsidRPr="001D436A">
              <w:rPr>
                <w:lang w:val="en-US"/>
              </w:rPr>
              <w:t>dulce</w:t>
            </w:r>
            <w:proofErr w:type="spellEnd"/>
            <w:r w:rsidRPr="001D436A">
              <w:rPr>
                <w:lang w:val="en-US"/>
              </w:rPr>
              <w:t xml:space="preserve"> </w:t>
            </w:r>
            <w:proofErr w:type="spellStart"/>
            <w:r w:rsidRPr="001D436A">
              <w:rPr>
                <w:lang w:val="en-US"/>
              </w:rPr>
              <w:t>nesărat</w:t>
            </w:r>
            <w:proofErr w:type="spellEnd"/>
            <w:r w:rsidRPr="001D436A">
              <w:rPr>
                <w:lang w:val="en-US"/>
              </w:rPr>
              <w:t xml:space="preserve">, 72,5% </w:t>
            </w:r>
            <w:proofErr w:type="spellStart"/>
            <w:r w:rsidRPr="001D436A">
              <w:rPr>
                <w:lang w:val="en-US"/>
              </w:rPr>
              <w:t>grăsimi</w:t>
            </w:r>
            <w:proofErr w:type="spellEnd"/>
            <w:r w:rsidRPr="001D436A">
              <w:rPr>
                <w:lang w:val="en-US"/>
              </w:rPr>
              <w:t xml:space="preserve">, </w:t>
            </w:r>
            <w:proofErr w:type="spellStart"/>
            <w:r w:rsidRPr="001D436A">
              <w:rPr>
                <w:lang w:val="en-US"/>
              </w:rPr>
              <w:t>fără</w:t>
            </w:r>
            <w:proofErr w:type="spellEnd"/>
            <w:r w:rsidRPr="001D436A">
              <w:rPr>
                <w:lang w:val="en-US"/>
              </w:rPr>
              <w:t xml:space="preserve"> adios de </w:t>
            </w:r>
            <w:proofErr w:type="spellStart"/>
            <w:r w:rsidRPr="001D436A">
              <w:rPr>
                <w:lang w:val="en-US"/>
              </w:rPr>
              <w:t>grăsimi</w:t>
            </w:r>
            <w:proofErr w:type="spellEnd"/>
            <w:r w:rsidRPr="001D436A">
              <w:rPr>
                <w:lang w:val="en-US"/>
              </w:rPr>
              <w:t xml:space="preserve"> </w:t>
            </w:r>
            <w:proofErr w:type="spellStart"/>
            <w:r w:rsidRPr="001D436A">
              <w:rPr>
                <w:lang w:val="en-US"/>
              </w:rPr>
              <w:t>vegetale</w:t>
            </w:r>
            <w:proofErr w:type="spellEnd"/>
            <w:r w:rsidRPr="001D436A">
              <w:rPr>
                <w:lang w:val="en-US"/>
              </w:rPr>
              <w:t xml:space="preserve">, GOST37-91, </w:t>
            </w:r>
            <w:proofErr w:type="spellStart"/>
            <w:r w:rsidRPr="001D436A">
              <w:rPr>
                <w:lang w:val="en-US"/>
              </w:rPr>
              <w:t>pachete</w:t>
            </w:r>
            <w:proofErr w:type="spellEnd"/>
            <w:r w:rsidRPr="001D436A">
              <w:rPr>
                <w:lang w:val="en-US"/>
              </w:rPr>
              <w:t xml:space="preserve"> 0,2 kg</w:t>
            </w:r>
          </w:p>
        </w:tc>
      </w:tr>
    </w:tbl>
    <w:p w:rsidR="00213E33" w:rsidRPr="00213E33" w:rsidRDefault="00213E33">
      <w:pPr>
        <w:rPr>
          <w:lang w:val="en-US"/>
        </w:rPr>
      </w:pPr>
      <w:bookmarkStart w:id="0" w:name="_GoBack"/>
      <w:bookmarkEnd w:id="0"/>
    </w:p>
    <w:sectPr w:rsidR="00213E33" w:rsidRPr="00213E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E33"/>
    <w:rsid w:val="00213E33"/>
    <w:rsid w:val="003D69A1"/>
    <w:rsid w:val="00813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62E11"/>
  <w15:chartTrackingRefBased/>
  <w15:docId w15:val="{73438A45-FB46-446F-807B-CC9C0BF88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3E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0I435an037wc/M96n4qI8AU2Aig=</DigestValue>
    </Reference>
    <Reference URI="#idOfficeObject" Type="http://www.w3.org/2000/09/xmldsig#Object">
      <DigestMethod Algorithm="http://www.w3.org/2000/09/xmldsig#sha1"/>
      <DigestValue>o28zAwLZcqYp6MwoF7RS56LLRhw=</DigestValue>
    </Reference>
  </SignedInfo>
  <SignatureValue>
    ZRSF4oNih+7yW6rz8NMtQg0hKR6Vp/v4LfLlikYW4YQXKUULVLmUkznoma8c/mpTryLhDfGZ
    xSL/Is6Ej/FH5fhWvepsUY63KVSV6iI4hGVv5Vic8wzMcGEyQb7G/s3ahPSZ3oPgQnvgBAyF
    EvljJhZnciPoSjpHegmPKlMUWTdUbEAy6FYk2ADXvldeC0vpSTw9JcG8gMEQ25w1KqVFtGHE
    kem64qwyu2fuzurgCO3mMBqYTL9JhLshyHmZIKrquWhkMPFBe4+/aLXqGpW7QhoytBmm3k10
    HSmiAYYPOauJryQ8UA6hm1oDmMFZdQ207FT4PhAVMztZeSuqtSusfA==
  </SignatureValue>
  <KeyInfo>
    <KeyValue>
      <RSAKeyValue>
        <Modulus>
            0H9LoyOokrkPp3IXelVMJMyrY5pTHjhRPtpIvjIh1Xz2qBmeOzkCqwfcbsIHp6UHKMGbpJSc
            2QZRujZDMWuutEVSeR6oIWdKcy7YZFt4PSafnzCHzmy1g81damJrgKCozqtwy38mdc4JjNcY
            Lydf7Bku0fnK57ONmgj9ohge7UEkBUu057K0fmkjcv1spt/6PWsAcVLPLfYGd1pNwHz7EurT
            Enssk80bZr9h0e57gCH/R+GpCMsL1kRsSTjqPwTSCqjXZKgC9s8h7PqDGc5kvOZaYkZe0nDP
            FKDjwu3fwxwTpDY2xMHV1B99g5vQRPpqA/1ByTkyX4ua3Jqs6//xTQ==
          </Modulus>
        <Exponent>AQAB</Exponent>
      </RSAKeyValue>
    </KeyValue>
    <X509Data>
      <X509Certificate>
          MIIGWzCCBEOgAwIBAgILAf2AAdOTUmLOwDkwDQYJKoZIhvcNAQEFBQAwgcsxCzAJBgNVBAYT
          Ak1EMRowGAYDVQQIExFSZXB1YmxpY2EgTW9sZG92YTETMBEGA1UEBwwKQ2hpyJlpbsSDdTE/
          MD0GA1UECgw2w45TIENlbnRydWwgZGUgVGVsZWNvbXVuaWNhyJtpaSBTcGVjaWFsZSAxMDAz
          NjAwMDk2Njk0MTEwLwYDVQQLEyhDZW50cnVsIGRlIENlcnRpZmljYXJlIGEgQ2hlaWxvciBQ
          dWJsaWNlMRcwFQYDVQQDEw5Nb2xkU2lnbiBRQ0EgMTAeFw0xODAxMjIwNzI2NTdaFw0xOTAx
          MjIwNzI2NTdaMIGeMRMwEQYDVQQDEwpSdXN1IFBhdmVsMRYwFAYDVQQFEw0wOTYyOTA1MDQ1
          OTUwMRowGAYDVQQIExFSZXB1YmxpY2EgTW9sZG92YTESMBAGA1UEFBMJMDI1MjIyNTA2MQsw
          CQYDVQQGEwJNRDEyMDAGA1UECgwpUFJJTcSCUklBIE9SQcWeVUxVSSBEUk9DSElBIDEwMDc2
          MDEwMDE2NTEwggEiMA0GCSqGSIb3DQEBAQUAA4IBDwAwggEKAoIBAQDQf0ujI6iSuQ+nchd6
          VUwkzKtjmlMeOFE+2ki+MiHVfPaoGZ47OQKrB9xuwgenpQcowZuklJzZBlG6NkMxa660RVJ5
          HqghZ0pzLthkW3g9Jp+fMIfObLWDzV1qYmuAoKjOq3DLfyZ1zgmM1xgvJ1/sGS7R+crns42a
          CP2iGB7tQSQFS7TnsrR+aSNy/Wym3/o9awBxUs8t9gZ3Wk3AfPsS6tMSeyyTzRtmv2HR7nuA
          If9H4akIywvWRGxJOOo/BNIKqNdkqAL2zyHs+oMZzmS85lpiRl7ScM8UoOPC7d/DHBOkNjbE
          wdXUH32Dm9BE+moD/UHJOTJfi5rcmqzr//FNAgMBAAGjggFpMIIBZTBrBggrBgEFBQcBAQRf
          MF0wJgYIKwYBBQUHMAGGGmh0dHA6Ly9tZHEyMDE1Lm9jc3AuY3RzLm1kMDMGCCsGAQUFBzAC
          hidodHRwOi8vY2EuY3RzLm1kL2NlcnQvbW9sZHNpZ25fcWNhMS5jcnQwNwYDVR0fBDAwLjAs
          oCqgKIYmaHR0cDovL2NhLmN0cy5tZC9jcmwvbW9sZHNpZ25fcWNhMS5jcmwwDgYDVR0PAQH/
          BAQDAgZAMB0GA1UdDgQWBBStcLhZ6+1DF05Gp99y49j+HgowWTAfBgNVHSMEGDAWgBRcjonF
          16nkKDauq8Shnr9SdGeD8jA0BgNVHSAELTArMCkGByqDcgMPAQEwHjAcBggrBgEFBQcCARYQ
          aHR0cDovL2NhLmN0cy5tZDAdBgNVHREEFjAUgRJwYXYtcnVzdUB5YW5kZXgucnUwGAYIKwYB
          BQUHAQMEDDAKMAgGBgQAjkYBATANBgkqhkiG9w0BAQUFAAOCAgEAaPagjlvNZaZNy1FMSmSM
          Wrvdnz77L3C8i3cgdxTmkiDOJ/0KQMtGJT9mmhd33uXBn99EtDe/jqSdApXU0i4Tm3w07w+d
          TrkcRlAK8uu7ynoy9Pi5glj1ev73gcu7FR4SxmFUteyAcJElawaRPlPJxrB9WmX1kpHt/AGX
          vJZunxHVIw0jBHm2WZ1Jt1iXaz6Ovy6Ro0ppy9/H1ouVDfNkkBWxQnUtLVCORZ1rqzGmwLz3
          7P4zRh1XxbEVSBmg0fdDDu2EqzEDXaN7HQsPPXy4ATfHlqIS6XAOvB/zJJ4xrhDQiXRRzMjd
          d8crmBo9kKtPAjbEtEfQ2wWLrddCBJSXYm2hEpmVpk4BQcEZArH/ODbz8Y4xI+3nRyjIMW0f
          qK4C67Col7jyym6mmIZ/zMc7dI8Z95fFw3cA22neBJihwmj4Iz9WbGG2mLmFvdq9T/e/FN06
          niBOf7zqmJ4sWoLg71dlUP+VwaCwCgRILp0tvOJcevQmoEB9rrFf2qGKddWbStnvpO/8jiUD
          F2c427JoZARguv5Bqy1otETCdoTn9OBPGc6/jMevrXwsYJoTbcyYDIZV258x+1dAa3t5S6W9
          CQCvICiJ97TmPYRLnpRuKOfy2eD4sBIShMrTOrjEaVisEChmxxRc0H7cmi8pnC5nGg4u27x3
          5+upjOrUHGoKOKU=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m/0BND9p7iy6aptoBoejAQs2Tos=</DigestValue>
      </Reference>
      <Reference URI="/word/fontTable.xml?ContentType=application/vnd.openxmlformats-officedocument.wordprocessingml.fontTable+xml">
        <DigestMethod Algorithm="http://www.w3.org/2000/09/xmldsig#sha1"/>
        <DigestValue>LE8/NOp+VGcGC96ztfHP6kPEaoM=</DigestValue>
      </Reference>
      <Reference URI="/word/settings.xml?ContentType=application/vnd.openxmlformats-officedocument.wordprocessingml.settings+xml">
        <DigestMethod Algorithm="http://www.w3.org/2000/09/xmldsig#sha1"/>
        <DigestValue>4kh778A7+567u8Bz1EXaq7uxpeU=</DigestValue>
      </Reference>
      <Reference URI="/word/styles.xml?ContentType=application/vnd.openxmlformats-officedocument.wordprocessingml.styles+xml">
        <DigestMethod Algorithm="http://www.w3.org/2000/09/xmldsig#sha1"/>
        <DigestValue>R+va9LpZn1g9ru/X7IndTj62BFk=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tizsNTfMy/YjLrkMh+5yiE6y5eM=</DigestValue>
      </Reference>
    </Manifest>
    <SignatureProperties>
      <SignatureProperty Id="idSignatureTime" Target="#idPackageSignature">
        <mdssi:SignatureTime>
          <mdssi:Format>YYYY-MM-DDThh:mm:ssTZD</mdssi:Format>
          <mdssi:Value>2018-11-22T13:59:38Z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PENTRU PREZENTARE LA AAP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635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2018-11-22T13:28:00Z</dcterms:created>
  <dcterms:modified xsi:type="dcterms:W3CDTF">2018-11-22T13:49:00Z</dcterms:modified>
</cp:coreProperties>
</file>