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1081"/>
        <w:tblW w:w="10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27"/>
        <w:gridCol w:w="1398"/>
        <w:gridCol w:w="4407"/>
      </w:tblGrid>
      <w:tr w:rsidR="003B2EA4" w:rsidRPr="006B2FB9" w14:paraId="194E6721" w14:textId="77777777" w:rsidTr="003B2EA4">
        <w:trPr>
          <w:trHeight w:val="701"/>
        </w:trPr>
        <w:tc>
          <w:tcPr>
            <w:tcW w:w="4527" w:type="dxa"/>
            <w:tcBorders>
              <w:top w:val="nil"/>
              <w:left w:val="nil"/>
              <w:bottom w:val="double" w:sz="4" w:space="0" w:color="auto"/>
              <w:right w:val="nil"/>
            </w:tcBorders>
            <w:vAlign w:val="center"/>
          </w:tcPr>
          <w:p w14:paraId="5924E6AB" w14:textId="77777777" w:rsidR="003B2EA4" w:rsidRPr="006B2FB9" w:rsidRDefault="003B2EA4" w:rsidP="002F06CC">
            <w:pPr>
              <w:jc w:val="center"/>
              <w:rPr>
                <w:b/>
                <w:spacing w:val="-20"/>
                <w:sz w:val="20"/>
                <w:lang w:val="ro-RO"/>
              </w:rPr>
            </w:pPr>
            <w:r w:rsidRPr="006B2FB9">
              <w:rPr>
                <w:b/>
                <w:spacing w:val="-20"/>
                <w:sz w:val="20"/>
                <w:lang w:val="ro-RO"/>
              </w:rPr>
              <w:t>I.P. Unitatea de Coordonare, Implementare și Monitorizare a Proiectelor în Domeniul Sănătății</w:t>
            </w:r>
          </w:p>
        </w:tc>
        <w:tc>
          <w:tcPr>
            <w:tcW w:w="1398" w:type="dxa"/>
            <w:tcBorders>
              <w:top w:val="nil"/>
              <w:left w:val="nil"/>
              <w:bottom w:val="double" w:sz="4" w:space="0" w:color="auto"/>
              <w:right w:val="nil"/>
            </w:tcBorders>
          </w:tcPr>
          <w:p w14:paraId="77B20961" w14:textId="337740B1" w:rsidR="003B2EA4" w:rsidRPr="006B2FB9" w:rsidRDefault="00974F07" w:rsidP="002F06CC">
            <w:pPr>
              <w:jc w:val="center"/>
              <w:rPr>
                <w:lang w:val="ro-RO"/>
              </w:rPr>
            </w:pPr>
            <w:r w:rsidRPr="006B2FB9">
              <w:rPr>
                <w:noProof/>
                <w:lang w:val="ro-RO"/>
              </w:rPr>
              <w:drawing>
                <wp:inline distT="0" distB="0" distL="0" distR="0" wp14:anchorId="33AE5E53" wp14:editId="77E1FB6B">
                  <wp:extent cx="733425" cy="400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33425" cy="400050"/>
                          </a:xfrm>
                          <a:prstGeom prst="rect">
                            <a:avLst/>
                          </a:prstGeom>
                          <a:noFill/>
                          <a:ln>
                            <a:noFill/>
                          </a:ln>
                        </pic:spPr>
                      </pic:pic>
                    </a:graphicData>
                  </a:graphic>
                </wp:inline>
              </w:drawing>
            </w:r>
            <w:r w:rsidR="003B2EA4" w:rsidRPr="006B2FB9">
              <w:rPr>
                <w:lang w:val="ro-RO"/>
              </w:rPr>
              <w:t xml:space="preserve"> </w:t>
            </w:r>
          </w:p>
        </w:tc>
        <w:tc>
          <w:tcPr>
            <w:tcW w:w="4407" w:type="dxa"/>
            <w:tcBorders>
              <w:top w:val="nil"/>
              <w:left w:val="nil"/>
              <w:bottom w:val="double" w:sz="4" w:space="0" w:color="auto"/>
              <w:right w:val="nil"/>
            </w:tcBorders>
            <w:vAlign w:val="center"/>
          </w:tcPr>
          <w:p w14:paraId="041ED796" w14:textId="77777777" w:rsidR="003B2EA4" w:rsidRPr="006B2FB9" w:rsidRDefault="003B2EA4" w:rsidP="002F06CC">
            <w:pPr>
              <w:jc w:val="center"/>
              <w:rPr>
                <w:b/>
                <w:spacing w:val="-20"/>
                <w:sz w:val="20"/>
                <w:lang w:val="ro-RO"/>
              </w:rPr>
            </w:pPr>
            <w:r w:rsidRPr="006B2FB9">
              <w:rPr>
                <w:b/>
                <w:spacing w:val="-20"/>
                <w:sz w:val="20"/>
                <w:lang w:val="ro-RO"/>
              </w:rPr>
              <w:t xml:space="preserve">P.I. </w:t>
            </w:r>
            <w:proofErr w:type="spellStart"/>
            <w:r w:rsidRPr="006B2FB9">
              <w:rPr>
                <w:b/>
                <w:spacing w:val="-20"/>
                <w:sz w:val="20"/>
                <w:lang w:val="ro-RO"/>
              </w:rPr>
              <w:t>Coordination</w:t>
            </w:r>
            <w:proofErr w:type="spellEnd"/>
            <w:r w:rsidRPr="006B2FB9">
              <w:rPr>
                <w:b/>
                <w:spacing w:val="-20"/>
                <w:sz w:val="20"/>
                <w:lang w:val="ro-RO"/>
              </w:rPr>
              <w:t xml:space="preserve">, </w:t>
            </w:r>
            <w:proofErr w:type="spellStart"/>
            <w:r w:rsidRPr="006B2FB9">
              <w:rPr>
                <w:b/>
                <w:spacing w:val="-20"/>
                <w:sz w:val="20"/>
                <w:lang w:val="ro-RO"/>
              </w:rPr>
              <w:t>Implementation</w:t>
            </w:r>
            <w:proofErr w:type="spellEnd"/>
            <w:r w:rsidRPr="006B2FB9">
              <w:rPr>
                <w:b/>
                <w:spacing w:val="-20"/>
                <w:sz w:val="20"/>
                <w:lang w:val="ro-RO"/>
              </w:rPr>
              <w:t xml:space="preserve"> and Monitoring Unit </w:t>
            </w:r>
          </w:p>
          <w:p w14:paraId="2E414705" w14:textId="77777777" w:rsidR="003B2EA4" w:rsidRPr="006B2FB9" w:rsidRDefault="003B2EA4" w:rsidP="002F06CC">
            <w:pPr>
              <w:jc w:val="center"/>
              <w:rPr>
                <w:b/>
                <w:spacing w:val="-20"/>
                <w:sz w:val="20"/>
                <w:lang w:val="ro-RO"/>
              </w:rPr>
            </w:pPr>
            <w:r w:rsidRPr="006B2FB9">
              <w:rPr>
                <w:b/>
                <w:spacing w:val="-20"/>
                <w:sz w:val="20"/>
                <w:lang w:val="ro-RO"/>
              </w:rPr>
              <w:t xml:space="preserve">of </w:t>
            </w:r>
            <w:proofErr w:type="spellStart"/>
            <w:r w:rsidRPr="006B2FB9">
              <w:rPr>
                <w:b/>
                <w:spacing w:val="-20"/>
                <w:sz w:val="20"/>
                <w:lang w:val="ro-RO"/>
              </w:rPr>
              <w:t>the</w:t>
            </w:r>
            <w:proofErr w:type="spellEnd"/>
            <w:r w:rsidRPr="006B2FB9">
              <w:rPr>
                <w:b/>
                <w:spacing w:val="-20"/>
                <w:sz w:val="20"/>
                <w:lang w:val="ro-RO"/>
              </w:rPr>
              <w:t xml:space="preserve"> Health </w:t>
            </w:r>
            <w:proofErr w:type="spellStart"/>
            <w:r w:rsidRPr="006B2FB9">
              <w:rPr>
                <w:b/>
                <w:spacing w:val="-20"/>
                <w:sz w:val="20"/>
                <w:lang w:val="ro-RO"/>
              </w:rPr>
              <w:t>System</w:t>
            </w:r>
            <w:proofErr w:type="spellEnd"/>
            <w:r w:rsidRPr="006B2FB9">
              <w:rPr>
                <w:b/>
                <w:spacing w:val="-20"/>
                <w:sz w:val="20"/>
                <w:lang w:val="ro-RO"/>
              </w:rPr>
              <w:t xml:space="preserve"> </w:t>
            </w:r>
            <w:proofErr w:type="spellStart"/>
            <w:r w:rsidRPr="006B2FB9">
              <w:rPr>
                <w:b/>
                <w:spacing w:val="-20"/>
                <w:sz w:val="20"/>
                <w:lang w:val="ro-RO"/>
              </w:rPr>
              <w:t>Projects</w:t>
            </w:r>
            <w:proofErr w:type="spellEnd"/>
          </w:p>
        </w:tc>
      </w:tr>
      <w:tr w:rsidR="003B2EA4" w:rsidRPr="006B2FB9" w14:paraId="579596C5" w14:textId="77777777" w:rsidTr="003B2EA4">
        <w:trPr>
          <w:trHeight w:val="434"/>
        </w:trPr>
        <w:tc>
          <w:tcPr>
            <w:tcW w:w="10332" w:type="dxa"/>
            <w:gridSpan w:val="3"/>
            <w:tcBorders>
              <w:top w:val="double" w:sz="4" w:space="0" w:color="auto"/>
              <w:left w:val="nil"/>
              <w:bottom w:val="nil"/>
              <w:right w:val="nil"/>
            </w:tcBorders>
            <w:vAlign w:val="center"/>
          </w:tcPr>
          <w:p w14:paraId="6FD72E6F" w14:textId="77777777" w:rsidR="003B2EA4" w:rsidRPr="006B2FB9" w:rsidRDefault="003B2EA4" w:rsidP="002F06CC">
            <w:pPr>
              <w:jc w:val="center"/>
              <w:rPr>
                <w:color w:val="1F1A17"/>
                <w:sz w:val="16"/>
                <w:szCs w:val="16"/>
                <w:lang w:val="ro-RO"/>
              </w:rPr>
            </w:pPr>
          </w:p>
          <w:p w14:paraId="2D1D432C" w14:textId="77777777" w:rsidR="003B2EA4" w:rsidRPr="006B2FB9" w:rsidRDefault="003B2EA4" w:rsidP="002F06CC">
            <w:pPr>
              <w:jc w:val="center"/>
              <w:rPr>
                <w:lang w:val="ro-RO"/>
              </w:rPr>
            </w:pPr>
            <w:r w:rsidRPr="006B2FB9">
              <w:rPr>
                <w:color w:val="1F1A17"/>
                <w:sz w:val="16"/>
                <w:szCs w:val="16"/>
                <w:lang w:val="ro-RO"/>
              </w:rPr>
              <w:t xml:space="preserve">MD - 2004, Moldova, </w:t>
            </w:r>
            <w:proofErr w:type="spellStart"/>
            <w:r w:rsidRPr="006B2FB9">
              <w:rPr>
                <w:color w:val="1F1A17"/>
                <w:sz w:val="16"/>
                <w:szCs w:val="16"/>
                <w:lang w:val="ro-RO"/>
              </w:rPr>
              <w:t>Chişinău</w:t>
            </w:r>
            <w:proofErr w:type="spellEnd"/>
            <w:r w:rsidRPr="006B2FB9">
              <w:rPr>
                <w:color w:val="1F1A17"/>
                <w:sz w:val="16"/>
                <w:szCs w:val="16"/>
                <w:lang w:val="ro-RO"/>
              </w:rPr>
              <w:t>, str. Toma Ciorba 18</w:t>
            </w:r>
            <w:r w:rsidR="004E4EE9" w:rsidRPr="006B2FB9">
              <w:rPr>
                <w:color w:val="1F1A17"/>
                <w:sz w:val="16"/>
                <w:szCs w:val="16"/>
                <w:lang w:val="ro-RO"/>
              </w:rPr>
              <w:t>A</w:t>
            </w:r>
            <w:r w:rsidRPr="006B2FB9">
              <w:rPr>
                <w:color w:val="1F1A17"/>
                <w:sz w:val="16"/>
                <w:szCs w:val="16"/>
                <w:lang w:val="ro-RO"/>
              </w:rPr>
              <w:t xml:space="preserve"> • Tel.: (373-22) 233568, 233384 • Fax: (373-22) 233887 • E-mail: ucimp@ucimp.md</w:t>
            </w:r>
          </w:p>
          <w:p w14:paraId="56A6C9B9" w14:textId="77777777" w:rsidR="003B2EA4" w:rsidRPr="006B2FB9" w:rsidRDefault="003B2EA4" w:rsidP="002F06CC">
            <w:pPr>
              <w:jc w:val="center"/>
              <w:rPr>
                <w:lang w:val="ro-RO"/>
              </w:rPr>
            </w:pPr>
            <w:r w:rsidRPr="006B2FB9">
              <w:rPr>
                <w:color w:val="1F1A17"/>
                <w:sz w:val="16"/>
                <w:szCs w:val="16"/>
                <w:lang w:val="ro-RO"/>
              </w:rPr>
              <w:t>B.C. «Eximbank-</w:t>
            </w:r>
            <w:proofErr w:type="spellStart"/>
            <w:r w:rsidRPr="006B2FB9">
              <w:rPr>
                <w:color w:val="1F1A17"/>
                <w:sz w:val="16"/>
                <w:szCs w:val="16"/>
                <w:lang w:val="ro-RO"/>
              </w:rPr>
              <w:t>Gruppo</w:t>
            </w:r>
            <w:proofErr w:type="spellEnd"/>
            <w:r w:rsidRPr="006B2FB9">
              <w:rPr>
                <w:color w:val="1F1A17"/>
                <w:sz w:val="16"/>
                <w:szCs w:val="16"/>
                <w:lang w:val="ro-RO"/>
              </w:rPr>
              <w:t xml:space="preserve"> </w:t>
            </w:r>
            <w:proofErr w:type="spellStart"/>
            <w:r w:rsidRPr="006B2FB9">
              <w:rPr>
                <w:color w:val="1F1A17"/>
                <w:sz w:val="16"/>
                <w:szCs w:val="16"/>
                <w:lang w:val="ro-RO"/>
              </w:rPr>
              <w:t>Veneto</w:t>
            </w:r>
            <w:proofErr w:type="spellEnd"/>
            <w:r w:rsidRPr="006B2FB9">
              <w:rPr>
                <w:color w:val="1F1A17"/>
                <w:sz w:val="16"/>
                <w:szCs w:val="16"/>
                <w:lang w:val="ro-RO"/>
              </w:rPr>
              <w:t xml:space="preserve"> Banca» S.A., c/d (MDL): MD03EX0000000227100004MD, c.f.1009600018430</w:t>
            </w:r>
          </w:p>
        </w:tc>
      </w:tr>
    </w:tbl>
    <w:p w14:paraId="20C5F83B" w14:textId="77777777" w:rsidR="008F23A4" w:rsidRPr="006B2FB9" w:rsidRDefault="008F23A4">
      <w:pPr>
        <w:pStyle w:val="Title"/>
        <w:rPr>
          <w:lang w:val="ro-RO"/>
        </w:rPr>
      </w:pPr>
    </w:p>
    <w:p w14:paraId="65D0C227" w14:textId="583D5C45" w:rsidR="00D06A91" w:rsidRPr="006B2FB9" w:rsidRDefault="00D06A91">
      <w:pPr>
        <w:pStyle w:val="Subtitle"/>
        <w:rPr>
          <w:lang w:val="ro-RO"/>
        </w:rPr>
      </w:pPr>
    </w:p>
    <w:p w14:paraId="4509B110" w14:textId="77777777" w:rsidR="00026070" w:rsidRPr="006B2FB9" w:rsidRDefault="00026070">
      <w:pPr>
        <w:pStyle w:val="Subtitle"/>
        <w:rPr>
          <w:lang w:val="ro-RO"/>
        </w:rPr>
      </w:pPr>
    </w:p>
    <w:p w14:paraId="14B54064" w14:textId="77777777" w:rsidR="001A02A7" w:rsidRPr="006B2FB9" w:rsidRDefault="004114C8" w:rsidP="001A02A7">
      <w:pPr>
        <w:pStyle w:val="Heading41"/>
        <w:ind w:left="0" w:firstLine="0"/>
        <w:rPr>
          <w:sz w:val="40"/>
          <w:u w:val="none"/>
          <w:lang w:val="ro-RO"/>
        </w:rPr>
      </w:pPr>
      <w:r w:rsidRPr="006B2FB9">
        <w:rPr>
          <w:sz w:val="40"/>
          <w:u w:val="none"/>
          <w:lang w:val="ro-RO"/>
        </w:rPr>
        <w:t>Invitație pentru prezentarea ofertei de preț</w:t>
      </w:r>
    </w:p>
    <w:p w14:paraId="0873F73A" w14:textId="77777777" w:rsidR="001A02A7" w:rsidRPr="006B2FB9" w:rsidRDefault="001A02A7" w:rsidP="001A02A7">
      <w:pPr>
        <w:pStyle w:val="Heading41"/>
        <w:ind w:left="709" w:firstLine="709"/>
        <w:jc w:val="left"/>
        <w:rPr>
          <w:b w:val="0"/>
          <w:u w:val="none"/>
          <w:lang w:val="ro-RO"/>
        </w:rPr>
      </w:pPr>
    </w:p>
    <w:p w14:paraId="63E016B4" w14:textId="77777777" w:rsidR="001A02A7" w:rsidRPr="006B2FB9" w:rsidRDefault="001A02A7" w:rsidP="001A02A7">
      <w:pPr>
        <w:pStyle w:val="Heading41"/>
        <w:ind w:left="0" w:firstLine="0"/>
        <w:rPr>
          <w:sz w:val="40"/>
          <w:szCs w:val="40"/>
          <w:u w:val="none"/>
          <w:lang w:val="ro-RO"/>
        </w:rPr>
      </w:pPr>
    </w:p>
    <w:p w14:paraId="26D3DECB" w14:textId="7B56A9CB" w:rsidR="001A02A7" w:rsidRPr="006B2FB9" w:rsidRDefault="001A02A7" w:rsidP="001A02A7">
      <w:pPr>
        <w:pStyle w:val="Heading41"/>
        <w:ind w:left="0" w:firstLine="0"/>
        <w:rPr>
          <w:caps/>
          <w:sz w:val="40"/>
          <w:szCs w:val="40"/>
          <w:u w:val="none"/>
          <w:lang w:val="ro-RO"/>
        </w:rPr>
      </w:pPr>
    </w:p>
    <w:p w14:paraId="2916DEB3" w14:textId="77777777" w:rsidR="001A02A7" w:rsidRPr="006B2FB9" w:rsidRDefault="001A02A7" w:rsidP="001A02A7">
      <w:pPr>
        <w:pStyle w:val="Heading41"/>
        <w:ind w:left="0" w:firstLine="0"/>
        <w:rPr>
          <w:sz w:val="40"/>
          <w:szCs w:val="40"/>
          <w:u w:val="none"/>
          <w:lang w:val="ro-RO"/>
        </w:rPr>
      </w:pPr>
    </w:p>
    <w:p w14:paraId="6D6A4168" w14:textId="612024BF" w:rsidR="00D06A91" w:rsidRPr="006B2FB9" w:rsidRDefault="00EE72D4">
      <w:pPr>
        <w:tabs>
          <w:tab w:val="right" w:leader="dot" w:pos="8640"/>
        </w:tabs>
        <w:jc w:val="center"/>
        <w:rPr>
          <w:b/>
          <w:sz w:val="40"/>
          <w:szCs w:val="40"/>
          <w:lang w:val="ro-RO"/>
        </w:rPr>
      </w:pPr>
      <w:r w:rsidRPr="006B2FB9">
        <w:rPr>
          <w:b/>
          <w:sz w:val="40"/>
          <w:szCs w:val="40"/>
          <w:lang w:val="ro-RO"/>
        </w:rPr>
        <w:t>2</w:t>
      </w:r>
      <w:r w:rsidR="002C6C6B" w:rsidRPr="006B2FB9">
        <w:rPr>
          <w:b/>
          <w:sz w:val="40"/>
          <w:szCs w:val="40"/>
          <w:lang w:val="ro-RO"/>
        </w:rPr>
        <w:t>49</w:t>
      </w:r>
      <w:r w:rsidR="003B0FBD" w:rsidRPr="006B2FB9">
        <w:rPr>
          <w:b/>
          <w:sz w:val="40"/>
          <w:szCs w:val="40"/>
          <w:lang w:val="ro-RO"/>
        </w:rPr>
        <w:t>/GD/</w:t>
      </w:r>
      <w:r w:rsidR="005C236B" w:rsidRPr="006B2FB9">
        <w:rPr>
          <w:b/>
          <w:sz w:val="40"/>
          <w:szCs w:val="40"/>
          <w:lang w:val="ro-RO"/>
        </w:rPr>
        <w:t>T</w:t>
      </w:r>
      <w:r w:rsidR="001A02A7" w:rsidRPr="006B2FB9">
        <w:rPr>
          <w:b/>
          <w:sz w:val="40"/>
          <w:szCs w:val="40"/>
          <w:lang w:val="ro-RO"/>
        </w:rPr>
        <w:t xml:space="preserve">             </w:t>
      </w:r>
    </w:p>
    <w:p w14:paraId="205C1E75" w14:textId="6FC7A2A5" w:rsidR="00D06A91" w:rsidRPr="006B2FB9" w:rsidRDefault="00D06A91">
      <w:pPr>
        <w:tabs>
          <w:tab w:val="right" w:leader="dot" w:pos="8640"/>
        </w:tabs>
        <w:jc w:val="center"/>
        <w:rPr>
          <w:b/>
          <w:sz w:val="36"/>
          <w:lang w:val="ro-RO"/>
        </w:rPr>
      </w:pPr>
    </w:p>
    <w:p w14:paraId="090922BC" w14:textId="58B79438" w:rsidR="00D06A91" w:rsidRPr="006B2FB9" w:rsidRDefault="00CB5FED">
      <w:pPr>
        <w:tabs>
          <w:tab w:val="right" w:leader="dot" w:pos="8640"/>
        </w:tabs>
        <w:jc w:val="center"/>
        <w:rPr>
          <w:b/>
          <w:sz w:val="36"/>
          <w:lang w:val="ro-RO"/>
        </w:rPr>
      </w:pPr>
      <w:r w:rsidRPr="006B2FB9">
        <w:rPr>
          <w:b/>
          <w:noProof/>
          <w:lang w:val="ro-RO"/>
        </w:rPr>
        <mc:AlternateContent>
          <mc:Choice Requires="wps">
            <w:drawing>
              <wp:anchor distT="0" distB="0" distL="114300" distR="114300" simplePos="0" relativeHeight="251657728" behindDoc="1" locked="0" layoutInCell="1" allowOverlap="1" wp14:anchorId="29BFEEBB" wp14:editId="47AF6197">
                <wp:simplePos x="0" y="0"/>
                <wp:positionH relativeFrom="column">
                  <wp:posOffset>575945</wp:posOffset>
                </wp:positionH>
                <wp:positionV relativeFrom="paragraph">
                  <wp:posOffset>172720</wp:posOffset>
                </wp:positionV>
                <wp:extent cx="4495800" cy="1457325"/>
                <wp:effectExtent l="0" t="0" r="19050" b="28575"/>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95800" cy="1457325"/>
                        </a:xfrm>
                        <a:prstGeom prst="roundRect">
                          <a:avLst>
                            <a:gd name="adj" fmla="val 16667"/>
                          </a:avLst>
                        </a:prstGeom>
                        <a:solidFill>
                          <a:srgbClr val="C0C0C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5A96716" id="AutoShape 2" o:spid="_x0000_s1026" style="position:absolute;margin-left:45.35pt;margin-top:13.6pt;width:354pt;height:114.7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" fillcolor="silver"/>
            </w:pict>
          </mc:Fallback>
        </mc:AlternateContent>
      </w:r>
    </w:p>
    <w:p w14:paraId="730907B2" w14:textId="77777777" w:rsidR="00026070" w:rsidRPr="006B2FB9" w:rsidRDefault="00026070" w:rsidP="00026070">
      <w:pPr>
        <w:tabs>
          <w:tab w:val="right" w:leader="dot" w:pos="8640"/>
        </w:tabs>
        <w:jc w:val="center"/>
        <w:rPr>
          <w:b/>
          <w:sz w:val="36"/>
          <w:lang w:val="ro-RO"/>
        </w:rPr>
      </w:pPr>
      <w:r w:rsidRPr="006B2FB9">
        <w:rPr>
          <w:b/>
          <w:sz w:val="36"/>
          <w:lang w:val="ro-RO"/>
        </w:rPr>
        <w:t xml:space="preserve">Achiziții </w:t>
      </w:r>
    </w:p>
    <w:p w14:paraId="2A79280F" w14:textId="77777777" w:rsidR="00DF0340" w:rsidRPr="006B2FB9" w:rsidRDefault="00026070" w:rsidP="00026070">
      <w:pPr>
        <w:tabs>
          <w:tab w:val="center" w:pos="4679"/>
          <w:tab w:val="left" w:pos="7140"/>
          <w:tab w:val="right" w:leader="dot" w:pos="8640"/>
        </w:tabs>
        <w:rPr>
          <w:b/>
          <w:sz w:val="36"/>
          <w:lang w:val="ro-RO"/>
        </w:rPr>
      </w:pPr>
      <w:bookmarkStart w:id="0" w:name="_Hlk78450653"/>
      <w:r w:rsidRPr="006B2FB9">
        <w:rPr>
          <w:b/>
          <w:sz w:val="36"/>
          <w:lang w:val="ro-RO"/>
        </w:rPr>
        <w:tab/>
      </w:r>
    </w:p>
    <w:bookmarkEnd w:id="0"/>
    <w:p w14:paraId="08492D3B" w14:textId="40EDC748" w:rsidR="00D06A91" w:rsidRPr="006B2FB9" w:rsidRDefault="002C6C6B">
      <w:pPr>
        <w:tabs>
          <w:tab w:val="right" w:leader="dot" w:pos="8640"/>
        </w:tabs>
        <w:jc w:val="center"/>
        <w:rPr>
          <w:b/>
          <w:sz w:val="28"/>
          <w:szCs w:val="28"/>
          <w:lang w:val="ro-RO"/>
        </w:rPr>
      </w:pPr>
      <w:r w:rsidRPr="006B2FB9">
        <w:rPr>
          <w:b/>
          <w:bCs/>
          <w:sz w:val="36"/>
          <w:lang w:val="ro-RO"/>
        </w:rPr>
        <w:t>PACS soft</w:t>
      </w:r>
    </w:p>
    <w:p w14:paraId="7A58E568" w14:textId="77777777" w:rsidR="00D06A91" w:rsidRPr="006B2FB9" w:rsidRDefault="00D06A91">
      <w:pPr>
        <w:tabs>
          <w:tab w:val="right" w:leader="dot" w:pos="8640"/>
        </w:tabs>
        <w:jc w:val="center"/>
        <w:rPr>
          <w:b/>
          <w:sz w:val="28"/>
          <w:lang w:val="ro-RO"/>
        </w:rPr>
      </w:pPr>
    </w:p>
    <w:p w14:paraId="3B39C9C7" w14:textId="77777777" w:rsidR="00D06A91" w:rsidRPr="006B2FB9" w:rsidRDefault="00D06A91">
      <w:pPr>
        <w:rPr>
          <w:lang w:val="ro-RO"/>
        </w:rPr>
      </w:pPr>
      <w:r w:rsidRPr="006B2FB9">
        <w:rPr>
          <w:lang w:val="ro-RO"/>
        </w:rPr>
        <w:tab/>
      </w:r>
      <w:r w:rsidRPr="006B2FB9">
        <w:rPr>
          <w:lang w:val="ro-RO"/>
        </w:rPr>
        <w:tab/>
      </w:r>
    </w:p>
    <w:p w14:paraId="32FEBAF3" w14:textId="77777777" w:rsidR="007D395B" w:rsidRPr="006B2FB9" w:rsidRDefault="007D395B">
      <w:pPr>
        <w:rPr>
          <w:lang w:val="ro-RO"/>
        </w:rPr>
      </w:pPr>
    </w:p>
    <w:p w14:paraId="28F9EA3F" w14:textId="77777777" w:rsidR="007D395B" w:rsidRPr="006B2FB9" w:rsidRDefault="007D395B">
      <w:pPr>
        <w:rPr>
          <w:lang w:val="ro-RO"/>
        </w:rPr>
      </w:pPr>
    </w:p>
    <w:p w14:paraId="169C4BD4" w14:textId="33F3CE82" w:rsidR="007D395B" w:rsidRPr="006B2FB9" w:rsidRDefault="007D395B">
      <w:pPr>
        <w:rPr>
          <w:b/>
          <w:lang w:val="ro-RO"/>
        </w:rPr>
      </w:pPr>
    </w:p>
    <w:p w14:paraId="2B461A35" w14:textId="3B6839F2" w:rsidR="002D4289" w:rsidRPr="006B2FB9" w:rsidRDefault="002D4289">
      <w:pPr>
        <w:rPr>
          <w:b/>
          <w:lang w:val="ro-RO"/>
        </w:rPr>
      </w:pPr>
    </w:p>
    <w:p w14:paraId="5FD67F24" w14:textId="77777777" w:rsidR="004D1CA1" w:rsidRPr="006B2FB9" w:rsidRDefault="004D1CA1">
      <w:pPr>
        <w:rPr>
          <w:b/>
          <w:lang w:val="ro-RO"/>
        </w:rPr>
      </w:pPr>
    </w:p>
    <w:p w14:paraId="03D4F32A" w14:textId="77777777" w:rsidR="004D1CA1" w:rsidRPr="006B2FB9" w:rsidRDefault="004D1CA1">
      <w:pPr>
        <w:rPr>
          <w:b/>
          <w:lang w:val="ro-RO"/>
        </w:rPr>
      </w:pPr>
    </w:p>
    <w:p w14:paraId="2883D8D3" w14:textId="6521DD4F" w:rsidR="002D4289" w:rsidRPr="006B2FB9" w:rsidRDefault="002D4289">
      <w:pPr>
        <w:rPr>
          <w:b/>
          <w:lang w:val="ro-RO"/>
        </w:rPr>
      </w:pPr>
    </w:p>
    <w:p w14:paraId="5F34048D" w14:textId="699F81CB" w:rsidR="002D4289" w:rsidRPr="006B2FB9" w:rsidRDefault="002D4289">
      <w:pPr>
        <w:rPr>
          <w:b/>
          <w:lang w:val="ro-RO"/>
        </w:rPr>
      </w:pPr>
    </w:p>
    <w:p w14:paraId="27432A28" w14:textId="77777777" w:rsidR="002D4289" w:rsidRPr="006B2FB9" w:rsidRDefault="002D4289">
      <w:pPr>
        <w:rPr>
          <w:b/>
          <w:lang w:val="ro-RO"/>
        </w:rPr>
      </w:pPr>
    </w:p>
    <w:p w14:paraId="0515CECC" w14:textId="77777777" w:rsidR="00D06A91" w:rsidRPr="006B2FB9" w:rsidRDefault="00D06A91">
      <w:pPr>
        <w:rPr>
          <w:b/>
          <w:lang w:val="ro-RO"/>
        </w:rPr>
      </w:pPr>
    </w:p>
    <w:p w14:paraId="30AB263A" w14:textId="77777777" w:rsidR="0033180D" w:rsidRPr="006B2FB9" w:rsidRDefault="0033180D">
      <w:pPr>
        <w:rPr>
          <w:b/>
          <w:lang w:val="ro-RO"/>
        </w:rPr>
      </w:pPr>
    </w:p>
    <w:p w14:paraId="30E648CD" w14:textId="77777777" w:rsidR="00B1490A" w:rsidRPr="006B2FB9" w:rsidRDefault="00B1490A">
      <w:pPr>
        <w:rPr>
          <w:b/>
          <w:lang w:val="ro-RO"/>
        </w:rPr>
      </w:pPr>
    </w:p>
    <w:p w14:paraId="0D83B020" w14:textId="77777777" w:rsidR="00B1490A" w:rsidRPr="006B2FB9" w:rsidRDefault="00B1490A">
      <w:pPr>
        <w:rPr>
          <w:b/>
          <w:lang w:val="ro-RO"/>
        </w:rPr>
      </w:pPr>
    </w:p>
    <w:p w14:paraId="10087253" w14:textId="77777777" w:rsidR="00B1490A" w:rsidRPr="006B2FB9" w:rsidRDefault="00B1490A">
      <w:pPr>
        <w:rPr>
          <w:b/>
          <w:lang w:val="ro-RO"/>
        </w:rPr>
      </w:pPr>
    </w:p>
    <w:p w14:paraId="2F16A48F" w14:textId="77777777" w:rsidR="0033180D" w:rsidRPr="006B2FB9" w:rsidRDefault="0033180D">
      <w:pPr>
        <w:rPr>
          <w:b/>
          <w:lang w:val="ro-RO"/>
        </w:rPr>
      </w:pPr>
    </w:p>
    <w:p w14:paraId="12B3C397" w14:textId="77777777" w:rsidR="00D06A91" w:rsidRPr="006B2FB9" w:rsidRDefault="00D06A91">
      <w:pPr>
        <w:rPr>
          <w:b/>
          <w:lang w:val="ro-RO"/>
        </w:rPr>
      </w:pPr>
    </w:p>
    <w:p w14:paraId="15632FD4" w14:textId="46416067" w:rsidR="00D06A91" w:rsidRPr="006B2FB9" w:rsidRDefault="00DC759D" w:rsidP="0083465D">
      <w:pPr>
        <w:jc w:val="center"/>
        <w:rPr>
          <w:lang w:val="ro-RO"/>
        </w:rPr>
      </w:pPr>
      <w:r>
        <w:rPr>
          <w:b/>
          <w:lang w:val="ro-RO"/>
        </w:rPr>
        <w:t>20</w:t>
      </w:r>
      <w:r w:rsidR="00EE72D4" w:rsidRPr="006B2FB9">
        <w:rPr>
          <w:b/>
          <w:lang w:val="ro-RO"/>
        </w:rPr>
        <w:t xml:space="preserve"> </w:t>
      </w:r>
      <w:r w:rsidR="00F917E5" w:rsidRPr="006B2FB9">
        <w:rPr>
          <w:b/>
          <w:lang w:val="ro-RO"/>
        </w:rPr>
        <w:t>Noiembrie</w:t>
      </w:r>
      <w:r w:rsidR="004E4EE9" w:rsidRPr="006B2FB9">
        <w:rPr>
          <w:b/>
          <w:lang w:val="ro-RO"/>
        </w:rPr>
        <w:t xml:space="preserve"> </w:t>
      </w:r>
      <w:r w:rsidR="00D06A91" w:rsidRPr="006B2FB9">
        <w:rPr>
          <w:b/>
          <w:lang w:val="ro-RO"/>
        </w:rPr>
        <w:t>20</w:t>
      </w:r>
      <w:r w:rsidR="00386202" w:rsidRPr="006B2FB9">
        <w:rPr>
          <w:b/>
          <w:lang w:val="ro-RO"/>
        </w:rPr>
        <w:t>2</w:t>
      </w:r>
      <w:r w:rsidR="00F75E1D" w:rsidRPr="006B2FB9">
        <w:rPr>
          <w:b/>
          <w:lang w:val="ro-RO"/>
        </w:rPr>
        <w:t>3</w:t>
      </w:r>
    </w:p>
    <w:p w14:paraId="192EA5CB" w14:textId="77777777" w:rsidR="009802BA" w:rsidRPr="006B2FB9" w:rsidRDefault="00D06A91" w:rsidP="009802BA">
      <w:pPr>
        <w:pStyle w:val="Heading41"/>
        <w:rPr>
          <w:u w:val="none"/>
          <w:lang w:val="ro-RO"/>
        </w:rPr>
      </w:pPr>
      <w:r w:rsidRPr="006B2FB9">
        <w:rPr>
          <w:lang w:val="ro-RO"/>
        </w:rPr>
        <w:br w:type="page"/>
      </w:r>
      <w:bookmarkStart w:id="1" w:name="_Hlk74318667"/>
      <w:r w:rsidR="004114C8" w:rsidRPr="006B2FB9">
        <w:rPr>
          <w:u w:val="none"/>
          <w:lang w:val="ro-RO"/>
        </w:rPr>
        <w:lastRenderedPageBreak/>
        <w:t>Invitație pentru prezentarea ofertei de preț</w:t>
      </w:r>
      <w:r w:rsidR="009802BA" w:rsidRPr="006B2FB9">
        <w:rPr>
          <w:u w:val="none"/>
          <w:lang w:val="ro-RO"/>
        </w:rPr>
        <w:t xml:space="preserve"> </w:t>
      </w:r>
      <w:r w:rsidR="004114C8" w:rsidRPr="006B2FB9">
        <w:rPr>
          <w:u w:val="none"/>
          <w:lang w:val="ro-RO"/>
        </w:rPr>
        <w:t>–</w:t>
      </w:r>
      <w:r w:rsidR="009802BA" w:rsidRPr="006B2FB9">
        <w:rPr>
          <w:u w:val="none"/>
          <w:lang w:val="ro-RO"/>
        </w:rPr>
        <w:t xml:space="preserve"> </w:t>
      </w:r>
      <w:r w:rsidR="004114C8" w:rsidRPr="006B2FB9">
        <w:rPr>
          <w:u w:val="none"/>
          <w:lang w:val="ro-RO"/>
        </w:rPr>
        <w:t>Achiziționare de bunuri</w:t>
      </w:r>
    </w:p>
    <w:p w14:paraId="2D9B250E" w14:textId="77777777" w:rsidR="009802BA" w:rsidRPr="006B2FB9" w:rsidRDefault="009802BA" w:rsidP="009802BA">
      <w:pPr>
        <w:pStyle w:val="Heading41"/>
        <w:rPr>
          <w:lang w:val="ro-RO"/>
        </w:rPr>
      </w:pPr>
    </w:p>
    <w:p w14:paraId="33E9486D" w14:textId="59960E58" w:rsidR="00FA0826" w:rsidRPr="006B2FB9" w:rsidRDefault="00DF0340" w:rsidP="00495C3E">
      <w:pPr>
        <w:jc w:val="center"/>
        <w:rPr>
          <w:lang w:val="ro-RO"/>
        </w:rPr>
      </w:pPr>
      <w:r w:rsidRPr="006B2FB9">
        <w:rPr>
          <w:b/>
          <w:szCs w:val="24"/>
          <w:lang w:val="ro-RO"/>
        </w:rPr>
        <w:t>Achiziție</w:t>
      </w:r>
      <w:bookmarkStart w:id="2" w:name="_Hlk149221320"/>
      <w:r w:rsidR="000D3395" w:rsidRPr="006B2FB9">
        <w:rPr>
          <w:b/>
          <w:szCs w:val="24"/>
          <w:lang w:val="ro-RO"/>
        </w:rPr>
        <w:t xml:space="preserve"> </w:t>
      </w:r>
      <w:bookmarkEnd w:id="2"/>
      <w:r w:rsidR="006626D4" w:rsidRPr="006B2FB9">
        <w:rPr>
          <w:b/>
          <w:szCs w:val="24"/>
          <w:lang w:val="ro-RO"/>
        </w:rPr>
        <w:t>PACS Soft</w:t>
      </w:r>
    </w:p>
    <w:p w14:paraId="178C5C3C" w14:textId="77777777" w:rsidR="00B158F3" w:rsidRPr="006B2FB9" w:rsidRDefault="00B158F3" w:rsidP="00B158F3">
      <w:pPr>
        <w:jc w:val="center"/>
        <w:rPr>
          <w:b/>
          <w:szCs w:val="24"/>
          <w:u w:val="single"/>
          <w:lang w:val="ro-RO"/>
        </w:rPr>
      </w:pPr>
    </w:p>
    <w:p w14:paraId="7EBB2D14" w14:textId="751427A8" w:rsidR="009802BA" w:rsidRPr="006B2FB9" w:rsidRDefault="00DE0B62" w:rsidP="006B7BA9">
      <w:pPr>
        <w:pStyle w:val="Heading41"/>
        <w:jc w:val="right"/>
        <w:rPr>
          <w:bCs/>
          <w:u w:val="none"/>
          <w:lang w:val="ro-RO"/>
        </w:rPr>
      </w:pPr>
      <w:r w:rsidRPr="006B2FB9">
        <w:rPr>
          <w:bCs/>
          <w:u w:val="none"/>
          <w:lang w:val="ro-RO"/>
        </w:rPr>
        <w:t>Dat</w:t>
      </w:r>
      <w:r w:rsidR="004114C8" w:rsidRPr="006B2FB9">
        <w:rPr>
          <w:bCs/>
          <w:u w:val="none"/>
          <w:lang w:val="ro-RO"/>
        </w:rPr>
        <w:t>a</w:t>
      </w:r>
      <w:r w:rsidR="005F237B" w:rsidRPr="006B2FB9">
        <w:rPr>
          <w:bCs/>
          <w:u w:val="none"/>
          <w:lang w:val="ro-RO"/>
        </w:rPr>
        <w:t xml:space="preserve">: </w:t>
      </w:r>
      <w:r w:rsidR="00DC759D">
        <w:rPr>
          <w:bCs/>
          <w:u w:val="none"/>
          <w:lang w:val="ro-RO"/>
        </w:rPr>
        <w:t>20</w:t>
      </w:r>
      <w:r w:rsidR="00EE72D4" w:rsidRPr="006B2FB9">
        <w:rPr>
          <w:bCs/>
          <w:u w:val="none"/>
          <w:lang w:val="ro-RO"/>
        </w:rPr>
        <w:t xml:space="preserve"> </w:t>
      </w:r>
      <w:r w:rsidR="00DF0340" w:rsidRPr="006B2FB9">
        <w:rPr>
          <w:bCs/>
          <w:u w:val="none"/>
          <w:lang w:val="ro-RO"/>
        </w:rPr>
        <w:t>Noiembrie</w:t>
      </w:r>
      <w:r w:rsidR="003D4319" w:rsidRPr="006B2FB9">
        <w:rPr>
          <w:bCs/>
          <w:u w:val="none"/>
          <w:lang w:val="ro-RO"/>
        </w:rPr>
        <w:t xml:space="preserve"> </w:t>
      </w:r>
      <w:r w:rsidR="004E4EE9" w:rsidRPr="006B2FB9">
        <w:rPr>
          <w:bCs/>
          <w:u w:val="none"/>
          <w:lang w:val="ro-RO"/>
        </w:rPr>
        <w:t>202</w:t>
      </w:r>
      <w:r w:rsidR="00F75E1D" w:rsidRPr="006B2FB9">
        <w:rPr>
          <w:bCs/>
          <w:u w:val="none"/>
          <w:lang w:val="ro-RO"/>
        </w:rPr>
        <w:t>3</w:t>
      </w:r>
    </w:p>
    <w:p w14:paraId="6DBD5CD0" w14:textId="77777777" w:rsidR="00FA0826" w:rsidRPr="006B2FB9" w:rsidRDefault="00FA0826" w:rsidP="009802BA">
      <w:pPr>
        <w:pStyle w:val="Heading41"/>
        <w:ind w:left="2127" w:hanging="2127"/>
        <w:jc w:val="left"/>
        <w:rPr>
          <w:b w:val="0"/>
          <w:bCs/>
          <w:u w:val="none"/>
          <w:lang w:val="ro-RO"/>
        </w:rPr>
      </w:pPr>
    </w:p>
    <w:p w14:paraId="149E7DD8" w14:textId="13E825F7" w:rsidR="009802BA" w:rsidRPr="006B2FB9" w:rsidRDefault="003D4319" w:rsidP="00C83F89">
      <w:pPr>
        <w:pStyle w:val="Heading41"/>
        <w:ind w:left="2268" w:hanging="2268"/>
        <w:jc w:val="left"/>
        <w:rPr>
          <w:u w:val="none"/>
          <w:lang w:val="ro-RO"/>
        </w:rPr>
      </w:pPr>
      <w:r w:rsidRPr="006B2FB9">
        <w:rPr>
          <w:b w:val="0"/>
          <w:bCs/>
          <w:u w:val="none"/>
          <w:lang w:val="ro-RO"/>
        </w:rPr>
        <w:t>Denumire</w:t>
      </w:r>
      <w:r w:rsidR="00DF0340" w:rsidRPr="006B2FB9">
        <w:rPr>
          <w:b w:val="0"/>
          <w:bCs/>
          <w:u w:val="none"/>
          <w:lang w:val="ro-RO"/>
        </w:rPr>
        <w:t>a</w:t>
      </w:r>
      <w:r w:rsidRPr="006B2FB9">
        <w:rPr>
          <w:b w:val="0"/>
          <w:bCs/>
          <w:u w:val="none"/>
          <w:lang w:val="ro-RO"/>
        </w:rPr>
        <w:t xml:space="preserve"> </w:t>
      </w:r>
      <w:r w:rsidR="004114C8" w:rsidRPr="006B2FB9">
        <w:rPr>
          <w:b w:val="0"/>
          <w:bCs/>
          <w:u w:val="none"/>
          <w:lang w:val="ro-RO"/>
        </w:rPr>
        <w:t>proiectului</w:t>
      </w:r>
      <w:r w:rsidR="009802BA" w:rsidRPr="006B2FB9">
        <w:rPr>
          <w:b w:val="0"/>
          <w:bCs/>
          <w:u w:val="none"/>
          <w:lang w:val="ro-RO"/>
        </w:rPr>
        <w:t>:</w:t>
      </w:r>
      <w:r w:rsidR="00931063" w:rsidRPr="006B2FB9">
        <w:rPr>
          <w:b w:val="0"/>
          <w:bCs/>
          <w:u w:val="none"/>
          <w:lang w:val="ro-RO"/>
        </w:rPr>
        <w:t xml:space="preserve"> </w:t>
      </w:r>
      <w:r w:rsidR="00541BE4" w:rsidRPr="006B2FB9">
        <w:rPr>
          <w:bCs/>
          <w:u w:val="none"/>
          <w:lang w:val="ro-RO"/>
        </w:rPr>
        <w:t>„</w:t>
      </w:r>
      <w:bookmarkStart w:id="3" w:name="_Hlk119334013"/>
      <w:r w:rsidR="005C236B" w:rsidRPr="006B2FB9">
        <w:rPr>
          <w:u w:val="none"/>
          <w:lang w:val="ro-RO"/>
        </w:rPr>
        <w:t xml:space="preserve">Consolidarea controlului Tuberculozei și reducerea mortalității </w:t>
      </w:r>
      <w:r w:rsidR="00C83F89" w:rsidRPr="006B2FB9">
        <w:rPr>
          <w:u w:val="none"/>
          <w:lang w:val="ro-RO"/>
        </w:rPr>
        <w:t xml:space="preserve"> </w:t>
      </w:r>
      <w:r w:rsidR="005C236B" w:rsidRPr="006B2FB9">
        <w:rPr>
          <w:u w:val="none"/>
          <w:lang w:val="ro-RO"/>
        </w:rPr>
        <w:t>cauzate de SIDA în Republica Moldova</w:t>
      </w:r>
      <w:bookmarkEnd w:id="3"/>
      <w:r w:rsidR="005C236B" w:rsidRPr="006B2FB9">
        <w:rPr>
          <w:u w:val="none"/>
          <w:lang w:val="ro-RO"/>
        </w:rPr>
        <w:t>”</w:t>
      </w:r>
    </w:p>
    <w:p w14:paraId="1F4E78B3" w14:textId="0F610950" w:rsidR="009802BA" w:rsidRPr="006B2FB9" w:rsidRDefault="00541BE4" w:rsidP="00C83F89">
      <w:pPr>
        <w:ind w:left="2268" w:hanging="2268"/>
        <w:jc w:val="both"/>
        <w:rPr>
          <w:b/>
          <w:bCs/>
          <w:szCs w:val="24"/>
          <w:lang w:val="ro-RO"/>
        </w:rPr>
      </w:pPr>
      <w:r w:rsidRPr="006B2FB9">
        <w:rPr>
          <w:bCs/>
          <w:szCs w:val="24"/>
          <w:lang w:val="ro-RO"/>
        </w:rPr>
        <w:t>Sursa de finanțare</w:t>
      </w:r>
      <w:r w:rsidR="009802BA" w:rsidRPr="006B2FB9">
        <w:rPr>
          <w:bCs/>
          <w:szCs w:val="24"/>
          <w:lang w:val="ro-RO"/>
        </w:rPr>
        <w:t xml:space="preserve">: </w:t>
      </w:r>
      <w:r w:rsidR="009802BA" w:rsidRPr="006B2FB9">
        <w:rPr>
          <w:bCs/>
          <w:szCs w:val="24"/>
          <w:lang w:val="ro-RO"/>
        </w:rPr>
        <w:tab/>
      </w:r>
      <w:r w:rsidRPr="006B2FB9">
        <w:rPr>
          <w:bCs/>
          <w:szCs w:val="24"/>
          <w:lang w:val="ro-RO"/>
        </w:rPr>
        <w:t>„</w:t>
      </w:r>
      <w:r w:rsidRPr="006B2FB9">
        <w:rPr>
          <w:b/>
          <w:bCs/>
          <w:szCs w:val="24"/>
          <w:lang w:val="ro-RO"/>
        </w:rPr>
        <w:t xml:space="preserve">Fondul Global pentru Combaterea </w:t>
      </w:r>
      <w:r w:rsidR="003D4319" w:rsidRPr="006B2FB9">
        <w:rPr>
          <w:b/>
          <w:bCs/>
          <w:szCs w:val="24"/>
          <w:lang w:val="ro-RO"/>
        </w:rPr>
        <w:t>HIV/</w:t>
      </w:r>
      <w:r w:rsidRPr="006B2FB9">
        <w:rPr>
          <w:b/>
          <w:bCs/>
          <w:szCs w:val="24"/>
          <w:lang w:val="ro-RO"/>
        </w:rPr>
        <w:t>SIDA, Tuberculozei și</w:t>
      </w:r>
      <w:r w:rsidR="005C236B" w:rsidRPr="006B2FB9">
        <w:rPr>
          <w:b/>
          <w:bCs/>
          <w:szCs w:val="24"/>
          <w:lang w:val="ro-RO"/>
        </w:rPr>
        <w:t xml:space="preserve"> </w:t>
      </w:r>
      <w:r w:rsidRPr="006B2FB9">
        <w:rPr>
          <w:b/>
          <w:bCs/>
          <w:szCs w:val="24"/>
          <w:lang w:val="ro-RO"/>
        </w:rPr>
        <w:t>Malariei</w:t>
      </w:r>
      <w:r w:rsidR="00057DC5" w:rsidRPr="006B2FB9">
        <w:rPr>
          <w:b/>
          <w:bCs/>
          <w:szCs w:val="24"/>
          <w:lang w:val="ro-RO"/>
        </w:rPr>
        <w:t>”</w:t>
      </w:r>
      <w:r w:rsidR="009802BA" w:rsidRPr="006B2FB9">
        <w:rPr>
          <w:b/>
          <w:bCs/>
          <w:szCs w:val="24"/>
          <w:lang w:val="ro-RO"/>
        </w:rPr>
        <w:t xml:space="preserve"> </w:t>
      </w:r>
    </w:p>
    <w:p w14:paraId="6F68BCA0" w14:textId="77777777" w:rsidR="0037456A" w:rsidRPr="006B2FB9" w:rsidRDefault="0037456A" w:rsidP="009802BA">
      <w:pPr>
        <w:jc w:val="both"/>
        <w:rPr>
          <w:b/>
          <w:bCs/>
          <w:szCs w:val="24"/>
          <w:lang w:val="ro-RO"/>
        </w:rPr>
      </w:pPr>
    </w:p>
    <w:p w14:paraId="20792B78" w14:textId="0F1DA2CE" w:rsidR="009802BA" w:rsidRPr="006B2FB9" w:rsidRDefault="00541BE4" w:rsidP="009802BA">
      <w:pPr>
        <w:pStyle w:val="Heading41"/>
        <w:ind w:left="0" w:firstLine="0"/>
        <w:jc w:val="left"/>
        <w:rPr>
          <w:bCs/>
          <w:u w:val="none"/>
          <w:lang w:val="ro-RO"/>
        </w:rPr>
      </w:pPr>
      <w:r w:rsidRPr="006B2FB9">
        <w:rPr>
          <w:b w:val="0"/>
          <w:bCs/>
          <w:u w:val="none"/>
          <w:lang w:val="ro-RO"/>
        </w:rPr>
        <w:t>Ref</w:t>
      </w:r>
      <w:r w:rsidR="0037456A" w:rsidRPr="006B2FB9">
        <w:rPr>
          <w:b w:val="0"/>
          <w:bCs/>
          <w:u w:val="none"/>
          <w:lang w:val="ro-RO"/>
        </w:rPr>
        <w:t>er</w:t>
      </w:r>
      <w:r w:rsidR="00DF0340" w:rsidRPr="006B2FB9">
        <w:rPr>
          <w:b w:val="0"/>
          <w:bCs/>
          <w:u w:val="none"/>
          <w:lang w:val="ro-RO"/>
        </w:rPr>
        <w:t>ință</w:t>
      </w:r>
      <w:r w:rsidRPr="006B2FB9">
        <w:rPr>
          <w:b w:val="0"/>
          <w:bCs/>
          <w:u w:val="none"/>
          <w:lang w:val="ro-RO"/>
        </w:rPr>
        <w:t xml:space="preserve"> contract</w:t>
      </w:r>
      <w:r w:rsidR="009802BA" w:rsidRPr="006B2FB9">
        <w:rPr>
          <w:b w:val="0"/>
          <w:bCs/>
          <w:u w:val="none"/>
          <w:lang w:val="ro-RO"/>
        </w:rPr>
        <w:t xml:space="preserve">: </w:t>
      </w:r>
      <w:r w:rsidR="009802BA" w:rsidRPr="006B2FB9">
        <w:rPr>
          <w:b w:val="0"/>
          <w:bCs/>
          <w:u w:val="none"/>
          <w:lang w:val="ro-RO"/>
        </w:rPr>
        <w:tab/>
      </w:r>
      <w:r w:rsidR="00EE72D4" w:rsidRPr="006B2FB9">
        <w:rPr>
          <w:lang w:val="ro-RO"/>
        </w:rPr>
        <w:t>2</w:t>
      </w:r>
      <w:r w:rsidR="00B17B11" w:rsidRPr="006B2FB9">
        <w:rPr>
          <w:lang w:val="ro-RO"/>
        </w:rPr>
        <w:t>49</w:t>
      </w:r>
      <w:r w:rsidR="00650A25" w:rsidRPr="006B2FB9">
        <w:rPr>
          <w:lang w:val="ro-RO"/>
        </w:rPr>
        <w:t>/</w:t>
      </w:r>
      <w:r w:rsidR="003B0FBD" w:rsidRPr="006B2FB9">
        <w:rPr>
          <w:lang w:val="ro-RO"/>
        </w:rPr>
        <w:t>G</w:t>
      </w:r>
      <w:r w:rsidR="003B0FBD" w:rsidRPr="006B2FB9">
        <w:rPr>
          <w:bCs/>
          <w:lang w:val="ro-RO"/>
        </w:rPr>
        <w:t>D/</w:t>
      </w:r>
      <w:r w:rsidR="005C236B" w:rsidRPr="006B2FB9">
        <w:rPr>
          <w:bCs/>
          <w:lang w:val="ro-RO"/>
        </w:rPr>
        <w:t>T</w:t>
      </w:r>
    </w:p>
    <w:p w14:paraId="63855629" w14:textId="77777777" w:rsidR="00B158F3" w:rsidRPr="006B2FB9" w:rsidRDefault="00B158F3" w:rsidP="00B158F3">
      <w:pPr>
        <w:rPr>
          <w:b/>
          <w:szCs w:val="24"/>
          <w:lang w:val="ro-RO"/>
        </w:rPr>
      </w:pPr>
    </w:p>
    <w:p w14:paraId="0D474C3F" w14:textId="7B3680EA" w:rsidR="009802BA" w:rsidRPr="006B2FB9" w:rsidRDefault="00541BE4" w:rsidP="00852CA9">
      <w:pPr>
        <w:pStyle w:val="BodyText2"/>
        <w:spacing w:after="0" w:line="240" w:lineRule="auto"/>
        <w:rPr>
          <w:bCs/>
          <w:szCs w:val="24"/>
          <w:u w:val="single"/>
          <w:lang w:val="ro-RO"/>
        </w:rPr>
      </w:pPr>
      <w:r w:rsidRPr="006B2FB9">
        <w:rPr>
          <w:bCs/>
          <w:szCs w:val="24"/>
          <w:lang w:val="ro-RO"/>
        </w:rPr>
        <w:t>Către</w:t>
      </w:r>
      <w:r w:rsidR="009802BA" w:rsidRPr="006B2FB9">
        <w:rPr>
          <w:bCs/>
          <w:szCs w:val="24"/>
          <w:lang w:val="ro-RO"/>
        </w:rPr>
        <w:t xml:space="preserve">: </w:t>
      </w:r>
      <w:r w:rsidR="00C83F89" w:rsidRPr="006B2FB9">
        <w:rPr>
          <w:bCs/>
          <w:szCs w:val="24"/>
          <w:lang w:val="ro-RO"/>
        </w:rPr>
        <w:tab/>
      </w:r>
      <w:r w:rsidR="00C83F89" w:rsidRPr="006B2FB9">
        <w:rPr>
          <w:bCs/>
          <w:szCs w:val="24"/>
          <w:lang w:val="ro-RO"/>
        </w:rPr>
        <w:tab/>
      </w:r>
      <w:r w:rsidR="00C83F89" w:rsidRPr="006B2FB9">
        <w:rPr>
          <w:bCs/>
          <w:szCs w:val="24"/>
          <w:lang w:val="ro-RO"/>
        </w:rPr>
        <w:tab/>
      </w:r>
      <w:r w:rsidRPr="006B2FB9">
        <w:rPr>
          <w:bCs/>
          <w:szCs w:val="24"/>
          <w:u w:val="single"/>
          <w:lang w:val="ro-RO"/>
        </w:rPr>
        <w:t>Conform listei</w:t>
      </w:r>
    </w:p>
    <w:p w14:paraId="0344CF34" w14:textId="77777777" w:rsidR="00852CA9" w:rsidRPr="006B2FB9" w:rsidRDefault="00852CA9" w:rsidP="00852CA9">
      <w:pPr>
        <w:pStyle w:val="BodyText2"/>
        <w:spacing w:after="0" w:line="240" w:lineRule="auto"/>
        <w:rPr>
          <w:bCs/>
          <w:szCs w:val="24"/>
          <w:lang w:val="ro-RO"/>
        </w:rPr>
      </w:pPr>
    </w:p>
    <w:p w14:paraId="01CDA7DB" w14:textId="77777777" w:rsidR="00852CA9" w:rsidRPr="006B2FB9" w:rsidRDefault="00541BE4" w:rsidP="00852CA9">
      <w:pPr>
        <w:pStyle w:val="BodyText2"/>
        <w:spacing w:after="0" w:line="240" w:lineRule="auto"/>
        <w:rPr>
          <w:bCs/>
          <w:szCs w:val="24"/>
          <w:lang w:val="ro-RO"/>
        </w:rPr>
      </w:pPr>
      <w:r w:rsidRPr="006B2FB9">
        <w:rPr>
          <w:bCs/>
          <w:szCs w:val="24"/>
          <w:lang w:val="ro-RO"/>
        </w:rPr>
        <w:t>Stimate Furnizor</w:t>
      </w:r>
      <w:r w:rsidR="009802BA" w:rsidRPr="006B2FB9">
        <w:rPr>
          <w:bCs/>
          <w:szCs w:val="24"/>
          <w:lang w:val="ro-RO"/>
        </w:rPr>
        <w:t>,</w:t>
      </w:r>
    </w:p>
    <w:p w14:paraId="49AD253F" w14:textId="77777777" w:rsidR="00852CA9" w:rsidRPr="006B2FB9" w:rsidRDefault="00852CA9" w:rsidP="00852CA9">
      <w:pPr>
        <w:pStyle w:val="BodyText2"/>
        <w:spacing w:after="0" w:line="240" w:lineRule="auto"/>
        <w:rPr>
          <w:bCs/>
          <w:szCs w:val="24"/>
          <w:lang w:val="ro-RO"/>
        </w:rPr>
      </w:pPr>
    </w:p>
    <w:p w14:paraId="127AC491" w14:textId="24DB057A" w:rsidR="009802BA" w:rsidRPr="006B2FB9" w:rsidRDefault="00541BE4" w:rsidP="003D4319">
      <w:pPr>
        <w:pStyle w:val="BodyText2"/>
        <w:numPr>
          <w:ilvl w:val="0"/>
          <w:numId w:val="2"/>
        </w:numPr>
        <w:spacing w:after="0" w:line="240" w:lineRule="auto"/>
        <w:rPr>
          <w:bCs/>
          <w:szCs w:val="24"/>
          <w:lang w:val="ro-RO"/>
        </w:rPr>
      </w:pPr>
      <w:r w:rsidRPr="006B2FB9">
        <w:rPr>
          <w:bCs/>
          <w:szCs w:val="24"/>
          <w:lang w:val="ro-RO"/>
        </w:rPr>
        <w:t xml:space="preserve">Sunteți invitat să </w:t>
      </w:r>
      <w:r w:rsidR="003D4319" w:rsidRPr="006B2FB9">
        <w:rPr>
          <w:bCs/>
          <w:szCs w:val="24"/>
          <w:lang w:val="ro-RO"/>
        </w:rPr>
        <w:t xml:space="preserve">prezentați </w:t>
      </w:r>
      <w:r w:rsidRPr="006B2FB9">
        <w:rPr>
          <w:bCs/>
          <w:szCs w:val="24"/>
          <w:lang w:val="ro-RO"/>
        </w:rPr>
        <w:t>oferta</w:t>
      </w:r>
      <w:r w:rsidR="0037456A" w:rsidRPr="006B2FB9">
        <w:rPr>
          <w:bCs/>
          <w:szCs w:val="24"/>
          <w:lang w:val="ro-RO"/>
        </w:rPr>
        <w:t xml:space="preserve"> </w:t>
      </w:r>
      <w:r w:rsidRPr="006B2FB9">
        <w:rPr>
          <w:bCs/>
          <w:szCs w:val="24"/>
          <w:lang w:val="ro-RO"/>
        </w:rPr>
        <w:t xml:space="preserve">de preț pentru </w:t>
      </w:r>
      <w:r w:rsidR="00DF0340" w:rsidRPr="006B2FB9">
        <w:rPr>
          <w:bCs/>
          <w:szCs w:val="24"/>
          <w:lang w:val="ro-RO"/>
        </w:rPr>
        <w:t>achiziționarea</w:t>
      </w:r>
      <w:r w:rsidRPr="006B2FB9">
        <w:rPr>
          <w:bCs/>
          <w:szCs w:val="24"/>
          <w:lang w:val="ro-RO"/>
        </w:rPr>
        <w:t xml:space="preserve"> următoarelor </w:t>
      </w:r>
      <w:r w:rsidR="003D4319" w:rsidRPr="006B2FB9">
        <w:rPr>
          <w:bCs/>
          <w:szCs w:val="24"/>
          <w:lang w:val="ro-RO"/>
        </w:rPr>
        <w:t>bunuri</w:t>
      </w:r>
      <w:r w:rsidR="00457C76" w:rsidRPr="006B2FB9">
        <w:rPr>
          <w:bCs/>
          <w:szCs w:val="24"/>
          <w:lang w:val="ro-RO"/>
        </w:rPr>
        <w:t>:</w:t>
      </w:r>
      <w:r w:rsidR="009802BA" w:rsidRPr="006B2FB9">
        <w:rPr>
          <w:bCs/>
          <w:szCs w:val="24"/>
          <w:lang w:val="ro-RO"/>
        </w:rPr>
        <w:t xml:space="preserve"> </w:t>
      </w:r>
    </w:p>
    <w:p w14:paraId="0AD3A2FB" w14:textId="77777777" w:rsidR="00FA0826" w:rsidRPr="006B2FB9" w:rsidRDefault="00FA0826" w:rsidP="00FA0826">
      <w:pPr>
        <w:ind w:firstLine="720"/>
        <w:jc w:val="both"/>
        <w:rPr>
          <w:szCs w:val="24"/>
          <w:lang w:val="ro-RO"/>
        </w:rPr>
      </w:pPr>
    </w:p>
    <w:tbl>
      <w:tblPr>
        <w:tblW w:w="0" w:type="auto"/>
        <w:jc w:val="center"/>
        <w:tblLook w:val="04A0" w:firstRow="1" w:lastRow="0" w:firstColumn="1" w:lastColumn="0" w:noHBand="0" w:noVBand="1"/>
      </w:tblPr>
      <w:tblGrid>
        <w:gridCol w:w="7887"/>
      </w:tblGrid>
      <w:tr w:rsidR="00FA0826" w:rsidRPr="006B2FB9" w14:paraId="4A64DB38" w14:textId="77777777" w:rsidTr="007A63B2">
        <w:trPr>
          <w:jc w:val="center"/>
        </w:trPr>
        <w:tc>
          <w:tcPr>
            <w:tcW w:w="7887" w:type="dxa"/>
            <w:vAlign w:val="bottom"/>
          </w:tcPr>
          <w:p w14:paraId="3C5FF173" w14:textId="03A9ED63" w:rsidR="00FA0826" w:rsidRPr="006B2FB9" w:rsidRDefault="005C236B" w:rsidP="00C83F89">
            <w:pPr>
              <w:rPr>
                <w:b/>
                <w:szCs w:val="24"/>
                <w:lang w:val="ro-RO" w:eastAsia="ru-RU"/>
              </w:rPr>
            </w:pPr>
            <w:r w:rsidRPr="006B2FB9">
              <w:rPr>
                <w:b/>
                <w:szCs w:val="24"/>
                <w:lang w:val="ro-RO" w:eastAsia="ru-RU"/>
              </w:rPr>
              <w:t>LOT</w:t>
            </w:r>
            <w:r w:rsidR="0037456A" w:rsidRPr="006B2FB9">
              <w:rPr>
                <w:b/>
                <w:szCs w:val="24"/>
                <w:lang w:val="ro-RO" w:eastAsia="ru-RU"/>
              </w:rPr>
              <w:t xml:space="preserve"> 1</w:t>
            </w:r>
            <w:r w:rsidR="00166213" w:rsidRPr="006B2FB9">
              <w:rPr>
                <w:b/>
                <w:szCs w:val="24"/>
                <w:lang w:val="ro-RO" w:eastAsia="ru-RU"/>
              </w:rPr>
              <w:t>:</w:t>
            </w:r>
            <w:r w:rsidRPr="006B2FB9">
              <w:rPr>
                <w:b/>
                <w:szCs w:val="24"/>
                <w:lang w:val="ro-RO" w:eastAsia="ru-RU"/>
              </w:rPr>
              <w:t xml:space="preserve"> </w:t>
            </w:r>
            <w:r w:rsidR="00C83F89" w:rsidRPr="006B2FB9">
              <w:rPr>
                <w:b/>
                <w:szCs w:val="24"/>
                <w:lang w:val="ro-RO" w:eastAsia="ru-RU"/>
              </w:rPr>
              <w:t>„PACS Soft”</w:t>
            </w:r>
            <w:r w:rsidR="009F4039" w:rsidRPr="006B2FB9">
              <w:rPr>
                <w:b/>
                <w:szCs w:val="24"/>
                <w:lang w:val="ro-RO" w:eastAsia="ru-RU"/>
              </w:rPr>
              <w:t xml:space="preserve"> – </w:t>
            </w:r>
            <w:r w:rsidR="006626D4" w:rsidRPr="006B2FB9">
              <w:rPr>
                <w:b/>
                <w:szCs w:val="24"/>
                <w:lang w:val="ro-RO" w:eastAsia="ru-RU"/>
              </w:rPr>
              <w:t>4</w:t>
            </w:r>
            <w:r w:rsidR="009F4039" w:rsidRPr="006B2FB9">
              <w:rPr>
                <w:b/>
                <w:szCs w:val="24"/>
                <w:lang w:val="ro-RO" w:eastAsia="ru-RU"/>
              </w:rPr>
              <w:t xml:space="preserve"> </w:t>
            </w:r>
            <w:r w:rsidR="009B175B" w:rsidRPr="006B2FB9">
              <w:rPr>
                <w:b/>
                <w:szCs w:val="24"/>
                <w:lang w:val="ro-RO" w:eastAsia="ru-RU"/>
              </w:rPr>
              <w:t>unit</w:t>
            </w:r>
            <w:r w:rsidR="006626D4" w:rsidRPr="006B2FB9">
              <w:rPr>
                <w:b/>
                <w:szCs w:val="24"/>
                <w:lang w:val="ro-RO" w:eastAsia="ru-RU"/>
              </w:rPr>
              <w:t>ăți</w:t>
            </w:r>
          </w:p>
          <w:p w14:paraId="08449716" w14:textId="593E6A23" w:rsidR="00C83F89" w:rsidRPr="006B2FB9" w:rsidRDefault="00C83F89" w:rsidP="00C83F89">
            <w:pPr>
              <w:rPr>
                <w:b/>
                <w:szCs w:val="24"/>
                <w:lang w:val="ro-RO" w:eastAsia="ru-RU"/>
              </w:rPr>
            </w:pPr>
          </w:p>
        </w:tc>
      </w:tr>
    </w:tbl>
    <w:p w14:paraId="1A3ABDFA" w14:textId="772CC1FF" w:rsidR="009802BA" w:rsidRPr="006B2FB9" w:rsidRDefault="00541BE4" w:rsidP="00F17446">
      <w:pPr>
        <w:jc w:val="both"/>
        <w:rPr>
          <w:i/>
          <w:iCs/>
          <w:szCs w:val="24"/>
          <w:lang w:val="ro-RO"/>
        </w:rPr>
      </w:pPr>
      <w:r w:rsidRPr="006B2FB9">
        <w:rPr>
          <w:i/>
          <w:iCs/>
          <w:szCs w:val="24"/>
          <w:lang w:val="ro-RO"/>
        </w:rPr>
        <w:t xml:space="preserve">Informațiile privind specificațiile tehnice sunt indicate în </w:t>
      </w:r>
      <w:r w:rsidRPr="006B2FB9">
        <w:rPr>
          <w:b/>
          <w:i/>
          <w:iCs/>
          <w:szCs w:val="24"/>
          <w:lang w:val="ro-RO"/>
        </w:rPr>
        <w:t>Anexa A</w:t>
      </w:r>
      <w:r w:rsidR="007606CA" w:rsidRPr="006B2FB9">
        <w:rPr>
          <w:b/>
          <w:i/>
          <w:iCs/>
          <w:szCs w:val="24"/>
          <w:lang w:val="ro-RO"/>
        </w:rPr>
        <w:t xml:space="preserve"> </w:t>
      </w:r>
      <w:r w:rsidRPr="006B2FB9">
        <w:rPr>
          <w:i/>
          <w:iCs/>
          <w:szCs w:val="24"/>
          <w:lang w:val="ro-RO"/>
        </w:rPr>
        <w:t xml:space="preserve">la Termenii și condițiile de </w:t>
      </w:r>
      <w:r w:rsidR="00F17446" w:rsidRPr="006B2FB9">
        <w:rPr>
          <w:i/>
          <w:iCs/>
          <w:szCs w:val="24"/>
          <w:lang w:val="ro-RO"/>
        </w:rPr>
        <w:t>livrare</w:t>
      </w:r>
      <w:r w:rsidR="009802BA" w:rsidRPr="006B2FB9">
        <w:rPr>
          <w:i/>
          <w:iCs/>
          <w:szCs w:val="24"/>
          <w:lang w:val="ro-RO"/>
        </w:rPr>
        <w:t>.</w:t>
      </w:r>
    </w:p>
    <w:p w14:paraId="5A96CFFF" w14:textId="77777777" w:rsidR="00576949" w:rsidRPr="006B2FB9" w:rsidRDefault="00576949" w:rsidP="00576949">
      <w:pPr>
        <w:jc w:val="both"/>
        <w:rPr>
          <w:b/>
          <w:szCs w:val="24"/>
          <w:lang w:val="ro-RO"/>
        </w:rPr>
      </w:pPr>
    </w:p>
    <w:p w14:paraId="6BBEF9C6" w14:textId="77777777" w:rsidR="00F17446" w:rsidRPr="006B2FB9" w:rsidRDefault="00925BA9" w:rsidP="00280C29">
      <w:pPr>
        <w:numPr>
          <w:ilvl w:val="0"/>
          <w:numId w:val="6"/>
        </w:numPr>
        <w:spacing w:before="120" w:after="120"/>
        <w:ind w:left="357" w:hanging="357"/>
        <w:jc w:val="both"/>
        <w:rPr>
          <w:szCs w:val="24"/>
          <w:lang w:val="ro-RO"/>
        </w:rPr>
      </w:pPr>
      <w:r w:rsidRPr="006B2FB9">
        <w:rPr>
          <w:szCs w:val="24"/>
          <w:lang w:val="ro-RO"/>
        </w:rPr>
        <w:t xml:space="preserve">Guvernul Republicii Moldova a primit </w:t>
      </w:r>
      <w:r w:rsidR="009B175B" w:rsidRPr="006B2FB9">
        <w:rPr>
          <w:szCs w:val="24"/>
          <w:lang w:val="ro-RO"/>
        </w:rPr>
        <w:t xml:space="preserve">un grant </w:t>
      </w:r>
      <w:r w:rsidRPr="006B2FB9">
        <w:rPr>
          <w:szCs w:val="24"/>
          <w:lang w:val="ro-RO"/>
        </w:rPr>
        <w:t xml:space="preserve">de la Fondul Global </w:t>
      </w:r>
      <w:r w:rsidR="009B175B" w:rsidRPr="006B2FB9">
        <w:rPr>
          <w:szCs w:val="24"/>
          <w:lang w:val="ro-RO"/>
        </w:rPr>
        <w:t xml:space="preserve">(FG) </w:t>
      </w:r>
      <w:r w:rsidRPr="006B2FB9">
        <w:rPr>
          <w:szCs w:val="24"/>
          <w:lang w:val="ro-RO"/>
        </w:rPr>
        <w:t xml:space="preserve">pentru Combaterea </w:t>
      </w:r>
      <w:r w:rsidR="003D4319" w:rsidRPr="006B2FB9">
        <w:rPr>
          <w:szCs w:val="24"/>
          <w:lang w:val="ro-RO"/>
        </w:rPr>
        <w:t>HIV/</w:t>
      </w:r>
      <w:r w:rsidRPr="006B2FB9">
        <w:rPr>
          <w:szCs w:val="24"/>
          <w:lang w:val="ro-RO"/>
        </w:rPr>
        <w:t xml:space="preserve">SIDA, Tuberculozei și Malariei și intenționează să </w:t>
      </w:r>
      <w:r w:rsidR="009B175B" w:rsidRPr="006B2FB9">
        <w:rPr>
          <w:szCs w:val="24"/>
          <w:lang w:val="ro-RO"/>
        </w:rPr>
        <w:t xml:space="preserve">utilizeze </w:t>
      </w:r>
      <w:r w:rsidR="003D4319" w:rsidRPr="006B2FB9">
        <w:rPr>
          <w:szCs w:val="24"/>
          <w:lang w:val="ro-RO"/>
        </w:rPr>
        <w:t>surse</w:t>
      </w:r>
      <w:r w:rsidR="009B175B" w:rsidRPr="006B2FB9">
        <w:rPr>
          <w:szCs w:val="24"/>
          <w:lang w:val="ro-RO"/>
        </w:rPr>
        <w:t>le acestui grant</w:t>
      </w:r>
      <w:r w:rsidR="003D4319" w:rsidRPr="006B2FB9">
        <w:rPr>
          <w:szCs w:val="24"/>
          <w:lang w:val="ro-RO"/>
        </w:rPr>
        <w:t xml:space="preserve"> </w:t>
      </w:r>
      <w:r w:rsidRPr="006B2FB9">
        <w:rPr>
          <w:szCs w:val="24"/>
          <w:lang w:val="ro-RO"/>
        </w:rPr>
        <w:t xml:space="preserve">pentru </w:t>
      </w:r>
      <w:r w:rsidR="009B175B" w:rsidRPr="006B2FB9">
        <w:rPr>
          <w:szCs w:val="24"/>
          <w:lang w:val="ro-RO"/>
        </w:rPr>
        <w:t xml:space="preserve">efectuarea </w:t>
      </w:r>
      <w:r w:rsidRPr="006B2FB9">
        <w:rPr>
          <w:szCs w:val="24"/>
          <w:lang w:val="ro-RO"/>
        </w:rPr>
        <w:t>plăți</w:t>
      </w:r>
      <w:r w:rsidR="009B175B" w:rsidRPr="006B2FB9">
        <w:rPr>
          <w:szCs w:val="24"/>
          <w:lang w:val="ro-RO"/>
        </w:rPr>
        <w:t>lor</w:t>
      </w:r>
      <w:r w:rsidRPr="006B2FB9">
        <w:rPr>
          <w:szCs w:val="24"/>
          <w:lang w:val="ro-RO"/>
        </w:rPr>
        <w:t xml:space="preserve"> eligibile pentru care </w:t>
      </w:r>
      <w:r w:rsidR="009B175B" w:rsidRPr="006B2FB9">
        <w:rPr>
          <w:szCs w:val="24"/>
          <w:lang w:val="ro-RO"/>
        </w:rPr>
        <w:t>se</w:t>
      </w:r>
      <w:r w:rsidRPr="006B2FB9">
        <w:rPr>
          <w:szCs w:val="24"/>
          <w:lang w:val="ro-RO"/>
        </w:rPr>
        <w:t xml:space="preserve"> emi</w:t>
      </w:r>
      <w:r w:rsidR="009B175B" w:rsidRPr="006B2FB9">
        <w:rPr>
          <w:szCs w:val="24"/>
          <w:lang w:val="ro-RO"/>
        </w:rPr>
        <w:t xml:space="preserve">te </w:t>
      </w:r>
      <w:r w:rsidRPr="006B2FB9">
        <w:rPr>
          <w:szCs w:val="24"/>
          <w:lang w:val="ro-RO"/>
        </w:rPr>
        <w:t xml:space="preserve">această </w:t>
      </w:r>
      <w:r w:rsidR="00BA6FB4" w:rsidRPr="006B2FB9">
        <w:rPr>
          <w:szCs w:val="24"/>
          <w:lang w:val="ro-RO"/>
        </w:rPr>
        <w:t>I</w:t>
      </w:r>
      <w:r w:rsidRPr="006B2FB9">
        <w:rPr>
          <w:szCs w:val="24"/>
          <w:lang w:val="ro-RO"/>
        </w:rPr>
        <w:t>nvitați</w:t>
      </w:r>
      <w:r w:rsidR="00F17446" w:rsidRPr="006B2FB9">
        <w:rPr>
          <w:szCs w:val="24"/>
          <w:lang w:val="ro-RO"/>
        </w:rPr>
        <w:t>e</w:t>
      </w:r>
      <w:r w:rsidR="00D06A91" w:rsidRPr="006B2FB9">
        <w:rPr>
          <w:szCs w:val="24"/>
          <w:lang w:val="ro-RO"/>
        </w:rPr>
        <w:t>.</w:t>
      </w:r>
      <w:r w:rsidR="009B175B" w:rsidRPr="006B2FB9">
        <w:rPr>
          <w:szCs w:val="24"/>
          <w:lang w:val="ro-RO"/>
        </w:rPr>
        <w:t xml:space="preserve"> </w:t>
      </w:r>
    </w:p>
    <w:p w14:paraId="7BBED2B4" w14:textId="016DD917" w:rsidR="00F17446" w:rsidRPr="006B2FB9" w:rsidRDefault="003D4319" w:rsidP="00280C29">
      <w:pPr>
        <w:numPr>
          <w:ilvl w:val="0"/>
          <w:numId w:val="6"/>
        </w:numPr>
        <w:spacing w:before="120" w:after="120"/>
        <w:ind w:left="357" w:hanging="357"/>
        <w:jc w:val="both"/>
        <w:rPr>
          <w:szCs w:val="24"/>
          <w:lang w:val="ro-RO"/>
        </w:rPr>
      </w:pPr>
      <w:r w:rsidRPr="006B2FB9">
        <w:rPr>
          <w:szCs w:val="24"/>
          <w:lang w:val="ro-RO"/>
        </w:rPr>
        <w:t>Oferta</w:t>
      </w:r>
      <w:r w:rsidR="00E3791B" w:rsidRPr="006B2FB9">
        <w:rPr>
          <w:szCs w:val="24"/>
          <w:lang w:val="ro-RO"/>
        </w:rPr>
        <w:t xml:space="preserve"> </w:t>
      </w:r>
      <w:r w:rsidR="00DF0340" w:rsidRPr="006B2FB9">
        <w:rPr>
          <w:szCs w:val="24"/>
          <w:lang w:val="ro-RO"/>
        </w:rPr>
        <w:t xml:space="preserve">de preț </w:t>
      </w:r>
      <w:r w:rsidR="00E3791B" w:rsidRPr="006B2FB9">
        <w:rPr>
          <w:szCs w:val="24"/>
          <w:lang w:val="ro-RO"/>
        </w:rPr>
        <w:t>trebuie prezenta</w:t>
      </w:r>
      <w:r w:rsidRPr="006B2FB9">
        <w:rPr>
          <w:szCs w:val="24"/>
          <w:lang w:val="ro-RO"/>
        </w:rPr>
        <w:t>tă</w:t>
      </w:r>
      <w:r w:rsidR="00E3791B" w:rsidRPr="006B2FB9">
        <w:rPr>
          <w:szCs w:val="24"/>
          <w:lang w:val="ro-RO"/>
        </w:rPr>
        <w:t xml:space="preserve"> </w:t>
      </w:r>
      <w:r w:rsidR="00E3791B" w:rsidRPr="006B2FB9">
        <w:rPr>
          <w:b/>
          <w:szCs w:val="24"/>
          <w:lang w:val="ro-RO"/>
        </w:rPr>
        <w:t>pentru toate articolele (întregul lot)</w:t>
      </w:r>
      <w:r w:rsidR="00E3791B" w:rsidRPr="006B2FB9">
        <w:rPr>
          <w:szCs w:val="24"/>
          <w:lang w:val="ro-RO"/>
        </w:rPr>
        <w:t xml:space="preserve"> în cadrul acestei invitații, </w:t>
      </w:r>
      <w:r w:rsidR="00E3791B" w:rsidRPr="006B2FB9">
        <w:rPr>
          <w:szCs w:val="24"/>
          <w:u w:val="single"/>
          <w:lang w:val="ro-RO"/>
        </w:rPr>
        <w:t>conform</w:t>
      </w:r>
      <w:r w:rsidR="00DF0340" w:rsidRPr="006B2FB9">
        <w:rPr>
          <w:szCs w:val="24"/>
          <w:u w:val="single"/>
          <w:lang w:val="ro-RO"/>
        </w:rPr>
        <w:t xml:space="preserve"> specificațiilor</w:t>
      </w:r>
      <w:r w:rsidR="00E3791B" w:rsidRPr="006B2FB9">
        <w:rPr>
          <w:szCs w:val="24"/>
          <w:u w:val="single"/>
          <w:lang w:val="ro-RO"/>
        </w:rPr>
        <w:t xml:space="preserve"> </w:t>
      </w:r>
      <w:r w:rsidR="00DF0340" w:rsidRPr="006B2FB9">
        <w:rPr>
          <w:szCs w:val="24"/>
          <w:u w:val="single"/>
          <w:lang w:val="ro-RO"/>
        </w:rPr>
        <w:t xml:space="preserve">solicitate în </w:t>
      </w:r>
      <w:r w:rsidR="007578C6" w:rsidRPr="006B2FB9">
        <w:rPr>
          <w:szCs w:val="24"/>
          <w:u w:val="single"/>
          <w:lang w:val="ro-RO"/>
        </w:rPr>
        <w:t>Anex</w:t>
      </w:r>
      <w:r w:rsidR="00E3791B" w:rsidRPr="006B2FB9">
        <w:rPr>
          <w:szCs w:val="24"/>
          <w:u w:val="single"/>
          <w:lang w:val="ro-RO"/>
        </w:rPr>
        <w:t>a</w:t>
      </w:r>
      <w:r w:rsidR="007578C6" w:rsidRPr="006B2FB9">
        <w:rPr>
          <w:szCs w:val="24"/>
          <w:u w:val="single"/>
          <w:lang w:val="ro-RO"/>
        </w:rPr>
        <w:t xml:space="preserve"> A </w:t>
      </w:r>
      <w:r w:rsidR="00E3791B" w:rsidRPr="006B2FB9">
        <w:rPr>
          <w:szCs w:val="24"/>
          <w:u w:val="single"/>
          <w:lang w:val="ro-RO"/>
        </w:rPr>
        <w:t>la</w:t>
      </w:r>
      <w:r w:rsidR="007578C6" w:rsidRPr="006B2FB9">
        <w:rPr>
          <w:szCs w:val="24"/>
          <w:u w:val="single"/>
          <w:lang w:val="ro-RO"/>
        </w:rPr>
        <w:t xml:space="preserve"> </w:t>
      </w:r>
      <w:r w:rsidR="00541BE4" w:rsidRPr="006B2FB9">
        <w:rPr>
          <w:szCs w:val="24"/>
          <w:u w:val="single"/>
          <w:lang w:val="ro-RO"/>
        </w:rPr>
        <w:t xml:space="preserve">Termenii și condițiile de </w:t>
      </w:r>
      <w:r w:rsidRPr="006B2FB9">
        <w:rPr>
          <w:szCs w:val="24"/>
          <w:u w:val="single"/>
          <w:lang w:val="ro-RO"/>
        </w:rPr>
        <w:t>livrare</w:t>
      </w:r>
      <w:r w:rsidR="00E3791B" w:rsidRPr="006B2FB9">
        <w:rPr>
          <w:szCs w:val="24"/>
          <w:lang w:val="ro-RO"/>
        </w:rPr>
        <w:t xml:space="preserve">. </w:t>
      </w:r>
      <w:r w:rsidR="00E3791B" w:rsidRPr="006B2FB9">
        <w:rPr>
          <w:iCs/>
          <w:szCs w:val="24"/>
          <w:lang w:val="ro-RO"/>
        </w:rPr>
        <w:t>Ofertele de preț vor fi evaluate per lot</w:t>
      </w:r>
      <w:r w:rsidR="000D3395" w:rsidRPr="006B2FB9">
        <w:rPr>
          <w:iCs/>
          <w:szCs w:val="24"/>
          <w:lang w:val="ro-RO"/>
        </w:rPr>
        <w:t>,</w:t>
      </w:r>
      <w:r w:rsidR="00E3791B" w:rsidRPr="006B2FB9">
        <w:rPr>
          <w:iCs/>
          <w:szCs w:val="24"/>
          <w:lang w:val="ro-RO"/>
        </w:rPr>
        <w:t xml:space="preserve"> iar contractul va fi atribuit firmei care va oferi cel mai mic preț evaluat pentru lot</w:t>
      </w:r>
      <w:r w:rsidR="00F17446" w:rsidRPr="006B2FB9">
        <w:rPr>
          <w:iCs/>
          <w:szCs w:val="24"/>
          <w:lang w:val="ro-RO"/>
        </w:rPr>
        <w:t>.</w:t>
      </w:r>
      <w:r w:rsidR="00F17446" w:rsidRPr="006B2FB9">
        <w:rPr>
          <w:szCs w:val="24"/>
          <w:lang w:val="ro-RO"/>
        </w:rPr>
        <w:t xml:space="preserve"> </w:t>
      </w:r>
      <w:r w:rsidR="00F17446" w:rsidRPr="006B2FB9">
        <w:rPr>
          <w:iCs/>
          <w:szCs w:val="24"/>
          <w:u w:val="single"/>
          <w:lang w:val="ro-RO"/>
        </w:rPr>
        <w:t>O</w:t>
      </w:r>
      <w:r w:rsidR="00E3791B" w:rsidRPr="006B2FB9">
        <w:rPr>
          <w:iCs/>
          <w:szCs w:val="24"/>
          <w:u w:val="single"/>
          <w:lang w:val="ro-RO"/>
        </w:rPr>
        <w:t>fertele</w:t>
      </w:r>
      <w:r w:rsidR="00F17446" w:rsidRPr="006B2FB9">
        <w:rPr>
          <w:iCs/>
          <w:szCs w:val="24"/>
          <w:u w:val="single"/>
          <w:lang w:val="ro-RO"/>
        </w:rPr>
        <w:t xml:space="preserve"> </w:t>
      </w:r>
      <w:r w:rsidR="00E3791B" w:rsidRPr="006B2FB9">
        <w:rPr>
          <w:iCs/>
          <w:szCs w:val="24"/>
          <w:u w:val="single"/>
          <w:lang w:val="ro-RO"/>
        </w:rPr>
        <w:t>incomplete vor fi respinse</w:t>
      </w:r>
      <w:r w:rsidR="00E82F5D" w:rsidRPr="006B2FB9">
        <w:rPr>
          <w:iCs/>
          <w:szCs w:val="24"/>
          <w:lang w:val="ro-RO"/>
        </w:rPr>
        <w:t>.</w:t>
      </w:r>
    </w:p>
    <w:p w14:paraId="4B93C613" w14:textId="01EB39B3" w:rsidR="00D26194" w:rsidRPr="006B2FB9" w:rsidRDefault="00E3791B" w:rsidP="00280C29">
      <w:pPr>
        <w:numPr>
          <w:ilvl w:val="0"/>
          <w:numId w:val="6"/>
        </w:numPr>
        <w:spacing w:before="120" w:after="120"/>
        <w:ind w:left="357" w:hanging="357"/>
        <w:jc w:val="both"/>
        <w:rPr>
          <w:szCs w:val="24"/>
          <w:lang w:val="ro-RO"/>
        </w:rPr>
      </w:pPr>
      <w:r w:rsidRPr="006B2FB9">
        <w:rPr>
          <w:szCs w:val="24"/>
          <w:lang w:val="ro-RO"/>
        </w:rPr>
        <w:t>Ofert</w:t>
      </w:r>
      <w:r w:rsidR="00F75E1D" w:rsidRPr="006B2FB9">
        <w:rPr>
          <w:szCs w:val="24"/>
          <w:lang w:val="ro-RO"/>
        </w:rPr>
        <w:t>a</w:t>
      </w:r>
      <w:r w:rsidRPr="006B2FB9">
        <w:rPr>
          <w:szCs w:val="24"/>
          <w:lang w:val="ro-RO"/>
        </w:rPr>
        <w:t xml:space="preserve"> de preț</w:t>
      </w:r>
      <w:r w:rsidR="002F7638" w:rsidRPr="006B2FB9">
        <w:rPr>
          <w:szCs w:val="24"/>
          <w:lang w:val="ro-RO"/>
        </w:rPr>
        <w:t xml:space="preserve"> va fi </w:t>
      </w:r>
      <w:r w:rsidR="00F75E1D" w:rsidRPr="006B2FB9">
        <w:rPr>
          <w:szCs w:val="24"/>
          <w:lang w:val="ro-RO"/>
        </w:rPr>
        <w:t>prez</w:t>
      </w:r>
      <w:r w:rsidR="00E5601D" w:rsidRPr="006B2FB9">
        <w:rPr>
          <w:szCs w:val="24"/>
          <w:lang w:val="ro-RO"/>
        </w:rPr>
        <w:t xml:space="preserve">entată </w:t>
      </w:r>
      <w:r w:rsidR="00F75E1D" w:rsidRPr="006B2FB9">
        <w:rPr>
          <w:szCs w:val="24"/>
          <w:lang w:val="ro-RO"/>
        </w:rPr>
        <w:t>doar online pe platforma de achiziții</w:t>
      </w:r>
      <w:r w:rsidR="004E4EE9" w:rsidRPr="006B2FB9">
        <w:rPr>
          <w:szCs w:val="24"/>
          <w:lang w:val="ro-RO"/>
        </w:rPr>
        <w:t>.</w:t>
      </w:r>
    </w:p>
    <w:p w14:paraId="34AA60F7" w14:textId="3345AA4D" w:rsidR="00D26194" w:rsidRPr="006B2FB9" w:rsidRDefault="00E3791B" w:rsidP="00280C29">
      <w:pPr>
        <w:numPr>
          <w:ilvl w:val="0"/>
          <w:numId w:val="6"/>
        </w:numPr>
        <w:spacing w:before="120" w:after="120"/>
        <w:ind w:left="357" w:hanging="357"/>
        <w:jc w:val="both"/>
        <w:rPr>
          <w:szCs w:val="24"/>
          <w:lang w:val="ro-RO"/>
        </w:rPr>
      </w:pPr>
      <w:r w:rsidRPr="006B2FB9">
        <w:rPr>
          <w:szCs w:val="24"/>
          <w:lang w:val="ro-RO"/>
        </w:rPr>
        <w:t>Oferta dvs.</w:t>
      </w:r>
      <w:r w:rsidR="006626D4" w:rsidRPr="006B2FB9">
        <w:rPr>
          <w:szCs w:val="24"/>
          <w:lang w:val="ro-RO"/>
        </w:rPr>
        <w:t>,</w:t>
      </w:r>
      <w:r w:rsidRPr="006B2FB9">
        <w:rPr>
          <w:szCs w:val="24"/>
          <w:lang w:val="ro-RO"/>
        </w:rPr>
        <w:t xml:space="preserve"> în limba </w:t>
      </w:r>
      <w:r w:rsidR="003D4319" w:rsidRPr="006B2FB9">
        <w:rPr>
          <w:szCs w:val="24"/>
          <w:lang w:val="ro-RO"/>
        </w:rPr>
        <w:t xml:space="preserve">română sau </w:t>
      </w:r>
      <w:r w:rsidRPr="006B2FB9">
        <w:rPr>
          <w:bCs/>
          <w:szCs w:val="24"/>
          <w:lang w:val="ro-RO"/>
        </w:rPr>
        <w:t>engleză</w:t>
      </w:r>
      <w:r w:rsidR="006626D4" w:rsidRPr="006B2FB9">
        <w:rPr>
          <w:bCs/>
          <w:szCs w:val="24"/>
          <w:lang w:val="ro-RO"/>
        </w:rPr>
        <w:t>,</w:t>
      </w:r>
      <w:r w:rsidRPr="006B2FB9">
        <w:rPr>
          <w:szCs w:val="24"/>
          <w:lang w:val="ro-RO"/>
        </w:rPr>
        <w:t xml:space="preserve"> trebuie să fie însoțită de următoarele </w:t>
      </w:r>
      <w:r w:rsidR="00704D1F" w:rsidRPr="006B2FB9">
        <w:rPr>
          <w:szCs w:val="24"/>
          <w:lang w:val="ro-RO"/>
        </w:rPr>
        <w:t>acte</w:t>
      </w:r>
      <w:r w:rsidR="00F63F03" w:rsidRPr="006B2FB9">
        <w:rPr>
          <w:szCs w:val="24"/>
          <w:lang w:val="ro-RO"/>
        </w:rPr>
        <w:t>:</w:t>
      </w:r>
    </w:p>
    <w:p w14:paraId="6A3FEC38" w14:textId="77777777" w:rsidR="00D26194" w:rsidRPr="006B2FB9" w:rsidRDefault="006D0905" w:rsidP="00280C29">
      <w:pPr>
        <w:pStyle w:val="ListParagraph"/>
        <w:numPr>
          <w:ilvl w:val="1"/>
          <w:numId w:val="12"/>
        </w:numPr>
        <w:spacing w:before="120" w:after="120"/>
        <w:ind w:left="1134" w:hanging="566"/>
        <w:jc w:val="both"/>
        <w:rPr>
          <w:szCs w:val="24"/>
          <w:lang w:val="ro-RO"/>
        </w:rPr>
      </w:pPr>
      <w:r w:rsidRPr="006B2FB9">
        <w:rPr>
          <w:szCs w:val="24"/>
          <w:lang w:val="ro-RO"/>
        </w:rPr>
        <w:t>Cop</w:t>
      </w:r>
      <w:r w:rsidR="00E3791B" w:rsidRPr="006B2FB9">
        <w:rPr>
          <w:szCs w:val="24"/>
          <w:lang w:val="ro-RO"/>
        </w:rPr>
        <w:t xml:space="preserve">ia </w:t>
      </w:r>
      <w:r w:rsidRPr="006B2FB9">
        <w:rPr>
          <w:szCs w:val="24"/>
          <w:lang w:val="ro-RO"/>
        </w:rPr>
        <w:t>Certificat</w:t>
      </w:r>
      <w:r w:rsidR="00E3791B" w:rsidRPr="006B2FB9">
        <w:rPr>
          <w:szCs w:val="24"/>
          <w:lang w:val="ro-RO"/>
        </w:rPr>
        <w:t>ului</w:t>
      </w:r>
      <w:r w:rsidRPr="006B2FB9">
        <w:rPr>
          <w:szCs w:val="24"/>
          <w:lang w:val="ro-RO"/>
        </w:rPr>
        <w:t xml:space="preserve"> </w:t>
      </w:r>
      <w:r w:rsidR="00E3791B" w:rsidRPr="006B2FB9">
        <w:rPr>
          <w:i/>
          <w:szCs w:val="24"/>
          <w:lang w:val="ro-RO"/>
        </w:rPr>
        <w:t>sau</w:t>
      </w:r>
      <w:r w:rsidRPr="006B2FB9">
        <w:rPr>
          <w:szCs w:val="24"/>
          <w:lang w:val="ro-RO"/>
        </w:rPr>
        <w:t xml:space="preserve"> </w:t>
      </w:r>
      <w:r w:rsidR="00E3791B" w:rsidRPr="006B2FB9">
        <w:rPr>
          <w:szCs w:val="24"/>
          <w:lang w:val="ro-RO"/>
        </w:rPr>
        <w:t xml:space="preserve">a Deciziei juridice care demonstrează că compania este înregistrată ca persoană juridică în țara de origine </w:t>
      </w:r>
      <w:r w:rsidRPr="006B2FB9">
        <w:rPr>
          <w:szCs w:val="24"/>
          <w:lang w:val="ro-RO"/>
        </w:rPr>
        <w:t>(</w:t>
      </w:r>
      <w:r w:rsidR="00E3791B" w:rsidRPr="006B2FB9">
        <w:rPr>
          <w:szCs w:val="24"/>
          <w:lang w:val="ro-RO"/>
        </w:rPr>
        <w:t>„</w:t>
      </w:r>
      <w:r w:rsidRPr="006B2FB9">
        <w:rPr>
          <w:szCs w:val="24"/>
          <w:lang w:val="ro-RO"/>
        </w:rPr>
        <w:t>Certificat</w:t>
      </w:r>
      <w:r w:rsidR="00E3791B" w:rsidRPr="006B2FB9">
        <w:rPr>
          <w:szCs w:val="24"/>
          <w:lang w:val="ro-RO"/>
        </w:rPr>
        <w:t>ul</w:t>
      </w:r>
      <w:r w:rsidRPr="006B2FB9">
        <w:rPr>
          <w:szCs w:val="24"/>
          <w:lang w:val="ro-RO"/>
        </w:rPr>
        <w:t xml:space="preserve"> de </w:t>
      </w:r>
      <w:r w:rsidR="00E3791B" w:rsidRPr="006B2FB9">
        <w:rPr>
          <w:szCs w:val="24"/>
          <w:lang w:val="ro-RO"/>
        </w:rPr>
        <w:t>Î</w:t>
      </w:r>
      <w:r w:rsidRPr="006B2FB9">
        <w:rPr>
          <w:szCs w:val="24"/>
          <w:lang w:val="ro-RO"/>
        </w:rPr>
        <w:t xml:space="preserve">nregistrare” </w:t>
      </w:r>
      <w:r w:rsidR="00E3791B" w:rsidRPr="006B2FB9">
        <w:rPr>
          <w:szCs w:val="24"/>
          <w:lang w:val="ro-RO"/>
        </w:rPr>
        <w:t>sau</w:t>
      </w:r>
      <w:r w:rsidRPr="006B2FB9">
        <w:rPr>
          <w:szCs w:val="24"/>
          <w:lang w:val="ro-RO"/>
        </w:rPr>
        <w:t xml:space="preserve"> “Decizia de înregistrare a persoanei juridice”)</w:t>
      </w:r>
      <w:r w:rsidR="00E5601D" w:rsidRPr="006B2FB9">
        <w:rPr>
          <w:iCs/>
          <w:szCs w:val="24"/>
          <w:lang w:val="ro-RO"/>
        </w:rPr>
        <w:t>.</w:t>
      </w:r>
    </w:p>
    <w:p w14:paraId="41332ED6" w14:textId="37E17AF0" w:rsidR="00D26194" w:rsidRPr="006B2FB9" w:rsidRDefault="00644495" w:rsidP="00280C29">
      <w:pPr>
        <w:pStyle w:val="ListParagraph"/>
        <w:numPr>
          <w:ilvl w:val="1"/>
          <w:numId w:val="12"/>
        </w:numPr>
        <w:spacing w:before="120" w:after="120"/>
        <w:ind w:left="1134" w:hanging="566"/>
        <w:jc w:val="both"/>
        <w:rPr>
          <w:szCs w:val="24"/>
          <w:lang w:val="ro-RO"/>
        </w:rPr>
      </w:pPr>
      <w:r w:rsidRPr="006B2FB9">
        <w:rPr>
          <w:iCs/>
          <w:szCs w:val="24"/>
          <w:lang w:val="ro-RO"/>
        </w:rPr>
        <w:t xml:space="preserve">Copia Extrasului din Registrul de stat cu informații despre, administrator(i), adresa juridică, numele proprietarilor </w:t>
      </w:r>
      <w:r w:rsidR="00F63F03" w:rsidRPr="006B2FB9">
        <w:rPr>
          <w:iCs/>
          <w:szCs w:val="24"/>
          <w:lang w:val="ro-RO"/>
        </w:rPr>
        <w:t>(</w:t>
      </w:r>
      <w:r w:rsidR="001E4851" w:rsidRPr="006B2FB9">
        <w:rPr>
          <w:iCs/>
          <w:szCs w:val="24"/>
          <w:lang w:val="ro-RO"/>
        </w:rPr>
        <w:t>“</w:t>
      </w:r>
      <w:r w:rsidR="00F63F03" w:rsidRPr="006B2FB9">
        <w:rPr>
          <w:iCs/>
          <w:szCs w:val="24"/>
          <w:lang w:val="ro-RO"/>
        </w:rPr>
        <w:t>Extra</w:t>
      </w:r>
      <w:r w:rsidR="001E4851" w:rsidRPr="006B2FB9">
        <w:rPr>
          <w:iCs/>
          <w:szCs w:val="24"/>
          <w:lang w:val="ro-RO"/>
        </w:rPr>
        <w:t>s</w:t>
      </w:r>
      <w:r w:rsidR="00F63F03" w:rsidRPr="006B2FB9">
        <w:rPr>
          <w:iCs/>
          <w:szCs w:val="24"/>
          <w:lang w:val="ro-RO"/>
        </w:rPr>
        <w:t xml:space="preserve"> din </w:t>
      </w:r>
      <w:r w:rsidR="001E4851" w:rsidRPr="006B2FB9">
        <w:rPr>
          <w:iCs/>
          <w:szCs w:val="24"/>
          <w:lang w:val="ro-RO"/>
        </w:rPr>
        <w:t xml:space="preserve">Registrul </w:t>
      </w:r>
      <w:r w:rsidR="00F63F03" w:rsidRPr="006B2FB9">
        <w:rPr>
          <w:iCs/>
          <w:szCs w:val="24"/>
          <w:lang w:val="ro-RO"/>
        </w:rPr>
        <w:t>de stat</w:t>
      </w:r>
      <w:r w:rsidR="001E4851" w:rsidRPr="006B2FB9">
        <w:rPr>
          <w:iCs/>
          <w:szCs w:val="24"/>
          <w:lang w:val="ro-RO"/>
        </w:rPr>
        <w:t xml:space="preserve"> al persoanelor juridice”</w:t>
      </w:r>
      <w:r w:rsidR="00F63F03" w:rsidRPr="006B2FB9">
        <w:rPr>
          <w:iCs/>
          <w:szCs w:val="24"/>
          <w:lang w:val="ro-RO"/>
        </w:rPr>
        <w:t>)</w:t>
      </w:r>
      <w:r w:rsidR="00D26194" w:rsidRPr="006B2FB9">
        <w:rPr>
          <w:iCs/>
          <w:szCs w:val="24"/>
          <w:lang w:val="ro-RO"/>
        </w:rPr>
        <w:t xml:space="preserve">, obținută </w:t>
      </w:r>
      <w:r w:rsidR="002F7638" w:rsidRPr="006B2FB9">
        <w:rPr>
          <w:iCs/>
          <w:szCs w:val="24"/>
          <w:lang w:val="ro-RO"/>
        </w:rPr>
        <w:t>cu</w:t>
      </w:r>
      <w:r w:rsidR="00D26194" w:rsidRPr="006B2FB9">
        <w:rPr>
          <w:iCs/>
          <w:szCs w:val="24"/>
          <w:lang w:val="ro-RO"/>
        </w:rPr>
        <w:t xml:space="preserve"> cel mult 6 luni înainte de prezentare.</w:t>
      </w:r>
    </w:p>
    <w:p w14:paraId="1AA32F92" w14:textId="77777777" w:rsidR="00E92FB0" w:rsidRPr="006B2FB9" w:rsidRDefault="00D26194" w:rsidP="00E92FB0">
      <w:pPr>
        <w:pStyle w:val="ListParagraph"/>
        <w:numPr>
          <w:ilvl w:val="1"/>
          <w:numId w:val="12"/>
        </w:numPr>
        <w:spacing w:before="120" w:after="120"/>
        <w:ind w:left="1134" w:hanging="566"/>
        <w:jc w:val="both"/>
        <w:rPr>
          <w:szCs w:val="24"/>
          <w:lang w:val="ro-RO"/>
        </w:rPr>
      </w:pPr>
      <w:r w:rsidRPr="006B2FB9">
        <w:rPr>
          <w:iCs/>
          <w:szCs w:val="24"/>
          <w:lang w:val="ro-RO"/>
        </w:rPr>
        <w:t>Manualul de utilizare,</w:t>
      </w:r>
      <w:r w:rsidR="00B63A9E" w:rsidRPr="006B2FB9">
        <w:rPr>
          <w:iCs/>
          <w:szCs w:val="24"/>
          <w:lang w:val="ro-RO"/>
        </w:rPr>
        <w:t xml:space="preserve"> </w:t>
      </w:r>
      <w:r w:rsidRPr="006B2FB9">
        <w:rPr>
          <w:iCs/>
          <w:szCs w:val="24"/>
          <w:lang w:val="ro-RO"/>
        </w:rPr>
        <w:t>sau alte materiale p</w:t>
      </w:r>
      <w:r w:rsidR="00B63A9E" w:rsidRPr="006B2FB9">
        <w:rPr>
          <w:iCs/>
          <w:szCs w:val="24"/>
          <w:lang w:val="ro-RO"/>
        </w:rPr>
        <w:t xml:space="preserve">ertinente </w:t>
      </w:r>
      <w:r w:rsidRPr="006B2FB9">
        <w:rPr>
          <w:iCs/>
          <w:szCs w:val="24"/>
          <w:lang w:val="ro-RO"/>
        </w:rPr>
        <w:t xml:space="preserve">referitoare la demonstrarea caracteristicilor tehnice pentru fiecare articol oferit, prezentate </w:t>
      </w:r>
      <w:r w:rsidR="00B63A9E" w:rsidRPr="006B2FB9">
        <w:rPr>
          <w:iCs/>
          <w:szCs w:val="24"/>
          <w:lang w:val="ro-RO"/>
        </w:rPr>
        <w:t>în limba română</w:t>
      </w:r>
      <w:r w:rsidRPr="006B2FB9">
        <w:rPr>
          <w:iCs/>
          <w:szCs w:val="24"/>
          <w:lang w:val="ro-RO"/>
        </w:rPr>
        <w:t xml:space="preserve"> sau</w:t>
      </w:r>
      <w:r w:rsidR="00B63A9E" w:rsidRPr="006B2FB9">
        <w:rPr>
          <w:iCs/>
          <w:szCs w:val="24"/>
          <w:lang w:val="ro-RO"/>
        </w:rPr>
        <w:t xml:space="preserve"> engleză</w:t>
      </w:r>
      <w:r w:rsidRPr="006B2FB9">
        <w:rPr>
          <w:iCs/>
          <w:szCs w:val="24"/>
          <w:lang w:val="ro-RO"/>
        </w:rPr>
        <w:t>, într-un format ușor de citit</w:t>
      </w:r>
      <w:r w:rsidR="00CE2EA9" w:rsidRPr="006B2FB9">
        <w:rPr>
          <w:szCs w:val="24"/>
          <w:lang w:val="ro-RO"/>
        </w:rPr>
        <w:t>.</w:t>
      </w:r>
      <w:r w:rsidR="000D5953" w:rsidRPr="006B2FB9">
        <w:rPr>
          <w:szCs w:val="24"/>
          <w:lang w:val="ro-RO"/>
        </w:rPr>
        <w:t xml:space="preserve"> </w:t>
      </w:r>
    </w:p>
    <w:p w14:paraId="09F5EF5B" w14:textId="2D76F914" w:rsidR="00E92FB0" w:rsidRPr="006B2FB9" w:rsidRDefault="00E92FB0" w:rsidP="00E92FB0">
      <w:pPr>
        <w:pStyle w:val="ListParagraph"/>
        <w:numPr>
          <w:ilvl w:val="1"/>
          <w:numId w:val="12"/>
        </w:numPr>
        <w:spacing w:before="120" w:after="120"/>
        <w:ind w:left="1134" w:hanging="566"/>
        <w:jc w:val="both"/>
        <w:rPr>
          <w:szCs w:val="24"/>
          <w:lang w:val="ro-RO"/>
        </w:rPr>
      </w:pPr>
      <w:r w:rsidRPr="006B2FB9">
        <w:rPr>
          <w:szCs w:val="24"/>
          <w:lang w:val="ro-RO"/>
        </w:rPr>
        <w:t xml:space="preserve">Orice alte certificate adiționale care demonstrează că compania se aliniază la cele mai bune standarde de management al calității, cum ar fi Certificatul ISO 9001 sau echivalentele acestuia. </w:t>
      </w:r>
    </w:p>
    <w:p w14:paraId="02F18D05" w14:textId="6FC425ED" w:rsidR="00746C33" w:rsidRPr="006B2FB9" w:rsidRDefault="00EE72D4" w:rsidP="00280C29">
      <w:pPr>
        <w:pStyle w:val="ListParagraph"/>
        <w:numPr>
          <w:ilvl w:val="0"/>
          <w:numId w:val="12"/>
        </w:numPr>
        <w:spacing w:before="120" w:after="120"/>
        <w:jc w:val="both"/>
        <w:rPr>
          <w:szCs w:val="24"/>
          <w:lang w:val="ro-RO"/>
        </w:rPr>
      </w:pPr>
      <w:r w:rsidRPr="006B2FB9">
        <w:rPr>
          <w:szCs w:val="24"/>
          <w:lang w:val="ro-RO"/>
        </w:rPr>
        <w:t xml:space="preserve">Termenul limită de recepționare a ofertei este: </w:t>
      </w:r>
      <w:r w:rsidR="00DC759D" w:rsidRPr="00DC759D">
        <w:rPr>
          <w:b/>
          <w:bCs/>
          <w:szCs w:val="24"/>
          <w:lang w:val="ro-RO"/>
        </w:rPr>
        <w:t>04 decembrie</w:t>
      </w:r>
      <w:r w:rsidRPr="00DC759D">
        <w:rPr>
          <w:b/>
          <w:bCs/>
          <w:szCs w:val="24"/>
          <w:lang w:val="ro-RO"/>
        </w:rPr>
        <w:t xml:space="preserve"> 2023</w:t>
      </w:r>
      <w:r w:rsidRPr="006B2FB9">
        <w:rPr>
          <w:b/>
          <w:bCs/>
          <w:szCs w:val="24"/>
          <w:lang w:val="ro-RO"/>
        </w:rPr>
        <w:t>, ora 12:00</w:t>
      </w:r>
      <w:r w:rsidRPr="006B2FB9">
        <w:rPr>
          <w:szCs w:val="24"/>
          <w:lang w:val="ro-RO"/>
        </w:rPr>
        <w:t>, ora Chișinăului.</w:t>
      </w:r>
      <w:r w:rsidR="00E5601D" w:rsidRPr="006B2FB9">
        <w:rPr>
          <w:szCs w:val="24"/>
          <w:lang w:val="ro-RO"/>
        </w:rPr>
        <w:t xml:space="preserve"> </w:t>
      </w:r>
      <w:r w:rsidRPr="006B2FB9">
        <w:rPr>
          <w:szCs w:val="24"/>
          <w:lang w:val="ro-RO"/>
        </w:rPr>
        <w:t>Termenul limit</w:t>
      </w:r>
      <w:r w:rsidR="00E5601D" w:rsidRPr="006B2FB9">
        <w:rPr>
          <w:szCs w:val="24"/>
          <w:lang w:val="ro-RO"/>
        </w:rPr>
        <w:t>ă</w:t>
      </w:r>
      <w:r w:rsidRPr="006B2FB9">
        <w:rPr>
          <w:szCs w:val="24"/>
          <w:lang w:val="ro-RO"/>
        </w:rPr>
        <w:t xml:space="preserve"> se </w:t>
      </w:r>
      <w:r w:rsidR="00E5601D" w:rsidRPr="006B2FB9">
        <w:rPr>
          <w:szCs w:val="24"/>
          <w:lang w:val="ro-RO"/>
        </w:rPr>
        <w:t>poate prelungi</w:t>
      </w:r>
      <w:r w:rsidRPr="006B2FB9">
        <w:rPr>
          <w:szCs w:val="24"/>
          <w:lang w:val="ro-RO"/>
        </w:rPr>
        <w:t xml:space="preserve"> automat de SIA RSAP </w:t>
      </w:r>
      <w:r w:rsidR="00E5601D" w:rsidRPr="006B2FB9">
        <w:rPr>
          <w:szCs w:val="24"/>
          <w:lang w:val="ro-RO"/>
        </w:rPr>
        <w:t>în funcție de clarificările solicitate de operatorii econo</w:t>
      </w:r>
      <w:r w:rsidRPr="006B2FB9">
        <w:rPr>
          <w:szCs w:val="24"/>
          <w:lang w:val="ro-RO"/>
        </w:rPr>
        <w:t xml:space="preserve">mici. Ofertele </w:t>
      </w:r>
      <w:r w:rsidR="00E5601D" w:rsidRPr="006B2FB9">
        <w:rPr>
          <w:szCs w:val="24"/>
          <w:lang w:val="ro-RO"/>
        </w:rPr>
        <w:t>depuse după termenul limită</w:t>
      </w:r>
      <w:r w:rsidRPr="006B2FB9">
        <w:rPr>
          <w:szCs w:val="24"/>
          <w:lang w:val="ro-RO"/>
        </w:rPr>
        <w:t xml:space="preserve"> vor fi respinse.</w:t>
      </w:r>
    </w:p>
    <w:p w14:paraId="68290D55" w14:textId="77777777" w:rsidR="00746C33" w:rsidRPr="006B2FB9" w:rsidRDefault="00D56ED8" w:rsidP="00280C29">
      <w:pPr>
        <w:pStyle w:val="ListParagraph"/>
        <w:numPr>
          <w:ilvl w:val="0"/>
          <w:numId w:val="12"/>
        </w:numPr>
        <w:spacing w:before="120" w:after="120"/>
        <w:jc w:val="both"/>
        <w:rPr>
          <w:szCs w:val="24"/>
          <w:lang w:val="ro-RO"/>
        </w:rPr>
      </w:pPr>
      <w:r w:rsidRPr="006B2FB9">
        <w:rPr>
          <w:szCs w:val="24"/>
          <w:lang w:val="ro-RO"/>
        </w:rPr>
        <w:t xml:space="preserve">Evaluarea ofertelor de preț va fi efectuată prin procedurile de </w:t>
      </w:r>
      <w:r w:rsidR="003D4319" w:rsidRPr="006B2FB9">
        <w:rPr>
          <w:szCs w:val="24"/>
          <w:lang w:val="ro-RO"/>
        </w:rPr>
        <w:t xml:space="preserve">achiziții </w:t>
      </w:r>
      <w:r w:rsidRPr="006B2FB9">
        <w:rPr>
          <w:szCs w:val="24"/>
          <w:lang w:val="ro-RO"/>
        </w:rPr>
        <w:t xml:space="preserve">stabilite în </w:t>
      </w:r>
      <w:r w:rsidRPr="006B2FB9">
        <w:rPr>
          <w:i/>
          <w:szCs w:val="24"/>
          <w:lang w:val="ro-RO"/>
        </w:rPr>
        <w:t>Ghidul Băncii Mondiale pentru achiziți</w:t>
      </w:r>
      <w:r w:rsidR="003D4319" w:rsidRPr="006B2FB9">
        <w:rPr>
          <w:i/>
          <w:szCs w:val="24"/>
          <w:lang w:val="ro-RO"/>
        </w:rPr>
        <w:t>i</w:t>
      </w:r>
      <w:r w:rsidRPr="006B2FB9">
        <w:rPr>
          <w:i/>
          <w:szCs w:val="24"/>
          <w:lang w:val="ro-RO"/>
        </w:rPr>
        <w:t xml:space="preserve"> de bunuri, lucrări și servicii, altele decât cele de </w:t>
      </w:r>
      <w:r w:rsidR="00E5601D" w:rsidRPr="006B2FB9">
        <w:rPr>
          <w:i/>
          <w:szCs w:val="24"/>
          <w:lang w:val="ro-RO"/>
        </w:rPr>
        <w:t>consultanță</w:t>
      </w:r>
      <w:r w:rsidR="003D4319" w:rsidRPr="006B2FB9">
        <w:rPr>
          <w:i/>
          <w:szCs w:val="24"/>
          <w:lang w:val="ro-RO"/>
        </w:rPr>
        <w:t>,</w:t>
      </w:r>
      <w:r w:rsidRPr="006B2FB9">
        <w:rPr>
          <w:i/>
          <w:szCs w:val="24"/>
          <w:lang w:val="ro-RO"/>
        </w:rPr>
        <w:t xml:space="preserve"> în cadrul împrumuturilor BIRD și creditelor și granturilor </w:t>
      </w:r>
      <w:r w:rsidR="003D4319" w:rsidRPr="006B2FB9">
        <w:rPr>
          <w:i/>
          <w:szCs w:val="24"/>
          <w:lang w:val="ro-RO"/>
        </w:rPr>
        <w:t>IDA</w:t>
      </w:r>
      <w:r w:rsidRPr="006B2FB9">
        <w:rPr>
          <w:i/>
          <w:szCs w:val="24"/>
          <w:lang w:val="ro-RO"/>
        </w:rPr>
        <w:t>, de către împrumutații Băncii Mondiale” din ianuarie 2011, revizuit în iulie 2014 (Ghid de achiziții), „Cumpărături”</w:t>
      </w:r>
      <w:r w:rsidR="003D4319" w:rsidRPr="006B2FB9">
        <w:rPr>
          <w:i/>
          <w:szCs w:val="24"/>
          <w:lang w:val="ro-RO"/>
        </w:rPr>
        <w:t xml:space="preserve"> (</w:t>
      </w:r>
      <w:r w:rsidR="003D4319" w:rsidRPr="006B2FB9">
        <w:rPr>
          <w:spacing w:val="-2"/>
          <w:szCs w:val="24"/>
          <w:lang w:val="ro-RO"/>
        </w:rPr>
        <w:t xml:space="preserve">World </w:t>
      </w:r>
      <w:proofErr w:type="spellStart"/>
      <w:r w:rsidR="003D4319" w:rsidRPr="006B2FB9">
        <w:rPr>
          <w:spacing w:val="-2"/>
          <w:szCs w:val="24"/>
          <w:lang w:val="ro-RO"/>
        </w:rPr>
        <w:t>Bank’s</w:t>
      </w:r>
      <w:proofErr w:type="spellEnd"/>
      <w:r w:rsidR="003D4319" w:rsidRPr="006B2FB9">
        <w:rPr>
          <w:spacing w:val="-2"/>
          <w:szCs w:val="24"/>
          <w:lang w:val="ro-RO"/>
        </w:rPr>
        <w:t xml:space="preserve"> </w:t>
      </w:r>
      <w:proofErr w:type="spellStart"/>
      <w:r w:rsidR="003D4319" w:rsidRPr="006B2FB9">
        <w:rPr>
          <w:i/>
          <w:szCs w:val="24"/>
          <w:lang w:val="ro-RO"/>
        </w:rPr>
        <w:t>Guidelines</w:t>
      </w:r>
      <w:proofErr w:type="spellEnd"/>
      <w:r w:rsidR="003D4319" w:rsidRPr="006B2FB9">
        <w:rPr>
          <w:i/>
          <w:szCs w:val="24"/>
          <w:lang w:val="ro-RO"/>
        </w:rPr>
        <w:t xml:space="preserve"> for </w:t>
      </w:r>
      <w:proofErr w:type="spellStart"/>
      <w:r w:rsidR="003D4319" w:rsidRPr="006B2FB9">
        <w:rPr>
          <w:i/>
          <w:szCs w:val="24"/>
          <w:lang w:val="ro-RO"/>
        </w:rPr>
        <w:t>Procurement</w:t>
      </w:r>
      <w:proofErr w:type="spellEnd"/>
      <w:r w:rsidR="003D4319" w:rsidRPr="006B2FB9">
        <w:rPr>
          <w:i/>
          <w:szCs w:val="24"/>
          <w:lang w:val="ro-RO"/>
        </w:rPr>
        <w:t xml:space="preserve"> of </w:t>
      </w:r>
      <w:proofErr w:type="spellStart"/>
      <w:r w:rsidR="003D4319" w:rsidRPr="006B2FB9">
        <w:rPr>
          <w:i/>
          <w:szCs w:val="24"/>
          <w:lang w:val="ro-RO"/>
        </w:rPr>
        <w:t>Goods</w:t>
      </w:r>
      <w:proofErr w:type="spellEnd"/>
      <w:r w:rsidR="003D4319" w:rsidRPr="006B2FB9">
        <w:rPr>
          <w:i/>
          <w:szCs w:val="24"/>
          <w:lang w:val="ro-RO"/>
        </w:rPr>
        <w:t xml:space="preserve">, Works, and Non-Consulting Services </w:t>
      </w:r>
      <w:proofErr w:type="spellStart"/>
      <w:r w:rsidR="003D4319" w:rsidRPr="006B2FB9">
        <w:rPr>
          <w:i/>
          <w:szCs w:val="24"/>
          <w:lang w:val="ro-RO"/>
        </w:rPr>
        <w:t>under</w:t>
      </w:r>
      <w:proofErr w:type="spellEnd"/>
      <w:r w:rsidR="003D4319" w:rsidRPr="006B2FB9">
        <w:rPr>
          <w:i/>
          <w:szCs w:val="24"/>
          <w:lang w:val="ro-RO"/>
        </w:rPr>
        <w:t xml:space="preserve"> IBRD </w:t>
      </w:r>
      <w:proofErr w:type="spellStart"/>
      <w:r w:rsidR="003D4319" w:rsidRPr="006B2FB9">
        <w:rPr>
          <w:i/>
          <w:szCs w:val="24"/>
          <w:lang w:val="ro-RO"/>
        </w:rPr>
        <w:t>Loans</w:t>
      </w:r>
      <w:proofErr w:type="spellEnd"/>
      <w:r w:rsidR="003D4319" w:rsidRPr="006B2FB9">
        <w:rPr>
          <w:i/>
          <w:szCs w:val="24"/>
          <w:lang w:val="ro-RO"/>
        </w:rPr>
        <w:t xml:space="preserve"> and IDA </w:t>
      </w:r>
      <w:proofErr w:type="spellStart"/>
      <w:r w:rsidR="003D4319" w:rsidRPr="006B2FB9">
        <w:rPr>
          <w:i/>
          <w:szCs w:val="24"/>
          <w:lang w:val="ro-RO"/>
        </w:rPr>
        <w:t>Credits</w:t>
      </w:r>
      <w:proofErr w:type="spellEnd"/>
      <w:r w:rsidR="003D4319" w:rsidRPr="006B2FB9">
        <w:rPr>
          <w:i/>
          <w:szCs w:val="24"/>
          <w:lang w:val="ro-RO"/>
        </w:rPr>
        <w:t xml:space="preserve"> &amp; </w:t>
      </w:r>
      <w:proofErr w:type="spellStart"/>
      <w:r w:rsidR="003D4319" w:rsidRPr="006B2FB9">
        <w:rPr>
          <w:i/>
          <w:szCs w:val="24"/>
          <w:lang w:val="ro-RO"/>
        </w:rPr>
        <w:t>Grants</w:t>
      </w:r>
      <w:proofErr w:type="spellEnd"/>
      <w:r w:rsidR="003D4319" w:rsidRPr="006B2FB9">
        <w:rPr>
          <w:i/>
          <w:szCs w:val="24"/>
          <w:lang w:val="ro-RO"/>
        </w:rPr>
        <w:t xml:space="preserve"> </w:t>
      </w:r>
      <w:proofErr w:type="spellStart"/>
      <w:r w:rsidR="003D4319" w:rsidRPr="006B2FB9">
        <w:rPr>
          <w:i/>
          <w:szCs w:val="24"/>
          <w:lang w:val="ro-RO"/>
        </w:rPr>
        <w:t>by</w:t>
      </w:r>
      <w:proofErr w:type="spellEnd"/>
      <w:r w:rsidR="003D4319" w:rsidRPr="006B2FB9">
        <w:rPr>
          <w:i/>
          <w:szCs w:val="24"/>
          <w:lang w:val="ro-RO"/>
        </w:rPr>
        <w:t xml:space="preserve"> World Bank </w:t>
      </w:r>
      <w:proofErr w:type="spellStart"/>
      <w:r w:rsidR="003D4319" w:rsidRPr="006B2FB9">
        <w:rPr>
          <w:i/>
          <w:szCs w:val="24"/>
          <w:lang w:val="ro-RO"/>
        </w:rPr>
        <w:t>Borrowers</w:t>
      </w:r>
      <w:proofErr w:type="spellEnd"/>
      <w:r w:rsidR="003D4319" w:rsidRPr="006B2FB9">
        <w:rPr>
          <w:i/>
          <w:szCs w:val="24"/>
          <w:lang w:val="ro-RO"/>
        </w:rPr>
        <w:t xml:space="preserve">” </w:t>
      </w:r>
      <w:proofErr w:type="spellStart"/>
      <w:r w:rsidR="003D4319" w:rsidRPr="006B2FB9">
        <w:rPr>
          <w:i/>
          <w:szCs w:val="24"/>
          <w:lang w:val="ro-RO"/>
        </w:rPr>
        <w:t>dated</w:t>
      </w:r>
      <w:proofErr w:type="spellEnd"/>
      <w:r w:rsidR="003D4319" w:rsidRPr="006B2FB9">
        <w:rPr>
          <w:i/>
          <w:szCs w:val="24"/>
          <w:lang w:val="ro-RO"/>
        </w:rPr>
        <w:t xml:space="preserve"> </w:t>
      </w:r>
      <w:proofErr w:type="spellStart"/>
      <w:r w:rsidR="003D4319" w:rsidRPr="006B2FB9">
        <w:rPr>
          <w:i/>
          <w:szCs w:val="24"/>
          <w:lang w:val="ro-RO"/>
        </w:rPr>
        <w:t>January</w:t>
      </w:r>
      <w:proofErr w:type="spellEnd"/>
      <w:r w:rsidR="003D4319" w:rsidRPr="006B2FB9">
        <w:rPr>
          <w:i/>
          <w:szCs w:val="24"/>
          <w:lang w:val="ro-RO"/>
        </w:rPr>
        <w:t xml:space="preserve"> 2011, </w:t>
      </w:r>
      <w:proofErr w:type="spellStart"/>
      <w:r w:rsidR="003D4319" w:rsidRPr="006B2FB9">
        <w:rPr>
          <w:i/>
          <w:szCs w:val="24"/>
          <w:lang w:val="ro-RO"/>
        </w:rPr>
        <w:t>revised</w:t>
      </w:r>
      <w:proofErr w:type="spellEnd"/>
      <w:r w:rsidR="003D4319" w:rsidRPr="006B2FB9">
        <w:rPr>
          <w:i/>
          <w:szCs w:val="24"/>
          <w:lang w:val="ro-RO"/>
        </w:rPr>
        <w:t xml:space="preserve"> </w:t>
      </w:r>
      <w:proofErr w:type="spellStart"/>
      <w:r w:rsidR="003D4319" w:rsidRPr="006B2FB9">
        <w:rPr>
          <w:i/>
          <w:szCs w:val="24"/>
          <w:lang w:val="ro-RO"/>
        </w:rPr>
        <w:t>July</w:t>
      </w:r>
      <w:proofErr w:type="spellEnd"/>
      <w:r w:rsidR="003D4319" w:rsidRPr="006B2FB9">
        <w:rPr>
          <w:i/>
          <w:szCs w:val="24"/>
          <w:lang w:val="ro-RO"/>
        </w:rPr>
        <w:t xml:space="preserve"> 2014 (</w:t>
      </w:r>
      <w:proofErr w:type="spellStart"/>
      <w:r w:rsidR="003D4319" w:rsidRPr="006B2FB9">
        <w:rPr>
          <w:i/>
          <w:szCs w:val="24"/>
          <w:lang w:val="ro-RO"/>
        </w:rPr>
        <w:t>the</w:t>
      </w:r>
      <w:proofErr w:type="spellEnd"/>
      <w:r w:rsidR="003D4319" w:rsidRPr="006B2FB9">
        <w:rPr>
          <w:i/>
          <w:szCs w:val="24"/>
          <w:lang w:val="ro-RO"/>
        </w:rPr>
        <w:t xml:space="preserve"> </w:t>
      </w:r>
      <w:proofErr w:type="spellStart"/>
      <w:r w:rsidR="003D4319" w:rsidRPr="006B2FB9">
        <w:rPr>
          <w:i/>
          <w:szCs w:val="24"/>
          <w:lang w:val="ro-RO"/>
        </w:rPr>
        <w:t>Procurement</w:t>
      </w:r>
      <w:proofErr w:type="spellEnd"/>
      <w:r w:rsidR="003D4319" w:rsidRPr="006B2FB9">
        <w:rPr>
          <w:i/>
          <w:szCs w:val="24"/>
          <w:lang w:val="ro-RO"/>
        </w:rPr>
        <w:t xml:space="preserve"> </w:t>
      </w:r>
      <w:proofErr w:type="spellStart"/>
      <w:r w:rsidR="003D4319" w:rsidRPr="006B2FB9">
        <w:rPr>
          <w:i/>
          <w:szCs w:val="24"/>
          <w:lang w:val="ro-RO"/>
        </w:rPr>
        <w:t>Guidelines</w:t>
      </w:r>
      <w:proofErr w:type="spellEnd"/>
      <w:r w:rsidR="003D4319" w:rsidRPr="006B2FB9">
        <w:rPr>
          <w:i/>
          <w:szCs w:val="24"/>
          <w:lang w:val="ro-RO"/>
        </w:rPr>
        <w:t>)</w:t>
      </w:r>
      <w:r w:rsidR="003D4319" w:rsidRPr="006B2FB9">
        <w:rPr>
          <w:rStyle w:val="HTMLTypewriter"/>
          <w:rFonts w:ascii="Times New Roman" w:hAnsi="Times New Roman" w:cs="Times New Roman"/>
          <w:i/>
          <w:sz w:val="24"/>
          <w:szCs w:val="24"/>
          <w:lang w:val="ro-RO"/>
        </w:rPr>
        <w:t>, “Shopping”)</w:t>
      </w:r>
      <w:r w:rsidR="003D4319" w:rsidRPr="006B2FB9">
        <w:rPr>
          <w:spacing w:val="-2"/>
          <w:szCs w:val="24"/>
          <w:lang w:val="ro-RO"/>
        </w:rPr>
        <w:t>.</w:t>
      </w:r>
    </w:p>
    <w:p w14:paraId="0FDCF340" w14:textId="72608745" w:rsidR="00746C33" w:rsidRPr="006B2FB9" w:rsidRDefault="00F45232" w:rsidP="00280C29">
      <w:pPr>
        <w:pStyle w:val="ListParagraph"/>
        <w:numPr>
          <w:ilvl w:val="0"/>
          <w:numId w:val="12"/>
        </w:numPr>
        <w:spacing w:before="120" w:after="120"/>
        <w:jc w:val="both"/>
        <w:rPr>
          <w:szCs w:val="24"/>
          <w:lang w:val="ro-RO"/>
        </w:rPr>
      </w:pPr>
      <w:r w:rsidRPr="006B2FB9">
        <w:rPr>
          <w:szCs w:val="24"/>
          <w:lang w:val="ro-RO"/>
        </w:rPr>
        <w:t xml:space="preserve">Ofertele prin fax sau prin e-mail </w:t>
      </w:r>
      <w:r w:rsidRPr="006B2FB9">
        <w:rPr>
          <w:bCs/>
          <w:szCs w:val="24"/>
          <w:lang w:val="ro-RO"/>
        </w:rPr>
        <w:t>NU sunt acceptabile și vor fi respinse</w:t>
      </w:r>
      <w:r w:rsidR="002D59F3" w:rsidRPr="006B2FB9">
        <w:rPr>
          <w:szCs w:val="24"/>
          <w:lang w:val="ro-RO"/>
        </w:rPr>
        <w:t>.</w:t>
      </w:r>
    </w:p>
    <w:p w14:paraId="2D748306" w14:textId="5F22747F" w:rsidR="00945F92" w:rsidRPr="006B2FB9" w:rsidRDefault="00F45232" w:rsidP="00280C29">
      <w:pPr>
        <w:pStyle w:val="ListParagraph"/>
        <w:numPr>
          <w:ilvl w:val="0"/>
          <w:numId w:val="12"/>
        </w:numPr>
        <w:spacing w:before="120" w:after="120"/>
        <w:jc w:val="both"/>
        <w:rPr>
          <w:szCs w:val="24"/>
          <w:lang w:val="ro-RO"/>
        </w:rPr>
      </w:pPr>
      <w:r w:rsidRPr="006B2FB9">
        <w:rPr>
          <w:szCs w:val="24"/>
          <w:lang w:val="ro-RO"/>
        </w:rPr>
        <w:t>Oferta de preț trebuie să fie prezentată conform instrucțiunilor de mai jos</w:t>
      </w:r>
      <w:r w:rsidR="002D59F3" w:rsidRPr="006B2FB9">
        <w:rPr>
          <w:szCs w:val="24"/>
          <w:lang w:val="ro-RO"/>
        </w:rPr>
        <w:t xml:space="preserve">. </w:t>
      </w:r>
    </w:p>
    <w:p w14:paraId="09193C72" w14:textId="64D3BDDE" w:rsidR="00130254" w:rsidRPr="006B2FB9" w:rsidRDefault="00945F92" w:rsidP="00280C29">
      <w:pPr>
        <w:pStyle w:val="ListParagraph"/>
        <w:numPr>
          <w:ilvl w:val="1"/>
          <w:numId w:val="12"/>
        </w:numPr>
        <w:spacing w:before="120" w:after="120"/>
        <w:ind w:left="851" w:hanging="567"/>
        <w:jc w:val="both"/>
        <w:rPr>
          <w:szCs w:val="24"/>
          <w:lang w:val="ro-RO"/>
        </w:rPr>
      </w:pPr>
      <w:r w:rsidRPr="006B2FB9">
        <w:rPr>
          <w:szCs w:val="24"/>
          <w:lang w:val="ro-RO"/>
        </w:rPr>
        <w:t>Solicităm</w:t>
      </w:r>
      <w:r w:rsidR="00130254" w:rsidRPr="006B2FB9">
        <w:rPr>
          <w:b/>
          <w:szCs w:val="24"/>
          <w:lang w:val="ro-RO"/>
        </w:rPr>
        <w:t>:</w:t>
      </w:r>
    </w:p>
    <w:p w14:paraId="31B8A834" w14:textId="3BEDF044" w:rsidR="002A1671" w:rsidRPr="006B2FB9" w:rsidRDefault="00130254" w:rsidP="00280C29">
      <w:pPr>
        <w:pStyle w:val="ListParagraph"/>
        <w:numPr>
          <w:ilvl w:val="0"/>
          <w:numId w:val="11"/>
        </w:numPr>
        <w:spacing w:before="120" w:after="120"/>
        <w:jc w:val="both"/>
        <w:rPr>
          <w:b/>
          <w:szCs w:val="24"/>
          <w:lang w:val="ro-RO"/>
        </w:rPr>
      </w:pPr>
      <w:r w:rsidRPr="006B2FB9">
        <w:rPr>
          <w:b/>
          <w:szCs w:val="24"/>
          <w:lang w:val="ro-RO"/>
        </w:rPr>
        <w:t xml:space="preserve">Să completați Anexa A „Detalii specifice și standarde tehnice” </w:t>
      </w:r>
      <w:r w:rsidR="002A1671" w:rsidRPr="006B2FB9">
        <w:rPr>
          <w:b/>
          <w:szCs w:val="24"/>
          <w:lang w:val="ro-RO"/>
        </w:rPr>
        <w:t>c</w:t>
      </w:r>
      <w:r w:rsidRPr="006B2FB9">
        <w:rPr>
          <w:b/>
          <w:szCs w:val="24"/>
          <w:lang w:val="ro-RO"/>
        </w:rPr>
        <w:t>e demonstrează corespunderea bunurilor propuse cu specificațiile tehnice solicitate</w:t>
      </w:r>
      <w:r w:rsidR="002A1671" w:rsidRPr="006B2FB9">
        <w:rPr>
          <w:b/>
          <w:szCs w:val="24"/>
          <w:lang w:val="ro-RO"/>
        </w:rPr>
        <w:t>.</w:t>
      </w:r>
    </w:p>
    <w:p w14:paraId="4BF2BBB7" w14:textId="754C9561" w:rsidR="002F7638" w:rsidRPr="006B2FB9" w:rsidRDefault="002F7638" w:rsidP="00280C29">
      <w:pPr>
        <w:pStyle w:val="ListParagraph"/>
        <w:numPr>
          <w:ilvl w:val="0"/>
          <w:numId w:val="11"/>
        </w:numPr>
        <w:spacing w:before="120" w:after="120"/>
        <w:jc w:val="both"/>
        <w:rPr>
          <w:b/>
          <w:szCs w:val="24"/>
          <w:lang w:val="ro-RO"/>
        </w:rPr>
      </w:pPr>
      <w:r w:rsidRPr="006B2FB9">
        <w:rPr>
          <w:b/>
          <w:szCs w:val="24"/>
          <w:lang w:val="ro-RO"/>
        </w:rPr>
        <w:t>Să examinați Anexa B „</w:t>
      </w:r>
      <w:r w:rsidRPr="006B2FB9">
        <w:rPr>
          <w:b/>
          <w:bCs/>
          <w:szCs w:val="24"/>
          <w:lang w:val="ro-RO"/>
        </w:rPr>
        <w:t>Codul de Conduită pentru Furnizori”.</w:t>
      </w:r>
    </w:p>
    <w:p w14:paraId="11859509" w14:textId="38DD2858" w:rsidR="002A1671" w:rsidRPr="006B2FB9" w:rsidRDefault="002A1671" w:rsidP="00280C29">
      <w:pPr>
        <w:pStyle w:val="ListParagraph"/>
        <w:numPr>
          <w:ilvl w:val="0"/>
          <w:numId w:val="11"/>
        </w:numPr>
        <w:spacing w:before="120" w:after="120"/>
        <w:jc w:val="both"/>
        <w:rPr>
          <w:b/>
          <w:szCs w:val="24"/>
          <w:lang w:val="ro-RO"/>
        </w:rPr>
      </w:pPr>
      <w:r w:rsidRPr="006B2FB9">
        <w:rPr>
          <w:b/>
          <w:szCs w:val="24"/>
          <w:lang w:val="ro-RO"/>
        </w:rPr>
        <w:t xml:space="preserve">Să semnați „Termenii și condițiile de </w:t>
      </w:r>
      <w:r w:rsidR="00DF0340" w:rsidRPr="006B2FB9">
        <w:rPr>
          <w:b/>
          <w:szCs w:val="24"/>
          <w:lang w:val="ro-RO"/>
        </w:rPr>
        <w:t>livrare</w:t>
      </w:r>
      <w:r w:rsidRPr="006B2FB9">
        <w:rPr>
          <w:b/>
          <w:szCs w:val="24"/>
          <w:lang w:val="ro-RO"/>
        </w:rPr>
        <w:t>”</w:t>
      </w:r>
      <w:r w:rsidR="003F01D3" w:rsidRPr="006B2FB9">
        <w:rPr>
          <w:b/>
          <w:szCs w:val="24"/>
          <w:lang w:val="ro-RO"/>
        </w:rPr>
        <w:t xml:space="preserve">, </w:t>
      </w:r>
      <w:r w:rsidRPr="006B2FB9">
        <w:rPr>
          <w:b/>
          <w:szCs w:val="24"/>
          <w:lang w:val="ro-RO"/>
        </w:rPr>
        <w:t>Anexa A</w:t>
      </w:r>
      <w:r w:rsidR="003F01D3" w:rsidRPr="006B2FB9">
        <w:rPr>
          <w:b/>
          <w:szCs w:val="24"/>
          <w:lang w:val="ro-RO"/>
        </w:rPr>
        <w:t xml:space="preserve"> și</w:t>
      </w:r>
      <w:r w:rsidRPr="006B2FB9">
        <w:rPr>
          <w:b/>
          <w:szCs w:val="24"/>
          <w:lang w:val="ro-RO"/>
        </w:rPr>
        <w:t xml:space="preserve"> </w:t>
      </w:r>
      <w:r w:rsidR="002F7638" w:rsidRPr="006B2FB9">
        <w:rPr>
          <w:b/>
          <w:szCs w:val="24"/>
          <w:lang w:val="ro-RO"/>
        </w:rPr>
        <w:t xml:space="preserve">Anexa B </w:t>
      </w:r>
      <w:r w:rsidRPr="006B2FB9">
        <w:rPr>
          <w:b/>
          <w:szCs w:val="24"/>
          <w:lang w:val="ro-RO"/>
        </w:rPr>
        <w:t>separat.</w:t>
      </w:r>
    </w:p>
    <w:p w14:paraId="156D957A" w14:textId="77777777" w:rsidR="002A1671" w:rsidRPr="006B2FB9" w:rsidRDefault="002A1671" w:rsidP="00280C29">
      <w:pPr>
        <w:pStyle w:val="ListParagraph"/>
        <w:numPr>
          <w:ilvl w:val="0"/>
          <w:numId w:val="11"/>
        </w:numPr>
        <w:spacing w:before="120" w:after="120"/>
        <w:jc w:val="both"/>
        <w:rPr>
          <w:b/>
          <w:szCs w:val="24"/>
          <w:lang w:val="ro-RO"/>
        </w:rPr>
      </w:pPr>
      <w:r w:rsidRPr="006B2FB9">
        <w:rPr>
          <w:b/>
          <w:szCs w:val="24"/>
          <w:lang w:val="ro-RO"/>
        </w:rPr>
        <w:t>S</w:t>
      </w:r>
      <w:r w:rsidR="00130254" w:rsidRPr="006B2FB9">
        <w:rPr>
          <w:b/>
          <w:szCs w:val="24"/>
          <w:lang w:val="ro-RO"/>
        </w:rPr>
        <w:t xml:space="preserve">ă le returnați Cumpărătorului. </w:t>
      </w:r>
    </w:p>
    <w:p w14:paraId="51448F54" w14:textId="484C4658" w:rsidR="00945F92" w:rsidRPr="006B2FB9" w:rsidRDefault="00130254" w:rsidP="00280C29">
      <w:pPr>
        <w:spacing w:before="120" w:after="120"/>
        <w:jc w:val="both"/>
        <w:rPr>
          <w:b/>
          <w:szCs w:val="24"/>
          <w:lang w:val="ro-RO"/>
        </w:rPr>
      </w:pPr>
      <w:r w:rsidRPr="006B2FB9">
        <w:rPr>
          <w:b/>
          <w:szCs w:val="24"/>
          <w:u w:val="single"/>
          <w:lang w:val="ro-RO"/>
        </w:rPr>
        <w:t>Ofertele de preț care nu vor conține</w:t>
      </w:r>
      <w:r w:rsidRPr="006B2FB9">
        <w:rPr>
          <w:b/>
          <w:szCs w:val="24"/>
          <w:lang w:val="ro-RO"/>
        </w:rPr>
        <w:t xml:space="preserve"> „Termenii și condițiile de </w:t>
      </w:r>
      <w:r w:rsidR="00DF0340" w:rsidRPr="006B2FB9">
        <w:rPr>
          <w:b/>
          <w:szCs w:val="24"/>
          <w:lang w:val="ro-RO"/>
        </w:rPr>
        <w:t>livrare</w:t>
      </w:r>
      <w:r w:rsidRPr="006B2FB9">
        <w:rPr>
          <w:b/>
          <w:szCs w:val="24"/>
          <w:lang w:val="ro-RO"/>
        </w:rPr>
        <w:t>”</w:t>
      </w:r>
      <w:r w:rsidR="006626D4" w:rsidRPr="006B2FB9">
        <w:rPr>
          <w:b/>
          <w:szCs w:val="24"/>
          <w:lang w:val="ro-RO"/>
        </w:rPr>
        <w:t>,</w:t>
      </w:r>
      <w:r w:rsidRPr="006B2FB9">
        <w:rPr>
          <w:b/>
          <w:szCs w:val="24"/>
          <w:lang w:val="ro-RO"/>
        </w:rPr>
        <w:t xml:space="preserve"> </w:t>
      </w:r>
      <w:r w:rsidR="002A1671" w:rsidRPr="006B2FB9">
        <w:rPr>
          <w:b/>
          <w:szCs w:val="24"/>
          <w:lang w:val="ro-RO"/>
        </w:rPr>
        <w:t>Anexa A</w:t>
      </w:r>
      <w:r w:rsidR="003F01D3" w:rsidRPr="006B2FB9">
        <w:rPr>
          <w:b/>
          <w:szCs w:val="24"/>
          <w:lang w:val="ro-RO"/>
        </w:rPr>
        <w:t xml:space="preserve"> </w:t>
      </w:r>
      <w:r w:rsidR="006626D4" w:rsidRPr="006B2FB9">
        <w:rPr>
          <w:b/>
          <w:szCs w:val="24"/>
          <w:lang w:val="ro-RO"/>
        </w:rPr>
        <w:t xml:space="preserve">și </w:t>
      </w:r>
      <w:r w:rsidR="003F01D3" w:rsidRPr="006B2FB9">
        <w:rPr>
          <w:b/>
          <w:szCs w:val="24"/>
          <w:lang w:val="ro-RO"/>
        </w:rPr>
        <w:t>Anexa B</w:t>
      </w:r>
      <w:r w:rsidR="002A1671" w:rsidRPr="006B2FB9">
        <w:rPr>
          <w:b/>
          <w:szCs w:val="24"/>
          <w:u w:val="single"/>
          <w:lang w:val="ro-RO"/>
        </w:rPr>
        <w:t xml:space="preserve"> </w:t>
      </w:r>
      <w:r w:rsidRPr="006B2FB9">
        <w:rPr>
          <w:b/>
          <w:szCs w:val="24"/>
          <w:u w:val="single"/>
          <w:lang w:val="ro-RO"/>
        </w:rPr>
        <w:t xml:space="preserve">semnate </w:t>
      </w:r>
      <w:r w:rsidRPr="006B2FB9">
        <w:rPr>
          <w:b/>
          <w:szCs w:val="24"/>
          <w:lang w:val="ro-RO"/>
        </w:rPr>
        <w:t>vor fi considerate incomplete și vor fi respinse</w:t>
      </w:r>
      <w:r w:rsidR="002A1671" w:rsidRPr="006B2FB9">
        <w:rPr>
          <w:b/>
          <w:szCs w:val="24"/>
          <w:lang w:val="ro-RO"/>
        </w:rPr>
        <w:t>.</w:t>
      </w:r>
    </w:p>
    <w:p w14:paraId="4AAC004E" w14:textId="77777777" w:rsidR="00945F92" w:rsidRPr="006B2FB9" w:rsidRDefault="002D59F3" w:rsidP="00280C29">
      <w:pPr>
        <w:pStyle w:val="ListParagraph"/>
        <w:numPr>
          <w:ilvl w:val="1"/>
          <w:numId w:val="12"/>
        </w:numPr>
        <w:spacing w:before="120" w:after="120"/>
        <w:ind w:left="851" w:hanging="567"/>
        <w:jc w:val="both"/>
        <w:rPr>
          <w:b/>
          <w:szCs w:val="24"/>
          <w:lang w:val="ro-RO"/>
        </w:rPr>
      </w:pPr>
      <w:r w:rsidRPr="006B2FB9">
        <w:rPr>
          <w:szCs w:val="24"/>
          <w:u w:val="single"/>
          <w:lang w:val="ro-RO"/>
        </w:rPr>
        <w:t>PR</w:t>
      </w:r>
      <w:r w:rsidR="00F45232" w:rsidRPr="006B2FB9">
        <w:rPr>
          <w:szCs w:val="24"/>
          <w:u w:val="single"/>
          <w:lang w:val="ro-RO"/>
        </w:rPr>
        <w:t>EȚURILE</w:t>
      </w:r>
      <w:r w:rsidRPr="006B2FB9">
        <w:rPr>
          <w:szCs w:val="24"/>
          <w:u w:val="single"/>
          <w:lang w:val="ro-RO"/>
        </w:rPr>
        <w:t>:</w:t>
      </w:r>
      <w:r w:rsidRPr="006B2FB9">
        <w:rPr>
          <w:szCs w:val="24"/>
          <w:lang w:val="ro-RO"/>
        </w:rPr>
        <w:t xml:space="preserve"> </w:t>
      </w:r>
      <w:r w:rsidR="008A0541" w:rsidRPr="006B2FB9">
        <w:rPr>
          <w:szCs w:val="24"/>
          <w:lang w:val="ro-RO"/>
        </w:rPr>
        <w:t>Prețurile</w:t>
      </w:r>
      <w:r w:rsidR="00567A39" w:rsidRPr="006B2FB9">
        <w:rPr>
          <w:szCs w:val="24"/>
          <w:lang w:val="ro-RO"/>
        </w:rPr>
        <w:t xml:space="preserve"> oferite</w:t>
      </w:r>
      <w:r w:rsidR="008A0541" w:rsidRPr="006B2FB9">
        <w:rPr>
          <w:szCs w:val="24"/>
          <w:lang w:val="ro-RO"/>
        </w:rPr>
        <w:t xml:space="preserve"> trebuie </w:t>
      </w:r>
      <w:r w:rsidR="00567A39" w:rsidRPr="006B2FB9">
        <w:rPr>
          <w:szCs w:val="24"/>
          <w:lang w:val="ro-RO"/>
        </w:rPr>
        <w:t xml:space="preserve">să includă costurile de </w:t>
      </w:r>
      <w:r w:rsidR="008A0541" w:rsidRPr="006B2FB9">
        <w:rPr>
          <w:szCs w:val="24"/>
          <w:lang w:val="ro-RO"/>
        </w:rPr>
        <w:t xml:space="preserve">livrare </w:t>
      </w:r>
      <w:r w:rsidR="00567A39" w:rsidRPr="006B2FB9">
        <w:rPr>
          <w:szCs w:val="24"/>
          <w:lang w:val="ro-RO"/>
        </w:rPr>
        <w:t xml:space="preserve">până la </w:t>
      </w:r>
      <w:r w:rsidR="008A0541" w:rsidRPr="006B2FB9">
        <w:rPr>
          <w:szCs w:val="24"/>
          <w:lang w:val="ro-RO"/>
        </w:rPr>
        <w:t xml:space="preserve">adresa </w:t>
      </w:r>
      <w:r w:rsidR="002A1671" w:rsidRPr="006B2FB9">
        <w:rPr>
          <w:szCs w:val="24"/>
          <w:lang w:val="ro-RO"/>
        </w:rPr>
        <w:t>D</w:t>
      </w:r>
      <w:r w:rsidR="008A0541" w:rsidRPr="006B2FB9">
        <w:rPr>
          <w:szCs w:val="24"/>
          <w:lang w:val="ro-RO"/>
        </w:rPr>
        <w:t>estinatarului</w:t>
      </w:r>
      <w:r w:rsidR="00567A39" w:rsidRPr="006B2FB9">
        <w:rPr>
          <w:szCs w:val="24"/>
          <w:lang w:val="ro-RO"/>
        </w:rPr>
        <w:t xml:space="preserve">, </w:t>
      </w:r>
      <w:r w:rsidR="008A0541" w:rsidRPr="006B2FB9">
        <w:rPr>
          <w:szCs w:val="24"/>
          <w:lang w:val="ro-RO"/>
        </w:rPr>
        <w:t>în condiții DDP INCOTERMS, 2000</w:t>
      </w:r>
      <w:r w:rsidRPr="006B2FB9">
        <w:rPr>
          <w:szCs w:val="24"/>
          <w:lang w:val="ro-RO"/>
        </w:rPr>
        <w:t xml:space="preserve">. </w:t>
      </w:r>
      <w:r w:rsidR="004114C8" w:rsidRPr="006B2FB9">
        <w:rPr>
          <w:b/>
          <w:szCs w:val="24"/>
          <w:u w:val="single"/>
          <w:lang w:val="ro-RO"/>
        </w:rPr>
        <w:t xml:space="preserve">Prețurile </w:t>
      </w:r>
      <w:r w:rsidR="00945F92" w:rsidRPr="006B2FB9">
        <w:rPr>
          <w:b/>
          <w:szCs w:val="24"/>
          <w:u w:val="single"/>
          <w:lang w:val="ro-RO"/>
        </w:rPr>
        <w:t xml:space="preserve">vor fi </w:t>
      </w:r>
      <w:r w:rsidR="004114C8" w:rsidRPr="006B2FB9">
        <w:rPr>
          <w:b/>
          <w:szCs w:val="24"/>
          <w:u w:val="single"/>
          <w:lang w:val="ro-RO"/>
        </w:rPr>
        <w:t>exprimate în lei moldovenești</w:t>
      </w:r>
      <w:r w:rsidRPr="006B2FB9">
        <w:rPr>
          <w:szCs w:val="24"/>
          <w:lang w:val="ro-RO"/>
        </w:rPr>
        <w:t xml:space="preserve">. </w:t>
      </w:r>
      <w:bookmarkEnd w:id="1"/>
    </w:p>
    <w:p w14:paraId="0CF5A9CF" w14:textId="162C7670" w:rsidR="00945F92" w:rsidRPr="006B2FB9" w:rsidRDefault="00F92EE1" w:rsidP="00280C29">
      <w:pPr>
        <w:pStyle w:val="ListParagraph"/>
        <w:numPr>
          <w:ilvl w:val="1"/>
          <w:numId w:val="12"/>
        </w:numPr>
        <w:spacing w:before="120" w:after="120"/>
        <w:ind w:left="851" w:hanging="567"/>
        <w:jc w:val="both"/>
        <w:rPr>
          <w:b/>
          <w:szCs w:val="24"/>
          <w:lang w:val="ro-RO"/>
        </w:rPr>
      </w:pPr>
      <w:r w:rsidRPr="006B2FB9">
        <w:rPr>
          <w:szCs w:val="24"/>
          <w:lang w:val="ro-RO"/>
        </w:rPr>
        <w:t>Prețul nu trebuie să includă taxele vamale, accizele, taxele pentru efectuarea procedurilor vamale și taxa pe valoare</w:t>
      </w:r>
      <w:r w:rsidR="00567A39" w:rsidRPr="006B2FB9">
        <w:rPr>
          <w:szCs w:val="24"/>
          <w:lang w:val="ro-RO"/>
        </w:rPr>
        <w:t>a</w:t>
      </w:r>
      <w:r w:rsidRPr="006B2FB9">
        <w:rPr>
          <w:szCs w:val="24"/>
          <w:lang w:val="ro-RO"/>
        </w:rPr>
        <w:t xml:space="preserve"> adăugată (TVA) </w:t>
      </w:r>
      <w:r w:rsidR="00B44665" w:rsidRPr="006B2FB9">
        <w:rPr>
          <w:szCs w:val="24"/>
          <w:lang w:val="ro-RO"/>
        </w:rPr>
        <w:t>di</w:t>
      </w:r>
      <w:r w:rsidRPr="006B2FB9">
        <w:rPr>
          <w:szCs w:val="24"/>
          <w:lang w:val="ro-RO"/>
        </w:rPr>
        <w:t>n Republica Moldova</w:t>
      </w:r>
      <w:r w:rsidR="00BA6FB4" w:rsidRPr="006B2FB9">
        <w:rPr>
          <w:szCs w:val="24"/>
          <w:lang w:val="ro-RO"/>
        </w:rPr>
        <w:t>,</w:t>
      </w:r>
      <w:r w:rsidRPr="006B2FB9">
        <w:rPr>
          <w:szCs w:val="24"/>
          <w:lang w:val="ro-RO"/>
        </w:rPr>
        <w:t xml:space="preserve"> datorită faptului că serviciile din acest contract sunt supuse taxei pe valoarea adăugată la cota zero </w:t>
      </w:r>
      <w:r w:rsidR="002D59F3" w:rsidRPr="006B2FB9">
        <w:rPr>
          <w:szCs w:val="24"/>
          <w:lang w:val="ro-RO"/>
        </w:rPr>
        <w:t>(</w:t>
      </w:r>
      <w:r w:rsidR="00BA122D" w:rsidRPr="006B2FB9">
        <w:rPr>
          <w:szCs w:val="24"/>
          <w:lang w:val="ro-RO"/>
        </w:rPr>
        <w:t>Hotărârea Guvernului nr. 246 din 08.04.2010</w:t>
      </w:r>
      <w:r w:rsidR="001B1437" w:rsidRPr="006B2FB9">
        <w:rPr>
          <w:szCs w:val="24"/>
          <w:lang w:val="ro-RO"/>
        </w:rPr>
        <w:t xml:space="preserve">, </w:t>
      </w:r>
      <w:r w:rsidR="00BA122D" w:rsidRPr="006B2FB9">
        <w:rPr>
          <w:szCs w:val="24"/>
          <w:lang w:val="ro-RO"/>
        </w:rPr>
        <w:t>pct. 198</w:t>
      </w:r>
      <w:r w:rsidR="00BA122D" w:rsidRPr="006B2FB9">
        <w:rPr>
          <w:szCs w:val="24"/>
          <w:vertAlign w:val="superscript"/>
          <w:lang w:val="ro-RO"/>
        </w:rPr>
        <w:t>1</w:t>
      </w:r>
      <w:r w:rsidR="00BA122D" w:rsidRPr="006B2FB9">
        <w:rPr>
          <w:szCs w:val="24"/>
          <w:lang w:val="ro-RO"/>
        </w:rPr>
        <w:t>, și modificările aferente</w:t>
      </w:r>
      <w:r w:rsidR="007B4182" w:rsidRPr="006B2FB9">
        <w:rPr>
          <w:snapToGrid w:val="0"/>
          <w:szCs w:val="24"/>
          <w:lang w:val="ro-RO"/>
        </w:rPr>
        <w:t xml:space="preserve"> - Monitorul Oficial </w:t>
      </w:r>
      <w:r w:rsidR="00BA122D" w:rsidRPr="006B2FB9">
        <w:rPr>
          <w:snapToGrid w:val="0"/>
          <w:szCs w:val="24"/>
          <w:lang w:val="ro-RO"/>
        </w:rPr>
        <w:t xml:space="preserve">nr. </w:t>
      </w:r>
      <w:r w:rsidR="007B4182" w:rsidRPr="006B2FB9">
        <w:rPr>
          <w:snapToGrid w:val="0"/>
          <w:szCs w:val="24"/>
          <w:lang w:val="ro-RO"/>
        </w:rPr>
        <w:t xml:space="preserve">52-53/308 </w:t>
      </w:r>
      <w:r w:rsidR="00BA122D" w:rsidRPr="006B2FB9">
        <w:rPr>
          <w:snapToGrid w:val="0"/>
          <w:szCs w:val="24"/>
          <w:lang w:val="ro-RO"/>
        </w:rPr>
        <w:t>din</w:t>
      </w:r>
      <w:r w:rsidR="007B4182" w:rsidRPr="006B2FB9">
        <w:rPr>
          <w:snapToGrid w:val="0"/>
          <w:szCs w:val="24"/>
          <w:lang w:val="ro-RO"/>
        </w:rPr>
        <w:t xml:space="preserve"> 14.04.2010</w:t>
      </w:r>
      <w:r w:rsidR="003474F0" w:rsidRPr="006B2FB9">
        <w:rPr>
          <w:snapToGrid w:val="0"/>
          <w:szCs w:val="24"/>
          <w:lang w:val="ro-RO"/>
        </w:rPr>
        <w:t>)</w:t>
      </w:r>
      <w:r w:rsidR="002D59F3" w:rsidRPr="006B2FB9">
        <w:rPr>
          <w:szCs w:val="24"/>
          <w:lang w:val="ro-RO"/>
        </w:rPr>
        <w:t xml:space="preserve">. </w:t>
      </w:r>
      <w:r w:rsidR="00750264" w:rsidRPr="006B2FB9">
        <w:rPr>
          <w:szCs w:val="24"/>
          <w:lang w:val="ro-RO"/>
        </w:rPr>
        <w:t>Prezenta Hotărâre scutește de la plata acestor taxe și impune taxa pe valoarea adăugată la cota zero tuturor bunurilor și serviciilor achiziționate în cadrul proiectului menționat mai sus</w:t>
      </w:r>
      <w:r w:rsidR="002D59F3" w:rsidRPr="006B2FB9">
        <w:rPr>
          <w:szCs w:val="24"/>
          <w:lang w:val="ro-RO"/>
        </w:rPr>
        <w:t xml:space="preserve">. </w:t>
      </w:r>
      <w:r w:rsidR="00750264" w:rsidRPr="006B2FB9">
        <w:rPr>
          <w:szCs w:val="24"/>
          <w:lang w:val="ro-RO"/>
        </w:rPr>
        <w:t xml:space="preserve">Prin urmare, ofertele nu trebuie să includă taxele locale menționate mai sus, iar ofertanții trebuie să confirme acest lucru în ofertele lor (a se vedea și clauza „Preț fix” din secțiunea „Termenii și condițiile de </w:t>
      </w:r>
      <w:r w:rsidR="00FA1900" w:rsidRPr="006B2FB9">
        <w:rPr>
          <w:szCs w:val="24"/>
          <w:lang w:val="ro-RO"/>
        </w:rPr>
        <w:t>livrare</w:t>
      </w:r>
      <w:r w:rsidR="00750264" w:rsidRPr="006B2FB9">
        <w:rPr>
          <w:szCs w:val="24"/>
          <w:lang w:val="ro-RO"/>
        </w:rPr>
        <w:t xml:space="preserve">” a prezentei </w:t>
      </w:r>
      <w:r w:rsidR="00BA6FB4" w:rsidRPr="006B2FB9">
        <w:rPr>
          <w:szCs w:val="24"/>
          <w:lang w:val="ro-RO"/>
        </w:rPr>
        <w:t>I</w:t>
      </w:r>
      <w:r w:rsidR="00750264" w:rsidRPr="006B2FB9">
        <w:rPr>
          <w:szCs w:val="24"/>
          <w:lang w:val="ro-RO"/>
        </w:rPr>
        <w:t>nvitații pentru prezentarea ofertelor de preț</w:t>
      </w:r>
      <w:r w:rsidR="002D59F3" w:rsidRPr="006B2FB9">
        <w:rPr>
          <w:szCs w:val="24"/>
          <w:lang w:val="ro-RO"/>
        </w:rPr>
        <w:t>).</w:t>
      </w:r>
    </w:p>
    <w:p w14:paraId="6B9B11FE" w14:textId="77777777" w:rsidR="00746C33" w:rsidRPr="006B2FB9" w:rsidRDefault="002D59F3" w:rsidP="00280C29">
      <w:pPr>
        <w:pStyle w:val="ListParagraph"/>
        <w:numPr>
          <w:ilvl w:val="1"/>
          <w:numId w:val="12"/>
        </w:numPr>
        <w:spacing w:before="120" w:after="120"/>
        <w:ind w:left="851" w:hanging="567"/>
        <w:jc w:val="both"/>
        <w:rPr>
          <w:b/>
          <w:szCs w:val="24"/>
          <w:lang w:val="ro-RO"/>
        </w:rPr>
      </w:pPr>
      <w:r w:rsidRPr="006B2FB9">
        <w:rPr>
          <w:szCs w:val="24"/>
          <w:u w:val="single"/>
          <w:lang w:val="ro-RO"/>
        </w:rPr>
        <w:t>EVALUA</w:t>
      </w:r>
      <w:r w:rsidR="00750264" w:rsidRPr="006B2FB9">
        <w:rPr>
          <w:szCs w:val="24"/>
          <w:u w:val="single"/>
          <w:lang w:val="ro-RO"/>
        </w:rPr>
        <w:t>REA OFERTELOR DE PREȚ</w:t>
      </w:r>
      <w:r w:rsidRPr="006B2FB9">
        <w:rPr>
          <w:szCs w:val="24"/>
          <w:u w:val="single"/>
          <w:lang w:val="ro-RO"/>
        </w:rPr>
        <w:t>:</w:t>
      </w:r>
      <w:r w:rsidRPr="006B2FB9">
        <w:rPr>
          <w:szCs w:val="24"/>
          <w:lang w:val="ro-RO"/>
        </w:rPr>
        <w:t xml:space="preserve"> </w:t>
      </w:r>
      <w:r w:rsidR="00750264" w:rsidRPr="006B2FB9">
        <w:rPr>
          <w:szCs w:val="24"/>
          <w:lang w:val="ro-RO"/>
        </w:rPr>
        <w:t xml:space="preserve">Ofertele </w:t>
      </w:r>
      <w:r w:rsidR="00746C33" w:rsidRPr="006B2FB9">
        <w:rPr>
          <w:szCs w:val="24"/>
          <w:lang w:val="ro-RO"/>
        </w:rPr>
        <w:t xml:space="preserve">care se conformă </w:t>
      </w:r>
      <w:r w:rsidR="00750264" w:rsidRPr="006B2FB9">
        <w:rPr>
          <w:szCs w:val="24"/>
          <w:lang w:val="ro-RO"/>
        </w:rPr>
        <w:t>în mod s</w:t>
      </w:r>
      <w:r w:rsidR="00746C33" w:rsidRPr="006B2FB9">
        <w:rPr>
          <w:szCs w:val="24"/>
          <w:lang w:val="ro-RO"/>
        </w:rPr>
        <w:t>emnificativ cu</w:t>
      </w:r>
      <w:r w:rsidR="00750264" w:rsidRPr="006B2FB9">
        <w:rPr>
          <w:szCs w:val="24"/>
          <w:lang w:val="ro-RO"/>
        </w:rPr>
        <w:t xml:space="preserve"> specificațiile tehnice vor fi evaluate </w:t>
      </w:r>
      <w:r w:rsidR="00746C33" w:rsidRPr="006B2FB9">
        <w:rPr>
          <w:szCs w:val="24"/>
          <w:lang w:val="ro-RO"/>
        </w:rPr>
        <w:t>pentru</w:t>
      </w:r>
      <w:r w:rsidR="00750264" w:rsidRPr="006B2FB9">
        <w:rPr>
          <w:szCs w:val="24"/>
          <w:lang w:val="ro-RO"/>
        </w:rPr>
        <w:t xml:space="preserve"> compararea prețurilor acestora</w:t>
      </w:r>
      <w:r w:rsidRPr="006B2FB9">
        <w:rPr>
          <w:szCs w:val="24"/>
          <w:lang w:val="ro-RO"/>
        </w:rPr>
        <w:t xml:space="preserve">. </w:t>
      </w:r>
    </w:p>
    <w:p w14:paraId="387894A2" w14:textId="5D38EAF8" w:rsidR="00746C33" w:rsidRPr="006B2FB9" w:rsidRDefault="00750264" w:rsidP="00280C29">
      <w:pPr>
        <w:pStyle w:val="ListParagraph"/>
        <w:numPr>
          <w:ilvl w:val="0"/>
          <w:numId w:val="12"/>
        </w:numPr>
        <w:spacing w:before="120" w:after="120"/>
        <w:ind w:left="426" w:hanging="426"/>
        <w:jc w:val="both"/>
        <w:rPr>
          <w:b/>
          <w:szCs w:val="24"/>
          <w:lang w:val="ro-RO"/>
        </w:rPr>
      </w:pPr>
      <w:r w:rsidRPr="006B2FB9">
        <w:rPr>
          <w:szCs w:val="24"/>
          <w:lang w:val="ro-RO"/>
        </w:rPr>
        <w:t xml:space="preserve">În </w:t>
      </w:r>
      <w:r w:rsidR="001B1437" w:rsidRPr="006B2FB9">
        <w:rPr>
          <w:szCs w:val="24"/>
          <w:lang w:val="ro-RO"/>
        </w:rPr>
        <w:t xml:space="preserve">procesul de </w:t>
      </w:r>
      <w:r w:rsidRPr="006B2FB9">
        <w:rPr>
          <w:szCs w:val="24"/>
          <w:lang w:val="ro-RO"/>
        </w:rPr>
        <w:t>evaluare</w:t>
      </w:r>
      <w:r w:rsidR="001B1437" w:rsidRPr="006B2FB9">
        <w:rPr>
          <w:szCs w:val="24"/>
          <w:lang w:val="ro-RO"/>
        </w:rPr>
        <w:t xml:space="preserve"> </w:t>
      </w:r>
      <w:r w:rsidRPr="006B2FB9">
        <w:rPr>
          <w:szCs w:val="24"/>
          <w:lang w:val="ro-RO"/>
        </w:rPr>
        <w:t xml:space="preserve">a </w:t>
      </w:r>
      <w:r w:rsidR="00E41E2A" w:rsidRPr="006B2FB9">
        <w:rPr>
          <w:szCs w:val="24"/>
          <w:lang w:val="ro-RO"/>
        </w:rPr>
        <w:t xml:space="preserve">ofertelor, în cazul discrepanțelor sau eroilor de calcul, </w:t>
      </w:r>
      <w:r w:rsidRPr="006B2FB9">
        <w:rPr>
          <w:szCs w:val="24"/>
          <w:lang w:val="ro-RO"/>
        </w:rPr>
        <w:t xml:space="preserve">Cumpărătorul va </w:t>
      </w:r>
      <w:r w:rsidR="00E41E2A" w:rsidRPr="006B2FB9">
        <w:rPr>
          <w:szCs w:val="24"/>
          <w:lang w:val="ro-RO"/>
        </w:rPr>
        <w:t xml:space="preserve">evalua prețul oferit </w:t>
      </w:r>
      <w:r w:rsidRPr="006B2FB9">
        <w:rPr>
          <w:szCs w:val="24"/>
          <w:lang w:val="ro-RO"/>
        </w:rPr>
        <w:t>pentru fiecare ofertă, după cum urmează</w:t>
      </w:r>
      <w:r w:rsidR="002D59F3" w:rsidRPr="006B2FB9">
        <w:rPr>
          <w:szCs w:val="24"/>
          <w:lang w:val="ro-RO"/>
        </w:rPr>
        <w:t>:</w:t>
      </w:r>
    </w:p>
    <w:p w14:paraId="2394F594" w14:textId="69897A62" w:rsidR="00746C33" w:rsidRPr="006B2FB9" w:rsidRDefault="00C66200" w:rsidP="00280C29">
      <w:pPr>
        <w:pStyle w:val="ListParagraph"/>
        <w:numPr>
          <w:ilvl w:val="1"/>
          <w:numId w:val="6"/>
        </w:numPr>
        <w:spacing w:before="120" w:after="120"/>
        <w:jc w:val="both"/>
        <w:rPr>
          <w:b/>
          <w:szCs w:val="24"/>
          <w:lang w:val="ro-RO"/>
        </w:rPr>
      </w:pPr>
      <w:r w:rsidRPr="006B2FB9">
        <w:rPr>
          <w:i/>
          <w:szCs w:val="24"/>
          <w:lang w:val="ro-RO"/>
        </w:rPr>
        <w:t>În cazul în care există o discrepanță între sumele în cifre și în cuvinte, va prevala suma în cuvinte</w:t>
      </w:r>
      <w:r w:rsidR="00746C33" w:rsidRPr="006B2FB9">
        <w:rPr>
          <w:i/>
          <w:szCs w:val="24"/>
          <w:lang w:val="ro-RO"/>
        </w:rPr>
        <w:t>.</w:t>
      </w:r>
    </w:p>
    <w:p w14:paraId="572CB369" w14:textId="53AE44C0" w:rsidR="00746C33" w:rsidRPr="006B2FB9" w:rsidRDefault="00C66200" w:rsidP="00280C29">
      <w:pPr>
        <w:pStyle w:val="ListParagraph"/>
        <w:numPr>
          <w:ilvl w:val="1"/>
          <w:numId w:val="6"/>
        </w:numPr>
        <w:spacing w:before="120" w:after="120"/>
        <w:jc w:val="both"/>
        <w:rPr>
          <w:b/>
          <w:szCs w:val="24"/>
          <w:lang w:val="ro-RO"/>
        </w:rPr>
      </w:pPr>
      <w:r w:rsidRPr="006B2FB9">
        <w:rPr>
          <w:i/>
          <w:szCs w:val="24"/>
          <w:lang w:val="ro-RO"/>
        </w:rPr>
        <w:t xml:space="preserve">În cazul în care există o discrepanță între un preț unitar și suma totală derivată din înmulțirea prețului unitar și a cantității, va prevala prețul unitar </w:t>
      </w:r>
      <w:r w:rsidR="00DF0340" w:rsidRPr="006B2FB9">
        <w:rPr>
          <w:i/>
          <w:szCs w:val="24"/>
          <w:lang w:val="ro-RO"/>
        </w:rPr>
        <w:t>indicat</w:t>
      </w:r>
      <w:r w:rsidR="00746C33" w:rsidRPr="006B2FB9">
        <w:rPr>
          <w:i/>
          <w:szCs w:val="24"/>
          <w:lang w:val="ro-RO"/>
        </w:rPr>
        <w:t>.</w:t>
      </w:r>
    </w:p>
    <w:p w14:paraId="78091460" w14:textId="77777777" w:rsidR="00746C33" w:rsidRPr="006B2FB9" w:rsidRDefault="00C66200" w:rsidP="00280C29">
      <w:pPr>
        <w:pStyle w:val="ListParagraph"/>
        <w:numPr>
          <w:ilvl w:val="1"/>
          <w:numId w:val="6"/>
        </w:numPr>
        <w:spacing w:before="120" w:after="120"/>
        <w:jc w:val="both"/>
        <w:rPr>
          <w:b/>
          <w:szCs w:val="24"/>
          <w:lang w:val="ro-RO"/>
        </w:rPr>
      </w:pPr>
      <w:r w:rsidRPr="006B2FB9">
        <w:rPr>
          <w:i/>
          <w:szCs w:val="24"/>
          <w:lang w:val="ro-RO"/>
        </w:rPr>
        <w:t>Dacă un Furnizor refuză să accepte corectarea, oferta sa va fi respinsă</w:t>
      </w:r>
      <w:r w:rsidR="002D59F3" w:rsidRPr="006B2FB9">
        <w:rPr>
          <w:i/>
          <w:szCs w:val="24"/>
          <w:lang w:val="ro-RO"/>
        </w:rPr>
        <w:t>.</w:t>
      </w:r>
    </w:p>
    <w:p w14:paraId="21DE90AA" w14:textId="77777777" w:rsidR="0009208A" w:rsidRPr="006B2FB9" w:rsidRDefault="00C66200" w:rsidP="00280C29">
      <w:pPr>
        <w:pStyle w:val="ListParagraph"/>
        <w:numPr>
          <w:ilvl w:val="0"/>
          <w:numId w:val="14"/>
        </w:numPr>
        <w:spacing w:before="120" w:after="120"/>
        <w:ind w:left="426" w:hanging="426"/>
        <w:jc w:val="both"/>
        <w:rPr>
          <w:b/>
          <w:szCs w:val="24"/>
          <w:lang w:val="ro-RO"/>
        </w:rPr>
      </w:pPr>
      <w:r w:rsidRPr="006B2FB9">
        <w:rPr>
          <w:szCs w:val="24"/>
          <w:u w:val="single"/>
          <w:lang w:val="ro-RO"/>
        </w:rPr>
        <w:t>ATRIBUIREA CONTRACTULUI</w:t>
      </w:r>
      <w:r w:rsidR="002D59F3" w:rsidRPr="006B2FB9">
        <w:rPr>
          <w:szCs w:val="24"/>
          <w:u w:val="single"/>
          <w:lang w:val="ro-RO"/>
        </w:rPr>
        <w:t>:</w:t>
      </w:r>
      <w:r w:rsidR="002D59F3" w:rsidRPr="006B2FB9">
        <w:rPr>
          <w:szCs w:val="24"/>
          <w:lang w:val="ro-RO"/>
        </w:rPr>
        <w:t xml:space="preserve"> </w:t>
      </w:r>
      <w:r w:rsidRPr="006B2FB9">
        <w:rPr>
          <w:szCs w:val="24"/>
          <w:lang w:val="ro-RO"/>
        </w:rPr>
        <w:t xml:space="preserve">Atribuirea se va face ofertantului care oferă cel mai mic preț pe lot și </w:t>
      </w:r>
      <w:r w:rsidRPr="006B2FB9">
        <w:rPr>
          <w:b/>
          <w:szCs w:val="24"/>
          <w:lang w:val="ro-RO"/>
        </w:rPr>
        <w:t xml:space="preserve">care corespunde </w:t>
      </w:r>
      <w:r w:rsidR="00E41E2A" w:rsidRPr="006B2FB9">
        <w:rPr>
          <w:b/>
          <w:szCs w:val="24"/>
          <w:lang w:val="ro-RO"/>
        </w:rPr>
        <w:t xml:space="preserve">cerințelor </w:t>
      </w:r>
      <w:r w:rsidRPr="006B2FB9">
        <w:rPr>
          <w:b/>
          <w:szCs w:val="24"/>
          <w:lang w:val="ro-RO"/>
        </w:rPr>
        <w:t xml:space="preserve">tehnice </w:t>
      </w:r>
      <w:r w:rsidRPr="006B2FB9">
        <w:rPr>
          <w:szCs w:val="24"/>
          <w:lang w:val="ro-RO"/>
        </w:rPr>
        <w:t>și financiare</w:t>
      </w:r>
      <w:r w:rsidR="00E41E2A" w:rsidRPr="006B2FB9">
        <w:rPr>
          <w:b/>
          <w:szCs w:val="24"/>
          <w:lang w:val="ro-RO"/>
        </w:rPr>
        <w:t xml:space="preserve"> solicitate</w:t>
      </w:r>
      <w:r w:rsidR="002D59F3" w:rsidRPr="006B2FB9">
        <w:rPr>
          <w:szCs w:val="24"/>
          <w:lang w:val="ro-RO"/>
        </w:rPr>
        <w:t xml:space="preserve">. </w:t>
      </w:r>
    </w:p>
    <w:p w14:paraId="6545BB06" w14:textId="77777777" w:rsidR="0009208A" w:rsidRPr="006B2FB9" w:rsidRDefault="004114C8" w:rsidP="0009208A">
      <w:pPr>
        <w:pStyle w:val="ListParagraph"/>
        <w:numPr>
          <w:ilvl w:val="0"/>
          <w:numId w:val="14"/>
        </w:numPr>
        <w:spacing w:line="276" w:lineRule="auto"/>
        <w:ind w:left="426" w:hanging="426"/>
        <w:jc w:val="both"/>
        <w:rPr>
          <w:b/>
          <w:szCs w:val="24"/>
          <w:lang w:val="ro-RO"/>
        </w:rPr>
      </w:pPr>
      <w:r w:rsidRPr="006B2FB9">
        <w:rPr>
          <w:szCs w:val="24"/>
          <w:u w:val="single"/>
          <w:lang w:val="ro-RO"/>
        </w:rPr>
        <w:t>VALABILITATEA OFERTEI</w:t>
      </w:r>
      <w:r w:rsidR="002D59F3" w:rsidRPr="006B2FB9">
        <w:rPr>
          <w:szCs w:val="24"/>
          <w:u w:val="single"/>
          <w:lang w:val="ro-RO"/>
        </w:rPr>
        <w:t>:</w:t>
      </w:r>
      <w:r w:rsidR="002D59F3" w:rsidRPr="006B2FB9">
        <w:rPr>
          <w:szCs w:val="24"/>
          <w:lang w:val="ro-RO"/>
        </w:rPr>
        <w:t xml:space="preserve"> </w:t>
      </w:r>
      <w:r w:rsidRPr="006B2FB9">
        <w:rPr>
          <w:szCs w:val="24"/>
          <w:lang w:val="ro-RO"/>
        </w:rPr>
        <w:t xml:space="preserve">Oferta dvs. trebuie să fie valabilă pentru o perioadă de </w:t>
      </w:r>
      <w:r w:rsidRPr="006B2FB9">
        <w:rPr>
          <w:b/>
          <w:szCs w:val="24"/>
          <w:lang w:val="ro-RO"/>
        </w:rPr>
        <w:t>patruzeci și cinci (45) de zile calendaristice</w:t>
      </w:r>
      <w:r w:rsidRPr="006B2FB9">
        <w:rPr>
          <w:szCs w:val="24"/>
          <w:lang w:val="ro-RO"/>
        </w:rPr>
        <w:t xml:space="preserve"> de la data limită de </w:t>
      </w:r>
      <w:r w:rsidR="005100F0" w:rsidRPr="006B2FB9">
        <w:rPr>
          <w:szCs w:val="24"/>
          <w:lang w:val="ro-RO"/>
        </w:rPr>
        <w:t>recepționare</w:t>
      </w:r>
      <w:r w:rsidRPr="006B2FB9">
        <w:rPr>
          <w:szCs w:val="24"/>
          <w:lang w:val="ro-RO"/>
        </w:rPr>
        <w:t xml:space="preserve"> a ofertei indicată în </w:t>
      </w:r>
      <w:r w:rsidR="00B63A9E" w:rsidRPr="006B2FB9">
        <w:rPr>
          <w:szCs w:val="24"/>
          <w:lang w:val="ro-RO"/>
        </w:rPr>
        <w:t xml:space="preserve">punctul </w:t>
      </w:r>
      <w:r w:rsidRPr="006B2FB9">
        <w:rPr>
          <w:szCs w:val="24"/>
          <w:lang w:val="ro-RO"/>
        </w:rPr>
        <w:t xml:space="preserve">5 din această </w:t>
      </w:r>
      <w:r w:rsidR="00BA6FB4" w:rsidRPr="006B2FB9">
        <w:rPr>
          <w:szCs w:val="24"/>
          <w:lang w:val="ro-RO"/>
        </w:rPr>
        <w:t>I</w:t>
      </w:r>
      <w:r w:rsidRPr="006B2FB9">
        <w:rPr>
          <w:szCs w:val="24"/>
          <w:lang w:val="ro-RO"/>
        </w:rPr>
        <w:t>nvitație pentru prezentarea ofertei de preț</w:t>
      </w:r>
      <w:r w:rsidR="002D59F3" w:rsidRPr="006B2FB9">
        <w:rPr>
          <w:szCs w:val="24"/>
          <w:lang w:val="ro-RO"/>
        </w:rPr>
        <w:t>.</w:t>
      </w:r>
    </w:p>
    <w:p w14:paraId="433A8734" w14:textId="7C946DD0" w:rsidR="002D59F3" w:rsidRPr="006B2FB9" w:rsidRDefault="00AE3D8D" w:rsidP="0009208A">
      <w:pPr>
        <w:pStyle w:val="ListParagraph"/>
        <w:numPr>
          <w:ilvl w:val="0"/>
          <w:numId w:val="14"/>
        </w:numPr>
        <w:spacing w:line="276" w:lineRule="auto"/>
        <w:ind w:left="426" w:hanging="426"/>
        <w:jc w:val="both"/>
        <w:rPr>
          <w:b/>
          <w:szCs w:val="24"/>
          <w:lang w:val="ro-RO"/>
        </w:rPr>
      </w:pPr>
      <w:r w:rsidRPr="006B2FB9">
        <w:rPr>
          <w:szCs w:val="24"/>
          <w:lang w:val="ro-RO"/>
        </w:rPr>
        <w:t>Informații</w:t>
      </w:r>
      <w:r w:rsidR="00FA1900" w:rsidRPr="006B2FB9">
        <w:rPr>
          <w:szCs w:val="24"/>
          <w:lang w:val="ro-RO"/>
        </w:rPr>
        <w:t>le</w:t>
      </w:r>
      <w:r w:rsidRPr="006B2FB9">
        <w:rPr>
          <w:szCs w:val="24"/>
          <w:lang w:val="ro-RO"/>
        </w:rPr>
        <w:t xml:space="preserve"> suplimentare pot fi solicitate de la</w:t>
      </w:r>
      <w:r w:rsidR="002D59F3" w:rsidRPr="006B2FB9">
        <w:rPr>
          <w:szCs w:val="24"/>
          <w:lang w:val="ro-RO"/>
        </w:rPr>
        <w:t>:</w:t>
      </w:r>
    </w:p>
    <w:p w14:paraId="3761AE75" w14:textId="1B0F6E03" w:rsidR="002D59F3" w:rsidRPr="006B2FB9" w:rsidRDefault="00AE3D8D" w:rsidP="007653BB">
      <w:pPr>
        <w:ind w:left="709" w:firstLine="11"/>
        <w:jc w:val="both"/>
        <w:rPr>
          <w:b/>
          <w:szCs w:val="24"/>
          <w:lang w:val="ro-RO"/>
        </w:rPr>
      </w:pPr>
      <w:r w:rsidRPr="006B2FB9">
        <w:rPr>
          <w:b/>
          <w:szCs w:val="24"/>
          <w:lang w:val="ro-RO"/>
        </w:rPr>
        <w:t>D</w:t>
      </w:r>
      <w:r w:rsidR="00FA1900" w:rsidRPr="006B2FB9">
        <w:rPr>
          <w:b/>
          <w:szCs w:val="24"/>
          <w:lang w:val="ro-RO"/>
        </w:rPr>
        <w:t>na</w:t>
      </w:r>
      <w:r w:rsidR="002D59F3" w:rsidRPr="006B2FB9">
        <w:rPr>
          <w:b/>
          <w:szCs w:val="24"/>
          <w:lang w:val="ro-RO"/>
        </w:rPr>
        <w:t xml:space="preserve"> </w:t>
      </w:r>
      <w:r w:rsidR="00FA1900" w:rsidRPr="006B2FB9">
        <w:rPr>
          <w:b/>
          <w:szCs w:val="24"/>
          <w:lang w:val="ro-RO"/>
        </w:rPr>
        <w:t>Cristina Chicu</w:t>
      </w:r>
      <w:r w:rsidRPr="006B2FB9">
        <w:rPr>
          <w:b/>
          <w:szCs w:val="24"/>
          <w:lang w:val="ro-RO"/>
        </w:rPr>
        <w:t xml:space="preserve">, </w:t>
      </w:r>
      <w:r w:rsidR="00FA1900" w:rsidRPr="006B2FB9">
        <w:rPr>
          <w:b/>
          <w:szCs w:val="24"/>
          <w:lang w:val="ro-RO"/>
        </w:rPr>
        <w:t>S</w:t>
      </w:r>
      <w:r w:rsidRPr="006B2FB9">
        <w:rPr>
          <w:b/>
          <w:szCs w:val="24"/>
          <w:lang w:val="ro-RO"/>
        </w:rPr>
        <w:t>pecialist în achiziții</w:t>
      </w:r>
      <w:r w:rsidR="00DF0340" w:rsidRPr="006B2FB9">
        <w:rPr>
          <w:b/>
          <w:szCs w:val="24"/>
          <w:lang w:val="ro-RO"/>
        </w:rPr>
        <w:t>, Componenta TB</w:t>
      </w:r>
    </w:p>
    <w:p w14:paraId="396E8CCE" w14:textId="638AAF26" w:rsidR="007653BB" w:rsidRPr="006B2FB9" w:rsidRDefault="00E41E2A" w:rsidP="007653BB">
      <w:pPr>
        <w:tabs>
          <w:tab w:val="right" w:pos="7218"/>
        </w:tabs>
        <w:ind w:left="709" w:firstLine="11"/>
        <w:jc w:val="both"/>
        <w:rPr>
          <w:b/>
          <w:szCs w:val="24"/>
          <w:lang w:val="ro-RO"/>
        </w:rPr>
      </w:pPr>
      <w:r w:rsidRPr="006B2FB9">
        <w:rPr>
          <w:b/>
          <w:szCs w:val="24"/>
          <w:lang w:val="ro-RO"/>
        </w:rPr>
        <w:t>Instituția</w:t>
      </w:r>
      <w:r w:rsidR="00AE3D8D" w:rsidRPr="006B2FB9">
        <w:rPr>
          <w:b/>
          <w:szCs w:val="24"/>
          <w:lang w:val="ro-RO"/>
        </w:rPr>
        <w:t xml:space="preserve"> Publică „Unitatea de Coordonare, Implementare </w:t>
      </w:r>
      <w:r w:rsidR="006B2FB9">
        <w:rPr>
          <w:b/>
          <w:szCs w:val="24"/>
          <w:lang w:val="ro-RO"/>
        </w:rPr>
        <w:t>ș</w:t>
      </w:r>
      <w:r w:rsidR="00AE3D8D" w:rsidRPr="006B2FB9">
        <w:rPr>
          <w:b/>
          <w:szCs w:val="24"/>
          <w:lang w:val="ro-RO"/>
        </w:rPr>
        <w:t xml:space="preserve">i </w:t>
      </w:r>
      <w:r w:rsidR="007653BB" w:rsidRPr="006B2FB9">
        <w:rPr>
          <w:b/>
          <w:szCs w:val="24"/>
          <w:lang w:val="ro-RO"/>
        </w:rPr>
        <w:t>Monitori</w:t>
      </w:r>
      <w:r w:rsidR="00AE3D8D" w:rsidRPr="006B2FB9">
        <w:rPr>
          <w:b/>
          <w:szCs w:val="24"/>
          <w:lang w:val="ro-RO"/>
        </w:rPr>
        <w:t>zare a</w:t>
      </w:r>
    </w:p>
    <w:p w14:paraId="611C8D8E" w14:textId="56DDE161" w:rsidR="007653BB" w:rsidRPr="006B2FB9" w:rsidRDefault="00AE3D8D" w:rsidP="007653BB">
      <w:pPr>
        <w:tabs>
          <w:tab w:val="right" w:pos="7218"/>
        </w:tabs>
        <w:ind w:left="709" w:firstLine="11"/>
        <w:jc w:val="both"/>
        <w:rPr>
          <w:b/>
          <w:szCs w:val="24"/>
          <w:lang w:val="ro-RO"/>
        </w:rPr>
      </w:pPr>
      <w:r w:rsidRPr="006B2FB9">
        <w:rPr>
          <w:b/>
          <w:szCs w:val="24"/>
          <w:lang w:val="ro-RO"/>
        </w:rPr>
        <w:t xml:space="preserve">Proiectelor în Domeniul </w:t>
      </w:r>
      <w:r w:rsidR="00E41E2A" w:rsidRPr="006B2FB9">
        <w:rPr>
          <w:b/>
          <w:szCs w:val="24"/>
          <w:lang w:val="ro-RO"/>
        </w:rPr>
        <w:t>Sănătății</w:t>
      </w:r>
      <w:r w:rsidR="007653BB" w:rsidRPr="006B2FB9">
        <w:rPr>
          <w:b/>
          <w:szCs w:val="24"/>
          <w:lang w:val="ro-RO"/>
        </w:rPr>
        <w:t xml:space="preserve">” </w:t>
      </w:r>
    </w:p>
    <w:p w14:paraId="1F6F6ECF" w14:textId="77777777" w:rsidR="007653BB" w:rsidRPr="006B2FB9" w:rsidRDefault="00AE3D8D" w:rsidP="007653BB">
      <w:pPr>
        <w:tabs>
          <w:tab w:val="right" w:pos="7218"/>
        </w:tabs>
        <w:ind w:left="709" w:firstLine="11"/>
        <w:jc w:val="both"/>
        <w:rPr>
          <w:b/>
          <w:bCs/>
          <w:spacing w:val="-3"/>
          <w:szCs w:val="24"/>
          <w:lang w:val="ro-RO"/>
        </w:rPr>
      </w:pPr>
      <w:r w:rsidRPr="006B2FB9">
        <w:rPr>
          <w:b/>
          <w:bCs/>
          <w:spacing w:val="-3"/>
          <w:szCs w:val="24"/>
          <w:lang w:val="ro-RO"/>
        </w:rPr>
        <w:t xml:space="preserve">Strada </w:t>
      </w:r>
      <w:r w:rsidR="007653BB" w:rsidRPr="006B2FB9">
        <w:rPr>
          <w:b/>
          <w:bCs/>
          <w:spacing w:val="-3"/>
          <w:szCs w:val="24"/>
          <w:lang w:val="ro-RO"/>
        </w:rPr>
        <w:t>T</w:t>
      </w:r>
      <w:r w:rsidR="00564348" w:rsidRPr="006B2FB9">
        <w:rPr>
          <w:b/>
          <w:bCs/>
          <w:spacing w:val="-3"/>
          <w:szCs w:val="24"/>
          <w:lang w:val="ro-RO"/>
        </w:rPr>
        <w:t xml:space="preserve">oma </w:t>
      </w:r>
      <w:r w:rsidR="007653BB" w:rsidRPr="006B2FB9">
        <w:rPr>
          <w:b/>
          <w:bCs/>
          <w:spacing w:val="-3"/>
          <w:szCs w:val="24"/>
          <w:lang w:val="ro-RO"/>
        </w:rPr>
        <w:t xml:space="preserve">Ciorba </w:t>
      </w:r>
      <w:r w:rsidRPr="006B2FB9">
        <w:rPr>
          <w:b/>
          <w:bCs/>
          <w:spacing w:val="-3"/>
          <w:szCs w:val="24"/>
          <w:lang w:val="ro-RO"/>
        </w:rPr>
        <w:t>18/A</w:t>
      </w:r>
      <w:r w:rsidR="007653BB" w:rsidRPr="006B2FB9">
        <w:rPr>
          <w:b/>
          <w:bCs/>
          <w:spacing w:val="-3"/>
          <w:szCs w:val="24"/>
          <w:lang w:val="ro-RO"/>
        </w:rPr>
        <w:t xml:space="preserve">,  </w:t>
      </w:r>
    </w:p>
    <w:p w14:paraId="10FAB619" w14:textId="77777777" w:rsidR="007653BB" w:rsidRPr="006B2FB9" w:rsidRDefault="007653BB" w:rsidP="007653BB">
      <w:pPr>
        <w:ind w:left="709" w:firstLine="11"/>
        <w:jc w:val="both"/>
        <w:rPr>
          <w:szCs w:val="24"/>
          <w:lang w:val="ro-RO"/>
        </w:rPr>
      </w:pPr>
      <w:r w:rsidRPr="006B2FB9">
        <w:rPr>
          <w:b/>
          <w:bCs/>
          <w:spacing w:val="-3"/>
          <w:szCs w:val="24"/>
          <w:lang w:val="ro-RO"/>
        </w:rPr>
        <w:t>MD-2004, Chi</w:t>
      </w:r>
      <w:r w:rsidR="00AE3D8D" w:rsidRPr="006B2FB9">
        <w:rPr>
          <w:b/>
          <w:bCs/>
          <w:spacing w:val="-3"/>
          <w:szCs w:val="24"/>
          <w:lang w:val="ro-RO"/>
        </w:rPr>
        <w:t>ș</w:t>
      </w:r>
      <w:r w:rsidRPr="006B2FB9">
        <w:rPr>
          <w:b/>
          <w:bCs/>
          <w:spacing w:val="-3"/>
          <w:szCs w:val="24"/>
          <w:lang w:val="ro-RO"/>
        </w:rPr>
        <w:t>in</w:t>
      </w:r>
      <w:r w:rsidR="00AE3D8D" w:rsidRPr="006B2FB9">
        <w:rPr>
          <w:b/>
          <w:bCs/>
          <w:spacing w:val="-3"/>
          <w:szCs w:val="24"/>
          <w:lang w:val="ro-RO"/>
        </w:rPr>
        <w:t>ă</w:t>
      </w:r>
      <w:r w:rsidRPr="006B2FB9">
        <w:rPr>
          <w:b/>
          <w:bCs/>
          <w:spacing w:val="-3"/>
          <w:szCs w:val="24"/>
          <w:lang w:val="ro-RO"/>
        </w:rPr>
        <w:t>u,  Republic</w:t>
      </w:r>
      <w:r w:rsidR="00AE3D8D" w:rsidRPr="006B2FB9">
        <w:rPr>
          <w:b/>
          <w:bCs/>
          <w:spacing w:val="-3"/>
          <w:szCs w:val="24"/>
          <w:lang w:val="ro-RO"/>
        </w:rPr>
        <w:t>a</w:t>
      </w:r>
      <w:r w:rsidRPr="006B2FB9">
        <w:rPr>
          <w:b/>
          <w:bCs/>
          <w:spacing w:val="-3"/>
          <w:szCs w:val="24"/>
          <w:lang w:val="ro-RO"/>
        </w:rPr>
        <w:t xml:space="preserve"> Moldova</w:t>
      </w:r>
      <w:r w:rsidRPr="006B2FB9">
        <w:rPr>
          <w:szCs w:val="24"/>
          <w:lang w:val="ro-RO"/>
        </w:rPr>
        <w:t xml:space="preserve"> </w:t>
      </w:r>
    </w:p>
    <w:p w14:paraId="7D2887B6" w14:textId="77777777" w:rsidR="007653BB" w:rsidRPr="006B2FB9" w:rsidRDefault="007653BB" w:rsidP="007653BB">
      <w:pPr>
        <w:ind w:left="709" w:firstLine="11"/>
        <w:jc w:val="both"/>
        <w:rPr>
          <w:szCs w:val="24"/>
          <w:lang w:val="ro-RO"/>
        </w:rPr>
      </w:pPr>
      <w:r w:rsidRPr="006B2FB9">
        <w:rPr>
          <w:szCs w:val="24"/>
          <w:lang w:val="ro-RO"/>
        </w:rPr>
        <w:t>Tel: + 373 22 233-568</w:t>
      </w:r>
    </w:p>
    <w:p w14:paraId="16EB5EE2" w14:textId="77777777" w:rsidR="002D59F3" w:rsidRPr="006B2FB9" w:rsidRDefault="002D59F3" w:rsidP="007653BB">
      <w:pPr>
        <w:ind w:left="709" w:firstLine="11"/>
        <w:jc w:val="both"/>
        <w:rPr>
          <w:rStyle w:val="HTMLTypewriter"/>
          <w:rFonts w:ascii="Times New Roman" w:hAnsi="Times New Roman" w:cs="Times New Roman"/>
          <w:sz w:val="24"/>
          <w:szCs w:val="24"/>
          <w:lang w:val="ro-RO"/>
        </w:rPr>
      </w:pPr>
      <w:r w:rsidRPr="006B2FB9">
        <w:rPr>
          <w:szCs w:val="24"/>
          <w:lang w:val="ro-RO"/>
        </w:rPr>
        <w:t>Fax: +</w:t>
      </w:r>
      <w:r w:rsidRPr="006B2FB9">
        <w:rPr>
          <w:rStyle w:val="HTMLTypewriter"/>
          <w:rFonts w:ascii="Times New Roman" w:hAnsi="Times New Roman" w:cs="Times New Roman"/>
          <w:sz w:val="24"/>
          <w:szCs w:val="24"/>
          <w:lang w:val="ro-RO"/>
        </w:rPr>
        <w:t xml:space="preserve"> 373 22 </w:t>
      </w:r>
      <w:r w:rsidR="007653BB" w:rsidRPr="006B2FB9">
        <w:rPr>
          <w:rStyle w:val="HTMLTypewriter"/>
          <w:rFonts w:ascii="Times New Roman" w:hAnsi="Times New Roman" w:cs="Times New Roman"/>
          <w:sz w:val="24"/>
          <w:szCs w:val="24"/>
          <w:lang w:val="ro-RO"/>
        </w:rPr>
        <w:t>233</w:t>
      </w:r>
      <w:r w:rsidRPr="006B2FB9">
        <w:rPr>
          <w:rStyle w:val="HTMLTypewriter"/>
          <w:rFonts w:ascii="Times New Roman" w:hAnsi="Times New Roman" w:cs="Times New Roman"/>
          <w:sz w:val="24"/>
          <w:szCs w:val="24"/>
          <w:lang w:val="ro-RO"/>
        </w:rPr>
        <w:t>-</w:t>
      </w:r>
      <w:r w:rsidR="007653BB" w:rsidRPr="006B2FB9">
        <w:rPr>
          <w:rStyle w:val="HTMLTypewriter"/>
          <w:rFonts w:ascii="Times New Roman" w:hAnsi="Times New Roman" w:cs="Times New Roman"/>
          <w:sz w:val="24"/>
          <w:szCs w:val="24"/>
          <w:lang w:val="ro-RO"/>
        </w:rPr>
        <w:t>887</w:t>
      </w:r>
    </w:p>
    <w:p w14:paraId="5EA3D10D" w14:textId="2E19E1C7" w:rsidR="002D59F3" w:rsidRPr="006B2FB9" w:rsidRDefault="002D59F3" w:rsidP="007653BB">
      <w:pPr>
        <w:ind w:left="709" w:firstLine="11"/>
        <w:jc w:val="both"/>
        <w:rPr>
          <w:rStyle w:val="HTMLTypewriter"/>
          <w:rFonts w:ascii="Times New Roman" w:hAnsi="Times New Roman" w:cs="Times New Roman"/>
          <w:sz w:val="24"/>
          <w:szCs w:val="24"/>
          <w:lang w:val="ro-RO"/>
        </w:rPr>
      </w:pPr>
      <w:r w:rsidRPr="006B2FB9">
        <w:rPr>
          <w:rStyle w:val="HTMLTypewriter"/>
          <w:rFonts w:ascii="Times New Roman" w:hAnsi="Times New Roman" w:cs="Times New Roman"/>
          <w:sz w:val="24"/>
          <w:szCs w:val="24"/>
          <w:lang w:val="ro-RO"/>
        </w:rPr>
        <w:t xml:space="preserve">E-mail: </w:t>
      </w:r>
      <w:hyperlink r:id="rId9" w:history="1">
        <w:r w:rsidR="00FA1900" w:rsidRPr="006B2FB9">
          <w:rPr>
            <w:rStyle w:val="Hyperlink"/>
            <w:szCs w:val="24"/>
            <w:lang w:val="ro-RO"/>
          </w:rPr>
          <w:t>cgorincioi@ucimp.md</w:t>
        </w:r>
      </w:hyperlink>
      <w:r w:rsidR="00FA1900" w:rsidRPr="006B2FB9">
        <w:rPr>
          <w:szCs w:val="24"/>
          <w:lang w:val="ro-RO"/>
        </w:rPr>
        <w:t xml:space="preserve"> </w:t>
      </w:r>
    </w:p>
    <w:p w14:paraId="105DCA53" w14:textId="77777777" w:rsidR="003F01D3" w:rsidRPr="006B2FB9" w:rsidRDefault="00E41E2A" w:rsidP="003F01D3">
      <w:pPr>
        <w:numPr>
          <w:ilvl w:val="0"/>
          <w:numId w:val="14"/>
        </w:numPr>
        <w:spacing w:before="120" w:after="120"/>
        <w:ind w:left="426" w:hanging="426"/>
        <w:jc w:val="both"/>
        <w:rPr>
          <w:szCs w:val="24"/>
          <w:lang w:val="ro-RO"/>
        </w:rPr>
      </w:pPr>
      <w:r w:rsidRPr="006B2FB9">
        <w:rPr>
          <w:szCs w:val="24"/>
          <w:lang w:val="ro-RO"/>
        </w:rPr>
        <w:t xml:space="preserve">Ofertantul trebuie să </w:t>
      </w:r>
      <w:r w:rsidR="0009208A" w:rsidRPr="006B2FB9">
        <w:rPr>
          <w:szCs w:val="24"/>
          <w:lang w:val="ro-RO"/>
        </w:rPr>
        <w:t xml:space="preserve">examineze </w:t>
      </w:r>
      <w:r w:rsidRPr="006B2FB9">
        <w:rPr>
          <w:szCs w:val="24"/>
          <w:lang w:val="ro-RO"/>
        </w:rPr>
        <w:t xml:space="preserve">toate instrucțiunile, formularele, termenii și specificațiile din Invitația </w:t>
      </w:r>
      <w:r w:rsidR="0009208A" w:rsidRPr="006B2FB9">
        <w:rPr>
          <w:szCs w:val="24"/>
          <w:lang w:val="ro-RO"/>
        </w:rPr>
        <w:t>dată și să prezinte corespunzător toată informația solicitată</w:t>
      </w:r>
      <w:r w:rsidRPr="006B2FB9">
        <w:rPr>
          <w:szCs w:val="24"/>
          <w:lang w:val="ro-RO"/>
        </w:rPr>
        <w:t xml:space="preserve">. Nefurnizarea tuturor informațiilor sau documentației </w:t>
      </w:r>
      <w:r w:rsidR="0009208A" w:rsidRPr="006B2FB9">
        <w:rPr>
          <w:szCs w:val="24"/>
          <w:lang w:val="ro-RO"/>
        </w:rPr>
        <w:t>solicitate</w:t>
      </w:r>
      <w:r w:rsidRPr="006B2FB9">
        <w:rPr>
          <w:szCs w:val="24"/>
          <w:lang w:val="ro-RO"/>
        </w:rPr>
        <w:t xml:space="preserve"> poate duce la respingerea ofertei</w:t>
      </w:r>
      <w:r w:rsidR="003F01D3" w:rsidRPr="006B2FB9">
        <w:rPr>
          <w:szCs w:val="24"/>
          <w:lang w:val="ro-RO"/>
        </w:rPr>
        <w:t>.</w:t>
      </w:r>
    </w:p>
    <w:p w14:paraId="0D6E6E8E" w14:textId="77777777" w:rsidR="003F01D3" w:rsidRPr="006B2FB9" w:rsidRDefault="00E41E2A" w:rsidP="003F01D3">
      <w:pPr>
        <w:numPr>
          <w:ilvl w:val="0"/>
          <w:numId w:val="14"/>
        </w:numPr>
        <w:spacing w:before="120" w:after="120"/>
        <w:ind w:left="426" w:hanging="426"/>
        <w:jc w:val="both"/>
        <w:rPr>
          <w:szCs w:val="24"/>
          <w:lang w:val="ro-RO"/>
        </w:rPr>
      </w:pPr>
      <w:r w:rsidRPr="006B2FB9">
        <w:rPr>
          <w:szCs w:val="24"/>
          <w:lang w:val="ro-RO"/>
        </w:rPr>
        <w:t xml:space="preserve">Un potențial ofertant care solicită orice clarificare cu privire la </w:t>
      </w:r>
      <w:r w:rsidRPr="006B2FB9">
        <w:rPr>
          <w:i/>
          <w:iCs/>
          <w:szCs w:val="24"/>
          <w:lang w:val="ro-RO"/>
        </w:rPr>
        <w:t>Invitația pentru prezentarea ofertei de preț</w:t>
      </w:r>
      <w:r w:rsidRPr="006B2FB9">
        <w:rPr>
          <w:szCs w:val="24"/>
          <w:lang w:val="ro-RO"/>
        </w:rPr>
        <w:t xml:space="preserve"> poate contacta Cumpărătorul în scris, la adresa electronică a Cumpărătorului indicată în punctul 1</w:t>
      </w:r>
      <w:r w:rsidR="00DF0340" w:rsidRPr="006B2FB9">
        <w:rPr>
          <w:szCs w:val="24"/>
          <w:lang w:val="ro-RO"/>
        </w:rPr>
        <w:t>3</w:t>
      </w:r>
      <w:r w:rsidRPr="006B2FB9">
        <w:rPr>
          <w:szCs w:val="24"/>
          <w:lang w:val="ro-RO"/>
        </w:rPr>
        <w:t>. Cumpărătorul va răspunde în scris oricărei solicitări de clarificare, cu condiția că această solicitare este recepționată cu cel puțin cinci 5 zile calendaristice înainte de termenul limită de recepționare a ofertelor.</w:t>
      </w:r>
    </w:p>
    <w:p w14:paraId="5A6CABCF" w14:textId="77777777" w:rsidR="003F01D3" w:rsidRPr="006B2FB9" w:rsidRDefault="00E41E2A" w:rsidP="003F01D3">
      <w:pPr>
        <w:numPr>
          <w:ilvl w:val="0"/>
          <w:numId w:val="14"/>
        </w:numPr>
        <w:spacing w:before="120" w:after="120"/>
        <w:ind w:left="426" w:hanging="426"/>
        <w:jc w:val="both"/>
        <w:rPr>
          <w:szCs w:val="24"/>
          <w:lang w:val="ro-RO"/>
        </w:rPr>
      </w:pPr>
      <w:r w:rsidRPr="006B2FB9">
        <w:rPr>
          <w:szCs w:val="24"/>
          <w:lang w:val="ro-RO"/>
        </w:rPr>
        <w:t xml:space="preserve">În orice moment înainte de termenul limită de recepționare a ofertelor, Cumpărătorul poate modifica </w:t>
      </w:r>
      <w:r w:rsidRPr="006B2FB9">
        <w:rPr>
          <w:i/>
          <w:iCs/>
          <w:szCs w:val="24"/>
          <w:lang w:val="ro-RO"/>
        </w:rPr>
        <w:t>Invitația pentru prezentarea ofertei de preț</w:t>
      </w:r>
      <w:r w:rsidRPr="006B2FB9">
        <w:rPr>
          <w:szCs w:val="24"/>
          <w:lang w:val="ro-RO"/>
        </w:rPr>
        <w:t xml:space="preserve"> prin emiterea unui act adițional. Orice act adițional emis va face parte din </w:t>
      </w:r>
      <w:r w:rsidRPr="006B2FB9">
        <w:rPr>
          <w:i/>
          <w:iCs/>
          <w:szCs w:val="24"/>
          <w:lang w:val="ro-RO"/>
        </w:rPr>
        <w:t>Invitația pentru prezentarea ofertei de preț</w:t>
      </w:r>
      <w:r w:rsidRPr="006B2FB9">
        <w:rPr>
          <w:szCs w:val="24"/>
          <w:lang w:val="ro-RO"/>
        </w:rPr>
        <w:t xml:space="preserve"> și va fi comunicat în scris tuturor celor care au obținut </w:t>
      </w:r>
      <w:r w:rsidRPr="006B2FB9">
        <w:rPr>
          <w:i/>
          <w:iCs/>
          <w:szCs w:val="24"/>
          <w:lang w:val="ro-RO"/>
        </w:rPr>
        <w:t>Invitația pentru prezentarea ofertei de preț</w:t>
      </w:r>
      <w:r w:rsidRPr="006B2FB9">
        <w:rPr>
          <w:szCs w:val="24"/>
          <w:lang w:val="ro-RO"/>
        </w:rPr>
        <w:t xml:space="preserve"> direct de la Cumpărător.</w:t>
      </w:r>
    </w:p>
    <w:p w14:paraId="37CE5FEC" w14:textId="16A1DB74" w:rsidR="00280C29" w:rsidRPr="006B2FB9" w:rsidRDefault="0037456A" w:rsidP="003F01D3">
      <w:pPr>
        <w:numPr>
          <w:ilvl w:val="0"/>
          <w:numId w:val="14"/>
        </w:numPr>
        <w:spacing w:before="120" w:after="120"/>
        <w:ind w:left="426" w:hanging="426"/>
        <w:jc w:val="both"/>
        <w:rPr>
          <w:szCs w:val="24"/>
          <w:lang w:val="ro-RO"/>
        </w:rPr>
      </w:pPr>
      <w:r w:rsidRPr="006B2FB9">
        <w:rPr>
          <w:szCs w:val="24"/>
          <w:lang w:val="ro-RO"/>
        </w:rPr>
        <w:t>Ofertantul va suporta toate cheltuielile asociate cu pregătirea și depunerea ofertei sale, iar Cumpărătorul nu va fi responsabil pentru aceste cheltuieli, indiferent de desfășurarea sau rezultatul procesului de licitație.</w:t>
      </w:r>
    </w:p>
    <w:p w14:paraId="3F566995" w14:textId="648E07CE" w:rsidR="002D59F3" w:rsidRPr="006B2FB9" w:rsidRDefault="00C927CD" w:rsidP="00280C29">
      <w:pPr>
        <w:numPr>
          <w:ilvl w:val="0"/>
          <w:numId w:val="14"/>
        </w:numPr>
        <w:spacing w:before="120" w:after="120"/>
        <w:jc w:val="both"/>
        <w:rPr>
          <w:szCs w:val="24"/>
          <w:lang w:val="ro-RO"/>
        </w:rPr>
      </w:pPr>
      <w:r w:rsidRPr="006B2FB9">
        <w:rPr>
          <w:szCs w:val="24"/>
          <w:lang w:val="ro-RO"/>
        </w:rPr>
        <w:t xml:space="preserve">Cumpărătorul își </w:t>
      </w:r>
      <w:r w:rsidR="0009208A" w:rsidRPr="006B2FB9">
        <w:rPr>
          <w:szCs w:val="24"/>
          <w:lang w:val="ro-RO"/>
        </w:rPr>
        <w:t>păstrează</w:t>
      </w:r>
      <w:r w:rsidRPr="006B2FB9">
        <w:rPr>
          <w:szCs w:val="24"/>
          <w:lang w:val="ro-RO"/>
        </w:rPr>
        <w:t xml:space="preserve"> dreptul de a accepta sau a respinge orice ofertă</w:t>
      </w:r>
      <w:r w:rsidR="0009208A" w:rsidRPr="006B2FB9">
        <w:rPr>
          <w:szCs w:val="24"/>
          <w:lang w:val="ro-RO"/>
        </w:rPr>
        <w:t xml:space="preserve">, </w:t>
      </w:r>
      <w:r w:rsidRPr="006B2FB9">
        <w:rPr>
          <w:szCs w:val="24"/>
          <w:lang w:val="ro-RO"/>
        </w:rPr>
        <w:t>și</w:t>
      </w:r>
      <w:r w:rsidR="0009208A" w:rsidRPr="006B2FB9">
        <w:rPr>
          <w:szCs w:val="24"/>
          <w:lang w:val="ro-RO"/>
        </w:rPr>
        <w:t xml:space="preserve">, de asemenea, </w:t>
      </w:r>
      <w:r w:rsidRPr="006B2FB9">
        <w:rPr>
          <w:szCs w:val="24"/>
          <w:lang w:val="ro-RO"/>
        </w:rPr>
        <w:t>de a anula procesul de licitație în orice moment înainte de atribuirea contractului, fără asuma</w:t>
      </w:r>
      <w:r w:rsidR="0009208A" w:rsidRPr="006B2FB9">
        <w:rPr>
          <w:szCs w:val="24"/>
          <w:lang w:val="ro-RO"/>
        </w:rPr>
        <w:t>rea oricărei</w:t>
      </w:r>
      <w:r w:rsidRPr="006B2FB9">
        <w:rPr>
          <w:szCs w:val="24"/>
          <w:lang w:val="ro-RO"/>
        </w:rPr>
        <w:t xml:space="preserve"> răspunder</w:t>
      </w:r>
      <w:r w:rsidR="0009208A" w:rsidRPr="006B2FB9">
        <w:rPr>
          <w:szCs w:val="24"/>
          <w:lang w:val="ro-RO"/>
        </w:rPr>
        <w:t>i</w:t>
      </w:r>
      <w:r w:rsidRPr="006B2FB9">
        <w:rPr>
          <w:szCs w:val="24"/>
          <w:lang w:val="ro-RO"/>
        </w:rPr>
        <w:t xml:space="preserve"> față de ofertanți</w:t>
      </w:r>
      <w:r w:rsidR="002D59F3" w:rsidRPr="006B2FB9">
        <w:rPr>
          <w:szCs w:val="24"/>
          <w:lang w:val="ro-RO"/>
        </w:rPr>
        <w:t xml:space="preserve">. </w:t>
      </w:r>
    </w:p>
    <w:p w14:paraId="711D48A0" w14:textId="77777777" w:rsidR="002D59F3" w:rsidRPr="006B2FB9" w:rsidRDefault="002D59F3" w:rsidP="002D59F3">
      <w:pPr>
        <w:ind w:left="720" w:hanging="720"/>
        <w:jc w:val="both"/>
        <w:rPr>
          <w:szCs w:val="24"/>
          <w:lang w:val="ro-RO"/>
        </w:rPr>
      </w:pPr>
    </w:p>
    <w:p w14:paraId="192EB4AF" w14:textId="77777777" w:rsidR="00717C1C" w:rsidRPr="006B2FB9" w:rsidRDefault="00717C1C" w:rsidP="00444264">
      <w:pPr>
        <w:tabs>
          <w:tab w:val="left" w:pos="720"/>
          <w:tab w:val="left" w:pos="1440"/>
          <w:tab w:val="left" w:pos="2880"/>
          <w:tab w:val="left" w:pos="5760"/>
          <w:tab w:val="right" w:leader="dot" w:pos="8640"/>
        </w:tabs>
        <w:jc w:val="center"/>
        <w:rPr>
          <w:szCs w:val="24"/>
          <w:lang w:val="ro-RO"/>
        </w:rPr>
      </w:pPr>
    </w:p>
    <w:p w14:paraId="2FD65E77" w14:textId="77777777" w:rsidR="002D59F3" w:rsidRPr="006B2FB9" w:rsidRDefault="00AE3D8D" w:rsidP="00444264">
      <w:pPr>
        <w:tabs>
          <w:tab w:val="left" w:pos="720"/>
          <w:tab w:val="left" w:pos="1440"/>
          <w:tab w:val="left" w:pos="2880"/>
          <w:tab w:val="left" w:pos="5760"/>
          <w:tab w:val="right" w:leader="dot" w:pos="8640"/>
        </w:tabs>
        <w:jc w:val="center"/>
        <w:rPr>
          <w:sz w:val="22"/>
          <w:szCs w:val="22"/>
          <w:lang w:val="ro-RO"/>
        </w:rPr>
      </w:pPr>
      <w:r w:rsidRPr="006B2FB9">
        <w:rPr>
          <w:sz w:val="22"/>
          <w:szCs w:val="22"/>
          <w:lang w:val="ro-RO"/>
        </w:rPr>
        <w:t>Cu respect</w:t>
      </w:r>
      <w:r w:rsidR="002D59F3" w:rsidRPr="006B2FB9">
        <w:rPr>
          <w:sz w:val="22"/>
          <w:szCs w:val="22"/>
          <w:lang w:val="ro-RO"/>
        </w:rPr>
        <w:t>,</w:t>
      </w:r>
    </w:p>
    <w:p w14:paraId="73DFD382" w14:textId="758D37A9" w:rsidR="002D59F3" w:rsidRPr="006B2FB9" w:rsidRDefault="00FA1900" w:rsidP="002D59F3">
      <w:pPr>
        <w:tabs>
          <w:tab w:val="left" w:pos="2880"/>
          <w:tab w:val="left" w:pos="5760"/>
          <w:tab w:val="right" w:leader="dot" w:pos="8640"/>
        </w:tabs>
        <w:spacing w:before="40"/>
        <w:jc w:val="center"/>
        <w:rPr>
          <w:szCs w:val="24"/>
          <w:lang w:val="ro-RO"/>
        </w:rPr>
      </w:pPr>
      <w:r w:rsidRPr="006B2FB9">
        <w:rPr>
          <w:szCs w:val="24"/>
          <w:lang w:val="ro-RO"/>
        </w:rPr>
        <w:t>Cristina Chicu</w:t>
      </w:r>
      <w:r w:rsidR="00D863A1" w:rsidRPr="006B2FB9">
        <w:rPr>
          <w:szCs w:val="24"/>
          <w:lang w:val="ro-RO"/>
        </w:rPr>
        <w:t>,</w:t>
      </w:r>
    </w:p>
    <w:p w14:paraId="6CC20D26" w14:textId="77777777" w:rsidR="002D59F3" w:rsidRPr="006B2FB9" w:rsidRDefault="00AE3D8D" w:rsidP="002D59F3">
      <w:pPr>
        <w:tabs>
          <w:tab w:val="left" w:pos="2880"/>
          <w:tab w:val="left" w:pos="5760"/>
          <w:tab w:val="right" w:leader="dot" w:pos="8640"/>
        </w:tabs>
        <w:spacing w:before="40"/>
        <w:jc w:val="center"/>
        <w:rPr>
          <w:szCs w:val="24"/>
          <w:lang w:val="ro-RO"/>
        </w:rPr>
      </w:pPr>
      <w:r w:rsidRPr="006B2FB9">
        <w:rPr>
          <w:szCs w:val="24"/>
          <w:lang w:val="ro-RO"/>
        </w:rPr>
        <w:t>Specialist în achiziții</w:t>
      </w:r>
    </w:p>
    <w:p w14:paraId="6B7F4C6F" w14:textId="5DC2D871" w:rsidR="00EC418F" w:rsidRPr="006B2FB9" w:rsidRDefault="0037456A" w:rsidP="00AE3D8D">
      <w:pPr>
        <w:tabs>
          <w:tab w:val="right" w:pos="7218"/>
        </w:tabs>
        <w:jc w:val="center"/>
        <w:rPr>
          <w:szCs w:val="24"/>
          <w:lang w:val="ro-RO"/>
        </w:rPr>
      </w:pPr>
      <w:r w:rsidRPr="006B2FB9">
        <w:rPr>
          <w:szCs w:val="24"/>
          <w:lang w:val="ro-RO"/>
        </w:rPr>
        <w:t>Instituția</w:t>
      </w:r>
      <w:r w:rsidR="00AE3D8D" w:rsidRPr="006B2FB9">
        <w:rPr>
          <w:szCs w:val="24"/>
          <w:lang w:val="ro-RO"/>
        </w:rPr>
        <w:t xml:space="preserve"> Publică „Unitatea de Coordonare, Implementare </w:t>
      </w:r>
      <w:r w:rsidRPr="006B2FB9">
        <w:rPr>
          <w:szCs w:val="24"/>
          <w:lang w:val="ro-RO"/>
        </w:rPr>
        <w:t>ș</w:t>
      </w:r>
      <w:r w:rsidR="00AE3D8D" w:rsidRPr="006B2FB9">
        <w:rPr>
          <w:szCs w:val="24"/>
          <w:lang w:val="ro-RO"/>
        </w:rPr>
        <w:t xml:space="preserve">i Monitorizare a Proiectelor în Domeniul </w:t>
      </w:r>
      <w:r w:rsidRPr="006B2FB9">
        <w:rPr>
          <w:szCs w:val="24"/>
          <w:lang w:val="ro-RO"/>
        </w:rPr>
        <w:t>Sănătății</w:t>
      </w:r>
      <w:r w:rsidR="00AE3D8D" w:rsidRPr="006B2FB9">
        <w:rPr>
          <w:szCs w:val="24"/>
          <w:lang w:val="ro-RO"/>
        </w:rPr>
        <w:t>”</w:t>
      </w:r>
    </w:p>
    <w:p w14:paraId="61BA7535" w14:textId="77777777" w:rsidR="00E5601D" w:rsidRPr="006B2FB9" w:rsidRDefault="00E5601D" w:rsidP="006E16EC">
      <w:pPr>
        <w:jc w:val="center"/>
        <w:rPr>
          <w:b/>
          <w:szCs w:val="24"/>
          <w:u w:val="single"/>
          <w:lang w:val="ro-RO"/>
        </w:rPr>
      </w:pPr>
      <w:r w:rsidRPr="006B2FB9">
        <w:rPr>
          <w:b/>
          <w:szCs w:val="24"/>
          <w:u w:val="single"/>
          <w:lang w:val="ro-RO"/>
        </w:rPr>
        <w:br w:type="page"/>
      </w:r>
    </w:p>
    <w:p w14:paraId="64C4AA59" w14:textId="5F4CF9EE" w:rsidR="006E16EC" w:rsidRPr="006B2FB9" w:rsidRDefault="0009208A" w:rsidP="006E16EC">
      <w:pPr>
        <w:jc w:val="center"/>
        <w:rPr>
          <w:b/>
          <w:szCs w:val="24"/>
          <w:u w:val="single"/>
          <w:lang w:val="ro-RO"/>
        </w:rPr>
      </w:pPr>
      <w:r w:rsidRPr="006B2FB9">
        <w:rPr>
          <w:b/>
          <w:szCs w:val="24"/>
          <w:u w:val="single"/>
          <w:lang w:val="ro-RO"/>
        </w:rPr>
        <w:t>TERMENII ȘI CONDIȚIILE DE LIVRARE</w:t>
      </w:r>
    </w:p>
    <w:p w14:paraId="67C8074C" w14:textId="77777777" w:rsidR="006E16EC" w:rsidRPr="006B2FB9" w:rsidRDefault="006E16EC" w:rsidP="006E16EC">
      <w:pPr>
        <w:jc w:val="both"/>
        <w:rPr>
          <w:szCs w:val="24"/>
          <w:lang w:val="ro-RO"/>
        </w:rPr>
      </w:pPr>
    </w:p>
    <w:p w14:paraId="7400D296" w14:textId="1A51F642" w:rsidR="006E16EC" w:rsidRPr="006B2FB9" w:rsidRDefault="00AE3D8D" w:rsidP="005C236B">
      <w:pPr>
        <w:ind w:left="1418" w:hanging="1418"/>
        <w:jc w:val="both"/>
        <w:rPr>
          <w:b/>
          <w:bCs/>
          <w:szCs w:val="24"/>
          <w:lang w:val="ro-RO"/>
        </w:rPr>
      </w:pPr>
      <w:r w:rsidRPr="006B2FB9">
        <w:rPr>
          <w:bCs/>
          <w:szCs w:val="24"/>
          <w:lang w:val="ro-RO"/>
        </w:rPr>
        <w:t>Denumirea</w:t>
      </w:r>
      <w:r w:rsidRPr="006B2FB9">
        <w:rPr>
          <w:bCs/>
          <w:szCs w:val="24"/>
          <w:lang w:val="ro-RO"/>
        </w:rPr>
        <w:tab/>
      </w:r>
      <w:r w:rsidRPr="006B2FB9">
        <w:rPr>
          <w:b/>
          <w:bCs/>
          <w:szCs w:val="24"/>
          <w:lang w:val="ro-RO"/>
        </w:rPr>
        <w:t>“</w:t>
      </w:r>
      <w:r w:rsidR="005C236B" w:rsidRPr="006B2FB9">
        <w:rPr>
          <w:b/>
          <w:lang w:val="ro-RO"/>
        </w:rPr>
        <w:t>Consolidarea controlului Tuberculozei și reducerea mortalității cauzate de SIDA în Republica Moldova</w:t>
      </w:r>
      <w:r w:rsidR="00232BC4" w:rsidRPr="006B2FB9">
        <w:rPr>
          <w:b/>
          <w:szCs w:val="24"/>
          <w:lang w:val="ro-RO"/>
        </w:rPr>
        <w:t>”</w:t>
      </w:r>
    </w:p>
    <w:p w14:paraId="5E9BAFB7" w14:textId="643A70C1" w:rsidR="006E16EC" w:rsidRPr="006B2FB9" w:rsidRDefault="00AE3D8D" w:rsidP="00974F07">
      <w:pPr>
        <w:tabs>
          <w:tab w:val="right" w:pos="7218"/>
        </w:tabs>
        <w:ind w:left="1412" w:hanging="1412"/>
        <w:rPr>
          <w:b/>
          <w:szCs w:val="24"/>
          <w:lang w:val="ro-RO"/>
        </w:rPr>
      </w:pPr>
      <w:r w:rsidRPr="006B2FB9">
        <w:rPr>
          <w:bCs/>
          <w:szCs w:val="24"/>
          <w:lang w:val="ro-RO"/>
        </w:rPr>
        <w:t>Cumpărător</w:t>
      </w:r>
      <w:r w:rsidR="006E16EC" w:rsidRPr="006B2FB9">
        <w:rPr>
          <w:bCs/>
          <w:szCs w:val="24"/>
          <w:lang w:val="ro-RO"/>
        </w:rPr>
        <w:t>:</w:t>
      </w:r>
      <w:r w:rsidRPr="006B2FB9">
        <w:rPr>
          <w:bCs/>
          <w:szCs w:val="24"/>
          <w:lang w:val="ro-RO"/>
        </w:rPr>
        <w:t xml:space="preserve"> </w:t>
      </w:r>
      <w:r w:rsidR="006E16EC" w:rsidRPr="006B2FB9">
        <w:rPr>
          <w:bCs/>
          <w:szCs w:val="24"/>
          <w:lang w:val="ro-RO"/>
        </w:rPr>
        <w:t xml:space="preserve">  </w:t>
      </w:r>
      <w:r w:rsidR="006E16EC" w:rsidRPr="006B2FB9">
        <w:rPr>
          <w:bCs/>
          <w:szCs w:val="24"/>
          <w:lang w:val="ro-RO"/>
        </w:rPr>
        <w:tab/>
      </w:r>
      <w:r w:rsidR="0009208A" w:rsidRPr="006B2FB9">
        <w:rPr>
          <w:b/>
          <w:szCs w:val="24"/>
          <w:lang w:val="ro-RO"/>
        </w:rPr>
        <w:t>Instituția</w:t>
      </w:r>
      <w:r w:rsidRPr="006B2FB9">
        <w:rPr>
          <w:b/>
          <w:szCs w:val="24"/>
          <w:lang w:val="ro-RO"/>
        </w:rPr>
        <w:t xml:space="preserve"> Publică „Unitatea de Coordonare, Implementare </w:t>
      </w:r>
      <w:r w:rsidR="0009208A" w:rsidRPr="006B2FB9">
        <w:rPr>
          <w:b/>
          <w:szCs w:val="24"/>
          <w:lang w:val="ro-RO"/>
        </w:rPr>
        <w:t>ș</w:t>
      </w:r>
      <w:r w:rsidRPr="006B2FB9">
        <w:rPr>
          <w:b/>
          <w:szCs w:val="24"/>
          <w:lang w:val="ro-RO"/>
        </w:rPr>
        <w:t xml:space="preserve">i Monitorizare a Proiectelor în Domeniul </w:t>
      </w:r>
      <w:r w:rsidR="0009208A" w:rsidRPr="006B2FB9">
        <w:rPr>
          <w:b/>
          <w:szCs w:val="24"/>
          <w:lang w:val="ro-RO"/>
        </w:rPr>
        <w:t>Sănătății</w:t>
      </w:r>
      <w:r w:rsidR="006E16EC" w:rsidRPr="006B2FB9">
        <w:rPr>
          <w:b/>
          <w:szCs w:val="24"/>
          <w:lang w:val="ro-RO"/>
        </w:rPr>
        <w:t>”</w:t>
      </w:r>
    </w:p>
    <w:p w14:paraId="15B0D6A0" w14:textId="530C952C" w:rsidR="00BB4B8C" w:rsidRPr="006B2FB9" w:rsidRDefault="00AE3D8D" w:rsidP="0041632C">
      <w:pPr>
        <w:spacing w:line="360" w:lineRule="auto"/>
        <w:ind w:left="1440" w:hanging="1440"/>
        <w:rPr>
          <w:szCs w:val="24"/>
          <w:lang w:val="ro-RO"/>
        </w:rPr>
      </w:pPr>
      <w:r w:rsidRPr="006B2FB9">
        <w:rPr>
          <w:bCs/>
          <w:szCs w:val="24"/>
          <w:lang w:val="ro-RO"/>
        </w:rPr>
        <w:t>Destinatar</w:t>
      </w:r>
      <w:r w:rsidR="006E16EC" w:rsidRPr="006B2FB9">
        <w:rPr>
          <w:bCs/>
          <w:szCs w:val="24"/>
          <w:lang w:val="ro-RO"/>
        </w:rPr>
        <w:t>:</w:t>
      </w:r>
      <w:r w:rsidR="006E16EC" w:rsidRPr="006B2FB9">
        <w:rPr>
          <w:bCs/>
          <w:szCs w:val="24"/>
          <w:lang w:val="ro-RO"/>
        </w:rPr>
        <w:tab/>
      </w:r>
      <w:r w:rsidR="00DF0340" w:rsidRPr="006B2FB9">
        <w:rPr>
          <w:b/>
          <w:szCs w:val="24"/>
          <w:lang w:val="ro-RO"/>
        </w:rPr>
        <w:t>IMSP</w:t>
      </w:r>
      <w:r w:rsidR="00DF0340" w:rsidRPr="006B2FB9">
        <w:rPr>
          <w:bCs/>
          <w:szCs w:val="24"/>
          <w:lang w:val="ro-RO"/>
        </w:rPr>
        <w:t xml:space="preserve"> </w:t>
      </w:r>
      <w:r w:rsidR="005C236B" w:rsidRPr="006B2FB9">
        <w:rPr>
          <w:b/>
          <w:szCs w:val="24"/>
          <w:lang w:val="ro-RO"/>
        </w:rPr>
        <w:t>IFP</w:t>
      </w:r>
      <w:r w:rsidR="00DF0340" w:rsidRPr="006B2FB9">
        <w:rPr>
          <w:b/>
          <w:szCs w:val="24"/>
          <w:lang w:val="ro-RO"/>
        </w:rPr>
        <w:t xml:space="preserve"> „</w:t>
      </w:r>
      <w:proofErr w:type="spellStart"/>
      <w:r w:rsidR="00DF0340" w:rsidRPr="006B2FB9">
        <w:rPr>
          <w:b/>
          <w:szCs w:val="24"/>
          <w:lang w:val="ro-RO"/>
        </w:rPr>
        <w:t>Ch</w:t>
      </w:r>
      <w:proofErr w:type="spellEnd"/>
      <w:r w:rsidR="00DF0340" w:rsidRPr="006B2FB9">
        <w:rPr>
          <w:b/>
          <w:szCs w:val="24"/>
          <w:lang w:val="ro-RO"/>
        </w:rPr>
        <w:t xml:space="preserve">. Draganiuc”, </w:t>
      </w:r>
      <w:r w:rsidRPr="006B2FB9">
        <w:rPr>
          <w:b/>
          <w:szCs w:val="24"/>
          <w:lang w:val="ro-RO"/>
        </w:rPr>
        <w:t>Chișinău</w:t>
      </w:r>
      <w:r w:rsidR="0041632C" w:rsidRPr="006B2FB9">
        <w:rPr>
          <w:b/>
          <w:szCs w:val="24"/>
          <w:lang w:val="ro-RO"/>
        </w:rPr>
        <w:t>.</w:t>
      </w:r>
      <w:r w:rsidR="000724BD" w:rsidRPr="006B2FB9">
        <w:rPr>
          <w:b/>
          <w:szCs w:val="24"/>
          <w:lang w:val="ro-RO"/>
        </w:rPr>
        <w:t xml:space="preserve"> </w:t>
      </w:r>
      <w:r w:rsidR="00FA0826" w:rsidRPr="006B2FB9">
        <w:rPr>
          <w:b/>
          <w:szCs w:val="24"/>
          <w:lang w:val="ro-RO"/>
        </w:rPr>
        <w:t xml:space="preserve"> </w:t>
      </w:r>
    </w:p>
    <w:p w14:paraId="3C26751E" w14:textId="6E2D9688" w:rsidR="006E16EC" w:rsidRPr="006B2FB9" w:rsidRDefault="00AE3D8D" w:rsidP="001F4722">
      <w:pPr>
        <w:spacing w:line="360" w:lineRule="auto"/>
        <w:ind w:left="1440" w:hanging="1440"/>
        <w:rPr>
          <w:b/>
          <w:szCs w:val="24"/>
          <w:u w:val="single"/>
          <w:lang w:val="ro-RO"/>
        </w:rPr>
      </w:pPr>
      <w:r w:rsidRPr="006B2FB9">
        <w:rPr>
          <w:szCs w:val="24"/>
          <w:lang w:val="ro-RO"/>
        </w:rPr>
        <w:t>Pachet nr.</w:t>
      </w:r>
      <w:r w:rsidR="006E16EC" w:rsidRPr="006B2FB9">
        <w:rPr>
          <w:szCs w:val="24"/>
          <w:lang w:val="ro-RO"/>
        </w:rPr>
        <w:t>:</w:t>
      </w:r>
      <w:r w:rsidR="006E16EC" w:rsidRPr="006B2FB9">
        <w:rPr>
          <w:b/>
          <w:szCs w:val="24"/>
          <w:lang w:val="ro-RO"/>
        </w:rPr>
        <w:tab/>
      </w:r>
      <w:r w:rsidR="00661AAF" w:rsidRPr="006B2FB9">
        <w:rPr>
          <w:b/>
          <w:szCs w:val="24"/>
          <w:u w:val="single"/>
          <w:lang w:val="ro-RO"/>
        </w:rPr>
        <w:t>2</w:t>
      </w:r>
      <w:r w:rsidR="00B17B11" w:rsidRPr="006B2FB9">
        <w:rPr>
          <w:b/>
          <w:szCs w:val="24"/>
          <w:u w:val="single"/>
          <w:lang w:val="ro-RO"/>
        </w:rPr>
        <w:t>49</w:t>
      </w:r>
      <w:r w:rsidR="00CB5FED" w:rsidRPr="006B2FB9">
        <w:rPr>
          <w:b/>
          <w:szCs w:val="24"/>
          <w:u w:val="single"/>
          <w:lang w:val="ro-RO"/>
        </w:rPr>
        <w:t>/</w:t>
      </w:r>
      <w:r w:rsidR="003B0FBD" w:rsidRPr="006B2FB9">
        <w:rPr>
          <w:b/>
          <w:szCs w:val="24"/>
          <w:u w:val="single"/>
          <w:lang w:val="ro-RO"/>
        </w:rPr>
        <w:t>GD/</w:t>
      </w:r>
      <w:r w:rsidR="005C236B" w:rsidRPr="006B2FB9">
        <w:rPr>
          <w:b/>
          <w:szCs w:val="24"/>
          <w:u w:val="single"/>
          <w:lang w:val="ro-RO"/>
        </w:rPr>
        <w:t>T</w:t>
      </w:r>
    </w:p>
    <w:p w14:paraId="5A582B8E" w14:textId="7B6B78EA" w:rsidR="00DF0340" w:rsidRPr="006B2FB9" w:rsidRDefault="00DF0340" w:rsidP="001F4722">
      <w:pPr>
        <w:spacing w:line="360" w:lineRule="auto"/>
        <w:ind w:left="1440" w:hanging="1440"/>
        <w:rPr>
          <w:bCs/>
          <w:szCs w:val="24"/>
          <w:lang w:val="ro-RO"/>
        </w:rPr>
      </w:pPr>
      <w:r w:rsidRPr="006B2FB9">
        <w:rPr>
          <w:bCs/>
          <w:szCs w:val="24"/>
          <w:lang w:val="ro-RO"/>
        </w:rPr>
        <w:t>Furnizor:</w:t>
      </w:r>
      <w:r w:rsidRPr="006B2FB9">
        <w:rPr>
          <w:bCs/>
          <w:szCs w:val="24"/>
          <w:lang w:val="ro-RO"/>
        </w:rPr>
        <w:tab/>
        <w:t>_________________________________________________________________</w:t>
      </w:r>
    </w:p>
    <w:p w14:paraId="2A67D432" w14:textId="77777777" w:rsidR="006E16EC" w:rsidRPr="006B2FB9" w:rsidRDefault="006E16EC" w:rsidP="006E16EC">
      <w:pPr>
        <w:ind w:left="1440" w:hanging="1440"/>
        <w:jc w:val="both"/>
        <w:rPr>
          <w:b/>
          <w:szCs w:val="24"/>
          <w:u w:val="single"/>
          <w:lang w:val="ro-RO"/>
        </w:rPr>
      </w:pPr>
    </w:p>
    <w:p w14:paraId="6C4442E6" w14:textId="160806A8" w:rsidR="006E16EC" w:rsidRPr="006B2FB9" w:rsidRDefault="00C927CD">
      <w:pPr>
        <w:numPr>
          <w:ilvl w:val="0"/>
          <w:numId w:val="4"/>
        </w:numPr>
        <w:ind w:hanging="720"/>
        <w:rPr>
          <w:szCs w:val="24"/>
          <w:u w:val="single"/>
          <w:lang w:val="ro-RO"/>
        </w:rPr>
      </w:pPr>
      <w:r w:rsidRPr="006B2FB9">
        <w:rPr>
          <w:bCs/>
          <w:szCs w:val="24"/>
          <w:u w:val="single"/>
          <w:lang w:val="ro-RO"/>
        </w:rPr>
        <w:t xml:space="preserve">Prețuri și </w:t>
      </w:r>
      <w:r w:rsidR="00FA1900" w:rsidRPr="006B2FB9">
        <w:rPr>
          <w:bCs/>
          <w:szCs w:val="24"/>
          <w:u w:val="single"/>
          <w:lang w:val="ro-RO"/>
        </w:rPr>
        <w:t>Termeni de livrare</w:t>
      </w:r>
      <w:r w:rsidR="003F01D3" w:rsidRPr="006B2FB9">
        <w:rPr>
          <w:bCs/>
          <w:szCs w:val="24"/>
          <w:u w:val="single"/>
          <w:lang w:val="ro-RO"/>
        </w:rPr>
        <w:t>:</w:t>
      </w:r>
    </w:p>
    <w:p w14:paraId="11C76F5D" w14:textId="77777777" w:rsidR="006E16EC" w:rsidRPr="006B2FB9" w:rsidRDefault="006E16EC" w:rsidP="006E16EC">
      <w:pPr>
        <w:ind w:firstLine="709"/>
        <w:jc w:val="both"/>
        <w:rPr>
          <w:bCs/>
          <w:szCs w:val="24"/>
          <w:lang w:val="ro-RO"/>
        </w:rPr>
      </w:pPr>
    </w:p>
    <w:p w14:paraId="2B07F55D" w14:textId="789BD3BF" w:rsidR="006E16EC" w:rsidRPr="006B2FB9" w:rsidRDefault="00FC4D21" w:rsidP="006E16EC">
      <w:pPr>
        <w:ind w:left="720" w:hanging="11"/>
        <w:jc w:val="both"/>
        <w:rPr>
          <w:bCs/>
          <w:szCs w:val="24"/>
          <w:lang w:val="ro-RO"/>
        </w:rPr>
      </w:pPr>
      <w:r w:rsidRPr="006B2FB9">
        <w:rPr>
          <w:bCs/>
          <w:szCs w:val="24"/>
          <w:lang w:val="ro-RO"/>
        </w:rPr>
        <w:t>Furnizorul recunoaște că va fi responsabil de</w:t>
      </w:r>
      <w:r w:rsidR="006E16EC" w:rsidRPr="006B2FB9">
        <w:rPr>
          <w:bCs/>
          <w:szCs w:val="24"/>
          <w:lang w:val="ro-RO"/>
        </w:rPr>
        <w:t>:</w:t>
      </w:r>
    </w:p>
    <w:p w14:paraId="2844FC2E" w14:textId="77777777" w:rsidR="00010F01" w:rsidRPr="006B2FB9" w:rsidRDefault="00010F01" w:rsidP="006E16EC">
      <w:pPr>
        <w:ind w:left="720" w:hanging="11"/>
        <w:jc w:val="both"/>
        <w:rPr>
          <w:bCs/>
          <w:szCs w:val="24"/>
          <w:lang w:val="ro-RO"/>
        </w:rPr>
      </w:pPr>
    </w:p>
    <w:p w14:paraId="0362C1A2" w14:textId="402E8B7F" w:rsidR="00085B0F" w:rsidRPr="006B2FB9" w:rsidRDefault="00586C03" w:rsidP="00085B0F">
      <w:pPr>
        <w:pStyle w:val="ListParagraph"/>
        <w:numPr>
          <w:ilvl w:val="4"/>
          <w:numId w:val="16"/>
        </w:numPr>
        <w:jc w:val="both"/>
        <w:rPr>
          <w:bCs/>
          <w:szCs w:val="24"/>
          <w:lang w:val="ro-RO"/>
        </w:rPr>
      </w:pPr>
      <w:r w:rsidRPr="006B2FB9">
        <w:rPr>
          <w:bCs/>
          <w:szCs w:val="24"/>
          <w:lang w:val="ro-RO"/>
        </w:rPr>
        <w:t>Livrarea mărfurilor la adresa destinatarului, IMSP IFP „Chiril Dr</w:t>
      </w:r>
      <w:r w:rsidR="00927419" w:rsidRPr="006B2FB9">
        <w:rPr>
          <w:bCs/>
          <w:szCs w:val="24"/>
          <w:lang w:val="ro-RO"/>
        </w:rPr>
        <w:t>a</w:t>
      </w:r>
      <w:r w:rsidRPr="006B2FB9">
        <w:rPr>
          <w:bCs/>
          <w:szCs w:val="24"/>
          <w:lang w:val="ro-RO"/>
        </w:rPr>
        <w:t>ganiuc”</w:t>
      </w:r>
      <w:r w:rsidR="00E5711F" w:rsidRPr="006B2FB9">
        <w:rPr>
          <w:bCs/>
          <w:szCs w:val="24"/>
          <w:lang w:val="ro-RO"/>
        </w:rPr>
        <w:t>.</w:t>
      </w:r>
    </w:p>
    <w:p w14:paraId="50659156" w14:textId="128195C0" w:rsidR="00085B0F" w:rsidRPr="006B2FB9" w:rsidRDefault="00586C03" w:rsidP="00085B0F">
      <w:pPr>
        <w:pStyle w:val="ListParagraph"/>
        <w:numPr>
          <w:ilvl w:val="4"/>
          <w:numId w:val="16"/>
        </w:numPr>
        <w:jc w:val="both"/>
        <w:rPr>
          <w:bCs/>
          <w:szCs w:val="24"/>
          <w:lang w:val="ro-RO"/>
        </w:rPr>
      </w:pPr>
      <w:r w:rsidRPr="006B2FB9">
        <w:rPr>
          <w:bCs/>
          <w:szCs w:val="24"/>
          <w:lang w:val="ro-RO"/>
        </w:rPr>
        <w:t>Instalarea</w:t>
      </w:r>
      <w:r w:rsidR="00DF0340" w:rsidRPr="006B2FB9">
        <w:rPr>
          <w:bCs/>
          <w:szCs w:val="24"/>
          <w:lang w:val="ro-RO"/>
        </w:rPr>
        <w:t>.</w:t>
      </w:r>
    </w:p>
    <w:p w14:paraId="5B5EA08D" w14:textId="23F0C528" w:rsidR="00BA5BF3" w:rsidRPr="006B2FB9" w:rsidRDefault="00DF0340" w:rsidP="00085B0F">
      <w:pPr>
        <w:pStyle w:val="ListParagraph"/>
        <w:numPr>
          <w:ilvl w:val="4"/>
          <w:numId w:val="16"/>
        </w:numPr>
        <w:jc w:val="both"/>
        <w:rPr>
          <w:bCs/>
          <w:szCs w:val="24"/>
          <w:lang w:val="ro-RO"/>
        </w:rPr>
      </w:pPr>
      <w:r w:rsidRPr="006B2FB9">
        <w:rPr>
          <w:bCs/>
          <w:szCs w:val="24"/>
          <w:lang w:val="ro-RO"/>
        </w:rPr>
        <w:t>I</w:t>
      </w:r>
      <w:r w:rsidR="00586C03" w:rsidRPr="006B2FB9">
        <w:rPr>
          <w:bCs/>
          <w:szCs w:val="24"/>
          <w:lang w:val="ro-RO"/>
        </w:rPr>
        <w:t xml:space="preserve">nstruirea personalului pentru </w:t>
      </w:r>
      <w:r w:rsidR="00B17B11" w:rsidRPr="006B2FB9">
        <w:rPr>
          <w:bCs/>
          <w:szCs w:val="24"/>
          <w:lang w:val="ro-RO"/>
        </w:rPr>
        <w:t>utilizare și întreținere</w:t>
      </w:r>
      <w:r w:rsidR="00586C03" w:rsidRPr="006B2FB9">
        <w:rPr>
          <w:bCs/>
          <w:szCs w:val="24"/>
          <w:lang w:val="ro-RO"/>
        </w:rPr>
        <w:t>.</w:t>
      </w:r>
    </w:p>
    <w:p w14:paraId="1E937710" w14:textId="77777777" w:rsidR="00586C03" w:rsidRPr="006B2FB9" w:rsidRDefault="00586C03" w:rsidP="00586C03">
      <w:pPr>
        <w:ind w:left="633"/>
        <w:jc w:val="both"/>
        <w:rPr>
          <w:b/>
          <w:szCs w:val="24"/>
          <w:u w:val="single"/>
          <w:lang w:val="ro-RO"/>
        </w:rPr>
      </w:pPr>
    </w:p>
    <w:p w14:paraId="584217D7" w14:textId="2A7D89C7" w:rsidR="00C45893" w:rsidRPr="006B2FB9" w:rsidRDefault="003226F4" w:rsidP="00CD35EB">
      <w:pPr>
        <w:jc w:val="both"/>
        <w:rPr>
          <w:b/>
          <w:szCs w:val="24"/>
          <w:lang w:val="ro-RO" w:eastAsia="ru-RU"/>
        </w:rPr>
      </w:pPr>
      <w:r w:rsidRPr="006B2FB9">
        <w:rPr>
          <w:b/>
          <w:szCs w:val="24"/>
          <w:lang w:val="ro-RO" w:eastAsia="ru-RU"/>
        </w:rPr>
        <w:t>LOT</w:t>
      </w:r>
      <w:r w:rsidR="00661AAF" w:rsidRPr="006B2FB9">
        <w:rPr>
          <w:b/>
          <w:szCs w:val="24"/>
          <w:lang w:val="ro-RO" w:eastAsia="ru-RU"/>
        </w:rPr>
        <w:t>:</w:t>
      </w:r>
      <w:r w:rsidR="00DD5945" w:rsidRPr="006B2FB9">
        <w:rPr>
          <w:b/>
          <w:szCs w:val="24"/>
          <w:lang w:val="ro-RO" w:eastAsia="ru-RU"/>
        </w:rPr>
        <w:t xml:space="preserve"> </w:t>
      </w:r>
      <w:r w:rsidR="00271FBE" w:rsidRPr="006B2FB9">
        <w:rPr>
          <w:b/>
          <w:szCs w:val="24"/>
          <w:lang w:val="ro-RO" w:eastAsia="ru-RU"/>
        </w:rPr>
        <w:t>“</w:t>
      </w:r>
      <w:r w:rsidR="00B17B11" w:rsidRPr="006B2FB9">
        <w:rPr>
          <w:b/>
          <w:szCs w:val="24"/>
          <w:lang w:val="ro-RO" w:eastAsia="ru-RU"/>
        </w:rPr>
        <w:t>PACS Soft</w:t>
      </w:r>
      <w:r w:rsidR="00586C03" w:rsidRPr="006B2FB9">
        <w:rPr>
          <w:b/>
          <w:szCs w:val="24"/>
          <w:lang w:val="ro-RO" w:eastAsia="ru-RU"/>
        </w:rPr>
        <w:t>”</w:t>
      </w:r>
      <w:r w:rsidR="00271FBE" w:rsidRPr="006B2FB9">
        <w:rPr>
          <w:b/>
          <w:szCs w:val="24"/>
          <w:lang w:val="ro-RO" w:eastAsia="ru-RU"/>
        </w:rPr>
        <w:t>:</w:t>
      </w:r>
    </w:p>
    <w:p w14:paraId="39F9030F" w14:textId="77777777" w:rsidR="00085B0F" w:rsidRPr="006B2FB9" w:rsidRDefault="00085B0F" w:rsidP="00CD35EB">
      <w:pPr>
        <w:jc w:val="both"/>
        <w:rPr>
          <w:b/>
          <w:szCs w:val="24"/>
          <w:highlight w:val="yellow"/>
          <w:lang w:val="ro-RO" w:eastAsia="ru-RU"/>
        </w:rPr>
      </w:pPr>
    </w:p>
    <w:tbl>
      <w:tblPr>
        <w:tblW w:w="962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33"/>
        <w:gridCol w:w="2247"/>
        <w:gridCol w:w="1260"/>
        <w:gridCol w:w="1170"/>
        <w:gridCol w:w="1170"/>
        <w:gridCol w:w="1710"/>
        <w:gridCol w:w="1530"/>
      </w:tblGrid>
      <w:tr w:rsidR="00586C03" w:rsidRPr="006B2FB9" w14:paraId="4C84BB23" w14:textId="77777777" w:rsidTr="00E5711F">
        <w:trPr>
          <w:trHeight w:val="1267"/>
        </w:trPr>
        <w:tc>
          <w:tcPr>
            <w:tcW w:w="533" w:type="dxa"/>
            <w:shd w:val="clear" w:color="auto" w:fill="auto"/>
            <w:vAlign w:val="center"/>
          </w:tcPr>
          <w:p w14:paraId="6AD2D323" w14:textId="77777777" w:rsidR="00586C03" w:rsidRPr="006B2FB9" w:rsidRDefault="00586C03" w:rsidP="00E5711F">
            <w:pPr>
              <w:rPr>
                <w:b/>
                <w:szCs w:val="24"/>
                <w:lang w:val="ro-RO"/>
              </w:rPr>
            </w:pPr>
            <w:r w:rsidRPr="006B2FB9">
              <w:rPr>
                <w:b/>
                <w:szCs w:val="24"/>
                <w:lang w:val="ro-RO"/>
              </w:rPr>
              <w:t>Nr</w:t>
            </w:r>
          </w:p>
        </w:tc>
        <w:tc>
          <w:tcPr>
            <w:tcW w:w="2247" w:type="dxa"/>
            <w:shd w:val="clear" w:color="auto" w:fill="auto"/>
            <w:vAlign w:val="center"/>
          </w:tcPr>
          <w:p w14:paraId="34FACA58" w14:textId="77777777" w:rsidR="00586C03" w:rsidRPr="006B2FB9" w:rsidRDefault="00586C03" w:rsidP="00E5711F">
            <w:pPr>
              <w:rPr>
                <w:b/>
                <w:szCs w:val="24"/>
                <w:lang w:val="ro-RO"/>
              </w:rPr>
            </w:pPr>
            <w:r w:rsidRPr="006B2FB9">
              <w:rPr>
                <w:b/>
                <w:szCs w:val="24"/>
                <w:lang w:val="ro-RO"/>
              </w:rPr>
              <w:t>Articol</w:t>
            </w:r>
          </w:p>
        </w:tc>
        <w:tc>
          <w:tcPr>
            <w:tcW w:w="1260" w:type="dxa"/>
            <w:shd w:val="clear" w:color="auto" w:fill="auto"/>
            <w:vAlign w:val="center"/>
          </w:tcPr>
          <w:p w14:paraId="143169B6" w14:textId="36F07487" w:rsidR="00586C03" w:rsidRPr="006B2FB9" w:rsidRDefault="00586C03" w:rsidP="00E5711F">
            <w:pPr>
              <w:rPr>
                <w:b/>
                <w:szCs w:val="24"/>
                <w:lang w:val="ro-RO"/>
              </w:rPr>
            </w:pPr>
            <w:r w:rsidRPr="006B2FB9">
              <w:rPr>
                <w:b/>
                <w:szCs w:val="24"/>
                <w:u w:val="single"/>
                <w:lang w:val="ro-RO"/>
              </w:rPr>
              <w:t xml:space="preserve">Cantitate totala, </w:t>
            </w:r>
            <w:r w:rsidR="00881F35" w:rsidRPr="006B2FB9">
              <w:rPr>
                <w:b/>
                <w:szCs w:val="24"/>
                <w:u w:val="single"/>
                <w:lang w:val="ro-RO"/>
              </w:rPr>
              <w:t>unit</w:t>
            </w:r>
          </w:p>
        </w:tc>
        <w:tc>
          <w:tcPr>
            <w:tcW w:w="1170" w:type="dxa"/>
            <w:shd w:val="clear" w:color="auto" w:fill="auto"/>
            <w:vAlign w:val="center"/>
          </w:tcPr>
          <w:p w14:paraId="46B1397E" w14:textId="77777777" w:rsidR="00586C03" w:rsidRPr="006B2FB9" w:rsidRDefault="00586C03" w:rsidP="00E5711F">
            <w:pPr>
              <w:rPr>
                <w:b/>
                <w:szCs w:val="24"/>
                <w:lang w:val="ro-RO"/>
              </w:rPr>
            </w:pPr>
            <w:r w:rsidRPr="006B2FB9">
              <w:rPr>
                <w:szCs w:val="24"/>
                <w:lang w:val="ro-RO"/>
              </w:rPr>
              <w:t>Preț per unitate</w:t>
            </w:r>
            <w:r w:rsidRPr="006B2FB9">
              <w:rPr>
                <w:bCs/>
                <w:szCs w:val="24"/>
                <w:lang w:val="ro-RO"/>
              </w:rPr>
              <w:t xml:space="preserve"> Chișinău,</w:t>
            </w:r>
            <w:r w:rsidRPr="006B2FB9">
              <w:rPr>
                <w:b/>
                <w:bCs/>
                <w:szCs w:val="24"/>
                <w:lang w:val="ro-RO"/>
              </w:rPr>
              <w:t xml:space="preserve"> </w:t>
            </w:r>
            <w:r w:rsidRPr="006B2FB9">
              <w:rPr>
                <w:b/>
                <w:bCs/>
                <w:i/>
                <w:szCs w:val="24"/>
                <w:u w:val="single"/>
                <w:lang w:val="ro-RO"/>
              </w:rPr>
              <w:t>MDL</w:t>
            </w:r>
          </w:p>
        </w:tc>
        <w:tc>
          <w:tcPr>
            <w:tcW w:w="1170" w:type="dxa"/>
            <w:shd w:val="clear" w:color="auto" w:fill="auto"/>
            <w:vAlign w:val="center"/>
          </w:tcPr>
          <w:p w14:paraId="17F77077" w14:textId="77777777" w:rsidR="00586C03" w:rsidRPr="006B2FB9" w:rsidRDefault="00586C03" w:rsidP="00E5711F">
            <w:pPr>
              <w:rPr>
                <w:b/>
                <w:szCs w:val="24"/>
                <w:lang w:val="ro-RO"/>
              </w:rPr>
            </w:pPr>
            <w:r w:rsidRPr="006B2FB9">
              <w:rPr>
                <w:szCs w:val="24"/>
                <w:lang w:val="ro-RO"/>
              </w:rPr>
              <w:t xml:space="preserve">Preț total </w:t>
            </w:r>
            <w:r w:rsidRPr="006B2FB9">
              <w:rPr>
                <w:bCs/>
                <w:szCs w:val="24"/>
                <w:lang w:val="ro-RO"/>
              </w:rPr>
              <w:t>Chișinău,</w:t>
            </w:r>
            <w:r w:rsidRPr="006B2FB9">
              <w:rPr>
                <w:b/>
                <w:bCs/>
                <w:szCs w:val="24"/>
                <w:lang w:val="ro-RO"/>
              </w:rPr>
              <w:t xml:space="preserve"> </w:t>
            </w:r>
            <w:r w:rsidRPr="006B2FB9">
              <w:rPr>
                <w:b/>
                <w:bCs/>
                <w:szCs w:val="24"/>
                <w:u w:val="single"/>
                <w:lang w:val="ro-RO"/>
              </w:rPr>
              <w:t>MDL</w:t>
            </w:r>
          </w:p>
        </w:tc>
        <w:tc>
          <w:tcPr>
            <w:tcW w:w="1710" w:type="dxa"/>
            <w:shd w:val="clear" w:color="auto" w:fill="auto"/>
            <w:vAlign w:val="center"/>
          </w:tcPr>
          <w:p w14:paraId="0AA248F8" w14:textId="7306ED8A" w:rsidR="00586C03" w:rsidRPr="006B2FB9" w:rsidRDefault="00586C03" w:rsidP="00E5711F">
            <w:pPr>
              <w:rPr>
                <w:b/>
                <w:color w:val="FF0000"/>
                <w:szCs w:val="24"/>
                <w:u w:val="single"/>
                <w:lang w:val="ro-RO"/>
              </w:rPr>
            </w:pPr>
            <w:r w:rsidRPr="006B2FB9">
              <w:rPr>
                <w:b/>
                <w:szCs w:val="24"/>
                <w:u w:val="single"/>
                <w:lang w:val="ro-RO"/>
              </w:rPr>
              <w:t>Termenul de livrare</w:t>
            </w:r>
          </w:p>
        </w:tc>
        <w:tc>
          <w:tcPr>
            <w:tcW w:w="1530" w:type="dxa"/>
            <w:shd w:val="clear" w:color="auto" w:fill="auto"/>
            <w:vAlign w:val="center"/>
          </w:tcPr>
          <w:p w14:paraId="44CB7643" w14:textId="570639A8" w:rsidR="00586C03" w:rsidRPr="006B2FB9" w:rsidRDefault="00586C03" w:rsidP="00E5711F">
            <w:pPr>
              <w:rPr>
                <w:b/>
                <w:szCs w:val="24"/>
                <w:u w:val="single"/>
                <w:lang w:val="ro-RO"/>
              </w:rPr>
            </w:pPr>
            <w:r w:rsidRPr="006B2FB9">
              <w:rPr>
                <w:b/>
                <w:szCs w:val="24"/>
                <w:u w:val="single"/>
                <w:lang w:val="ro-RO"/>
              </w:rPr>
              <w:t>Destinatar</w:t>
            </w:r>
          </w:p>
        </w:tc>
      </w:tr>
      <w:tr w:rsidR="00586C03" w:rsidRPr="006B2FB9" w14:paraId="49D87C11" w14:textId="77777777" w:rsidTr="005233FE">
        <w:trPr>
          <w:cantSplit/>
          <w:trHeight w:val="534"/>
        </w:trPr>
        <w:tc>
          <w:tcPr>
            <w:tcW w:w="533" w:type="dxa"/>
            <w:shd w:val="clear" w:color="auto" w:fill="auto"/>
            <w:vAlign w:val="center"/>
          </w:tcPr>
          <w:p w14:paraId="1B0BFC8B" w14:textId="050A8601" w:rsidR="00586C03" w:rsidRPr="006B2FB9" w:rsidRDefault="00586C03" w:rsidP="00E5711F">
            <w:pPr>
              <w:pStyle w:val="HeadingStyle"/>
              <w:jc w:val="left"/>
              <w:rPr>
                <w:lang w:val="ro-RO"/>
              </w:rPr>
            </w:pPr>
            <w:r w:rsidRPr="006B2FB9">
              <w:rPr>
                <w:lang w:val="ro-RO"/>
              </w:rPr>
              <w:t>1</w:t>
            </w:r>
            <w:r w:rsidR="00E5711F" w:rsidRPr="006B2FB9">
              <w:rPr>
                <w:lang w:val="ro-RO"/>
              </w:rPr>
              <w:t xml:space="preserve">. </w:t>
            </w:r>
          </w:p>
        </w:tc>
        <w:tc>
          <w:tcPr>
            <w:tcW w:w="2247" w:type="dxa"/>
            <w:shd w:val="clear" w:color="auto" w:fill="auto"/>
            <w:vAlign w:val="center"/>
          </w:tcPr>
          <w:p w14:paraId="35E41745" w14:textId="2D1B4EF7" w:rsidR="00586C03" w:rsidRPr="006B2FB9" w:rsidRDefault="00B17B11" w:rsidP="00511A4A">
            <w:pPr>
              <w:rPr>
                <w:b/>
                <w:szCs w:val="24"/>
                <w:lang w:val="ro-RO"/>
              </w:rPr>
            </w:pPr>
            <w:r w:rsidRPr="006B2FB9">
              <w:rPr>
                <w:b/>
                <w:szCs w:val="24"/>
                <w:lang w:val="ro-RO" w:eastAsia="ru-RU"/>
              </w:rPr>
              <w:t xml:space="preserve">PACS Soft </w:t>
            </w:r>
          </w:p>
        </w:tc>
        <w:tc>
          <w:tcPr>
            <w:tcW w:w="1260" w:type="dxa"/>
            <w:shd w:val="clear" w:color="auto" w:fill="auto"/>
            <w:vAlign w:val="center"/>
          </w:tcPr>
          <w:p w14:paraId="40884391" w14:textId="74A68957" w:rsidR="00586C03" w:rsidRPr="006B2FB9" w:rsidRDefault="008E5786" w:rsidP="00FF4FCA">
            <w:pPr>
              <w:jc w:val="center"/>
              <w:rPr>
                <w:b/>
                <w:bCs/>
                <w:szCs w:val="24"/>
                <w:lang w:val="ro-RO"/>
              </w:rPr>
            </w:pPr>
            <w:r w:rsidRPr="006B2FB9">
              <w:rPr>
                <w:b/>
                <w:bCs/>
                <w:lang w:val="ro-RO"/>
              </w:rPr>
              <w:t>4</w:t>
            </w:r>
          </w:p>
        </w:tc>
        <w:tc>
          <w:tcPr>
            <w:tcW w:w="1170" w:type="dxa"/>
            <w:shd w:val="clear" w:color="auto" w:fill="auto"/>
            <w:vAlign w:val="center"/>
          </w:tcPr>
          <w:p w14:paraId="4694F063" w14:textId="77777777" w:rsidR="00586C03" w:rsidRPr="006B2FB9" w:rsidRDefault="00586C03" w:rsidP="00FF4FCA">
            <w:pPr>
              <w:rPr>
                <w:b/>
                <w:szCs w:val="24"/>
                <w:lang w:val="ro-RO"/>
              </w:rPr>
            </w:pPr>
          </w:p>
        </w:tc>
        <w:tc>
          <w:tcPr>
            <w:tcW w:w="1170" w:type="dxa"/>
            <w:shd w:val="clear" w:color="auto" w:fill="auto"/>
            <w:vAlign w:val="center"/>
          </w:tcPr>
          <w:p w14:paraId="5AD6D038" w14:textId="77777777" w:rsidR="00586C03" w:rsidRPr="006B2FB9" w:rsidRDefault="00586C03" w:rsidP="00FF4FCA">
            <w:pPr>
              <w:rPr>
                <w:b/>
                <w:szCs w:val="24"/>
                <w:lang w:val="ro-RO"/>
              </w:rPr>
            </w:pPr>
          </w:p>
        </w:tc>
        <w:tc>
          <w:tcPr>
            <w:tcW w:w="1710" w:type="dxa"/>
            <w:shd w:val="clear" w:color="auto" w:fill="auto"/>
            <w:vAlign w:val="center"/>
          </w:tcPr>
          <w:p w14:paraId="7DFECE67" w14:textId="740972D6" w:rsidR="00586C03" w:rsidRPr="006B2FB9" w:rsidRDefault="00DC759D" w:rsidP="00FF4FCA">
            <w:pPr>
              <w:jc w:val="center"/>
              <w:rPr>
                <w:b/>
                <w:bCs/>
                <w:szCs w:val="24"/>
                <w:lang w:val="ro-RO"/>
              </w:rPr>
            </w:pPr>
            <w:r>
              <w:rPr>
                <w:b/>
                <w:bCs/>
                <w:szCs w:val="24"/>
                <w:lang w:val="ro-RO"/>
              </w:rPr>
              <w:t>30-45 zile calendaristice</w:t>
            </w:r>
          </w:p>
        </w:tc>
        <w:tc>
          <w:tcPr>
            <w:tcW w:w="1530" w:type="dxa"/>
            <w:shd w:val="clear" w:color="auto" w:fill="auto"/>
            <w:vAlign w:val="center"/>
          </w:tcPr>
          <w:p w14:paraId="3341525C" w14:textId="77777777" w:rsidR="00586C03" w:rsidRPr="006B2FB9" w:rsidRDefault="00586C03" w:rsidP="00FF4FCA">
            <w:pPr>
              <w:jc w:val="center"/>
              <w:rPr>
                <w:bCs/>
                <w:szCs w:val="24"/>
                <w:lang w:val="ro-RO"/>
              </w:rPr>
            </w:pPr>
          </w:p>
          <w:p w14:paraId="6EA73690" w14:textId="77777777" w:rsidR="00586C03" w:rsidRPr="006B2FB9" w:rsidRDefault="00586C03" w:rsidP="00FF4FCA">
            <w:pPr>
              <w:jc w:val="center"/>
              <w:rPr>
                <w:b/>
                <w:szCs w:val="24"/>
                <w:lang w:val="ro-RO"/>
              </w:rPr>
            </w:pPr>
            <w:r w:rsidRPr="006B2FB9">
              <w:rPr>
                <w:b/>
                <w:szCs w:val="24"/>
                <w:lang w:val="ro-RO"/>
              </w:rPr>
              <w:t>IFP,</w:t>
            </w:r>
          </w:p>
          <w:p w14:paraId="0BE0CB00" w14:textId="4CAFF983" w:rsidR="00586C03" w:rsidRPr="006B2FB9" w:rsidRDefault="00586C03" w:rsidP="00881F35">
            <w:pPr>
              <w:jc w:val="center"/>
              <w:rPr>
                <w:bCs/>
                <w:szCs w:val="24"/>
                <w:lang w:val="ro-RO"/>
              </w:rPr>
            </w:pPr>
            <w:r w:rsidRPr="006B2FB9">
              <w:rPr>
                <w:b/>
                <w:szCs w:val="24"/>
                <w:lang w:val="ro-RO"/>
              </w:rPr>
              <w:t xml:space="preserve"> Chișinău.</w:t>
            </w:r>
          </w:p>
        </w:tc>
      </w:tr>
      <w:tr w:rsidR="009F617D" w:rsidRPr="006B2FB9" w14:paraId="04139AA0" w14:textId="77777777" w:rsidTr="005233FE">
        <w:trPr>
          <w:cantSplit/>
          <w:trHeight w:val="301"/>
        </w:trPr>
        <w:tc>
          <w:tcPr>
            <w:tcW w:w="533" w:type="dxa"/>
            <w:shd w:val="clear" w:color="auto" w:fill="auto"/>
            <w:vAlign w:val="center"/>
          </w:tcPr>
          <w:p w14:paraId="1F6AE71A" w14:textId="77777777" w:rsidR="009F617D" w:rsidRPr="006B2FB9" w:rsidRDefault="009F617D" w:rsidP="00FF4FCA">
            <w:pPr>
              <w:pStyle w:val="HeadingStyle"/>
              <w:rPr>
                <w:lang w:val="ro-RO"/>
              </w:rPr>
            </w:pPr>
          </w:p>
        </w:tc>
        <w:tc>
          <w:tcPr>
            <w:tcW w:w="4677" w:type="dxa"/>
            <w:gridSpan w:val="3"/>
            <w:shd w:val="clear" w:color="auto" w:fill="auto"/>
            <w:vAlign w:val="center"/>
          </w:tcPr>
          <w:p w14:paraId="6330A4AA" w14:textId="77777777" w:rsidR="009F617D" w:rsidRPr="006B2FB9" w:rsidRDefault="009F617D" w:rsidP="00271FBE">
            <w:pPr>
              <w:jc w:val="right"/>
              <w:rPr>
                <w:b/>
                <w:szCs w:val="24"/>
                <w:lang w:val="ro-RO"/>
              </w:rPr>
            </w:pPr>
            <w:r w:rsidRPr="006B2FB9">
              <w:rPr>
                <w:b/>
                <w:i/>
                <w:szCs w:val="24"/>
                <w:lang w:val="ro-RO"/>
              </w:rPr>
              <w:t>TOTAL:</w:t>
            </w:r>
          </w:p>
        </w:tc>
        <w:tc>
          <w:tcPr>
            <w:tcW w:w="1170" w:type="dxa"/>
            <w:shd w:val="clear" w:color="auto" w:fill="auto"/>
            <w:vAlign w:val="center"/>
          </w:tcPr>
          <w:p w14:paraId="5C29EDE4" w14:textId="77777777" w:rsidR="009F617D" w:rsidRPr="006B2FB9" w:rsidRDefault="009F617D" w:rsidP="009F617D">
            <w:pPr>
              <w:jc w:val="center"/>
              <w:rPr>
                <w:b/>
                <w:szCs w:val="24"/>
                <w:lang w:val="ro-RO"/>
              </w:rPr>
            </w:pPr>
          </w:p>
        </w:tc>
        <w:tc>
          <w:tcPr>
            <w:tcW w:w="1710" w:type="dxa"/>
            <w:shd w:val="clear" w:color="auto" w:fill="auto"/>
            <w:vAlign w:val="center"/>
          </w:tcPr>
          <w:p w14:paraId="4F981F64" w14:textId="77777777" w:rsidR="009F617D" w:rsidRPr="006B2FB9" w:rsidRDefault="009F617D" w:rsidP="009F617D">
            <w:pPr>
              <w:jc w:val="center"/>
              <w:rPr>
                <w:b/>
                <w:szCs w:val="24"/>
                <w:lang w:val="ro-RO"/>
              </w:rPr>
            </w:pPr>
          </w:p>
        </w:tc>
        <w:tc>
          <w:tcPr>
            <w:tcW w:w="1530" w:type="dxa"/>
            <w:shd w:val="clear" w:color="auto" w:fill="auto"/>
            <w:vAlign w:val="center"/>
          </w:tcPr>
          <w:p w14:paraId="19F917D2" w14:textId="77777777" w:rsidR="009F617D" w:rsidRPr="006B2FB9" w:rsidRDefault="009F617D" w:rsidP="009F617D">
            <w:pPr>
              <w:jc w:val="center"/>
              <w:rPr>
                <w:b/>
                <w:szCs w:val="24"/>
                <w:lang w:val="ro-RO"/>
              </w:rPr>
            </w:pPr>
          </w:p>
        </w:tc>
      </w:tr>
    </w:tbl>
    <w:p w14:paraId="7F1F9C9A" w14:textId="77777777" w:rsidR="00D71B96" w:rsidRPr="006B2FB9" w:rsidRDefault="00D71B96" w:rsidP="00D71B96">
      <w:pPr>
        <w:jc w:val="both"/>
        <w:rPr>
          <w:b/>
          <w:szCs w:val="24"/>
          <w:lang w:val="ro-RO" w:eastAsia="ru-RU"/>
        </w:rPr>
      </w:pPr>
    </w:p>
    <w:p w14:paraId="7AC7ADC9" w14:textId="795CFBDF" w:rsidR="006E16EC" w:rsidRPr="006B2FB9" w:rsidRDefault="006E16EC" w:rsidP="006E16EC">
      <w:pPr>
        <w:pStyle w:val="Heading3"/>
        <w:numPr>
          <w:ilvl w:val="2"/>
          <w:numId w:val="0"/>
        </w:numPr>
        <w:jc w:val="both"/>
        <w:rPr>
          <w:b w:val="0"/>
          <w:i/>
          <w:szCs w:val="24"/>
          <w:lang w:val="ro-RO"/>
        </w:rPr>
      </w:pPr>
      <w:r w:rsidRPr="006B2FB9">
        <w:rPr>
          <w:szCs w:val="24"/>
          <w:lang w:val="ro-RO"/>
        </w:rPr>
        <w:t>Not</w:t>
      </w:r>
      <w:r w:rsidR="00FC4D21" w:rsidRPr="006B2FB9">
        <w:rPr>
          <w:szCs w:val="24"/>
          <w:lang w:val="ro-RO"/>
        </w:rPr>
        <w:t>ă</w:t>
      </w:r>
      <w:r w:rsidRPr="006B2FB9">
        <w:rPr>
          <w:szCs w:val="24"/>
          <w:lang w:val="ro-RO"/>
        </w:rPr>
        <w:t xml:space="preserve">: </w:t>
      </w:r>
      <w:r w:rsidR="00FC4D21" w:rsidRPr="006B2FB9">
        <w:rPr>
          <w:b w:val="0"/>
          <w:i/>
          <w:szCs w:val="24"/>
          <w:lang w:val="ro-RO"/>
        </w:rPr>
        <w:t xml:space="preserve">În caz de discrepanță între prețul unitar și totalul </w:t>
      </w:r>
      <w:r w:rsidR="00E5711F" w:rsidRPr="006B2FB9">
        <w:rPr>
          <w:b w:val="0"/>
          <w:i/>
          <w:szCs w:val="24"/>
          <w:lang w:val="ro-RO"/>
        </w:rPr>
        <w:t>calculat</w:t>
      </w:r>
      <w:r w:rsidR="00FC4D21" w:rsidRPr="006B2FB9">
        <w:rPr>
          <w:b w:val="0"/>
          <w:i/>
          <w:szCs w:val="24"/>
          <w:lang w:val="ro-RO"/>
        </w:rPr>
        <w:t xml:space="preserve"> din prețul unitar, corectarea </w:t>
      </w:r>
      <w:r w:rsidR="00E5711F" w:rsidRPr="006B2FB9">
        <w:rPr>
          <w:b w:val="0"/>
          <w:i/>
          <w:szCs w:val="24"/>
          <w:lang w:val="ro-RO"/>
        </w:rPr>
        <w:t>va fi efectuată în c</w:t>
      </w:r>
      <w:r w:rsidR="00FC4D21" w:rsidRPr="006B2FB9">
        <w:rPr>
          <w:b w:val="0"/>
          <w:i/>
          <w:szCs w:val="24"/>
          <w:lang w:val="ro-RO"/>
        </w:rPr>
        <w:t>onform</w:t>
      </w:r>
      <w:r w:rsidR="00E5711F" w:rsidRPr="006B2FB9">
        <w:rPr>
          <w:b w:val="0"/>
          <w:i/>
          <w:szCs w:val="24"/>
          <w:lang w:val="ro-RO"/>
        </w:rPr>
        <w:t xml:space="preserve">itate cu </w:t>
      </w:r>
      <w:r w:rsidR="00FC4D21" w:rsidRPr="006B2FB9">
        <w:rPr>
          <w:b w:val="0"/>
          <w:i/>
          <w:szCs w:val="24"/>
          <w:lang w:val="ro-RO"/>
        </w:rPr>
        <w:t>prevederil</w:t>
      </w:r>
      <w:r w:rsidR="00E5711F" w:rsidRPr="006B2FB9">
        <w:rPr>
          <w:b w:val="0"/>
          <w:i/>
          <w:szCs w:val="24"/>
          <w:lang w:val="ro-RO"/>
        </w:rPr>
        <w:t>e</w:t>
      </w:r>
      <w:r w:rsidR="00FC4D21" w:rsidRPr="006B2FB9">
        <w:rPr>
          <w:b w:val="0"/>
          <w:i/>
          <w:szCs w:val="24"/>
          <w:lang w:val="ro-RO"/>
        </w:rPr>
        <w:t xml:space="preserve"> punctului </w:t>
      </w:r>
      <w:r w:rsidR="0084109E" w:rsidRPr="006B2FB9">
        <w:rPr>
          <w:b w:val="0"/>
          <w:i/>
          <w:szCs w:val="24"/>
          <w:lang w:val="ro-RO"/>
        </w:rPr>
        <w:t xml:space="preserve">10 </w:t>
      </w:r>
      <w:r w:rsidR="00FC4D21" w:rsidRPr="006B2FB9">
        <w:rPr>
          <w:b w:val="0"/>
          <w:i/>
          <w:szCs w:val="24"/>
          <w:lang w:val="ro-RO"/>
        </w:rPr>
        <w:t>din Invitația pentru prezentarea ofertei de preț</w:t>
      </w:r>
      <w:r w:rsidR="0084109E" w:rsidRPr="006B2FB9">
        <w:rPr>
          <w:b w:val="0"/>
          <w:i/>
          <w:szCs w:val="24"/>
          <w:lang w:val="ro-RO"/>
        </w:rPr>
        <w:t>.</w:t>
      </w:r>
    </w:p>
    <w:p w14:paraId="40778778" w14:textId="165EA9D2" w:rsidR="00E5711F" w:rsidRPr="006B2FB9" w:rsidRDefault="00FC4D21" w:rsidP="00280C29">
      <w:pPr>
        <w:numPr>
          <w:ilvl w:val="0"/>
          <w:numId w:val="4"/>
        </w:numPr>
        <w:spacing w:before="120" w:after="120"/>
        <w:ind w:hanging="720"/>
        <w:jc w:val="both"/>
        <w:rPr>
          <w:bCs/>
          <w:szCs w:val="24"/>
          <w:lang w:val="ro-RO"/>
        </w:rPr>
      </w:pPr>
      <w:r w:rsidRPr="006B2FB9">
        <w:rPr>
          <w:bCs/>
          <w:szCs w:val="24"/>
          <w:u w:val="single"/>
          <w:lang w:val="ro-RO"/>
        </w:rPr>
        <w:t xml:space="preserve">Preț </w:t>
      </w:r>
      <w:r w:rsidR="006E16EC" w:rsidRPr="006B2FB9">
        <w:rPr>
          <w:bCs/>
          <w:szCs w:val="24"/>
          <w:u w:val="single"/>
          <w:lang w:val="ro-RO"/>
        </w:rPr>
        <w:t>Fix:</w:t>
      </w:r>
      <w:r w:rsidR="006E16EC" w:rsidRPr="006B2FB9">
        <w:rPr>
          <w:bCs/>
          <w:szCs w:val="24"/>
          <w:lang w:val="ro-RO"/>
        </w:rPr>
        <w:t xml:space="preserve"> </w:t>
      </w:r>
      <w:r w:rsidRPr="006B2FB9">
        <w:rPr>
          <w:bCs/>
          <w:szCs w:val="24"/>
          <w:lang w:val="ro-RO"/>
        </w:rPr>
        <w:t xml:space="preserve">Prețurile </w:t>
      </w:r>
      <w:r w:rsidR="00E5711F" w:rsidRPr="006B2FB9">
        <w:rPr>
          <w:bCs/>
          <w:szCs w:val="24"/>
          <w:lang w:val="ro-RO"/>
        </w:rPr>
        <w:t>menționate</w:t>
      </w:r>
      <w:r w:rsidRPr="006B2FB9">
        <w:rPr>
          <w:bCs/>
          <w:szCs w:val="24"/>
          <w:lang w:val="ro-RO"/>
        </w:rPr>
        <w:t xml:space="preserve"> mai sus sunt fixe și nu </w:t>
      </w:r>
      <w:r w:rsidR="00E5711F" w:rsidRPr="006B2FB9">
        <w:rPr>
          <w:bCs/>
          <w:szCs w:val="24"/>
          <w:lang w:val="ro-RO"/>
        </w:rPr>
        <w:t xml:space="preserve">vor suferi </w:t>
      </w:r>
      <w:r w:rsidRPr="006B2FB9">
        <w:rPr>
          <w:bCs/>
          <w:szCs w:val="24"/>
          <w:lang w:val="ro-RO"/>
        </w:rPr>
        <w:t xml:space="preserve">ajustări </w:t>
      </w:r>
      <w:r w:rsidR="00E5711F" w:rsidRPr="006B2FB9">
        <w:rPr>
          <w:bCs/>
          <w:szCs w:val="24"/>
          <w:lang w:val="ro-RO"/>
        </w:rPr>
        <w:t xml:space="preserve">pe durata îndeplinirii </w:t>
      </w:r>
      <w:r w:rsidRPr="006B2FB9">
        <w:rPr>
          <w:bCs/>
          <w:szCs w:val="24"/>
          <w:lang w:val="ro-RO"/>
        </w:rPr>
        <w:t>contractului</w:t>
      </w:r>
      <w:r w:rsidR="006E16EC" w:rsidRPr="006B2FB9">
        <w:rPr>
          <w:bCs/>
          <w:szCs w:val="24"/>
          <w:lang w:val="ro-RO"/>
        </w:rPr>
        <w:t xml:space="preserve">. </w:t>
      </w:r>
      <w:r w:rsidR="003F01D3" w:rsidRPr="006B2FB9">
        <w:rPr>
          <w:bCs/>
          <w:szCs w:val="24"/>
          <w:lang w:val="ro-RO"/>
        </w:rPr>
        <w:t xml:space="preserve">Se va confirma </w:t>
      </w:r>
      <w:r w:rsidR="00B44665" w:rsidRPr="006B2FB9">
        <w:rPr>
          <w:bCs/>
          <w:szCs w:val="24"/>
          <w:lang w:val="ro-RO"/>
        </w:rPr>
        <w:t xml:space="preserve">că </w:t>
      </w:r>
      <w:r w:rsidR="00E5711F" w:rsidRPr="006B2FB9">
        <w:rPr>
          <w:bCs/>
          <w:szCs w:val="24"/>
          <w:lang w:val="ro-RO"/>
        </w:rPr>
        <w:t xml:space="preserve">aceste </w:t>
      </w:r>
      <w:r w:rsidR="00B44665" w:rsidRPr="006B2FB9">
        <w:rPr>
          <w:bCs/>
          <w:szCs w:val="24"/>
          <w:lang w:val="ro-RO"/>
        </w:rPr>
        <w:t>prețuri nu includ taxele vamale, accizele, taxele pentru proceduril</w:t>
      </w:r>
      <w:r w:rsidR="00E5711F" w:rsidRPr="006B2FB9">
        <w:rPr>
          <w:bCs/>
          <w:szCs w:val="24"/>
          <w:lang w:val="ro-RO"/>
        </w:rPr>
        <w:t>e</w:t>
      </w:r>
      <w:r w:rsidR="00B44665" w:rsidRPr="006B2FB9">
        <w:rPr>
          <w:bCs/>
          <w:szCs w:val="24"/>
          <w:lang w:val="ro-RO"/>
        </w:rPr>
        <w:t xml:space="preserve"> vamale și taxa pe valoarea adăugată (TVA) din Republica Moldova</w:t>
      </w:r>
      <w:r w:rsidR="003F01D3" w:rsidRPr="006B2FB9">
        <w:rPr>
          <w:bCs/>
          <w:szCs w:val="24"/>
          <w:lang w:val="ro-RO"/>
        </w:rPr>
        <w:t xml:space="preserve"> prin semnarea Termenilor și Condițiilor de Livrare</w:t>
      </w:r>
      <w:r w:rsidR="006E16EC" w:rsidRPr="006B2FB9">
        <w:rPr>
          <w:bCs/>
          <w:szCs w:val="24"/>
          <w:lang w:val="ro-RO"/>
        </w:rPr>
        <w:t>.</w:t>
      </w:r>
    </w:p>
    <w:p w14:paraId="0FDE4297" w14:textId="27B81484" w:rsidR="00E5711F" w:rsidRPr="006B2FB9" w:rsidRDefault="00B44665" w:rsidP="00280C29">
      <w:pPr>
        <w:numPr>
          <w:ilvl w:val="0"/>
          <w:numId w:val="4"/>
        </w:numPr>
        <w:spacing w:before="120" w:after="120"/>
        <w:ind w:hanging="720"/>
        <w:jc w:val="both"/>
        <w:rPr>
          <w:bCs/>
          <w:szCs w:val="24"/>
          <w:lang w:val="ro-RO"/>
        </w:rPr>
      </w:pPr>
      <w:r w:rsidRPr="006B2FB9">
        <w:rPr>
          <w:bCs/>
          <w:szCs w:val="24"/>
          <w:u w:val="single"/>
          <w:lang w:val="ro-RO"/>
        </w:rPr>
        <w:t>Țara de o</w:t>
      </w:r>
      <w:r w:rsidR="006E16EC" w:rsidRPr="006B2FB9">
        <w:rPr>
          <w:bCs/>
          <w:szCs w:val="24"/>
          <w:u w:val="single"/>
          <w:lang w:val="ro-RO"/>
        </w:rPr>
        <w:t>rigin</w:t>
      </w:r>
      <w:r w:rsidRPr="006B2FB9">
        <w:rPr>
          <w:bCs/>
          <w:szCs w:val="24"/>
          <w:u w:val="single"/>
          <w:lang w:val="ro-RO"/>
        </w:rPr>
        <w:t>e</w:t>
      </w:r>
      <w:r w:rsidR="006E16EC" w:rsidRPr="006B2FB9">
        <w:rPr>
          <w:bCs/>
          <w:szCs w:val="24"/>
          <w:lang w:val="ro-RO"/>
        </w:rPr>
        <w:t xml:space="preserve">: </w:t>
      </w:r>
      <w:r w:rsidR="00E5711F" w:rsidRPr="006B2FB9">
        <w:rPr>
          <w:bCs/>
          <w:szCs w:val="24"/>
          <w:lang w:val="ro-RO"/>
        </w:rPr>
        <w:t>Produsele</w:t>
      </w:r>
      <w:r w:rsidR="00632A99" w:rsidRPr="006B2FB9">
        <w:rPr>
          <w:bCs/>
          <w:szCs w:val="24"/>
          <w:lang w:val="ro-RO"/>
        </w:rPr>
        <w:t xml:space="preserve"> oferite </w:t>
      </w:r>
      <w:r w:rsidR="0084109E" w:rsidRPr="006B2FB9">
        <w:rPr>
          <w:bCs/>
          <w:szCs w:val="24"/>
          <w:lang w:val="ro-RO"/>
        </w:rPr>
        <w:t xml:space="preserve">vor proveni </w:t>
      </w:r>
      <w:r w:rsidR="00FA1900" w:rsidRPr="006B2FB9">
        <w:rPr>
          <w:bCs/>
          <w:szCs w:val="24"/>
          <w:lang w:val="ro-RO"/>
        </w:rPr>
        <w:t>din</w:t>
      </w:r>
      <w:r w:rsidR="00632A99" w:rsidRPr="006B2FB9">
        <w:rPr>
          <w:bCs/>
          <w:szCs w:val="24"/>
          <w:lang w:val="ro-RO"/>
        </w:rPr>
        <w:t xml:space="preserve"> țările membre ale Băncii Mondiale</w:t>
      </w:r>
      <w:r w:rsidR="00E5711F" w:rsidRPr="006B2FB9">
        <w:rPr>
          <w:bCs/>
          <w:szCs w:val="24"/>
          <w:lang w:val="ro-RO"/>
        </w:rPr>
        <w:t xml:space="preserve">. </w:t>
      </w:r>
      <w:r w:rsidR="0084109E" w:rsidRPr="006B2FB9">
        <w:rPr>
          <w:bCs/>
          <w:szCs w:val="24"/>
          <w:lang w:val="ro-RO"/>
        </w:rPr>
        <w:t xml:space="preserve">Ca dovadă, Cumpărătorul ar putea </w:t>
      </w:r>
      <w:r w:rsidR="00632A99" w:rsidRPr="006B2FB9">
        <w:rPr>
          <w:bCs/>
          <w:szCs w:val="24"/>
          <w:lang w:val="ro-RO"/>
        </w:rPr>
        <w:t>solicit</w:t>
      </w:r>
      <w:r w:rsidR="0084109E" w:rsidRPr="006B2FB9">
        <w:rPr>
          <w:bCs/>
          <w:szCs w:val="24"/>
          <w:lang w:val="ro-RO"/>
        </w:rPr>
        <w:t>a</w:t>
      </w:r>
      <w:r w:rsidR="00632A99" w:rsidRPr="006B2FB9">
        <w:rPr>
          <w:bCs/>
          <w:szCs w:val="24"/>
          <w:lang w:val="ro-RO"/>
        </w:rPr>
        <w:t xml:space="preserve"> furniza</w:t>
      </w:r>
      <w:r w:rsidR="00E5711F" w:rsidRPr="006B2FB9">
        <w:rPr>
          <w:bCs/>
          <w:szCs w:val="24"/>
          <w:lang w:val="ro-RO"/>
        </w:rPr>
        <w:t>rea</w:t>
      </w:r>
      <w:r w:rsidR="00632A99" w:rsidRPr="006B2FB9">
        <w:rPr>
          <w:bCs/>
          <w:szCs w:val="24"/>
          <w:lang w:val="ro-RO"/>
        </w:rPr>
        <w:t xml:space="preserve"> un</w:t>
      </w:r>
      <w:r w:rsidR="00E5711F" w:rsidRPr="006B2FB9">
        <w:rPr>
          <w:bCs/>
          <w:szCs w:val="24"/>
          <w:lang w:val="ro-RO"/>
        </w:rPr>
        <w:t>ui</w:t>
      </w:r>
      <w:r w:rsidR="00632A99" w:rsidRPr="006B2FB9">
        <w:rPr>
          <w:bCs/>
          <w:szCs w:val="24"/>
          <w:lang w:val="ro-RO"/>
        </w:rPr>
        <w:t xml:space="preserve"> certificat de origine pentru fiecare articol</w:t>
      </w:r>
      <w:r w:rsidR="006E16EC" w:rsidRPr="006B2FB9">
        <w:rPr>
          <w:bCs/>
          <w:szCs w:val="24"/>
          <w:lang w:val="ro-RO"/>
        </w:rPr>
        <w:t>.</w:t>
      </w:r>
    </w:p>
    <w:p w14:paraId="1245E0CE" w14:textId="617E1E7F" w:rsidR="00E5711F" w:rsidRPr="006B2FB9" w:rsidRDefault="00632A99" w:rsidP="00280C29">
      <w:pPr>
        <w:numPr>
          <w:ilvl w:val="0"/>
          <w:numId w:val="4"/>
        </w:numPr>
        <w:spacing w:before="120" w:after="120"/>
        <w:ind w:hanging="720"/>
        <w:jc w:val="both"/>
        <w:rPr>
          <w:bCs/>
          <w:szCs w:val="24"/>
          <w:lang w:val="ro-RO"/>
        </w:rPr>
      </w:pPr>
      <w:r w:rsidRPr="006B2FB9">
        <w:rPr>
          <w:bCs/>
          <w:szCs w:val="24"/>
          <w:u w:val="single"/>
          <w:lang w:val="ro-RO"/>
        </w:rPr>
        <w:t>Programul de livrare</w:t>
      </w:r>
      <w:r w:rsidR="006E16EC" w:rsidRPr="006B2FB9">
        <w:rPr>
          <w:bCs/>
          <w:szCs w:val="24"/>
          <w:u w:val="single"/>
          <w:lang w:val="ro-RO"/>
        </w:rPr>
        <w:t>:</w:t>
      </w:r>
      <w:r w:rsidR="006E16EC" w:rsidRPr="006B2FB9">
        <w:rPr>
          <w:bCs/>
          <w:szCs w:val="24"/>
          <w:lang w:val="ro-RO"/>
        </w:rPr>
        <w:t xml:space="preserve"> </w:t>
      </w:r>
      <w:r w:rsidRPr="006B2FB9">
        <w:rPr>
          <w:bCs/>
          <w:szCs w:val="24"/>
          <w:lang w:val="ro-RO"/>
        </w:rPr>
        <w:t xml:space="preserve">Livrarea </w:t>
      </w:r>
      <w:r w:rsidR="0084109E" w:rsidRPr="006B2FB9">
        <w:rPr>
          <w:bCs/>
          <w:szCs w:val="24"/>
          <w:lang w:val="ro-RO"/>
        </w:rPr>
        <w:t xml:space="preserve">va fi efectuată </w:t>
      </w:r>
      <w:r w:rsidR="00E5711F" w:rsidRPr="006B2FB9">
        <w:rPr>
          <w:bCs/>
          <w:szCs w:val="24"/>
          <w:lang w:val="ro-RO"/>
        </w:rPr>
        <w:t xml:space="preserve">conform </w:t>
      </w:r>
      <w:r w:rsidR="0084109E" w:rsidRPr="006B2FB9">
        <w:rPr>
          <w:bCs/>
          <w:szCs w:val="24"/>
          <w:lang w:val="ro-RO"/>
        </w:rPr>
        <w:t>T</w:t>
      </w:r>
      <w:r w:rsidR="00E5711F" w:rsidRPr="006B2FB9">
        <w:rPr>
          <w:bCs/>
          <w:szCs w:val="24"/>
          <w:lang w:val="ro-RO"/>
        </w:rPr>
        <w:t xml:space="preserve">ermenilor </w:t>
      </w:r>
      <w:r w:rsidRPr="006B2FB9">
        <w:rPr>
          <w:bCs/>
          <w:szCs w:val="24"/>
          <w:lang w:val="ro-RO"/>
        </w:rPr>
        <w:t xml:space="preserve">de livrare </w:t>
      </w:r>
      <w:r w:rsidR="00E5711F" w:rsidRPr="006B2FB9">
        <w:rPr>
          <w:bCs/>
          <w:szCs w:val="24"/>
          <w:lang w:val="ro-RO"/>
        </w:rPr>
        <w:t>stipulați în Termenii și Condițiile de Livrare</w:t>
      </w:r>
      <w:r w:rsidR="006E16EC" w:rsidRPr="006B2FB9">
        <w:rPr>
          <w:bCs/>
          <w:szCs w:val="24"/>
          <w:lang w:val="ro-RO"/>
        </w:rPr>
        <w:t>.</w:t>
      </w:r>
    </w:p>
    <w:p w14:paraId="120FA190" w14:textId="238375C2" w:rsidR="00E5711F" w:rsidRPr="006B2FB9" w:rsidRDefault="00632A99" w:rsidP="00280C29">
      <w:pPr>
        <w:numPr>
          <w:ilvl w:val="0"/>
          <w:numId w:val="4"/>
        </w:numPr>
        <w:spacing w:before="120" w:after="120"/>
        <w:ind w:hanging="720"/>
        <w:jc w:val="both"/>
        <w:rPr>
          <w:bCs/>
          <w:szCs w:val="24"/>
          <w:lang w:val="ro-RO"/>
        </w:rPr>
      </w:pPr>
      <w:r w:rsidRPr="006B2FB9">
        <w:rPr>
          <w:szCs w:val="24"/>
          <w:u w:val="single"/>
          <w:lang w:val="ro-RO"/>
        </w:rPr>
        <w:t>Legislația aplicabilă</w:t>
      </w:r>
      <w:r w:rsidR="006E16EC" w:rsidRPr="006B2FB9">
        <w:rPr>
          <w:szCs w:val="24"/>
          <w:u w:val="single"/>
          <w:lang w:val="ro-RO"/>
        </w:rPr>
        <w:t>:</w:t>
      </w:r>
      <w:r w:rsidR="006E16EC" w:rsidRPr="006B2FB9">
        <w:rPr>
          <w:b/>
          <w:szCs w:val="24"/>
          <w:lang w:val="ro-RO"/>
        </w:rPr>
        <w:t xml:space="preserve"> </w:t>
      </w:r>
      <w:r w:rsidRPr="006B2FB9">
        <w:rPr>
          <w:szCs w:val="24"/>
          <w:lang w:val="ro-RO"/>
        </w:rPr>
        <w:t>Contractul va fi interpretat în conformitate cu legile ț</w:t>
      </w:r>
      <w:r w:rsidR="00E5711F" w:rsidRPr="006B2FB9">
        <w:rPr>
          <w:szCs w:val="24"/>
          <w:lang w:val="ro-RO"/>
        </w:rPr>
        <w:t>ării</w:t>
      </w:r>
      <w:r w:rsidRPr="006B2FB9">
        <w:rPr>
          <w:szCs w:val="24"/>
          <w:lang w:val="ro-RO"/>
        </w:rPr>
        <w:t xml:space="preserve"> Cumpărătorului</w:t>
      </w:r>
      <w:r w:rsidR="006E16EC" w:rsidRPr="006B2FB9">
        <w:rPr>
          <w:szCs w:val="24"/>
          <w:lang w:val="ro-RO"/>
        </w:rPr>
        <w:t>.</w:t>
      </w:r>
    </w:p>
    <w:p w14:paraId="2FA44327" w14:textId="2E70A3F5" w:rsidR="00DB4149" w:rsidRPr="006B2FB9" w:rsidRDefault="00BA6FB4" w:rsidP="00280C29">
      <w:pPr>
        <w:numPr>
          <w:ilvl w:val="0"/>
          <w:numId w:val="4"/>
        </w:numPr>
        <w:spacing w:before="120" w:after="120"/>
        <w:ind w:hanging="720"/>
        <w:jc w:val="both"/>
        <w:rPr>
          <w:bCs/>
          <w:szCs w:val="24"/>
          <w:lang w:val="ro-RO"/>
        </w:rPr>
      </w:pPr>
      <w:r w:rsidRPr="006B2FB9">
        <w:rPr>
          <w:bCs/>
          <w:szCs w:val="24"/>
          <w:u w:val="single"/>
          <w:lang w:val="ro-RO"/>
        </w:rPr>
        <w:t>Soluționarea litigiilor</w:t>
      </w:r>
      <w:r w:rsidR="006E16EC" w:rsidRPr="006B2FB9">
        <w:rPr>
          <w:bCs/>
          <w:szCs w:val="24"/>
          <w:u w:val="single"/>
          <w:lang w:val="ro-RO"/>
        </w:rPr>
        <w:t>:</w:t>
      </w:r>
      <w:r w:rsidR="006E16EC" w:rsidRPr="006B2FB9">
        <w:rPr>
          <w:b/>
          <w:szCs w:val="24"/>
          <w:lang w:val="ro-RO"/>
        </w:rPr>
        <w:t xml:space="preserve"> </w:t>
      </w:r>
      <w:r w:rsidR="00C548AB" w:rsidRPr="006B2FB9">
        <w:rPr>
          <w:szCs w:val="24"/>
          <w:lang w:val="ro-RO"/>
        </w:rPr>
        <w:t>Cumpărătorul și Furnizorul vor depune toate eforturile pentru a rezolva</w:t>
      </w:r>
      <w:r w:rsidR="00DB4149" w:rsidRPr="006B2FB9">
        <w:rPr>
          <w:szCs w:val="24"/>
          <w:lang w:val="ro-RO"/>
        </w:rPr>
        <w:t xml:space="preserve"> orice neînțelegere sau litigiu între ei, în temeiul sau în legătură cu Contractul, pe cale amiabilă, prin negocieri directe informale.</w:t>
      </w:r>
      <w:r w:rsidR="006E16EC" w:rsidRPr="006B2FB9">
        <w:rPr>
          <w:szCs w:val="24"/>
          <w:lang w:val="ro-RO"/>
        </w:rPr>
        <w:t xml:space="preserve"> </w:t>
      </w:r>
      <w:r w:rsidR="00DB4149" w:rsidRPr="006B2FB9">
        <w:rPr>
          <w:szCs w:val="24"/>
          <w:lang w:val="ro-RO"/>
        </w:rPr>
        <w:t>În cazul unui litigiu între Cumpărător și Furnizor, litigiul va fi soluționat în conformitate cu prevederile legilor din țara Cumpărătorului.</w:t>
      </w:r>
    </w:p>
    <w:p w14:paraId="7707F0CB" w14:textId="0BB13200" w:rsidR="00FE68E0" w:rsidRPr="006B2FB9" w:rsidRDefault="00C548AB" w:rsidP="00280C29">
      <w:pPr>
        <w:numPr>
          <w:ilvl w:val="0"/>
          <w:numId w:val="4"/>
        </w:numPr>
        <w:spacing w:before="120" w:after="120"/>
        <w:ind w:hanging="720"/>
        <w:jc w:val="both"/>
        <w:rPr>
          <w:bCs/>
          <w:szCs w:val="24"/>
          <w:lang w:val="ro-RO"/>
        </w:rPr>
      </w:pPr>
      <w:r w:rsidRPr="006B2FB9">
        <w:rPr>
          <w:bCs/>
          <w:szCs w:val="24"/>
          <w:u w:val="single"/>
          <w:lang w:val="ro-RO"/>
        </w:rPr>
        <w:t>Livrarea și</w:t>
      </w:r>
      <w:r w:rsidR="006E16EC" w:rsidRPr="006B2FB9">
        <w:rPr>
          <w:bCs/>
          <w:szCs w:val="24"/>
          <w:u w:val="single"/>
          <w:lang w:val="ro-RO"/>
        </w:rPr>
        <w:t xml:space="preserve"> Document</w:t>
      </w:r>
      <w:r w:rsidRPr="006B2FB9">
        <w:rPr>
          <w:bCs/>
          <w:szCs w:val="24"/>
          <w:u w:val="single"/>
          <w:lang w:val="ro-RO"/>
        </w:rPr>
        <w:t>ele</w:t>
      </w:r>
      <w:r w:rsidR="006E16EC" w:rsidRPr="006B2FB9">
        <w:rPr>
          <w:bCs/>
          <w:szCs w:val="24"/>
          <w:u w:val="single"/>
          <w:lang w:val="ro-RO"/>
        </w:rPr>
        <w:t>:</w:t>
      </w:r>
      <w:r w:rsidR="006E16EC" w:rsidRPr="006B2FB9">
        <w:rPr>
          <w:szCs w:val="24"/>
          <w:lang w:val="ro-RO"/>
        </w:rPr>
        <w:t xml:space="preserve"> </w:t>
      </w:r>
      <w:r w:rsidRPr="006B2FB9">
        <w:rPr>
          <w:szCs w:val="24"/>
          <w:lang w:val="ro-RO"/>
        </w:rPr>
        <w:t xml:space="preserve">La </w:t>
      </w:r>
      <w:r w:rsidR="003F01D3" w:rsidRPr="006B2FB9">
        <w:rPr>
          <w:szCs w:val="24"/>
          <w:lang w:val="ro-RO"/>
        </w:rPr>
        <w:t>livrarea</w:t>
      </w:r>
      <w:r w:rsidR="003115F9" w:rsidRPr="006B2FB9">
        <w:rPr>
          <w:szCs w:val="24"/>
          <w:lang w:val="ro-RO"/>
        </w:rPr>
        <w:t xml:space="preserve"> bunurilor</w:t>
      </w:r>
      <w:r w:rsidRPr="006B2FB9">
        <w:rPr>
          <w:szCs w:val="24"/>
          <w:lang w:val="ro-RO"/>
        </w:rPr>
        <w:t xml:space="preserve">, Furnizorul va notifica Cumpărătorul prin </w:t>
      </w:r>
      <w:r w:rsidR="003115F9" w:rsidRPr="006B2FB9">
        <w:rPr>
          <w:szCs w:val="24"/>
          <w:lang w:val="ro-RO"/>
        </w:rPr>
        <w:t xml:space="preserve">email </w:t>
      </w:r>
      <w:r w:rsidR="00FE68E0" w:rsidRPr="006B2FB9">
        <w:rPr>
          <w:szCs w:val="24"/>
          <w:lang w:val="ro-RO"/>
        </w:rPr>
        <w:t xml:space="preserve">cu privire la </w:t>
      </w:r>
      <w:r w:rsidRPr="006B2FB9">
        <w:rPr>
          <w:szCs w:val="24"/>
          <w:lang w:val="ro-RO"/>
        </w:rPr>
        <w:t xml:space="preserve">detaliile complete ale </w:t>
      </w:r>
      <w:r w:rsidR="003F01D3" w:rsidRPr="006B2FB9">
        <w:rPr>
          <w:szCs w:val="24"/>
          <w:lang w:val="ro-RO"/>
        </w:rPr>
        <w:t>livrării</w:t>
      </w:r>
      <w:r w:rsidRPr="006B2FB9">
        <w:rPr>
          <w:szCs w:val="24"/>
          <w:lang w:val="ro-RO"/>
        </w:rPr>
        <w:t>, inclusiv numărul contractului, descrierea bunurilor, cantitatea etc</w:t>
      </w:r>
      <w:r w:rsidR="006E16EC" w:rsidRPr="006B2FB9">
        <w:rPr>
          <w:szCs w:val="24"/>
          <w:lang w:val="ro-RO"/>
        </w:rPr>
        <w:t xml:space="preserve">. </w:t>
      </w:r>
    </w:p>
    <w:p w14:paraId="51682B89" w14:textId="72CC3019" w:rsidR="00D9451F" w:rsidRPr="006B2FB9" w:rsidRDefault="002742C1" w:rsidP="00280C29">
      <w:pPr>
        <w:numPr>
          <w:ilvl w:val="0"/>
          <w:numId w:val="4"/>
        </w:numPr>
        <w:spacing w:before="120" w:after="120"/>
        <w:ind w:hanging="720"/>
        <w:jc w:val="both"/>
        <w:rPr>
          <w:bCs/>
          <w:szCs w:val="24"/>
          <w:lang w:val="ro-RO"/>
        </w:rPr>
      </w:pPr>
      <w:r w:rsidRPr="006B2FB9">
        <w:rPr>
          <w:bCs/>
          <w:szCs w:val="24"/>
          <w:u w:val="single"/>
          <w:lang w:val="ro-RO"/>
        </w:rPr>
        <w:t>Plata</w:t>
      </w:r>
      <w:r w:rsidRPr="006B2FB9">
        <w:rPr>
          <w:bCs/>
          <w:szCs w:val="24"/>
          <w:lang w:val="ro-RO"/>
        </w:rPr>
        <w:t xml:space="preserve"> facturii se va efectua</w:t>
      </w:r>
      <w:r w:rsidR="00FE68E0" w:rsidRPr="006B2FB9">
        <w:rPr>
          <w:bCs/>
          <w:szCs w:val="24"/>
          <w:lang w:val="ro-RO"/>
        </w:rPr>
        <w:t xml:space="preserve"> în totalitate (</w:t>
      </w:r>
      <w:r w:rsidRPr="006B2FB9">
        <w:rPr>
          <w:bCs/>
          <w:szCs w:val="24"/>
          <w:lang w:val="ro-RO"/>
        </w:rPr>
        <w:t>100%</w:t>
      </w:r>
      <w:r w:rsidR="00FE68E0" w:rsidRPr="006B2FB9">
        <w:rPr>
          <w:bCs/>
          <w:szCs w:val="24"/>
          <w:lang w:val="ro-RO"/>
        </w:rPr>
        <w:t xml:space="preserve">), </w:t>
      </w:r>
      <w:r w:rsidR="0084109E" w:rsidRPr="006B2FB9">
        <w:rPr>
          <w:bCs/>
          <w:szCs w:val="24"/>
          <w:lang w:val="ro-RO"/>
        </w:rPr>
        <w:t>după</w:t>
      </w:r>
      <w:r w:rsidRPr="006B2FB9">
        <w:rPr>
          <w:bCs/>
          <w:szCs w:val="24"/>
          <w:lang w:val="ro-RO"/>
        </w:rPr>
        <w:t xml:space="preserve"> </w:t>
      </w:r>
      <w:r w:rsidR="0084109E" w:rsidRPr="006B2FB9">
        <w:rPr>
          <w:bCs/>
          <w:szCs w:val="24"/>
          <w:lang w:val="ro-RO"/>
        </w:rPr>
        <w:t xml:space="preserve">livrarea </w:t>
      </w:r>
      <w:r w:rsidRPr="006B2FB9">
        <w:rPr>
          <w:bCs/>
          <w:szCs w:val="24"/>
          <w:lang w:val="ro-RO"/>
        </w:rPr>
        <w:t xml:space="preserve">bunurilor, prin transfer bancar </w:t>
      </w:r>
      <w:r w:rsidR="00FE68E0" w:rsidRPr="006B2FB9">
        <w:rPr>
          <w:bCs/>
          <w:szCs w:val="24"/>
          <w:lang w:val="ro-RO"/>
        </w:rPr>
        <w:t>către contul</w:t>
      </w:r>
      <w:r w:rsidRPr="006B2FB9">
        <w:rPr>
          <w:bCs/>
          <w:szCs w:val="24"/>
          <w:lang w:val="ro-RO"/>
        </w:rPr>
        <w:t xml:space="preserve"> Băncii Furnizorului, în </w:t>
      </w:r>
      <w:r w:rsidR="00FE68E0" w:rsidRPr="006B2FB9">
        <w:rPr>
          <w:bCs/>
          <w:szCs w:val="24"/>
          <w:lang w:val="ro-RO"/>
        </w:rPr>
        <w:t>decurs</w:t>
      </w:r>
      <w:r w:rsidRPr="006B2FB9">
        <w:rPr>
          <w:bCs/>
          <w:szCs w:val="24"/>
          <w:lang w:val="ro-RO"/>
        </w:rPr>
        <w:t xml:space="preserve"> de zece (10) zile</w:t>
      </w:r>
      <w:r w:rsidR="003115F9" w:rsidRPr="006B2FB9">
        <w:rPr>
          <w:bCs/>
          <w:szCs w:val="24"/>
          <w:lang w:val="ro-RO"/>
        </w:rPr>
        <w:t xml:space="preserve"> bancare</w:t>
      </w:r>
      <w:r w:rsidRPr="006B2FB9">
        <w:rPr>
          <w:bCs/>
          <w:szCs w:val="24"/>
          <w:lang w:val="ro-RO"/>
        </w:rPr>
        <w:t xml:space="preserve"> de la </w:t>
      </w:r>
      <w:r w:rsidR="00FE68E0" w:rsidRPr="006B2FB9">
        <w:rPr>
          <w:bCs/>
          <w:szCs w:val="24"/>
          <w:lang w:val="ro-RO"/>
        </w:rPr>
        <w:t xml:space="preserve">data </w:t>
      </w:r>
      <w:r w:rsidR="0084109E" w:rsidRPr="006B2FB9">
        <w:rPr>
          <w:bCs/>
          <w:szCs w:val="24"/>
          <w:lang w:val="ro-RO"/>
        </w:rPr>
        <w:t>livrării</w:t>
      </w:r>
      <w:r w:rsidR="00FE68E0" w:rsidRPr="006B2FB9">
        <w:rPr>
          <w:bCs/>
          <w:szCs w:val="24"/>
          <w:lang w:val="ro-RO"/>
        </w:rPr>
        <w:t xml:space="preserve"> </w:t>
      </w:r>
      <w:r w:rsidRPr="006B2FB9">
        <w:rPr>
          <w:bCs/>
          <w:szCs w:val="24"/>
          <w:lang w:val="ro-RO"/>
        </w:rPr>
        <w:t xml:space="preserve">bunurilor și a serviciilor </w:t>
      </w:r>
      <w:r w:rsidRPr="006B2FB9">
        <w:rPr>
          <w:szCs w:val="24"/>
          <w:lang w:val="ro-RO"/>
        </w:rPr>
        <w:t>conexe</w:t>
      </w:r>
      <w:r w:rsidRPr="006B2FB9">
        <w:rPr>
          <w:bCs/>
          <w:szCs w:val="24"/>
          <w:lang w:val="ro-RO"/>
        </w:rPr>
        <w:t xml:space="preserve"> </w:t>
      </w:r>
      <w:r w:rsidR="00FE68E0" w:rsidRPr="006B2FB9">
        <w:rPr>
          <w:bCs/>
          <w:szCs w:val="24"/>
          <w:lang w:val="ro-RO"/>
        </w:rPr>
        <w:t xml:space="preserve">conform </w:t>
      </w:r>
      <w:r w:rsidR="0084109E" w:rsidRPr="006B2FB9">
        <w:rPr>
          <w:bCs/>
          <w:szCs w:val="24"/>
          <w:lang w:val="ro-RO"/>
        </w:rPr>
        <w:t>cerințelor</w:t>
      </w:r>
      <w:r w:rsidR="00FE68E0" w:rsidRPr="006B2FB9">
        <w:rPr>
          <w:bCs/>
          <w:szCs w:val="24"/>
          <w:lang w:val="ro-RO"/>
        </w:rPr>
        <w:t xml:space="preserve"> din </w:t>
      </w:r>
      <w:r w:rsidRPr="006B2FB9">
        <w:rPr>
          <w:bCs/>
          <w:szCs w:val="24"/>
          <w:lang w:val="ro-RO"/>
        </w:rPr>
        <w:t>punctul 1</w:t>
      </w:r>
      <w:r w:rsidR="00872210" w:rsidRPr="006B2FB9">
        <w:rPr>
          <w:bCs/>
          <w:szCs w:val="24"/>
          <w:lang w:val="ro-RO"/>
        </w:rPr>
        <w:t xml:space="preserve"> </w:t>
      </w:r>
      <w:r w:rsidR="00FE68E0" w:rsidRPr="006B2FB9">
        <w:rPr>
          <w:bCs/>
          <w:szCs w:val="24"/>
          <w:lang w:val="ro-RO"/>
        </w:rPr>
        <w:t>al</w:t>
      </w:r>
      <w:r w:rsidR="00872210" w:rsidRPr="006B2FB9">
        <w:rPr>
          <w:bCs/>
          <w:szCs w:val="24"/>
          <w:lang w:val="ro-RO"/>
        </w:rPr>
        <w:t xml:space="preserve"> ace</w:t>
      </w:r>
      <w:r w:rsidR="00D9451F" w:rsidRPr="006B2FB9">
        <w:rPr>
          <w:bCs/>
          <w:szCs w:val="24"/>
          <w:lang w:val="ro-RO"/>
        </w:rPr>
        <w:t xml:space="preserve">stor </w:t>
      </w:r>
      <w:r w:rsidR="00872210" w:rsidRPr="006B2FB9">
        <w:rPr>
          <w:bCs/>
          <w:szCs w:val="24"/>
          <w:lang w:val="ro-RO"/>
        </w:rPr>
        <w:t xml:space="preserve">Termeni și </w:t>
      </w:r>
      <w:r w:rsidR="00D9451F" w:rsidRPr="006B2FB9">
        <w:rPr>
          <w:bCs/>
          <w:szCs w:val="24"/>
          <w:lang w:val="ro-RO"/>
        </w:rPr>
        <w:t>C</w:t>
      </w:r>
      <w:r w:rsidR="00872210" w:rsidRPr="006B2FB9">
        <w:rPr>
          <w:bCs/>
          <w:szCs w:val="24"/>
          <w:lang w:val="ro-RO"/>
        </w:rPr>
        <w:t>ondiții</w:t>
      </w:r>
      <w:r w:rsidRPr="006B2FB9">
        <w:rPr>
          <w:bCs/>
          <w:szCs w:val="24"/>
          <w:lang w:val="ro-RO"/>
        </w:rPr>
        <w:t xml:space="preserve"> de </w:t>
      </w:r>
      <w:r w:rsidR="0084109E" w:rsidRPr="006B2FB9">
        <w:rPr>
          <w:bCs/>
          <w:szCs w:val="24"/>
          <w:lang w:val="ro-RO"/>
        </w:rPr>
        <w:t>L</w:t>
      </w:r>
      <w:r w:rsidR="003115F9" w:rsidRPr="006B2FB9">
        <w:rPr>
          <w:bCs/>
          <w:szCs w:val="24"/>
          <w:lang w:val="ro-RO"/>
        </w:rPr>
        <w:t>ivrare</w:t>
      </w:r>
      <w:r w:rsidR="00D9451F" w:rsidRPr="006B2FB9">
        <w:rPr>
          <w:szCs w:val="24"/>
          <w:lang w:val="ro-RO"/>
        </w:rPr>
        <w:t xml:space="preserve">. Aceasta </w:t>
      </w:r>
      <w:r w:rsidR="0084109E" w:rsidRPr="006B2FB9">
        <w:rPr>
          <w:szCs w:val="24"/>
          <w:lang w:val="ro-RO"/>
        </w:rPr>
        <w:t xml:space="preserve">va </w:t>
      </w:r>
      <w:r w:rsidR="00D9451F" w:rsidRPr="006B2FB9">
        <w:rPr>
          <w:szCs w:val="24"/>
          <w:lang w:val="ro-RO"/>
        </w:rPr>
        <w:t xml:space="preserve">fi </w:t>
      </w:r>
      <w:r w:rsidR="003115F9" w:rsidRPr="006B2FB9">
        <w:rPr>
          <w:szCs w:val="24"/>
          <w:lang w:val="ro-RO"/>
        </w:rPr>
        <w:t>confirmat prin semnarea unui</w:t>
      </w:r>
      <w:r w:rsidR="00872210" w:rsidRPr="006B2FB9">
        <w:rPr>
          <w:szCs w:val="24"/>
          <w:lang w:val="ro-RO"/>
        </w:rPr>
        <w:t xml:space="preserve"> </w:t>
      </w:r>
      <w:r w:rsidR="00D9451F" w:rsidRPr="006B2FB9">
        <w:rPr>
          <w:szCs w:val="24"/>
          <w:lang w:val="ro-RO"/>
        </w:rPr>
        <w:t>A</w:t>
      </w:r>
      <w:r w:rsidR="00704D1F" w:rsidRPr="006B2FB9">
        <w:rPr>
          <w:szCs w:val="24"/>
          <w:lang w:val="ro-RO"/>
        </w:rPr>
        <w:t>ct</w:t>
      </w:r>
      <w:r w:rsidR="00872210" w:rsidRPr="006B2FB9">
        <w:rPr>
          <w:szCs w:val="24"/>
          <w:lang w:val="ro-RO"/>
        </w:rPr>
        <w:t xml:space="preserve"> de </w:t>
      </w:r>
      <w:r w:rsidR="00D9451F" w:rsidRPr="006B2FB9">
        <w:rPr>
          <w:szCs w:val="24"/>
          <w:lang w:val="ro-RO"/>
        </w:rPr>
        <w:t>R</w:t>
      </w:r>
      <w:r w:rsidR="00872210" w:rsidRPr="006B2FB9">
        <w:rPr>
          <w:szCs w:val="24"/>
          <w:lang w:val="ro-RO"/>
        </w:rPr>
        <w:t>ecepție finală pentru bunuri și servicii conexe</w:t>
      </w:r>
      <w:r w:rsidR="00D9451F" w:rsidRPr="006B2FB9">
        <w:rPr>
          <w:szCs w:val="24"/>
          <w:lang w:val="ro-RO"/>
        </w:rPr>
        <w:t xml:space="preserve">, eliberat </w:t>
      </w:r>
      <w:r w:rsidR="00872210" w:rsidRPr="006B2FB9">
        <w:rPr>
          <w:szCs w:val="24"/>
          <w:lang w:val="ro-RO"/>
        </w:rPr>
        <w:t xml:space="preserve">de Cumpărător și </w:t>
      </w:r>
      <w:r w:rsidR="00D9451F" w:rsidRPr="006B2FB9">
        <w:rPr>
          <w:szCs w:val="24"/>
          <w:lang w:val="ro-RO"/>
        </w:rPr>
        <w:t xml:space="preserve">avizat </w:t>
      </w:r>
      <w:r w:rsidR="00872210" w:rsidRPr="006B2FB9">
        <w:rPr>
          <w:szCs w:val="24"/>
          <w:lang w:val="ro-RO"/>
        </w:rPr>
        <w:t>de Destinatar</w:t>
      </w:r>
      <w:r w:rsidR="003115F9" w:rsidRPr="006B2FB9">
        <w:rPr>
          <w:szCs w:val="24"/>
          <w:lang w:val="ro-RO"/>
        </w:rPr>
        <w:t>/</w:t>
      </w:r>
      <w:r w:rsidR="00D9451F" w:rsidRPr="006B2FB9">
        <w:rPr>
          <w:szCs w:val="24"/>
          <w:lang w:val="ro-RO"/>
        </w:rPr>
        <w:t>B</w:t>
      </w:r>
      <w:r w:rsidR="003115F9" w:rsidRPr="006B2FB9">
        <w:rPr>
          <w:szCs w:val="24"/>
          <w:lang w:val="ro-RO"/>
        </w:rPr>
        <w:t>eneficiar final</w:t>
      </w:r>
      <w:r w:rsidR="00872210" w:rsidRPr="006B2FB9">
        <w:rPr>
          <w:szCs w:val="24"/>
          <w:lang w:val="ro-RO"/>
        </w:rPr>
        <w:t xml:space="preserve"> (denumit în continuare „</w:t>
      </w:r>
      <w:r w:rsidR="00704D1F" w:rsidRPr="006B2FB9">
        <w:rPr>
          <w:szCs w:val="24"/>
          <w:lang w:val="ro-RO"/>
        </w:rPr>
        <w:t>Actul</w:t>
      </w:r>
      <w:r w:rsidR="00872210" w:rsidRPr="006B2FB9">
        <w:rPr>
          <w:szCs w:val="24"/>
          <w:lang w:val="ro-RO"/>
        </w:rPr>
        <w:t xml:space="preserve"> de Recepție Finală</w:t>
      </w:r>
      <w:r w:rsidR="006E16EC" w:rsidRPr="006B2FB9">
        <w:rPr>
          <w:bCs/>
          <w:szCs w:val="24"/>
          <w:lang w:val="ro-RO"/>
        </w:rPr>
        <w:t xml:space="preserve">”). </w:t>
      </w:r>
    </w:p>
    <w:p w14:paraId="057C4274" w14:textId="7BD3AA67" w:rsidR="00D9451F" w:rsidRPr="006B2FB9" w:rsidRDefault="00872210" w:rsidP="00280C29">
      <w:pPr>
        <w:numPr>
          <w:ilvl w:val="0"/>
          <w:numId w:val="4"/>
        </w:numPr>
        <w:spacing w:before="120" w:after="120"/>
        <w:ind w:hanging="720"/>
        <w:jc w:val="both"/>
        <w:rPr>
          <w:bCs/>
          <w:szCs w:val="24"/>
          <w:lang w:val="ro-RO"/>
        </w:rPr>
      </w:pPr>
      <w:r w:rsidRPr="006B2FB9">
        <w:rPr>
          <w:bCs/>
          <w:szCs w:val="24"/>
          <w:u w:val="single"/>
          <w:lang w:val="ro-RO"/>
        </w:rPr>
        <w:t>Garanție</w:t>
      </w:r>
      <w:r w:rsidR="006E16EC" w:rsidRPr="006B2FB9">
        <w:rPr>
          <w:bCs/>
          <w:szCs w:val="24"/>
          <w:lang w:val="ro-RO"/>
        </w:rPr>
        <w:t xml:space="preserve">: </w:t>
      </w:r>
      <w:r w:rsidR="003F162F" w:rsidRPr="006B2FB9">
        <w:rPr>
          <w:bCs/>
          <w:szCs w:val="24"/>
          <w:lang w:val="ro-RO"/>
        </w:rPr>
        <w:t>Bunurile oferite trebuie să fie acoperite de garanția producătorului (</w:t>
      </w:r>
      <w:r w:rsidR="00D9451F" w:rsidRPr="006B2FB9">
        <w:rPr>
          <w:bCs/>
          <w:szCs w:val="24"/>
          <w:lang w:val="ro-RO"/>
        </w:rPr>
        <w:t xml:space="preserve">în ceea ce privește </w:t>
      </w:r>
      <w:r w:rsidR="003F162F" w:rsidRPr="006B2FB9">
        <w:rPr>
          <w:bCs/>
          <w:szCs w:val="24"/>
          <w:lang w:val="ro-RO"/>
        </w:rPr>
        <w:t>perioada de valabilitate)</w:t>
      </w:r>
      <w:r w:rsidR="00D9451F" w:rsidRPr="006B2FB9">
        <w:rPr>
          <w:bCs/>
          <w:szCs w:val="24"/>
          <w:lang w:val="ro-RO"/>
        </w:rPr>
        <w:t>,</w:t>
      </w:r>
      <w:r w:rsidR="003F162F" w:rsidRPr="006B2FB9">
        <w:rPr>
          <w:bCs/>
          <w:szCs w:val="24"/>
          <w:lang w:val="ro-RO"/>
        </w:rPr>
        <w:t xml:space="preserve"> așa cum este </w:t>
      </w:r>
      <w:r w:rsidR="00D9451F" w:rsidRPr="006B2FB9">
        <w:rPr>
          <w:bCs/>
          <w:szCs w:val="24"/>
          <w:lang w:val="ro-RO"/>
        </w:rPr>
        <w:t>specificat</w:t>
      </w:r>
      <w:r w:rsidR="003F162F" w:rsidRPr="006B2FB9">
        <w:rPr>
          <w:bCs/>
          <w:szCs w:val="24"/>
          <w:lang w:val="ro-RO"/>
        </w:rPr>
        <w:t xml:space="preserve"> în Anexa A </w:t>
      </w:r>
      <w:proofErr w:type="spellStart"/>
      <w:r w:rsidR="003F162F" w:rsidRPr="006B2FB9">
        <w:rPr>
          <w:bCs/>
          <w:szCs w:val="24"/>
          <w:lang w:val="ro-RO"/>
        </w:rPr>
        <w:t>a</w:t>
      </w:r>
      <w:proofErr w:type="spellEnd"/>
      <w:r w:rsidR="003F162F" w:rsidRPr="006B2FB9">
        <w:rPr>
          <w:bCs/>
          <w:szCs w:val="24"/>
          <w:lang w:val="ro-RO"/>
        </w:rPr>
        <w:t xml:space="preserve"> Termeni</w:t>
      </w:r>
      <w:r w:rsidR="00D9451F" w:rsidRPr="006B2FB9">
        <w:rPr>
          <w:bCs/>
          <w:szCs w:val="24"/>
          <w:lang w:val="ro-RO"/>
        </w:rPr>
        <w:t>lor</w:t>
      </w:r>
      <w:r w:rsidR="003F162F" w:rsidRPr="006B2FB9">
        <w:rPr>
          <w:bCs/>
          <w:szCs w:val="24"/>
          <w:lang w:val="ro-RO"/>
        </w:rPr>
        <w:t xml:space="preserve"> și </w:t>
      </w:r>
      <w:r w:rsidR="00D9451F" w:rsidRPr="006B2FB9">
        <w:rPr>
          <w:bCs/>
          <w:szCs w:val="24"/>
          <w:lang w:val="ro-RO"/>
        </w:rPr>
        <w:t>C</w:t>
      </w:r>
      <w:r w:rsidR="003F162F" w:rsidRPr="006B2FB9">
        <w:rPr>
          <w:bCs/>
          <w:szCs w:val="24"/>
          <w:lang w:val="ro-RO"/>
        </w:rPr>
        <w:t xml:space="preserve">ondițiile de </w:t>
      </w:r>
      <w:r w:rsidR="0084109E" w:rsidRPr="006B2FB9">
        <w:rPr>
          <w:bCs/>
          <w:szCs w:val="24"/>
          <w:lang w:val="ro-RO"/>
        </w:rPr>
        <w:t>Livrare</w:t>
      </w:r>
      <w:r w:rsidR="00D9451F" w:rsidRPr="006B2FB9">
        <w:rPr>
          <w:bCs/>
          <w:szCs w:val="24"/>
          <w:lang w:val="ro-RO"/>
        </w:rPr>
        <w:t xml:space="preserve">, începând de la </w:t>
      </w:r>
      <w:r w:rsidR="003F162F" w:rsidRPr="006B2FB9">
        <w:rPr>
          <w:bCs/>
          <w:szCs w:val="24"/>
          <w:lang w:val="ro-RO"/>
        </w:rPr>
        <w:t xml:space="preserve">data </w:t>
      </w:r>
      <w:r w:rsidR="00704D1F" w:rsidRPr="006B2FB9">
        <w:rPr>
          <w:bCs/>
          <w:szCs w:val="24"/>
          <w:lang w:val="ro-RO"/>
        </w:rPr>
        <w:t>Actului</w:t>
      </w:r>
      <w:r w:rsidR="003F162F" w:rsidRPr="006B2FB9">
        <w:rPr>
          <w:bCs/>
          <w:szCs w:val="24"/>
          <w:lang w:val="ro-RO"/>
        </w:rPr>
        <w:t xml:space="preserve"> de Recepție Finală</w:t>
      </w:r>
      <w:r w:rsidR="006E16EC" w:rsidRPr="006B2FB9">
        <w:rPr>
          <w:bCs/>
          <w:szCs w:val="24"/>
          <w:lang w:val="ro-RO"/>
        </w:rPr>
        <w:t xml:space="preserve">. </w:t>
      </w:r>
    </w:p>
    <w:p w14:paraId="61CB3D04" w14:textId="77777777" w:rsidR="00D9451F" w:rsidRPr="006B2FB9" w:rsidRDefault="003F162F" w:rsidP="00280C29">
      <w:pPr>
        <w:numPr>
          <w:ilvl w:val="0"/>
          <w:numId w:val="4"/>
        </w:numPr>
        <w:spacing w:before="120" w:after="120"/>
        <w:ind w:hanging="720"/>
        <w:jc w:val="both"/>
        <w:rPr>
          <w:bCs/>
          <w:szCs w:val="24"/>
          <w:lang w:val="ro-RO"/>
        </w:rPr>
      </w:pPr>
      <w:r w:rsidRPr="006B2FB9">
        <w:rPr>
          <w:bCs/>
          <w:szCs w:val="24"/>
          <w:u w:val="single"/>
          <w:lang w:val="ro-RO"/>
        </w:rPr>
        <w:t>Autorizația producătorului</w:t>
      </w:r>
      <w:r w:rsidR="006E16EC" w:rsidRPr="006B2FB9">
        <w:rPr>
          <w:bCs/>
          <w:szCs w:val="24"/>
          <w:lang w:val="ro-RO"/>
        </w:rPr>
        <w:t xml:space="preserve">. </w:t>
      </w:r>
      <w:r w:rsidRPr="006B2FB9">
        <w:rPr>
          <w:bCs/>
          <w:szCs w:val="24"/>
          <w:lang w:val="ro-RO"/>
        </w:rPr>
        <w:t>Cumpărătorul poate solicita Furnizorului înainte de atribuirea contractului</w:t>
      </w:r>
      <w:r w:rsidR="00D9451F" w:rsidRPr="006B2FB9">
        <w:rPr>
          <w:bCs/>
          <w:szCs w:val="24"/>
          <w:lang w:val="ro-RO"/>
        </w:rPr>
        <w:t>,</w:t>
      </w:r>
      <w:r w:rsidRPr="006B2FB9">
        <w:rPr>
          <w:bCs/>
          <w:szCs w:val="24"/>
          <w:lang w:val="ro-RO"/>
        </w:rPr>
        <w:t xml:space="preserve"> să furnizeze autorizația </w:t>
      </w:r>
      <w:r w:rsidR="00D9451F" w:rsidRPr="006B2FB9">
        <w:rPr>
          <w:bCs/>
          <w:szCs w:val="24"/>
          <w:lang w:val="ro-RO"/>
        </w:rPr>
        <w:t xml:space="preserve">de la </w:t>
      </w:r>
      <w:r w:rsidRPr="006B2FB9">
        <w:rPr>
          <w:bCs/>
          <w:szCs w:val="24"/>
          <w:lang w:val="ro-RO"/>
        </w:rPr>
        <w:t>producător pentru bunuri</w:t>
      </w:r>
      <w:r w:rsidR="003115F9" w:rsidRPr="006B2FB9">
        <w:rPr>
          <w:bCs/>
          <w:szCs w:val="24"/>
          <w:lang w:val="ro-RO"/>
        </w:rPr>
        <w:t>le</w:t>
      </w:r>
      <w:r w:rsidR="00D9451F" w:rsidRPr="006B2FB9">
        <w:rPr>
          <w:bCs/>
          <w:szCs w:val="24"/>
          <w:lang w:val="ro-RO"/>
        </w:rPr>
        <w:t xml:space="preserve"> incluse în</w:t>
      </w:r>
      <w:r w:rsidR="003115F9" w:rsidRPr="006B2FB9">
        <w:rPr>
          <w:bCs/>
          <w:szCs w:val="24"/>
          <w:lang w:val="ro-RO"/>
        </w:rPr>
        <w:t xml:space="preserve"> contract</w:t>
      </w:r>
      <w:r w:rsidR="006E16EC" w:rsidRPr="006B2FB9">
        <w:rPr>
          <w:bCs/>
          <w:szCs w:val="24"/>
          <w:lang w:val="ro-RO"/>
        </w:rPr>
        <w:t>.</w:t>
      </w:r>
    </w:p>
    <w:p w14:paraId="72A08F6A" w14:textId="1F613D6A" w:rsidR="00D9451F" w:rsidRPr="006B2FB9" w:rsidRDefault="00B148F0" w:rsidP="00280C29">
      <w:pPr>
        <w:numPr>
          <w:ilvl w:val="0"/>
          <w:numId w:val="4"/>
        </w:numPr>
        <w:spacing w:before="120" w:after="120"/>
        <w:ind w:hanging="720"/>
        <w:jc w:val="both"/>
        <w:rPr>
          <w:bCs/>
          <w:szCs w:val="24"/>
          <w:lang w:val="ro-RO"/>
        </w:rPr>
      </w:pPr>
      <w:r w:rsidRPr="006B2FB9">
        <w:rPr>
          <w:bCs/>
          <w:szCs w:val="24"/>
          <w:u w:val="single"/>
          <w:lang w:val="ro-RO"/>
        </w:rPr>
        <w:t>Instrucțiuni privind ambalarea și marcarea</w:t>
      </w:r>
      <w:r w:rsidR="006E16EC" w:rsidRPr="006B2FB9">
        <w:rPr>
          <w:bCs/>
          <w:szCs w:val="24"/>
          <w:u w:val="single"/>
          <w:lang w:val="ro-RO"/>
        </w:rPr>
        <w:t>:</w:t>
      </w:r>
      <w:r w:rsidR="006E16EC" w:rsidRPr="006B2FB9">
        <w:rPr>
          <w:bCs/>
          <w:szCs w:val="24"/>
          <w:lang w:val="ro-RO"/>
        </w:rPr>
        <w:t xml:space="preserve"> </w:t>
      </w:r>
      <w:r w:rsidRPr="006B2FB9">
        <w:rPr>
          <w:szCs w:val="24"/>
          <w:lang w:val="ro-RO"/>
        </w:rPr>
        <w:t xml:space="preserve">Furnizorul va asigura ambalarea standard a bunurilor </w:t>
      </w:r>
      <w:r w:rsidR="00D9451F" w:rsidRPr="006B2FB9">
        <w:rPr>
          <w:szCs w:val="24"/>
          <w:lang w:val="ro-RO"/>
        </w:rPr>
        <w:t xml:space="preserve">pentru a </w:t>
      </w:r>
      <w:r w:rsidRPr="006B2FB9">
        <w:rPr>
          <w:szCs w:val="24"/>
          <w:lang w:val="ro-RO"/>
        </w:rPr>
        <w:t>preveni</w:t>
      </w:r>
      <w:r w:rsidR="00D9451F" w:rsidRPr="006B2FB9">
        <w:rPr>
          <w:szCs w:val="24"/>
          <w:lang w:val="ro-RO"/>
        </w:rPr>
        <w:t xml:space="preserve"> deteriorarea </w:t>
      </w:r>
      <w:r w:rsidRPr="006B2FB9">
        <w:rPr>
          <w:szCs w:val="24"/>
          <w:lang w:val="ro-RO"/>
        </w:rPr>
        <w:t xml:space="preserve">acestora în timpul </w:t>
      </w:r>
      <w:r w:rsidR="0084109E" w:rsidRPr="006B2FB9">
        <w:rPr>
          <w:szCs w:val="24"/>
          <w:lang w:val="ro-RO"/>
        </w:rPr>
        <w:t>transportării</w:t>
      </w:r>
      <w:r w:rsidRPr="006B2FB9">
        <w:rPr>
          <w:szCs w:val="24"/>
          <w:lang w:val="ro-RO"/>
        </w:rPr>
        <w:t xml:space="preserve"> către destinația finală, </w:t>
      </w:r>
      <w:r w:rsidR="00D9451F" w:rsidRPr="006B2FB9">
        <w:rPr>
          <w:szCs w:val="24"/>
          <w:lang w:val="ro-RO"/>
        </w:rPr>
        <w:t xml:space="preserve">conform specificațiilor din </w:t>
      </w:r>
      <w:r w:rsidRPr="006B2FB9">
        <w:rPr>
          <w:szCs w:val="24"/>
          <w:lang w:val="ro-RO"/>
        </w:rPr>
        <w:t>Contract</w:t>
      </w:r>
      <w:r w:rsidR="006E16EC" w:rsidRPr="006B2FB9">
        <w:rPr>
          <w:szCs w:val="24"/>
          <w:lang w:val="ro-RO"/>
        </w:rPr>
        <w:t>.</w:t>
      </w:r>
    </w:p>
    <w:p w14:paraId="2922C81A" w14:textId="77777777" w:rsidR="00D9451F" w:rsidRPr="006B2FB9" w:rsidRDefault="006E16EC" w:rsidP="00280C29">
      <w:pPr>
        <w:numPr>
          <w:ilvl w:val="0"/>
          <w:numId w:val="4"/>
        </w:numPr>
        <w:spacing w:before="120" w:after="120"/>
        <w:ind w:hanging="720"/>
        <w:jc w:val="both"/>
        <w:rPr>
          <w:rStyle w:val="HTMLTypewriter"/>
          <w:rFonts w:ascii="Times New Roman" w:hAnsi="Times New Roman" w:cs="Times New Roman"/>
          <w:bCs/>
          <w:sz w:val="24"/>
          <w:szCs w:val="24"/>
          <w:lang w:val="ro-RO"/>
        </w:rPr>
      </w:pPr>
      <w:r w:rsidRPr="006B2FB9">
        <w:rPr>
          <w:bCs/>
          <w:szCs w:val="24"/>
          <w:u w:val="single"/>
          <w:lang w:val="ro-RO"/>
        </w:rPr>
        <w:t>Defect</w:t>
      </w:r>
      <w:r w:rsidR="00B148F0" w:rsidRPr="006B2FB9">
        <w:rPr>
          <w:bCs/>
          <w:szCs w:val="24"/>
          <w:u w:val="single"/>
          <w:lang w:val="ro-RO"/>
        </w:rPr>
        <w:t>e</w:t>
      </w:r>
      <w:r w:rsidRPr="006B2FB9">
        <w:rPr>
          <w:bCs/>
          <w:szCs w:val="24"/>
          <w:u w:val="single"/>
          <w:lang w:val="ro-RO"/>
        </w:rPr>
        <w:t>:</w:t>
      </w:r>
      <w:r w:rsidRPr="006B2FB9">
        <w:rPr>
          <w:szCs w:val="24"/>
          <w:lang w:val="ro-RO"/>
        </w:rPr>
        <w:t xml:space="preserve"> </w:t>
      </w:r>
      <w:r w:rsidR="00D9451F" w:rsidRPr="006B2FB9">
        <w:rPr>
          <w:szCs w:val="24"/>
          <w:lang w:val="ro-RO"/>
        </w:rPr>
        <w:t>Furnizorul va corecta t</w:t>
      </w:r>
      <w:r w:rsidR="00B148F0" w:rsidRPr="006B2FB9">
        <w:rPr>
          <w:szCs w:val="24"/>
          <w:lang w:val="ro-RO"/>
        </w:rPr>
        <w:t xml:space="preserve">oate defectele </w:t>
      </w:r>
      <w:r w:rsidR="00D9451F" w:rsidRPr="006B2FB9">
        <w:rPr>
          <w:szCs w:val="24"/>
          <w:lang w:val="ro-RO"/>
        </w:rPr>
        <w:t>identificate</w:t>
      </w:r>
      <w:r w:rsidR="00B148F0" w:rsidRPr="006B2FB9">
        <w:rPr>
          <w:szCs w:val="24"/>
          <w:lang w:val="ro-RO"/>
        </w:rPr>
        <w:t xml:space="preserve"> fără cost</w:t>
      </w:r>
      <w:r w:rsidR="00D9451F" w:rsidRPr="006B2FB9">
        <w:rPr>
          <w:szCs w:val="24"/>
          <w:lang w:val="ro-RO"/>
        </w:rPr>
        <w:t xml:space="preserve">uri suplimentare pentru </w:t>
      </w:r>
      <w:r w:rsidR="00B148F0" w:rsidRPr="006B2FB9">
        <w:rPr>
          <w:szCs w:val="24"/>
          <w:lang w:val="ro-RO"/>
        </w:rPr>
        <w:t>Cumpărător în termen de 30 de zile de la data notificării d</w:t>
      </w:r>
      <w:r w:rsidR="00D9451F" w:rsidRPr="006B2FB9">
        <w:rPr>
          <w:szCs w:val="24"/>
          <w:lang w:val="ro-RO"/>
        </w:rPr>
        <w:t xml:space="preserve">in partea </w:t>
      </w:r>
      <w:r w:rsidR="00B148F0" w:rsidRPr="006B2FB9">
        <w:rPr>
          <w:szCs w:val="24"/>
          <w:lang w:val="ro-RO"/>
        </w:rPr>
        <w:t>Cumpărător</w:t>
      </w:r>
      <w:r w:rsidR="00D9451F" w:rsidRPr="006B2FB9">
        <w:rPr>
          <w:szCs w:val="24"/>
          <w:lang w:val="ro-RO"/>
        </w:rPr>
        <w:t>ului</w:t>
      </w:r>
      <w:r w:rsidRPr="006B2FB9">
        <w:rPr>
          <w:szCs w:val="24"/>
          <w:lang w:val="ro-RO"/>
        </w:rPr>
        <w:t xml:space="preserve">. </w:t>
      </w:r>
    </w:p>
    <w:p w14:paraId="56A85ACB" w14:textId="27D7DC6E" w:rsidR="002F2D8C" w:rsidRPr="006B2FB9" w:rsidRDefault="00B148F0" w:rsidP="00280C29">
      <w:pPr>
        <w:numPr>
          <w:ilvl w:val="0"/>
          <w:numId w:val="4"/>
        </w:numPr>
        <w:spacing w:before="120" w:after="120"/>
        <w:ind w:hanging="720"/>
        <w:jc w:val="both"/>
        <w:rPr>
          <w:bCs/>
          <w:szCs w:val="24"/>
          <w:lang w:val="ro-RO"/>
        </w:rPr>
      </w:pPr>
      <w:r w:rsidRPr="006B2FB9">
        <w:rPr>
          <w:bCs/>
          <w:szCs w:val="24"/>
          <w:u w:val="single"/>
          <w:lang w:val="ro-RO"/>
        </w:rPr>
        <w:t>Forț</w:t>
      </w:r>
      <w:r w:rsidR="00272B29" w:rsidRPr="006B2FB9">
        <w:rPr>
          <w:bCs/>
          <w:szCs w:val="24"/>
          <w:u w:val="single"/>
          <w:lang w:val="ro-RO"/>
        </w:rPr>
        <w:t>ă</w:t>
      </w:r>
      <w:r w:rsidRPr="006B2FB9">
        <w:rPr>
          <w:bCs/>
          <w:szCs w:val="24"/>
          <w:u w:val="single"/>
          <w:lang w:val="ro-RO"/>
        </w:rPr>
        <w:t xml:space="preserve"> majoră</w:t>
      </w:r>
      <w:r w:rsidR="006E16EC" w:rsidRPr="006B2FB9">
        <w:rPr>
          <w:bCs/>
          <w:szCs w:val="24"/>
          <w:u w:val="single"/>
          <w:lang w:val="ro-RO"/>
        </w:rPr>
        <w:t>:</w:t>
      </w:r>
      <w:r w:rsidR="006E16EC" w:rsidRPr="006B2FB9">
        <w:rPr>
          <w:szCs w:val="24"/>
          <w:lang w:val="ro-RO"/>
        </w:rPr>
        <w:t xml:space="preserve"> </w:t>
      </w:r>
      <w:r w:rsidR="00272B29" w:rsidRPr="006B2FB9">
        <w:rPr>
          <w:szCs w:val="24"/>
          <w:lang w:val="ro-RO"/>
        </w:rPr>
        <w:t>Furnizorul</w:t>
      </w:r>
      <w:r w:rsidR="00C6447C" w:rsidRPr="006B2FB9">
        <w:rPr>
          <w:szCs w:val="24"/>
          <w:lang w:val="ro-RO"/>
        </w:rPr>
        <w:t>ui</w:t>
      </w:r>
      <w:r w:rsidR="00272B29" w:rsidRPr="006B2FB9">
        <w:rPr>
          <w:szCs w:val="24"/>
          <w:lang w:val="ro-RO"/>
        </w:rPr>
        <w:t xml:space="preserve"> nu </w:t>
      </w:r>
      <w:r w:rsidR="00C6447C" w:rsidRPr="006B2FB9">
        <w:rPr>
          <w:szCs w:val="24"/>
          <w:lang w:val="ro-RO"/>
        </w:rPr>
        <w:t>i</w:t>
      </w:r>
      <w:r w:rsidR="00D9451F" w:rsidRPr="006B2FB9">
        <w:rPr>
          <w:szCs w:val="24"/>
          <w:lang w:val="ro-RO"/>
        </w:rPr>
        <w:t xml:space="preserve"> se</w:t>
      </w:r>
      <w:r w:rsidR="00C6447C" w:rsidRPr="006B2FB9">
        <w:rPr>
          <w:szCs w:val="24"/>
          <w:lang w:val="ro-RO"/>
        </w:rPr>
        <w:t xml:space="preserve"> vor</w:t>
      </w:r>
      <w:r w:rsidR="00272B29" w:rsidRPr="006B2FB9">
        <w:rPr>
          <w:szCs w:val="24"/>
          <w:lang w:val="ro-RO"/>
        </w:rPr>
        <w:t xml:space="preserve"> </w:t>
      </w:r>
      <w:r w:rsidR="00C6447C" w:rsidRPr="006B2FB9">
        <w:rPr>
          <w:szCs w:val="24"/>
          <w:lang w:val="ro-RO"/>
        </w:rPr>
        <w:t xml:space="preserve">aplica </w:t>
      </w:r>
      <w:r w:rsidR="00272B29" w:rsidRPr="006B2FB9">
        <w:rPr>
          <w:szCs w:val="24"/>
          <w:lang w:val="ro-RO"/>
        </w:rPr>
        <w:t>penalități sau reziliere</w:t>
      </w:r>
      <w:r w:rsidR="00D9451F" w:rsidRPr="006B2FB9">
        <w:rPr>
          <w:szCs w:val="24"/>
          <w:lang w:val="ro-RO"/>
        </w:rPr>
        <w:t xml:space="preserve"> a</w:t>
      </w:r>
      <w:r w:rsidR="00C6447C" w:rsidRPr="006B2FB9">
        <w:rPr>
          <w:szCs w:val="24"/>
          <w:lang w:val="ro-RO"/>
        </w:rPr>
        <w:t xml:space="preserve"> contractului</w:t>
      </w:r>
      <w:r w:rsidR="00272B29" w:rsidRPr="006B2FB9">
        <w:rPr>
          <w:szCs w:val="24"/>
          <w:lang w:val="ro-RO"/>
        </w:rPr>
        <w:t xml:space="preserve"> </w:t>
      </w:r>
      <w:r w:rsidR="00351B60" w:rsidRPr="006B2FB9">
        <w:rPr>
          <w:szCs w:val="24"/>
          <w:lang w:val="ro-RO"/>
        </w:rPr>
        <w:t xml:space="preserve">în cazul în care </w:t>
      </w:r>
      <w:r w:rsidR="00272B29" w:rsidRPr="006B2FB9">
        <w:rPr>
          <w:szCs w:val="24"/>
          <w:lang w:val="ro-RO"/>
        </w:rPr>
        <w:t>întârzierea sa</w:t>
      </w:r>
      <w:r w:rsidR="002F2D8C" w:rsidRPr="006B2FB9">
        <w:rPr>
          <w:szCs w:val="24"/>
          <w:lang w:val="ro-RO"/>
        </w:rPr>
        <w:t>u neîndeplinirea o</w:t>
      </w:r>
      <w:r w:rsidR="00272B29" w:rsidRPr="006B2FB9">
        <w:rPr>
          <w:szCs w:val="24"/>
          <w:lang w:val="ro-RO"/>
        </w:rPr>
        <w:t xml:space="preserve">bligațiilor </w:t>
      </w:r>
      <w:r w:rsidR="002F2D8C" w:rsidRPr="006B2FB9">
        <w:rPr>
          <w:szCs w:val="24"/>
          <w:lang w:val="ro-RO"/>
        </w:rPr>
        <w:t>sale conform</w:t>
      </w:r>
      <w:r w:rsidR="00272B29" w:rsidRPr="006B2FB9">
        <w:rPr>
          <w:szCs w:val="24"/>
          <w:lang w:val="ro-RO"/>
        </w:rPr>
        <w:t xml:space="preserve"> Contract</w:t>
      </w:r>
      <w:r w:rsidR="002F2D8C" w:rsidRPr="006B2FB9">
        <w:rPr>
          <w:szCs w:val="24"/>
          <w:lang w:val="ro-RO"/>
        </w:rPr>
        <w:t xml:space="preserve">ului </w:t>
      </w:r>
      <w:r w:rsidR="00272B29" w:rsidRPr="006B2FB9">
        <w:rPr>
          <w:szCs w:val="24"/>
          <w:lang w:val="ro-RO"/>
        </w:rPr>
        <w:t>rezult</w:t>
      </w:r>
      <w:r w:rsidR="002F2D8C" w:rsidRPr="006B2FB9">
        <w:rPr>
          <w:szCs w:val="24"/>
          <w:lang w:val="ro-RO"/>
        </w:rPr>
        <w:t xml:space="preserve">ă dintr-un </w:t>
      </w:r>
      <w:r w:rsidR="00272B29" w:rsidRPr="006B2FB9">
        <w:rPr>
          <w:szCs w:val="24"/>
          <w:lang w:val="ro-RO"/>
        </w:rPr>
        <w:t>eveniment de forță majoră</w:t>
      </w:r>
      <w:r w:rsidR="006E16EC" w:rsidRPr="006B2FB9">
        <w:rPr>
          <w:szCs w:val="24"/>
          <w:lang w:val="ro-RO"/>
        </w:rPr>
        <w:t>.</w:t>
      </w:r>
    </w:p>
    <w:p w14:paraId="696E1FB4" w14:textId="77777777" w:rsidR="002F2D8C" w:rsidRPr="006B2FB9" w:rsidRDefault="00BA195D" w:rsidP="00280C29">
      <w:pPr>
        <w:spacing w:before="120" w:after="120"/>
        <w:ind w:left="720"/>
        <w:jc w:val="both"/>
        <w:rPr>
          <w:bCs/>
          <w:szCs w:val="24"/>
          <w:lang w:val="ro-RO"/>
        </w:rPr>
      </w:pPr>
      <w:r w:rsidRPr="006B2FB9">
        <w:rPr>
          <w:szCs w:val="24"/>
          <w:lang w:val="ro-RO"/>
        </w:rPr>
        <w:t xml:space="preserve">În sensul acestei clauze, „Forță Majoră” </w:t>
      </w:r>
      <w:r w:rsidR="002F2D8C" w:rsidRPr="006B2FB9">
        <w:rPr>
          <w:szCs w:val="24"/>
          <w:lang w:val="ro-RO"/>
        </w:rPr>
        <w:t xml:space="preserve">se referă la </w:t>
      </w:r>
      <w:r w:rsidRPr="006B2FB9">
        <w:rPr>
          <w:szCs w:val="24"/>
          <w:lang w:val="ro-RO"/>
        </w:rPr>
        <w:t>un eveniment care nu poate fi controlat de Furnizor</w:t>
      </w:r>
      <w:r w:rsidR="002F2D8C" w:rsidRPr="006B2FB9">
        <w:rPr>
          <w:szCs w:val="24"/>
          <w:lang w:val="ro-RO"/>
        </w:rPr>
        <w:t xml:space="preserve">, </w:t>
      </w:r>
      <w:r w:rsidRPr="006B2FB9">
        <w:rPr>
          <w:szCs w:val="24"/>
          <w:lang w:val="ro-RO"/>
        </w:rPr>
        <w:t>nu implică vina sau neglijența Furnizorului</w:t>
      </w:r>
      <w:r w:rsidR="002F2D8C" w:rsidRPr="006B2FB9">
        <w:rPr>
          <w:szCs w:val="24"/>
          <w:lang w:val="ro-RO"/>
        </w:rPr>
        <w:t>,</w:t>
      </w:r>
      <w:r w:rsidRPr="006B2FB9">
        <w:rPr>
          <w:szCs w:val="24"/>
          <w:lang w:val="ro-RO"/>
        </w:rPr>
        <w:t xml:space="preserve"> și nu este previzibil</w:t>
      </w:r>
      <w:r w:rsidR="006E16EC" w:rsidRPr="006B2FB9">
        <w:rPr>
          <w:szCs w:val="24"/>
          <w:lang w:val="ro-RO"/>
        </w:rPr>
        <w:t xml:space="preserve">. </w:t>
      </w:r>
      <w:r w:rsidRPr="006B2FB9">
        <w:rPr>
          <w:szCs w:val="24"/>
          <w:lang w:val="ro-RO"/>
        </w:rPr>
        <w:t>Astfel de evenimente pot include, dar fără a se limita la, ac</w:t>
      </w:r>
      <w:r w:rsidR="002F2D8C" w:rsidRPr="006B2FB9">
        <w:rPr>
          <w:szCs w:val="24"/>
          <w:lang w:val="ro-RO"/>
        </w:rPr>
        <w:t>țiuni suverane ale</w:t>
      </w:r>
      <w:r w:rsidRPr="006B2FB9">
        <w:rPr>
          <w:szCs w:val="24"/>
          <w:lang w:val="ro-RO"/>
        </w:rPr>
        <w:t xml:space="preserve"> Cumpărătorului, războaie sau revoluții, incendii, inundații, epidemii, restricții de carantină și embargouri de mărfuri</w:t>
      </w:r>
      <w:r w:rsidR="006E16EC" w:rsidRPr="006B2FB9">
        <w:rPr>
          <w:szCs w:val="24"/>
          <w:lang w:val="ro-RO"/>
        </w:rPr>
        <w:t>.</w:t>
      </w:r>
    </w:p>
    <w:p w14:paraId="32B21C42" w14:textId="2A7519DE" w:rsidR="002F2D8C" w:rsidRPr="006B2FB9" w:rsidRDefault="002F2D8C" w:rsidP="00280C29">
      <w:pPr>
        <w:spacing w:before="120" w:after="120"/>
        <w:ind w:left="720"/>
        <w:jc w:val="both"/>
        <w:rPr>
          <w:bCs/>
          <w:szCs w:val="24"/>
          <w:lang w:val="ro-RO"/>
        </w:rPr>
      </w:pPr>
      <w:r w:rsidRPr="006B2FB9">
        <w:rPr>
          <w:szCs w:val="24"/>
          <w:lang w:val="ro-RO"/>
        </w:rPr>
        <w:t xml:space="preserve">În cazul apariției unei </w:t>
      </w:r>
      <w:r w:rsidR="00BA195D" w:rsidRPr="006B2FB9">
        <w:rPr>
          <w:szCs w:val="24"/>
          <w:lang w:val="ro-RO"/>
        </w:rPr>
        <w:t>situați</w:t>
      </w:r>
      <w:r w:rsidRPr="006B2FB9">
        <w:rPr>
          <w:szCs w:val="24"/>
          <w:lang w:val="ro-RO"/>
        </w:rPr>
        <w:t>i</w:t>
      </w:r>
      <w:r w:rsidR="00BA195D" w:rsidRPr="006B2FB9">
        <w:rPr>
          <w:szCs w:val="24"/>
          <w:lang w:val="ro-RO"/>
        </w:rPr>
        <w:t xml:space="preserve"> de forță majoră, Furnizorul va notifica </w:t>
      </w:r>
      <w:r w:rsidRPr="006B2FB9">
        <w:rPr>
          <w:szCs w:val="24"/>
          <w:lang w:val="ro-RO"/>
        </w:rPr>
        <w:t>imediat</w:t>
      </w:r>
      <w:r w:rsidR="00BA195D" w:rsidRPr="006B2FB9">
        <w:rPr>
          <w:szCs w:val="24"/>
          <w:lang w:val="ro-RO"/>
        </w:rPr>
        <w:t xml:space="preserve"> Cumpărătorul în scris despre această situație și cauza acesteia</w:t>
      </w:r>
      <w:r w:rsidR="006E16EC" w:rsidRPr="006B2FB9">
        <w:rPr>
          <w:szCs w:val="24"/>
          <w:lang w:val="ro-RO"/>
        </w:rPr>
        <w:t xml:space="preserve">. </w:t>
      </w:r>
      <w:r w:rsidR="00704D1F" w:rsidRPr="006B2FB9">
        <w:rPr>
          <w:szCs w:val="24"/>
          <w:lang w:val="ro-RO"/>
        </w:rPr>
        <w:t>Cu excepția cazului în care Cumpărătorul solicită altfel în scris, Furnizorul va continua să își îndeplinească obligațiile în temeiul Contractului, în măsura în care este rezonabil din punct de vedere practic, și va căuta toate mijloacele alternative rezonabile de executare care nu sunt împiedicate de evenimentul de forță majoră</w:t>
      </w:r>
      <w:r w:rsidR="006E16EC" w:rsidRPr="006B2FB9">
        <w:rPr>
          <w:szCs w:val="24"/>
          <w:lang w:val="ro-RO"/>
        </w:rPr>
        <w:t xml:space="preserve">. </w:t>
      </w:r>
    </w:p>
    <w:p w14:paraId="6AB63AED" w14:textId="0269DF8F" w:rsidR="006E16EC" w:rsidRPr="006B2FB9" w:rsidRDefault="00704D1F" w:rsidP="00280C29">
      <w:pPr>
        <w:numPr>
          <w:ilvl w:val="0"/>
          <w:numId w:val="4"/>
        </w:numPr>
        <w:spacing w:before="120" w:after="120"/>
        <w:ind w:hanging="720"/>
        <w:jc w:val="both"/>
        <w:rPr>
          <w:bCs/>
          <w:szCs w:val="24"/>
          <w:lang w:val="ro-RO"/>
        </w:rPr>
      </w:pPr>
      <w:r w:rsidRPr="006B2FB9">
        <w:rPr>
          <w:bCs/>
          <w:szCs w:val="24"/>
          <w:u w:val="single"/>
          <w:lang w:val="ro-RO"/>
        </w:rPr>
        <w:t>Specificațiile tehnice necesare</w:t>
      </w:r>
    </w:p>
    <w:p w14:paraId="794E16AE" w14:textId="2DC1CBFB" w:rsidR="002F2D8C" w:rsidRPr="006B2FB9" w:rsidRDefault="00704D1F" w:rsidP="00280C29">
      <w:pPr>
        <w:pStyle w:val="ListParagraph"/>
        <w:numPr>
          <w:ilvl w:val="4"/>
          <w:numId w:val="4"/>
        </w:numPr>
        <w:tabs>
          <w:tab w:val="clear" w:pos="3600"/>
          <w:tab w:val="num" w:pos="2127"/>
          <w:tab w:val="num" w:pos="3261"/>
        </w:tabs>
        <w:spacing w:before="120" w:after="120"/>
        <w:ind w:left="993"/>
        <w:jc w:val="both"/>
        <w:rPr>
          <w:szCs w:val="24"/>
          <w:u w:val="single"/>
          <w:lang w:val="ro-RO"/>
        </w:rPr>
      </w:pPr>
      <w:r w:rsidRPr="006B2FB9">
        <w:rPr>
          <w:szCs w:val="24"/>
          <w:lang w:val="ro-RO"/>
        </w:rPr>
        <w:t xml:space="preserve">Toate bunurile trebuie să fie noi, nefolosite, </w:t>
      </w:r>
      <w:r w:rsidR="002F2D8C" w:rsidRPr="006B2FB9">
        <w:rPr>
          <w:szCs w:val="24"/>
          <w:lang w:val="ro-RO"/>
        </w:rPr>
        <w:t xml:space="preserve">să fie </w:t>
      </w:r>
      <w:r w:rsidRPr="006B2FB9">
        <w:rPr>
          <w:szCs w:val="24"/>
          <w:lang w:val="ro-RO"/>
        </w:rPr>
        <w:t>cele mai recente și actuale modele, încorporând toate îmbunătățirile recente ale designului și materialelor, cu excepția cazului în care se prevede altfel în aceste specificații</w:t>
      </w:r>
      <w:r w:rsidR="006E16EC" w:rsidRPr="006B2FB9">
        <w:rPr>
          <w:szCs w:val="24"/>
          <w:lang w:val="ro-RO"/>
        </w:rPr>
        <w:t>.</w:t>
      </w:r>
    </w:p>
    <w:p w14:paraId="10826B78" w14:textId="5A527341" w:rsidR="002F2D8C" w:rsidRPr="006B2FB9" w:rsidRDefault="002D2607" w:rsidP="00280C29">
      <w:pPr>
        <w:pStyle w:val="ListParagraph"/>
        <w:numPr>
          <w:ilvl w:val="4"/>
          <w:numId w:val="4"/>
        </w:numPr>
        <w:tabs>
          <w:tab w:val="clear" w:pos="3600"/>
          <w:tab w:val="num" w:pos="2127"/>
          <w:tab w:val="num" w:pos="3261"/>
        </w:tabs>
        <w:spacing w:before="120" w:after="120"/>
        <w:ind w:left="993"/>
        <w:jc w:val="both"/>
        <w:rPr>
          <w:szCs w:val="24"/>
          <w:u w:val="single"/>
          <w:lang w:val="ro-RO"/>
        </w:rPr>
      </w:pPr>
      <w:r w:rsidRPr="006B2FB9">
        <w:rPr>
          <w:szCs w:val="24"/>
          <w:lang w:val="ro-RO"/>
        </w:rPr>
        <w:t xml:space="preserve">Detalii specifice și standarde tehnice </w:t>
      </w:r>
      <w:r w:rsidR="006E16EC" w:rsidRPr="006B2FB9">
        <w:rPr>
          <w:szCs w:val="24"/>
          <w:lang w:val="ro-RO"/>
        </w:rPr>
        <w:t xml:space="preserve">- </w:t>
      </w:r>
      <w:r w:rsidRPr="006B2FB9">
        <w:rPr>
          <w:szCs w:val="24"/>
          <w:lang w:val="ro-RO"/>
        </w:rPr>
        <w:t>conform Anexei A la</w:t>
      </w:r>
      <w:r w:rsidR="006E16EC" w:rsidRPr="006B2FB9">
        <w:rPr>
          <w:szCs w:val="24"/>
          <w:lang w:val="ro-RO"/>
        </w:rPr>
        <w:t xml:space="preserve"> </w:t>
      </w:r>
      <w:r w:rsidR="00541BE4" w:rsidRPr="006B2FB9">
        <w:rPr>
          <w:szCs w:val="24"/>
          <w:lang w:val="ro-RO"/>
        </w:rPr>
        <w:t xml:space="preserve">Termenii și condițiile de </w:t>
      </w:r>
      <w:r w:rsidR="002F2D8C" w:rsidRPr="006B2FB9">
        <w:rPr>
          <w:szCs w:val="24"/>
          <w:lang w:val="ro-RO"/>
        </w:rPr>
        <w:t>Livrare</w:t>
      </w:r>
    </w:p>
    <w:p w14:paraId="1283AFA3" w14:textId="68C7B5BE" w:rsidR="006E16EC" w:rsidRPr="006B2FB9" w:rsidRDefault="002D2607" w:rsidP="00280C29">
      <w:pPr>
        <w:pStyle w:val="ListParagraph"/>
        <w:numPr>
          <w:ilvl w:val="4"/>
          <w:numId w:val="4"/>
        </w:numPr>
        <w:tabs>
          <w:tab w:val="clear" w:pos="3600"/>
          <w:tab w:val="num" w:pos="2127"/>
          <w:tab w:val="num" w:pos="3261"/>
        </w:tabs>
        <w:spacing w:before="120" w:after="120"/>
        <w:ind w:left="993"/>
        <w:jc w:val="both"/>
        <w:rPr>
          <w:szCs w:val="24"/>
          <w:u w:val="single"/>
          <w:lang w:val="ro-RO"/>
        </w:rPr>
      </w:pPr>
      <w:r w:rsidRPr="006B2FB9">
        <w:rPr>
          <w:szCs w:val="24"/>
          <w:lang w:val="ro-RO"/>
        </w:rPr>
        <w:t xml:space="preserve">Furnizorul </w:t>
      </w:r>
      <w:r w:rsidR="0084109E" w:rsidRPr="006B2FB9">
        <w:rPr>
          <w:szCs w:val="24"/>
          <w:lang w:val="ro-RO"/>
        </w:rPr>
        <w:t>va confirma</w:t>
      </w:r>
      <w:r w:rsidRPr="006B2FB9">
        <w:rPr>
          <w:szCs w:val="24"/>
          <w:lang w:val="ro-RO"/>
        </w:rPr>
        <w:t xml:space="preserve"> </w:t>
      </w:r>
      <w:r w:rsidR="00921C9F" w:rsidRPr="006B2FB9">
        <w:rPr>
          <w:szCs w:val="24"/>
          <w:lang w:val="ro-RO"/>
        </w:rPr>
        <w:t>c</w:t>
      </w:r>
      <w:r w:rsidR="002F2D8C" w:rsidRPr="006B2FB9">
        <w:rPr>
          <w:szCs w:val="24"/>
          <w:lang w:val="ro-RO"/>
        </w:rPr>
        <w:t xml:space="preserve">ă bunurile corespund </w:t>
      </w:r>
      <w:r w:rsidRPr="006B2FB9">
        <w:rPr>
          <w:szCs w:val="24"/>
          <w:lang w:val="ro-RO"/>
        </w:rPr>
        <w:t>specificațiil</w:t>
      </w:r>
      <w:r w:rsidR="002F2D8C" w:rsidRPr="006B2FB9">
        <w:rPr>
          <w:szCs w:val="24"/>
          <w:lang w:val="ro-RO"/>
        </w:rPr>
        <w:t>or</w:t>
      </w:r>
      <w:r w:rsidRPr="006B2FB9">
        <w:rPr>
          <w:szCs w:val="24"/>
          <w:lang w:val="ro-RO"/>
        </w:rPr>
        <w:t xml:space="preserve"> de mai sus</w:t>
      </w:r>
      <w:r w:rsidR="002F2D8C" w:rsidRPr="006B2FB9">
        <w:rPr>
          <w:szCs w:val="24"/>
          <w:lang w:val="ro-RO"/>
        </w:rPr>
        <w:t xml:space="preserve">. </w:t>
      </w:r>
      <w:r w:rsidRPr="006B2FB9">
        <w:rPr>
          <w:szCs w:val="24"/>
          <w:lang w:val="ro-RO"/>
        </w:rPr>
        <w:t>În caz</w:t>
      </w:r>
      <w:r w:rsidR="002F2D8C" w:rsidRPr="006B2FB9">
        <w:rPr>
          <w:szCs w:val="24"/>
          <w:lang w:val="ro-RO"/>
        </w:rPr>
        <w:t>ul în care există abateri, Fu</w:t>
      </w:r>
      <w:r w:rsidRPr="006B2FB9">
        <w:rPr>
          <w:szCs w:val="24"/>
          <w:lang w:val="ro-RO"/>
        </w:rPr>
        <w:t>rnizorul va enumera toate aceste abateri</w:t>
      </w:r>
      <w:r w:rsidR="00921C9F" w:rsidRPr="006B2FB9">
        <w:rPr>
          <w:szCs w:val="24"/>
          <w:lang w:val="ro-RO"/>
        </w:rPr>
        <w:t>.</w:t>
      </w:r>
      <w:r w:rsidR="006E16EC" w:rsidRPr="006B2FB9">
        <w:rPr>
          <w:szCs w:val="24"/>
          <w:lang w:val="ro-RO"/>
        </w:rPr>
        <w:tab/>
      </w:r>
    </w:p>
    <w:p w14:paraId="4FC27B90" w14:textId="57CD7C25" w:rsidR="003539FB" w:rsidRPr="006B2FB9" w:rsidRDefault="002D2607" w:rsidP="00280C29">
      <w:pPr>
        <w:numPr>
          <w:ilvl w:val="0"/>
          <w:numId w:val="4"/>
        </w:numPr>
        <w:spacing w:before="120" w:after="120"/>
        <w:ind w:hanging="720"/>
        <w:jc w:val="both"/>
        <w:rPr>
          <w:bCs/>
          <w:szCs w:val="24"/>
          <w:lang w:val="ro-RO"/>
        </w:rPr>
      </w:pPr>
      <w:r w:rsidRPr="006B2FB9">
        <w:rPr>
          <w:bCs/>
          <w:szCs w:val="24"/>
          <w:u w:val="single"/>
          <w:lang w:val="ro-RO"/>
        </w:rPr>
        <w:t>Neexecutarea</w:t>
      </w:r>
      <w:r w:rsidR="006E16EC" w:rsidRPr="006B2FB9">
        <w:rPr>
          <w:bCs/>
          <w:szCs w:val="24"/>
          <w:lang w:val="ro-RO"/>
        </w:rPr>
        <w:t xml:space="preserve">: </w:t>
      </w:r>
      <w:r w:rsidR="0084109E" w:rsidRPr="006B2FB9">
        <w:rPr>
          <w:bCs/>
          <w:szCs w:val="24"/>
          <w:lang w:val="ro-RO"/>
        </w:rPr>
        <w:t xml:space="preserve">În cazul în care Furnizorul nu respectă termenii și condițiile menționate mai sus, </w:t>
      </w:r>
      <w:r w:rsidRPr="006B2FB9">
        <w:rPr>
          <w:bCs/>
          <w:szCs w:val="24"/>
          <w:lang w:val="ro-RO"/>
        </w:rPr>
        <w:t>Cumpărătorul poate anula Contractu</w:t>
      </w:r>
      <w:r w:rsidR="003539FB" w:rsidRPr="006B2FB9">
        <w:rPr>
          <w:bCs/>
          <w:szCs w:val="24"/>
          <w:lang w:val="ro-RO"/>
        </w:rPr>
        <w:t xml:space="preserve">l, </w:t>
      </w:r>
      <w:r w:rsidR="006626D4" w:rsidRPr="006B2FB9">
        <w:rPr>
          <w:bCs/>
          <w:szCs w:val="24"/>
          <w:lang w:val="ro-RO"/>
        </w:rPr>
        <w:t>cu</w:t>
      </w:r>
      <w:r w:rsidR="003539FB" w:rsidRPr="006B2FB9">
        <w:rPr>
          <w:bCs/>
          <w:szCs w:val="24"/>
          <w:lang w:val="ro-RO"/>
        </w:rPr>
        <w:t xml:space="preserve"> o notificare prealabilă de 10 zile, fără a-și asuma nicio răspundere față de Furnizor.</w:t>
      </w:r>
    </w:p>
    <w:p w14:paraId="4454AA10" w14:textId="01206E23" w:rsidR="00010D1A" w:rsidRPr="006B2FB9" w:rsidRDefault="002F2D8C" w:rsidP="00280C29">
      <w:pPr>
        <w:numPr>
          <w:ilvl w:val="0"/>
          <w:numId w:val="4"/>
        </w:numPr>
        <w:spacing w:before="120" w:after="120"/>
        <w:ind w:hanging="720"/>
        <w:jc w:val="both"/>
        <w:rPr>
          <w:bCs/>
          <w:szCs w:val="24"/>
          <w:lang w:val="ro-RO"/>
        </w:rPr>
      </w:pPr>
      <w:r w:rsidRPr="006B2FB9">
        <w:rPr>
          <w:bCs/>
          <w:szCs w:val="24"/>
          <w:u w:val="single"/>
          <w:lang w:val="ro-RO"/>
        </w:rPr>
        <w:t>Întârzieri</w:t>
      </w:r>
      <w:r w:rsidR="006E16EC" w:rsidRPr="006B2FB9">
        <w:rPr>
          <w:bCs/>
          <w:szCs w:val="24"/>
          <w:u w:val="single"/>
          <w:lang w:val="ro-RO"/>
        </w:rPr>
        <w:t>:</w:t>
      </w:r>
      <w:r w:rsidR="006E16EC" w:rsidRPr="006B2FB9">
        <w:rPr>
          <w:bCs/>
          <w:szCs w:val="24"/>
          <w:lang w:val="ro-RO"/>
        </w:rPr>
        <w:t xml:space="preserve"> </w:t>
      </w:r>
      <w:r w:rsidR="00930D82" w:rsidRPr="006B2FB9">
        <w:rPr>
          <w:bCs/>
          <w:szCs w:val="24"/>
          <w:lang w:val="ro-RO"/>
        </w:rPr>
        <w:t xml:space="preserve">În cazul în care Furnizorul nu reușește să livreze oricare sau toate bunurile până la data </w:t>
      </w:r>
      <w:r w:rsidRPr="006B2FB9">
        <w:rPr>
          <w:bCs/>
          <w:szCs w:val="24"/>
          <w:lang w:val="ro-RO"/>
        </w:rPr>
        <w:t xml:space="preserve">de </w:t>
      </w:r>
      <w:r w:rsidR="00930D82" w:rsidRPr="006B2FB9">
        <w:rPr>
          <w:bCs/>
          <w:szCs w:val="24"/>
          <w:lang w:val="ro-RO"/>
        </w:rPr>
        <w:t>livr</w:t>
      </w:r>
      <w:r w:rsidRPr="006B2FB9">
        <w:rPr>
          <w:bCs/>
          <w:szCs w:val="24"/>
          <w:lang w:val="ro-RO"/>
        </w:rPr>
        <w:t>a</w:t>
      </w:r>
      <w:r w:rsidR="00930D82" w:rsidRPr="006B2FB9">
        <w:rPr>
          <w:bCs/>
          <w:szCs w:val="24"/>
          <w:lang w:val="ro-RO"/>
        </w:rPr>
        <w:t>r</w:t>
      </w:r>
      <w:r w:rsidRPr="006B2FB9">
        <w:rPr>
          <w:bCs/>
          <w:szCs w:val="24"/>
          <w:lang w:val="ro-RO"/>
        </w:rPr>
        <w:t xml:space="preserve">e </w:t>
      </w:r>
      <w:r w:rsidR="00930D82" w:rsidRPr="006B2FB9">
        <w:rPr>
          <w:bCs/>
          <w:szCs w:val="24"/>
          <w:lang w:val="ro-RO"/>
        </w:rPr>
        <w:t xml:space="preserve">sau să efectueze Serviciile conexe în perioada specificată în Contract (așa cum este prevăzut în </w:t>
      </w:r>
      <w:r w:rsidR="00921C9F" w:rsidRPr="006B2FB9">
        <w:rPr>
          <w:bCs/>
          <w:szCs w:val="24"/>
          <w:lang w:val="ro-RO"/>
        </w:rPr>
        <w:t xml:space="preserve">Termenii </w:t>
      </w:r>
      <w:r w:rsidR="00930D82" w:rsidRPr="006B2FB9">
        <w:rPr>
          <w:bCs/>
          <w:szCs w:val="24"/>
          <w:lang w:val="ro-RO"/>
        </w:rPr>
        <w:t xml:space="preserve">de livrare de mai sus), Cumpărătorul poate, fără a afecta celelalte clauze </w:t>
      </w:r>
      <w:r w:rsidRPr="006B2FB9">
        <w:rPr>
          <w:bCs/>
          <w:szCs w:val="24"/>
          <w:lang w:val="ro-RO"/>
        </w:rPr>
        <w:t>ale</w:t>
      </w:r>
      <w:r w:rsidR="00930D82" w:rsidRPr="006B2FB9">
        <w:rPr>
          <w:bCs/>
          <w:szCs w:val="24"/>
          <w:lang w:val="ro-RO"/>
        </w:rPr>
        <w:t xml:space="preserve"> Contractului, </w:t>
      </w:r>
      <w:r w:rsidR="00010D1A" w:rsidRPr="006B2FB9">
        <w:rPr>
          <w:bCs/>
          <w:szCs w:val="24"/>
          <w:lang w:val="ro-RO"/>
        </w:rPr>
        <w:t xml:space="preserve">să deducă </w:t>
      </w:r>
      <w:r w:rsidR="00930D82" w:rsidRPr="006B2FB9">
        <w:rPr>
          <w:bCs/>
          <w:szCs w:val="24"/>
          <w:lang w:val="ro-RO"/>
        </w:rPr>
        <w:t>din Prețul Contractului, drept despăgubiri forfetare, o sumă echivalentă cu 0,1% din prețul oferit al bunurilor întârziate sau al serviciilor neexecutate pentru fiecare zi lucrătoare sau parte din acest</w:t>
      </w:r>
      <w:r w:rsidR="003539FB" w:rsidRPr="006B2FB9">
        <w:rPr>
          <w:bCs/>
          <w:szCs w:val="24"/>
          <w:lang w:val="ro-RO"/>
        </w:rPr>
        <w:t>e</w:t>
      </w:r>
      <w:r w:rsidR="00930D82" w:rsidRPr="006B2FB9">
        <w:rPr>
          <w:bCs/>
          <w:szCs w:val="24"/>
          <w:lang w:val="ro-RO"/>
        </w:rPr>
        <w:t>a până la o deducere maximă de zece (10%</w:t>
      </w:r>
      <w:r w:rsidR="003F01D3" w:rsidRPr="006B2FB9">
        <w:rPr>
          <w:bCs/>
          <w:szCs w:val="24"/>
          <w:lang w:val="ro-RO"/>
        </w:rPr>
        <w:t>)</w:t>
      </w:r>
      <w:r w:rsidR="00930D82" w:rsidRPr="006B2FB9">
        <w:rPr>
          <w:bCs/>
          <w:szCs w:val="24"/>
          <w:lang w:val="ro-RO"/>
        </w:rPr>
        <w:t xml:space="preserve"> din Prețul Contractului</w:t>
      </w:r>
      <w:r w:rsidR="006E16EC" w:rsidRPr="006B2FB9">
        <w:rPr>
          <w:bCs/>
          <w:szCs w:val="24"/>
          <w:lang w:val="ro-RO"/>
        </w:rPr>
        <w:t>.</w:t>
      </w:r>
    </w:p>
    <w:p w14:paraId="1554CDAD" w14:textId="75EEE917" w:rsidR="003539FB" w:rsidRPr="006B2FB9" w:rsidRDefault="00930D82" w:rsidP="00280C29">
      <w:pPr>
        <w:numPr>
          <w:ilvl w:val="0"/>
          <w:numId w:val="4"/>
        </w:numPr>
        <w:spacing w:before="120" w:after="120"/>
        <w:ind w:hanging="720"/>
        <w:jc w:val="both"/>
        <w:rPr>
          <w:bCs/>
          <w:i/>
          <w:iCs/>
          <w:szCs w:val="24"/>
          <w:lang w:val="ro-RO"/>
        </w:rPr>
      </w:pPr>
      <w:r w:rsidRPr="006B2FB9">
        <w:rPr>
          <w:bCs/>
          <w:szCs w:val="24"/>
          <w:u w:val="single"/>
          <w:lang w:val="ro-RO"/>
        </w:rPr>
        <w:t>Frauda și corupția</w:t>
      </w:r>
      <w:r w:rsidR="000F231C" w:rsidRPr="006B2FB9">
        <w:rPr>
          <w:bCs/>
          <w:szCs w:val="24"/>
          <w:u w:val="single"/>
          <w:lang w:val="ro-RO"/>
        </w:rPr>
        <w:t>:</w:t>
      </w:r>
      <w:r w:rsidR="000F231C" w:rsidRPr="006B2FB9">
        <w:rPr>
          <w:bCs/>
          <w:szCs w:val="24"/>
          <w:lang w:val="ro-RO"/>
        </w:rPr>
        <w:t xml:space="preserve"> </w:t>
      </w:r>
      <w:r w:rsidRPr="006B2FB9">
        <w:rPr>
          <w:szCs w:val="24"/>
          <w:lang w:val="ro-RO"/>
        </w:rPr>
        <w:t xml:space="preserve">Politica Fondului Global </w:t>
      </w:r>
      <w:r w:rsidR="00010D1A" w:rsidRPr="006B2FB9">
        <w:rPr>
          <w:szCs w:val="24"/>
          <w:lang w:val="ro-RO"/>
        </w:rPr>
        <w:t xml:space="preserve">impune ca toți </w:t>
      </w:r>
      <w:r w:rsidRPr="006B2FB9">
        <w:rPr>
          <w:szCs w:val="24"/>
          <w:lang w:val="ro-RO"/>
        </w:rPr>
        <w:t>ofertanții, furnizorii</w:t>
      </w:r>
      <w:r w:rsidR="00010D1A" w:rsidRPr="006B2FB9">
        <w:rPr>
          <w:szCs w:val="24"/>
          <w:lang w:val="ro-RO"/>
        </w:rPr>
        <w:t xml:space="preserve">, </w:t>
      </w:r>
      <w:r w:rsidRPr="006B2FB9">
        <w:rPr>
          <w:szCs w:val="24"/>
          <w:lang w:val="ro-RO"/>
        </w:rPr>
        <w:t xml:space="preserve">contractanții și agenții acestora (declarați sau nu), </w:t>
      </w:r>
      <w:r w:rsidR="00010D1A" w:rsidRPr="006B2FB9">
        <w:rPr>
          <w:szCs w:val="24"/>
          <w:lang w:val="ro-RO"/>
        </w:rPr>
        <w:t xml:space="preserve">precum și </w:t>
      </w:r>
      <w:r w:rsidRPr="006B2FB9">
        <w:rPr>
          <w:szCs w:val="24"/>
          <w:lang w:val="ro-RO"/>
        </w:rPr>
        <w:t>personalul, subcontractanții, sub-consultanții, furnizorii de servicii în cadrul contractelor finanțate de Fondul Global să respecte cel</w:t>
      </w:r>
      <w:r w:rsidR="00010D1A" w:rsidRPr="006B2FB9">
        <w:rPr>
          <w:szCs w:val="24"/>
          <w:lang w:val="ro-RO"/>
        </w:rPr>
        <w:t>e</w:t>
      </w:r>
      <w:r w:rsidRPr="006B2FB9">
        <w:rPr>
          <w:szCs w:val="24"/>
          <w:lang w:val="ro-RO"/>
        </w:rPr>
        <w:t xml:space="preserve"> mai înalt</w:t>
      </w:r>
      <w:r w:rsidR="00010D1A" w:rsidRPr="006B2FB9">
        <w:rPr>
          <w:szCs w:val="24"/>
          <w:lang w:val="ro-RO"/>
        </w:rPr>
        <w:t>e</w:t>
      </w:r>
      <w:r w:rsidRPr="006B2FB9">
        <w:rPr>
          <w:szCs w:val="24"/>
          <w:lang w:val="ro-RO"/>
        </w:rPr>
        <w:t xml:space="preserve"> standard</w:t>
      </w:r>
      <w:r w:rsidR="00010D1A" w:rsidRPr="006B2FB9">
        <w:rPr>
          <w:szCs w:val="24"/>
          <w:lang w:val="ro-RO"/>
        </w:rPr>
        <w:t xml:space="preserve">e </w:t>
      </w:r>
      <w:r w:rsidRPr="006B2FB9">
        <w:rPr>
          <w:szCs w:val="24"/>
          <w:lang w:val="ro-RO"/>
        </w:rPr>
        <w:t>etic</w:t>
      </w:r>
      <w:r w:rsidR="00010D1A" w:rsidRPr="006B2FB9">
        <w:rPr>
          <w:szCs w:val="24"/>
          <w:lang w:val="ro-RO"/>
        </w:rPr>
        <w:t>e</w:t>
      </w:r>
      <w:r w:rsidRPr="006B2FB9">
        <w:rPr>
          <w:szCs w:val="24"/>
          <w:lang w:val="ro-RO"/>
        </w:rPr>
        <w:t xml:space="preserve"> în timpul achiziții</w:t>
      </w:r>
      <w:r w:rsidR="00010D1A" w:rsidRPr="006B2FB9">
        <w:rPr>
          <w:szCs w:val="24"/>
          <w:lang w:val="ro-RO"/>
        </w:rPr>
        <w:t>lor</w:t>
      </w:r>
      <w:r w:rsidRPr="006B2FB9">
        <w:rPr>
          <w:szCs w:val="24"/>
          <w:lang w:val="ro-RO"/>
        </w:rPr>
        <w:t xml:space="preserve"> și execu</w:t>
      </w:r>
      <w:r w:rsidR="00010D1A" w:rsidRPr="006B2FB9">
        <w:rPr>
          <w:szCs w:val="24"/>
          <w:lang w:val="ro-RO"/>
        </w:rPr>
        <w:t>ției acestor</w:t>
      </w:r>
      <w:r w:rsidRPr="006B2FB9">
        <w:rPr>
          <w:szCs w:val="24"/>
          <w:lang w:val="ro-RO"/>
        </w:rPr>
        <w:t xml:space="preserve"> contracte</w:t>
      </w:r>
      <w:r w:rsidR="001B01C3" w:rsidRPr="006B2FB9">
        <w:rPr>
          <w:szCs w:val="24"/>
          <w:lang w:val="ro-RO"/>
        </w:rPr>
        <w:t>.</w:t>
      </w:r>
      <w:r w:rsidR="001B01C3" w:rsidRPr="006B2FB9">
        <w:rPr>
          <w:rStyle w:val="FootnoteReference"/>
          <w:szCs w:val="24"/>
          <w:lang w:val="ro-RO"/>
        </w:rPr>
        <w:footnoteReference w:id="1"/>
      </w:r>
      <w:r w:rsidR="001B01C3" w:rsidRPr="006B2FB9">
        <w:rPr>
          <w:szCs w:val="24"/>
          <w:lang w:val="ro-RO"/>
        </w:rPr>
        <w:t xml:space="preserve"> </w:t>
      </w:r>
      <w:r w:rsidRPr="006B2FB9">
        <w:rPr>
          <w:szCs w:val="24"/>
          <w:lang w:val="ro-RO"/>
        </w:rPr>
        <w:t>În acest</w:t>
      </w:r>
      <w:r w:rsidR="00010D1A" w:rsidRPr="006B2FB9">
        <w:rPr>
          <w:szCs w:val="24"/>
          <w:lang w:val="ro-RO"/>
        </w:rPr>
        <w:t xml:space="preserve"> context</w:t>
      </w:r>
      <w:r w:rsidRPr="006B2FB9">
        <w:rPr>
          <w:szCs w:val="24"/>
          <w:lang w:val="ro-RO"/>
        </w:rPr>
        <w:t xml:space="preserve">, Fondul Global a elaborat un </w:t>
      </w:r>
      <w:r w:rsidRPr="006B2FB9">
        <w:rPr>
          <w:b/>
          <w:szCs w:val="24"/>
          <w:lang w:val="ro-RO"/>
        </w:rPr>
        <w:t>Cod de Conduită pentru Furnizori</w:t>
      </w:r>
      <w:r w:rsidRPr="006B2FB9">
        <w:rPr>
          <w:szCs w:val="24"/>
          <w:lang w:val="ro-RO"/>
        </w:rPr>
        <w:t xml:space="preserve"> </w:t>
      </w:r>
      <w:r w:rsidR="003539FB" w:rsidRPr="006B2FB9">
        <w:rPr>
          <w:szCs w:val="24"/>
          <w:lang w:val="ro-RO"/>
        </w:rPr>
        <w:t>(</w:t>
      </w:r>
      <w:hyperlink r:id="rId10" w:history="1">
        <w:r w:rsidR="003539FB" w:rsidRPr="006B2FB9">
          <w:rPr>
            <w:rStyle w:val="Hyperlink"/>
            <w:szCs w:val="24"/>
            <w:lang w:val="ro-RO"/>
          </w:rPr>
          <w:t>https://www.theglobalfund.org/en/governance-policies/</w:t>
        </w:r>
      </w:hyperlink>
      <w:r w:rsidR="003539FB" w:rsidRPr="006B2FB9">
        <w:rPr>
          <w:szCs w:val="24"/>
          <w:lang w:val="ro-RO"/>
        </w:rPr>
        <w:t xml:space="preserve">), </w:t>
      </w:r>
      <w:r w:rsidRPr="006B2FB9">
        <w:rPr>
          <w:szCs w:val="24"/>
          <w:lang w:val="ro-RO"/>
        </w:rPr>
        <w:t>care are ca scop asigur</w:t>
      </w:r>
      <w:r w:rsidR="00010D1A" w:rsidRPr="006B2FB9">
        <w:rPr>
          <w:szCs w:val="24"/>
          <w:lang w:val="ro-RO"/>
        </w:rPr>
        <w:t>area</w:t>
      </w:r>
      <w:r w:rsidRPr="006B2FB9">
        <w:rPr>
          <w:szCs w:val="24"/>
          <w:lang w:val="ro-RO"/>
        </w:rPr>
        <w:t xml:space="preserve"> că Furnizorii și Reprezentanții Furnizorilor particip</w:t>
      </w:r>
      <w:r w:rsidR="00010D1A" w:rsidRPr="006B2FB9">
        <w:rPr>
          <w:szCs w:val="24"/>
          <w:lang w:val="ro-RO"/>
        </w:rPr>
        <w:t>ă</w:t>
      </w:r>
      <w:r w:rsidRPr="006B2FB9">
        <w:rPr>
          <w:szCs w:val="24"/>
          <w:lang w:val="ro-RO"/>
        </w:rPr>
        <w:t xml:space="preserve"> la procesul de achiziții într-o manieră transparentă, echitabilă, responsabilă și onestă</w:t>
      </w:r>
      <w:r w:rsidR="00010D1A" w:rsidRPr="006B2FB9">
        <w:rPr>
          <w:szCs w:val="24"/>
          <w:lang w:val="ro-RO"/>
        </w:rPr>
        <w:t xml:space="preserve">. Acest lucru include respectarea </w:t>
      </w:r>
      <w:r w:rsidRPr="006B2FB9">
        <w:rPr>
          <w:szCs w:val="24"/>
          <w:lang w:val="ro-RO"/>
        </w:rPr>
        <w:t>tuturor legilor și reglementărilor aplicabile privind concurența loială</w:t>
      </w:r>
      <w:r w:rsidR="00010D1A" w:rsidRPr="006B2FB9">
        <w:rPr>
          <w:szCs w:val="24"/>
          <w:lang w:val="ro-RO"/>
        </w:rPr>
        <w:t>,</w:t>
      </w:r>
      <w:r w:rsidRPr="006B2FB9">
        <w:rPr>
          <w:szCs w:val="24"/>
          <w:lang w:val="ro-RO"/>
        </w:rPr>
        <w:t xml:space="preserve"> precum și a standardelor recunoscute de bune practici în achiziții</w:t>
      </w:r>
      <w:r w:rsidR="00FF7AD9" w:rsidRPr="006B2FB9">
        <w:rPr>
          <w:szCs w:val="24"/>
          <w:lang w:val="ro-RO"/>
        </w:rPr>
        <w:t xml:space="preserve">. </w:t>
      </w:r>
    </w:p>
    <w:p w14:paraId="1F9AB703" w14:textId="1A011F95" w:rsidR="003539FB" w:rsidRPr="006B2FB9" w:rsidRDefault="003539FB" w:rsidP="003539FB">
      <w:pPr>
        <w:spacing w:before="120" w:after="120"/>
        <w:ind w:left="720"/>
        <w:jc w:val="both"/>
        <w:rPr>
          <w:bCs/>
          <w:i/>
          <w:iCs/>
          <w:szCs w:val="24"/>
          <w:lang w:val="ro-RO"/>
        </w:rPr>
      </w:pPr>
      <w:r w:rsidRPr="006B2FB9">
        <w:rPr>
          <w:szCs w:val="24"/>
          <w:lang w:val="ro-RO"/>
        </w:rPr>
        <w:t xml:space="preserve">Pentru confirmarea asumării acestor responsabilități, fiecare ofertant va semna adițional Codul de Conduită pentru Furnizori (Code of Conduct for </w:t>
      </w:r>
      <w:proofErr w:type="spellStart"/>
      <w:r w:rsidRPr="006B2FB9">
        <w:rPr>
          <w:szCs w:val="24"/>
          <w:lang w:val="ro-RO"/>
        </w:rPr>
        <w:t>Suppliers</w:t>
      </w:r>
      <w:proofErr w:type="spellEnd"/>
      <w:r w:rsidRPr="006B2FB9">
        <w:rPr>
          <w:szCs w:val="24"/>
          <w:lang w:val="ro-RO"/>
        </w:rPr>
        <w:t>/Codul de Conduită pentru Furnizori), Anexa B.</w:t>
      </w:r>
    </w:p>
    <w:p w14:paraId="4930C5A0" w14:textId="26922843" w:rsidR="00717C1C" w:rsidRPr="006B2FB9" w:rsidRDefault="00F35D7C" w:rsidP="00280C29">
      <w:pPr>
        <w:numPr>
          <w:ilvl w:val="0"/>
          <w:numId w:val="4"/>
        </w:numPr>
        <w:spacing w:before="120" w:after="120"/>
        <w:ind w:hanging="720"/>
        <w:jc w:val="both"/>
        <w:rPr>
          <w:bCs/>
          <w:i/>
          <w:iCs/>
          <w:szCs w:val="24"/>
          <w:lang w:val="ro-RO"/>
        </w:rPr>
      </w:pPr>
      <w:r w:rsidRPr="006B2FB9">
        <w:rPr>
          <w:bCs/>
          <w:szCs w:val="24"/>
          <w:u w:val="single"/>
          <w:lang w:val="ro-RO"/>
        </w:rPr>
        <w:t>În calitate de ofertant</w:t>
      </w:r>
      <w:r w:rsidRPr="006B2FB9">
        <w:rPr>
          <w:bCs/>
          <w:szCs w:val="24"/>
          <w:lang w:val="ro-RO"/>
        </w:rPr>
        <w:t>, confirmăm prin semnătura noastră de mai jos</w:t>
      </w:r>
      <w:r w:rsidR="00010D1A" w:rsidRPr="006B2FB9">
        <w:rPr>
          <w:bCs/>
          <w:szCs w:val="24"/>
          <w:lang w:val="ro-RO"/>
        </w:rPr>
        <w:t>,</w:t>
      </w:r>
      <w:r w:rsidRPr="006B2FB9">
        <w:rPr>
          <w:bCs/>
          <w:szCs w:val="24"/>
          <w:lang w:val="ro-RO"/>
        </w:rPr>
        <w:t xml:space="preserve"> </w:t>
      </w:r>
      <w:r w:rsidR="003539FB" w:rsidRPr="006B2FB9">
        <w:rPr>
          <w:bCs/>
          <w:szCs w:val="24"/>
          <w:lang w:val="ro-RO"/>
        </w:rPr>
        <w:t xml:space="preserve">că </w:t>
      </w:r>
      <w:r w:rsidRPr="006B2FB9">
        <w:rPr>
          <w:bCs/>
          <w:szCs w:val="24"/>
          <w:lang w:val="ro-RO"/>
        </w:rPr>
        <w:t xml:space="preserve">ne </w:t>
      </w:r>
      <w:r w:rsidR="00010D1A" w:rsidRPr="006B2FB9">
        <w:rPr>
          <w:bCs/>
          <w:szCs w:val="24"/>
          <w:lang w:val="ro-RO"/>
        </w:rPr>
        <w:t>asumă</w:t>
      </w:r>
      <w:r w:rsidR="003539FB" w:rsidRPr="006B2FB9">
        <w:rPr>
          <w:bCs/>
          <w:szCs w:val="24"/>
          <w:lang w:val="ro-RO"/>
        </w:rPr>
        <w:t>m</w:t>
      </w:r>
      <w:r w:rsidR="00010D1A" w:rsidRPr="006B2FB9">
        <w:rPr>
          <w:bCs/>
          <w:szCs w:val="24"/>
          <w:lang w:val="ro-RO"/>
        </w:rPr>
        <w:t xml:space="preserve"> </w:t>
      </w:r>
      <w:r w:rsidRPr="006B2FB9">
        <w:rPr>
          <w:bCs/>
          <w:szCs w:val="24"/>
          <w:lang w:val="ro-RO"/>
        </w:rPr>
        <w:t xml:space="preserve">responsabilitatea pentru </w:t>
      </w:r>
      <w:r w:rsidR="003539FB" w:rsidRPr="006B2FB9">
        <w:rPr>
          <w:bCs/>
          <w:szCs w:val="24"/>
          <w:lang w:val="ro-RO"/>
        </w:rPr>
        <w:t>informațiile prezentate î</w:t>
      </w:r>
      <w:r w:rsidRPr="006B2FB9">
        <w:rPr>
          <w:bCs/>
          <w:szCs w:val="24"/>
          <w:lang w:val="ro-RO"/>
        </w:rPr>
        <w:t>n cadrul acestei achiziții</w:t>
      </w:r>
      <w:r w:rsidR="00A26586" w:rsidRPr="006B2FB9">
        <w:rPr>
          <w:bCs/>
          <w:szCs w:val="24"/>
          <w:lang w:val="ro-RO"/>
        </w:rPr>
        <w:t>.</w:t>
      </w:r>
      <w:r w:rsidR="00717C1C" w:rsidRPr="006B2FB9">
        <w:rPr>
          <w:bCs/>
          <w:szCs w:val="24"/>
          <w:lang w:val="ro-RO"/>
        </w:rPr>
        <w:t xml:space="preserve"> </w:t>
      </w:r>
    </w:p>
    <w:p w14:paraId="6F1A7239" w14:textId="0C0F005E" w:rsidR="00F62273" w:rsidRPr="006B2FB9" w:rsidRDefault="00F62273" w:rsidP="006E16EC">
      <w:pPr>
        <w:jc w:val="both"/>
        <w:rPr>
          <w:bCs/>
          <w:szCs w:val="24"/>
          <w:lang w:val="ro-RO"/>
        </w:rPr>
      </w:pPr>
    </w:p>
    <w:p w14:paraId="78B36E56" w14:textId="77777777" w:rsidR="003539FB" w:rsidRPr="006B2FB9" w:rsidRDefault="003539FB" w:rsidP="006E16EC">
      <w:pPr>
        <w:jc w:val="both"/>
        <w:rPr>
          <w:bCs/>
          <w:szCs w:val="24"/>
          <w:lang w:val="ro-RO"/>
        </w:rPr>
      </w:pPr>
    </w:p>
    <w:p w14:paraId="649CF282" w14:textId="77777777" w:rsidR="006E16EC" w:rsidRPr="006B2FB9" w:rsidRDefault="00F62273" w:rsidP="006E16EC">
      <w:pPr>
        <w:jc w:val="both"/>
        <w:rPr>
          <w:bCs/>
          <w:szCs w:val="24"/>
          <w:lang w:val="ro-RO"/>
        </w:rPr>
      </w:pPr>
      <w:r w:rsidRPr="006B2FB9">
        <w:rPr>
          <w:bCs/>
          <w:szCs w:val="24"/>
          <w:lang w:val="ro-RO"/>
        </w:rPr>
        <w:t xml:space="preserve">    </w:t>
      </w:r>
      <w:r w:rsidR="00F35D7C" w:rsidRPr="006B2FB9">
        <w:rPr>
          <w:bCs/>
          <w:szCs w:val="24"/>
          <w:lang w:val="ro-RO"/>
        </w:rPr>
        <w:t xml:space="preserve">NUMELE FURNIZORULUI </w:t>
      </w:r>
      <w:r w:rsidR="006E16EC" w:rsidRPr="006B2FB9">
        <w:rPr>
          <w:bCs/>
          <w:szCs w:val="24"/>
          <w:lang w:val="ro-RO"/>
        </w:rPr>
        <w:t>____________________________</w:t>
      </w:r>
      <w:r w:rsidR="006E16EC" w:rsidRPr="006B2FB9">
        <w:rPr>
          <w:bCs/>
          <w:szCs w:val="24"/>
          <w:lang w:val="ro-RO"/>
        </w:rPr>
        <w:tab/>
      </w:r>
    </w:p>
    <w:p w14:paraId="74106487" w14:textId="77777777" w:rsidR="00135762" w:rsidRPr="006B2FB9" w:rsidRDefault="00F62273" w:rsidP="006E16EC">
      <w:pPr>
        <w:jc w:val="both"/>
        <w:rPr>
          <w:bCs/>
          <w:szCs w:val="24"/>
          <w:lang w:val="ro-RO"/>
        </w:rPr>
      </w:pPr>
      <w:r w:rsidRPr="006B2FB9">
        <w:rPr>
          <w:bCs/>
          <w:szCs w:val="24"/>
          <w:lang w:val="ro-RO"/>
        </w:rPr>
        <w:t xml:space="preserve">    </w:t>
      </w:r>
    </w:p>
    <w:p w14:paraId="33ED8030" w14:textId="77777777" w:rsidR="006E16EC" w:rsidRPr="006B2FB9" w:rsidRDefault="00135762" w:rsidP="006E16EC">
      <w:pPr>
        <w:jc w:val="both"/>
        <w:rPr>
          <w:bCs/>
          <w:szCs w:val="24"/>
          <w:lang w:val="ro-RO"/>
        </w:rPr>
      </w:pPr>
      <w:r w:rsidRPr="006B2FB9">
        <w:rPr>
          <w:bCs/>
          <w:szCs w:val="24"/>
          <w:lang w:val="ro-RO"/>
        </w:rPr>
        <w:t xml:space="preserve">    </w:t>
      </w:r>
      <w:r w:rsidR="00F35D7C" w:rsidRPr="006B2FB9">
        <w:rPr>
          <w:bCs/>
          <w:szCs w:val="24"/>
          <w:lang w:val="ro-RO"/>
        </w:rPr>
        <w:t xml:space="preserve">Semnătura și ștampila autorizate </w:t>
      </w:r>
      <w:r w:rsidR="006E16EC" w:rsidRPr="006B2FB9">
        <w:rPr>
          <w:bCs/>
          <w:szCs w:val="24"/>
          <w:lang w:val="ro-RO"/>
        </w:rPr>
        <w:t>_____________________________</w:t>
      </w:r>
    </w:p>
    <w:p w14:paraId="395B6FB4" w14:textId="77777777" w:rsidR="00135762" w:rsidRPr="006B2FB9" w:rsidRDefault="00135762" w:rsidP="00F62273">
      <w:pPr>
        <w:jc w:val="both"/>
        <w:rPr>
          <w:bCs/>
          <w:szCs w:val="24"/>
          <w:lang w:val="ro-RO"/>
        </w:rPr>
      </w:pPr>
    </w:p>
    <w:p w14:paraId="03D92410" w14:textId="77777777" w:rsidR="00F62273" w:rsidRPr="006B2FB9" w:rsidRDefault="00F62273" w:rsidP="00F62273">
      <w:pPr>
        <w:jc w:val="both"/>
        <w:rPr>
          <w:bCs/>
          <w:szCs w:val="24"/>
          <w:lang w:val="ro-RO"/>
        </w:rPr>
      </w:pPr>
      <w:r w:rsidRPr="006B2FB9">
        <w:rPr>
          <w:bCs/>
          <w:szCs w:val="24"/>
          <w:lang w:val="ro-RO"/>
        </w:rPr>
        <w:t xml:space="preserve">    </w:t>
      </w:r>
      <w:r w:rsidR="00F35D7C" w:rsidRPr="006B2FB9">
        <w:rPr>
          <w:bCs/>
          <w:szCs w:val="24"/>
          <w:lang w:val="ro-RO"/>
        </w:rPr>
        <w:t>Locul</w:t>
      </w:r>
      <w:r w:rsidR="006E16EC" w:rsidRPr="006B2FB9">
        <w:rPr>
          <w:bCs/>
          <w:szCs w:val="24"/>
          <w:lang w:val="ro-RO"/>
        </w:rPr>
        <w:t>:</w:t>
      </w:r>
      <w:r w:rsidR="00AB3979" w:rsidRPr="006B2FB9">
        <w:rPr>
          <w:bCs/>
          <w:szCs w:val="24"/>
          <w:lang w:val="ro-RO"/>
        </w:rPr>
        <w:t xml:space="preserve">                   </w:t>
      </w:r>
      <w:r w:rsidR="00AB3979" w:rsidRPr="006B2FB9">
        <w:rPr>
          <w:bCs/>
          <w:szCs w:val="24"/>
          <w:lang w:val="ro-RO"/>
        </w:rPr>
        <w:tab/>
      </w:r>
      <w:r w:rsidR="00AB3979" w:rsidRPr="006B2FB9">
        <w:rPr>
          <w:bCs/>
          <w:szCs w:val="24"/>
          <w:lang w:val="ro-RO"/>
        </w:rPr>
        <w:tab/>
      </w:r>
      <w:r w:rsidR="00AB3979" w:rsidRPr="006B2FB9">
        <w:rPr>
          <w:bCs/>
          <w:szCs w:val="24"/>
          <w:lang w:val="ro-RO"/>
        </w:rPr>
        <w:tab/>
      </w:r>
      <w:r w:rsidR="00AB3979" w:rsidRPr="006B2FB9">
        <w:rPr>
          <w:bCs/>
          <w:szCs w:val="24"/>
          <w:lang w:val="ro-RO"/>
        </w:rPr>
        <w:tab/>
      </w:r>
      <w:r w:rsidR="00AB3979" w:rsidRPr="006B2FB9">
        <w:rPr>
          <w:bCs/>
          <w:szCs w:val="24"/>
          <w:lang w:val="ro-RO"/>
        </w:rPr>
        <w:tab/>
      </w:r>
      <w:r w:rsidR="006E16EC" w:rsidRPr="006B2FB9">
        <w:rPr>
          <w:bCs/>
          <w:szCs w:val="24"/>
          <w:lang w:val="ro-RO"/>
        </w:rPr>
        <w:tab/>
        <w:t>Dat</w:t>
      </w:r>
      <w:r w:rsidR="00F35D7C" w:rsidRPr="006B2FB9">
        <w:rPr>
          <w:bCs/>
          <w:szCs w:val="24"/>
          <w:lang w:val="ro-RO"/>
        </w:rPr>
        <w:t>a</w:t>
      </w:r>
      <w:r w:rsidR="006E16EC" w:rsidRPr="006B2FB9">
        <w:rPr>
          <w:bCs/>
          <w:szCs w:val="24"/>
          <w:lang w:val="ro-RO"/>
        </w:rPr>
        <w:t>:</w:t>
      </w:r>
    </w:p>
    <w:p w14:paraId="3C491ADB" w14:textId="77777777" w:rsidR="00C42E89" w:rsidRPr="006B2FB9" w:rsidRDefault="00C42E89" w:rsidP="00F62273">
      <w:pPr>
        <w:jc w:val="right"/>
        <w:rPr>
          <w:b/>
          <w:bCs/>
          <w:szCs w:val="24"/>
          <w:lang w:val="ro-RO"/>
        </w:rPr>
        <w:sectPr w:rsidR="00C42E89" w:rsidRPr="006B2FB9" w:rsidSect="00DC759D">
          <w:footerReference w:type="even" r:id="rId11"/>
          <w:footerReference w:type="default" r:id="rId12"/>
          <w:pgSz w:w="11907" w:h="16839" w:code="9"/>
          <w:pgMar w:top="720" w:right="1134" w:bottom="1134" w:left="1418" w:header="567" w:footer="567" w:gutter="0"/>
          <w:cols w:space="720"/>
          <w:titlePg/>
          <w:docGrid w:linePitch="326"/>
        </w:sectPr>
      </w:pPr>
    </w:p>
    <w:p w14:paraId="5B98215E" w14:textId="0204C773" w:rsidR="00F62273" w:rsidRPr="006B2FB9" w:rsidRDefault="00C42E89" w:rsidP="00F62273">
      <w:pPr>
        <w:jc w:val="right"/>
        <w:rPr>
          <w:b/>
          <w:bCs/>
          <w:szCs w:val="24"/>
          <w:lang w:val="ro-RO"/>
        </w:rPr>
      </w:pPr>
      <w:bookmarkStart w:id="4" w:name="_Hlk130389741"/>
      <w:r w:rsidRPr="006B2FB9">
        <w:rPr>
          <w:b/>
          <w:bCs/>
          <w:szCs w:val="24"/>
          <w:lang w:val="ro-RO"/>
        </w:rPr>
        <w:t>An</w:t>
      </w:r>
      <w:r w:rsidR="00F62273" w:rsidRPr="006B2FB9">
        <w:rPr>
          <w:b/>
          <w:bCs/>
          <w:szCs w:val="24"/>
          <w:lang w:val="ro-RO"/>
        </w:rPr>
        <w:t>ex</w:t>
      </w:r>
      <w:r w:rsidR="00644DB6" w:rsidRPr="006B2FB9">
        <w:rPr>
          <w:b/>
          <w:bCs/>
          <w:szCs w:val="24"/>
          <w:lang w:val="ro-RO"/>
        </w:rPr>
        <w:t>a</w:t>
      </w:r>
      <w:r w:rsidR="00F62273" w:rsidRPr="006B2FB9">
        <w:rPr>
          <w:b/>
          <w:bCs/>
          <w:szCs w:val="24"/>
          <w:lang w:val="ro-RO"/>
        </w:rPr>
        <w:t xml:space="preserve"> A</w:t>
      </w:r>
    </w:p>
    <w:p w14:paraId="7644FCDF" w14:textId="47144BF5" w:rsidR="00F62273" w:rsidRPr="006B2FB9" w:rsidRDefault="00644DB6" w:rsidP="00F62273">
      <w:pPr>
        <w:jc w:val="right"/>
        <w:rPr>
          <w:b/>
          <w:bCs/>
          <w:szCs w:val="24"/>
          <w:lang w:val="ro-RO"/>
        </w:rPr>
      </w:pPr>
      <w:r w:rsidRPr="006B2FB9">
        <w:rPr>
          <w:b/>
          <w:bCs/>
          <w:szCs w:val="24"/>
          <w:lang w:val="ro-RO"/>
        </w:rPr>
        <w:t>la</w:t>
      </w:r>
      <w:r w:rsidR="00F62273" w:rsidRPr="006B2FB9">
        <w:rPr>
          <w:b/>
          <w:bCs/>
          <w:szCs w:val="24"/>
          <w:lang w:val="ro-RO"/>
        </w:rPr>
        <w:t xml:space="preserve"> </w:t>
      </w:r>
      <w:r w:rsidR="00541BE4" w:rsidRPr="006B2FB9">
        <w:rPr>
          <w:b/>
          <w:bCs/>
          <w:szCs w:val="24"/>
          <w:lang w:val="ro-RO"/>
        </w:rPr>
        <w:t xml:space="preserve">Termenii și condițiile de </w:t>
      </w:r>
      <w:r w:rsidR="00F17446" w:rsidRPr="006B2FB9">
        <w:rPr>
          <w:b/>
          <w:bCs/>
          <w:szCs w:val="24"/>
          <w:lang w:val="ro-RO"/>
        </w:rPr>
        <w:t>livrare</w:t>
      </w:r>
      <w:r w:rsidR="00F62273" w:rsidRPr="006B2FB9">
        <w:rPr>
          <w:b/>
          <w:bCs/>
          <w:szCs w:val="24"/>
          <w:lang w:val="ro-RO"/>
        </w:rPr>
        <w:t xml:space="preserve"> </w:t>
      </w:r>
    </w:p>
    <w:p w14:paraId="3D97CF6E" w14:textId="77777777" w:rsidR="0005434F" w:rsidRPr="006B2FB9" w:rsidRDefault="0005434F" w:rsidP="00F62273">
      <w:pPr>
        <w:jc w:val="right"/>
        <w:rPr>
          <w:b/>
          <w:bCs/>
          <w:szCs w:val="24"/>
          <w:lang w:val="ro-RO"/>
        </w:rPr>
      </w:pPr>
    </w:p>
    <w:bookmarkEnd w:id="4"/>
    <w:p w14:paraId="4FA5DC2A" w14:textId="7DC867F3" w:rsidR="00F62273" w:rsidRPr="006B2FB9" w:rsidRDefault="00F35D7C" w:rsidP="00F62273">
      <w:pPr>
        <w:jc w:val="center"/>
        <w:rPr>
          <w:b/>
          <w:szCs w:val="24"/>
          <w:lang w:val="ro-RO"/>
        </w:rPr>
      </w:pPr>
      <w:r w:rsidRPr="006B2FB9">
        <w:rPr>
          <w:b/>
          <w:szCs w:val="24"/>
          <w:lang w:val="ro-RO"/>
        </w:rPr>
        <w:t>Detalii specifice și standarde tehnice</w:t>
      </w:r>
    </w:p>
    <w:p w14:paraId="28FC197E" w14:textId="77777777" w:rsidR="00BB792E" w:rsidRPr="006B2FB9" w:rsidRDefault="00BB792E" w:rsidP="00F62273">
      <w:pPr>
        <w:jc w:val="center"/>
        <w:rPr>
          <w:b/>
          <w:szCs w:val="24"/>
          <w:lang w:val="ro-RO"/>
        </w:rPr>
      </w:pPr>
    </w:p>
    <w:p w14:paraId="6A6AAF44" w14:textId="542DEE42" w:rsidR="00BC63BE" w:rsidRPr="006B2FB9" w:rsidRDefault="00740BED" w:rsidP="00F62273">
      <w:pPr>
        <w:jc w:val="both"/>
        <w:rPr>
          <w:b/>
          <w:bCs/>
          <w:lang w:val="ro-RO"/>
        </w:rPr>
      </w:pPr>
      <w:r w:rsidRPr="006B2FB9">
        <w:rPr>
          <w:b/>
          <w:szCs w:val="24"/>
          <w:lang w:val="ro-RO" w:eastAsia="ru-RU"/>
        </w:rPr>
        <w:t>LOT</w:t>
      </w:r>
      <w:r w:rsidR="00661AAF" w:rsidRPr="006B2FB9">
        <w:rPr>
          <w:b/>
          <w:szCs w:val="24"/>
          <w:lang w:val="ro-RO" w:eastAsia="ru-RU"/>
        </w:rPr>
        <w:t>:</w:t>
      </w:r>
      <w:r w:rsidRPr="006B2FB9">
        <w:rPr>
          <w:b/>
          <w:szCs w:val="24"/>
          <w:lang w:val="ro-RO" w:eastAsia="ru-RU"/>
        </w:rPr>
        <w:t xml:space="preserve"> </w:t>
      </w:r>
      <w:r w:rsidR="00B17B11" w:rsidRPr="006B2FB9">
        <w:rPr>
          <w:b/>
          <w:szCs w:val="24"/>
          <w:lang w:val="ro-RO" w:eastAsia="ru-RU"/>
        </w:rPr>
        <w:t>PACS Soft</w:t>
      </w:r>
      <w:r w:rsidR="00D61DE5" w:rsidRPr="006B2FB9">
        <w:rPr>
          <w:b/>
          <w:bCs/>
          <w:lang w:val="ro-RO"/>
        </w:rPr>
        <w:t>:</w:t>
      </w:r>
    </w:p>
    <w:p w14:paraId="77867350" w14:textId="77777777" w:rsidR="00765A72" w:rsidRPr="006B2FB9" w:rsidRDefault="00765A72" w:rsidP="00F62273">
      <w:pPr>
        <w:jc w:val="both"/>
        <w:rPr>
          <w:b/>
          <w:bCs/>
          <w:lang w:val="ro-RO"/>
        </w:rPr>
      </w:pPr>
    </w:p>
    <w:p w14:paraId="084D80CE" w14:textId="5910B388" w:rsidR="00765A72" w:rsidRPr="006B2FB9" w:rsidRDefault="008E5786" w:rsidP="003E5E8A">
      <w:pPr>
        <w:autoSpaceDE w:val="0"/>
        <w:autoSpaceDN w:val="0"/>
        <w:adjustRightInd w:val="0"/>
        <w:spacing w:line="276" w:lineRule="auto"/>
        <w:rPr>
          <w:rFonts w:cs="Arial"/>
          <w:b/>
          <w:bCs/>
          <w:color w:val="1E3D6B"/>
          <w:szCs w:val="24"/>
          <w:lang w:val="ro-RO"/>
        </w:rPr>
      </w:pPr>
      <w:r w:rsidRPr="006B2FB9">
        <w:rPr>
          <w:rFonts w:cs="Arial"/>
          <w:b/>
          <w:bCs/>
          <w:color w:val="1E3D6B"/>
          <w:szCs w:val="24"/>
          <w:lang w:val="ro-RO"/>
        </w:rPr>
        <w:t>Denumire echipament:</w:t>
      </w:r>
      <w:r w:rsidR="0087076F" w:rsidRPr="006B2FB9">
        <w:rPr>
          <w:rFonts w:cs="Arial"/>
          <w:b/>
          <w:bCs/>
          <w:color w:val="1E3D6B"/>
          <w:szCs w:val="24"/>
          <w:lang w:val="ro-RO"/>
        </w:rPr>
        <w:tab/>
      </w:r>
      <w:r w:rsidR="0087076F" w:rsidRPr="006B2FB9">
        <w:rPr>
          <w:rFonts w:cs="Arial"/>
          <w:b/>
          <w:bCs/>
          <w:color w:val="1E3D6B"/>
          <w:szCs w:val="24"/>
          <w:lang w:val="ro-RO"/>
        </w:rPr>
        <w:tab/>
      </w:r>
      <w:r w:rsidR="00765A72" w:rsidRPr="006B2FB9">
        <w:rPr>
          <w:rFonts w:cs="Arial"/>
          <w:b/>
          <w:bCs/>
          <w:color w:val="1E3D6B"/>
          <w:szCs w:val="24"/>
          <w:lang w:val="ro-RO"/>
        </w:rPr>
        <w:t xml:space="preserve">Picture </w:t>
      </w:r>
      <w:proofErr w:type="spellStart"/>
      <w:r w:rsidR="00765A72" w:rsidRPr="006B2FB9">
        <w:rPr>
          <w:rFonts w:cs="Arial"/>
          <w:b/>
          <w:bCs/>
          <w:color w:val="1E3D6B"/>
          <w:szCs w:val="24"/>
          <w:lang w:val="ro-RO"/>
        </w:rPr>
        <w:t>Archiving</w:t>
      </w:r>
      <w:proofErr w:type="spellEnd"/>
      <w:r w:rsidR="00765A72" w:rsidRPr="006B2FB9">
        <w:rPr>
          <w:rFonts w:cs="Arial"/>
          <w:b/>
          <w:bCs/>
          <w:color w:val="1E3D6B"/>
          <w:szCs w:val="24"/>
          <w:lang w:val="ro-RO"/>
        </w:rPr>
        <w:t xml:space="preserve"> and </w:t>
      </w:r>
      <w:proofErr w:type="spellStart"/>
      <w:r w:rsidR="00765A72" w:rsidRPr="006B2FB9">
        <w:rPr>
          <w:rFonts w:cs="Arial"/>
          <w:b/>
          <w:bCs/>
          <w:color w:val="1E3D6B"/>
          <w:szCs w:val="24"/>
          <w:lang w:val="ro-RO"/>
        </w:rPr>
        <w:t>Communication</w:t>
      </w:r>
      <w:proofErr w:type="spellEnd"/>
      <w:r w:rsidR="00765A72" w:rsidRPr="006B2FB9">
        <w:rPr>
          <w:rFonts w:cs="Arial"/>
          <w:b/>
          <w:bCs/>
          <w:color w:val="1E3D6B"/>
          <w:szCs w:val="24"/>
          <w:lang w:val="ro-RO"/>
        </w:rPr>
        <w:t xml:space="preserve"> </w:t>
      </w:r>
      <w:proofErr w:type="spellStart"/>
      <w:r w:rsidR="00765A72" w:rsidRPr="006B2FB9">
        <w:rPr>
          <w:rFonts w:cs="Arial"/>
          <w:b/>
          <w:bCs/>
          <w:color w:val="1E3D6B"/>
          <w:szCs w:val="24"/>
          <w:lang w:val="ro-RO"/>
        </w:rPr>
        <w:t>System</w:t>
      </w:r>
      <w:proofErr w:type="spellEnd"/>
      <w:r w:rsidR="0005434F" w:rsidRPr="006B2FB9">
        <w:rPr>
          <w:rFonts w:cs="Arial"/>
          <w:b/>
          <w:bCs/>
          <w:color w:val="1E3D6B"/>
          <w:szCs w:val="24"/>
          <w:lang w:val="ro-RO"/>
        </w:rPr>
        <w:t xml:space="preserve"> </w:t>
      </w:r>
      <w:r w:rsidR="00765A72" w:rsidRPr="006B2FB9">
        <w:rPr>
          <w:rFonts w:cs="Arial"/>
          <w:b/>
          <w:bCs/>
          <w:color w:val="1E3D6B"/>
          <w:szCs w:val="24"/>
          <w:lang w:val="ro-RO"/>
        </w:rPr>
        <w:t>(PACS)</w:t>
      </w:r>
    </w:p>
    <w:p w14:paraId="30E93698" w14:textId="42FB31E1" w:rsidR="00765A72" w:rsidRPr="006B2FB9" w:rsidRDefault="008E5786" w:rsidP="003E5E8A">
      <w:pPr>
        <w:spacing w:line="276" w:lineRule="auto"/>
        <w:rPr>
          <w:rFonts w:cs="Arial"/>
          <w:b/>
          <w:bCs/>
          <w:color w:val="1E3D6B"/>
          <w:szCs w:val="24"/>
          <w:lang w:val="ro-RO"/>
        </w:rPr>
      </w:pPr>
      <w:r w:rsidRPr="006B2FB9">
        <w:rPr>
          <w:rFonts w:cs="Arial"/>
          <w:b/>
          <w:bCs/>
          <w:color w:val="1E3D6B"/>
          <w:szCs w:val="24"/>
          <w:lang w:val="ro-RO"/>
        </w:rPr>
        <w:t>Cantitatea:</w:t>
      </w:r>
      <w:r w:rsidR="00765A72" w:rsidRPr="006B2FB9">
        <w:rPr>
          <w:rFonts w:cs="Arial"/>
          <w:b/>
          <w:bCs/>
          <w:color w:val="1E3D6B"/>
          <w:szCs w:val="24"/>
          <w:lang w:val="ro-RO"/>
        </w:rPr>
        <w:tab/>
      </w:r>
      <w:r w:rsidR="00765A72" w:rsidRPr="006B2FB9">
        <w:rPr>
          <w:rFonts w:cs="Arial"/>
          <w:b/>
          <w:bCs/>
          <w:color w:val="1E3D6B"/>
          <w:szCs w:val="24"/>
          <w:lang w:val="ro-RO"/>
        </w:rPr>
        <w:tab/>
      </w:r>
      <w:r w:rsidR="0087076F" w:rsidRPr="006B2FB9">
        <w:rPr>
          <w:rFonts w:cs="Arial"/>
          <w:b/>
          <w:bCs/>
          <w:color w:val="1E3D6B"/>
          <w:szCs w:val="24"/>
          <w:lang w:val="ro-RO"/>
        </w:rPr>
        <w:tab/>
      </w:r>
      <w:r w:rsidR="00E5515C" w:rsidRPr="006B2FB9">
        <w:rPr>
          <w:rFonts w:cs="Arial"/>
          <w:b/>
          <w:bCs/>
          <w:color w:val="1E3D6B"/>
          <w:szCs w:val="24"/>
          <w:lang w:val="ro-RO"/>
        </w:rPr>
        <w:tab/>
      </w:r>
      <w:r w:rsidRPr="006B2FB9">
        <w:rPr>
          <w:rFonts w:cs="Arial"/>
          <w:b/>
          <w:bCs/>
          <w:color w:val="1E3D6B"/>
          <w:szCs w:val="24"/>
          <w:lang w:val="ro-RO"/>
        </w:rPr>
        <w:t>4</w:t>
      </w:r>
    </w:p>
    <w:p w14:paraId="1CBDCCB2" w14:textId="328256B6" w:rsidR="00765A72" w:rsidRPr="006B2FB9" w:rsidRDefault="008E5786" w:rsidP="003E5E8A">
      <w:pPr>
        <w:spacing w:line="276" w:lineRule="auto"/>
        <w:rPr>
          <w:rFonts w:cs="Arial"/>
          <w:b/>
          <w:bCs/>
          <w:color w:val="1E3D6B"/>
          <w:szCs w:val="24"/>
          <w:lang w:val="ro-RO"/>
        </w:rPr>
      </w:pPr>
      <w:r w:rsidRPr="006B2FB9">
        <w:rPr>
          <w:rFonts w:cs="Arial"/>
          <w:b/>
          <w:bCs/>
          <w:color w:val="1E3D6B"/>
          <w:szCs w:val="24"/>
          <w:lang w:val="ro-RO"/>
        </w:rPr>
        <w:t>Locul livrării și instalării:</w:t>
      </w:r>
      <w:r w:rsidRPr="006B2FB9">
        <w:rPr>
          <w:rFonts w:cs="Arial"/>
          <w:b/>
          <w:bCs/>
          <w:color w:val="1E3D6B"/>
          <w:szCs w:val="24"/>
          <w:lang w:val="ro-RO"/>
        </w:rPr>
        <w:tab/>
      </w:r>
      <w:r w:rsidR="00715228" w:rsidRPr="006B2FB9">
        <w:rPr>
          <w:rFonts w:cs="Arial"/>
          <w:b/>
          <w:bCs/>
          <w:color w:val="1E3D6B"/>
          <w:szCs w:val="24"/>
          <w:lang w:val="ro-RO"/>
        </w:rPr>
        <w:tab/>
      </w:r>
      <w:r w:rsidR="00765A72" w:rsidRPr="006B2FB9">
        <w:rPr>
          <w:rFonts w:cs="Arial"/>
          <w:b/>
          <w:bCs/>
          <w:color w:val="1E3D6B"/>
          <w:szCs w:val="24"/>
          <w:lang w:val="ro-RO"/>
        </w:rPr>
        <w:t>Institutul de Ftiziopneumologie “Chiril Draganiuc”</w:t>
      </w:r>
    </w:p>
    <w:p w14:paraId="378BA85E" w14:textId="5EDCF025" w:rsidR="00765A72" w:rsidRPr="006B2FB9" w:rsidRDefault="008E5786" w:rsidP="003E5E8A">
      <w:pPr>
        <w:spacing w:line="276" w:lineRule="auto"/>
        <w:rPr>
          <w:rFonts w:cs="Arial"/>
          <w:b/>
          <w:bCs/>
          <w:color w:val="1E3D6B"/>
          <w:szCs w:val="24"/>
          <w:lang w:val="ro-RO"/>
        </w:rPr>
      </w:pPr>
      <w:r w:rsidRPr="006B2FB9">
        <w:rPr>
          <w:rFonts w:cs="Arial"/>
          <w:b/>
          <w:bCs/>
          <w:color w:val="1E3D6B"/>
          <w:szCs w:val="24"/>
          <w:lang w:val="ro-RO"/>
        </w:rPr>
        <w:t>Termenul de livrare:</w:t>
      </w:r>
      <w:r w:rsidR="00765A72" w:rsidRPr="006B2FB9">
        <w:rPr>
          <w:rFonts w:cs="Arial"/>
          <w:b/>
          <w:bCs/>
          <w:color w:val="1E3D6B"/>
          <w:szCs w:val="24"/>
          <w:lang w:val="ro-RO"/>
        </w:rPr>
        <w:tab/>
      </w:r>
      <w:r w:rsidR="00765A72" w:rsidRPr="006B2FB9">
        <w:rPr>
          <w:rFonts w:cs="Arial"/>
          <w:b/>
          <w:bCs/>
          <w:color w:val="1E3D6B"/>
          <w:szCs w:val="24"/>
          <w:lang w:val="ro-RO"/>
        </w:rPr>
        <w:tab/>
      </w:r>
      <w:r w:rsidR="00E5515C" w:rsidRPr="006B2FB9">
        <w:rPr>
          <w:rFonts w:cs="Arial"/>
          <w:b/>
          <w:bCs/>
          <w:color w:val="1E3D6B"/>
          <w:szCs w:val="24"/>
          <w:lang w:val="ro-RO"/>
        </w:rPr>
        <w:tab/>
      </w:r>
      <w:r w:rsidR="00DC759D">
        <w:rPr>
          <w:rFonts w:cs="Arial"/>
          <w:b/>
          <w:bCs/>
          <w:color w:val="1E3D6B"/>
          <w:szCs w:val="24"/>
          <w:lang w:val="ro-RO"/>
        </w:rPr>
        <w:t xml:space="preserve">30-45 zile </w:t>
      </w:r>
      <w:proofErr w:type="spellStart"/>
      <w:r w:rsidR="00DC759D">
        <w:rPr>
          <w:rFonts w:cs="Arial"/>
          <w:b/>
          <w:bCs/>
          <w:color w:val="1E3D6B"/>
          <w:szCs w:val="24"/>
          <w:lang w:val="ro-RO"/>
        </w:rPr>
        <w:t>calendarisctice</w:t>
      </w:r>
      <w:proofErr w:type="spellEnd"/>
      <w:r w:rsidR="00DC759D">
        <w:rPr>
          <w:rFonts w:cs="Arial"/>
          <w:b/>
          <w:bCs/>
          <w:color w:val="1E3D6B"/>
          <w:szCs w:val="24"/>
          <w:lang w:val="ro-RO"/>
        </w:rPr>
        <w:t xml:space="preserve"> din data </w:t>
      </w:r>
      <w:proofErr w:type="spellStart"/>
      <w:r w:rsidR="00DC759D">
        <w:rPr>
          <w:rFonts w:cs="Arial"/>
          <w:b/>
          <w:bCs/>
          <w:color w:val="1E3D6B"/>
          <w:szCs w:val="24"/>
          <w:lang w:val="ro-RO"/>
        </w:rPr>
        <w:t>semnarii</w:t>
      </w:r>
      <w:proofErr w:type="spellEnd"/>
      <w:r w:rsidR="00DC759D">
        <w:rPr>
          <w:rFonts w:cs="Arial"/>
          <w:b/>
          <w:bCs/>
          <w:color w:val="1E3D6B"/>
          <w:szCs w:val="24"/>
          <w:lang w:val="ro-RO"/>
        </w:rPr>
        <w:t xml:space="preserve"> contractului</w:t>
      </w:r>
    </w:p>
    <w:p w14:paraId="7209DA9D" w14:textId="78705D13" w:rsidR="00DC4B78" w:rsidRPr="006B2FB9" w:rsidRDefault="00DC4B78" w:rsidP="00211F4F">
      <w:pPr>
        <w:jc w:val="both"/>
        <w:rPr>
          <w:b/>
          <w:i/>
          <w:sz w:val="16"/>
          <w:szCs w:val="16"/>
          <w:u w:val="single"/>
          <w:lang w:val="ro-RO"/>
        </w:rPr>
      </w:pPr>
    </w:p>
    <w:p w14:paraId="49D4EECA" w14:textId="77777777" w:rsidR="0005434F" w:rsidRPr="006B2FB9" w:rsidRDefault="0005434F" w:rsidP="0005434F">
      <w:pPr>
        <w:rPr>
          <w:rFonts w:cs="Arial"/>
          <w:b/>
          <w:bCs/>
          <w:color w:val="1E3D6B"/>
          <w:szCs w:val="24"/>
          <w:lang w:val="ro-RO"/>
        </w:rPr>
      </w:pPr>
    </w:p>
    <w:tbl>
      <w:tblPr>
        <w:tblStyle w:val="TableGrid"/>
        <w:tblW w:w="9253" w:type="dxa"/>
        <w:tblInd w:w="108" w:type="dxa"/>
        <w:tblLayout w:type="fixed"/>
        <w:tblLook w:val="04A0" w:firstRow="1" w:lastRow="0" w:firstColumn="1" w:lastColumn="0" w:noHBand="0" w:noVBand="1"/>
      </w:tblPr>
      <w:tblGrid>
        <w:gridCol w:w="596"/>
        <w:gridCol w:w="1985"/>
        <w:gridCol w:w="4536"/>
        <w:gridCol w:w="2126"/>
        <w:gridCol w:w="10"/>
      </w:tblGrid>
      <w:tr w:rsidR="0005434F" w:rsidRPr="006B2FB9" w14:paraId="096D342B" w14:textId="77777777" w:rsidTr="000101FC">
        <w:trPr>
          <w:gridAfter w:val="1"/>
          <w:wAfter w:w="10" w:type="dxa"/>
          <w:trHeight w:val="439"/>
        </w:trPr>
        <w:tc>
          <w:tcPr>
            <w:tcW w:w="596" w:type="dxa"/>
            <w:shd w:val="clear" w:color="auto" w:fill="D9E2F3" w:themeFill="accent1" w:themeFillTint="33"/>
            <w:vAlign w:val="center"/>
          </w:tcPr>
          <w:p w14:paraId="08D98BC9" w14:textId="039F7D20" w:rsidR="0005434F" w:rsidRPr="006B2FB9" w:rsidRDefault="0005434F" w:rsidP="00FA10A7">
            <w:pPr>
              <w:pStyle w:val="ListParagraph"/>
              <w:ind w:left="205"/>
              <w:contextualSpacing/>
              <w:rPr>
                <w:b/>
                <w:bCs/>
                <w:color w:val="1E3D6B"/>
                <w:szCs w:val="24"/>
                <w:lang w:val="ro-RO"/>
              </w:rPr>
            </w:pPr>
            <w:r w:rsidRPr="006B2FB9">
              <w:rPr>
                <w:b/>
                <w:bCs/>
                <w:color w:val="1E3D6B"/>
                <w:szCs w:val="24"/>
                <w:lang w:val="ro-RO"/>
              </w:rPr>
              <w:t>#</w:t>
            </w:r>
          </w:p>
        </w:tc>
        <w:tc>
          <w:tcPr>
            <w:tcW w:w="6521" w:type="dxa"/>
            <w:gridSpan w:val="2"/>
            <w:shd w:val="clear" w:color="auto" w:fill="D9E2F3" w:themeFill="accent1" w:themeFillTint="33"/>
            <w:vAlign w:val="center"/>
          </w:tcPr>
          <w:p w14:paraId="1CD44DAD" w14:textId="77777777" w:rsidR="0005434F" w:rsidRPr="006B2FB9" w:rsidRDefault="0005434F" w:rsidP="00FA10A7">
            <w:pPr>
              <w:rPr>
                <w:b/>
                <w:bCs/>
                <w:color w:val="1E3D6B"/>
                <w:szCs w:val="24"/>
                <w:lang w:val="ro-RO"/>
              </w:rPr>
            </w:pPr>
            <w:r w:rsidRPr="006B2FB9">
              <w:rPr>
                <w:b/>
                <w:bCs/>
                <w:color w:val="44546A" w:themeColor="text2"/>
                <w:szCs w:val="24"/>
                <w:lang w:val="ro-RO"/>
              </w:rPr>
              <w:t>Specificații tehnice solicitate</w:t>
            </w:r>
          </w:p>
        </w:tc>
        <w:tc>
          <w:tcPr>
            <w:tcW w:w="2126" w:type="dxa"/>
            <w:shd w:val="clear" w:color="auto" w:fill="D9E2F3" w:themeFill="accent1" w:themeFillTint="33"/>
            <w:vAlign w:val="center"/>
          </w:tcPr>
          <w:p w14:paraId="17B4AD68" w14:textId="77777777" w:rsidR="0005434F" w:rsidRPr="006B2FB9" w:rsidRDefault="0005434F" w:rsidP="00FA10A7">
            <w:pPr>
              <w:rPr>
                <w:b/>
                <w:bCs/>
                <w:color w:val="44546A" w:themeColor="text2"/>
                <w:szCs w:val="24"/>
                <w:lang w:val="ro-RO"/>
              </w:rPr>
            </w:pPr>
            <w:r w:rsidRPr="006B2FB9">
              <w:rPr>
                <w:b/>
                <w:bCs/>
                <w:color w:val="44546A" w:themeColor="text2"/>
                <w:szCs w:val="24"/>
                <w:lang w:val="ro-RO"/>
              </w:rPr>
              <w:t>Specificații tehnice oferite</w:t>
            </w:r>
          </w:p>
        </w:tc>
      </w:tr>
      <w:tr w:rsidR="003E5E8A" w:rsidRPr="006B2FB9" w14:paraId="5EE19ABE" w14:textId="77777777" w:rsidTr="000101FC">
        <w:trPr>
          <w:gridAfter w:val="1"/>
          <w:wAfter w:w="10" w:type="dxa"/>
          <w:trHeight w:val="439"/>
        </w:trPr>
        <w:tc>
          <w:tcPr>
            <w:tcW w:w="596" w:type="dxa"/>
            <w:vAlign w:val="center"/>
          </w:tcPr>
          <w:p w14:paraId="3D7710BD" w14:textId="77777777" w:rsidR="003E5E8A" w:rsidRPr="006B2FB9" w:rsidRDefault="003E5E8A" w:rsidP="003E5E8A">
            <w:pPr>
              <w:pStyle w:val="ListParagraph"/>
              <w:numPr>
                <w:ilvl w:val="0"/>
                <w:numId w:val="17"/>
              </w:numPr>
              <w:contextualSpacing/>
              <w:rPr>
                <w:b/>
                <w:bCs/>
                <w:color w:val="1E3D6B"/>
                <w:sz w:val="22"/>
                <w:szCs w:val="22"/>
                <w:lang w:val="ro-RO"/>
              </w:rPr>
            </w:pPr>
          </w:p>
        </w:tc>
        <w:tc>
          <w:tcPr>
            <w:tcW w:w="1985" w:type="dxa"/>
            <w:vAlign w:val="center"/>
          </w:tcPr>
          <w:p w14:paraId="1BCA0891" w14:textId="77777777" w:rsidR="003E5E8A" w:rsidRPr="006B2FB9" w:rsidRDefault="003E5E8A" w:rsidP="003E5E8A">
            <w:pPr>
              <w:rPr>
                <w:b/>
                <w:sz w:val="22"/>
                <w:szCs w:val="22"/>
                <w:lang w:val="ro-RO"/>
              </w:rPr>
            </w:pPr>
            <w:r w:rsidRPr="006B2FB9">
              <w:rPr>
                <w:b/>
                <w:sz w:val="22"/>
                <w:szCs w:val="22"/>
                <w:lang w:val="ro-RO"/>
              </w:rPr>
              <w:t xml:space="preserve">Denumire </w:t>
            </w:r>
          </w:p>
        </w:tc>
        <w:tc>
          <w:tcPr>
            <w:tcW w:w="4536" w:type="dxa"/>
            <w:vAlign w:val="center"/>
          </w:tcPr>
          <w:p w14:paraId="30B7575A" w14:textId="718FABFA" w:rsidR="003E5E8A" w:rsidRPr="006B2FB9" w:rsidRDefault="003E5E8A" w:rsidP="003E5E8A">
            <w:pPr>
              <w:rPr>
                <w:color w:val="000000" w:themeColor="text1"/>
                <w:sz w:val="22"/>
                <w:szCs w:val="22"/>
                <w:lang w:val="ro-RO"/>
              </w:rPr>
            </w:pPr>
            <w:r w:rsidRPr="006B2FB9">
              <w:rPr>
                <w:b/>
                <w:bCs/>
                <w:szCs w:val="24"/>
                <w:lang w:val="ro-RO"/>
              </w:rPr>
              <w:t xml:space="preserve">Picture </w:t>
            </w:r>
            <w:proofErr w:type="spellStart"/>
            <w:r w:rsidRPr="006B2FB9">
              <w:rPr>
                <w:b/>
                <w:bCs/>
                <w:szCs w:val="24"/>
                <w:lang w:val="ro-RO"/>
              </w:rPr>
              <w:t>Archiving</w:t>
            </w:r>
            <w:proofErr w:type="spellEnd"/>
            <w:r w:rsidRPr="006B2FB9">
              <w:rPr>
                <w:b/>
                <w:bCs/>
                <w:szCs w:val="24"/>
                <w:lang w:val="ro-RO"/>
              </w:rPr>
              <w:t xml:space="preserve"> and </w:t>
            </w:r>
            <w:proofErr w:type="spellStart"/>
            <w:r w:rsidRPr="006B2FB9">
              <w:rPr>
                <w:b/>
                <w:bCs/>
                <w:szCs w:val="24"/>
                <w:lang w:val="ro-RO"/>
              </w:rPr>
              <w:t>Communication</w:t>
            </w:r>
            <w:proofErr w:type="spellEnd"/>
            <w:r w:rsidRPr="006B2FB9">
              <w:rPr>
                <w:b/>
                <w:bCs/>
                <w:szCs w:val="24"/>
                <w:lang w:val="ro-RO"/>
              </w:rPr>
              <w:t xml:space="preserve"> </w:t>
            </w:r>
            <w:proofErr w:type="spellStart"/>
            <w:r w:rsidRPr="006B2FB9">
              <w:rPr>
                <w:b/>
                <w:bCs/>
                <w:szCs w:val="24"/>
                <w:lang w:val="ro-RO"/>
              </w:rPr>
              <w:t>System</w:t>
            </w:r>
            <w:proofErr w:type="spellEnd"/>
            <w:r w:rsidRPr="006B2FB9">
              <w:rPr>
                <w:b/>
                <w:bCs/>
                <w:szCs w:val="24"/>
                <w:lang w:val="ro-RO"/>
              </w:rPr>
              <w:t xml:space="preserve"> (PACS)</w:t>
            </w:r>
          </w:p>
        </w:tc>
        <w:tc>
          <w:tcPr>
            <w:tcW w:w="2126" w:type="dxa"/>
          </w:tcPr>
          <w:p w14:paraId="049EE5C6" w14:textId="77777777" w:rsidR="003E5E8A" w:rsidRPr="006B2FB9" w:rsidRDefault="003E5E8A" w:rsidP="003E5E8A">
            <w:pPr>
              <w:rPr>
                <w:color w:val="000000" w:themeColor="text1"/>
                <w:sz w:val="22"/>
                <w:szCs w:val="22"/>
                <w:lang w:val="ro-RO"/>
              </w:rPr>
            </w:pPr>
          </w:p>
        </w:tc>
      </w:tr>
      <w:tr w:rsidR="00AB3970" w:rsidRPr="006B2FB9" w14:paraId="114F87E8" w14:textId="77777777" w:rsidTr="000101FC">
        <w:trPr>
          <w:gridAfter w:val="1"/>
          <w:wAfter w:w="10" w:type="dxa"/>
          <w:trHeight w:val="439"/>
        </w:trPr>
        <w:tc>
          <w:tcPr>
            <w:tcW w:w="596" w:type="dxa"/>
            <w:vAlign w:val="center"/>
          </w:tcPr>
          <w:p w14:paraId="27544A64" w14:textId="77777777" w:rsidR="00AB3970" w:rsidRPr="006B2FB9" w:rsidRDefault="00AB3970" w:rsidP="00AB3970">
            <w:pPr>
              <w:pStyle w:val="ListParagraph"/>
              <w:numPr>
                <w:ilvl w:val="0"/>
                <w:numId w:val="17"/>
              </w:numPr>
              <w:contextualSpacing/>
              <w:rPr>
                <w:b/>
                <w:bCs/>
                <w:color w:val="1E3D6B"/>
                <w:sz w:val="22"/>
                <w:szCs w:val="22"/>
                <w:lang w:val="ro-RO"/>
              </w:rPr>
            </w:pPr>
          </w:p>
        </w:tc>
        <w:tc>
          <w:tcPr>
            <w:tcW w:w="1985" w:type="dxa"/>
            <w:vAlign w:val="center"/>
          </w:tcPr>
          <w:p w14:paraId="67B69ED7" w14:textId="2AEAF87B" w:rsidR="00AB3970" w:rsidRPr="006B2FB9" w:rsidRDefault="00AB3970" w:rsidP="00AB3970">
            <w:pPr>
              <w:rPr>
                <w:b/>
                <w:sz w:val="22"/>
                <w:szCs w:val="22"/>
                <w:lang w:val="ro-RO"/>
              </w:rPr>
            </w:pPr>
            <w:r w:rsidRPr="006B2FB9">
              <w:rPr>
                <w:b/>
                <w:sz w:val="22"/>
                <w:szCs w:val="22"/>
                <w:lang w:val="ro-RO"/>
              </w:rPr>
              <w:t xml:space="preserve">Tara de origine </w:t>
            </w:r>
          </w:p>
        </w:tc>
        <w:tc>
          <w:tcPr>
            <w:tcW w:w="4536" w:type="dxa"/>
            <w:vAlign w:val="center"/>
          </w:tcPr>
          <w:p w14:paraId="63F88701" w14:textId="77777777" w:rsidR="00AE125F" w:rsidRPr="006B2FB9" w:rsidRDefault="00AE125F" w:rsidP="00AB3970">
            <w:pPr>
              <w:rPr>
                <w:b/>
                <w:bCs/>
                <w:sz w:val="22"/>
                <w:szCs w:val="22"/>
                <w:lang w:val="ro-RO"/>
              </w:rPr>
            </w:pPr>
          </w:p>
        </w:tc>
        <w:tc>
          <w:tcPr>
            <w:tcW w:w="2126" w:type="dxa"/>
          </w:tcPr>
          <w:p w14:paraId="50601697" w14:textId="134B4EEB" w:rsidR="00AB3970" w:rsidRPr="006B2FB9" w:rsidRDefault="00AB3970" w:rsidP="00AB3970">
            <w:pPr>
              <w:rPr>
                <w:color w:val="000000" w:themeColor="text1"/>
                <w:sz w:val="22"/>
                <w:szCs w:val="22"/>
                <w:lang w:val="ro-RO"/>
              </w:rPr>
            </w:pPr>
            <w:r w:rsidRPr="006B2FB9">
              <w:rPr>
                <w:i/>
                <w:iCs/>
                <w:sz w:val="22"/>
                <w:szCs w:val="22"/>
                <w:lang w:val="ro-RO"/>
              </w:rPr>
              <w:t xml:space="preserve">Se va indica de către furnizor </w:t>
            </w:r>
          </w:p>
        </w:tc>
      </w:tr>
      <w:tr w:rsidR="00AB3970" w:rsidRPr="006B2FB9" w14:paraId="0F2A4ED2" w14:textId="77777777" w:rsidTr="000101FC">
        <w:trPr>
          <w:gridAfter w:val="1"/>
          <w:wAfter w:w="10" w:type="dxa"/>
          <w:trHeight w:val="439"/>
        </w:trPr>
        <w:tc>
          <w:tcPr>
            <w:tcW w:w="596" w:type="dxa"/>
            <w:vAlign w:val="center"/>
          </w:tcPr>
          <w:p w14:paraId="403B4E0C" w14:textId="77777777" w:rsidR="00AB3970" w:rsidRPr="006B2FB9" w:rsidRDefault="00AB3970" w:rsidP="00AB3970">
            <w:pPr>
              <w:pStyle w:val="ListParagraph"/>
              <w:numPr>
                <w:ilvl w:val="0"/>
                <w:numId w:val="17"/>
              </w:numPr>
              <w:contextualSpacing/>
              <w:rPr>
                <w:b/>
                <w:bCs/>
                <w:color w:val="1E3D6B"/>
                <w:sz w:val="22"/>
                <w:szCs w:val="22"/>
                <w:lang w:val="ro-RO"/>
              </w:rPr>
            </w:pPr>
          </w:p>
        </w:tc>
        <w:tc>
          <w:tcPr>
            <w:tcW w:w="1985" w:type="dxa"/>
            <w:vAlign w:val="center"/>
          </w:tcPr>
          <w:p w14:paraId="3E2DF109" w14:textId="05366316" w:rsidR="00AB3970" w:rsidRPr="006B2FB9" w:rsidRDefault="00AB3970" w:rsidP="00AB3970">
            <w:pPr>
              <w:rPr>
                <w:b/>
                <w:sz w:val="22"/>
                <w:szCs w:val="22"/>
                <w:lang w:val="ro-RO"/>
              </w:rPr>
            </w:pPr>
            <w:r w:rsidRPr="006B2FB9">
              <w:rPr>
                <w:b/>
                <w:sz w:val="22"/>
                <w:szCs w:val="22"/>
                <w:lang w:val="ro-RO"/>
              </w:rPr>
              <w:t>Producător</w:t>
            </w:r>
          </w:p>
        </w:tc>
        <w:tc>
          <w:tcPr>
            <w:tcW w:w="4536" w:type="dxa"/>
            <w:vAlign w:val="center"/>
          </w:tcPr>
          <w:p w14:paraId="0384CC7A" w14:textId="77777777" w:rsidR="00AB3970" w:rsidRPr="006B2FB9" w:rsidRDefault="00AB3970" w:rsidP="00AB3970">
            <w:pPr>
              <w:rPr>
                <w:b/>
                <w:bCs/>
                <w:sz w:val="22"/>
                <w:szCs w:val="22"/>
                <w:lang w:val="ro-RO"/>
              </w:rPr>
            </w:pPr>
          </w:p>
        </w:tc>
        <w:tc>
          <w:tcPr>
            <w:tcW w:w="2126" w:type="dxa"/>
          </w:tcPr>
          <w:p w14:paraId="18A50E82" w14:textId="1284024F" w:rsidR="00AB3970" w:rsidRPr="006B2FB9" w:rsidRDefault="00AB3970" w:rsidP="00AB3970">
            <w:pPr>
              <w:rPr>
                <w:i/>
                <w:iCs/>
                <w:sz w:val="22"/>
                <w:szCs w:val="22"/>
                <w:lang w:val="ro-RO"/>
              </w:rPr>
            </w:pPr>
            <w:r w:rsidRPr="006B2FB9">
              <w:rPr>
                <w:i/>
                <w:iCs/>
                <w:sz w:val="22"/>
                <w:szCs w:val="22"/>
                <w:lang w:val="ro-RO"/>
              </w:rPr>
              <w:t xml:space="preserve">Se va indica de către furnizor </w:t>
            </w:r>
          </w:p>
        </w:tc>
      </w:tr>
      <w:tr w:rsidR="00AB3970" w:rsidRPr="006B2FB9" w14:paraId="58C9E08A" w14:textId="77777777" w:rsidTr="000101FC">
        <w:trPr>
          <w:gridAfter w:val="1"/>
          <w:wAfter w:w="10" w:type="dxa"/>
          <w:trHeight w:val="439"/>
        </w:trPr>
        <w:tc>
          <w:tcPr>
            <w:tcW w:w="596" w:type="dxa"/>
            <w:vAlign w:val="center"/>
          </w:tcPr>
          <w:p w14:paraId="057AF736" w14:textId="77777777" w:rsidR="00AB3970" w:rsidRPr="006B2FB9" w:rsidRDefault="00AB3970" w:rsidP="00AB3970">
            <w:pPr>
              <w:pStyle w:val="ListParagraph"/>
              <w:numPr>
                <w:ilvl w:val="0"/>
                <w:numId w:val="17"/>
              </w:numPr>
              <w:contextualSpacing/>
              <w:rPr>
                <w:b/>
                <w:bCs/>
                <w:color w:val="1E3D6B"/>
                <w:sz w:val="22"/>
                <w:szCs w:val="22"/>
                <w:lang w:val="ro-RO"/>
              </w:rPr>
            </w:pPr>
          </w:p>
        </w:tc>
        <w:tc>
          <w:tcPr>
            <w:tcW w:w="1985" w:type="dxa"/>
            <w:vAlign w:val="center"/>
          </w:tcPr>
          <w:p w14:paraId="596A8292" w14:textId="444CB9B5" w:rsidR="00AB3970" w:rsidRPr="006B2FB9" w:rsidRDefault="00AB3970" w:rsidP="00AB3970">
            <w:pPr>
              <w:rPr>
                <w:b/>
                <w:sz w:val="22"/>
                <w:szCs w:val="22"/>
                <w:lang w:val="ro-RO"/>
              </w:rPr>
            </w:pPr>
            <w:r w:rsidRPr="006B2FB9">
              <w:rPr>
                <w:b/>
                <w:sz w:val="22"/>
                <w:szCs w:val="22"/>
                <w:lang w:val="ro-RO"/>
              </w:rPr>
              <w:t>Cod/Model echipament</w:t>
            </w:r>
          </w:p>
        </w:tc>
        <w:tc>
          <w:tcPr>
            <w:tcW w:w="4536" w:type="dxa"/>
            <w:vAlign w:val="center"/>
          </w:tcPr>
          <w:p w14:paraId="661FFE78" w14:textId="77777777" w:rsidR="00AB3970" w:rsidRPr="006B2FB9" w:rsidRDefault="00AB3970" w:rsidP="00AB3970">
            <w:pPr>
              <w:rPr>
                <w:b/>
                <w:bCs/>
                <w:sz w:val="22"/>
                <w:szCs w:val="22"/>
                <w:lang w:val="ro-RO"/>
              </w:rPr>
            </w:pPr>
          </w:p>
        </w:tc>
        <w:tc>
          <w:tcPr>
            <w:tcW w:w="2126" w:type="dxa"/>
          </w:tcPr>
          <w:p w14:paraId="74721CDB" w14:textId="4E7D1DF5" w:rsidR="00AB3970" w:rsidRPr="006B2FB9" w:rsidRDefault="00AB3970" w:rsidP="00AB3970">
            <w:pPr>
              <w:rPr>
                <w:i/>
                <w:iCs/>
                <w:sz w:val="22"/>
                <w:szCs w:val="22"/>
                <w:lang w:val="ro-RO"/>
              </w:rPr>
            </w:pPr>
            <w:r w:rsidRPr="006B2FB9">
              <w:rPr>
                <w:i/>
                <w:iCs/>
                <w:sz w:val="22"/>
                <w:szCs w:val="22"/>
                <w:lang w:val="ro-RO"/>
              </w:rPr>
              <w:t xml:space="preserve">Se va indica de către furnizor </w:t>
            </w:r>
          </w:p>
        </w:tc>
      </w:tr>
      <w:tr w:rsidR="00715228" w:rsidRPr="006B2FB9" w14:paraId="683690F8" w14:textId="77777777" w:rsidTr="000101FC">
        <w:trPr>
          <w:gridAfter w:val="1"/>
          <w:wAfter w:w="10" w:type="dxa"/>
          <w:trHeight w:val="473"/>
        </w:trPr>
        <w:tc>
          <w:tcPr>
            <w:tcW w:w="596" w:type="dxa"/>
            <w:vAlign w:val="center"/>
          </w:tcPr>
          <w:p w14:paraId="042E659C" w14:textId="77777777" w:rsidR="003E5E8A" w:rsidRPr="006B2FB9" w:rsidRDefault="003E5E8A" w:rsidP="003E5E8A">
            <w:pPr>
              <w:pStyle w:val="ListParagraph"/>
              <w:numPr>
                <w:ilvl w:val="0"/>
                <w:numId w:val="17"/>
              </w:numPr>
              <w:rPr>
                <w:b/>
                <w:bCs/>
                <w:color w:val="1E3D6B"/>
                <w:sz w:val="22"/>
                <w:szCs w:val="22"/>
                <w:lang w:val="ro-RO"/>
              </w:rPr>
            </w:pPr>
          </w:p>
        </w:tc>
        <w:tc>
          <w:tcPr>
            <w:tcW w:w="1985" w:type="dxa"/>
            <w:vAlign w:val="center"/>
          </w:tcPr>
          <w:p w14:paraId="02FCBB09" w14:textId="0283A2D5" w:rsidR="003E5E8A" w:rsidRPr="006B2FB9" w:rsidRDefault="003E5E8A" w:rsidP="003E5E8A">
            <w:pPr>
              <w:rPr>
                <w:b/>
                <w:sz w:val="22"/>
                <w:szCs w:val="22"/>
                <w:lang w:val="ro-RO"/>
              </w:rPr>
            </w:pPr>
            <w:r w:rsidRPr="006B2FB9">
              <w:rPr>
                <w:b/>
                <w:sz w:val="22"/>
                <w:szCs w:val="22"/>
                <w:lang w:val="ro-RO"/>
              </w:rPr>
              <w:t>Garanție</w:t>
            </w:r>
          </w:p>
        </w:tc>
        <w:tc>
          <w:tcPr>
            <w:tcW w:w="4536" w:type="dxa"/>
            <w:vAlign w:val="center"/>
          </w:tcPr>
          <w:p w14:paraId="34A005F0" w14:textId="3607990B" w:rsidR="003E5E8A" w:rsidRPr="006B2FB9" w:rsidRDefault="003E5E8A" w:rsidP="003E5E8A">
            <w:pPr>
              <w:rPr>
                <w:i/>
                <w:iCs/>
                <w:sz w:val="22"/>
                <w:szCs w:val="22"/>
                <w:lang w:val="ro-RO"/>
              </w:rPr>
            </w:pPr>
          </w:p>
        </w:tc>
        <w:tc>
          <w:tcPr>
            <w:tcW w:w="2126" w:type="dxa"/>
          </w:tcPr>
          <w:p w14:paraId="7A108E78" w14:textId="557FE398" w:rsidR="003E5E8A" w:rsidRPr="006B2FB9" w:rsidRDefault="003E5E8A" w:rsidP="003E5E8A">
            <w:pPr>
              <w:rPr>
                <w:i/>
                <w:iCs/>
                <w:sz w:val="22"/>
                <w:szCs w:val="22"/>
                <w:lang w:val="ro-RO"/>
              </w:rPr>
            </w:pPr>
            <w:r w:rsidRPr="006B2FB9">
              <w:rPr>
                <w:i/>
                <w:iCs/>
                <w:sz w:val="22"/>
                <w:szCs w:val="22"/>
                <w:lang w:val="ro-RO"/>
              </w:rPr>
              <w:t xml:space="preserve">Se va indica de către furnizor </w:t>
            </w:r>
          </w:p>
        </w:tc>
      </w:tr>
      <w:tr w:rsidR="003E5E8A" w:rsidRPr="006B2FB9" w14:paraId="3785EEB9" w14:textId="77777777" w:rsidTr="00715228">
        <w:trPr>
          <w:trHeight w:val="439"/>
        </w:trPr>
        <w:tc>
          <w:tcPr>
            <w:tcW w:w="596" w:type="dxa"/>
            <w:shd w:val="clear" w:color="auto" w:fill="D9E2F3" w:themeFill="accent1" w:themeFillTint="33"/>
            <w:vAlign w:val="center"/>
          </w:tcPr>
          <w:p w14:paraId="39365EAA" w14:textId="6902E7D6" w:rsidR="003E5E8A" w:rsidRPr="006B2FB9" w:rsidRDefault="003E5E8A" w:rsidP="003E5E8A">
            <w:pPr>
              <w:contextualSpacing/>
              <w:rPr>
                <w:b/>
                <w:bCs/>
                <w:color w:val="1E3D6B"/>
                <w:sz w:val="22"/>
                <w:szCs w:val="22"/>
                <w:lang w:val="ro-RO"/>
              </w:rPr>
            </w:pPr>
            <w:r w:rsidRPr="006B2FB9">
              <w:rPr>
                <w:b/>
                <w:bCs/>
                <w:color w:val="1E3D6B"/>
                <w:sz w:val="22"/>
                <w:szCs w:val="22"/>
                <w:lang w:val="ro-RO"/>
              </w:rPr>
              <w:t>I.</w:t>
            </w:r>
          </w:p>
        </w:tc>
        <w:tc>
          <w:tcPr>
            <w:tcW w:w="8657" w:type="dxa"/>
            <w:gridSpan w:val="4"/>
            <w:shd w:val="clear" w:color="auto" w:fill="D9E2F3" w:themeFill="accent1" w:themeFillTint="33"/>
            <w:vAlign w:val="center"/>
          </w:tcPr>
          <w:p w14:paraId="214D8F7A" w14:textId="65675D54" w:rsidR="003E5E8A" w:rsidRPr="006B2FB9" w:rsidRDefault="003E5E8A" w:rsidP="003E5E8A">
            <w:pPr>
              <w:rPr>
                <w:i/>
                <w:iCs/>
                <w:sz w:val="22"/>
                <w:szCs w:val="22"/>
                <w:lang w:val="ro-RO"/>
              </w:rPr>
            </w:pPr>
            <w:r w:rsidRPr="006B2FB9">
              <w:rPr>
                <w:b/>
                <w:bCs/>
                <w:color w:val="1E3D6B"/>
                <w:sz w:val="22"/>
                <w:szCs w:val="22"/>
                <w:lang w:val="ro-RO"/>
              </w:rPr>
              <w:t>Specificații tehnice detaliate</w:t>
            </w:r>
          </w:p>
        </w:tc>
      </w:tr>
      <w:tr w:rsidR="00715228" w:rsidRPr="006B2FB9" w14:paraId="64D9362D" w14:textId="77777777" w:rsidTr="000101FC">
        <w:trPr>
          <w:gridAfter w:val="1"/>
          <w:wAfter w:w="10" w:type="dxa"/>
          <w:trHeight w:val="439"/>
        </w:trPr>
        <w:tc>
          <w:tcPr>
            <w:tcW w:w="596" w:type="dxa"/>
            <w:vAlign w:val="center"/>
          </w:tcPr>
          <w:p w14:paraId="7477A443" w14:textId="77777777" w:rsidR="003E5E8A" w:rsidRPr="006B2FB9" w:rsidRDefault="003E5E8A" w:rsidP="003E5E8A">
            <w:pPr>
              <w:pStyle w:val="ListParagraph"/>
              <w:numPr>
                <w:ilvl w:val="0"/>
                <w:numId w:val="17"/>
              </w:numPr>
              <w:contextualSpacing/>
              <w:rPr>
                <w:b/>
                <w:bCs/>
                <w:color w:val="1E3D6B"/>
                <w:sz w:val="22"/>
                <w:szCs w:val="22"/>
                <w:lang w:val="ro-RO"/>
              </w:rPr>
            </w:pPr>
          </w:p>
        </w:tc>
        <w:tc>
          <w:tcPr>
            <w:tcW w:w="1985" w:type="dxa"/>
            <w:vAlign w:val="center"/>
          </w:tcPr>
          <w:p w14:paraId="2CE59C39" w14:textId="4906B193" w:rsidR="003E5E8A" w:rsidRPr="006B2FB9" w:rsidRDefault="00715228" w:rsidP="003E5E8A">
            <w:pPr>
              <w:rPr>
                <w:sz w:val="22"/>
                <w:szCs w:val="22"/>
                <w:lang w:val="ro-RO"/>
              </w:rPr>
            </w:pPr>
            <w:proofErr w:type="spellStart"/>
            <w:r w:rsidRPr="006B2FB9">
              <w:rPr>
                <w:sz w:val="22"/>
                <w:szCs w:val="22"/>
                <w:lang w:val="ro-RO"/>
              </w:rPr>
              <w:t>Usage</w:t>
            </w:r>
            <w:proofErr w:type="spellEnd"/>
            <w:r w:rsidRPr="006B2FB9">
              <w:rPr>
                <w:sz w:val="22"/>
                <w:szCs w:val="22"/>
                <w:lang w:val="ro-RO"/>
              </w:rPr>
              <w:t xml:space="preserve"> </w:t>
            </w:r>
            <w:r w:rsidR="003E5E8A" w:rsidRPr="006B2FB9">
              <w:rPr>
                <w:sz w:val="22"/>
                <w:szCs w:val="22"/>
                <w:lang w:val="ro-RO"/>
              </w:rPr>
              <w:t xml:space="preserve">/ </w:t>
            </w:r>
            <w:proofErr w:type="spellStart"/>
            <w:r w:rsidR="003E5E8A" w:rsidRPr="006B2FB9">
              <w:rPr>
                <w:sz w:val="22"/>
                <w:szCs w:val="22"/>
                <w:lang w:val="ro-RO"/>
              </w:rPr>
              <w:t>Destina</w:t>
            </w:r>
            <w:r w:rsidRPr="006B2FB9">
              <w:rPr>
                <w:sz w:val="22"/>
                <w:szCs w:val="22"/>
                <w:lang w:val="ro-RO"/>
              </w:rPr>
              <w:t>tion</w:t>
            </w:r>
            <w:proofErr w:type="spellEnd"/>
          </w:p>
        </w:tc>
        <w:tc>
          <w:tcPr>
            <w:tcW w:w="4536" w:type="dxa"/>
            <w:vAlign w:val="center"/>
          </w:tcPr>
          <w:p w14:paraId="45AF9258" w14:textId="77777777" w:rsidR="003E5E8A" w:rsidRPr="006B2FB9" w:rsidRDefault="003E5E8A" w:rsidP="003E5E8A">
            <w:pPr>
              <w:rPr>
                <w:szCs w:val="24"/>
                <w:lang w:val="ro-RO"/>
              </w:rPr>
            </w:pPr>
            <w:r w:rsidRPr="006B2FB9">
              <w:rPr>
                <w:szCs w:val="24"/>
                <w:lang w:val="ro-RO"/>
              </w:rPr>
              <w:t>RO: Pentru a gestiona și stoca imagini digitale și informații despre pacienți, face ca imaginile medicale și înregistrările pacienților să fie ușor accesibile profesioniștilor din domeniul sănătății autorizați în diferite departamente și locații.</w:t>
            </w:r>
          </w:p>
          <w:p w14:paraId="7FA6F02C" w14:textId="7B8E1228" w:rsidR="003E5E8A" w:rsidRPr="006B2FB9" w:rsidRDefault="003E5E8A" w:rsidP="003E5E8A">
            <w:pPr>
              <w:rPr>
                <w:b/>
                <w:bCs/>
                <w:sz w:val="22"/>
                <w:szCs w:val="22"/>
                <w:lang w:val="ro-RO"/>
              </w:rPr>
            </w:pPr>
            <w:r w:rsidRPr="006B2FB9">
              <w:rPr>
                <w:szCs w:val="24"/>
                <w:lang w:val="ro-RO"/>
              </w:rPr>
              <w:t xml:space="preserve">ENG: </w:t>
            </w:r>
            <w:proofErr w:type="spellStart"/>
            <w:r w:rsidRPr="006B2FB9">
              <w:rPr>
                <w:szCs w:val="24"/>
                <w:lang w:val="ro-RO"/>
              </w:rPr>
              <w:t>To</w:t>
            </w:r>
            <w:proofErr w:type="spellEnd"/>
            <w:r w:rsidRPr="006B2FB9">
              <w:rPr>
                <w:szCs w:val="24"/>
                <w:lang w:val="ro-RO"/>
              </w:rPr>
              <w:t xml:space="preserve"> </w:t>
            </w:r>
            <w:proofErr w:type="spellStart"/>
            <w:r w:rsidRPr="006B2FB9">
              <w:rPr>
                <w:szCs w:val="24"/>
                <w:lang w:val="ro-RO"/>
              </w:rPr>
              <w:t>manage</w:t>
            </w:r>
            <w:proofErr w:type="spellEnd"/>
            <w:r w:rsidRPr="006B2FB9">
              <w:rPr>
                <w:szCs w:val="24"/>
                <w:lang w:val="ro-RO"/>
              </w:rPr>
              <w:t xml:space="preserve"> and </w:t>
            </w:r>
            <w:proofErr w:type="spellStart"/>
            <w:r w:rsidRPr="006B2FB9">
              <w:rPr>
                <w:szCs w:val="24"/>
                <w:lang w:val="ro-RO"/>
              </w:rPr>
              <w:t>store</w:t>
            </w:r>
            <w:proofErr w:type="spellEnd"/>
            <w:r w:rsidRPr="006B2FB9">
              <w:rPr>
                <w:szCs w:val="24"/>
                <w:lang w:val="ro-RO"/>
              </w:rPr>
              <w:t xml:space="preserve"> digital </w:t>
            </w:r>
            <w:proofErr w:type="spellStart"/>
            <w:r w:rsidRPr="006B2FB9">
              <w:rPr>
                <w:szCs w:val="24"/>
                <w:lang w:val="ro-RO"/>
              </w:rPr>
              <w:t>images</w:t>
            </w:r>
            <w:proofErr w:type="spellEnd"/>
            <w:r w:rsidRPr="006B2FB9">
              <w:rPr>
                <w:szCs w:val="24"/>
                <w:lang w:val="ro-RO"/>
              </w:rPr>
              <w:t xml:space="preserve"> and </w:t>
            </w:r>
            <w:proofErr w:type="spellStart"/>
            <w:r w:rsidRPr="006B2FB9">
              <w:rPr>
                <w:szCs w:val="24"/>
                <w:lang w:val="ro-RO"/>
              </w:rPr>
              <w:t>patient</w:t>
            </w:r>
            <w:proofErr w:type="spellEnd"/>
            <w:r w:rsidRPr="006B2FB9">
              <w:rPr>
                <w:szCs w:val="24"/>
                <w:lang w:val="ro-RO"/>
              </w:rPr>
              <w:t xml:space="preserve"> </w:t>
            </w:r>
            <w:proofErr w:type="spellStart"/>
            <w:r w:rsidRPr="006B2FB9">
              <w:rPr>
                <w:szCs w:val="24"/>
                <w:lang w:val="ro-RO"/>
              </w:rPr>
              <w:t>information</w:t>
            </w:r>
            <w:proofErr w:type="spellEnd"/>
            <w:r w:rsidRPr="006B2FB9">
              <w:rPr>
                <w:szCs w:val="24"/>
                <w:lang w:val="ro-RO"/>
              </w:rPr>
              <w:t xml:space="preserve">, </w:t>
            </w:r>
            <w:proofErr w:type="spellStart"/>
            <w:r w:rsidRPr="006B2FB9">
              <w:rPr>
                <w:szCs w:val="24"/>
                <w:lang w:val="ro-RO"/>
              </w:rPr>
              <w:t>makes</w:t>
            </w:r>
            <w:proofErr w:type="spellEnd"/>
            <w:r w:rsidRPr="006B2FB9">
              <w:rPr>
                <w:szCs w:val="24"/>
                <w:lang w:val="ro-RO"/>
              </w:rPr>
              <w:t xml:space="preserve"> medical </w:t>
            </w:r>
            <w:proofErr w:type="spellStart"/>
            <w:r w:rsidRPr="006B2FB9">
              <w:rPr>
                <w:szCs w:val="24"/>
                <w:lang w:val="ro-RO"/>
              </w:rPr>
              <w:t>images</w:t>
            </w:r>
            <w:proofErr w:type="spellEnd"/>
            <w:r w:rsidRPr="006B2FB9">
              <w:rPr>
                <w:szCs w:val="24"/>
                <w:lang w:val="ro-RO"/>
              </w:rPr>
              <w:t xml:space="preserve"> and </w:t>
            </w:r>
            <w:proofErr w:type="spellStart"/>
            <w:r w:rsidRPr="006B2FB9">
              <w:rPr>
                <w:szCs w:val="24"/>
                <w:lang w:val="ro-RO"/>
              </w:rPr>
              <w:t>patient</w:t>
            </w:r>
            <w:proofErr w:type="spellEnd"/>
            <w:r w:rsidRPr="006B2FB9">
              <w:rPr>
                <w:szCs w:val="24"/>
                <w:lang w:val="ro-RO"/>
              </w:rPr>
              <w:t xml:space="preserve"> </w:t>
            </w:r>
            <w:proofErr w:type="spellStart"/>
            <w:r w:rsidRPr="006B2FB9">
              <w:rPr>
                <w:szCs w:val="24"/>
                <w:lang w:val="ro-RO"/>
              </w:rPr>
              <w:t>records</w:t>
            </w:r>
            <w:proofErr w:type="spellEnd"/>
            <w:r w:rsidRPr="006B2FB9">
              <w:rPr>
                <w:szCs w:val="24"/>
                <w:lang w:val="ro-RO"/>
              </w:rPr>
              <w:t xml:space="preserve"> </w:t>
            </w:r>
            <w:proofErr w:type="spellStart"/>
            <w:r w:rsidRPr="006B2FB9">
              <w:rPr>
                <w:szCs w:val="24"/>
                <w:lang w:val="ro-RO"/>
              </w:rPr>
              <w:t>easily</w:t>
            </w:r>
            <w:proofErr w:type="spellEnd"/>
            <w:r w:rsidRPr="006B2FB9">
              <w:rPr>
                <w:szCs w:val="24"/>
                <w:lang w:val="ro-RO"/>
              </w:rPr>
              <w:t xml:space="preserve"> </w:t>
            </w:r>
            <w:proofErr w:type="spellStart"/>
            <w:r w:rsidRPr="006B2FB9">
              <w:rPr>
                <w:szCs w:val="24"/>
                <w:lang w:val="ro-RO"/>
              </w:rPr>
              <w:t>accessible</w:t>
            </w:r>
            <w:proofErr w:type="spellEnd"/>
            <w:r w:rsidRPr="006B2FB9">
              <w:rPr>
                <w:szCs w:val="24"/>
                <w:lang w:val="ro-RO"/>
              </w:rPr>
              <w:t xml:space="preserve"> </w:t>
            </w:r>
            <w:proofErr w:type="spellStart"/>
            <w:r w:rsidRPr="006B2FB9">
              <w:rPr>
                <w:szCs w:val="24"/>
                <w:lang w:val="ro-RO"/>
              </w:rPr>
              <w:t>to</w:t>
            </w:r>
            <w:proofErr w:type="spellEnd"/>
            <w:r w:rsidRPr="006B2FB9">
              <w:rPr>
                <w:szCs w:val="24"/>
                <w:lang w:val="ro-RO"/>
              </w:rPr>
              <w:t xml:space="preserve"> </w:t>
            </w:r>
            <w:proofErr w:type="spellStart"/>
            <w:r w:rsidRPr="006B2FB9">
              <w:rPr>
                <w:szCs w:val="24"/>
                <w:lang w:val="ro-RO"/>
              </w:rPr>
              <w:t>authorized</w:t>
            </w:r>
            <w:proofErr w:type="spellEnd"/>
            <w:r w:rsidRPr="006B2FB9">
              <w:rPr>
                <w:szCs w:val="24"/>
                <w:lang w:val="ro-RO"/>
              </w:rPr>
              <w:t xml:space="preserve"> </w:t>
            </w:r>
            <w:proofErr w:type="spellStart"/>
            <w:r w:rsidRPr="006B2FB9">
              <w:rPr>
                <w:szCs w:val="24"/>
                <w:lang w:val="ro-RO"/>
              </w:rPr>
              <w:t>healthcare</w:t>
            </w:r>
            <w:proofErr w:type="spellEnd"/>
            <w:r w:rsidRPr="006B2FB9">
              <w:rPr>
                <w:szCs w:val="24"/>
                <w:lang w:val="ro-RO"/>
              </w:rPr>
              <w:t xml:space="preserve"> </w:t>
            </w:r>
            <w:proofErr w:type="spellStart"/>
            <w:r w:rsidRPr="006B2FB9">
              <w:rPr>
                <w:szCs w:val="24"/>
                <w:lang w:val="ro-RO"/>
              </w:rPr>
              <w:t>professionals</w:t>
            </w:r>
            <w:proofErr w:type="spellEnd"/>
            <w:r w:rsidRPr="006B2FB9">
              <w:rPr>
                <w:szCs w:val="24"/>
                <w:lang w:val="ro-RO"/>
              </w:rPr>
              <w:t xml:space="preserve"> </w:t>
            </w:r>
            <w:proofErr w:type="spellStart"/>
            <w:r w:rsidRPr="006B2FB9">
              <w:rPr>
                <w:szCs w:val="24"/>
                <w:lang w:val="ro-RO"/>
              </w:rPr>
              <w:t>across</w:t>
            </w:r>
            <w:proofErr w:type="spellEnd"/>
            <w:r w:rsidRPr="006B2FB9">
              <w:rPr>
                <w:szCs w:val="24"/>
                <w:lang w:val="ro-RO"/>
              </w:rPr>
              <w:t xml:space="preserve"> </w:t>
            </w:r>
            <w:proofErr w:type="spellStart"/>
            <w:r w:rsidRPr="006B2FB9">
              <w:rPr>
                <w:szCs w:val="24"/>
                <w:lang w:val="ro-RO"/>
              </w:rPr>
              <w:t>different</w:t>
            </w:r>
            <w:proofErr w:type="spellEnd"/>
            <w:r w:rsidRPr="006B2FB9">
              <w:rPr>
                <w:szCs w:val="24"/>
                <w:lang w:val="ro-RO"/>
              </w:rPr>
              <w:t xml:space="preserve"> </w:t>
            </w:r>
            <w:proofErr w:type="spellStart"/>
            <w:r w:rsidRPr="006B2FB9">
              <w:rPr>
                <w:szCs w:val="24"/>
                <w:lang w:val="ro-RO"/>
              </w:rPr>
              <w:t>departments</w:t>
            </w:r>
            <w:proofErr w:type="spellEnd"/>
            <w:r w:rsidRPr="006B2FB9">
              <w:rPr>
                <w:szCs w:val="24"/>
                <w:lang w:val="ro-RO"/>
              </w:rPr>
              <w:t xml:space="preserve"> and </w:t>
            </w:r>
            <w:proofErr w:type="spellStart"/>
            <w:r w:rsidRPr="006B2FB9">
              <w:rPr>
                <w:szCs w:val="24"/>
                <w:lang w:val="ro-RO"/>
              </w:rPr>
              <w:t>locations</w:t>
            </w:r>
            <w:proofErr w:type="spellEnd"/>
          </w:p>
        </w:tc>
        <w:tc>
          <w:tcPr>
            <w:tcW w:w="2126" w:type="dxa"/>
          </w:tcPr>
          <w:p w14:paraId="4258D466" w14:textId="7C00567A" w:rsidR="003E5E8A" w:rsidRPr="006B2FB9" w:rsidRDefault="003E5E8A" w:rsidP="003E5E8A">
            <w:pPr>
              <w:rPr>
                <w:i/>
                <w:iCs/>
                <w:sz w:val="22"/>
                <w:szCs w:val="22"/>
                <w:lang w:val="ro-RO"/>
              </w:rPr>
            </w:pPr>
          </w:p>
        </w:tc>
      </w:tr>
      <w:tr w:rsidR="003E5E8A" w:rsidRPr="006B2FB9" w14:paraId="780F9973" w14:textId="77777777" w:rsidTr="000101FC">
        <w:trPr>
          <w:gridAfter w:val="1"/>
          <w:wAfter w:w="10" w:type="dxa"/>
          <w:trHeight w:val="439"/>
        </w:trPr>
        <w:tc>
          <w:tcPr>
            <w:tcW w:w="596" w:type="dxa"/>
            <w:vAlign w:val="center"/>
          </w:tcPr>
          <w:p w14:paraId="5069970E" w14:textId="77777777" w:rsidR="003E5E8A" w:rsidRPr="006B2FB9" w:rsidRDefault="003E5E8A" w:rsidP="003E5E8A">
            <w:pPr>
              <w:pStyle w:val="ListParagraph"/>
              <w:numPr>
                <w:ilvl w:val="0"/>
                <w:numId w:val="17"/>
              </w:numPr>
              <w:contextualSpacing/>
              <w:rPr>
                <w:b/>
                <w:bCs/>
                <w:color w:val="1E3D6B"/>
                <w:sz w:val="22"/>
                <w:szCs w:val="22"/>
                <w:lang w:val="ro-RO"/>
              </w:rPr>
            </w:pPr>
          </w:p>
        </w:tc>
        <w:tc>
          <w:tcPr>
            <w:tcW w:w="1985" w:type="dxa"/>
            <w:vAlign w:val="center"/>
          </w:tcPr>
          <w:p w14:paraId="7DD4E5AC" w14:textId="05807FF0" w:rsidR="003E5E8A" w:rsidRPr="006B2FB9" w:rsidRDefault="003E5E8A" w:rsidP="003E5E8A">
            <w:pPr>
              <w:rPr>
                <w:sz w:val="22"/>
                <w:szCs w:val="22"/>
                <w:lang w:val="ro-RO"/>
              </w:rPr>
            </w:pPr>
            <w:proofErr w:type="spellStart"/>
            <w:r w:rsidRPr="006B2FB9">
              <w:rPr>
                <w:szCs w:val="24"/>
                <w:lang w:val="ro-RO"/>
              </w:rPr>
              <w:t>Centralised</w:t>
            </w:r>
            <w:proofErr w:type="spellEnd"/>
            <w:r w:rsidRPr="006B2FB9">
              <w:rPr>
                <w:szCs w:val="24"/>
                <w:lang w:val="ro-RO"/>
              </w:rPr>
              <w:t xml:space="preserve"> </w:t>
            </w:r>
            <w:proofErr w:type="spellStart"/>
            <w:r w:rsidRPr="006B2FB9">
              <w:rPr>
                <w:szCs w:val="24"/>
                <w:lang w:val="ro-RO"/>
              </w:rPr>
              <w:t>storage</w:t>
            </w:r>
            <w:proofErr w:type="spellEnd"/>
            <w:r w:rsidRPr="006B2FB9">
              <w:rPr>
                <w:szCs w:val="24"/>
                <w:lang w:val="ro-RO"/>
              </w:rPr>
              <w:t>:</w:t>
            </w:r>
          </w:p>
        </w:tc>
        <w:tc>
          <w:tcPr>
            <w:tcW w:w="4536" w:type="dxa"/>
            <w:vAlign w:val="center"/>
          </w:tcPr>
          <w:p w14:paraId="6B7C05C5" w14:textId="6E525FCA" w:rsidR="003E5E8A" w:rsidRPr="006B2FB9" w:rsidRDefault="003E5E8A" w:rsidP="00715228">
            <w:pPr>
              <w:autoSpaceDE w:val="0"/>
              <w:autoSpaceDN w:val="0"/>
              <w:adjustRightInd w:val="0"/>
              <w:rPr>
                <w:szCs w:val="24"/>
                <w:lang w:val="ro-RO"/>
              </w:rPr>
            </w:pPr>
            <w:proofErr w:type="spellStart"/>
            <w:r w:rsidRPr="006B2FB9">
              <w:rPr>
                <w:szCs w:val="24"/>
                <w:lang w:val="ro-RO"/>
              </w:rPr>
              <w:t>Provide</w:t>
            </w:r>
            <w:proofErr w:type="spellEnd"/>
            <w:r w:rsidRPr="006B2FB9">
              <w:rPr>
                <w:szCs w:val="24"/>
                <w:lang w:val="ro-RO"/>
              </w:rPr>
              <w:t xml:space="preserve"> </w:t>
            </w:r>
            <w:proofErr w:type="spellStart"/>
            <w:r w:rsidRPr="006B2FB9">
              <w:rPr>
                <w:szCs w:val="24"/>
                <w:lang w:val="ro-RO"/>
              </w:rPr>
              <w:t>centralized</w:t>
            </w:r>
            <w:proofErr w:type="spellEnd"/>
            <w:r w:rsidRPr="006B2FB9">
              <w:rPr>
                <w:szCs w:val="24"/>
                <w:lang w:val="ro-RO"/>
              </w:rPr>
              <w:t xml:space="preserve"> </w:t>
            </w:r>
            <w:proofErr w:type="spellStart"/>
            <w:r w:rsidRPr="006B2FB9">
              <w:rPr>
                <w:szCs w:val="24"/>
                <w:lang w:val="ro-RO"/>
              </w:rPr>
              <w:t>storage</w:t>
            </w:r>
            <w:proofErr w:type="spellEnd"/>
            <w:r w:rsidRPr="006B2FB9">
              <w:rPr>
                <w:szCs w:val="24"/>
                <w:lang w:val="ro-RO"/>
              </w:rPr>
              <w:t xml:space="preserve"> </w:t>
            </w:r>
            <w:proofErr w:type="spellStart"/>
            <w:r w:rsidRPr="006B2FB9">
              <w:rPr>
                <w:szCs w:val="24"/>
                <w:lang w:val="ro-RO"/>
              </w:rPr>
              <w:t>capability</w:t>
            </w:r>
            <w:proofErr w:type="spellEnd"/>
            <w:r w:rsidRPr="006B2FB9">
              <w:rPr>
                <w:szCs w:val="24"/>
                <w:lang w:val="ro-RO"/>
              </w:rPr>
              <w:t xml:space="preserve"> for digital </w:t>
            </w:r>
            <w:proofErr w:type="spellStart"/>
            <w:r w:rsidRPr="006B2FB9">
              <w:rPr>
                <w:szCs w:val="24"/>
                <w:lang w:val="ro-RO"/>
              </w:rPr>
              <w:t>radiology</w:t>
            </w:r>
            <w:proofErr w:type="spellEnd"/>
            <w:r w:rsidRPr="006B2FB9">
              <w:rPr>
                <w:szCs w:val="24"/>
                <w:lang w:val="ro-RO"/>
              </w:rPr>
              <w:t xml:space="preserve"> </w:t>
            </w:r>
            <w:proofErr w:type="spellStart"/>
            <w:r w:rsidRPr="006B2FB9">
              <w:rPr>
                <w:szCs w:val="24"/>
                <w:lang w:val="ro-RO"/>
              </w:rPr>
              <w:t>images</w:t>
            </w:r>
            <w:proofErr w:type="spellEnd"/>
            <w:r w:rsidRPr="006B2FB9">
              <w:rPr>
                <w:szCs w:val="24"/>
                <w:lang w:val="ro-RO"/>
              </w:rPr>
              <w:t>.</w:t>
            </w:r>
          </w:p>
        </w:tc>
        <w:tc>
          <w:tcPr>
            <w:tcW w:w="2126" w:type="dxa"/>
            <w:vAlign w:val="center"/>
          </w:tcPr>
          <w:p w14:paraId="0FF65460" w14:textId="26410181" w:rsidR="003E5E8A" w:rsidRPr="006B2FB9" w:rsidRDefault="003E5E8A" w:rsidP="003E5E8A">
            <w:pPr>
              <w:rPr>
                <w:i/>
                <w:iCs/>
                <w:sz w:val="22"/>
                <w:szCs w:val="22"/>
                <w:lang w:val="ro-RO"/>
              </w:rPr>
            </w:pPr>
          </w:p>
        </w:tc>
      </w:tr>
      <w:tr w:rsidR="003E5E8A" w:rsidRPr="006B2FB9" w14:paraId="6B0997FD" w14:textId="77777777" w:rsidTr="000101FC">
        <w:trPr>
          <w:gridAfter w:val="1"/>
          <w:wAfter w:w="10" w:type="dxa"/>
          <w:trHeight w:val="439"/>
        </w:trPr>
        <w:tc>
          <w:tcPr>
            <w:tcW w:w="596" w:type="dxa"/>
            <w:vAlign w:val="center"/>
          </w:tcPr>
          <w:p w14:paraId="361BDFA1" w14:textId="77777777" w:rsidR="003E5E8A" w:rsidRPr="006B2FB9" w:rsidRDefault="003E5E8A" w:rsidP="003E5E8A">
            <w:pPr>
              <w:pStyle w:val="ListParagraph"/>
              <w:numPr>
                <w:ilvl w:val="0"/>
                <w:numId w:val="17"/>
              </w:numPr>
              <w:contextualSpacing/>
              <w:rPr>
                <w:b/>
                <w:bCs/>
                <w:color w:val="1E3D6B"/>
                <w:sz w:val="22"/>
                <w:szCs w:val="22"/>
                <w:lang w:val="ro-RO"/>
              </w:rPr>
            </w:pPr>
          </w:p>
        </w:tc>
        <w:tc>
          <w:tcPr>
            <w:tcW w:w="1985" w:type="dxa"/>
            <w:vAlign w:val="center"/>
          </w:tcPr>
          <w:p w14:paraId="665F06D7" w14:textId="25AB44F3" w:rsidR="003E5E8A" w:rsidRPr="006B2FB9" w:rsidRDefault="003E5E8A" w:rsidP="003E5E8A">
            <w:pPr>
              <w:rPr>
                <w:sz w:val="22"/>
                <w:szCs w:val="22"/>
                <w:lang w:val="ro-RO"/>
              </w:rPr>
            </w:pPr>
            <w:proofErr w:type="spellStart"/>
            <w:r w:rsidRPr="006B2FB9">
              <w:rPr>
                <w:szCs w:val="24"/>
                <w:lang w:val="ro-RO"/>
              </w:rPr>
              <w:t>Efficient</w:t>
            </w:r>
            <w:proofErr w:type="spellEnd"/>
            <w:r w:rsidRPr="006B2FB9">
              <w:rPr>
                <w:szCs w:val="24"/>
                <w:lang w:val="ro-RO"/>
              </w:rPr>
              <w:t xml:space="preserve"> </w:t>
            </w:r>
            <w:proofErr w:type="spellStart"/>
            <w:r w:rsidRPr="006B2FB9">
              <w:rPr>
                <w:szCs w:val="24"/>
                <w:lang w:val="ro-RO"/>
              </w:rPr>
              <w:t>image</w:t>
            </w:r>
            <w:proofErr w:type="spellEnd"/>
            <w:r w:rsidRPr="006B2FB9">
              <w:rPr>
                <w:szCs w:val="24"/>
                <w:lang w:val="ro-RO"/>
              </w:rPr>
              <w:t xml:space="preserve"> management:</w:t>
            </w:r>
          </w:p>
        </w:tc>
        <w:tc>
          <w:tcPr>
            <w:tcW w:w="4536" w:type="dxa"/>
            <w:vAlign w:val="center"/>
          </w:tcPr>
          <w:p w14:paraId="669660C3" w14:textId="3680E1CA" w:rsidR="003E5E8A" w:rsidRPr="006B2FB9" w:rsidRDefault="003E5E8A" w:rsidP="003E5E8A">
            <w:pPr>
              <w:rPr>
                <w:szCs w:val="24"/>
                <w:lang w:val="ro-RO"/>
              </w:rPr>
            </w:pPr>
            <w:proofErr w:type="spellStart"/>
            <w:r w:rsidRPr="006B2FB9">
              <w:rPr>
                <w:szCs w:val="24"/>
                <w:lang w:val="ro-RO"/>
              </w:rPr>
              <w:t>Ability</w:t>
            </w:r>
            <w:proofErr w:type="spellEnd"/>
            <w:r w:rsidRPr="006B2FB9">
              <w:rPr>
                <w:szCs w:val="24"/>
                <w:lang w:val="ro-RO"/>
              </w:rPr>
              <w:t xml:space="preserve"> </w:t>
            </w:r>
            <w:proofErr w:type="spellStart"/>
            <w:r w:rsidRPr="006B2FB9">
              <w:rPr>
                <w:szCs w:val="24"/>
                <w:lang w:val="ro-RO"/>
              </w:rPr>
              <w:t>to</w:t>
            </w:r>
            <w:proofErr w:type="spellEnd"/>
            <w:r w:rsidRPr="006B2FB9">
              <w:rPr>
                <w:szCs w:val="24"/>
                <w:lang w:val="ro-RO"/>
              </w:rPr>
              <w:t xml:space="preserve"> </w:t>
            </w:r>
            <w:proofErr w:type="spellStart"/>
            <w:r w:rsidRPr="006B2FB9">
              <w:rPr>
                <w:szCs w:val="24"/>
                <w:lang w:val="ro-RO"/>
              </w:rPr>
              <w:t>organize</w:t>
            </w:r>
            <w:proofErr w:type="spellEnd"/>
            <w:r w:rsidRPr="006B2FB9">
              <w:rPr>
                <w:szCs w:val="24"/>
                <w:lang w:val="ro-RO"/>
              </w:rPr>
              <w:t xml:space="preserve">, index and </w:t>
            </w:r>
            <w:proofErr w:type="spellStart"/>
            <w:r w:rsidRPr="006B2FB9">
              <w:rPr>
                <w:szCs w:val="24"/>
                <w:lang w:val="ro-RO"/>
              </w:rPr>
              <w:t>retrieve</w:t>
            </w:r>
            <w:proofErr w:type="spellEnd"/>
            <w:r w:rsidRPr="006B2FB9">
              <w:rPr>
                <w:szCs w:val="24"/>
                <w:lang w:val="ro-RO"/>
              </w:rPr>
              <w:t xml:space="preserve"> </w:t>
            </w:r>
            <w:proofErr w:type="spellStart"/>
            <w:r w:rsidRPr="006B2FB9">
              <w:rPr>
                <w:szCs w:val="24"/>
                <w:lang w:val="ro-RO"/>
              </w:rPr>
              <w:t>images</w:t>
            </w:r>
            <w:proofErr w:type="spellEnd"/>
            <w:r w:rsidRPr="006B2FB9">
              <w:rPr>
                <w:szCs w:val="24"/>
                <w:lang w:val="ro-RO"/>
              </w:rPr>
              <w:t xml:space="preserve"> </w:t>
            </w:r>
            <w:proofErr w:type="spellStart"/>
            <w:r w:rsidRPr="006B2FB9">
              <w:rPr>
                <w:szCs w:val="24"/>
                <w:lang w:val="ro-RO"/>
              </w:rPr>
              <w:t>according</w:t>
            </w:r>
            <w:proofErr w:type="spellEnd"/>
            <w:r w:rsidRPr="006B2FB9">
              <w:rPr>
                <w:szCs w:val="24"/>
                <w:lang w:val="ro-RO"/>
              </w:rPr>
              <w:t xml:space="preserve"> </w:t>
            </w:r>
            <w:proofErr w:type="spellStart"/>
            <w:r w:rsidRPr="006B2FB9">
              <w:rPr>
                <w:szCs w:val="24"/>
                <w:lang w:val="ro-RO"/>
              </w:rPr>
              <w:t>to</w:t>
            </w:r>
            <w:proofErr w:type="spellEnd"/>
            <w:r w:rsidRPr="006B2FB9">
              <w:rPr>
                <w:szCs w:val="24"/>
                <w:lang w:val="ro-RO"/>
              </w:rPr>
              <w:t xml:space="preserve"> </w:t>
            </w:r>
            <w:proofErr w:type="spellStart"/>
            <w:r w:rsidRPr="006B2FB9">
              <w:rPr>
                <w:szCs w:val="24"/>
                <w:lang w:val="ro-RO"/>
              </w:rPr>
              <w:t>patient</w:t>
            </w:r>
            <w:proofErr w:type="spellEnd"/>
            <w:r w:rsidRPr="006B2FB9">
              <w:rPr>
                <w:szCs w:val="24"/>
                <w:lang w:val="ro-RO"/>
              </w:rPr>
              <w:t xml:space="preserve"> data.</w:t>
            </w:r>
          </w:p>
        </w:tc>
        <w:tc>
          <w:tcPr>
            <w:tcW w:w="2126" w:type="dxa"/>
            <w:vAlign w:val="center"/>
          </w:tcPr>
          <w:p w14:paraId="320AFFF1" w14:textId="26E36BB6" w:rsidR="003E5E8A" w:rsidRPr="006B2FB9" w:rsidRDefault="003E5E8A" w:rsidP="003E5E8A">
            <w:pPr>
              <w:rPr>
                <w:i/>
                <w:iCs/>
                <w:sz w:val="22"/>
                <w:szCs w:val="22"/>
                <w:lang w:val="ro-RO"/>
              </w:rPr>
            </w:pPr>
          </w:p>
        </w:tc>
      </w:tr>
      <w:tr w:rsidR="003E5E8A" w:rsidRPr="006B2FB9" w14:paraId="5CCFEB6F" w14:textId="77777777" w:rsidTr="000101FC">
        <w:trPr>
          <w:gridAfter w:val="1"/>
          <w:wAfter w:w="10" w:type="dxa"/>
          <w:trHeight w:val="439"/>
        </w:trPr>
        <w:tc>
          <w:tcPr>
            <w:tcW w:w="596" w:type="dxa"/>
            <w:vAlign w:val="center"/>
          </w:tcPr>
          <w:p w14:paraId="57DFFF39" w14:textId="77777777" w:rsidR="003E5E8A" w:rsidRPr="006B2FB9" w:rsidRDefault="003E5E8A" w:rsidP="003E5E8A">
            <w:pPr>
              <w:pStyle w:val="ListParagraph"/>
              <w:numPr>
                <w:ilvl w:val="0"/>
                <w:numId w:val="17"/>
              </w:numPr>
              <w:contextualSpacing/>
              <w:rPr>
                <w:b/>
                <w:bCs/>
                <w:color w:val="1E3D6B"/>
                <w:sz w:val="22"/>
                <w:szCs w:val="22"/>
                <w:lang w:val="ro-RO"/>
              </w:rPr>
            </w:pPr>
          </w:p>
        </w:tc>
        <w:tc>
          <w:tcPr>
            <w:tcW w:w="1985" w:type="dxa"/>
            <w:vAlign w:val="center"/>
          </w:tcPr>
          <w:p w14:paraId="474EFF74" w14:textId="0962CF1D" w:rsidR="003E5E8A" w:rsidRPr="006B2FB9" w:rsidRDefault="003E5E8A" w:rsidP="003E5E8A">
            <w:pPr>
              <w:rPr>
                <w:sz w:val="22"/>
                <w:szCs w:val="22"/>
                <w:lang w:val="ro-RO"/>
              </w:rPr>
            </w:pPr>
            <w:proofErr w:type="spellStart"/>
            <w:r w:rsidRPr="006B2FB9">
              <w:rPr>
                <w:szCs w:val="24"/>
                <w:lang w:val="ro-RO"/>
              </w:rPr>
              <w:t>Security</w:t>
            </w:r>
            <w:proofErr w:type="spellEnd"/>
            <w:r w:rsidRPr="006B2FB9">
              <w:rPr>
                <w:szCs w:val="24"/>
                <w:lang w:val="ro-RO"/>
              </w:rPr>
              <w:t xml:space="preserve"> and data </w:t>
            </w:r>
            <w:proofErr w:type="spellStart"/>
            <w:r w:rsidRPr="006B2FB9">
              <w:rPr>
                <w:szCs w:val="24"/>
                <w:lang w:val="ro-RO"/>
              </w:rPr>
              <w:t>protection</w:t>
            </w:r>
            <w:proofErr w:type="spellEnd"/>
            <w:r w:rsidRPr="006B2FB9">
              <w:rPr>
                <w:szCs w:val="24"/>
                <w:lang w:val="ro-RO"/>
              </w:rPr>
              <w:t>:</w:t>
            </w:r>
          </w:p>
        </w:tc>
        <w:tc>
          <w:tcPr>
            <w:tcW w:w="4536" w:type="dxa"/>
            <w:vAlign w:val="center"/>
          </w:tcPr>
          <w:p w14:paraId="3CAAE580" w14:textId="2EB03F03" w:rsidR="003E5E8A" w:rsidRPr="006B2FB9" w:rsidRDefault="003E5E8A" w:rsidP="003E5E8A">
            <w:pPr>
              <w:rPr>
                <w:szCs w:val="24"/>
                <w:lang w:val="ro-RO"/>
              </w:rPr>
            </w:pPr>
            <w:r w:rsidRPr="006B2FB9">
              <w:rPr>
                <w:szCs w:val="24"/>
                <w:lang w:val="ro-RO"/>
              </w:rPr>
              <w:t xml:space="preserve">PACS must </w:t>
            </w:r>
            <w:proofErr w:type="spellStart"/>
            <w:r w:rsidRPr="006B2FB9">
              <w:rPr>
                <w:szCs w:val="24"/>
                <w:lang w:val="ro-RO"/>
              </w:rPr>
              <w:t>meet</w:t>
            </w:r>
            <w:proofErr w:type="spellEnd"/>
            <w:r w:rsidRPr="006B2FB9">
              <w:rPr>
                <w:szCs w:val="24"/>
                <w:lang w:val="ro-RO"/>
              </w:rPr>
              <w:t xml:space="preserve"> strict </w:t>
            </w:r>
            <w:proofErr w:type="spellStart"/>
            <w:r w:rsidRPr="006B2FB9">
              <w:rPr>
                <w:szCs w:val="24"/>
                <w:lang w:val="ro-RO"/>
              </w:rPr>
              <w:t>security</w:t>
            </w:r>
            <w:proofErr w:type="spellEnd"/>
            <w:r w:rsidRPr="006B2FB9">
              <w:rPr>
                <w:szCs w:val="24"/>
                <w:lang w:val="ro-RO"/>
              </w:rPr>
              <w:t xml:space="preserve"> </w:t>
            </w:r>
            <w:proofErr w:type="spellStart"/>
            <w:r w:rsidRPr="006B2FB9">
              <w:rPr>
                <w:szCs w:val="24"/>
                <w:lang w:val="ro-RO"/>
              </w:rPr>
              <w:t>standards</w:t>
            </w:r>
            <w:proofErr w:type="spellEnd"/>
            <w:r w:rsidRPr="006B2FB9">
              <w:rPr>
                <w:szCs w:val="24"/>
                <w:lang w:val="ro-RO"/>
              </w:rPr>
              <w:t xml:space="preserve"> </w:t>
            </w:r>
            <w:proofErr w:type="spellStart"/>
            <w:r w:rsidRPr="006B2FB9">
              <w:rPr>
                <w:szCs w:val="24"/>
                <w:lang w:val="ro-RO"/>
              </w:rPr>
              <w:t>to</w:t>
            </w:r>
            <w:proofErr w:type="spellEnd"/>
            <w:r w:rsidRPr="006B2FB9">
              <w:rPr>
                <w:szCs w:val="24"/>
                <w:lang w:val="ro-RO"/>
              </w:rPr>
              <w:t xml:space="preserve"> </w:t>
            </w:r>
            <w:proofErr w:type="spellStart"/>
            <w:r w:rsidRPr="006B2FB9">
              <w:rPr>
                <w:szCs w:val="24"/>
                <w:lang w:val="ro-RO"/>
              </w:rPr>
              <w:t>protect</w:t>
            </w:r>
            <w:proofErr w:type="spellEnd"/>
            <w:r w:rsidRPr="006B2FB9">
              <w:rPr>
                <w:szCs w:val="24"/>
                <w:lang w:val="ro-RO"/>
              </w:rPr>
              <w:t xml:space="preserve"> </w:t>
            </w:r>
            <w:proofErr w:type="spellStart"/>
            <w:r w:rsidRPr="006B2FB9">
              <w:rPr>
                <w:szCs w:val="24"/>
                <w:lang w:val="ro-RO"/>
              </w:rPr>
              <w:t>sensitive</w:t>
            </w:r>
            <w:proofErr w:type="spellEnd"/>
            <w:r w:rsidRPr="006B2FB9">
              <w:rPr>
                <w:szCs w:val="24"/>
                <w:lang w:val="ro-RO"/>
              </w:rPr>
              <w:t xml:space="preserve"> medical data.</w:t>
            </w:r>
          </w:p>
        </w:tc>
        <w:tc>
          <w:tcPr>
            <w:tcW w:w="2126" w:type="dxa"/>
            <w:vAlign w:val="center"/>
          </w:tcPr>
          <w:p w14:paraId="0333299C" w14:textId="7DA7E148" w:rsidR="003E5E8A" w:rsidRPr="006B2FB9" w:rsidRDefault="003E5E8A" w:rsidP="003E5E8A">
            <w:pPr>
              <w:rPr>
                <w:i/>
                <w:iCs/>
                <w:sz w:val="22"/>
                <w:szCs w:val="22"/>
                <w:lang w:val="ro-RO"/>
              </w:rPr>
            </w:pPr>
          </w:p>
        </w:tc>
      </w:tr>
      <w:tr w:rsidR="003E5E8A" w:rsidRPr="006B2FB9" w14:paraId="247E32E5" w14:textId="77777777" w:rsidTr="000101FC">
        <w:trPr>
          <w:gridAfter w:val="1"/>
          <w:wAfter w:w="10" w:type="dxa"/>
          <w:trHeight w:val="439"/>
        </w:trPr>
        <w:tc>
          <w:tcPr>
            <w:tcW w:w="596" w:type="dxa"/>
            <w:vAlign w:val="center"/>
          </w:tcPr>
          <w:p w14:paraId="05AAE7DA" w14:textId="77777777" w:rsidR="003E5E8A" w:rsidRPr="006B2FB9" w:rsidRDefault="003E5E8A" w:rsidP="003E5E8A">
            <w:pPr>
              <w:pStyle w:val="ListParagraph"/>
              <w:numPr>
                <w:ilvl w:val="0"/>
                <w:numId w:val="17"/>
              </w:numPr>
              <w:contextualSpacing/>
              <w:rPr>
                <w:b/>
                <w:bCs/>
                <w:color w:val="1E3D6B"/>
                <w:sz w:val="22"/>
                <w:szCs w:val="22"/>
                <w:lang w:val="ro-RO"/>
              </w:rPr>
            </w:pPr>
          </w:p>
        </w:tc>
        <w:tc>
          <w:tcPr>
            <w:tcW w:w="1985" w:type="dxa"/>
            <w:vAlign w:val="center"/>
          </w:tcPr>
          <w:p w14:paraId="088D5810" w14:textId="591CAB2A" w:rsidR="003E5E8A" w:rsidRPr="006B2FB9" w:rsidRDefault="003E5E8A" w:rsidP="003E5E8A">
            <w:pPr>
              <w:rPr>
                <w:sz w:val="22"/>
                <w:szCs w:val="22"/>
                <w:lang w:val="ro-RO"/>
              </w:rPr>
            </w:pPr>
            <w:proofErr w:type="spellStart"/>
            <w:r w:rsidRPr="006B2FB9">
              <w:rPr>
                <w:szCs w:val="24"/>
                <w:lang w:val="ro-RO"/>
              </w:rPr>
              <w:t>Long-term</w:t>
            </w:r>
            <w:proofErr w:type="spellEnd"/>
            <w:r w:rsidRPr="006B2FB9">
              <w:rPr>
                <w:szCs w:val="24"/>
                <w:lang w:val="ro-RO"/>
              </w:rPr>
              <w:t xml:space="preserve"> </w:t>
            </w:r>
            <w:proofErr w:type="spellStart"/>
            <w:r w:rsidRPr="006B2FB9">
              <w:rPr>
                <w:szCs w:val="24"/>
                <w:lang w:val="ro-RO"/>
              </w:rPr>
              <w:t>archiving</w:t>
            </w:r>
            <w:proofErr w:type="spellEnd"/>
            <w:r w:rsidRPr="006B2FB9">
              <w:rPr>
                <w:szCs w:val="24"/>
                <w:lang w:val="ro-RO"/>
              </w:rPr>
              <w:t>:</w:t>
            </w:r>
          </w:p>
        </w:tc>
        <w:tc>
          <w:tcPr>
            <w:tcW w:w="4536" w:type="dxa"/>
            <w:vAlign w:val="center"/>
          </w:tcPr>
          <w:p w14:paraId="31780454" w14:textId="3BDF5F99" w:rsidR="003E5E8A" w:rsidRPr="006B2FB9" w:rsidRDefault="003E5E8A" w:rsidP="003E5E8A">
            <w:pPr>
              <w:rPr>
                <w:szCs w:val="24"/>
                <w:lang w:val="ro-RO"/>
              </w:rPr>
            </w:pPr>
            <w:r w:rsidRPr="006B2FB9">
              <w:rPr>
                <w:szCs w:val="24"/>
                <w:lang w:val="ro-RO"/>
              </w:rPr>
              <w:t xml:space="preserve">The PACS must </w:t>
            </w:r>
            <w:proofErr w:type="spellStart"/>
            <w:r w:rsidRPr="006B2FB9">
              <w:rPr>
                <w:szCs w:val="24"/>
                <w:lang w:val="ro-RO"/>
              </w:rPr>
              <w:t>provide</w:t>
            </w:r>
            <w:proofErr w:type="spellEnd"/>
            <w:r w:rsidRPr="006B2FB9">
              <w:rPr>
                <w:szCs w:val="24"/>
                <w:lang w:val="ro-RO"/>
              </w:rPr>
              <w:t xml:space="preserve"> </w:t>
            </w:r>
            <w:proofErr w:type="spellStart"/>
            <w:r w:rsidRPr="006B2FB9">
              <w:rPr>
                <w:szCs w:val="24"/>
                <w:lang w:val="ro-RO"/>
              </w:rPr>
              <w:t>the</w:t>
            </w:r>
            <w:proofErr w:type="spellEnd"/>
            <w:r w:rsidRPr="006B2FB9">
              <w:rPr>
                <w:szCs w:val="24"/>
                <w:lang w:val="ro-RO"/>
              </w:rPr>
              <w:t xml:space="preserve"> </w:t>
            </w:r>
            <w:proofErr w:type="spellStart"/>
            <w:r w:rsidRPr="006B2FB9">
              <w:rPr>
                <w:szCs w:val="24"/>
                <w:lang w:val="ro-RO"/>
              </w:rPr>
              <w:t>ability</w:t>
            </w:r>
            <w:proofErr w:type="spellEnd"/>
            <w:r w:rsidRPr="006B2FB9">
              <w:rPr>
                <w:szCs w:val="24"/>
                <w:lang w:val="ro-RO"/>
              </w:rPr>
              <w:t xml:space="preserve"> </w:t>
            </w:r>
            <w:proofErr w:type="spellStart"/>
            <w:r w:rsidRPr="006B2FB9">
              <w:rPr>
                <w:szCs w:val="24"/>
                <w:lang w:val="ro-RO"/>
              </w:rPr>
              <w:t>to</w:t>
            </w:r>
            <w:proofErr w:type="spellEnd"/>
            <w:r w:rsidRPr="006B2FB9">
              <w:rPr>
                <w:szCs w:val="24"/>
                <w:lang w:val="ro-RO"/>
              </w:rPr>
              <w:t xml:space="preserve"> archive </w:t>
            </w:r>
            <w:proofErr w:type="spellStart"/>
            <w:r w:rsidRPr="006B2FB9">
              <w:rPr>
                <w:szCs w:val="24"/>
                <w:lang w:val="ro-RO"/>
              </w:rPr>
              <w:t>images</w:t>
            </w:r>
            <w:proofErr w:type="spellEnd"/>
            <w:r w:rsidRPr="006B2FB9">
              <w:rPr>
                <w:szCs w:val="24"/>
                <w:lang w:val="ro-RO"/>
              </w:rPr>
              <w:t xml:space="preserve"> </w:t>
            </w:r>
            <w:proofErr w:type="spellStart"/>
            <w:r w:rsidRPr="006B2FB9">
              <w:rPr>
                <w:szCs w:val="24"/>
                <w:lang w:val="ro-RO"/>
              </w:rPr>
              <w:t>long-term</w:t>
            </w:r>
            <w:proofErr w:type="spellEnd"/>
            <w:r w:rsidRPr="006B2FB9">
              <w:rPr>
                <w:szCs w:val="24"/>
                <w:lang w:val="ro-RO"/>
              </w:rPr>
              <w:t xml:space="preserve"> in </w:t>
            </w:r>
            <w:proofErr w:type="spellStart"/>
            <w:r w:rsidRPr="006B2FB9">
              <w:rPr>
                <w:szCs w:val="24"/>
                <w:lang w:val="ro-RO"/>
              </w:rPr>
              <w:t>accordance</w:t>
            </w:r>
            <w:proofErr w:type="spellEnd"/>
            <w:r w:rsidRPr="006B2FB9">
              <w:rPr>
                <w:szCs w:val="24"/>
                <w:lang w:val="ro-RO"/>
              </w:rPr>
              <w:t xml:space="preserve"> </w:t>
            </w:r>
            <w:proofErr w:type="spellStart"/>
            <w:r w:rsidRPr="006B2FB9">
              <w:rPr>
                <w:szCs w:val="24"/>
                <w:lang w:val="ro-RO"/>
              </w:rPr>
              <w:t>with</w:t>
            </w:r>
            <w:proofErr w:type="spellEnd"/>
            <w:r w:rsidRPr="006B2FB9">
              <w:rPr>
                <w:szCs w:val="24"/>
                <w:lang w:val="ro-RO"/>
              </w:rPr>
              <w:t xml:space="preserve"> legal </w:t>
            </w:r>
            <w:proofErr w:type="spellStart"/>
            <w:r w:rsidRPr="006B2FB9">
              <w:rPr>
                <w:szCs w:val="24"/>
                <w:lang w:val="ro-RO"/>
              </w:rPr>
              <w:t>requirements</w:t>
            </w:r>
            <w:proofErr w:type="spellEnd"/>
            <w:r w:rsidRPr="006B2FB9">
              <w:rPr>
                <w:szCs w:val="24"/>
                <w:lang w:val="ro-RO"/>
              </w:rPr>
              <w:t xml:space="preserve"> and medical record </w:t>
            </w:r>
            <w:proofErr w:type="spellStart"/>
            <w:r w:rsidRPr="006B2FB9">
              <w:rPr>
                <w:szCs w:val="24"/>
                <w:lang w:val="ro-RO"/>
              </w:rPr>
              <w:t>retention</w:t>
            </w:r>
            <w:proofErr w:type="spellEnd"/>
            <w:r w:rsidRPr="006B2FB9">
              <w:rPr>
                <w:szCs w:val="24"/>
                <w:lang w:val="ro-RO"/>
              </w:rPr>
              <w:t xml:space="preserve"> </w:t>
            </w:r>
            <w:proofErr w:type="spellStart"/>
            <w:r w:rsidRPr="006B2FB9">
              <w:rPr>
                <w:szCs w:val="24"/>
                <w:lang w:val="ro-RO"/>
              </w:rPr>
              <w:t>regulations</w:t>
            </w:r>
            <w:proofErr w:type="spellEnd"/>
            <w:r w:rsidRPr="006B2FB9">
              <w:rPr>
                <w:szCs w:val="24"/>
                <w:lang w:val="ro-RO"/>
              </w:rPr>
              <w:t>.</w:t>
            </w:r>
          </w:p>
        </w:tc>
        <w:tc>
          <w:tcPr>
            <w:tcW w:w="2126" w:type="dxa"/>
          </w:tcPr>
          <w:p w14:paraId="644ACBED" w14:textId="77777777" w:rsidR="003E5E8A" w:rsidRPr="006B2FB9" w:rsidRDefault="003E5E8A" w:rsidP="003E5E8A">
            <w:pPr>
              <w:rPr>
                <w:i/>
                <w:iCs/>
                <w:sz w:val="22"/>
                <w:szCs w:val="22"/>
                <w:lang w:val="ro-RO"/>
              </w:rPr>
            </w:pPr>
          </w:p>
        </w:tc>
      </w:tr>
      <w:tr w:rsidR="003E5E8A" w:rsidRPr="006B2FB9" w14:paraId="680DE152" w14:textId="77777777" w:rsidTr="000101FC">
        <w:trPr>
          <w:gridAfter w:val="1"/>
          <w:wAfter w:w="10" w:type="dxa"/>
          <w:trHeight w:val="439"/>
        </w:trPr>
        <w:tc>
          <w:tcPr>
            <w:tcW w:w="596" w:type="dxa"/>
            <w:vAlign w:val="center"/>
          </w:tcPr>
          <w:p w14:paraId="78C23079" w14:textId="77777777" w:rsidR="003E5E8A" w:rsidRPr="006B2FB9" w:rsidRDefault="003E5E8A" w:rsidP="003E5E8A">
            <w:pPr>
              <w:pStyle w:val="ListParagraph"/>
              <w:numPr>
                <w:ilvl w:val="0"/>
                <w:numId w:val="17"/>
              </w:numPr>
              <w:contextualSpacing/>
              <w:rPr>
                <w:b/>
                <w:bCs/>
                <w:color w:val="1E3D6B"/>
                <w:sz w:val="22"/>
                <w:szCs w:val="22"/>
                <w:lang w:val="ro-RO"/>
              </w:rPr>
            </w:pPr>
          </w:p>
        </w:tc>
        <w:tc>
          <w:tcPr>
            <w:tcW w:w="1985" w:type="dxa"/>
            <w:vAlign w:val="center"/>
          </w:tcPr>
          <w:p w14:paraId="4CCA77EF" w14:textId="348F0EF6" w:rsidR="003E5E8A" w:rsidRPr="006B2FB9" w:rsidRDefault="003E5E8A" w:rsidP="003E5E8A">
            <w:pPr>
              <w:rPr>
                <w:szCs w:val="24"/>
                <w:lang w:val="ro-RO"/>
              </w:rPr>
            </w:pPr>
            <w:r w:rsidRPr="006B2FB9">
              <w:rPr>
                <w:szCs w:val="24"/>
                <w:lang w:val="ro-RO"/>
              </w:rPr>
              <w:t xml:space="preserve">Data backup and </w:t>
            </w:r>
            <w:proofErr w:type="spellStart"/>
            <w:r w:rsidRPr="006B2FB9">
              <w:rPr>
                <w:szCs w:val="24"/>
                <w:lang w:val="ro-RO"/>
              </w:rPr>
              <w:t>recovery</w:t>
            </w:r>
            <w:proofErr w:type="spellEnd"/>
            <w:r w:rsidRPr="006B2FB9">
              <w:rPr>
                <w:szCs w:val="24"/>
                <w:lang w:val="ro-RO"/>
              </w:rPr>
              <w:t xml:space="preserve"> </w:t>
            </w:r>
            <w:proofErr w:type="spellStart"/>
            <w:r w:rsidRPr="006B2FB9">
              <w:rPr>
                <w:szCs w:val="24"/>
                <w:lang w:val="ro-RO"/>
              </w:rPr>
              <w:t>system</w:t>
            </w:r>
            <w:proofErr w:type="spellEnd"/>
            <w:r w:rsidRPr="006B2FB9">
              <w:rPr>
                <w:szCs w:val="24"/>
                <w:lang w:val="ro-RO"/>
              </w:rPr>
              <w:t>:</w:t>
            </w:r>
          </w:p>
        </w:tc>
        <w:tc>
          <w:tcPr>
            <w:tcW w:w="4536" w:type="dxa"/>
            <w:vAlign w:val="center"/>
          </w:tcPr>
          <w:p w14:paraId="0E67EDE9" w14:textId="6F3DB53A" w:rsidR="003E5E8A" w:rsidRPr="006B2FB9" w:rsidRDefault="003E5E8A" w:rsidP="003E5E8A">
            <w:pPr>
              <w:rPr>
                <w:szCs w:val="24"/>
                <w:lang w:val="ro-RO"/>
              </w:rPr>
            </w:pPr>
            <w:proofErr w:type="spellStart"/>
            <w:r w:rsidRPr="006B2FB9">
              <w:rPr>
                <w:szCs w:val="24"/>
                <w:lang w:val="ro-RO"/>
              </w:rPr>
              <w:t>To</w:t>
            </w:r>
            <w:proofErr w:type="spellEnd"/>
            <w:r w:rsidRPr="006B2FB9">
              <w:rPr>
                <w:szCs w:val="24"/>
                <w:lang w:val="ro-RO"/>
              </w:rPr>
              <w:t xml:space="preserve"> </w:t>
            </w:r>
            <w:proofErr w:type="spellStart"/>
            <w:r w:rsidRPr="006B2FB9">
              <w:rPr>
                <w:szCs w:val="24"/>
                <w:lang w:val="ro-RO"/>
              </w:rPr>
              <w:t>prevent</w:t>
            </w:r>
            <w:proofErr w:type="spellEnd"/>
            <w:r w:rsidRPr="006B2FB9">
              <w:rPr>
                <w:szCs w:val="24"/>
                <w:lang w:val="ro-RO"/>
              </w:rPr>
              <w:t xml:space="preserve"> </w:t>
            </w:r>
            <w:proofErr w:type="spellStart"/>
            <w:r w:rsidRPr="006B2FB9">
              <w:rPr>
                <w:szCs w:val="24"/>
                <w:lang w:val="ro-RO"/>
              </w:rPr>
              <w:t>loss</w:t>
            </w:r>
            <w:proofErr w:type="spellEnd"/>
            <w:r w:rsidRPr="006B2FB9">
              <w:rPr>
                <w:szCs w:val="24"/>
                <w:lang w:val="ro-RO"/>
              </w:rPr>
              <w:t xml:space="preserve"> of important data, a robust data backup and </w:t>
            </w:r>
            <w:proofErr w:type="spellStart"/>
            <w:r w:rsidRPr="006B2FB9">
              <w:rPr>
                <w:szCs w:val="24"/>
                <w:lang w:val="ro-RO"/>
              </w:rPr>
              <w:t>recovery</w:t>
            </w:r>
            <w:proofErr w:type="spellEnd"/>
            <w:r w:rsidRPr="006B2FB9">
              <w:rPr>
                <w:szCs w:val="24"/>
                <w:lang w:val="ro-RO"/>
              </w:rPr>
              <w:t xml:space="preserve"> </w:t>
            </w:r>
            <w:proofErr w:type="spellStart"/>
            <w:r w:rsidRPr="006B2FB9">
              <w:rPr>
                <w:szCs w:val="24"/>
                <w:lang w:val="ro-RO"/>
              </w:rPr>
              <w:t>system</w:t>
            </w:r>
            <w:proofErr w:type="spellEnd"/>
            <w:r w:rsidRPr="006B2FB9">
              <w:rPr>
                <w:szCs w:val="24"/>
                <w:lang w:val="ro-RO"/>
              </w:rPr>
              <w:t xml:space="preserve"> must </w:t>
            </w:r>
            <w:proofErr w:type="spellStart"/>
            <w:r w:rsidRPr="006B2FB9">
              <w:rPr>
                <w:szCs w:val="24"/>
                <w:lang w:val="ro-RO"/>
              </w:rPr>
              <w:t>be</w:t>
            </w:r>
            <w:proofErr w:type="spellEnd"/>
            <w:r w:rsidRPr="006B2FB9">
              <w:rPr>
                <w:szCs w:val="24"/>
                <w:lang w:val="ro-RO"/>
              </w:rPr>
              <w:t xml:space="preserve"> in place.</w:t>
            </w:r>
          </w:p>
        </w:tc>
        <w:tc>
          <w:tcPr>
            <w:tcW w:w="2126" w:type="dxa"/>
          </w:tcPr>
          <w:p w14:paraId="441EAE34" w14:textId="77777777" w:rsidR="003E5E8A" w:rsidRPr="006B2FB9" w:rsidRDefault="003E5E8A" w:rsidP="003E5E8A">
            <w:pPr>
              <w:rPr>
                <w:i/>
                <w:iCs/>
                <w:sz w:val="22"/>
                <w:szCs w:val="22"/>
                <w:lang w:val="ro-RO"/>
              </w:rPr>
            </w:pPr>
          </w:p>
        </w:tc>
      </w:tr>
      <w:tr w:rsidR="003E5E8A" w:rsidRPr="006B2FB9" w14:paraId="3B239E3E" w14:textId="77777777" w:rsidTr="000101FC">
        <w:trPr>
          <w:gridAfter w:val="1"/>
          <w:wAfter w:w="10" w:type="dxa"/>
          <w:trHeight w:val="439"/>
        </w:trPr>
        <w:tc>
          <w:tcPr>
            <w:tcW w:w="596" w:type="dxa"/>
            <w:vAlign w:val="center"/>
          </w:tcPr>
          <w:p w14:paraId="7C6B02D8" w14:textId="77777777" w:rsidR="003E5E8A" w:rsidRPr="006B2FB9" w:rsidRDefault="003E5E8A" w:rsidP="003E5E8A">
            <w:pPr>
              <w:pStyle w:val="ListParagraph"/>
              <w:numPr>
                <w:ilvl w:val="0"/>
                <w:numId w:val="17"/>
              </w:numPr>
              <w:contextualSpacing/>
              <w:rPr>
                <w:b/>
                <w:bCs/>
                <w:color w:val="1E3D6B"/>
                <w:sz w:val="22"/>
                <w:szCs w:val="22"/>
                <w:lang w:val="ro-RO"/>
              </w:rPr>
            </w:pPr>
          </w:p>
        </w:tc>
        <w:tc>
          <w:tcPr>
            <w:tcW w:w="1985" w:type="dxa"/>
            <w:vAlign w:val="center"/>
          </w:tcPr>
          <w:p w14:paraId="30591573" w14:textId="2D5E6550" w:rsidR="003E5E8A" w:rsidRPr="006B2FB9" w:rsidRDefault="003E5E8A" w:rsidP="003E5E8A">
            <w:pPr>
              <w:rPr>
                <w:szCs w:val="24"/>
                <w:lang w:val="ro-RO"/>
              </w:rPr>
            </w:pPr>
            <w:proofErr w:type="spellStart"/>
            <w:r w:rsidRPr="006B2FB9">
              <w:rPr>
                <w:szCs w:val="24"/>
                <w:lang w:val="ro-RO"/>
              </w:rPr>
              <w:t>Remote</w:t>
            </w:r>
            <w:proofErr w:type="spellEnd"/>
            <w:r w:rsidRPr="006B2FB9">
              <w:rPr>
                <w:szCs w:val="24"/>
                <w:lang w:val="ro-RO"/>
              </w:rPr>
              <w:t xml:space="preserve"> </w:t>
            </w:r>
            <w:proofErr w:type="spellStart"/>
            <w:r w:rsidRPr="006B2FB9">
              <w:rPr>
                <w:szCs w:val="24"/>
                <w:lang w:val="ro-RO"/>
              </w:rPr>
              <w:t>access</w:t>
            </w:r>
            <w:proofErr w:type="spellEnd"/>
            <w:r w:rsidRPr="006B2FB9">
              <w:rPr>
                <w:szCs w:val="24"/>
                <w:lang w:val="ro-RO"/>
              </w:rPr>
              <w:t>:</w:t>
            </w:r>
          </w:p>
        </w:tc>
        <w:tc>
          <w:tcPr>
            <w:tcW w:w="4536" w:type="dxa"/>
            <w:vAlign w:val="center"/>
          </w:tcPr>
          <w:p w14:paraId="6498B5B7" w14:textId="19616FA1" w:rsidR="003E5E8A" w:rsidRPr="006B2FB9" w:rsidRDefault="003E5E8A" w:rsidP="003E5E8A">
            <w:pPr>
              <w:rPr>
                <w:szCs w:val="24"/>
                <w:lang w:val="ro-RO"/>
              </w:rPr>
            </w:pPr>
            <w:r w:rsidRPr="006B2FB9">
              <w:rPr>
                <w:szCs w:val="24"/>
                <w:lang w:val="ro-RO"/>
              </w:rPr>
              <w:t xml:space="preserve">Medical staff must </w:t>
            </w:r>
            <w:proofErr w:type="spellStart"/>
            <w:r w:rsidRPr="006B2FB9">
              <w:rPr>
                <w:szCs w:val="24"/>
                <w:lang w:val="ro-RO"/>
              </w:rPr>
              <w:t>be</w:t>
            </w:r>
            <w:proofErr w:type="spellEnd"/>
            <w:r w:rsidRPr="006B2FB9">
              <w:rPr>
                <w:szCs w:val="24"/>
                <w:lang w:val="ro-RO"/>
              </w:rPr>
              <w:t xml:space="preserve"> </w:t>
            </w:r>
            <w:proofErr w:type="spellStart"/>
            <w:r w:rsidRPr="006B2FB9">
              <w:rPr>
                <w:szCs w:val="24"/>
                <w:lang w:val="ro-RO"/>
              </w:rPr>
              <w:t>able</w:t>
            </w:r>
            <w:proofErr w:type="spellEnd"/>
            <w:r w:rsidRPr="006B2FB9">
              <w:rPr>
                <w:szCs w:val="24"/>
                <w:lang w:val="ro-RO"/>
              </w:rPr>
              <w:t xml:space="preserve"> </w:t>
            </w:r>
            <w:proofErr w:type="spellStart"/>
            <w:r w:rsidRPr="006B2FB9">
              <w:rPr>
                <w:szCs w:val="24"/>
                <w:lang w:val="ro-RO"/>
              </w:rPr>
              <w:t>to</w:t>
            </w:r>
            <w:proofErr w:type="spellEnd"/>
            <w:r w:rsidRPr="006B2FB9">
              <w:rPr>
                <w:szCs w:val="24"/>
                <w:lang w:val="ro-RO"/>
              </w:rPr>
              <w:t xml:space="preserve"> </w:t>
            </w:r>
            <w:proofErr w:type="spellStart"/>
            <w:r w:rsidRPr="006B2FB9">
              <w:rPr>
                <w:szCs w:val="24"/>
                <w:lang w:val="ro-RO"/>
              </w:rPr>
              <w:t>access</w:t>
            </w:r>
            <w:proofErr w:type="spellEnd"/>
            <w:r w:rsidRPr="006B2FB9">
              <w:rPr>
                <w:szCs w:val="24"/>
                <w:lang w:val="ro-RO"/>
              </w:rPr>
              <w:t xml:space="preserve"> </w:t>
            </w:r>
            <w:proofErr w:type="spellStart"/>
            <w:r w:rsidRPr="006B2FB9">
              <w:rPr>
                <w:szCs w:val="24"/>
                <w:lang w:val="ro-RO"/>
              </w:rPr>
              <w:t>images</w:t>
            </w:r>
            <w:proofErr w:type="spellEnd"/>
            <w:r w:rsidRPr="006B2FB9">
              <w:rPr>
                <w:szCs w:val="24"/>
                <w:lang w:val="ro-RO"/>
              </w:rPr>
              <w:t xml:space="preserve"> and </w:t>
            </w:r>
            <w:proofErr w:type="spellStart"/>
            <w:r w:rsidRPr="006B2FB9">
              <w:rPr>
                <w:szCs w:val="24"/>
                <w:lang w:val="ro-RO"/>
              </w:rPr>
              <w:t>information</w:t>
            </w:r>
            <w:proofErr w:type="spellEnd"/>
            <w:r w:rsidRPr="006B2FB9">
              <w:rPr>
                <w:szCs w:val="24"/>
                <w:lang w:val="ro-RO"/>
              </w:rPr>
              <w:t xml:space="preserve"> </w:t>
            </w:r>
            <w:proofErr w:type="spellStart"/>
            <w:r w:rsidRPr="006B2FB9">
              <w:rPr>
                <w:szCs w:val="24"/>
                <w:lang w:val="ro-RO"/>
              </w:rPr>
              <w:t>remotely</w:t>
            </w:r>
            <w:proofErr w:type="spellEnd"/>
            <w:r w:rsidRPr="006B2FB9">
              <w:rPr>
                <w:szCs w:val="24"/>
                <w:lang w:val="ro-RO"/>
              </w:rPr>
              <w:t xml:space="preserve">, </w:t>
            </w:r>
            <w:proofErr w:type="spellStart"/>
            <w:r w:rsidRPr="006B2FB9">
              <w:rPr>
                <w:szCs w:val="24"/>
                <w:lang w:val="ro-RO"/>
              </w:rPr>
              <w:t>which</w:t>
            </w:r>
            <w:proofErr w:type="spellEnd"/>
            <w:r w:rsidRPr="006B2FB9">
              <w:rPr>
                <w:szCs w:val="24"/>
                <w:lang w:val="ro-RO"/>
              </w:rPr>
              <w:t xml:space="preserve"> </w:t>
            </w:r>
            <w:proofErr w:type="spellStart"/>
            <w:r w:rsidRPr="006B2FB9">
              <w:rPr>
                <w:szCs w:val="24"/>
                <w:lang w:val="ro-RO"/>
              </w:rPr>
              <w:t>is</w:t>
            </w:r>
            <w:proofErr w:type="spellEnd"/>
            <w:r w:rsidRPr="006B2FB9">
              <w:rPr>
                <w:szCs w:val="24"/>
                <w:lang w:val="ro-RO"/>
              </w:rPr>
              <w:t xml:space="preserve"> </w:t>
            </w:r>
            <w:proofErr w:type="spellStart"/>
            <w:r w:rsidRPr="006B2FB9">
              <w:rPr>
                <w:szCs w:val="24"/>
                <w:lang w:val="ro-RO"/>
              </w:rPr>
              <w:t>useful</w:t>
            </w:r>
            <w:proofErr w:type="spellEnd"/>
            <w:r w:rsidRPr="006B2FB9">
              <w:rPr>
                <w:szCs w:val="24"/>
                <w:lang w:val="ro-RO"/>
              </w:rPr>
              <w:t xml:space="preserve"> for </w:t>
            </w:r>
            <w:proofErr w:type="spellStart"/>
            <w:r w:rsidRPr="006B2FB9">
              <w:rPr>
                <w:szCs w:val="24"/>
                <w:lang w:val="ro-RO"/>
              </w:rPr>
              <w:t>remote</w:t>
            </w:r>
            <w:proofErr w:type="spellEnd"/>
            <w:r w:rsidRPr="006B2FB9">
              <w:rPr>
                <w:szCs w:val="24"/>
                <w:lang w:val="ro-RO"/>
              </w:rPr>
              <w:t xml:space="preserve"> </w:t>
            </w:r>
            <w:proofErr w:type="spellStart"/>
            <w:r w:rsidRPr="006B2FB9">
              <w:rPr>
                <w:szCs w:val="24"/>
                <w:lang w:val="ro-RO"/>
              </w:rPr>
              <w:t>consultations</w:t>
            </w:r>
            <w:proofErr w:type="spellEnd"/>
            <w:r w:rsidRPr="006B2FB9">
              <w:rPr>
                <w:szCs w:val="24"/>
                <w:lang w:val="ro-RO"/>
              </w:rPr>
              <w:t xml:space="preserve"> and </w:t>
            </w:r>
            <w:proofErr w:type="spellStart"/>
            <w:r w:rsidRPr="006B2FB9">
              <w:rPr>
                <w:szCs w:val="24"/>
                <w:lang w:val="ro-RO"/>
              </w:rPr>
              <w:t>interdisciplinary</w:t>
            </w:r>
            <w:proofErr w:type="spellEnd"/>
            <w:r w:rsidRPr="006B2FB9">
              <w:rPr>
                <w:szCs w:val="24"/>
                <w:lang w:val="ro-RO"/>
              </w:rPr>
              <w:t xml:space="preserve"> </w:t>
            </w:r>
            <w:proofErr w:type="spellStart"/>
            <w:r w:rsidRPr="006B2FB9">
              <w:rPr>
                <w:szCs w:val="24"/>
                <w:lang w:val="ro-RO"/>
              </w:rPr>
              <w:t>collaboration</w:t>
            </w:r>
            <w:proofErr w:type="spellEnd"/>
            <w:r w:rsidRPr="006B2FB9">
              <w:rPr>
                <w:szCs w:val="24"/>
                <w:lang w:val="ro-RO"/>
              </w:rPr>
              <w:t>.</w:t>
            </w:r>
          </w:p>
        </w:tc>
        <w:tc>
          <w:tcPr>
            <w:tcW w:w="2126" w:type="dxa"/>
          </w:tcPr>
          <w:p w14:paraId="51801E9F" w14:textId="77777777" w:rsidR="003E5E8A" w:rsidRPr="006B2FB9" w:rsidRDefault="003E5E8A" w:rsidP="003E5E8A">
            <w:pPr>
              <w:rPr>
                <w:i/>
                <w:iCs/>
                <w:sz w:val="22"/>
                <w:szCs w:val="22"/>
                <w:lang w:val="ro-RO"/>
              </w:rPr>
            </w:pPr>
          </w:p>
        </w:tc>
      </w:tr>
      <w:tr w:rsidR="003E5E8A" w:rsidRPr="006B2FB9" w14:paraId="1AAD33FA" w14:textId="77777777" w:rsidTr="000101FC">
        <w:trPr>
          <w:gridAfter w:val="1"/>
          <w:wAfter w:w="10" w:type="dxa"/>
          <w:trHeight w:val="439"/>
        </w:trPr>
        <w:tc>
          <w:tcPr>
            <w:tcW w:w="596" w:type="dxa"/>
            <w:vAlign w:val="center"/>
          </w:tcPr>
          <w:p w14:paraId="565831C8" w14:textId="77777777" w:rsidR="003E5E8A" w:rsidRPr="006B2FB9" w:rsidRDefault="003E5E8A" w:rsidP="003E5E8A">
            <w:pPr>
              <w:pStyle w:val="ListParagraph"/>
              <w:numPr>
                <w:ilvl w:val="0"/>
                <w:numId w:val="17"/>
              </w:numPr>
              <w:contextualSpacing/>
              <w:rPr>
                <w:b/>
                <w:bCs/>
                <w:color w:val="1E3D6B"/>
                <w:sz w:val="22"/>
                <w:szCs w:val="22"/>
                <w:lang w:val="ro-RO"/>
              </w:rPr>
            </w:pPr>
          </w:p>
        </w:tc>
        <w:tc>
          <w:tcPr>
            <w:tcW w:w="1985" w:type="dxa"/>
            <w:vAlign w:val="center"/>
          </w:tcPr>
          <w:p w14:paraId="107AB24E" w14:textId="4A04247E" w:rsidR="003E5E8A" w:rsidRPr="006B2FB9" w:rsidRDefault="003E5E8A" w:rsidP="003E5E8A">
            <w:pPr>
              <w:rPr>
                <w:szCs w:val="24"/>
                <w:lang w:val="ro-RO"/>
              </w:rPr>
            </w:pPr>
            <w:r w:rsidRPr="006B2FB9">
              <w:rPr>
                <w:szCs w:val="24"/>
                <w:lang w:val="ro-RO"/>
              </w:rPr>
              <w:t xml:space="preserve">Technical </w:t>
            </w:r>
            <w:proofErr w:type="spellStart"/>
            <w:r w:rsidRPr="006B2FB9">
              <w:rPr>
                <w:szCs w:val="24"/>
                <w:lang w:val="ro-RO"/>
              </w:rPr>
              <w:t>support</w:t>
            </w:r>
            <w:proofErr w:type="spellEnd"/>
            <w:r w:rsidRPr="006B2FB9">
              <w:rPr>
                <w:szCs w:val="24"/>
                <w:lang w:val="ro-RO"/>
              </w:rPr>
              <w:t xml:space="preserve"> and software </w:t>
            </w:r>
            <w:proofErr w:type="spellStart"/>
            <w:r w:rsidRPr="006B2FB9">
              <w:rPr>
                <w:szCs w:val="24"/>
                <w:lang w:val="ro-RO"/>
              </w:rPr>
              <w:t>updates</w:t>
            </w:r>
            <w:proofErr w:type="spellEnd"/>
            <w:r w:rsidRPr="006B2FB9">
              <w:rPr>
                <w:szCs w:val="24"/>
                <w:lang w:val="ro-RO"/>
              </w:rPr>
              <w:t>:</w:t>
            </w:r>
          </w:p>
        </w:tc>
        <w:tc>
          <w:tcPr>
            <w:tcW w:w="4536" w:type="dxa"/>
            <w:vAlign w:val="center"/>
          </w:tcPr>
          <w:p w14:paraId="4E171C59" w14:textId="1BF8C7AC" w:rsidR="003E5E8A" w:rsidRPr="006B2FB9" w:rsidRDefault="003E5E8A" w:rsidP="003E5E8A">
            <w:pPr>
              <w:rPr>
                <w:szCs w:val="24"/>
                <w:lang w:val="ro-RO"/>
              </w:rPr>
            </w:pPr>
            <w:r w:rsidRPr="006B2FB9">
              <w:rPr>
                <w:szCs w:val="24"/>
                <w:lang w:val="ro-RO"/>
              </w:rPr>
              <w:t xml:space="preserve">The PACS </w:t>
            </w:r>
            <w:proofErr w:type="spellStart"/>
            <w:r w:rsidRPr="006B2FB9">
              <w:rPr>
                <w:szCs w:val="24"/>
                <w:lang w:val="ro-RO"/>
              </w:rPr>
              <w:t>vendor</w:t>
            </w:r>
            <w:proofErr w:type="spellEnd"/>
            <w:r w:rsidRPr="006B2FB9">
              <w:rPr>
                <w:szCs w:val="24"/>
                <w:lang w:val="ro-RO"/>
              </w:rPr>
              <w:t xml:space="preserve"> </w:t>
            </w:r>
            <w:proofErr w:type="spellStart"/>
            <w:r w:rsidRPr="006B2FB9">
              <w:rPr>
                <w:szCs w:val="24"/>
                <w:lang w:val="ro-RO"/>
              </w:rPr>
              <w:t>should</w:t>
            </w:r>
            <w:proofErr w:type="spellEnd"/>
            <w:r w:rsidRPr="006B2FB9">
              <w:rPr>
                <w:szCs w:val="24"/>
                <w:lang w:val="ro-RO"/>
              </w:rPr>
              <w:t xml:space="preserve"> </w:t>
            </w:r>
            <w:proofErr w:type="spellStart"/>
            <w:r w:rsidRPr="006B2FB9">
              <w:rPr>
                <w:szCs w:val="24"/>
                <w:lang w:val="ro-RO"/>
              </w:rPr>
              <w:t>provide</w:t>
            </w:r>
            <w:proofErr w:type="spellEnd"/>
            <w:r w:rsidRPr="006B2FB9">
              <w:rPr>
                <w:szCs w:val="24"/>
                <w:lang w:val="ro-RO"/>
              </w:rPr>
              <w:t xml:space="preserve"> </w:t>
            </w:r>
            <w:proofErr w:type="spellStart"/>
            <w:r w:rsidRPr="006B2FB9">
              <w:rPr>
                <w:szCs w:val="24"/>
                <w:lang w:val="ro-RO"/>
              </w:rPr>
              <w:t>ongoing</w:t>
            </w:r>
            <w:proofErr w:type="spellEnd"/>
            <w:r w:rsidRPr="006B2FB9">
              <w:rPr>
                <w:szCs w:val="24"/>
                <w:lang w:val="ro-RO"/>
              </w:rPr>
              <w:t xml:space="preserve"> </w:t>
            </w:r>
            <w:proofErr w:type="spellStart"/>
            <w:r w:rsidRPr="006B2FB9">
              <w:rPr>
                <w:szCs w:val="24"/>
                <w:lang w:val="ro-RO"/>
              </w:rPr>
              <w:t>technical</w:t>
            </w:r>
            <w:proofErr w:type="spellEnd"/>
            <w:r w:rsidRPr="006B2FB9">
              <w:rPr>
                <w:szCs w:val="24"/>
                <w:lang w:val="ro-RO"/>
              </w:rPr>
              <w:t xml:space="preserve"> </w:t>
            </w:r>
            <w:proofErr w:type="spellStart"/>
            <w:r w:rsidRPr="006B2FB9">
              <w:rPr>
                <w:szCs w:val="24"/>
                <w:lang w:val="ro-RO"/>
              </w:rPr>
              <w:t>support</w:t>
            </w:r>
            <w:proofErr w:type="spellEnd"/>
            <w:r w:rsidRPr="006B2FB9">
              <w:rPr>
                <w:szCs w:val="24"/>
                <w:lang w:val="ro-RO"/>
              </w:rPr>
              <w:t xml:space="preserve"> and software </w:t>
            </w:r>
            <w:proofErr w:type="spellStart"/>
            <w:r w:rsidRPr="006B2FB9">
              <w:rPr>
                <w:szCs w:val="24"/>
                <w:lang w:val="ro-RO"/>
              </w:rPr>
              <w:t>updates</w:t>
            </w:r>
            <w:proofErr w:type="spellEnd"/>
            <w:r w:rsidRPr="006B2FB9">
              <w:rPr>
                <w:szCs w:val="24"/>
                <w:lang w:val="ro-RO"/>
              </w:rPr>
              <w:t xml:space="preserve"> </w:t>
            </w:r>
            <w:proofErr w:type="spellStart"/>
            <w:r w:rsidRPr="006B2FB9">
              <w:rPr>
                <w:szCs w:val="24"/>
                <w:lang w:val="ro-RO"/>
              </w:rPr>
              <w:t>to</w:t>
            </w:r>
            <w:proofErr w:type="spellEnd"/>
            <w:r w:rsidRPr="006B2FB9">
              <w:rPr>
                <w:szCs w:val="24"/>
                <w:lang w:val="ro-RO"/>
              </w:rPr>
              <w:t xml:space="preserve"> </w:t>
            </w:r>
            <w:proofErr w:type="spellStart"/>
            <w:r w:rsidRPr="006B2FB9">
              <w:rPr>
                <w:szCs w:val="24"/>
                <w:lang w:val="ro-RO"/>
              </w:rPr>
              <w:t>ensure</w:t>
            </w:r>
            <w:proofErr w:type="spellEnd"/>
            <w:r w:rsidRPr="006B2FB9">
              <w:rPr>
                <w:szCs w:val="24"/>
                <w:lang w:val="ro-RO"/>
              </w:rPr>
              <w:t xml:space="preserve"> </w:t>
            </w:r>
            <w:proofErr w:type="spellStart"/>
            <w:r w:rsidRPr="006B2FB9">
              <w:rPr>
                <w:szCs w:val="24"/>
                <w:lang w:val="ro-RO"/>
              </w:rPr>
              <w:t>continued</w:t>
            </w:r>
            <w:proofErr w:type="spellEnd"/>
            <w:r w:rsidRPr="006B2FB9">
              <w:rPr>
                <w:szCs w:val="24"/>
                <w:lang w:val="ro-RO"/>
              </w:rPr>
              <w:t xml:space="preserve"> </w:t>
            </w:r>
            <w:proofErr w:type="spellStart"/>
            <w:r w:rsidRPr="006B2FB9">
              <w:rPr>
                <w:szCs w:val="24"/>
                <w:lang w:val="ro-RO"/>
              </w:rPr>
              <w:t>system</w:t>
            </w:r>
            <w:proofErr w:type="spellEnd"/>
            <w:r w:rsidRPr="006B2FB9">
              <w:rPr>
                <w:szCs w:val="24"/>
                <w:lang w:val="ro-RO"/>
              </w:rPr>
              <w:t xml:space="preserve"> performance and </w:t>
            </w:r>
            <w:proofErr w:type="spellStart"/>
            <w:r w:rsidRPr="006B2FB9">
              <w:rPr>
                <w:szCs w:val="24"/>
                <w:lang w:val="ro-RO"/>
              </w:rPr>
              <w:t>security</w:t>
            </w:r>
            <w:proofErr w:type="spellEnd"/>
            <w:r w:rsidRPr="006B2FB9">
              <w:rPr>
                <w:szCs w:val="24"/>
                <w:lang w:val="ro-RO"/>
              </w:rPr>
              <w:t>.</w:t>
            </w:r>
          </w:p>
        </w:tc>
        <w:tc>
          <w:tcPr>
            <w:tcW w:w="2126" w:type="dxa"/>
          </w:tcPr>
          <w:p w14:paraId="67A75D25" w14:textId="77777777" w:rsidR="003E5E8A" w:rsidRPr="006B2FB9" w:rsidRDefault="003E5E8A" w:rsidP="003E5E8A">
            <w:pPr>
              <w:rPr>
                <w:i/>
                <w:iCs/>
                <w:sz w:val="22"/>
                <w:szCs w:val="22"/>
                <w:lang w:val="ro-RO"/>
              </w:rPr>
            </w:pPr>
          </w:p>
        </w:tc>
      </w:tr>
      <w:tr w:rsidR="006B2FB9" w:rsidRPr="006B2FB9" w14:paraId="690F5913" w14:textId="77777777" w:rsidTr="000101FC">
        <w:trPr>
          <w:gridAfter w:val="1"/>
          <w:wAfter w:w="10" w:type="dxa"/>
          <w:trHeight w:val="439"/>
        </w:trPr>
        <w:tc>
          <w:tcPr>
            <w:tcW w:w="596" w:type="dxa"/>
            <w:vAlign w:val="center"/>
          </w:tcPr>
          <w:p w14:paraId="57D06DDC" w14:textId="77777777" w:rsidR="006B2FB9" w:rsidRPr="006B2FB9" w:rsidRDefault="006B2FB9" w:rsidP="003E5E8A">
            <w:pPr>
              <w:pStyle w:val="ListParagraph"/>
              <w:numPr>
                <w:ilvl w:val="0"/>
                <w:numId w:val="17"/>
              </w:numPr>
              <w:contextualSpacing/>
              <w:rPr>
                <w:b/>
                <w:bCs/>
                <w:color w:val="1E3D6B"/>
                <w:sz w:val="22"/>
                <w:szCs w:val="22"/>
                <w:lang w:val="ro-RO"/>
              </w:rPr>
            </w:pPr>
          </w:p>
        </w:tc>
        <w:tc>
          <w:tcPr>
            <w:tcW w:w="1985" w:type="dxa"/>
            <w:vAlign w:val="center"/>
          </w:tcPr>
          <w:p w14:paraId="72137C71" w14:textId="3C07E371" w:rsidR="006B2FB9" w:rsidRPr="006B2FB9" w:rsidRDefault="006B2FB9" w:rsidP="003E5E8A">
            <w:pPr>
              <w:rPr>
                <w:szCs w:val="24"/>
                <w:lang w:val="ro-RO"/>
              </w:rPr>
            </w:pPr>
            <w:r>
              <w:rPr>
                <w:szCs w:val="24"/>
                <w:lang w:val="ro-RO"/>
              </w:rPr>
              <w:t xml:space="preserve">Detalii suplimentare </w:t>
            </w:r>
          </w:p>
        </w:tc>
        <w:tc>
          <w:tcPr>
            <w:tcW w:w="4536" w:type="dxa"/>
            <w:vAlign w:val="center"/>
          </w:tcPr>
          <w:p w14:paraId="7099EDFD" w14:textId="77777777" w:rsidR="006B2FB9" w:rsidRPr="006B2FB9" w:rsidRDefault="006B2FB9" w:rsidP="003E5E8A">
            <w:pPr>
              <w:rPr>
                <w:szCs w:val="24"/>
                <w:lang w:val="ro-RO"/>
              </w:rPr>
            </w:pPr>
          </w:p>
        </w:tc>
        <w:tc>
          <w:tcPr>
            <w:tcW w:w="2126" w:type="dxa"/>
          </w:tcPr>
          <w:p w14:paraId="5C4BF553" w14:textId="29908C91" w:rsidR="006B2FB9" w:rsidRPr="006B2FB9" w:rsidRDefault="000101FC" w:rsidP="003E5E8A">
            <w:pPr>
              <w:rPr>
                <w:i/>
                <w:iCs/>
                <w:sz w:val="22"/>
                <w:szCs w:val="22"/>
                <w:lang w:val="ro-RO"/>
              </w:rPr>
            </w:pPr>
            <w:r w:rsidRPr="006B2FB9">
              <w:rPr>
                <w:i/>
                <w:iCs/>
                <w:sz w:val="22"/>
                <w:szCs w:val="22"/>
                <w:lang w:val="ro-RO"/>
              </w:rPr>
              <w:t>Se va indica de către furnizor dacă există</w:t>
            </w:r>
            <w:r>
              <w:rPr>
                <w:i/>
                <w:iCs/>
                <w:sz w:val="22"/>
                <w:szCs w:val="22"/>
                <w:lang w:val="ro-RO"/>
              </w:rPr>
              <w:t>.</w:t>
            </w:r>
          </w:p>
        </w:tc>
      </w:tr>
      <w:tr w:rsidR="003E5E8A" w:rsidRPr="006B2FB9" w14:paraId="0C740B79" w14:textId="77777777" w:rsidTr="000101FC">
        <w:trPr>
          <w:trHeight w:val="587"/>
        </w:trPr>
        <w:tc>
          <w:tcPr>
            <w:tcW w:w="596" w:type="dxa"/>
            <w:shd w:val="clear" w:color="auto" w:fill="D9E2F3" w:themeFill="accent1" w:themeFillTint="33"/>
            <w:vAlign w:val="center"/>
          </w:tcPr>
          <w:p w14:paraId="71B22C9E" w14:textId="77777777" w:rsidR="003E5E8A" w:rsidRPr="006B2FB9" w:rsidRDefault="003E5E8A" w:rsidP="003E5E8A">
            <w:pPr>
              <w:contextualSpacing/>
              <w:rPr>
                <w:b/>
                <w:bCs/>
                <w:color w:val="1E3D6B"/>
                <w:sz w:val="22"/>
                <w:szCs w:val="22"/>
                <w:lang w:val="ro-RO"/>
              </w:rPr>
            </w:pPr>
            <w:r w:rsidRPr="006B2FB9">
              <w:rPr>
                <w:b/>
                <w:bCs/>
                <w:color w:val="1E3D6B"/>
                <w:sz w:val="22"/>
                <w:szCs w:val="22"/>
                <w:lang w:val="ro-RO"/>
              </w:rPr>
              <w:t>III.</w:t>
            </w:r>
          </w:p>
        </w:tc>
        <w:tc>
          <w:tcPr>
            <w:tcW w:w="8657" w:type="dxa"/>
            <w:gridSpan w:val="4"/>
            <w:shd w:val="clear" w:color="auto" w:fill="D9E2F3" w:themeFill="accent1" w:themeFillTint="33"/>
            <w:vAlign w:val="center"/>
          </w:tcPr>
          <w:p w14:paraId="5B66A926" w14:textId="288869F4" w:rsidR="003E5E8A" w:rsidRPr="006B2FB9" w:rsidRDefault="003E5E8A" w:rsidP="003E5E8A">
            <w:pPr>
              <w:rPr>
                <w:i/>
                <w:iCs/>
                <w:sz w:val="22"/>
                <w:szCs w:val="22"/>
                <w:lang w:val="ro-RO"/>
              </w:rPr>
            </w:pPr>
            <w:r w:rsidRPr="006B2FB9">
              <w:rPr>
                <w:b/>
                <w:bCs/>
                <w:color w:val="1E3D6B"/>
                <w:sz w:val="22"/>
                <w:szCs w:val="22"/>
                <w:lang w:val="ro-RO"/>
              </w:rPr>
              <w:t>Cerințe de electricitate</w:t>
            </w:r>
          </w:p>
        </w:tc>
      </w:tr>
      <w:tr w:rsidR="003E5E8A" w:rsidRPr="006B2FB9" w14:paraId="535292E8" w14:textId="77777777" w:rsidTr="000101FC">
        <w:trPr>
          <w:gridAfter w:val="1"/>
          <w:wAfter w:w="10" w:type="dxa"/>
          <w:trHeight w:val="439"/>
        </w:trPr>
        <w:tc>
          <w:tcPr>
            <w:tcW w:w="596" w:type="dxa"/>
            <w:vAlign w:val="center"/>
          </w:tcPr>
          <w:p w14:paraId="0E73DE63" w14:textId="77777777" w:rsidR="003E5E8A" w:rsidRPr="006B2FB9" w:rsidRDefault="003E5E8A" w:rsidP="003E5E8A">
            <w:pPr>
              <w:pStyle w:val="ListParagraph"/>
              <w:numPr>
                <w:ilvl w:val="0"/>
                <w:numId w:val="17"/>
              </w:numPr>
              <w:contextualSpacing/>
              <w:rPr>
                <w:b/>
                <w:bCs/>
                <w:color w:val="1E3D6B"/>
                <w:sz w:val="22"/>
                <w:szCs w:val="22"/>
                <w:lang w:val="ro-RO"/>
              </w:rPr>
            </w:pPr>
          </w:p>
        </w:tc>
        <w:tc>
          <w:tcPr>
            <w:tcW w:w="1985" w:type="dxa"/>
            <w:vAlign w:val="center"/>
          </w:tcPr>
          <w:p w14:paraId="0E2747DF" w14:textId="33F6B9C3" w:rsidR="003E5E8A" w:rsidRPr="006B2FB9" w:rsidRDefault="003E5E8A" w:rsidP="003E5E8A">
            <w:pPr>
              <w:rPr>
                <w:sz w:val="22"/>
                <w:szCs w:val="22"/>
                <w:lang w:val="ro-RO"/>
              </w:rPr>
            </w:pPr>
            <w:r w:rsidRPr="006B2FB9">
              <w:rPr>
                <w:sz w:val="22"/>
                <w:szCs w:val="22"/>
                <w:lang w:val="ro-RO"/>
              </w:rPr>
              <w:t>Tensiune de alimentare:</w:t>
            </w:r>
          </w:p>
        </w:tc>
        <w:tc>
          <w:tcPr>
            <w:tcW w:w="4536" w:type="dxa"/>
            <w:vAlign w:val="center"/>
          </w:tcPr>
          <w:p w14:paraId="13FCE991" w14:textId="3ABC05FF" w:rsidR="003E5E8A" w:rsidRPr="006B2FB9" w:rsidRDefault="003E5E8A" w:rsidP="003E5E8A">
            <w:pPr>
              <w:autoSpaceDE w:val="0"/>
              <w:autoSpaceDN w:val="0"/>
              <w:adjustRightInd w:val="0"/>
              <w:spacing w:before="80" w:after="80"/>
              <w:rPr>
                <w:i/>
                <w:iCs/>
                <w:sz w:val="22"/>
                <w:szCs w:val="22"/>
                <w:lang w:val="ro-RO"/>
              </w:rPr>
            </w:pPr>
            <w:r w:rsidRPr="006B2FB9">
              <w:rPr>
                <w:i/>
                <w:iCs/>
                <w:sz w:val="22"/>
                <w:szCs w:val="22"/>
                <w:lang w:val="ro-RO"/>
              </w:rPr>
              <w:t>N/A</w:t>
            </w:r>
          </w:p>
        </w:tc>
        <w:tc>
          <w:tcPr>
            <w:tcW w:w="2126" w:type="dxa"/>
          </w:tcPr>
          <w:p w14:paraId="689911F3" w14:textId="7C16656B" w:rsidR="003E5E8A" w:rsidRPr="006B2FB9" w:rsidRDefault="003E5E8A" w:rsidP="003E5E8A">
            <w:pPr>
              <w:rPr>
                <w:i/>
                <w:iCs/>
                <w:sz w:val="22"/>
                <w:szCs w:val="22"/>
                <w:lang w:val="ro-RO"/>
              </w:rPr>
            </w:pPr>
            <w:r w:rsidRPr="006B2FB9">
              <w:rPr>
                <w:i/>
                <w:iCs/>
                <w:sz w:val="22"/>
                <w:szCs w:val="22"/>
                <w:lang w:val="ro-RO"/>
              </w:rPr>
              <w:t>Se va indica de către furnizor dacă există</w:t>
            </w:r>
            <w:r w:rsidR="00715228" w:rsidRPr="006B2FB9">
              <w:rPr>
                <w:i/>
                <w:iCs/>
                <w:sz w:val="22"/>
                <w:szCs w:val="22"/>
                <w:lang w:val="ro-RO"/>
              </w:rPr>
              <w:t xml:space="preserve"> date</w:t>
            </w:r>
            <w:r w:rsidRPr="006B2FB9">
              <w:rPr>
                <w:i/>
                <w:iCs/>
                <w:sz w:val="22"/>
                <w:szCs w:val="22"/>
                <w:lang w:val="ro-RO"/>
              </w:rPr>
              <w:t>.</w:t>
            </w:r>
          </w:p>
        </w:tc>
      </w:tr>
      <w:tr w:rsidR="00715228" w:rsidRPr="006B2FB9" w14:paraId="3CF30668" w14:textId="77777777" w:rsidTr="000101FC">
        <w:trPr>
          <w:gridAfter w:val="1"/>
          <w:wAfter w:w="10" w:type="dxa"/>
          <w:trHeight w:val="439"/>
        </w:trPr>
        <w:tc>
          <w:tcPr>
            <w:tcW w:w="596" w:type="dxa"/>
            <w:vAlign w:val="center"/>
          </w:tcPr>
          <w:p w14:paraId="25CFADF5" w14:textId="77777777" w:rsidR="00715228" w:rsidRPr="006B2FB9" w:rsidRDefault="00715228" w:rsidP="00715228">
            <w:pPr>
              <w:pStyle w:val="ListParagraph"/>
              <w:numPr>
                <w:ilvl w:val="0"/>
                <w:numId w:val="17"/>
              </w:numPr>
              <w:contextualSpacing/>
              <w:rPr>
                <w:b/>
                <w:bCs/>
                <w:color w:val="1E3D6B"/>
                <w:sz w:val="22"/>
                <w:szCs w:val="22"/>
                <w:lang w:val="ro-RO"/>
              </w:rPr>
            </w:pPr>
          </w:p>
        </w:tc>
        <w:tc>
          <w:tcPr>
            <w:tcW w:w="1985" w:type="dxa"/>
            <w:vAlign w:val="center"/>
          </w:tcPr>
          <w:p w14:paraId="2B516772" w14:textId="60C88639" w:rsidR="00715228" w:rsidRPr="006B2FB9" w:rsidRDefault="00715228" w:rsidP="00715228">
            <w:pPr>
              <w:rPr>
                <w:sz w:val="22"/>
                <w:szCs w:val="22"/>
                <w:lang w:val="ro-RO"/>
              </w:rPr>
            </w:pPr>
            <w:r w:rsidRPr="006B2FB9">
              <w:rPr>
                <w:sz w:val="22"/>
                <w:szCs w:val="22"/>
                <w:lang w:val="ro-RO"/>
              </w:rPr>
              <w:t>Consum de energie:</w:t>
            </w:r>
          </w:p>
        </w:tc>
        <w:tc>
          <w:tcPr>
            <w:tcW w:w="4536" w:type="dxa"/>
            <w:vAlign w:val="center"/>
          </w:tcPr>
          <w:p w14:paraId="6CFA5947" w14:textId="2F35A0AE" w:rsidR="00715228" w:rsidRPr="006B2FB9" w:rsidRDefault="00715228" w:rsidP="00715228">
            <w:pPr>
              <w:autoSpaceDE w:val="0"/>
              <w:autoSpaceDN w:val="0"/>
              <w:adjustRightInd w:val="0"/>
              <w:spacing w:before="80" w:after="80"/>
              <w:rPr>
                <w:i/>
                <w:iCs/>
                <w:sz w:val="22"/>
                <w:szCs w:val="22"/>
                <w:lang w:val="ro-RO"/>
              </w:rPr>
            </w:pPr>
            <w:r w:rsidRPr="006B2FB9">
              <w:rPr>
                <w:i/>
                <w:iCs/>
                <w:sz w:val="22"/>
                <w:szCs w:val="22"/>
                <w:lang w:val="ro-RO"/>
              </w:rPr>
              <w:t>N/A</w:t>
            </w:r>
          </w:p>
        </w:tc>
        <w:tc>
          <w:tcPr>
            <w:tcW w:w="2126" w:type="dxa"/>
          </w:tcPr>
          <w:p w14:paraId="5B3FE2F7" w14:textId="5FD1D3D3" w:rsidR="00715228" w:rsidRPr="006B2FB9" w:rsidRDefault="00715228" w:rsidP="00715228">
            <w:pPr>
              <w:rPr>
                <w:i/>
                <w:iCs/>
                <w:sz w:val="22"/>
                <w:szCs w:val="22"/>
                <w:lang w:val="ro-RO"/>
              </w:rPr>
            </w:pPr>
            <w:r w:rsidRPr="006B2FB9">
              <w:rPr>
                <w:i/>
                <w:iCs/>
                <w:sz w:val="22"/>
                <w:szCs w:val="22"/>
                <w:lang w:val="ro-RO"/>
              </w:rPr>
              <w:t>Se va indica de către furnizor dacă există date.</w:t>
            </w:r>
          </w:p>
        </w:tc>
      </w:tr>
      <w:tr w:rsidR="003E5E8A" w:rsidRPr="006B2FB9" w14:paraId="51B1B164" w14:textId="77777777" w:rsidTr="00715228">
        <w:trPr>
          <w:trHeight w:val="473"/>
        </w:trPr>
        <w:tc>
          <w:tcPr>
            <w:tcW w:w="596" w:type="dxa"/>
            <w:shd w:val="clear" w:color="auto" w:fill="D9E2F3" w:themeFill="accent1" w:themeFillTint="33"/>
            <w:vAlign w:val="center"/>
          </w:tcPr>
          <w:p w14:paraId="5F4E231D" w14:textId="66E04DC6" w:rsidR="003E5E8A" w:rsidRPr="006B2FB9" w:rsidRDefault="003E5E8A" w:rsidP="003E5E8A">
            <w:pPr>
              <w:contextualSpacing/>
              <w:rPr>
                <w:b/>
                <w:bCs/>
                <w:color w:val="44546A" w:themeColor="text2"/>
                <w:sz w:val="22"/>
                <w:szCs w:val="22"/>
                <w:lang w:val="ro-RO"/>
              </w:rPr>
            </w:pPr>
            <w:r w:rsidRPr="006B2FB9">
              <w:rPr>
                <w:b/>
                <w:bCs/>
                <w:color w:val="44546A" w:themeColor="text2"/>
                <w:sz w:val="22"/>
                <w:szCs w:val="22"/>
                <w:lang w:val="ro-RO"/>
              </w:rPr>
              <w:t>IV.</w:t>
            </w:r>
          </w:p>
        </w:tc>
        <w:tc>
          <w:tcPr>
            <w:tcW w:w="8657" w:type="dxa"/>
            <w:gridSpan w:val="4"/>
            <w:shd w:val="clear" w:color="auto" w:fill="D9E2F3" w:themeFill="accent1" w:themeFillTint="33"/>
            <w:vAlign w:val="center"/>
          </w:tcPr>
          <w:p w14:paraId="1F27B75A" w14:textId="49DA5161" w:rsidR="003E5E8A" w:rsidRPr="006B2FB9" w:rsidRDefault="003E5E8A" w:rsidP="003E5E8A">
            <w:pPr>
              <w:rPr>
                <w:b/>
                <w:color w:val="44546A" w:themeColor="text2"/>
                <w:sz w:val="22"/>
                <w:szCs w:val="22"/>
                <w:lang w:val="ro-RO"/>
              </w:rPr>
            </w:pPr>
            <w:r w:rsidRPr="006B2FB9">
              <w:rPr>
                <w:b/>
                <w:color w:val="44546A" w:themeColor="text2"/>
                <w:sz w:val="22"/>
                <w:szCs w:val="22"/>
                <w:lang w:val="ro-RO"/>
              </w:rPr>
              <w:t xml:space="preserve">Documentație producător </w:t>
            </w:r>
          </w:p>
        </w:tc>
      </w:tr>
      <w:tr w:rsidR="003E5E8A" w:rsidRPr="006B2FB9" w14:paraId="5CAB35C7" w14:textId="77777777" w:rsidTr="000101FC">
        <w:trPr>
          <w:gridAfter w:val="1"/>
          <w:wAfter w:w="10" w:type="dxa"/>
          <w:trHeight w:val="439"/>
        </w:trPr>
        <w:tc>
          <w:tcPr>
            <w:tcW w:w="596" w:type="dxa"/>
            <w:vMerge w:val="restart"/>
            <w:vAlign w:val="center"/>
          </w:tcPr>
          <w:p w14:paraId="7636E99B" w14:textId="77777777" w:rsidR="003E5E8A" w:rsidRPr="006B2FB9" w:rsidRDefault="003E5E8A" w:rsidP="003E5E8A">
            <w:pPr>
              <w:pStyle w:val="ListParagraph"/>
              <w:numPr>
                <w:ilvl w:val="0"/>
                <w:numId w:val="17"/>
              </w:numPr>
              <w:contextualSpacing/>
              <w:rPr>
                <w:b/>
                <w:bCs/>
                <w:color w:val="1E3D6B"/>
                <w:sz w:val="22"/>
                <w:szCs w:val="22"/>
                <w:lang w:val="ro-RO"/>
              </w:rPr>
            </w:pPr>
          </w:p>
        </w:tc>
        <w:tc>
          <w:tcPr>
            <w:tcW w:w="1985" w:type="dxa"/>
            <w:vMerge w:val="restart"/>
            <w:vAlign w:val="center"/>
          </w:tcPr>
          <w:p w14:paraId="33ACDD90" w14:textId="7AF5BA3A" w:rsidR="003E5E8A" w:rsidRPr="006B2FB9" w:rsidRDefault="003E5E8A" w:rsidP="003E5E8A">
            <w:pPr>
              <w:rPr>
                <w:color w:val="000000" w:themeColor="text1"/>
                <w:sz w:val="22"/>
                <w:szCs w:val="22"/>
                <w:lang w:val="ro-RO"/>
              </w:rPr>
            </w:pPr>
            <w:r w:rsidRPr="006B2FB9">
              <w:rPr>
                <w:sz w:val="22"/>
                <w:szCs w:val="22"/>
                <w:lang w:val="ro-RO"/>
              </w:rPr>
              <w:t>Standarde de calitate și siguranță</w:t>
            </w:r>
          </w:p>
        </w:tc>
        <w:tc>
          <w:tcPr>
            <w:tcW w:w="4536" w:type="dxa"/>
            <w:vAlign w:val="center"/>
          </w:tcPr>
          <w:p w14:paraId="09BCB9B4" w14:textId="56C6FC5D" w:rsidR="003E5E8A" w:rsidRPr="006B2FB9" w:rsidRDefault="003E5E8A" w:rsidP="003E5E8A">
            <w:pPr>
              <w:rPr>
                <w:b/>
                <w:bCs/>
                <w:sz w:val="22"/>
                <w:szCs w:val="22"/>
                <w:lang w:val="ro-RO"/>
              </w:rPr>
            </w:pPr>
            <w:r w:rsidRPr="006B2FB9">
              <w:rPr>
                <w:i/>
                <w:iCs/>
                <w:sz w:val="22"/>
                <w:szCs w:val="22"/>
                <w:lang w:val="ro-RO"/>
              </w:rPr>
              <w:t xml:space="preserve">ISO 9001:2015 </w:t>
            </w:r>
            <w:r w:rsidR="00715228" w:rsidRPr="006B2FB9">
              <w:rPr>
                <w:i/>
                <w:iCs/>
                <w:sz w:val="22"/>
                <w:szCs w:val="22"/>
                <w:lang w:val="ro-RO"/>
              </w:rPr>
              <w:t>și sau 13485:2016</w:t>
            </w:r>
          </w:p>
        </w:tc>
        <w:tc>
          <w:tcPr>
            <w:tcW w:w="2126" w:type="dxa"/>
          </w:tcPr>
          <w:p w14:paraId="282CE072" w14:textId="77777777" w:rsidR="003E5E8A" w:rsidRPr="006B2FB9" w:rsidRDefault="003E5E8A" w:rsidP="003E5E8A">
            <w:pPr>
              <w:rPr>
                <w:i/>
                <w:iCs/>
                <w:sz w:val="22"/>
                <w:szCs w:val="22"/>
                <w:lang w:val="ro-RO"/>
              </w:rPr>
            </w:pPr>
          </w:p>
        </w:tc>
      </w:tr>
      <w:tr w:rsidR="003E5E8A" w:rsidRPr="006B2FB9" w14:paraId="7745F3BA" w14:textId="77777777" w:rsidTr="000101FC">
        <w:trPr>
          <w:gridAfter w:val="1"/>
          <w:wAfter w:w="10" w:type="dxa"/>
          <w:trHeight w:val="439"/>
        </w:trPr>
        <w:tc>
          <w:tcPr>
            <w:tcW w:w="596" w:type="dxa"/>
            <w:vMerge/>
            <w:vAlign w:val="center"/>
          </w:tcPr>
          <w:p w14:paraId="3ACADEED" w14:textId="77777777" w:rsidR="003E5E8A" w:rsidRPr="006B2FB9" w:rsidRDefault="003E5E8A" w:rsidP="003E5E8A">
            <w:pPr>
              <w:pStyle w:val="ListParagraph"/>
              <w:ind w:left="360"/>
              <w:contextualSpacing/>
              <w:rPr>
                <w:b/>
                <w:bCs/>
                <w:color w:val="1E3D6B"/>
                <w:sz w:val="22"/>
                <w:szCs w:val="22"/>
                <w:lang w:val="ro-RO"/>
              </w:rPr>
            </w:pPr>
          </w:p>
        </w:tc>
        <w:tc>
          <w:tcPr>
            <w:tcW w:w="1985" w:type="dxa"/>
            <w:vMerge/>
            <w:vAlign w:val="center"/>
          </w:tcPr>
          <w:p w14:paraId="13D6FFAB" w14:textId="77777777" w:rsidR="003E5E8A" w:rsidRPr="006B2FB9" w:rsidRDefault="003E5E8A" w:rsidP="003E5E8A">
            <w:pPr>
              <w:rPr>
                <w:color w:val="000000" w:themeColor="text1"/>
                <w:sz w:val="22"/>
                <w:szCs w:val="22"/>
                <w:lang w:val="ro-RO"/>
              </w:rPr>
            </w:pPr>
          </w:p>
        </w:tc>
        <w:tc>
          <w:tcPr>
            <w:tcW w:w="4536" w:type="dxa"/>
            <w:vAlign w:val="center"/>
          </w:tcPr>
          <w:p w14:paraId="630742A0" w14:textId="77777777" w:rsidR="003E5E8A" w:rsidRPr="006B2FB9" w:rsidRDefault="003E5E8A" w:rsidP="003E5E8A">
            <w:pPr>
              <w:rPr>
                <w:i/>
                <w:iCs/>
                <w:sz w:val="22"/>
                <w:szCs w:val="22"/>
                <w:lang w:val="ro-RO"/>
              </w:rPr>
            </w:pPr>
            <w:r w:rsidRPr="006B2FB9">
              <w:rPr>
                <w:i/>
                <w:iCs/>
                <w:sz w:val="22"/>
                <w:szCs w:val="22"/>
                <w:lang w:val="ro-RO"/>
              </w:rPr>
              <w:t xml:space="preserve">EU </w:t>
            </w:r>
            <w:proofErr w:type="spellStart"/>
            <w:r w:rsidRPr="006B2FB9">
              <w:rPr>
                <w:i/>
                <w:iCs/>
                <w:sz w:val="22"/>
                <w:szCs w:val="22"/>
                <w:lang w:val="ro-RO"/>
              </w:rPr>
              <w:t>Declaration</w:t>
            </w:r>
            <w:proofErr w:type="spellEnd"/>
            <w:r w:rsidRPr="006B2FB9">
              <w:rPr>
                <w:i/>
                <w:iCs/>
                <w:sz w:val="22"/>
                <w:szCs w:val="22"/>
                <w:lang w:val="ro-RO"/>
              </w:rPr>
              <w:t xml:space="preserve"> of </w:t>
            </w:r>
            <w:proofErr w:type="spellStart"/>
            <w:r w:rsidRPr="006B2FB9">
              <w:rPr>
                <w:i/>
                <w:iCs/>
                <w:sz w:val="22"/>
                <w:szCs w:val="22"/>
                <w:lang w:val="ro-RO"/>
              </w:rPr>
              <w:t>Conformity</w:t>
            </w:r>
            <w:proofErr w:type="spellEnd"/>
            <w:r w:rsidRPr="006B2FB9">
              <w:rPr>
                <w:i/>
                <w:iCs/>
                <w:sz w:val="22"/>
                <w:szCs w:val="22"/>
                <w:lang w:val="ro-RO"/>
              </w:rPr>
              <w:t xml:space="preserve"> (</w:t>
            </w:r>
            <w:proofErr w:type="spellStart"/>
            <w:r w:rsidRPr="006B2FB9">
              <w:rPr>
                <w:i/>
                <w:iCs/>
                <w:sz w:val="22"/>
                <w:szCs w:val="22"/>
                <w:lang w:val="ro-RO"/>
              </w:rPr>
              <w:t>DoC</w:t>
            </w:r>
            <w:proofErr w:type="spellEnd"/>
            <w:r w:rsidRPr="006B2FB9">
              <w:rPr>
                <w:i/>
                <w:iCs/>
                <w:sz w:val="22"/>
                <w:szCs w:val="22"/>
                <w:lang w:val="ro-RO"/>
              </w:rPr>
              <w:t>):</w:t>
            </w:r>
          </w:p>
          <w:p w14:paraId="3A1B073B" w14:textId="2893ECC3" w:rsidR="003E5E8A" w:rsidRPr="006B2FB9" w:rsidRDefault="003E5E8A" w:rsidP="003E5E8A">
            <w:pPr>
              <w:rPr>
                <w:b/>
                <w:bCs/>
                <w:sz w:val="22"/>
                <w:szCs w:val="22"/>
                <w:lang w:val="ro-RO"/>
              </w:rPr>
            </w:pPr>
            <w:proofErr w:type="spellStart"/>
            <w:r w:rsidRPr="006B2FB9">
              <w:rPr>
                <w:i/>
                <w:iCs/>
                <w:sz w:val="22"/>
                <w:szCs w:val="22"/>
                <w:lang w:val="ro-RO"/>
              </w:rPr>
              <w:t>Declaration</w:t>
            </w:r>
            <w:proofErr w:type="spellEnd"/>
            <w:r w:rsidRPr="006B2FB9">
              <w:rPr>
                <w:i/>
                <w:iCs/>
                <w:sz w:val="22"/>
                <w:szCs w:val="22"/>
                <w:lang w:val="ro-RO"/>
              </w:rPr>
              <w:t xml:space="preserve"> </w:t>
            </w:r>
            <w:proofErr w:type="spellStart"/>
            <w:r w:rsidRPr="006B2FB9">
              <w:rPr>
                <w:i/>
                <w:iCs/>
                <w:sz w:val="22"/>
                <w:szCs w:val="22"/>
                <w:lang w:val="ro-RO"/>
              </w:rPr>
              <w:t>that</w:t>
            </w:r>
            <w:proofErr w:type="spellEnd"/>
            <w:r w:rsidRPr="006B2FB9">
              <w:rPr>
                <w:i/>
                <w:iCs/>
                <w:sz w:val="22"/>
                <w:szCs w:val="22"/>
                <w:lang w:val="ro-RO"/>
              </w:rPr>
              <w:t xml:space="preserve"> </w:t>
            </w:r>
            <w:proofErr w:type="spellStart"/>
            <w:r w:rsidRPr="006B2FB9">
              <w:rPr>
                <w:i/>
                <w:iCs/>
                <w:sz w:val="22"/>
                <w:szCs w:val="22"/>
                <w:lang w:val="ro-RO"/>
              </w:rPr>
              <w:t>each</w:t>
            </w:r>
            <w:proofErr w:type="spellEnd"/>
            <w:r w:rsidRPr="006B2FB9">
              <w:rPr>
                <w:i/>
                <w:iCs/>
                <w:sz w:val="22"/>
                <w:szCs w:val="22"/>
                <w:lang w:val="ro-RO"/>
              </w:rPr>
              <w:t xml:space="preserve"> product </w:t>
            </w:r>
            <w:proofErr w:type="spellStart"/>
            <w:r w:rsidRPr="006B2FB9">
              <w:rPr>
                <w:i/>
                <w:iCs/>
                <w:sz w:val="22"/>
                <w:szCs w:val="22"/>
                <w:lang w:val="ro-RO"/>
              </w:rPr>
              <w:t>comply</w:t>
            </w:r>
            <w:proofErr w:type="spellEnd"/>
            <w:r w:rsidRPr="006B2FB9">
              <w:rPr>
                <w:i/>
                <w:iCs/>
                <w:sz w:val="22"/>
                <w:szCs w:val="22"/>
                <w:lang w:val="ro-RO"/>
              </w:rPr>
              <w:t xml:space="preserve"> </w:t>
            </w:r>
            <w:proofErr w:type="spellStart"/>
            <w:r w:rsidRPr="006B2FB9">
              <w:rPr>
                <w:i/>
                <w:iCs/>
                <w:sz w:val="22"/>
                <w:szCs w:val="22"/>
                <w:lang w:val="ro-RO"/>
              </w:rPr>
              <w:t>with</w:t>
            </w:r>
            <w:proofErr w:type="spellEnd"/>
            <w:r w:rsidRPr="006B2FB9">
              <w:rPr>
                <w:i/>
                <w:iCs/>
                <w:sz w:val="22"/>
                <w:szCs w:val="22"/>
                <w:lang w:val="ro-RO"/>
              </w:rPr>
              <w:t xml:space="preserve"> EU </w:t>
            </w:r>
            <w:proofErr w:type="spellStart"/>
            <w:r w:rsidRPr="006B2FB9">
              <w:rPr>
                <w:i/>
                <w:iCs/>
                <w:sz w:val="22"/>
                <w:szCs w:val="22"/>
                <w:lang w:val="ro-RO"/>
              </w:rPr>
              <w:t>requirements</w:t>
            </w:r>
            <w:proofErr w:type="spellEnd"/>
            <w:r w:rsidRPr="006B2FB9">
              <w:rPr>
                <w:i/>
                <w:iCs/>
                <w:sz w:val="22"/>
                <w:szCs w:val="22"/>
                <w:lang w:val="ro-RO"/>
              </w:rPr>
              <w:t>.</w:t>
            </w:r>
          </w:p>
        </w:tc>
        <w:tc>
          <w:tcPr>
            <w:tcW w:w="2126" w:type="dxa"/>
          </w:tcPr>
          <w:p w14:paraId="39F1408B" w14:textId="77777777" w:rsidR="003E5E8A" w:rsidRPr="006B2FB9" w:rsidRDefault="003E5E8A" w:rsidP="003E5E8A">
            <w:pPr>
              <w:rPr>
                <w:i/>
                <w:iCs/>
                <w:sz w:val="22"/>
                <w:szCs w:val="22"/>
                <w:lang w:val="ro-RO"/>
              </w:rPr>
            </w:pPr>
          </w:p>
        </w:tc>
      </w:tr>
      <w:tr w:rsidR="003E5E8A" w:rsidRPr="006B2FB9" w14:paraId="45023D2F" w14:textId="77777777" w:rsidTr="000101FC">
        <w:trPr>
          <w:gridAfter w:val="1"/>
          <w:wAfter w:w="10" w:type="dxa"/>
          <w:trHeight w:val="439"/>
        </w:trPr>
        <w:tc>
          <w:tcPr>
            <w:tcW w:w="596" w:type="dxa"/>
            <w:vAlign w:val="center"/>
          </w:tcPr>
          <w:p w14:paraId="316FEF94" w14:textId="77777777" w:rsidR="003E5E8A" w:rsidRPr="006B2FB9" w:rsidRDefault="003E5E8A" w:rsidP="003E5E8A">
            <w:pPr>
              <w:pStyle w:val="ListParagraph"/>
              <w:numPr>
                <w:ilvl w:val="0"/>
                <w:numId w:val="17"/>
              </w:numPr>
              <w:contextualSpacing/>
              <w:rPr>
                <w:b/>
                <w:bCs/>
                <w:color w:val="1E3D6B"/>
                <w:sz w:val="22"/>
                <w:szCs w:val="22"/>
                <w:lang w:val="ro-RO"/>
              </w:rPr>
            </w:pPr>
          </w:p>
        </w:tc>
        <w:tc>
          <w:tcPr>
            <w:tcW w:w="1985" w:type="dxa"/>
            <w:vAlign w:val="center"/>
          </w:tcPr>
          <w:p w14:paraId="2E46CA7F" w14:textId="4BFFD188" w:rsidR="003E5E8A" w:rsidRPr="006B2FB9" w:rsidRDefault="003E5E8A" w:rsidP="003E5E8A">
            <w:pPr>
              <w:rPr>
                <w:color w:val="000000" w:themeColor="text1"/>
                <w:sz w:val="22"/>
                <w:szCs w:val="22"/>
                <w:lang w:val="ro-RO"/>
              </w:rPr>
            </w:pPr>
            <w:r w:rsidRPr="006B2FB9">
              <w:rPr>
                <w:sz w:val="22"/>
                <w:szCs w:val="22"/>
                <w:lang w:val="ro-RO"/>
              </w:rPr>
              <w:t>Alte certificate de la producător</w:t>
            </w:r>
          </w:p>
        </w:tc>
        <w:tc>
          <w:tcPr>
            <w:tcW w:w="4536" w:type="dxa"/>
            <w:vAlign w:val="center"/>
          </w:tcPr>
          <w:p w14:paraId="6CD339C8" w14:textId="7D150138" w:rsidR="003E5E8A" w:rsidRPr="006B2FB9" w:rsidRDefault="003E5E8A" w:rsidP="003E5E8A">
            <w:pPr>
              <w:rPr>
                <w:b/>
                <w:bCs/>
                <w:sz w:val="22"/>
                <w:szCs w:val="22"/>
                <w:lang w:val="ro-RO"/>
              </w:rPr>
            </w:pPr>
          </w:p>
        </w:tc>
        <w:tc>
          <w:tcPr>
            <w:tcW w:w="2126" w:type="dxa"/>
          </w:tcPr>
          <w:p w14:paraId="7E5CB114" w14:textId="29DCBBA1" w:rsidR="003E5E8A" w:rsidRPr="006B2FB9" w:rsidRDefault="00715228" w:rsidP="003E5E8A">
            <w:pPr>
              <w:rPr>
                <w:i/>
                <w:iCs/>
                <w:sz w:val="22"/>
                <w:szCs w:val="22"/>
                <w:lang w:val="ro-RO"/>
              </w:rPr>
            </w:pPr>
            <w:r w:rsidRPr="006B2FB9">
              <w:rPr>
                <w:i/>
                <w:iCs/>
                <w:sz w:val="22"/>
                <w:szCs w:val="22"/>
                <w:lang w:val="ro-RO"/>
              </w:rPr>
              <w:t>Dacă sunt prezente, se includ în ofertă.</w:t>
            </w:r>
          </w:p>
        </w:tc>
      </w:tr>
      <w:tr w:rsidR="003E5E8A" w:rsidRPr="006B2FB9" w14:paraId="166B12B9" w14:textId="77777777" w:rsidTr="00715228">
        <w:trPr>
          <w:trHeight w:val="439"/>
        </w:trPr>
        <w:tc>
          <w:tcPr>
            <w:tcW w:w="596" w:type="dxa"/>
            <w:shd w:val="clear" w:color="auto" w:fill="D9E2F3" w:themeFill="accent1" w:themeFillTint="33"/>
            <w:vAlign w:val="center"/>
          </w:tcPr>
          <w:p w14:paraId="28223757" w14:textId="4614892F" w:rsidR="003E5E8A" w:rsidRPr="006B2FB9" w:rsidRDefault="003E5E8A" w:rsidP="003E5E8A">
            <w:pPr>
              <w:contextualSpacing/>
              <w:rPr>
                <w:b/>
                <w:bCs/>
                <w:color w:val="1E3D6B"/>
                <w:sz w:val="22"/>
                <w:szCs w:val="22"/>
                <w:lang w:val="ro-RO"/>
              </w:rPr>
            </w:pPr>
            <w:r w:rsidRPr="006B2FB9">
              <w:rPr>
                <w:b/>
                <w:bCs/>
                <w:color w:val="1E3D6B"/>
                <w:sz w:val="22"/>
                <w:szCs w:val="22"/>
                <w:lang w:val="ro-RO"/>
              </w:rPr>
              <w:t>V.</w:t>
            </w:r>
          </w:p>
        </w:tc>
        <w:tc>
          <w:tcPr>
            <w:tcW w:w="8657" w:type="dxa"/>
            <w:gridSpan w:val="4"/>
            <w:shd w:val="clear" w:color="auto" w:fill="D9E2F3" w:themeFill="accent1" w:themeFillTint="33"/>
            <w:vAlign w:val="center"/>
          </w:tcPr>
          <w:p w14:paraId="43B1C8A4" w14:textId="5CA32478" w:rsidR="003E5E8A" w:rsidRPr="006B2FB9" w:rsidRDefault="003E5E8A" w:rsidP="003E5E8A">
            <w:pPr>
              <w:rPr>
                <w:i/>
                <w:iCs/>
                <w:sz w:val="22"/>
                <w:szCs w:val="22"/>
                <w:lang w:val="ro-RO"/>
              </w:rPr>
            </w:pPr>
            <w:r w:rsidRPr="006B2FB9">
              <w:rPr>
                <w:b/>
                <w:color w:val="44546A" w:themeColor="text2"/>
                <w:sz w:val="22"/>
                <w:szCs w:val="22"/>
                <w:lang w:val="ro-RO"/>
              </w:rPr>
              <w:t>Accesorii</w:t>
            </w:r>
          </w:p>
        </w:tc>
      </w:tr>
      <w:tr w:rsidR="00715228" w:rsidRPr="006B2FB9" w14:paraId="5301B2A1" w14:textId="77777777" w:rsidTr="000101FC">
        <w:trPr>
          <w:gridAfter w:val="1"/>
          <w:wAfter w:w="10" w:type="dxa"/>
          <w:trHeight w:val="439"/>
        </w:trPr>
        <w:tc>
          <w:tcPr>
            <w:tcW w:w="596" w:type="dxa"/>
            <w:vAlign w:val="center"/>
          </w:tcPr>
          <w:p w14:paraId="01D9BF87" w14:textId="77777777" w:rsidR="003E5E8A" w:rsidRPr="006B2FB9" w:rsidRDefault="003E5E8A" w:rsidP="003E5E8A">
            <w:pPr>
              <w:pStyle w:val="ListParagraph"/>
              <w:numPr>
                <w:ilvl w:val="0"/>
                <w:numId w:val="17"/>
              </w:numPr>
              <w:contextualSpacing/>
              <w:rPr>
                <w:b/>
                <w:bCs/>
                <w:color w:val="1E3D6B"/>
                <w:sz w:val="22"/>
                <w:szCs w:val="22"/>
                <w:lang w:val="ro-RO"/>
              </w:rPr>
            </w:pPr>
          </w:p>
        </w:tc>
        <w:tc>
          <w:tcPr>
            <w:tcW w:w="1985" w:type="dxa"/>
            <w:vAlign w:val="center"/>
          </w:tcPr>
          <w:p w14:paraId="19953F77" w14:textId="712E5101" w:rsidR="003E5E8A" w:rsidRPr="006B2FB9" w:rsidRDefault="003E5E8A" w:rsidP="003E5E8A">
            <w:pPr>
              <w:rPr>
                <w:color w:val="44546A" w:themeColor="text2"/>
                <w:sz w:val="22"/>
                <w:szCs w:val="22"/>
                <w:lang w:val="ro-RO"/>
              </w:rPr>
            </w:pPr>
            <w:r w:rsidRPr="006B2FB9">
              <w:rPr>
                <w:szCs w:val="24"/>
                <w:lang w:val="ro-RO"/>
              </w:rPr>
              <w:t xml:space="preserve">Parți și accesorii suplimentare </w:t>
            </w:r>
          </w:p>
        </w:tc>
        <w:tc>
          <w:tcPr>
            <w:tcW w:w="4536" w:type="dxa"/>
            <w:vAlign w:val="center"/>
          </w:tcPr>
          <w:p w14:paraId="0DB06C29" w14:textId="1416D3C0" w:rsidR="003E5E8A" w:rsidRPr="006B2FB9" w:rsidRDefault="003E5E8A" w:rsidP="003E5E8A">
            <w:pPr>
              <w:spacing w:before="80" w:after="80"/>
              <w:rPr>
                <w:i/>
                <w:iCs/>
                <w:sz w:val="22"/>
                <w:szCs w:val="22"/>
                <w:lang w:val="ro-RO"/>
              </w:rPr>
            </w:pPr>
          </w:p>
        </w:tc>
        <w:tc>
          <w:tcPr>
            <w:tcW w:w="2126" w:type="dxa"/>
          </w:tcPr>
          <w:p w14:paraId="443226A7" w14:textId="72D5CFAE" w:rsidR="003E5E8A" w:rsidRPr="006B2FB9" w:rsidRDefault="003E5E8A" w:rsidP="003E5E8A">
            <w:pPr>
              <w:rPr>
                <w:i/>
                <w:iCs/>
                <w:sz w:val="22"/>
                <w:szCs w:val="22"/>
                <w:lang w:val="ro-RO"/>
              </w:rPr>
            </w:pPr>
            <w:r w:rsidRPr="006B2FB9">
              <w:rPr>
                <w:i/>
                <w:iCs/>
                <w:sz w:val="22"/>
                <w:szCs w:val="22"/>
                <w:lang w:val="ro-RO"/>
              </w:rPr>
              <w:t>Se va indica de către furnizor dacă există</w:t>
            </w:r>
          </w:p>
        </w:tc>
      </w:tr>
      <w:tr w:rsidR="003E5E8A" w:rsidRPr="006B2FB9" w14:paraId="7BB0A4FC" w14:textId="77777777" w:rsidTr="00715228">
        <w:trPr>
          <w:trHeight w:val="473"/>
        </w:trPr>
        <w:tc>
          <w:tcPr>
            <w:tcW w:w="596" w:type="dxa"/>
            <w:shd w:val="clear" w:color="auto" w:fill="D9E2F3" w:themeFill="accent1" w:themeFillTint="33"/>
            <w:vAlign w:val="center"/>
          </w:tcPr>
          <w:p w14:paraId="11DA8F8A" w14:textId="30B23E77" w:rsidR="003E5E8A" w:rsidRPr="006B2FB9" w:rsidRDefault="003E5E8A" w:rsidP="003E5E8A">
            <w:pPr>
              <w:contextualSpacing/>
              <w:rPr>
                <w:b/>
                <w:bCs/>
                <w:color w:val="44546A" w:themeColor="text2"/>
                <w:sz w:val="22"/>
                <w:szCs w:val="22"/>
                <w:lang w:val="ro-RO"/>
              </w:rPr>
            </w:pPr>
            <w:r w:rsidRPr="006B2FB9">
              <w:rPr>
                <w:b/>
                <w:bCs/>
                <w:color w:val="44546A" w:themeColor="text2"/>
                <w:sz w:val="22"/>
                <w:szCs w:val="22"/>
                <w:lang w:val="ro-RO"/>
              </w:rPr>
              <w:t>VI</w:t>
            </w:r>
          </w:p>
        </w:tc>
        <w:tc>
          <w:tcPr>
            <w:tcW w:w="8657" w:type="dxa"/>
            <w:gridSpan w:val="4"/>
            <w:shd w:val="clear" w:color="auto" w:fill="D9E2F3" w:themeFill="accent1" w:themeFillTint="33"/>
            <w:vAlign w:val="center"/>
          </w:tcPr>
          <w:p w14:paraId="7DBAA09D" w14:textId="0396615D" w:rsidR="003E5E8A" w:rsidRPr="006B2FB9" w:rsidRDefault="003E5E8A" w:rsidP="003E5E8A">
            <w:pPr>
              <w:rPr>
                <w:b/>
                <w:color w:val="44546A" w:themeColor="text2"/>
                <w:sz w:val="22"/>
                <w:szCs w:val="22"/>
                <w:lang w:val="ro-RO"/>
              </w:rPr>
            </w:pPr>
            <w:r w:rsidRPr="006B2FB9">
              <w:rPr>
                <w:b/>
                <w:color w:val="44546A" w:themeColor="text2"/>
                <w:sz w:val="22"/>
                <w:szCs w:val="22"/>
                <w:lang w:val="ro-RO"/>
              </w:rPr>
              <w:t>Operare, întreținere și instalare</w:t>
            </w:r>
          </w:p>
        </w:tc>
      </w:tr>
      <w:tr w:rsidR="00715228" w:rsidRPr="006B2FB9" w14:paraId="183CB1B9" w14:textId="77777777" w:rsidTr="000101FC">
        <w:trPr>
          <w:gridAfter w:val="1"/>
          <w:wAfter w:w="10" w:type="dxa"/>
          <w:trHeight w:val="439"/>
        </w:trPr>
        <w:tc>
          <w:tcPr>
            <w:tcW w:w="596" w:type="dxa"/>
            <w:vAlign w:val="center"/>
          </w:tcPr>
          <w:p w14:paraId="1D40EE58" w14:textId="77777777" w:rsidR="003E5E8A" w:rsidRPr="006B2FB9" w:rsidRDefault="003E5E8A" w:rsidP="003E5E8A">
            <w:pPr>
              <w:pStyle w:val="ListParagraph"/>
              <w:numPr>
                <w:ilvl w:val="0"/>
                <w:numId w:val="17"/>
              </w:numPr>
              <w:contextualSpacing/>
              <w:rPr>
                <w:b/>
                <w:bCs/>
                <w:color w:val="1E3D6B"/>
                <w:sz w:val="22"/>
                <w:szCs w:val="22"/>
                <w:lang w:val="ro-RO"/>
              </w:rPr>
            </w:pPr>
          </w:p>
        </w:tc>
        <w:tc>
          <w:tcPr>
            <w:tcW w:w="1985" w:type="dxa"/>
            <w:vAlign w:val="center"/>
          </w:tcPr>
          <w:p w14:paraId="5F045BFE" w14:textId="20BFD2FA" w:rsidR="003E5E8A" w:rsidRPr="006B2FB9" w:rsidRDefault="003E5E8A" w:rsidP="003E5E8A">
            <w:pPr>
              <w:rPr>
                <w:sz w:val="22"/>
                <w:szCs w:val="22"/>
                <w:lang w:val="ro-RO"/>
              </w:rPr>
            </w:pPr>
            <w:r w:rsidRPr="006B2FB9">
              <w:rPr>
                <w:sz w:val="22"/>
                <w:szCs w:val="22"/>
                <w:lang w:val="ro-RO"/>
              </w:rPr>
              <w:t>Manual de operare și întreținere</w:t>
            </w:r>
          </w:p>
        </w:tc>
        <w:tc>
          <w:tcPr>
            <w:tcW w:w="4536" w:type="dxa"/>
            <w:vAlign w:val="center"/>
          </w:tcPr>
          <w:p w14:paraId="4549F7B0" w14:textId="2E910ACA" w:rsidR="003E5E8A" w:rsidRPr="006B2FB9" w:rsidRDefault="003E5E8A" w:rsidP="003E5E8A">
            <w:pPr>
              <w:rPr>
                <w:szCs w:val="24"/>
                <w:lang w:val="ro-RO"/>
              </w:rPr>
            </w:pPr>
            <w:r w:rsidRPr="006B2FB9">
              <w:rPr>
                <w:szCs w:val="24"/>
                <w:lang w:val="ro-RO"/>
              </w:rPr>
              <w:t xml:space="preserve">At </w:t>
            </w:r>
            <w:proofErr w:type="spellStart"/>
            <w:r w:rsidRPr="006B2FB9">
              <w:rPr>
                <w:szCs w:val="24"/>
                <w:lang w:val="ro-RO"/>
              </w:rPr>
              <w:t>least</w:t>
            </w:r>
            <w:proofErr w:type="spellEnd"/>
            <w:r w:rsidRPr="006B2FB9">
              <w:rPr>
                <w:szCs w:val="24"/>
                <w:lang w:val="ro-RO"/>
              </w:rPr>
              <w:t xml:space="preserve"> </w:t>
            </w:r>
            <w:proofErr w:type="spellStart"/>
            <w:r w:rsidRPr="006B2FB9">
              <w:rPr>
                <w:szCs w:val="24"/>
                <w:lang w:val="ro-RO"/>
              </w:rPr>
              <w:t>one</w:t>
            </w:r>
            <w:proofErr w:type="spellEnd"/>
            <w:r w:rsidRPr="006B2FB9">
              <w:rPr>
                <w:szCs w:val="24"/>
                <w:lang w:val="ro-RO"/>
              </w:rPr>
              <w:t xml:space="preserve"> set of </w:t>
            </w:r>
            <w:proofErr w:type="spellStart"/>
            <w:r w:rsidRPr="006B2FB9">
              <w:rPr>
                <w:szCs w:val="24"/>
                <w:lang w:val="ro-RO"/>
              </w:rPr>
              <w:t>operation</w:t>
            </w:r>
            <w:proofErr w:type="spellEnd"/>
            <w:r w:rsidRPr="006B2FB9">
              <w:rPr>
                <w:szCs w:val="24"/>
                <w:lang w:val="ro-RO"/>
              </w:rPr>
              <w:t xml:space="preserve">, </w:t>
            </w:r>
            <w:proofErr w:type="spellStart"/>
            <w:r w:rsidRPr="006B2FB9">
              <w:rPr>
                <w:szCs w:val="24"/>
                <w:lang w:val="ro-RO"/>
              </w:rPr>
              <w:t>maintenance</w:t>
            </w:r>
            <w:proofErr w:type="spellEnd"/>
            <w:r w:rsidRPr="006B2FB9">
              <w:rPr>
                <w:szCs w:val="24"/>
                <w:lang w:val="ro-RO"/>
              </w:rPr>
              <w:t xml:space="preserve"> manual/</w:t>
            </w:r>
            <w:r w:rsidR="00715228" w:rsidRPr="006B2FB9">
              <w:rPr>
                <w:szCs w:val="24"/>
                <w:lang w:val="ro-RO"/>
              </w:rPr>
              <w:t xml:space="preserve"> </w:t>
            </w:r>
            <w:proofErr w:type="spellStart"/>
            <w:r w:rsidR="00715228" w:rsidRPr="006B2FB9">
              <w:rPr>
                <w:szCs w:val="24"/>
                <w:lang w:val="ro-RO"/>
              </w:rPr>
              <w:t>guide</w:t>
            </w:r>
            <w:proofErr w:type="spellEnd"/>
            <w:r w:rsidRPr="006B2FB9">
              <w:rPr>
                <w:szCs w:val="24"/>
                <w:lang w:val="ro-RO"/>
              </w:rPr>
              <w:t>/</w:t>
            </w:r>
            <w:r w:rsidR="00715228" w:rsidRPr="006B2FB9">
              <w:rPr>
                <w:szCs w:val="24"/>
                <w:lang w:val="ro-RO"/>
              </w:rPr>
              <w:t xml:space="preserve"> </w:t>
            </w:r>
            <w:proofErr w:type="spellStart"/>
            <w:r w:rsidRPr="006B2FB9">
              <w:rPr>
                <w:szCs w:val="24"/>
                <w:lang w:val="ro-RO"/>
              </w:rPr>
              <w:t>instructions</w:t>
            </w:r>
            <w:proofErr w:type="spellEnd"/>
            <w:r w:rsidRPr="006B2FB9">
              <w:rPr>
                <w:szCs w:val="24"/>
                <w:lang w:val="ro-RO"/>
              </w:rPr>
              <w:t xml:space="preserve"> for </w:t>
            </w:r>
            <w:proofErr w:type="spellStart"/>
            <w:r w:rsidRPr="006B2FB9">
              <w:rPr>
                <w:szCs w:val="24"/>
                <w:lang w:val="ro-RO"/>
              </w:rPr>
              <w:t>each</w:t>
            </w:r>
            <w:proofErr w:type="spellEnd"/>
            <w:r w:rsidRPr="006B2FB9">
              <w:rPr>
                <w:szCs w:val="24"/>
                <w:lang w:val="ro-RO"/>
              </w:rPr>
              <w:t xml:space="preserve"> </w:t>
            </w:r>
            <w:proofErr w:type="spellStart"/>
            <w:r w:rsidRPr="006B2FB9">
              <w:rPr>
                <w:szCs w:val="24"/>
                <w:lang w:val="ro-RO"/>
              </w:rPr>
              <w:t>equipment</w:t>
            </w:r>
            <w:proofErr w:type="spellEnd"/>
            <w:r w:rsidRPr="006B2FB9">
              <w:rPr>
                <w:szCs w:val="24"/>
                <w:lang w:val="ro-RO"/>
              </w:rPr>
              <w:t>.</w:t>
            </w:r>
          </w:p>
        </w:tc>
        <w:tc>
          <w:tcPr>
            <w:tcW w:w="2126" w:type="dxa"/>
          </w:tcPr>
          <w:p w14:paraId="41B001AA" w14:textId="77777777" w:rsidR="003E5E8A" w:rsidRPr="006B2FB9" w:rsidRDefault="003E5E8A" w:rsidP="003E5E8A">
            <w:pPr>
              <w:rPr>
                <w:i/>
                <w:iCs/>
                <w:sz w:val="22"/>
                <w:szCs w:val="22"/>
                <w:lang w:val="ro-RO"/>
              </w:rPr>
            </w:pPr>
          </w:p>
        </w:tc>
      </w:tr>
      <w:tr w:rsidR="003E5E8A" w:rsidRPr="006B2FB9" w14:paraId="18D7BF92" w14:textId="77777777" w:rsidTr="000101FC">
        <w:trPr>
          <w:gridAfter w:val="1"/>
          <w:wAfter w:w="10" w:type="dxa"/>
          <w:trHeight w:val="439"/>
        </w:trPr>
        <w:tc>
          <w:tcPr>
            <w:tcW w:w="596" w:type="dxa"/>
            <w:vAlign w:val="center"/>
          </w:tcPr>
          <w:p w14:paraId="38A69162" w14:textId="77777777" w:rsidR="003E5E8A" w:rsidRPr="006B2FB9" w:rsidRDefault="003E5E8A" w:rsidP="003E5E8A">
            <w:pPr>
              <w:pStyle w:val="ListParagraph"/>
              <w:numPr>
                <w:ilvl w:val="0"/>
                <w:numId w:val="17"/>
              </w:numPr>
              <w:contextualSpacing/>
              <w:rPr>
                <w:b/>
                <w:bCs/>
                <w:color w:val="1E3D6B"/>
                <w:sz w:val="22"/>
                <w:szCs w:val="22"/>
                <w:lang w:val="ro-RO"/>
              </w:rPr>
            </w:pPr>
          </w:p>
        </w:tc>
        <w:tc>
          <w:tcPr>
            <w:tcW w:w="1985" w:type="dxa"/>
            <w:vAlign w:val="center"/>
          </w:tcPr>
          <w:p w14:paraId="69243AC9" w14:textId="325863E7" w:rsidR="003E5E8A" w:rsidRPr="006B2FB9" w:rsidRDefault="003E5E8A" w:rsidP="003E5E8A">
            <w:pPr>
              <w:rPr>
                <w:sz w:val="22"/>
                <w:szCs w:val="22"/>
                <w:lang w:val="ro-RO"/>
              </w:rPr>
            </w:pPr>
            <w:r w:rsidRPr="006B2FB9">
              <w:rPr>
                <w:sz w:val="22"/>
                <w:szCs w:val="22"/>
                <w:lang w:val="ro-RO"/>
              </w:rPr>
              <w:t>Limba în care este prezentată documentația</w:t>
            </w:r>
          </w:p>
        </w:tc>
        <w:tc>
          <w:tcPr>
            <w:tcW w:w="4536" w:type="dxa"/>
            <w:vAlign w:val="center"/>
          </w:tcPr>
          <w:p w14:paraId="2DF01739" w14:textId="4818C434" w:rsidR="003E5E8A" w:rsidRPr="006B2FB9" w:rsidRDefault="003E5E8A" w:rsidP="003E5E8A">
            <w:pPr>
              <w:rPr>
                <w:b/>
                <w:bCs/>
                <w:sz w:val="22"/>
                <w:szCs w:val="22"/>
                <w:lang w:val="ro-RO"/>
              </w:rPr>
            </w:pPr>
            <w:proofErr w:type="spellStart"/>
            <w:r w:rsidRPr="006B2FB9">
              <w:rPr>
                <w:sz w:val="22"/>
                <w:szCs w:val="22"/>
                <w:lang w:val="ro-RO"/>
              </w:rPr>
              <w:t>Written</w:t>
            </w:r>
            <w:proofErr w:type="spellEnd"/>
            <w:r w:rsidRPr="006B2FB9">
              <w:rPr>
                <w:sz w:val="22"/>
                <w:szCs w:val="22"/>
                <w:lang w:val="ro-RO"/>
              </w:rPr>
              <w:t xml:space="preserve"> in English or Romanian</w:t>
            </w:r>
          </w:p>
        </w:tc>
        <w:tc>
          <w:tcPr>
            <w:tcW w:w="2126" w:type="dxa"/>
          </w:tcPr>
          <w:p w14:paraId="6EB7B641" w14:textId="77777777" w:rsidR="003E5E8A" w:rsidRPr="006B2FB9" w:rsidRDefault="003E5E8A" w:rsidP="003E5E8A">
            <w:pPr>
              <w:rPr>
                <w:i/>
                <w:iCs/>
                <w:sz w:val="22"/>
                <w:szCs w:val="22"/>
                <w:lang w:val="ro-RO"/>
              </w:rPr>
            </w:pPr>
          </w:p>
        </w:tc>
      </w:tr>
      <w:tr w:rsidR="003E5E8A" w:rsidRPr="006B2FB9" w14:paraId="3684E8B5" w14:textId="77777777" w:rsidTr="000101FC">
        <w:trPr>
          <w:gridAfter w:val="1"/>
          <w:wAfter w:w="10" w:type="dxa"/>
          <w:trHeight w:val="439"/>
        </w:trPr>
        <w:tc>
          <w:tcPr>
            <w:tcW w:w="596" w:type="dxa"/>
            <w:vAlign w:val="center"/>
          </w:tcPr>
          <w:p w14:paraId="78F05340" w14:textId="77777777" w:rsidR="003E5E8A" w:rsidRPr="006B2FB9" w:rsidRDefault="003E5E8A" w:rsidP="003E5E8A">
            <w:pPr>
              <w:pStyle w:val="ListParagraph"/>
              <w:numPr>
                <w:ilvl w:val="0"/>
                <w:numId w:val="17"/>
              </w:numPr>
              <w:contextualSpacing/>
              <w:rPr>
                <w:b/>
                <w:bCs/>
                <w:color w:val="1E3D6B"/>
                <w:sz w:val="22"/>
                <w:szCs w:val="22"/>
                <w:lang w:val="ro-RO"/>
              </w:rPr>
            </w:pPr>
          </w:p>
        </w:tc>
        <w:tc>
          <w:tcPr>
            <w:tcW w:w="1985" w:type="dxa"/>
            <w:vAlign w:val="center"/>
          </w:tcPr>
          <w:p w14:paraId="36B6C280" w14:textId="5AFE3BE3" w:rsidR="003E5E8A" w:rsidRPr="006B2FB9" w:rsidRDefault="003E5E8A" w:rsidP="003E5E8A">
            <w:pPr>
              <w:rPr>
                <w:sz w:val="22"/>
                <w:szCs w:val="22"/>
                <w:lang w:val="ro-RO"/>
              </w:rPr>
            </w:pPr>
            <w:r w:rsidRPr="006B2FB9">
              <w:rPr>
                <w:sz w:val="22"/>
                <w:szCs w:val="22"/>
                <w:lang w:val="ro-RO"/>
              </w:rPr>
              <w:t>Instalare și mentenanță</w:t>
            </w:r>
          </w:p>
        </w:tc>
        <w:tc>
          <w:tcPr>
            <w:tcW w:w="4536" w:type="dxa"/>
            <w:vAlign w:val="center"/>
          </w:tcPr>
          <w:p w14:paraId="1C5072E8" w14:textId="7DA9F5B2" w:rsidR="003E5E8A" w:rsidRPr="006B2FB9" w:rsidRDefault="003E5E8A" w:rsidP="003E5E8A">
            <w:pPr>
              <w:rPr>
                <w:b/>
                <w:bCs/>
                <w:sz w:val="22"/>
                <w:szCs w:val="22"/>
                <w:lang w:val="ro-RO"/>
              </w:rPr>
            </w:pPr>
            <w:r w:rsidRPr="006B2FB9">
              <w:rPr>
                <w:sz w:val="22"/>
                <w:szCs w:val="22"/>
                <w:lang w:val="ro-RO"/>
              </w:rPr>
              <w:t xml:space="preserve">The </w:t>
            </w:r>
            <w:proofErr w:type="spellStart"/>
            <w:r w:rsidRPr="006B2FB9">
              <w:rPr>
                <w:sz w:val="22"/>
                <w:szCs w:val="22"/>
                <w:lang w:val="ro-RO"/>
              </w:rPr>
              <w:t>bidder</w:t>
            </w:r>
            <w:proofErr w:type="spellEnd"/>
            <w:r w:rsidRPr="006B2FB9">
              <w:rPr>
                <w:sz w:val="22"/>
                <w:szCs w:val="22"/>
                <w:lang w:val="ro-RO"/>
              </w:rPr>
              <w:t xml:space="preserve"> must </w:t>
            </w:r>
            <w:proofErr w:type="spellStart"/>
            <w:r w:rsidRPr="006B2FB9">
              <w:rPr>
                <w:sz w:val="22"/>
                <w:szCs w:val="22"/>
                <w:lang w:val="ro-RO"/>
              </w:rPr>
              <w:t>arrange</w:t>
            </w:r>
            <w:proofErr w:type="spellEnd"/>
            <w:r w:rsidRPr="006B2FB9">
              <w:rPr>
                <w:sz w:val="22"/>
                <w:szCs w:val="22"/>
                <w:lang w:val="ro-RO"/>
              </w:rPr>
              <w:t xml:space="preserve"> for </w:t>
            </w:r>
            <w:proofErr w:type="spellStart"/>
            <w:r w:rsidRPr="006B2FB9">
              <w:rPr>
                <w:sz w:val="22"/>
                <w:szCs w:val="22"/>
                <w:lang w:val="ro-RO"/>
              </w:rPr>
              <w:t>the</w:t>
            </w:r>
            <w:proofErr w:type="spellEnd"/>
            <w:r w:rsidRPr="006B2FB9">
              <w:rPr>
                <w:sz w:val="22"/>
                <w:szCs w:val="22"/>
                <w:lang w:val="ro-RO"/>
              </w:rPr>
              <w:t xml:space="preserve"> software </w:t>
            </w:r>
            <w:proofErr w:type="spellStart"/>
            <w:r w:rsidRPr="006B2FB9">
              <w:rPr>
                <w:sz w:val="22"/>
                <w:szCs w:val="22"/>
                <w:lang w:val="ro-RO"/>
              </w:rPr>
              <w:t>to</w:t>
            </w:r>
            <w:proofErr w:type="spellEnd"/>
            <w:r w:rsidRPr="006B2FB9">
              <w:rPr>
                <w:sz w:val="22"/>
                <w:szCs w:val="22"/>
                <w:lang w:val="ro-RO"/>
              </w:rPr>
              <w:t xml:space="preserve"> </w:t>
            </w:r>
            <w:proofErr w:type="spellStart"/>
            <w:r w:rsidRPr="006B2FB9">
              <w:rPr>
                <w:sz w:val="22"/>
                <w:szCs w:val="22"/>
                <w:lang w:val="ro-RO"/>
              </w:rPr>
              <w:t>be</w:t>
            </w:r>
            <w:proofErr w:type="spellEnd"/>
            <w:r w:rsidRPr="006B2FB9">
              <w:rPr>
                <w:sz w:val="22"/>
                <w:szCs w:val="22"/>
                <w:lang w:val="ro-RO"/>
              </w:rPr>
              <w:t xml:space="preserve"> </w:t>
            </w:r>
            <w:proofErr w:type="spellStart"/>
            <w:r w:rsidRPr="006B2FB9">
              <w:rPr>
                <w:sz w:val="22"/>
                <w:szCs w:val="22"/>
                <w:lang w:val="ro-RO"/>
              </w:rPr>
              <w:t>installed</w:t>
            </w:r>
            <w:proofErr w:type="spellEnd"/>
            <w:r w:rsidRPr="006B2FB9">
              <w:rPr>
                <w:sz w:val="22"/>
                <w:szCs w:val="22"/>
                <w:lang w:val="ro-RO"/>
              </w:rPr>
              <w:t xml:space="preserve"> </w:t>
            </w:r>
            <w:proofErr w:type="spellStart"/>
            <w:r w:rsidRPr="006B2FB9">
              <w:rPr>
                <w:sz w:val="22"/>
                <w:szCs w:val="22"/>
                <w:lang w:val="ro-RO"/>
              </w:rPr>
              <w:t>by</w:t>
            </w:r>
            <w:proofErr w:type="spellEnd"/>
            <w:r w:rsidRPr="006B2FB9">
              <w:rPr>
                <w:sz w:val="22"/>
                <w:szCs w:val="22"/>
                <w:lang w:val="ro-RO"/>
              </w:rPr>
              <w:t xml:space="preserve"> </w:t>
            </w:r>
            <w:proofErr w:type="spellStart"/>
            <w:r w:rsidRPr="006B2FB9">
              <w:rPr>
                <w:sz w:val="22"/>
                <w:szCs w:val="22"/>
                <w:lang w:val="ro-RO"/>
              </w:rPr>
              <w:t>certified</w:t>
            </w:r>
            <w:proofErr w:type="spellEnd"/>
            <w:r w:rsidRPr="006B2FB9">
              <w:rPr>
                <w:sz w:val="22"/>
                <w:szCs w:val="22"/>
                <w:lang w:val="ro-RO"/>
              </w:rPr>
              <w:t xml:space="preserve"> or </w:t>
            </w:r>
            <w:proofErr w:type="spellStart"/>
            <w:r w:rsidRPr="006B2FB9">
              <w:rPr>
                <w:sz w:val="22"/>
                <w:szCs w:val="22"/>
                <w:lang w:val="ro-RO"/>
              </w:rPr>
              <w:t>qualified</w:t>
            </w:r>
            <w:proofErr w:type="spellEnd"/>
            <w:r w:rsidRPr="006B2FB9">
              <w:rPr>
                <w:sz w:val="22"/>
                <w:szCs w:val="22"/>
                <w:lang w:val="ro-RO"/>
              </w:rPr>
              <w:t xml:space="preserve"> </w:t>
            </w:r>
            <w:proofErr w:type="spellStart"/>
            <w:r w:rsidRPr="006B2FB9">
              <w:rPr>
                <w:sz w:val="22"/>
                <w:szCs w:val="22"/>
                <w:lang w:val="ro-RO"/>
              </w:rPr>
              <w:t>personnel</w:t>
            </w:r>
            <w:proofErr w:type="spellEnd"/>
            <w:r w:rsidRPr="006B2FB9">
              <w:rPr>
                <w:sz w:val="22"/>
                <w:szCs w:val="22"/>
                <w:lang w:val="ro-RO"/>
              </w:rPr>
              <w:t>.</w:t>
            </w:r>
          </w:p>
        </w:tc>
        <w:tc>
          <w:tcPr>
            <w:tcW w:w="2126" w:type="dxa"/>
          </w:tcPr>
          <w:p w14:paraId="5554EFEB" w14:textId="33122387" w:rsidR="003E5E8A" w:rsidRPr="006B2FB9" w:rsidRDefault="003E5E8A" w:rsidP="003E5E8A">
            <w:pPr>
              <w:rPr>
                <w:i/>
                <w:iCs/>
                <w:sz w:val="22"/>
                <w:szCs w:val="22"/>
                <w:lang w:val="ro-RO"/>
              </w:rPr>
            </w:pPr>
          </w:p>
        </w:tc>
      </w:tr>
      <w:tr w:rsidR="003E5E8A" w:rsidRPr="006B2FB9" w14:paraId="4D3A002B" w14:textId="77777777" w:rsidTr="000101FC">
        <w:trPr>
          <w:gridAfter w:val="1"/>
          <w:wAfter w:w="10" w:type="dxa"/>
          <w:trHeight w:val="473"/>
        </w:trPr>
        <w:tc>
          <w:tcPr>
            <w:tcW w:w="596" w:type="dxa"/>
            <w:vAlign w:val="center"/>
          </w:tcPr>
          <w:p w14:paraId="42B664C9" w14:textId="77777777" w:rsidR="003E5E8A" w:rsidRPr="006B2FB9" w:rsidRDefault="003E5E8A" w:rsidP="003E5E8A">
            <w:pPr>
              <w:pStyle w:val="ListParagraph"/>
              <w:numPr>
                <w:ilvl w:val="0"/>
                <w:numId w:val="17"/>
              </w:numPr>
              <w:rPr>
                <w:b/>
                <w:bCs/>
                <w:color w:val="1E3D6B"/>
                <w:sz w:val="22"/>
                <w:szCs w:val="22"/>
                <w:lang w:val="ro-RO"/>
              </w:rPr>
            </w:pPr>
          </w:p>
        </w:tc>
        <w:tc>
          <w:tcPr>
            <w:tcW w:w="1985" w:type="dxa"/>
            <w:vAlign w:val="center"/>
          </w:tcPr>
          <w:p w14:paraId="6A455BFE" w14:textId="2092BA28" w:rsidR="003E5E8A" w:rsidRPr="006B2FB9" w:rsidRDefault="003E5E8A" w:rsidP="003E5E8A">
            <w:pPr>
              <w:rPr>
                <w:sz w:val="22"/>
                <w:szCs w:val="22"/>
                <w:lang w:val="ro-RO"/>
              </w:rPr>
            </w:pPr>
            <w:r w:rsidRPr="006B2FB9">
              <w:rPr>
                <w:sz w:val="22"/>
                <w:szCs w:val="22"/>
                <w:lang w:val="ro-RO"/>
              </w:rPr>
              <w:t xml:space="preserve">Instruire </w:t>
            </w:r>
          </w:p>
        </w:tc>
        <w:tc>
          <w:tcPr>
            <w:tcW w:w="4536" w:type="dxa"/>
            <w:vAlign w:val="center"/>
          </w:tcPr>
          <w:p w14:paraId="61A0F013" w14:textId="77C862AE" w:rsidR="003E5E8A" w:rsidRPr="006B2FB9" w:rsidRDefault="003E5E8A" w:rsidP="003E5E8A">
            <w:pPr>
              <w:autoSpaceDE w:val="0"/>
              <w:autoSpaceDN w:val="0"/>
              <w:adjustRightInd w:val="0"/>
              <w:contextualSpacing/>
              <w:rPr>
                <w:sz w:val="22"/>
                <w:szCs w:val="22"/>
                <w:lang w:val="ro-RO"/>
              </w:rPr>
            </w:pPr>
            <w:r w:rsidRPr="006B2FB9">
              <w:rPr>
                <w:sz w:val="22"/>
                <w:szCs w:val="22"/>
                <w:lang w:val="ro-RO"/>
              </w:rPr>
              <w:t xml:space="preserve">The </w:t>
            </w:r>
            <w:proofErr w:type="spellStart"/>
            <w:r w:rsidRPr="006B2FB9">
              <w:rPr>
                <w:sz w:val="22"/>
                <w:szCs w:val="22"/>
                <w:lang w:val="ro-RO"/>
              </w:rPr>
              <w:t>bidder</w:t>
            </w:r>
            <w:proofErr w:type="spellEnd"/>
            <w:r w:rsidRPr="006B2FB9">
              <w:rPr>
                <w:sz w:val="22"/>
                <w:szCs w:val="22"/>
                <w:lang w:val="ro-RO"/>
              </w:rPr>
              <w:t xml:space="preserve"> </w:t>
            </w:r>
            <w:proofErr w:type="spellStart"/>
            <w:r w:rsidRPr="006B2FB9">
              <w:rPr>
                <w:sz w:val="22"/>
                <w:szCs w:val="22"/>
                <w:lang w:val="ro-RO"/>
              </w:rPr>
              <w:t>should</w:t>
            </w:r>
            <w:proofErr w:type="spellEnd"/>
            <w:r w:rsidRPr="006B2FB9">
              <w:rPr>
                <w:sz w:val="22"/>
                <w:szCs w:val="22"/>
                <w:lang w:val="ro-RO"/>
              </w:rPr>
              <w:t xml:space="preserve"> </w:t>
            </w:r>
            <w:proofErr w:type="spellStart"/>
            <w:r w:rsidRPr="006B2FB9">
              <w:rPr>
                <w:sz w:val="22"/>
                <w:szCs w:val="22"/>
                <w:lang w:val="ro-RO"/>
              </w:rPr>
              <w:t>provide</w:t>
            </w:r>
            <w:proofErr w:type="spellEnd"/>
            <w:r w:rsidRPr="006B2FB9">
              <w:rPr>
                <w:sz w:val="22"/>
                <w:szCs w:val="22"/>
                <w:lang w:val="ro-RO"/>
              </w:rPr>
              <w:t xml:space="preserve"> </w:t>
            </w:r>
            <w:proofErr w:type="spellStart"/>
            <w:r w:rsidRPr="006B2FB9">
              <w:rPr>
                <w:sz w:val="22"/>
                <w:szCs w:val="22"/>
                <w:lang w:val="ro-RO"/>
              </w:rPr>
              <w:t>user</w:t>
            </w:r>
            <w:proofErr w:type="spellEnd"/>
            <w:r w:rsidRPr="006B2FB9">
              <w:rPr>
                <w:sz w:val="22"/>
                <w:szCs w:val="22"/>
                <w:lang w:val="ro-RO"/>
              </w:rPr>
              <w:t xml:space="preserve"> training (</w:t>
            </w:r>
            <w:proofErr w:type="spellStart"/>
            <w:r w:rsidRPr="006B2FB9">
              <w:rPr>
                <w:sz w:val="22"/>
                <w:szCs w:val="22"/>
                <w:lang w:val="ro-RO"/>
              </w:rPr>
              <w:t>including</w:t>
            </w:r>
            <w:proofErr w:type="spellEnd"/>
            <w:r w:rsidRPr="006B2FB9">
              <w:rPr>
                <w:sz w:val="22"/>
                <w:szCs w:val="22"/>
                <w:lang w:val="ro-RO"/>
              </w:rPr>
              <w:t xml:space="preserve"> </w:t>
            </w:r>
            <w:proofErr w:type="spellStart"/>
            <w:r w:rsidRPr="006B2FB9">
              <w:rPr>
                <w:sz w:val="22"/>
                <w:szCs w:val="22"/>
                <w:lang w:val="ro-RO"/>
              </w:rPr>
              <w:t>how</w:t>
            </w:r>
            <w:proofErr w:type="spellEnd"/>
            <w:r w:rsidRPr="006B2FB9">
              <w:rPr>
                <w:sz w:val="22"/>
                <w:szCs w:val="22"/>
                <w:lang w:val="ro-RO"/>
              </w:rPr>
              <w:t xml:space="preserve"> </w:t>
            </w:r>
            <w:proofErr w:type="spellStart"/>
            <w:r w:rsidRPr="006B2FB9">
              <w:rPr>
                <w:sz w:val="22"/>
                <w:szCs w:val="22"/>
                <w:lang w:val="ro-RO"/>
              </w:rPr>
              <w:t>to</w:t>
            </w:r>
            <w:proofErr w:type="spellEnd"/>
            <w:r w:rsidRPr="006B2FB9">
              <w:rPr>
                <w:sz w:val="22"/>
                <w:szCs w:val="22"/>
                <w:lang w:val="ro-RO"/>
              </w:rPr>
              <w:t xml:space="preserve"> </w:t>
            </w:r>
            <w:proofErr w:type="spellStart"/>
            <w:r w:rsidRPr="006B2FB9">
              <w:rPr>
                <w:sz w:val="22"/>
                <w:szCs w:val="22"/>
                <w:lang w:val="ro-RO"/>
              </w:rPr>
              <w:t>use</w:t>
            </w:r>
            <w:proofErr w:type="spellEnd"/>
            <w:r w:rsidRPr="006B2FB9">
              <w:rPr>
                <w:sz w:val="22"/>
                <w:szCs w:val="22"/>
                <w:lang w:val="ro-RO"/>
              </w:rPr>
              <w:t xml:space="preserve"> and </w:t>
            </w:r>
            <w:proofErr w:type="spellStart"/>
            <w:r w:rsidRPr="006B2FB9">
              <w:rPr>
                <w:sz w:val="22"/>
                <w:szCs w:val="22"/>
                <w:lang w:val="ro-RO"/>
              </w:rPr>
              <w:t>maintain</w:t>
            </w:r>
            <w:proofErr w:type="spellEnd"/>
            <w:r w:rsidRPr="006B2FB9">
              <w:rPr>
                <w:sz w:val="22"/>
                <w:szCs w:val="22"/>
                <w:lang w:val="ro-RO"/>
              </w:rPr>
              <w:t>).</w:t>
            </w:r>
          </w:p>
        </w:tc>
        <w:tc>
          <w:tcPr>
            <w:tcW w:w="2126" w:type="dxa"/>
          </w:tcPr>
          <w:p w14:paraId="7626E55C" w14:textId="77777777" w:rsidR="003E5E8A" w:rsidRPr="006B2FB9" w:rsidRDefault="003E5E8A" w:rsidP="003E5E8A">
            <w:pPr>
              <w:rPr>
                <w:i/>
                <w:iCs/>
                <w:sz w:val="22"/>
                <w:szCs w:val="22"/>
                <w:lang w:val="ro-RO"/>
              </w:rPr>
            </w:pPr>
          </w:p>
        </w:tc>
      </w:tr>
      <w:tr w:rsidR="003E5E8A" w:rsidRPr="006B2FB9" w14:paraId="5AB989E6" w14:textId="77777777" w:rsidTr="000101FC">
        <w:trPr>
          <w:gridAfter w:val="1"/>
          <w:wAfter w:w="10" w:type="dxa"/>
          <w:trHeight w:val="473"/>
        </w:trPr>
        <w:tc>
          <w:tcPr>
            <w:tcW w:w="596" w:type="dxa"/>
            <w:vAlign w:val="center"/>
          </w:tcPr>
          <w:p w14:paraId="472AFBDE" w14:textId="77777777" w:rsidR="003E5E8A" w:rsidRPr="006B2FB9" w:rsidRDefault="003E5E8A" w:rsidP="003E5E8A">
            <w:pPr>
              <w:pStyle w:val="ListParagraph"/>
              <w:numPr>
                <w:ilvl w:val="0"/>
                <w:numId w:val="17"/>
              </w:numPr>
              <w:rPr>
                <w:b/>
                <w:bCs/>
                <w:color w:val="1E3D6B"/>
                <w:sz w:val="22"/>
                <w:szCs w:val="22"/>
                <w:lang w:val="ro-RO"/>
              </w:rPr>
            </w:pPr>
          </w:p>
        </w:tc>
        <w:tc>
          <w:tcPr>
            <w:tcW w:w="1985" w:type="dxa"/>
            <w:vAlign w:val="center"/>
          </w:tcPr>
          <w:p w14:paraId="570D5474" w14:textId="2F811906" w:rsidR="003E5E8A" w:rsidRPr="006B2FB9" w:rsidRDefault="003E5E8A" w:rsidP="003E5E8A">
            <w:pPr>
              <w:rPr>
                <w:sz w:val="22"/>
                <w:szCs w:val="22"/>
                <w:lang w:val="ro-RO"/>
              </w:rPr>
            </w:pPr>
            <w:r w:rsidRPr="006B2FB9">
              <w:rPr>
                <w:sz w:val="22"/>
                <w:szCs w:val="22"/>
                <w:lang w:val="ro-RO"/>
              </w:rPr>
              <w:t>Detalii suplimentare</w:t>
            </w:r>
          </w:p>
        </w:tc>
        <w:tc>
          <w:tcPr>
            <w:tcW w:w="4536" w:type="dxa"/>
            <w:vAlign w:val="center"/>
          </w:tcPr>
          <w:p w14:paraId="356DDA0E" w14:textId="72C61CEF" w:rsidR="003E5E8A" w:rsidRPr="006B2FB9" w:rsidRDefault="003E5E8A" w:rsidP="003E5E8A">
            <w:pPr>
              <w:rPr>
                <w:sz w:val="22"/>
                <w:szCs w:val="22"/>
                <w:lang w:val="ro-RO"/>
              </w:rPr>
            </w:pPr>
            <w:r w:rsidRPr="006B2FB9">
              <w:rPr>
                <w:sz w:val="22"/>
                <w:szCs w:val="22"/>
                <w:lang w:val="ro-RO"/>
              </w:rPr>
              <w:t xml:space="preserve">The </w:t>
            </w:r>
            <w:proofErr w:type="spellStart"/>
            <w:r w:rsidR="00715228" w:rsidRPr="006B2FB9">
              <w:rPr>
                <w:sz w:val="22"/>
                <w:szCs w:val="22"/>
                <w:lang w:val="ro-RO"/>
              </w:rPr>
              <w:t>softwere</w:t>
            </w:r>
            <w:proofErr w:type="spellEnd"/>
            <w:r w:rsidRPr="006B2FB9">
              <w:rPr>
                <w:sz w:val="22"/>
                <w:szCs w:val="22"/>
                <w:lang w:val="ro-RO"/>
              </w:rPr>
              <w:t xml:space="preserve"> </w:t>
            </w:r>
            <w:proofErr w:type="spellStart"/>
            <w:r w:rsidRPr="006B2FB9">
              <w:rPr>
                <w:sz w:val="22"/>
                <w:szCs w:val="22"/>
                <w:lang w:val="ro-RO"/>
              </w:rPr>
              <w:t>offered</w:t>
            </w:r>
            <w:proofErr w:type="spellEnd"/>
            <w:r w:rsidRPr="006B2FB9">
              <w:rPr>
                <w:sz w:val="22"/>
                <w:szCs w:val="22"/>
                <w:lang w:val="ro-RO"/>
              </w:rPr>
              <w:t xml:space="preserve">, </w:t>
            </w:r>
            <w:proofErr w:type="spellStart"/>
            <w:r w:rsidRPr="006B2FB9">
              <w:rPr>
                <w:sz w:val="22"/>
                <w:szCs w:val="22"/>
                <w:lang w:val="ro-RO"/>
              </w:rPr>
              <w:t>to</w:t>
            </w:r>
            <w:proofErr w:type="spellEnd"/>
            <w:r w:rsidRPr="006B2FB9">
              <w:rPr>
                <w:sz w:val="22"/>
                <w:szCs w:val="22"/>
                <w:lang w:val="ro-RO"/>
              </w:rPr>
              <w:t xml:space="preserve"> </w:t>
            </w:r>
            <w:proofErr w:type="spellStart"/>
            <w:r w:rsidRPr="006B2FB9">
              <w:rPr>
                <w:sz w:val="22"/>
                <w:szCs w:val="22"/>
                <w:lang w:val="ro-RO"/>
              </w:rPr>
              <w:t>be</w:t>
            </w:r>
            <w:proofErr w:type="spellEnd"/>
            <w:r w:rsidRPr="006B2FB9">
              <w:rPr>
                <w:sz w:val="22"/>
                <w:szCs w:val="22"/>
                <w:lang w:val="ro-RO"/>
              </w:rPr>
              <w:t xml:space="preserve"> </w:t>
            </w:r>
            <w:proofErr w:type="spellStart"/>
            <w:r w:rsidRPr="006B2FB9">
              <w:rPr>
                <w:sz w:val="22"/>
                <w:szCs w:val="22"/>
                <w:lang w:val="ro-RO"/>
              </w:rPr>
              <w:t>designed</w:t>
            </w:r>
            <w:proofErr w:type="spellEnd"/>
            <w:r w:rsidRPr="006B2FB9">
              <w:rPr>
                <w:sz w:val="22"/>
                <w:szCs w:val="22"/>
                <w:lang w:val="ro-RO"/>
              </w:rPr>
              <w:t xml:space="preserve"> and </w:t>
            </w:r>
            <w:proofErr w:type="spellStart"/>
            <w:r w:rsidRPr="006B2FB9">
              <w:rPr>
                <w:sz w:val="22"/>
                <w:szCs w:val="22"/>
                <w:lang w:val="ro-RO"/>
              </w:rPr>
              <w:t>constructed</w:t>
            </w:r>
            <w:proofErr w:type="spellEnd"/>
            <w:r w:rsidRPr="006B2FB9">
              <w:rPr>
                <w:sz w:val="22"/>
                <w:szCs w:val="22"/>
                <w:lang w:val="ro-RO"/>
              </w:rPr>
              <w:t xml:space="preserve"> </w:t>
            </w:r>
            <w:proofErr w:type="spellStart"/>
            <w:r w:rsidRPr="006B2FB9">
              <w:rPr>
                <w:sz w:val="22"/>
                <w:szCs w:val="22"/>
                <w:lang w:val="ro-RO"/>
              </w:rPr>
              <w:t>to</w:t>
            </w:r>
            <w:proofErr w:type="spellEnd"/>
            <w:r w:rsidRPr="006B2FB9">
              <w:rPr>
                <w:sz w:val="22"/>
                <w:szCs w:val="22"/>
                <w:lang w:val="ro-RO"/>
              </w:rPr>
              <w:t xml:space="preserve"> operate </w:t>
            </w:r>
            <w:proofErr w:type="spellStart"/>
            <w:r w:rsidRPr="006B2FB9">
              <w:rPr>
                <w:sz w:val="22"/>
                <w:szCs w:val="22"/>
                <w:lang w:val="ro-RO"/>
              </w:rPr>
              <w:t>properly</w:t>
            </w:r>
            <w:proofErr w:type="spellEnd"/>
            <w:r w:rsidRPr="006B2FB9">
              <w:rPr>
                <w:sz w:val="22"/>
                <w:szCs w:val="22"/>
                <w:lang w:val="ro-RO"/>
              </w:rPr>
              <w:t xml:space="preserve"> and </w:t>
            </w:r>
            <w:proofErr w:type="spellStart"/>
            <w:r w:rsidRPr="006B2FB9">
              <w:rPr>
                <w:sz w:val="22"/>
                <w:szCs w:val="22"/>
                <w:lang w:val="ro-RO"/>
              </w:rPr>
              <w:t>continuously</w:t>
            </w:r>
            <w:proofErr w:type="spellEnd"/>
            <w:r w:rsidRPr="006B2FB9">
              <w:rPr>
                <w:sz w:val="22"/>
                <w:szCs w:val="22"/>
                <w:lang w:val="ro-RO"/>
              </w:rPr>
              <w:t xml:space="preserve"> in </w:t>
            </w:r>
            <w:proofErr w:type="spellStart"/>
            <w:r w:rsidRPr="006B2FB9">
              <w:rPr>
                <w:sz w:val="22"/>
                <w:szCs w:val="22"/>
                <w:lang w:val="ro-RO"/>
              </w:rPr>
              <w:t>the</w:t>
            </w:r>
            <w:proofErr w:type="spellEnd"/>
            <w:r w:rsidRPr="006B2FB9">
              <w:rPr>
                <w:sz w:val="22"/>
                <w:szCs w:val="22"/>
                <w:lang w:val="ro-RO"/>
              </w:rPr>
              <w:t xml:space="preserve"> </w:t>
            </w:r>
            <w:proofErr w:type="spellStart"/>
            <w:r w:rsidRPr="006B2FB9">
              <w:rPr>
                <w:sz w:val="22"/>
                <w:szCs w:val="22"/>
                <w:lang w:val="ro-RO"/>
              </w:rPr>
              <w:t>conditions</w:t>
            </w:r>
            <w:proofErr w:type="spellEnd"/>
            <w:r w:rsidRPr="006B2FB9">
              <w:rPr>
                <w:sz w:val="22"/>
                <w:szCs w:val="22"/>
                <w:lang w:val="ro-RO"/>
              </w:rPr>
              <w:t xml:space="preserve"> of </w:t>
            </w:r>
            <w:proofErr w:type="spellStart"/>
            <w:r w:rsidRPr="006B2FB9">
              <w:rPr>
                <w:sz w:val="22"/>
                <w:szCs w:val="22"/>
                <w:lang w:val="ro-RO"/>
              </w:rPr>
              <w:t>the</w:t>
            </w:r>
            <w:proofErr w:type="spellEnd"/>
            <w:r w:rsidRPr="006B2FB9">
              <w:rPr>
                <w:sz w:val="22"/>
                <w:szCs w:val="22"/>
                <w:lang w:val="ro-RO"/>
              </w:rPr>
              <w:t xml:space="preserve"> Republic of Moldova.</w:t>
            </w:r>
          </w:p>
        </w:tc>
        <w:tc>
          <w:tcPr>
            <w:tcW w:w="2126" w:type="dxa"/>
          </w:tcPr>
          <w:p w14:paraId="525324D9" w14:textId="77777777" w:rsidR="003E5E8A" w:rsidRPr="006B2FB9" w:rsidRDefault="003E5E8A" w:rsidP="003E5E8A">
            <w:pPr>
              <w:rPr>
                <w:i/>
                <w:iCs/>
                <w:sz w:val="22"/>
                <w:szCs w:val="22"/>
                <w:lang w:val="ro-RO"/>
              </w:rPr>
            </w:pPr>
          </w:p>
        </w:tc>
      </w:tr>
    </w:tbl>
    <w:p w14:paraId="55B95B4A" w14:textId="77777777" w:rsidR="0005434F" w:rsidRPr="006B2FB9" w:rsidRDefault="0005434F" w:rsidP="00D13EC7">
      <w:pPr>
        <w:jc w:val="both"/>
        <w:rPr>
          <w:b/>
          <w:szCs w:val="24"/>
          <w:lang w:val="ro-RO" w:eastAsia="ru-RU"/>
        </w:rPr>
      </w:pPr>
    </w:p>
    <w:p w14:paraId="5B4E5737" w14:textId="22E8BD78" w:rsidR="00D13EC7" w:rsidRPr="006B2FB9" w:rsidRDefault="00D13EC7" w:rsidP="00D13EC7">
      <w:pPr>
        <w:jc w:val="both"/>
        <w:rPr>
          <w:bCs/>
          <w:szCs w:val="24"/>
          <w:lang w:val="ro-RO"/>
        </w:rPr>
      </w:pPr>
      <w:r w:rsidRPr="006B2FB9">
        <w:rPr>
          <w:b/>
          <w:szCs w:val="24"/>
          <w:lang w:val="ro-RO" w:eastAsia="ru-RU"/>
        </w:rPr>
        <w:t>Toate bunurile vor fi testate de beneficiar. Acceptarea bunurilor și semnarea actelor de recepție va avea loc după testarea pozitivă efectuată de beneficiar.</w:t>
      </w:r>
    </w:p>
    <w:p w14:paraId="3308BC4A" w14:textId="77777777" w:rsidR="00D13EC7" w:rsidRPr="006B2FB9" w:rsidRDefault="00D13EC7" w:rsidP="00D13EC7">
      <w:pPr>
        <w:spacing w:before="120" w:after="120"/>
        <w:jc w:val="both"/>
        <w:rPr>
          <w:bCs/>
          <w:i/>
          <w:iCs/>
          <w:szCs w:val="24"/>
          <w:lang w:val="ro-RO"/>
        </w:rPr>
      </w:pPr>
      <w:r w:rsidRPr="006B2FB9">
        <w:rPr>
          <w:bCs/>
          <w:szCs w:val="24"/>
          <w:u w:val="single"/>
          <w:lang w:val="ro-RO"/>
        </w:rPr>
        <w:t>În calitate de ofertant</w:t>
      </w:r>
      <w:r w:rsidRPr="006B2FB9">
        <w:rPr>
          <w:bCs/>
          <w:szCs w:val="24"/>
          <w:lang w:val="ro-RO"/>
        </w:rPr>
        <w:t xml:space="preserve">, confirmăm prin semnătura noastră de mai jos, că ne asumăm responsabilitatea pentru informațiile prezentate în cadrul acestei achiziții. </w:t>
      </w:r>
    </w:p>
    <w:p w14:paraId="5A01C03F" w14:textId="6774CB9E" w:rsidR="00DC4B78" w:rsidRPr="006B2FB9" w:rsidRDefault="009F6553" w:rsidP="009F6553">
      <w:pPr>
        <w:jc w:val="both"/>
        <w:rPr>
          <w:bCs/>
          <w:szCs w:val="24"/>
          <w:lang w:val="ro-RO"/>
        </w:rPr>
      </w:pPr>
      <w:r w:rsidRPr="006B2FB9">
        <w:rPr>
          <w:bCs/>
          <w:szCs w:val="24"/>
          <w:lang w:val="ro-RO"/>
        </w:rPr>
        <w:t xml:space="preserve">UMELE FURNIZORULUI </w:t>
      </w:r>
      <w:r w:rsidR="00DC4B78" w:rsidRPr="006B2FB9">
        <w:rPr>
          <w:bCs/>
          <w:szCs w:val="24"/>
          <w:lang w:val="ro-RO"/>
        </w:rPr>
        <w:t>____________________________</w:t>
      </w:r>
      <w:r w:rsidR="00DC4B78" w:rsidRPr="006B2FB9">
        <w:rPr>
          <w:bCs/>
          <w:szCs w:val="24"/>
          <w:lang w:val="ro-RO"/>
        </w:rPr>
        <w:tab/>
      </w:r>
      <w:r w:rsidR="007B2944" w:rsidRPr="006B2FB9">
        <w:rPr>
          <w:bCs/>
          <w:szCs w:val="24"/>
          <w:lang w:val="ro-RO"/>
        </w:rPr>
        <w:t xml:space="preserve"> </w:t>
      </w:r>
      <w:r w:rsidR="00DC4B78" w:rsidRPr="006B2FB9">
        <w:rPr>
          <w:bCs/>
          <w:szCs w:val="24"/>
          <w:lang w:val="ro-RO"/>
        </w:rPr>
        <w:t xml:space="preserve">  </w:t>
      </w:r>
      <w:r w:rsidR="00DC4B78" w:rsidRPr="006B2FB9">
        <w:rPr>
          <w:bCs/>
          <w:szCs w:val="24"/>
          <w:lang w:val="ro-RO"/>
        </w:rPr>
        <w:tab/>
        <w:t xml:space="preserve">  </w:t>
      </w:r>
      <w:r w:rsidRPr="006B2FB9">
        <w:rPr>
          <w:bCs/>
          <w:szCs w:val="24"/>
          <w:lang w:val="ro-RO"/>
        </w:rPr>
        <w:t xml:space="preserve">Semnătura și ștampila autorizate </w:t>
      </w:r>
      <w:r w:rsidR="00DC4B78" w:rsidRPr="006B2FB9">
        <w:rPr>
          <w:bCs/>
          <w:szCs w:val="24"/>
          <w:lang w:val="ro-RO"/>
        </w:rPr>
        <w:t>______________________________</w:t>
      </w:r>
    </w:p>
    <w:p w14:paraId="79E13645" w14:textId="607B8FB3" w:rsidR="008A690E" w:rsidRPr="006B2FB9" w:rsidRDefault="00DC4B78" w:rsidP="005D77FC">
      <w:pPr>
        <w:rPr>
          <w:bCs/>
          <w:szCs w:val="24"/>
          <w:lang w:val="ro-RO"/>
        </w:rPr>
      </w:pPr>
      <w:r w:rsidRPr="006B2FB9">
        <w:rPr>
          <w:bCs/>
          <w:szCs w:val="24"/>
          <w:lang w:val="ro-RO"/>
        </w:rPr>
        <w:t xml:space="preserve">  </w:t>
      </w:r>
      <w:r w:rsidRPr="006B2FB9">
        <w:rPr>
          <w:bCs/>
          <w:szCs w:val="24"/>
          <w:lang w:val="ro-RO"/>
        </w:rPr>
        <w:tab/>
      </w:r>
    </w:p>
    <w:p w14:paraId="09C2A198" w14:textId="77777777" w:rsidR="00715228" w:rsidRPr="006B2FB9" w:rsidRDefault="00D9010C" w:rsidP="00715228">
      <w:pPr>
        <w:ind w:firstLine="720"/>
        <w:rPr>
          <w:bCs/>
          <w:szCs w:val="24"/>
          <w:lang w:val="ro-RO"/>
        </w:rPr>
      </w:pPr>
      <w:r w:rsidRPr="006B2FB9">
        <w:rPr>
          <w:bCs/>
          <w:szCs w:val="24"/>
          <w:lang w:val="ro-RO"/>
        </w:rPr>
        <w:t xml:space="preserve"> </w:t>
      </w:r>
      <w:r w:rsidR="007B2944" w:rsidRPr="006B2FB9">
        <w:rPr>
          <w:bCs/>
          <w:szCs w:val="24"/>
          <w:lang w:val="ro-RO"/>
        </w:rPr>
        <w:t xml:space="preserve"> </w:t>
      </w:r>
      <w:r w:rsidR="009F6553" w:rsidRPr="006B2FB9">
        <w:rPr>
          <w:bCs/>
          <w:szCs w:val="24"/>
          <w:lang w:val="ro-RO"/>
        </w:rPr>
        <w:t>Locul</w:t>
      </w:r>
      <w:r w:rsidR="00DC4B78" w:rsidRPr="006B2FB9">
        <w:rPr>
          <w:bCs/>
          <w:szCs w:val="24"/>
          <w:lang w:val="ro-RO"/>
        </w:rPr>
        <w:t xml:space="preserve">:                   </w:t>
      </w:r>
      <w:r w:rsidR="00DC4B78" w:rsidRPr="006B2FB9">
        <w:rPr>
          <w:bCs/>
          <w:szCs w:val="24"/>
          <w:lang w:val="ro-RO"/>
        </w:rPr>
        <w:tab/>
      </w:r>
      <w:r w:rsidR="00DC4B78" w:rsidRPr="006B2FB9">
        <w:rPr>
          <w:bCs/>
          <w:szCs w:val="24"/>
          <w:lang w:val="ro-RO"/>
        </w:rPr>
        <w:tab/>
        <w:t>Dat</w:t>
      </w:r>
      <w:r w:rsidR="009F6553" w:rsidRPr="006B2FB9">
        <w:rPr>
          <w:bCs/>
          <w:szCs w:val="24"/>
          <w:lang w:val="ro-RO"/>
        </w:rPr>
        <w:t>a</w:t>
      </w:r>
      <w:r w:rsidR="00DC4B78" w:rsidRPr="006B2FB9">
        <w:rPr>
          <w:bCs/>
          <w:szCs w:val="24"/>
          <w:lang w:val="ro-RO"/>
        </w:rPr>
        <w:t>:</w:t>
      </w:r>
    </w:p>
    <w:p w14:paraId="2BDEE7B5" w14:textId="22FB6377" w:rsidR="000101FC" w:rsidRDefault="000101FC" w:rsidP="00715228">
      <w:pPr>
        <w:ind w:firstLine="720"/>
        <w:jc w:val="right"/>
        <w:rPr>
          <w:b/>
          <w:bCs/>
          <w:szCs w:val="24"/>
          <w:lang w:val="ro-RO"/>
        </w:rPr>
      </w:pPr>
    </w:p>
    <w:sectPr w:rsidR="000101FC" w:rsidSect="00DC759D">
      <w:pgSz w:w="11907" w:h="16839" w:code="9"/>
      <w:pgMar w:top="720" w:right="1134" w:bottom="540" w:left="1418"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B269E9" w14:textId="77777777" w:rsidR="0095187E" w:rsidRDefault="0095187E">
      <w:r>
        <w:separator/>
      </w:r>
    </w:p>
  </w:endnote>
  <w:endnote w:type="continuationSeparator" w:id="0">
    <w:p w14:paraId="5FE0A619" w14:textId="77777777" w:rsidR="0095187E" w:rsidRDefault="009518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FF961" w14:textId="24BC2C94" w:rsidR="00DA693E" w:rsidRDefault="00DA693E" w:rsidP="005747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74F07">
      <w:rPr>
        <w:rStyle w:val="PageNumber"/>
        <w:noProof/>
      </w:rPr>
      <w:t>2</w:t>
    </w:r>
    <w:r>
      <w:rPr>
        <w:rStyle w:val="PageNumber"/>
      </w:rPr>
      <w:fldChar w:fldCharType="end"/>
    </w:r>
  </w:p>
  <w:p w14:paraId="36BEDC46" w14:textId="77777777" w:rsidR="00DA693E" w:rsidRDefault="00DA693E" w:rsidP="00A52B4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62274" w14:textId="77777777" w:rsidR="00DA693E" w:rsidRDefault="00DA693E" w:rsidP="005747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24125">
      <w:rPr>
        <w:rStyle w:val="PageNumber"/>
        <w:noProof/>
      </w:rPr>
      <w:t>7</w:t>
    </w:r>
    <w:r>
      <w:rPr>
        <w:rStyle w:val="PageNumber"/>
      </w:rPr>
      <w:fldChar w:fldCharType="end"/>
    </w:r>
  </w:p>
  <w:p w14:paraId="41E49F59" w14:textId="70153339" w:rsidR="00DA693E" w:rsidRPr="00F917E5" w:rsidRDefault="00F917E5" w:rsidP="00F917E5">
    <w:pPr>
      <w:pStyle w:val="Footer"/>
      <w:ind w:left="-426" w:right="360"/>
      <w:rPr>
        <w:sz w:val="20"/>
        <w:szCs w:val="16"/>
      </w:rPr>
    </w:pPr>
    <w:r w:rsidRPr="00F917E5">
      <w:rPr>
        <w:sz w:val="20"/>
        <w:szCs w:val="16"/>
      </w:rPr>
      <w:t>V</w:t>
    </w:r>
    <w:r>
      <w:rPr>
        <w:sz w:val="20"/>
        <w:szCs w:val="16"/>
      </w:rPr>
      <w:t>02_</w:t>
    </w:r>
    <w:r w:rsidRPr="00F917E5">
      <w:rPr>
        <w:sz w:val="20"/>
        <w:szCs w:val="16"/>
      </w:rPr>
      <w:t>20231101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490947" w14:textId="77777777" w:rsidR="0095187E" w:rsidRDefault="0095187E">
      <w:r>
        <w:separator/>
      </w:r>
    </w:p>
  </w:footnote>
  <w:footnote w:type="continuationSeparator" w:id="0">
    <w:p w14:paraId="7AF03339" w14:textId="77777777" w:rsidR="0095187E" w:rsidRDefault="0095187E">
      <w:r>
        <w:continuationSeparator/>
      </w:r>
    </w:p>
  </w:footnote>
  <w:footnote w:id="1">
    <w:p w14:paraId="32F46B00" w14:textId="77777777" w:rsidR="001B01C3" w:rsidRPr="00986C2E" w:rsidRDefault="001B01C3" w:rsidP="001B01C3">
      <w:pPr>
        <w:pStyle w:val="FootnoteText"/>
        <w:tabs>
          <w:tab w:val="left" w:pos="360"/>
        </w:tabs>
        <w:rPr>
          <w:lang w:val="fr-FR"/>
        </w:rPr>
      </w:pPr>
      <w:r>
        <w:rPr>
          <w:rStyle w:val="FootnoteReference"/>
          <w:szCs w:val="18"/>
        </w:rPr>
        <w:footnoteRef/>
      </w:r>
      <w:r w:rsidRPr="00986C2E">
        <w:rPr>
          <w:szCs w:val="18"/>
          <w:lang w:val="fr-FR"/>
        </w:rPr>
        <w:t xml:space="preserve"> </w:t>
      </w:r>
      <w:r w:rsidR="00F35D7C" w:rsidRPr="00F35D7C">
        <w:rPr>
          <w:bCs/>
          <w:i/>
          <w:color w:val="000000"/>
          <w:szCs w:val="18"/>
          <w:lang w:val="ro-MD"/>
        </w:rPr>
        <w:t xml:space="preserve">În acest context, orice acțiune întreprinsă de un ofertant, furnizor, contractant sau de orice al lor personal, agenți, subcontractanți, </w:t>
      </w:r>
      <w:proofErr w:type="spellStart"/>
      <w:r w:rsidR="00F35D7C" w:rsidRPr="00F35D7C">
        <w:rPr>
          <w:bCs/>
          <w:i/>
          <w:color w:val="000000"/>
          <w:szCs w:val="18"/>
          <w:lang w:val="ro-MD"/>
        </w:rPr>
        <w:t>subconsultanți</w:t>
      </w:r>
      <w:proofErr w:type="spellEnd"/>
      <w:r w:rsidR="00F35D7C" w:rsidRPr="00F35D7C">
        <w:rPr>
          <w:bCs/>
          <w:i/>
          <w:color w:val="000000"/>
          <w:szCs w:val="18"/>
          <w:lang w:val="ro-MD"/>
        </w:rPr>
        <w:t>, furnizori de servicii, furnizori și/sau angajații acestora în vederea influențării asupra procesului de achiziție sau a executării contractului pentru un avantaj necuvenit este improprie</w:t>
      </w:r>
      <w:r w:rsidRPr="00F35D7C">
        <w:rPr>
          <w:i/>
          <w:szCs w:val="18"/>
          <w:lang w:val="ro-MD"/>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FFFFFFFF"/>
    <w:lvl w:ilvl="0">
      <w:start w:val="1"/>
      <w:numFmt w:val="decimal"/>
      <w:pStyle w:val="Heading1"/>
      <w:lvlText w:val="%1."/>
      <w:legacy w:legacy="1" w:legacySpace="432" w:legacyIndent="0"/>
      <w:lvlJc w:val="left"/>
      <w:pPr>
        <w:ind w:left="0" w:firstLine="0"/>
      </w:pPr>
    </w:lvl>
    <w:lvl w:ilvl="1">
      <w:start w:val="1"/>
      <w:numFmt w:val="none"/>
      <w:pStyle w:val="Heading2"/>
      <w:suff w:val="nothing"/>
      <w:lvlText w:val=""/>
      <w:lvlJc w:val="left"/>
      <w:pPr>
        <w:ind w:left="0" w:hanging="720"/>
      </w:pPr>
    </w:lvl>
    <w:lvl w:ilvl="2">
      <w:start w:val="1"/>
      <w:numFmt w:val="none"/>
      <w:pStyle w:val="Heading3"/>
      <w:suff w:val="nothing"/>
      <w:lvlText w:val=""/>
      <w:lvlJc w:val="left"/>
      <w:pPr>
        <w:ind w:left="0" w:hanging="720"/>
      </w:pPr>
    </w:lvl>
    <w:lvl w:ilvl="3">
      <w:start w:val="1"/>
      <w:numFmt w:val="none"/>
      <w:pStyle w:val="Heading4"/>
      <w:suff w:val="nothing"/>
      <w:lvlText w:val=""/>
      <w:lvlJc w:val="left"/>
      <w:pPr>
        <w:ind w:left="0" w:hanging="720"/>
      </w:pPr>
    </w:lvl>
    <w:lvl w:ilvl="4">
      <w:start w:val="1"/>
      <w:numFmt w:val="none"/>
      <w:pStyle w:val="Heading5"/>
      <w:suff w:val="nothing"/>
      <w:lvlText w:val=""/>
      <w:lvlJc w:val="left"/>
    </w:lvl>
    <w:lvl w:ilvl="5">
      <w:start w:val="1"/>
      <w:numFmt w:val="lowerLetter"/>
      <w:pStyle w:val="Heading6"/>
      <w:lvlText w:val="(%6)"/>
      <w:legacy w:legacy="1" w:legacySpace="0" w:legacyIndent="720"/>
      <w:lvlJc w:val="left"/>
      <w:pPr>
        <w:ind w:left="1440" w:hanging="720"/>
      </w:pPr>
    </w:lvl>
    <w:lvl w:ilvl="6">
      <w:start w:val="1"/>
      <w:numFmt w:val="lowerRoman"/>
      <w:pStyle w:val="Heading7"/>
      <w:lvlText w:val="(%7)"/>
      <w:legacy w:legacy="1" w:legacySpace="0" w:legacyIndent="720"/>
      <w:lvlJc w:val="left"/>
      <w:pPr>
        <w:ind w:left="2160" w:hanging="720"/>
      </w:pPr>
    </w:lvl>
    <w:lvl w:ilvl="7">
      <w:start w:val="1"/>
      <w:numFmt w:val="lowerLetter"/>
      <w:pStyle w:val="Heading8"/>
      <w:lvlText w:val="%8."/>
      <w:legacy w:legacy="1" w:legacySpace="0" w:legacyIndent="720"/>
      <w:lvlJc w:val="left"/>
      <w:pPr>
        <w:ind w:left="2880" w:hanging="720"/>
      </w:pPr>
    </w:lvl>
    <w:lvl w:ilvl="8">
      <w:start w:val="1"/>
      <w:numFmt w:val="lowerRoman"/>
      <w:pStyle w:val="Heading9"/>
      <w:lvlText w:val="%9."/>
      <w:legacy w:legacy="1" w:legacySpace="0" w:legacyIndent="720"/>
      <w:lvlJc w:val="left"/>
      <w:pPr>
        <w:ind w:left="3600" w:hanging="720"/>
      </w:pPr>
    </w:lvl>
  </w:abstractNum>
  <w:abstractNum w:abstractNumId="1" w15:restartNumberingAfterBreak="0">
    <w:nsid w:val="0F5B3FA3"/>
    <w:multiLevelType w:val="hybridMultilevel"/>
    <w:tmpl w:val="91FACA90"/>
    <w:lvl w:ilvl="0" w:tplc="547C9E12">
      <w:start w:val="1"/>
      <w:numFmt w:val="lowerRoman"/>
      <w:lvlText w:val="(%1)"/>
      <w:lvlJc w:val="left"/>
      <w:pPr>
        <w:tabs>
          <w:tab w:val="num" w:pos="1004"/>
        </w:tabs>
        <w:ind w:left="1004" w:hanging="720"/>
      </w:pPr>
      <w:rPr>
        <w:rFonts w:cs="Times New Roman" w:hint="default"/>
      </w:rPr>
    </w:lvl>
    <w:lvl w:ilvl="1" w:tplc="04090019">
      <w:start w:val="1"/>
      <w:numFmt w:val="lowerLetter"/>
      <w:lvlText w:val="%2."/>
      <w:lvlJc w:val="left"/>
      <w:pPr>
        <w:tabs>
          <w:tab w:val="num" w:pos="1364"/>
        </w:tabs>
        <w:ind w:left="1364" w:hanging="360"/>
      </w:pPr>
      <w:rPr>
        <w:rFonts w:cs="Times New Roman"/>
      </w:rPr>
    </w:lvl>
    <w:lvl w:ilvl="2" w:tplc="0409001B">
      <w:start w:val="1"/>
      <w:numFmt w:val="lowerRoman"/>
      <w:lvlText w:val="%3."/>
      <w:lvlJc w:val="right"/>
      <w:pPr>
        <w:tabs>
          <w:tab w:val="num" w:pos="2084"/>
        </w:tabs>
        <w:ind w:left="2084" w:hanging="180"/>
      </w:pPr>
      <w:rPr>
        <w:rFonts w:cs="Times New Roman"/>
      </w:rPr>
    </w:lvl>
    <w:lvl w:ilvl="3" w:tplc="0409000F">
      <w:start w:val="1"/>
      <w:numFmt w:val="decimal"/>
      <w:lvlText w:val="%4."/>
      <w:lvlJc w:val="left"/>
      <w:pPr>
        <w:tabs>
          <w:tab w:val="num" w:pos="2804"/>
        </w:tabs>
        <w:ind w:left="2804" w:hanging="360"/>
      </w:pPr>
      <w:rPr>
        <w:rFonts w:cs="Times New Roman"/>
      </w:rPr>
    </w:lvl>
    <w:lvl w:ilvl="4" w:tplc="04090019">
      <w:start w:val="1"/>
      <w:numFmt w:val="lowerLetter"/>
      <w:lvlText w:val="%5."/>
      <w:lvlJc w:val="left"/>
      <w:pPr>
        <w:tabs>
          <w:tab w:val="num" w:pos="3524"/>
        </w:tabs>
        <w:ind w:left="3524" w:hanging="360"/>
      </w:pPr>
      <w:rPr>
        <w:rFonts w:cs="Times New Roman"/>
      </w:rPr>
    </w:lvl>
    <w:lvl w:ilvl="5" w:tplc="0409001B">
      <w:start w:val="1"/>
      <w:numFmt w:val="lowerRoman"/>
      <w:lvlText w:val="%6."/>
      <w:lvlJc w:val="right"/>
      <w:pPr>
        <w:tabs>
          <w:tab w:val="num" w:pos="4244"/>
        </w:tabs>
        <w:ind w:left="4244" w:hanging="180"/>
      </w:pPr>
      <w:rPr>
        <w:rFonts w:cs="Times New Roman"/>
      </w:rPr>
    </w:lvl>
    <w:lvl w:ilvl="6" w:tplc="0409000F">
      <w:start w:val="1"/>
      <w:numFmt w:val="decimal"/>
      <w:lvlText w:val="%7."/>
      <w:lvlJc w:val="left"/>
      <w:pPr>
        <w:tabs>
          <w:tab w:val="num" w:pos="4964"/>
        </w:tabs>
        <w:ind w:left="4964" w:hanging="360"/>
      </w:pPr>
      <w:rPr>
        <w:rFonts w:cs="Times New Roman"/>
      </w:rPr>
    </w:lvl>
    <w:lvl w:ilvl="7" w:tplc="04090019">
      <w:start w:val="1"/>
      <w:numFmt w:val="lowerLetter"/>
      <w:lvlText w:val="%8."/>
      <w:lvlJc w:val="left"/>
      <w:pPr>
        <w:tabs>
          <w:tab w:val="num" w:pos="5684"/>
        </w:tabs>
        <w:ind w:left="5684" w:hanging="360"/>
      </w:pPr>
      <w:rPr>
        <w:rFonts w:cs="Times New Roman"/>
      </w:rPr>
    </w:lvl>
    <w:lvl w:ilvl="8" w:tplc="0409001B">
      <w:start w:val="1"/>
      <w:numFmt w:val="lowerRoman"/>
      <w:lvlText w:val="%9."/>
      <w:lvlJc w:val="right"/>
      <w:pPr>
        <w:tabs>
          <w:tab w:val="num" w:pos="6404"/>
        </w:tabs>
        <w:ind w:left="6404" w:hanging="180"/>
      </w:pPr>
      <w:rPr>
        <w:rFonts w:cs="Times New Roman"/>
      </w:rPr>
    </w:lvl>
  </w:abstractNum>
  <w:abstractNum w:abstractNumId="2" w15:restartNumberingAfterBreak="0">
    <w:nsid w:val="1B93139C"/>
    <w:multiLevelType w:val="multilevel"/>
    <w:tmpl w:val="1890B0AA"/>
    <w:lvl w:ilvl="0">
      <w:start w:val="4"/>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262A611A"/>
    <w:multiLevelType w:val="hybridMultilevel"/>
    <w:tmpl w:val="73006A68"/>
    <w:lvl w:ilvl="0" w:tplc="762C1874">
      <w:start w:val="11"/>
      <w:numFmt w:val="decimal"/>
      <w:lvlText w:val="%1."/>
      <w:lvlJc w:val="left"/>
      <w:pPr>
        <w:ind w:left="360" w:hanging="360"/>
      </w:pPr>
      <w:rPr>
        <w:rFonts w:hint="default"/>
        <w:b w:val="0"/>
        <w:u w:val="single"/>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308F240F"/>
    <w:multiLevelType w:val="hybridMultilevel"/>
    <w:tmpl w:val="2D4878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31012DCA"/>
    <w:multiLevelType w:val="hybridMultilevel"/>
    <w:tmpl w:val="4BEC3042"/>
    <w:lvl w:ilvl="0" w:tplc="06AC75D8">
      <w:start w:val="2"/>
      <w:numFmt w:val="decimal"/>
      <w:lvlText w:val="%1."/>
      <w:lvlJc w:val="left"/>
      <w:pPr>
        <w:tabs>
          <w:tab w:val="num" w:pos="360"/>
        </w:tabs>
        <w:ind w:left="360" w:hanging="360"/>
      </w:pPr>
      <w:rPr>
        <w:rFonts w:hint="default"/>
        <w:b w:val="0"/>
      </w:rPr>
    </w:lvl>
    <w:lvl w:ilvl="1" w:tplc="C2A82142">
      <w:start w:val="1"/>
      <w:numFmt w:val="lowerLetter"/>
      <w:lvlText w:val="%2."/>
      <w:lvlJc w:val="left"/>
      <w:pPr>
        <w:ind w:left="1080" w:hanging="360"/>
      </w:pPr>
      <w:rPr>
        <w:b w:val="0"/>
        <w:bCs/>
      </w:rPr>
    </w:lvl>
    <w:lvl w:ilvl="2" w:tplc="0419001B" w:tentative="1">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354D00D4"/>
    <w:multiLevelType w:val="hybridMultilevel"/>
    <w:tmpl w:val="0A42D3F4"/>
    <w:lvl w:ilvl="0" w:tplc="E32251DE">
      <w:start w:val="1"/>
      <w:numFmt w:val="decimal"/>
      <w:lvlText w:val="%1."/>
      <w:lvlJc w:val="left"/>
      <w:pPr>
        <w:ind w:left="360" w:hanging="360"/>
      </w:pPr>
      <w:rPr>
        <w:color w:val="auto"/>
      </w:rPr>
    </w:lvl>
    <w:lvl w:ilvl="1" w:tplc="FFFFFFFF" w:tentative="1">
      <w:start w:val="1"/>
      <w:numFmt w:val="lowerLetter"/>
      <w:lvlText w:val="%2."/>
      <w:lvlJc w:val="left"/>
      <w:pPr>
        <w:ind w:left="796" w:hanging="360"/>
      </w:pPr>
    </w:lvl>
    <w:lvl w:ilvl="2" w:tplc="FFFFFFFF" w:tentative="1">
      <w:start w:val="1"/>
      <w:numFmt w:val="lowerRoman"/>
      <w:lvlText w:val="%3."/>
      <w:lvlJc w:val="right"/>
      <w:pPr>
        <w:ind w:left="1516" w:hanging="180"/>
      </w:pPr>
    </w:lvl>
    <w:lvl w:ilvl="3" w:tplc="FFFFFFFF" w:tentative="1">
      <w:start w:val="1"/>
      <w:numFmt w:val="decimal"/>
      <w:lvlText w:val="%4."/>
      <w:lvlJc w:val="left"/>
      <w:pPr>
        <w:ind w:left="2236" w:hanging="360"/>
      </w:pPr>
    </w:lvl>
    <w:lvl w:ilvl="4" w:tplc="FFFFFFFF" w:tentative="1">
      <w:start w:val="1"/>
      <w:numFmt w:val="lowerLetter"/>
      <w:lvlText w:val="%5."/>
      <w:lvlJc w:val="left"/>
      <w:pPr>
        <w:ind w:left="2956" w:hanging="360"/>
      </w:pPr>
    </w:lvl>
    <w:lvl w:ilvl="5" w:tplc="FFFFFFFF" w:tentative="1">
      <w:start w:val="1"/>
      <w:numFmt w:val="lowerRoman"/>
      <w:lvlText w:val="%6."/>
      <w:lvlJc w:val="right"/>
      <w:pPr>
        <w:ind w:left="3676" w:hanging="180"/>
      </w:pPr>
    </w:lvl>
    <w:lvl w:ilvl="6" w:tplc="FFFFFFFF" w:tentative="1">
      <w:start w:val="1"/>
      <w:numFmt w:val="decimal"/>
      <w:lvlText w:val="%7."/>
      <w:lvlJc w:val="left"/>
      <w:pPr>
        <w:ind w:left="4396" w:hanging="360"/>
      </w:pPr>
    </w:lvl>
    <w:lvl w:ilvl="7" w:tplc="FFFFFFFF" w:tentative="1">
      <w:start w:val="1"/>
      <w:numFmt w:val="lowerLetter"/>
      <w:lvlText w:val="%8."/>
      <w:lvlJc w:val="left"/>
      <w:pPr>
        <w:ind w:left="5116" w:hanging="360"/>
      </w:pPr>
    </w:lvl>
    <w:lvl w:ilvl="8" w:tplc="FFFFFFFF" w:tentative="1">
      <w:start w:val="1"/>
      <w:numFmt w:val="lowerRoman"/>
      <w:lvlText w:val="%9."/>
      <w:lvlJc w:val="right"/>
      <w:pPr>
        <w:ind w:left="5836" w:hanging="180"/>
      </w:pPr>
    </w:lvl>
  </w:abstractNum>
  <w:abstractNum w:abstractNumId="7" w15:restartNumberingAfterBreak="0">
    <w:nsid w:val="399F41C7"/>
    <w:multiLevelType w:val="hybridMultilevel"/>
    <w:tmpl w:val="8F10CFF4"/>
    <w:lvl w:ilvl="0" w:tplc="0EBEFAF0">
      <w:start w:val="30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410939C3"/>
    <w:multiLevelType w:val="hybridMultilevel"/>
    <w:tmpl w:val="7C7ABE14"/>
    <w:lvl w:ilvl="0" w:tplc="0419000F">
      <w:start w:val="1"/>
      <w:numFmt w:val="decimal"/>
      <w:lvlText w:val="%1."/>
      <w:lvlJc w:val="left"/>
      <w:pPr>
        <w:tabs>
          <w:tab w:val="num" w:pos="360"/>
        </w:tabs>
        <w:ind w:left="360" w:hanging="360"/>
      </w:pPr>
      <w:rPr>
        <w:rFonts w:hint="default"/>
        <w:b w:val="0"/>
      </w:rPr>
    </w:lvl>
    <w:lvl w:ilvl="1" w:tplc="04190019">
      <w:start w:val="1"/>
      <w:numFmt w:val="lowerLetter"/>
      <w:lvlText w:val="%2."/>
      <w:lvlJc w:val="left"/>
      <w:pPr>
        <w:tabs>
          <w:tab w:val="num" w:pos="1080"/>
        </w:tabs>
        <w:ind w:left="1080" w:hanging="360"/>
      </w:pPr>
    </w:lvl>
    <w:lvl w:ilvl="2" w:tplc="0419000F">
      <w:start w:val="1"/>
      <w:numFmt w:val="decimal"/>
      <w:lvlText w:val="%3."/>
      <w:lvlJc w:val="left"/>
      <w:pPr>
        <w:tabs>
          <w:tab w:val="num" w:pos="1980"/>
        </w:tabs>
        <w:ind w:left="1980" w:hanging="360"/>
      </w:pPr>
      <w:rPr>
        <w:rFonts w:hint="default"/>
        <w:b w:val="0"/>
      </w:rPr>
    </w:lvl>
    <w:lvl w:ilvl="3" w:tplc="04190001">
      <w:start w:val="1"/>
      <w:numFmt w:val="bullet"/>
      <w:lvlText w:val=""/>
      <w:lvlJc w:val="left"/>
      <w:pPr>
        <w:ind w:left="2520" w:hanging="360"/>
      </w:pPr>
      <w:rPr>
        <w:rFonts w:ascii="Symbol" w:hAnsi="Symbol" w:hint="default"/>
      </w:rPr>
    </w:lvl>
    <w:lvl w:ilvl="4" w:tplc="04190019">
      <w:start w:val="1"/>
      <w:numFmt w:val="lowerLetter"/>
      <w:lvlText w:val="%5."/>
      <w:lvlJc w:val="left"/>
      <w:pPr>
        <w:tabs>
          <w:tab w:val="num" w:pos="3240"/>
        </w:tabs>
        <w:ind w:left="3240" w:hanging="360"/>
      </w:pPr>
      <w:rPr>
        <w:rFonts w:hint="default"/>
        <w:b w:val="0"/>
      </w:r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9" w15:restartNumberingAfterBreak="0">
    <w:nsid w:val="4575653C"/>
    <w:multiLevelType w:val="hybridMultilevel"/>
    <w:tmpl w:val="C9E4A362"/>
    <w:lvl w:ilvl="0" w:tplc="9990B5B4">
      <w:start w:val="1"/>
      <w:numFmt w:val="decimal"/>
      <w:lvlText w:val="%1."/>
      <w:lvlJc w:val="left"/>
      <w:pPr>
        <w:tabs>
          <w:tab w:val="num" w:pos="720"/>
        </w:tabs>
        <w:ind w:left="720" w:hanging="360"/>
      </w:pPr>
      <w:rPr>
        <w:rFonts w:hint="default"/>
        <w:b w:val="0"/>
        <w:i w:val="0"/>
        <w:iCs w:val="0"/>
      </w:rPr>
    </w:lvl>
    <w:lvl w:ilvl="1" w:tplc="456EF41C">
      <w:start w:val="1"/>
      <w:numFmt w:val="bullet"/>
      <w:lvlText w:val=""/>
      <w:lvlJc w:val="left"/>
      <w:pPr>
        <w:tabs>
          <w:tab w:val="num" w:pos="1440"/>
        </w:tabs>
        <w:ind w:left="1440" w:hanging="360"/>
      </w:pPr>
      <w:rPr>
        <w:rFonts w:ascii="Symbol" w:hAnsi="Symbol" w:hint="default"/>
        <w:color w:val="auto"/>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0" w15:restartNumberingAfterBreak="0">
    <w:nsid w:val="4D17319A"/>
    <w:multiLevelType w:val="hybridMultilevel"/>
    <w:tmpl w:val="225EB7C4"/>
    <w:lvl w:ilvl="0" w:tplc="0419000F">
      <w:start w:val="1"/>
      <w:numFmt w:val="decimal"/>
      <w:lvlText w:val="%1."/>
      <w:lvlJc w:val="left"/>
      <w:pPr>
        <w:ind w:left="644"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4E2109E6"/>
    <w:multiLevelType w:val="hybridMultilevel"/>
    <w:tmpl w:val="29EA3BC4"/>
    <w:lvl w:ilvl="0" w:tplc="FFFFFFFF">
      <w:start w:val="7"/>
      <w:numFmt w:val="decimal"/>
      <w:lvlText w:val="%1."/>
      <w:lvlJc w:val="left"/>
      <w:pPr>
        <w:tabs>
          <w:tab w:val="num" w:pos="720"/>
        </w:tabs>
        <w:ind w:left="720" w:hanging="720"/>
      </w:pPr>
      <w:rPr>
        <w:rFonts w:cs="Times New Roman" w:hint="default"/>
        <w:u w:val="none"/>
      </w:rPr>
    </w:lvl>
    <w:lvl w:ilvl="1" w:tplc="FFFFFFFF">
      <w:start w:val="1"/>
      <w:numFmt w:val="lowerRoman"/>
      <w:lvlText w:val="(%2)"/>
      <w:lvlJc w:val="left"/>
      <w:pPr>
        <w:tabs>
          <w:tab w:val="num" w:pos="1440"/>
        </w:tabs>
        <w:ind w:left="1440" w:hanging="720"/>
      </w:pPr>
      <w:rPr>
        <w:rFonts w:cs="Times New Roman" w:hint="default"/>
        <w:sz w:val="22"/>
      </w:rPr>
    </w:lvl>
    <w:lvl w:ilvl="2" w:tplc="4800B9A2">
      <w:start w:val="1"/>
      <w:numFmt w:val="upperLetter"/>
      <w:lvlText w:val="%3."/>
      <w:lvlJc w:val="left"/>
      <w:pPr>
        <w:tabs>
          <w:tab w:val="num" w:pos="2400"/>
        </w:tabs>
        <w:ind w:left="2400" w:hanging="780"/>
      </w:pPr>
      <w:rPr>
        <w:rFonts w:cs="Times New Roman" w:hint="default"/>
        <w:u w:val="none"/>
      </w:rPr>
    </w:lvl>
    <w:lvl w:ilvl="3" w:tplc="4E6CDC02">
      <w:start w:val="1"/>
      <w:numFmt w:val="lowerLetter"/>
      <w:lvlText w:val="%4."/>
      <w:lvlJc w:val="left"/>
      <w:pPr>
        <w:tabs>
          <w:tab w:val="num" w:pos="1353"/>
        </w:tabs>
        <w:ind w:left="1353" w:hanging="360"/>
      </w:pPr>
      <w:rPr>
        <w:rFonts w:cs="Times New Roman" w:hint="default"/>
        <w:b w:val="0"/>
        <w:color w:val="auto"/>
        <w:u w:val="none"/>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12" w15:restartNumberingAfterBreak="0">
    <w:nsid w:val="68B650A6"/>
    <w:multiLevelType w:val="hybridMultilevel"/>
    <w:tmpl w:val="5FDE481E"/>
    <w:lvl w:ilvl="0" w:tplc="6D6C6A2A">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CDC7E1D"/>
    <w:multiLevelType w:val="hybridMultilevel"/>
    <w:tmpl w:val="F13AE4A0"/>
    <w:lvl w:ilvl="0" w:tplc="0809000F">
      <w:start w:val="1"/>
      <w:numFmt w:val="decimal"/>
      <w:lvlText w:val="%1."/>
      <w:lvlJc w:val="left"/>
      <w:pPr>
        <w:ind w:left="1353" w:hanging="360"/>
      </w:pPr>
    </w:lvl>
    <w:lvl w:ilvl="1" w:tplc="08090019" w:tentative="1">
      <w:start w:val="1"/>
      <w:numFmt w:val="lowerLetter"/>
      <w:lvlText w:val="%2."/>
      <w:lvlJc w:val="left"/>
      <w:pPr>
        <w:ind w:left="2073" w:hanging="360"/>
      </w:pPr>
    </w:lvl>
    <w:lvl w:ilvl="2" w:tplc="0809001B" w:tentative="1">
      <w:start w:val="1"/>
      <w:numFmt w:val="lowerRoman"/>
      <w:lvlText w:val="%3."/>
      <w:lvlJc w:val="right"/>
      <w:pPr>
        <w:ind w:left="2793" w:hanging="180"/>
      </w:pPr>
    </w:lvl>
    <w:lvl w:ilvl="3" w:tplc="0809000F" w:tentative="1">
      <w:start w:val="1"/>
      <w:numFmt w:val="decimal"/>
      <w:lvlText w:val="%4."/>
      <w:lvlJc w:val="left"/>
      <w:pPr>
        <w:ind w:left="3513" w:hanging="360"/>
      </w:pPr>
    </w:lvl>
    <w:lvl w:ilvl="4" w:tplc="08090019">
      <w:start w:val="1"/>
      <w:numFmt w:val="lowerLetter"/>
      <w:lvlText w:val="%5."/>
      <w:lvlJc w:val="left"/>
      <w:pPr>
        <w:ind w:left="1211" w:hanging="360"/>
      </w:pPr>
    </w:lvl>
    <w:lvl w:ilvl="5" w:tplc="0809001B" w:tentative="1">
      <w:start w:val="1"/>
      <w:numFmt w:val="lowerRoman"/>
      <w:lvlText w:val="%6."/>
      <w:lvlJc w:val="right"/>
      <w:pPr>
        <w:ind w:left="4953" w:hanging="180"/>
      </w:pPr>
    </w:lvl>
    <w:lvl w:ilvl="6" w:tplc="0809000F" w:tentative="1">
      <w:start w:val="1"/>
      <w:numFmt w:val="decimal"/>
      <w:lvlText w:val="%7."/>
      <w:lvlJc w:val="left"/>
      <w:pPr>
        <w:ind w:left="5673" w:hanging="360"/>
      </w:pPr>
    </w:lvl>
    <w:lvl w:ilvl="7" w:tplc="08090019" w:tentative="1">
      <w:start w:val="1"/>
      <w:numFmt w:val="lowerLetter"/>
      <w:lvlText w:val="%8."/>
      <w:lvlJc w:val="left"/>
      <w:pPr>
        <w:ind w:left="6393" w:hanging="360"/>
      </w:pPr>
    </w:lvl>
    <w:lvl w:ilvl="8" w:tplc="0809001B" w:tentative="1">
      <w:start w:val="1"/>
      <w:numFmt w:val="lowerRoman"/>
      <w:lvlText w:val="%9."/>
      <w:lvlJc w:val="right"/>
      <w:pPr>
        <w:ind w:left="7113" w:hanging="180"/>
      </w:pPr>
    </w:lvl>
  </w:abstractNum>
  <w:abstractNum w:abstractNumId="14" w15:restartNumberingAfterBreak="0">
    <w:nsid w:val="760F65D2"/>
    <w:multiLevelType w:val="hybridMultilevel"/>
    <w:tmpl w:val="250CB2D8"/>
    <w:lvl w:ilvl="0" w:tplc="B5728E0E">
      <w:start w:val="1"/>
      <w:numFmt w:val="lowerRoman"/>
      <w:lvlText w:val="%1."/>
      <w:lvlJc w:val="right"/>
      <w:pPr>
        <w:ind w:left="720" w:hanging="360"/>
      </w:pPr>
      <w:rPr>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8383C96"/>
    <w:multiLevelType w:val="multilevel"/>
    <w:tmpl w:val="BF2EF08C"/>
    <w:lvl w:ilvl="0">
      <w:start w:val="5"/>
      <w:numFmt w:val="decimal"/>
      <w:lvlText w:val="%1"/>
      <w:lvlJc w:val="left"/>
      <w:pPr>
        <w:ind w:left="360" w:hanging="360"/>
      </w:pPr>
      <w:rPr>
        <w:rFonts w:hint="default"/>
        <w:b w:val="0"/>
        <w:bCs/>
      </w:rPr>
    </w:lvl>
    <w:lvl w:ilvl="1">
      <w:start w:val="1"/>
      <w:numFmt w:val="decimal"/>
      <w:lvlText w:val="%1.%2"/>
      <w:lvlJc w:val="left"/>
      <w:pPr>
        <w:ind w:left="644"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7DE87A6F"/>
    <w:multiLevelType w:val="hybridMultilevel"/>
    <w:tmpl w:val="225EB7C4"/>
    <w:lvl w:ilvl="0" w:tplc="FFFFFFFF">
      <w:start w:val="1"/>
      <w:numFmt w:val="decimal"/>
      <w:lvlText w:val="%1."/>
      <w:lvlJc w:val="left"/>
      <w:pPr>
        <w:ind w:left="360" w:hanging="360"/>
      </w:pPr>
    </w:lvl>
    <w:lvl w:ilvl="1" w:tplc="FFFFFFFF" w:tentative="1">
      <w:start w:val="1"/>
      <w:numFmt w:val="lowerLetter"/>
      <w:lvlText w:val="%2."/>
      <w:lvlJc w:val="left"/>
      <w:pPr>
        <w:ind w:left="796" w:hanging="360"/>
      </w:pPr>
    </w:lvl>
    <w:lvl w:ilvl="2" w:tplc="FFFFFFFF" w:tentative="1">
      <w:start w:val="1"/>
      <w:numFmt w:val="lowerRoman"/>
      <w:lvlText w:val="%3."/>
      <w:lvlJc w:val="right"/>
      <w:pPr>
        <w:ind w:left="1516" w:hanging="180"/>
      </w:pPr>
    </w:lvl>
    <w:lvl w:ilvl="3" w:tplc="FFFFFFFF" w:tentative="1">
      <w:start w:val="1"/>
      <w:numFmt w:val="decimal"/>
      <w:lvlText w:val="%4."/>
      <w:lvlJc w:val="left"/>
      <w:pPr>
        <w:ind w:left="2236" w:hanging="360"/>
      </w:pPr>
    </w:lvl>
    <w:lvl w:ilvl="4" w:tplc="FFFFFFFF" w:tentative="1">
      <w:start w:val="1"/>
      <w:numFmt w:val="lowerLetter"/>
      <w:lvlText w:val="%5."/>
      <w:lvlJc w:val="left"/>
      <w:pPr>
        <w:ind w:left="2956" w:hanging="360"/>
      </w:pPr>
    </w:lvl>
    <w:lvl w:ilvl="5" w:tplc="FFFFFFFF" w:tentative="1">
      <w:start w:val="1"/>
      <w:numFmt w:val="lowerRoman"/>
      <w:lvlText w:val="%6."/>
      <w:lvlJc w:val="right"/>
      <w:pPr>
        <w:ind w:left="3676" w:hanging="180"/>
      </w:pPr>
    </w:lvl>
    <w:lvl w:ilvl="6" w:tplc="FFFFFFFF" w:tentative="1">
      <w:start w:val="1"/>
      <w:numFmt w:val="decimal"/>
      <w:lvlText w:val="%7."/>
      <w:lvlJc w:val="left"/>
      <w:pPr>
        <w:ind w:left="4396" w:hanging="360"/>
      </w:pPr>
    </w:lvl>
    <w:lvl w:ilvl="7" w:tplc="FFFFFFFF" w:tentative="1">
      <w:start w:val="1"/>
      <w:numFmt w:val="lowerLetter"/>
      <w:lvlText w:val="%8."/>
      <w:lvlJc w:val="left"/>
      <w:pPr>
        <w:ind w:left="5116" w:hanging="360"/>
      </w:pPr>
    </w:lvl>
    <w:lvl w:ilvl="8" w:tplc="FFFFFFFF" w:tentative="1">
      <w:start w:val="1"/>
      <w:numFmt w:val="lowerRoman"/>
      <w:lvlText w:val="%9."/>
      <w:lvlJc w:val="right"/>
      <w:pPr>
        <w:ind w:left="5836" w:hanging="180"/>
      </w:pPr>
    </w:lvl>
  </w:abstractNum>
  <w:num w:numId="1" w16cid:durableId="922296529">
    <w:abstractNumId w:val="0"/>
  </w:num>
  <w:num w:numId="2" w16cid:durableId="576406455">
    <w:abstractNumId w:val="8"/>
  </w:num>
  <w:num w:numId="3" w16cid:durableId="341713280">
    <w:abstractNumId w:val="1"/>
  </w:num>
  <w:num w:numId="4" w16cid:durableId="1292633118">
    <w:abstractNumId w:val="9"/>
  </w:num>
  <w:num w:numId="5" w16cid:durableId="292563202">
    <w:abstractNumId w:val="11"/>
  </w:num>
  <w:num w:numId="6" w16cid:durableId="71396977">
    <w:abstractNumId w:val="5"/>
  </w:num>
  <w:num w:numId="7" w16cid:durableId="1770738903">
    <w:abstractNumId w:val="7"/>
  </w:num>
  <w:num w:numId="8" w16cid:durableId="273169002">
    <w:abstractNumId w:val="2"/>
  </w:num>
  <w:num w:numId="9" w16cid:durableId="822703465">
    <w:abstractNumId w:val="10"/>
  </w:num>
  <w:num w:numId="10" w16cid:durableId="1890263869">
    <w:abstractNumId w:val="4"/>
  </w:num>
  <w:num w:numId="11" w16cid:durableId="264583402">
    <w:abstractNumId w:val="12"/>
  </w:num>
  <w:num w:numId="12" w16cid:durableId="2101901764">
    <w:abstractNumId w:val="15"/>
  </w:num>
  <w:num w:numId="13" w16cid:durableId="1922905367">
    <w:abstractNumId w:val="14"/>
  </w:num>
  <w:num w:numId="14" w16cid:durableId="1698120779">
    <w:abstractNumId w:val="3"/>
  </w:num>
  <w:num w:numId="15" w16cid:durableId="955601012">
    <w:abstractNumId w:val="16"/>
  </w:num>
  <w:num w:numId="16" w16cid:durableId="1636792951">
    <w:abstractNumId w:val="13"/>
  </w:num>
  <w:num w:numId="17" w16cid:durableId="1717193019">
    <w:abstractNumId w:val="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savePreviewPicture/>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3B"/>
    <w:rsid w:val="00000C7E"/>
    <w:rsid w:val="00000DF7"/>
    <w:rsid w:val="0000172E"/>
    <w:rsid w:val="0000435E"/>
    <w:rsid w:val="00004F0F"/>
    <w:rsid w:val="00007A1F"/>
    <w:rsid w:val="000101FC"/>
    <w:rsid w:val="00010D1A"/>
    <w:rsid w:val="00010F01"/>
    <w:rsid w:val="000114EB"/>
    <w:rsid w:val="00011FA4"/>
    <w:rsid w:val="00016811"/>
    <w:rsid w:val="00016E55"/>
    <w:rsid w:val="00017730"/>
    <w:rsid w:val="00017759"/>
    <w:rsid w:val="00020829"/>
    <w:rsid w:val="000225EE"/>
    <w:rsid w:val="00023BD1"/>
    <w:rsid w:val="00024125"/>
    <w:rsid w:val="00024961"/>
    <w:rsid w:val="00025133"/>
    <w:rsid w:val="00025FF1"/>
    <w:rsid w:val="00026070"/>
    <w:rsid w:val="0003101F"/>
    <w:rsid w:val="0003280D"/>
    <w:rsid w:val="000332E3"/>
    <w:rsid w:val="0003372B"/>
    <w:rsid w:val="00033C2A"/>
    <w:rsid w:val="00034A82"/>
    <w:rsid w:val="00035B97"/>
    <w:rsid w:val="0003692F"/>
    <w:rsid w:val="000375F3"/>
    <w:rsid w:val="00037666"/>
    <w:rsid w:val="00040D40"/>
    <w:rsid w:val="00041ABB"/>
    <w:rsid w:val="00041B04"/>
    <w:rsid w:val="00042818"/>
    <w:rsid w:val="00042B7E"/>
    <w:rsid w:val="00044333"/>
    <w:rsid w:val="0004452E"/>
    <w:rsid w:val="000449A5"/>
    <w:rsid w:val="0004645D"/>
    <w:rsid w:val="00046929"/>
    <w:rsid w:val="00047606"/>
    <w:rsid w:val="00052637"/>
    <w:rsid w:val="0005434F"/>
    <w:rsid w:val="000549A1"/>
    <w:rsid w:val="00057D51"/>
    <w:rsid w:val="00057DC5"/>
    <w:rsid w:val="00060600"/>
    <w:rsid w:val="00062B25"/>
    <w:rsid w:val="00063E11"/>
    <w:rsid w:val="000645A7"/>
    <w:rsid w:val="0006703C"/>
    <w:rsid w:val="000677DA"/>
    <w:rsid w:val="00070171"/>
    <w:rsid w:val="00070F27"/>
    <w:rsid w:val="000724BD"/>
    <w:rsid w:val="0007461D"/>
    <w:rsid w:val="00075D47"/>
    <w:rsid w:val="00076881"/>
    <w:rsid w:val="000803E3"/>
    <w:rsid w:val="00082750"/>
    <w:rsid w:val="0008363B"/>
    <w:rsid w:val="00085249"/>
    <w:rsid w:val="00085895"/>
    <w:rsid w:val="00085B0F"/>
    <w:rsid w:val="000865AD"/>
    <w:rsid w:val="000917A7"/>
    <w:rsid w:val="0009208A"/>
    <w:rsid w:val="00095245"/>
    <w:rsid w:val="00095EF0"/>
    <w:rsid w:val="0009628C"/>
    <w:rsid w:val="0009654E"/>
    <w:rsid w:val="0009688E"/>
    <w:rsid w:val="000A207A"/>
    <w:rsid w:val="000A4848"/>
    <w:rsid w:val="000A597D"/>
    <w:rsid w:val="000A6729"/>
    <w:rsid w:val="000A78DB"/>
    <w:rsid w:val="000B0042"/>
    <w:rsid w:val="000B140B"/>
    <w:rsid w:val="000B1F71"/>
    <w:rsid w:val="000B3D53"/>
    <w:rsid w:val="000B55B6"/>
    <w:rsid w:val="000B5B9D"/>
    <w:rsid w:val="000B5E35"/>
    <w:rsid w:val="000B6567"/>
    <w:rsid w:val="000B706A"/>
    <w:rsid w:val="000B7BD6"/>
    <w:rsid w:val="000C0177"/>
    <w:rsid w:val="000C0497"/>
    <w:rsid w:val="000C2092"/>
    <w:rsid w:val="000C3CDB"/>
    <w:rsid w:val="000C4B46"/>
    <w:rsid w:val="000C543C"/>
    <w:rsid w:val="000D0116"/>
    <w:rsid w:val="000D0E83"/>
    <w:rsid w:val="000D1AC7"/>
    <w:rsid w:val="000D2551"/>
    <w:rsid w:val="000D2594"/>
    <w:rsid w:val="000D3395"/>
    <w:rsid w:val="000D496C"/>
    <w:rsid w:val="000D4E24"/>
    <w:rsid w:val="000D53C2"/>
    <w:rsid w:val="000D5533"/>
    <w:rsid w:val="000D5756"/>
    <w:rsid w:val="000D5953"/>
    <w:rsid w:val="000D6068"/>
    <w:rsid w:val="000D677B"/>
    <w:rsid w:val="000D6A35"/>
    <w:rsid w:val="000D7993"/>
    <w:rsid w:val="000E2D7D"/>
    <w:rsid w:val="000E312B"/>
    <w:rsid w:val="000E3B88"/>
    <w:rsid w:val="000E52DD"/>
    <w:rsid w:val="000E54A3"/>
    <w:rsid w:val="000E6021"/>
    <w:rsid w:val="000F18C2"/>
    <w:rsid w:val="000F231C"/>
    <w:rsid w:val="000F3072"/>
    <w:rsid w:val="000F326C"/>
    <w:rsid w:val="000F4501"/>
    <w:rsid w:val="000F4B57"/>
    <w:rsid w:val="000F4F54"/>
    <w:rsid w:val="000F4F8E"/>
    <w:rsid w:val="000F55C4"/>
    <w:rsid w:val="000F6487"/>
    <w:rsid w:val="00100014"/>
    <w:rsid w:val="00100188"/>
    <w:rsid w:val="0010120A"/>
    <w:rsid w:val="001013D9"/>
    <w:rsid w:val="0010147D"/>
    <w:rsid w:val="0010186D"/>
    <w:rsid w:val="0010458C"/>
    <w:rsid w:val="0010634F"/>
    <w:rsid w:val="00106DC6"/>
    <w:rsid w:val="00107204"/>
    <w:rsid w:val="0011056E"/>
    <w:rsid w:val="00111063"/>
    <w:rsid w:val="00111607"/>
    <w:rsid w:val="001136FF"/>
    <w:rsid w:val="001164D4"/>
    <w:rsid w:val="00117E68"/>
    <w:rsid w:val="00120848"/>
    <w:rsid w:val="00120E59"/>
    <w:rsid w:val="001210EE"/>
    <w:rsid w:val="001236B0"/>
    <w:rsid w:val="00123B17"/>
    <w:rsid w:val="00124703"/>
    <w:rsid w:val="00125308"/>
    <w:rsid w:val="0012532B"/>
    <w:rsid w:val="0012606A"/>
    <w:rsid w:val="00126A92"/>
    <w:rsid w:val="00126FD2"/>
    <w:rsid w:val="00127BA9"/>
    <w:rsid w:val="00130254"/>
    <w:rsid w:val="00135762"/>
    <w:rsid w:val="00135D2E"/>
    <w:rsid w:val="001400AF"/>
    <w:rsid w:val="00140596"/>
    <w:rsid w:val="001406AA"/>
    <w:rsid w:val="00145680"/>
    <w:rsid w:val="00145DBD"/>
    <w:rsid w:val="00146C45"/>
    <w:rsid w:val="001479F8"/>
    <w:rsid w:val="00147CD5"/>
    <w:rsid w:val="00152F66"/>
    <w:rsid w:val="00153C40"/>
    <w:rsid w:val="00153D64"/>
    <w:rsid w:val="001557ED"/>
    <w:rsid w:val="00156C0C"/>
    <w:rsid w:val="00166213"/>
    <w:rsid w:val="00167F07"/>
    <w:rsid w:val="001705BD"/>
    <w:rsid w:val="00170D4D"/>
    <w:rsid w:val="0017182A"/>
    <w:rsid w:val="00174A5F"/>
    <w:rsid w:val="001752BA"/>
    <w:rsid w:val="00176CA6"/>
    <w:rsid w:val="00177995"/>
    <w:rsid w:val="00177BFD"/>
    <w:rsid w:val="001808AF"/>
    <w:rsid w:val="00181E7B"/>
    <w:rsid w:val="00181ECF"/>
    <w:rsid w:val="0018328B"/>
    <w:rsid w:val="00184E37"/>
    <w:rsid w:val="001858F6"/>
    <w:rsid w:val="00186A82"/>
    <w:rsid w:val="001901EC"/>
    <w:rsid w:val="00190509"/>
    <w:rsid w:val="00192AF1"/>
    <w:rsid w:val="001946FB"/>
    <w:rsid w:val="00194EAD"/>
    <w:rsid w:val="0019529E"/>
    <w:rsid w:val="001956AC"/>
    <w:rsid w:val="00197546"/>
    <w:rsid w:val="001A02A7"/>
    <w:rsid w:val="001A2C10"/>
    <w:rsid w:val="001A2D9C"/>
    <w:rsid w:val="001A39D7"/>
    <w:rsid w:val="001A41FC"/>
    <w:rsid w:val="001A4CDD"/>
    <w:rsid w:val="001A545D"/>
    <w:rsid w:val="001A57BE"/>
    <w:rsid w:val="001A6014"/>
    <w:rsid w:val="001A743B"/>
    <w:rsid w:val="001A7B22"/>
    <w:rsid w:val="001B01C3"/>
    <w:rsid w:val="001B0520"/>
    <w:rsid w:val="001B1437"/>
    <w:rsid w:val="001B16EE"/>
    <w:rsid w:val="001B4AEB"/>
    <w:rsid w:val="001B6846"/>
    <w:rsid w:val="001B6B86"/>
    <w:rsid w:val="001B7FE3"/>
    <w:rsid w:val="001C26C8"/>
    <w:rsid w:val="001C34D0"/>
    <w:rsid w:val="001C3AA1"/>
    <w:rsid w:val="001C415F"/>
    <w:rsid w:val="001C6182"/>
    <w:rsid w:val="001C6C7C"/>
    <w:rsid w:val="001C6CB9"/>
    <w:rsid w:val="001C7226"/>
    <w:rsid w:val="001C7714"/>
    <w:rsid w:val="001D290B"/>
    <w:rsid w:val="001D36C6"/>
    <w:rsid w:val="001D69F0"/>
    <w:rsid w:val="001E1D9C"/>
    <w:rsid w:val="001E2F4E"/>
    <w:rsid w:val="001E3752"/>
    <w:rsid w:val="001E3E2A"/>
    <w:rsid w:val="001E3FDF"/>
    <w:rsid w:val="001E4517"/>
    <w:rsid w:val="001E4851"/>
    <w:rsid w:val="001E4E7A"/>
    <w:rsid w:val="001E685D"/>
    <w:rsid w:val="001F1EBD"/>
    <w:rsid w:val="001F4722"/>
    <w:rsid w:val="001F5461"/>
    <w:rsid w:val="001F6109"/>
    <w:rsid w:val="001F6B4F"/>
    <w:rsid w:val="001F716C"/>
    <w:rsid w:val="0020003F"/>
    <w:rsid w:val="00201A65"/>
    <w:rsid w:val="002027A1"/>
    <w:rsid w:val="002030B1"/>
    <w:rsid w:val="00204897"/>
    <w:rsid w:val="00207038"/>
    <w:rsid w:val="0020781D"/>
    <w:rsid w:val="00211522"/>
    <w:rsid w:val="00211BB3"/>
    <w:rsid w:val="00211F4F"/>
    <w:rsid w:val="00211FB0"/>
    <w:rsid w:val="00212A22"/>
    <w:rsid w:val="002138FC"/>
    <w:rsid w:val="002140D0"/>
    <w:rsid w:val="002142FA"/>
    <w:rsid w:val="002151B1"/>
    <w:rsid w:val="00215CD7"/>
    <w:rsid w:val="002160A8"/>
    <w:rsid w:val="00216413"/>
    <w:rsid w:val="00220084"/>
    <w:rsid w:val="00220CE4"/>
    <w:rsid w:val="0022310A"/>
    <w:rsid w:val="002238DB"/>
    <w:rsid w:val="002244BC"/>
    <w:rsid w:val="002245E9"/>
    <w:rsid w:val="002252D3"/>
    <w:rsid w:val="002264E9"/>
    <w:rsid w:val="002266B5"/>
    <w:rsid w:val="002269E3"/>
    <w:rsid w:val="0022735E"/>
    <w:rsid w:val="00227CDE"/>
    <w:rsid w:val="00230044"/>
    <w:rsid w:val="00231C12"/>
    <w:rsid w:val="00232BC4"/>
    <w:rsid w:val="00234A39"/>
    <w:rsid w:val="00234E6D"/>
    <w:rsid w:val="00236C72"/>
    <w:rsid w:val="00236F2F"/>
    <w:rsid w:val="0023744B"/>
    <w:rsid w:val="00240BE7"/>
    <w:rsid w:val="0024142B"/>
    <w:rsid w:val="00241609"/>
    <w:rsid w:val="00242A1F"/>
    <w:rsid w:val="00242E07"/>
    <w:rsid w:val="00243088"/>
    <w:rsid w:val="00243265"/>
    <w:rsid w:val="00244023"/>
    <w:rsid w:val="0024682E"/>
    <w:rsid w:val="00247F0F"/>
    <w:rsid w:val="00250EDD"/>
    <w:rsid w:val="0025110D"/>
    <w:rsid w:val="00252208"/>
    <w:rsid w:val="00253E8E"/>
    <w:rsid w:val="00254479"/>
    <w:rsid w:val="00260118"/>
    <w:rsid w:val="00260A2D"/>
    <w:rsid w:val="00260E59"/>
    <w:rsid w:val="00264175"/>
    <w:rsid w:val="00266F5A"/>
    <w:rsid w:val="00271FBE"/>
    <w:rsid w:val="00272B29"/>
    <w:rsid w:val="00273FDE"/>
    <w:rsid w:val="002742C1"/>
    <w:rsid w:val="00275B20"/>
    <w:rsid w:val="00277047"/>
    <w:rsid w:val="00280482"/>
    <w:rsid w:val="00280C29"/>
    <w:rsid w:val="0028101C"/>
    <w:rsid w:val="00281D95"/>
    <w:rsid w:val="00282578"/>
    <w:rsid w:val="00282730"/>
    <w:rsid w:val="00282FAB"/>
    <w:rsid w:val="00291116"/>
    <w:rsid w:val="00291EFF"/>
    <w:rsid w:val="002925E2"/>
    <w:rsid w:val="002925F1"/>
    <w:rsid w:val="0029278A"/>
    <w:rsid w:val="002956EB"/>
    <w:rsid w:val="00296235"/>
    <w:rsid w:val="002967AC"/>
    <w:rsid w:val="0029691C"/>
    <w:rsid w:val="00296BA0"/>
    <w:rsid w:val="002A087B"/>
    <w:rsid w:val="002A1671"/>
    <w:rsid w:val="002A2BF7"/>
    <w:rsid w:val="002A4976"/>
    <w:rsid w:val="002A5151"/>
    <w:rsid w:val="002A717B"/>
    <w:rsid w:val="002A74DE"/>
    <w:rsid w:val="002A7E93"/>
    <w:rsid w:val="002B1C66"/>
    <w:rsid w:val="002B1F6F"/>
    <w:rsid w:val="002B2425"/>
    <w:rsid w:val="002B2BE4"/>
    <w:rsid w:val="002B3809"/>
    <w:rsid w:val="002B385D"/>
    <w:rsid w:val="002B3CFD"/>
    <w:rsid w:val="002B7535"/>
    <w:rsid w:val="002C0AC8"/>
    <w:rsid w:val="002C3802"/>
    <w:rsid w:val="002C3CC0"/>
    <w:rsid w:val="002C3E4C"/>
    <w:rsid w:val="002C5C33"/>
    <w:rsid w:val="002C6C6B"/>
    <w:rsid w:val="002C71B2"/>
    <w:rsid w:val="002D14DB"/>
    <w:rsid w:val="002D2607"/>
    <w:rsid w:val="002D4289"/>
    <w:rsid w:val="002D449D"/>
    <w:rsid w:val="002D497F"/>
    <w:rsid w:val="002D5795"/>
    <w:rsid w:val="002D59F3"/>
    <w:rsid w:val="002D627B"/>
    <w:rsid w:val="002D6C7D"/>
    <w:rsid w:val="002D78B7"/>
    <w:rsid w:val="002E19ED"/>
    <w:rsid w:val="002E3838"/>
    <w:rsid w:val="002E5578"/>
    <w:rsid w:val="002E7455"/>
    <w:rsid w:val="002F0518"/>
    <w:rsid w:val="002F06CC"/>
    <w:rsid w:val="002F2C18"/>
    <w:rsid w:val="002F2D8C"/>
    <w:rsid w:val="002F4127"/>
    <w:rsid w:val="002F4740"/>
    <w:rsid w:val="002F5F78"/>
    <w:rsid w:val="002F6E54"/>
    <w:rsid w:val="002F7638"/>
    <w:rsid w:val="00303438"/>
    <w:rsid w:val="00305368"/>
    <w:rsid w:val="003115F9"/>
    <w:rsid w:val="00314BC0"/>
    <w:rsid w:val="003152A7"/>
    <w:rsid w:val="00315765"/>
    <w:rsid w:val="003162E7"/>
    <w:rsid w:val="0031765B"/>
    <w:rsid w:val="0032037B"/>
    <w:rsid w:val="003226F4"/>
    <w:rsid w:val="00324409"/>
    <w:rsid w:val="00324DAB"/>
    <w:rsid w:val="00325DC4"/>
    <w:rsid w:val="00326490"/>
    <w:rsid w:val="003270F9"/>
    <w:rsid w:val="003278AB"/>
    <w:rsid w:val="0033180D"/>
    <w:rsid w:val="00332D1A"/>
    <w:rsid w:val="003333FB"/>
    <w:rsid w:val="00334AEE"/>
    <w:rsid w:val="0033517F"/>
    <w:rsid w:val="00335692"/>
    <w:rsid w:val="00335B05"/>
    <w:rsid w:val="003400CB"/>
    <w:rsid w:val="00340EB1"/>
    <w:rsid w:val="00340FA9"/>
    <w:rsid w:val="00344AE2"/>
    <w:rsid w:val="00344CFA"/>
    <w:rsid w:val="0034713D"/>
    <w:rsid w:val="003474F0"/>
    <w:rsid w:val="0034751A"/>
    <w:rsid w:val="00351B60"/>
    <w:rsid w:val="003539FB"/>
    <w:rsid w:val="00353DB3"/>
    <w:rsid w:val="00355704"/>
    <w:rsid w:val="003565E9"/>
    <w:rsid w:val="0035663F"/>
    <w:rsid w:val="00360180"/>
    <w:rsid w:val="00360238"/>
    <w:rsid w:val="00364E50"/>
    <w:rsid w:val="00365C0C"/>
    <w:rsid w:val="0036728A"/>
    <w:rsid w:val="0037053C"/>
    <w:rsid w:val="003719E4"/>
    <w:rsid w:val="00371EDB"/>
    <w:rsid w:val="0037335D"/>
    <w:rsid w:val="00373CC8"/>
    <w:rsid w:val="0037456A"/>
    <w:rsid w:val="003745F4"/>
    <w:rsid w:val="0037481D"/>
    <w:rsid w:val="00375054"/>
    <w:rsid w:val="003844DF"/>
    <w:rsid w:val="00386202"/>
    <w:rsid w:val="003869A5"/>
    <w:rsid w:val="00386D17"/>
    <w:rsid w:val="003902C9"/>
    <w:rsid w:val="003903EE"/>
    <w:rsid w:val="00391D2D"/>
    <w:rsid w:val="00394296"/>
    <w:rsid w:val="00394588"/>
    <w:rsid w:val="00394CA5"/>
    <w:rsid w:val="003A42CB"/>
    <w:rsid w:val="003A6E28"/>
    <w:rsid w:val="003A774D"/>
    <w:rsid w:val="003B0FBD"/>
    <w:rsid w:val="003B10CF"/>
    <w:rsid w:val="003B140D"/>
    <w:rsid w:val="003B24DA"/>
    <w:rsid w:val="003B2BDF"/>
    <w:rsid w:val="003B2EA4"/>
    <w:rsid w:val="003B3C65"/>
    <w:rsid w:val="003B5C6D"/>
    <w:rsid w:val="003C2957"/>
    <w:rsid w:val="003C35AE"/>
    <w:rsid w:val="003C511C"/>
    <w:rsid w:val="003C595E"/>
    <w:rsid w:val="003C69F6"/>
    <w:rsid w:val="003C6A1F"/>
    <w:rsid w:val="003C770E"/>
    <w:rsid w:val="003D14A5"/>
    <w:rsid w:val="003D180A"/>
    <w:rsid w:val="003D28CE"/>
    <w:rsid w:val="003D36E3"/>
    <w:rsid w:val="003D3983"/>
    <w:rsid w:val="003D4319"/>
    <w:rsid w:val="003D63A1"/>
    <w:rsid w:val="003D7034"/>
    <w:rsid w:val="003E13AE"/>
    <w:rsid w:val="003E4FBE"/>
    <w:rsid w:val="003E5E8A"/>
    <w:rsid w:val="003E721A"/>
    <w:rsid w:val="003F01B6"/>
    <w:rsid w:val="003F01D3"/>
    <w:rsid w:val="003F0E0F"/>
    <w:rsid w:val="003F1564"/>
    <w:rsid w:val="003F162F"/>
    <w:rsid w:val="003F1C78"/>
    <w:rsid w:val="003F2193"/>
    <w:rsid w:val="003F30C4"/>
    <w:rsid w:val="003F3A8B"/>
    <w:rsid w:val="003F48E8"/>
    <w:rsid w:val="003F6677"/>
    <w:rsid w:val="003F7BB6"/>
    <w:rsid w:val="0040049D"/>
    <w:rsid w:val="00400908"/>
    <w:rsid w:val="00401C12"/>
    <w:rsid w:val="00402176"/>
    <w:rsid w:val="00402EC4"/>
    <w:rsid w:val="004032F2"/>
    <w:rsid w:val="00406C21"/>
    <w:rsid w:val="00407789"/>
    <w:rsid w:val="004114C8"/>
    <w:rsid w:val="0041397A"/>
    <w:rsid w:val="004146CB"/>
    <w:rsid w:val="00415BC0"/>
    <w:rsid w:val="00415F59"/>
    <w:rsid w:val="00416223"/>
    <w:rsid w:val="0041632C"/>
    <w:rsid w:val="004210B8"/>
    <w:rsid w:val="00422EFA"/>
    <w:rsid w:val="00427F49"/>
    <w:rsid w:val="00433041"/>
    <w:rsid w:val="0043369C"/>
    <w:rsid w:val="00433D81"/>
    <w:rsid w:val="0043408A"/>
    <w:rsid w:val="00434C7A"/>
    <w:rsid w:val="00436434"/>
    <w:rsid w:val="004373F8"/>
    <w:rsid w:val="004408F1"/>
    <w:rsid w:val="004417E3"/>
    <w:rsid w:val="0044290E"/>
    <w:rsid w:val="0044299B"/>
    <w:rsid w:val="00444264"/>
    <w:rsid w:val="004469E2"/>
    <w:rsid w:val="004504FA"/>
    <w:rsid w:val="004505B3"/>
    <w:rsid w:val="004513CF"/>
    <w:rsid w:val="004517FA"/>
    <w:rsid w:val="004553A0"/>
    <w:rsid w:val="004556DD"/>
    <w:rsid w:val="00455BEA"/>
    <w:rsid w:val="004571FA"/>
    <w:rsid w:val="00457C76"/>
    <w:rsid w:val="0046006D"/>
    <w:rsid w:val="00460246"/>
    <w:rsid w:val="00460B03"/>
    <w:rsid w:val="00462509"/>
    <w:rsid w:val="00462EB7"/>
    <w:rsid w:val="00463CCF"/>
    <w:rsid w:val="00464B0E"/>
    <w:rsid w:val="00464DAC"/>
    <w:rsid w:val="004667DE"/>
    <w:rsid w:val="004669EC"/>
    <w:rsid w:val="004670E2"/>
    <w:rsid w:val="004730D7"/>
    <w:rsid w:val="00474C78"/>
    <w:rsid w:val="004758B8"/>
    <w:rsid w:val="00476609"/>
    <w:rsid w:val="0048020E"/>
    <w:rsid w:val="004808C1"/>
    <w:rsid w:val="00482A2F"/>
    <w:rsid w:val="00482DF9"/>
    <w:rsid w:val="0048394F"/>
    <w:rsid w:val="00483B56"/>
    <w:rsid w:val="004916F8"/>
    <w:rsid w:val="00492401"/>
    <w:rsid w:val="004924EA"/>
    <w:rsid w:val="00495C3E"/>
    <w:rsid w:val="00496528"/>
    <w:rsid w:val="00497519"/>
    <w:rsid w:val="004A02AF"/>
    <w:rsid w:val="004A0E1A"/>
    <w:rsid w:val="004A2424"/>
    <w:rsid w:val="004A3974"/>
    <w:rsid w:val="004A3F86"/>
    <w:rsid w:val="004A4602"/>
    <w:rsid w:val="004A48C9"/>
    <w:rsid w:val="004A4B09"/>
    <w:rsid w:val="004A50FF"/>
    <w:rsid w:val="004A5518"/>
    <w:rsid w:val="004A56EC"/>
    <w:rsid w:val="004A794A"/>
    <w:rsid w:val="004B04C5"/>
    <w:rsid w:val="004B27F2"/>
    <w:rsid w:val="004B2EB8"/>
    <w:rsid w:val="004B3047"/>
    <w:rsid w:val="004B64F2"/>
    <w:rsid w:val="004B7209"/>
    <w:rsid w:val="004C19B5"/>
    <w:rsid w:val="004C1D9B"/>
    <w:rsid w:val="004C2581"/>
    <w:rsid w:val="004C4BAE"/>
    <w:rsid w:val="004C5969"/>
    <w:rsid w:val="004C78FB"/>
    <w:rsid w:val="004C7A15"/>
    <w:rsid w:val="004D046D"/>
    <w:rsid w:val="004D0D7B"/>
    <w:rsid w:val="004D1CA1"/>
    <w:rsid w:val="004D2E37"/>
    <w:rsid w:val="004D3A2E"/>
    <w:rsid w:val="004D6426"/>
    <w:rsid w:val="004D7710"/>
    <w:rsid w:val="004E23DA"/>
    <w:rsid w:val="004E27BC"/>
    <w:rsid w:val="004E410A"/>
    <w:rsid w:val="004E4EE9"/>
    <w:rsid w:val="004F0B05"/>
    <w:rsid w:val="004F1219"/>
    <w:rsid w:val="004F1C20"/>
    <w:rsid w:val="004F27BA"/>
    <w:rsid w:val="004F3127"/>
    <w:rsid w:val="004F3B2B"/>
    <w:rsid w:val="004F488B"/>
    <w:rsid w:val="004F5DCA"/>
    <w:rsid w:val="004F67BD"/>
    <w:rsid w:val="00500A0F"/>
    <w:rsid w:val="005010ED"/>
    <w:rsid w:val="00501A52"/>
    <w:rsid w:val="00503D1B"/>
    <w:rsid w:val="00504077"/>
    <w:rsid w:val="00504949"/>
    <w:rsid w:val="00504A86"/>
    <w:rsid w:val="00504EFC"/>
    <w:rsid w:val="0050631E"/>
    <w:rsid w:val="005076D2"/>
    <w:rsid w:val="005100F0"/>
    <w:rsid w:val="00510CDC"/>
    <w:rsid w:val="00511A4A"/>
    <w:rsid w:val="0051373D"/>
    <w:rsid w:val="0052075F"/>
    <w:rsid w:val="0052114E"/>
    <w:rsid w:val="005227BB"/>
    <w:rsid w:val="005233FE"/>
    <w:rsid w:val="0052523F"/>
    <w:rsid w:val="00527750"/>
    <w:rsid w:val="00527A63"/>
    <w:rsid w:val="00530358"/>
    <w:rsid w:val="005342E3"/>
    <w:rsid w:val="005359FD"/>
    <w:rsid w:val="00537AD3"/>
    <w:rsid w:val="00541A58"/>
    <w:rsid w:val="00541BE4"/>
    <w:rsid w:val="00541EFD"/>
    <w:rsid w:val="005428E8"/>
    <w:rsid w:val="005433BB"/>
    <w:rsid w:val="00544805"/>
    <w:rsid w:val="00544DE5"/>
    <w:rsid w:val="005460BF"/>
    <w:rsid w:val="00546408"/>
    <w:rsid w:val="00547B82"/>
    <w:rsid w:val="00550DB0"/>
    <w:rsid w:val="00551606"/>
    <w:rsid w:val="00551C3E"/>
    <w:rsid w:val="00552E14"/>
    <w:rsid w:val="00554F14"/>
    <w:rsid w:val="00556BC2"/>
    <w:rsid w:val="00557500"/>
    <w:rsid w:val="005577A1"/>
    <w:rsid w:val="005577F0"/>
    <w:rsid w:val="0056157F"/>
    <w:rsid w:val="0056200B"/>
    <w:rsid w:val="00563222"/>
    <w:rsid w:val="00564348"/>
    <w:rsid w:val="00564E35"/>
    <w:rsid w:val="005650CA"/>
    <w:rsid w:val="005653F3"/>
    <w:rsid w:val="005660C3"/>
    <w:rsid w:val="005668F5"/>
    <w:rsid w:val="005676AA"/>
    <w:rsid w:val="00567A39"/>
    <w:rsid w:val="005700E0"/>
    <w:rsid w:val="0057041C"/>
    <w:rsid w:val="00570887"/>
    <w:rsid w:val="00570D2D"/>
    <w:rsid w:val="00570ECD"/>
    <w:rsid w:val="00571581"/>
    <w:rsid w:val="00572725"/>
    <w:rsid w:val="005732AB"/>
    <w:rsid w:val="00573F62"/>
    <w:rsid w:val="0057479A"/>
    <w:rsid w:val="00574A6A"/>
    <w:rsid w:val="00574E0D"/>
    <w:rsid w:val="00576742"/>
    <w:rsid w:val="00576949"/>
    <w:rsid w:val="0058128F"/>
    <w:rsid w:val="00581C40"/>
    <w:rsid w:val="00584DB1"/>
    <w:rsid w:val="00584E30"/>
    <w:rsid w:val="00585C98"/>
    <w:rsid w:val="00586C03"/>
    <w:rsid w:val="00587310"/>
    <w:rsid w:val="00587960"/>
    <w:rsid w:val="00587F76"/>
    <w:rsid w:val="0059180C"/>
    <w:rsid w:val="0059207F"/>
    <w:rsid w:val="00592EE2"/>
    <w:rsid w:val="005A01AE"/>
    <w:rsid w:val="005A0377"/>
    <w:rsid w:val="005A1513"/>
    <w:rsid w:val="005A239C"/>
    <w:rsid w:val="005A26F5"/>
    <w:rsid w:val="005A30E7"/>
    <w:rsid w:val="005A33A0"/>
    <w:rsid w:val="005A33AA"/>
    <w:rsid w:val="005A59A7"/>
    <w:rsid w:val="005A7C0A"/>
    <w:rsid w:val="005B031F"/>
    <w:rsid w:val="005B0AB7"/>
    <w:rsid w:val="005B13F6"/>
    <w:rsid w:val="005B1713"/>
    <w:rsid w:val="005B1C55"/>
    <w:rsid w:val="005B4E7E"/>
    <w:rsid w:val="005B6C30"/>
    <w:rsid w:val="005B70EB"/>
    <w:rsid w:val="005C236B"/>
    <w:rsid w:val="005C29A9"/>
    <w:rsid w:val="005C3770"/>
    <w:rsid w:val="005C6723"/>
    <w:rsid w:val="005C7E2C"/>
    <w:rsid w:val="005D2145"/>
    <w:rsid w:val="005D3523"/>
    <w:rsid w:val="005D3855"/>
    <w:rsid w:val="005D3AF7"/>
    <w:rsid w:val="005D5C0C"/>
    <w:rsid w:val="005D5E00"/>
    <w:rsid w:val="005D713E"/>
    <w:rsid w:val="005D77FC"/>
    <w:rsid w:val="005E1144"/>
    <w:rsid w:val="005E1830"/>
    <w:rsid w:val="005E3F94"/>
    <w:rsid w:val="005E46D3"/>
    <w:rsid w:val="005E4983"/>
    <w:rsid w:val="005E4BBC"/>
    <w:rsid w:val="005E7A9F"/>
    <w:rsid w:val="005F089E"/>
    <w:rsid w:val="005F237B"/>
    <w:rsid w:val="005F247C"/>
    <w:rsid w:val="005F5272"/>
    <w:rsid w:val="00602051"/>
    <w:rsid w:val="00602171"/>
    <w:rsid w:val="00603820"/>
    <w:rsid w:val="00606201"/>
    <w:rsid w:val="00610099"/>
    <w:rsid w:val="00612031"/>
    <w:rsid w:val="00613D8E"/>
    <w:rsid w:val="00620099"/>
    <w:rsid w:val="006204C1"/>
    <w:rsid w:val="006209D9"/>
    <w:rsid w:val="00622D06"/>
    <w:rsid w:val="00624580"/>
    <w:rsid w:val="0062467A"/>
    <w:rsid w:val="006249A7"/>
    <w:rsid w:val="00626B96"/>
    <w:rsid w:val="00627D95"/>
    <w:rsid w:val="006304B4"/>
    <w:rsid w:val="00630BB4"/>
    <w:rsid w:val="00632610"/>
    <w:rsid w:val="00632A99"/>
    <w:rsid w:val="006346D3"/>
    <w:rsid w:val="0063540B"/>
    <w:rsid w:val="00635C7C"/>
    <w:rsid w:val="00636188"/>
    <w:rsid w:val="00636BDC"/>
    <w:rsid w:val="00636C92"/>
    <w:rsid w:val="00642089"/>
    <w:rsid w:val="00644495"/>
    <w:rsid w:val="00644C5D"/>
    <w:rsid w:val="00644DB6"/>
    <w:rsid w:val="0064648A"/>
    <w:rsid w:val="006500F6"/>
    <w:rsid w:val="00650A25"/>
    <w:rsid w:val="00650B37"/>
    <w:rsid w:val="00651CA6"/>
    <w:rsid w:val="006526B6"/>
    <w:rsid w:val="00653965"/>
    <w:rsid w:val="00653B13"/>
    <w:rsid w:val="00653B39"/>
    <w:rsid w:val="0065445A"/>
    <w:rsid w:val="006544A1"/>
    <w:rsid w:val="0065491E"/>
    <w:rsid w:val="00654CF8"/>
    <w:rsid w:val="006555EB"/>
    <w:rsid w:val="00656EB0"/>
    <w:rsid w:val="0066112E"/>
    <w:rsid w:val="00661898"/>
    <w:rsid w:val="00661AAF"/>
    <w:rsid w:val="006626D4"/>
    <w:rsid w:val="00663165"/>
    <w:rsid w:val="00663EF2"/>
    <w:rsid w:val="0066438F"/>
    <w:rsid w:val="006664B8"/>
    <w:rsid w:val="0066706E"/>
    <w:rsid w:val="006674B3"/>
    <w:rsid w:val="00667EAC"/>
    <w:rsid w:val="00671FED"/>
    <w:rsid w:val="006720F9"/>
    <w:rsid w:val="006721AE"/>
    <w:rsid w:val="00672616"/>
    <w:rsid w:val="00675423"/>
    <w:rsid w:val="00676564"/>
    <w:rsid w:val="00677C2D"/>
    <w:rsid w:val="00681549"/>
    <w:rsid w:val="00681A82"/>
    <w:rsid w:val="00682F60"/>
    <w:rsid w:val="00682FBE"/>
    <w:rsid w:val="0068333B"/>
    <w:rsid w:val="00692003"/>
    <w:rsid w:val="00692883"/>
    <w:rsid w:val="00693B64"/>
    <w:rsid w:val="00694039"/>
    <w:rsid w:val="00694237"/>
    <w:rsid w:val="006958D3"/>
    <w:rsid w:val="00696D6A"/>
    <w:rsid w:val="006977FE"/>
    <w:rsid w:val="006978E8"/>
    <w:rsid w:val="006A0979"/>
    <w:rsid w:val="006A1F1D"/>
    <w:rsid w:val="006A21A8"/>
    <w:rsid w:val="006A28BC"/>
    <w:rsid w:val="006A618B"/>
    <w:rsid w:val="006A7C1F"/>
    <w:rsid w:val="006B2FB9"/>
    <w:rsid w:val="006B3437"/>
    <w:rsid w:val="006B45B5"/>
    <w:rsid w:val="006B49C0"/>
    <w:rsid w:val="006B6E38"/>
    <w:rsid w:val="006B7BA9"/>
    <w:rsid w:val="006B7C86"/>
    <w:rsid w:val="006C056F"/>
    <w:rsid w:val="006C12F2"/>
    <w:rsid w:val="006C1DAD"/>
    <w:rsid w:val="006C2532"/>
    <w:rsid w:val="006C5471"/>
    <w:rsid w:val="006C5609"/>
    <w:rsid w:val="006D0905"/>
    <w:rsid w:val="006D1230"/>
    <w:rsid w:val="006D1802"/>
    <w:rsid w:val="006D191A"/>
    <w:rsid w:val="006D250B"/>
    <w:rsid w:val="006D2827"/>
    <w:rsid w:val="006D2E78"/>
    <w:rsid w:val="006D2F2C"/>
    <w:rsid w:val="006D3040"/>
    <w:rsid w:val="006D328C"/>
    <w:rsid w:val="006D4683"/>
    <w:rsid w:val="006D499D"/>
    <w:rsid w:val="006D4DB9"/>
    <w:rsid w:val="006D505B"/>
    <w:rsid w:val="006E0D1F"/>
    <w:rsid w:val="006E16EC"/>
    <w:rsid w:val="006E2DDB"/>
    <w:rsid w:val="006E4046"/>
    <w:rsid w:val="006E53F9"/>
    <w:rsid w:val="006E5716"/>
    <w:rsid w:val="006F2556"/>
    <w:rsid w:val="006F3039"/>
    <w:rsid w:val="006F5952"/>
    <w:rsid w:val="006F622C"/>
    <w:rsid w:val="006F64F5"/>
    <w:rsid w:val="007005D3"/>
    <w:rsid w:val="00700B23"/>
    <w:rsid w:val="00703564"/>
    <w:rsid w:val="00703D7F"/>
    <w:rsid w:val="0070414A"/>
    <w:rsid w:val="00704639"/>
    <w:rsid w:val="007046D5"/>
    <w:rsid w:val="00704D1F"/>
    <w:rsid w:val="0070559B"/>
    <w:rsid w:val="00705F49"/>
    <w:rsid w:val="007069E7"/>
    <w:rsid w:val="00706D32"/>
    <w:rsid w:val="0071102C"/>
    <w:rsid w:val="00711564"/>
    <w:rsid w:val="00712C05"/>
    <w:rsid w:val="00715228"/>
    <w:rsid w:val="00717C1C"/>
    <w:rsid w:val="00722450"/>
    <w:rsid w:val="00723CED"/>
    <w:rsid w:val="00724B0B"/>
    <w:rsid w:val="00727D79"/>
    <w:rsid w:val="00730CC3"/>
    <w:rsid w:val="00730E01"/>
    <w:rsid w:val="00730F06"/>
    <w:rsid w:val="00737150"/>
    <w:rsid w:val="00740BED"/>
    <w:rsid w:val="0074206F"/>
    <w:rsid w:val="00746C33"/>
    <w:rsid w:val="00750264"/>
    <w:rsid w:val="00750913"/>
    <w:rsid w:val="007516F8"/>
    <w:rsid w:val="007538EA"/>
    <w:rsid w:val="00753C73"/>
    <w:rsid w:val="00754C95"/>
    <w:rsid w:val="007556C3"/>
    <w:rsid w:val="007578C6"/>
    <w:rsid w:val="00757945"/>
    <w:rsid w:val="0076020E"/>
    <w:rsid w:val="007606CA"/>
    <w:rsid w:val="007609F4"/>
    <w:rsid w:val="007653BB"/>
    <w:rsid w:val="0076554C"/>
    <w:rsid w:val="00765A72"/>
    <w:rsid w:val="0076671B"/>
    <w:rsid w:val="00766C48"/>
    <w:rsid w:val="00767B0A"/>
    <w:rsid w:val="007709FB"/>
    <w:rsid w:val="00772038"/>
    <w:rsid w:val="007734CB"/>
    <w:rsid w:val="0077620C"/>
    <w:rsid w:val="007811F4"/>
    <w:rsid w:val="00781B22"/>
    <w:rsid w:val="007821DF"/>
    <w:rsid w:val="007841DB"/>
    <w:rsid w:val="007845BB"/>
    <w:rsid w:val="00786486"/>
    <w:rsid w:val="00786D8B"/>
    <w:rsid w:val="00791162"/>
    <w:rsid w:val="007928A5"/>
    <w:rsid w:val="007945A3"/>
    <w:rsid w:val="0079484B"/>
    <w:rsid w:val="00795A39"/>
    <w:rsid w:val="00795DFD"/>
    <w:rsid w:val="00796AC1"/>
    <w:rsid w:val="007A1FE5"/>
    <w:rsid w:val="007A4BBC"/>
    <w:rsid w:val="007A5B30"/>
    <w:rsid w:val="007A63B2"/>
    <w:rsid w:val="007B1DC9"/>
    <w:rsid w:val="007B20B7"/>
    <w:rsid w:val="007B2944"/>
    <w:rsid w:val="007B2D8B"/>
    <w:rsid w:val="007B3819"/>
    <w:rsid w:val="007B403C"/>
    <w:rsid w:val="007B4182"/>
    <w:rsid w:val="007B76FE"/>
    <w:rsid w:val="007B7AF8"/>
    <w:rsid w:val="007C14D9"/>
    <w:rsid w:val="007C199A"/>
    <w:rsid w:val="007C288C"/>
    <w:rsid w:val="007C380B"/>
    <w:rsid w:val="007C3CDA"/>
    <w:rsid w:val="007C4F9A"/>
    <w:rsid w:val="007C614B"/>
    <w:rsid w:val="007D093A"/>
    <w:rsid w:val="007D1C93"/>
    <w:rsid w:val="007D2ADF"/>
    <w:rsid w:val="007D395B"/>
    <w:rsid w:val="007D4793"/>
    <w:rsid w:val="007D4EBC"/>
    <w:rsid w:val="007D6E87"/>
    <w:rsid w:val="007D714B"/>
    <w:rsid w:val="007D753E"/>
    <w:rsid w:val="007E3E7E"/>
    <w:rsid w:val="007E64A4"/>
    <w:rsid w:val="007E7FE1"/>
    <w:rsid w:val="007F07EF"/>
    <w:rsid w:val="007F0F3C"/>
    <w:rsid w:val="007F1F2C"/>
    <w:rsid w:val="007F231A"/>
    <w:rsid w:val="007F4708"/>
    <w:rsid w:val="007F48AD"/>
    <w:rsid w:val="007F5A38"/>
    <w:rsid w:val="007F6A8B"/>
    <w:rsid w:val="007F72E8"/>
    <w:rsid w:val="007F7A79"/>
    <w:rsid w:val="00800504"/>
    <w:rsid w:val="00802186"/>
    <w:rsid w:val="00804072"/>
    <w:rsid w:val="00804B46"/>
    <w:rsid w:val="00807563"/>
    <w:rsid w:val="00813D75"/>
    <w:rsid w:val="00814A7D"/>
    <w:rsid w:val="00814FCD"/>
    <w:rsid w:val="008165BD"/>
    <w:rsid w:val="008215F7"/>
    <w:rsid w:val="00821B0B"/>
    <w:rsid w:val="00822E8D"/>
    <w:rsid w:val="00824D04"/>
    <w:rsid w:val="00827864"/>
    <w:rsid w:val="00827EF2"/>
    <w:rsid w:val="0083395E"/>
    <w:rsid w:val="00834507"/>
    <w:rsid w:val="0083465D"/>
    <w:rsid w:val="00835D81"/>
    <w:rsid w:val="008365BB"/>
    <w:rsid w:val="008365FE"/>
    <w:rsid w:val="00836E40"/>
    <w:rsid w:val="0083725E"/>
    <w:rsid w:val="0083731C"/>
    <w:rsid w:val="008404E8"/>
    <w:rsid w:val="0084109E"/>
    <w:rsid w:val="00841975"/>
    <w:rsid w:val="00841C6D"/>
    <w:rsid w:val="00842345"/>
    <w:rsid w:val="008462C7"/>
    <w:rsid w:val="00846F65"/>
    <w:rsid w:val="008515B9"/>
    <w:rsid w:val="008524A0"/>
    <w:rsid w:val="00852CA9"/>
    <w:rsid w:val="00853390"/>
    <w:rsid w:val="00853509"/>
    <w:rsid w:val="00856171"/>
    <w:rsid w:val="008562EC"/>
    <w:rsid w:val="00856396"/>
    <w:rsid w:val="00857396"/>
    <w:rsid w:val="0086039B"/>
    <w:rsid w:val="008610E0"/>
    <w:rsid w:val="00861485"/>
    <w:rsid w:val="00862458"/>
    <w:rsid w:val="008624C5"/>
    <w:rsid w:val="00862DC7"/>
    <w:rsid w:val="008638A5"/>
    <w:rsid w:val="008668BD"/>
    <w:rsid w:val="008669B8"/>
    <w:rsid w:val="008669E3"/>
    <w:rsid w:val="00870768"/>
    <w:rsid w:val="0087076F"/>
    <w:rsid w:val="008716F5"/>
    <w:rsid w:val="00872210"/>
    <w:rsid w:val="008726DF"/>
    <w:rsid w:val="00874E5F"/>
    <w:rsid w:val="00876517"/>
    <w:rsid w:val="00876677"/>
    <w:rsid w:val="00876DC0"/>
    <w:rsid w:val="00876E31"/>
    <w:rsid w:val="00877141"/>
    <w:rsid w:val="00877CEA"/>
    <w:rsid w:val="00877D66"/>
    <w:rsid w:val="00880EF5"/>
    <w:rsid w:val="00881BF7"/>
    <w:rsid w:val="00881F35"/>
    <w:rsid w:val="00882D02"/>
    <w:rsid w:val="0088337A"/>
    <w:rsid w:val="00884845"/>
    <w:rsid w:val="00886384"/>
    <w:rsid w:val="00887279"/>
    <w:rsid w:val="00887905"/>
    <w:rsid w:val="00887CC3"/>
    <w:rsid w:val="008906B9"/>
    <w:rsid w:val="00893F0C"/>
    <w:rsid w:val="00894905"/>
    <w:rsid w:val="00894974"/>
    <w:rsid w:val="00894F53"/>
    <w:rsid w:val="00895C69"/>
    <w:rsid w:val="008977A8"/>
    <w:rsid w:val="008A0541"/>
    <w:rsid w:val="008A0D2F"/>
    <w:rsid w:val="008A1097"/>
    <w:rsid w:val="008A2972"/>
    <w:rsid w:val="008A44BF"/>
    <w:rsid w:val="008A5097"/>
    <w:rsid w:val="008A5B6B"/>
    <w:rsid w:val="008A690E"/>
    <w:rsid w:val="008A74AE"/>
    <w:rsid w:val="008B0165"/>
    <w:rsid w:val="008B598C"/>
    <w:rsid w:val="008B6DEB"/>
    <w:rsid w:val="008C149C"/>
    <w:rsid w:val="008C18F8"/>
    <w:rsid w:val="008C2B14"/>
    <w:rsid w:val="008C2BCF"/>
    <w:rsid w:val="008C388C"/>
    <w:rsid w:val="008C3B77"/>
    <w:rsid w:val="008C562A"/>
    <w:rsid w:val="008C6DBF"/>
    <w:rsid w:val="008C7809"/>
    <w:rsid w:val="008D0444"/>
    <w:rsid w:val="008D044E"/>
    <w:rsid w:val="008D0F7C"/>
    <w:rsid w:val="008D1390"/>
    <w:rsid w:val="008D192C"/>
    <w:rsid w:val="008D259E"/>
    <w:rsid w:val="008D4511"/>
    <w:rsid w:val="008D4990"/>
    <w:rsid w:val="008D5D91"/>
    <w:rsid w:val="008D7EA9"/>
    <w:rsid w:val="008E0103"/>
    <w:rsid w:val="008E1653"/>
    <w:rsid w:val="008E2B19"/>
    <w:rsid w:val="008E2BAE"/>
    <w:rsid w:val="008E2C52"/>
    <w:rsid w:val="008E561D"/>
    <w:rsid w:val="008E5786"/>
    <w:rsid w:val="008E5B41"/>
    <w:rsid w:val="008E5D87"/>
    <w:rsid w:val="008E600C"/>
    <w:rsid w:val="008E6069"/>
    <w:rsid w:val="008F119F"/>
    <w:rsid w:val="008F23A4"/>
    <w:rsid w:val="008F28EF"/>
    <w:rsid w:val="008F2A2D"/>
    <w:rsid w:val="008F2DF1"/>
    <w:rsid w:val="008F547A"/>
    <w:rsid w:val="008F5E9B"/>
    <w:rsid w:val="008F5EA2"/>
    <w:rsid w:val="008F69C0"/>
    <w:rsid w:val="0090029F"/>
    <w:rsid w:val="009008E0"/>
    <w:rsid w:val="009019F6"/>
    <w:rsid w:val="00902BF4"/>
    <w:rsid w:val="00904AAE"/>
    <w:rsid w:val="00904D58"/>
    <w:rsid w:val="00904E72"/>
    <w:rsid w:val="0090551C"/>
    <w:rsid w:val="00905EAD"/>
    <w:rsid w:val="00906C37"/>
    <w:rsid w:val="00906DAA"/>
    <w:rsid w:val="00906ECC"/>
    <w:rsid w:val="009076CF"/>
    <w:rsid w:val="0091143C"/>
    <w:rsid w:val="0091145B"/>
    <w:rsid w:val="00911AD6"/>
    <w:rsid w:val="00913C3D"/>
    <w:rsid w:val="009146FD"/>
    <w:rsid w:val="00915A09"/>
    <w:rsid w:val="009160DE"/>
    <w:rsid w:val="00917991"/>
    <w:rsid w:val="00917B12"/>
    <w:rsid w:val="00917FFE"/>
    <w:rsid w:val="00921C9F"/>
    <w:rsid w:val="00921E87"/>
    <w:rsid w:val="00922071"/>
    <w:rsid w:val="00922783"/>
    <w:rsid w:val="00923E99"/>
    <w:rsid w:val="0092440F"/>
    <w:rsid w:val="00925BA9"/>
    <w:rsid w:val="0092657F"/>
    <w:rsid w:val="00926E36"/>
    <w:rsid w:val="00927419"/>
    <w:rsid w:val="00930D82"/>
    <w:rsid w:val="00931063"/>
    <w:rsid w:val="0093392F"/>
    <w:rsid w:val="00935A2F"/>
    <w:rsid w:val="009361B7"/>
    <w:rsid w:val="00936798"/>
    <w:rsid w:val="00936F29"/>
    <w:rsid w:val="00940A4B"/>
    <w:rsid w:val="009414DD"/>
    <w:rsid w:val="009424E3"/>
    <w:rsid w:val="0094323B"/>
    <w:rsid w:val="00945F92"/>
    <w:rsid w:val="00946A0B"/>
    <w:rsid w:val="00946B9E"/>
    <w:rsid w:val="009505F0"/>
    <w:rsid w:val="0095187E"/>
    <w:rsid w:val="009556A0"/>
    <w:rsid w:val="009559EB"/>
    <w:rsid w:val="00955B3C"/>
    <w:rsid w:val="009571FC"/>
    <w:rsid w:val="009624F5"/>
    <w:rsid w:val="00963809"/>
    <w:rsid w:val="00967225"/>
    <w:rsid w:val="009701AA"/>
    <w:rsid w:val="00970C15"/>
    <w:rsid w:val="00970FDB"/>
    <w:rsid w:val="009734F0"/>
    <w:rsid w:val="0097459A"/>
    <w:rsid w:val="00974F07"/>
    <w:rsid w:val="009756FA"/>
    <w:rsid w:val="009802BA"/>
    <w:rsid w:val="009841D5"/>
    <w:rsid w:val="0098428F"/>
    <w:rsid w:val="0098538E"/>
    <w:rsid w:val="00986C2E"/>
    <w:rsid w:val="00987FC2"/>
    <w:rsid w:val="0099275F"/>
    <w:rsid w:val="00995859"/>
    <w:rsid w:val="00995BEF"/>
    <w:rsid w:val="00996B5B"/>
    <w:rsid w:val="00997701"/>
    <w:rsid w:val="00997926"/>
    <w:rsid w:val="009A1995"/>
    <w:rsid w:val="009A3138"/>
    <w:rsid w:val="009A4C9D"/>
    <w:rsid w:val="009A6404"/>
    <w:rsid w:val="009A7819"/>
    <w:rsid w:val="009A7BB0"/>
    <w:rsid w:val="009B175B"/>
    <w:rsid w:val="009B1833"/>
    <w:rsid w:val="009B1C71"/>
    <w:rsid w:val="009B370B"/>
    <w:rsid w:val="009B4ECC"/>
    <w:rsid w:val="009B5B0E"/>
    <w:rsid w:val="009B7547"/>
    <w:rsid w:val="009C0F2B"/>
    <w:rsid w:val="009C2722"/>
    <w:rsid w:val="009C3AB4"/>
    <w:rsid w:val="009C43DE"/>
    <w:rsid w:val="009C76B8"/>
    <w:rsid w:val="009D0343"/>
    <w:rsid w:val="009D1340"/>
    <w:rsid w:val="009D25B9"/>
    <w:rsid w:val="009D2706"/>
    <w:rsid w:val="009D31EC"/>
    <w:rsid w:val="009D5597"/>
    <w:rsid w:val="009D62DD"/>
    <w:rsid w:val="009E0182"/>
    <w:rsid w:val="009E032C"/>
    <w:rsid w:val="009E0DF9"/>
    <w:rsid w:val="009E1EE1"/>
    <w:rsid w:val="009E40CA"/>
    <w:rsid w:val="009E7549"/>
    <w:rsid w:val="009E7F55"/>
    <w:rsid w:val="009F26D0"/>
    <w:rsid w:val="009F4039"/>
    <w:rsid w:val="009F617D"/>
    <w:rsid w:val="009F6553"/>
    <w:rsid w:val="009F6948"/>
    <w:rsid w:val="009F6EEA"/>
    <w:rsid w:val="00A0179D"/>
    <w:rsid w:val="00A034A0"/>
    <w:rsid w:val="00A07E85"/>
    <w:rsid w:val="00A1022C"/>
    <w:rsid w:val="00A12013"/>
    <w:rsid w:val="00A134D8"/>
    <w:rsid w:val="00A14516"/>
    <w:rsid w:val="00A15FE0"/>
    <w:rsid w:val="00A16F50"/>
    <w:rsid w:val="00A20C27"/>
    <w:rsid w:val="00A2133A"/>
    <w:rsid w:val="00A22771"/>
    <w:rsid w:val="00A229F7"/>
    <w:rsid w:val="00A2355B"/>
    <w:rsid w:val="00A23691"/>
    <w:rsid w:val="00A23915"/>
    <w:rsid w:val="00A24010"/>
    <w:rsid w:val="00A24418"/>
    <w:rsid w:val="00A25A1A"/>
    <w:rsid w:val="00A264F5"/>
    <w:rsid w:val="00A26586"/>
    <w:rsid w:val="00A26DEA"/>
    <w:rsid w:val="00A2714E"/>
    <w:rsid w:val="00A300A8"/>
    <w:rsid w:val="00A31C87"/>
    <w:rsid w:val="00A3207B"/>
    <w:rsid w:val="00A32835"/>
    <w:rsid w:val="00A332A3"/>
    <w:rsid w:val="00A33B70"/>
    <w:rsid w:val="00A357B3"/>
    <w:rsid w:val="00A36F68"/>
    <w:rsid w:val="00A4057D"/>
    <w:rsid w:val="00A41C96"/>
    <w:rsid w:val="00A41D72"/>
    <w:rsid w:val="00A438E3"/>
    <w:rsid w:val="00A44DA1"/>
    <w:rsid w:val="00A45119"/>
    <w:rsid w:val="00A45FD3"/>
    <w:rsid w:val="00A465FD"/>
    <w:rsid w:val="00A521E8"/>
    <w:rsid w:val="00A525F7"/>
    <w:rsid w:val="00A52B4E"/>
    <w:rsid w:val="00A52D7C"/>
    <w:rsid w:val="00A6099B"/>
    <w:rsid w:val="00A61695"/>
    <w:rsid w:val="00A61D85"/>
    <w:rsid w:val="00A62DCD"/>
    <w:rsid w:val="00A62F2D"/>
    <w:rsid w:val="00A6484B"/>
    <w:rsid w:val="00A6534D"/>
    <w:rsid w:val="00A65DD7"/>
    <w:rsid w:val="00A67550"/>
    <w:rsid w:val="00A7031D"/>
    <w:rsid w:val="00A73B16"/>
    <w:rsid w:val="00A75E65"/>
    <w:rsid w:val="00A760BB"/>
    <w:rsid w:val="00A76F31"/>
    <w:rsid w:val="00A7705F"/>
    <w:rsid w:val="00A8342F"/>
    <w:rsid w:val="00A837E6"/>
    <w:rsid w:val="00A83EF8"/>
    <w:rsid w:val="00A84192"/>
    <w:rsid w:val="00A8596E"/>
    <w:rsid w:val="00A85B47"/>
    <w:rsid w:val="00A85D2C"/>
    <w:rsid w:val="00A86DE3"/>
    <w:rsid w:val="00A87D05"/>
    <w:rsid w:val="00A9090E"/>
    <w:rsid w:val="00A9209D"/>
    <w:rsid w:val="00A94216"/>
    <w:rsid w:val="00A9432A"/>
    <w:rsid w:val="00A94DF8"/>
    <w:rsid w:val="00A976EE"/>
    <w:rsid w:val="00A97D3D"/>
    <w:rsid w:val="00AA3750"/>
    <w:rsid w:val="00AA3E89"/>
    <w:rsid w:val="00AA3F9A"/>
    <w:rsid w:val="00AA7E6D"/>
    <w:rsid w:val="00AB0BCA"/>
    <w:rsid w:val="00AB15E2"/>
    <w:rsid w:val="00AB1988"/>
    <w:rsid w:val="00AB2F34"/>
    <w:rsid w:val="00AB37D8"/>
    <w:rsid w:val="00AB3970"/>
    <w:rsid w:val="00AB3979"/>
    <w:rsid w:val="00AB4E54"/>
    <w:rsid w:val="00AB610C"/>
    <w:rsid w:val="00AB74B5"/>
    <w:rsid w:val="00AB7657"/>
    <w:rsid w:val="00AC5A8D"/>
    <w:rsid w:val="00AD0200"/>
    <w:rsid w:val="00AD1948"/>
    <w:rsid w:val="00AD1C38"/>
    <w:rsid w:val="00AD1D85"/>
    <w:rsid w:val="00AD2637"/>
    <w:rsid w:val="00AD486A"/>
    <w:rsid w:val="00AE0306"/>
    <w:rsid w:val="00AE125F"/>
    <w:rsid w:val="00AE1F70"/>
    <w:rsid w:val="00AE2080"/>
    <w:rsid w:val="00AE2C66"/>
    <w:rsid w:val="00AE36AC"/>
    <w:rsid w:val="00AE39F2"/>
    <w:rsid w:val="00AE3D8D"/>
    <w:rsid w:val="00AE790C"/>
    <w:rsid w:val="00AF05B8"/>
    <w:rsid w:val="00AF1084"/>
    <w:rsid w:val="00AF18EF"/>
    <w:rsid w:val="00AF3C96"/>
    <w:rsid w:val="00AF4019"/>
    <w:rsid w:val="00AF5CB9"/>
    <w:rsid w:val="00AF704D"/>
    <w:rsid w:val="00AF7DF1"/>
    <w:rsid w:val="00B00023"/>
    <w:rsid w:val="00B00B65"/>
    <w:rsid w:val="00B00E28"/>
    <w:rsid w:val="00B00FBD"/>
    <w:rsid w:val="00B02657"/>
    <w:rsid w:val="00B04410"/>
    <w:rsid w:val="00B04724"/>
    <w:rsid w:val="00B06CC3"/>
    <w:rsid w:val="00B07D19"/>
    <w:rsid w:val="00B07F66"/>
    <w:rsid w:val="00B10D6B"/>
    <w:rsid w:val="00B13CBB"/>
    <w:rsid w:val="00B148F0"/>
    <w:rsid w:val="00B1490A"/>
    <w:rsid w:val="00B158F3"/>
    <w:rsid w:val="00B16F3A"/>
    <w:rsid w:val="00B17B11"/>
    <w:rsid w:val="00B22D22"/>
    <w:rsid w:val="00B2369D"/>
    <w:rsid w:val="00B241C3"/>
    <w:rsid w:val="00B24BBC"/>
    <w:rsid w:val="00B259CD"/>
    <w:rsid w:val="00B30116"/>
    <w:rsid w:val="00B31D97"/>
    <w:rsid w:val="00B3241A"/>
    <w:rsid w:val="00B3474E"/>
    <w:rsid w:val="00B3760B"/>
    <w:rsid w:val="00B37728"/>
    <w:rsid w:val="00B40743"/>
    <w:rsid w:val="00B41C83"/>
    <w:rsid w:val="00B4218D"/>
    <w:rsid w:val="00B4253A"/>
    <w:rsid w:val="00B43E55"/>
    <w:rsid w:val="00B43E8D"/>
    <w:rsid w:val="00B442A8"/>
    <w:rsid w:val="00B44665"/>
    <w:rsid w:val="00B446B4"/>
    <w:rsid w:val="00B447FC"/>
    <w:rsid w:val="00B44BE5"/>
    <w:rsid w:val="00B45CF3"/>
    <w:rsid w:val="00B45F5B"/>
    <w:rsid w:val="00B467AF"/>
    <w:rsid w:val="00B469A1"/>
    <w:rsid w:val="00B5012A"/>
    <w:rsid w:val="00B5066B"/>
    <w:rsid w:val="00B50686"/>
    <w:rsid w:val="00B515E1"/>
    <w:rsid w:val="00B51683"/>
    <w:rsid w:val="00B51FBB"/>
    <w:rsid w:val="00B54668"/>
    <w:rsid w:val="00B54A9E"/>
    <w:rsid w:val="00B550C7"/>
    <w:rsid w:val="00B57154"/>
    <w:rsid w:val="00B572A1"/>
    <w:rsid w:val="00B61673"/>
    <w:rsid w:val="00B6386C"/>
    <w:rsid w:val="00B63A9E"/>
    <w:rsid w:val="00B70715"/>
    <w:rsid w:val="00B710A9"/>
    <w:rsid w:val="00B71EAE"/>
    <w:rsid w:val="00B72CA9"/>
    <w:rsid w:val="00B743C3"/>
    <w:rsid w:val="00B74D8B"/>
    <w:rsid w:val="00B756F1"/>
    <w:rsid w:val="00B75E31"/>
    <w:rsid w:val="00B7660C"/>
    <w:rsid w:val="00B8052D"/>
    <w:rsid w:val="00B80538"/>
    <w:rsid w:val="00B80D43"/>
    <w:rsid w:val="00B813A5"/>
    <w:rsid w:val="00B8471B"/>
    <w:rsid w:val="00B849E9"/>
    <w:rsid w:val="00B85C02"/>
    <w:rsid w:val="00B866DA"/>
    <w:rsid w:val="00B86749"/>
    <w:rsid w:val="00B87FD9"/>
    <w:rsid w:val="00B908A9"/>
    <w:rsid w:val="00B92014"/>
    <w:rsid w:val="00B94F72"/>
    <w:rsid w:val="00B95EDC"/>
    <w:rsid w:val="00B97151"/>
    <w:rsid w:val="00B97533"/>
    <w:rsid w:val="00BA0A45"/>
    <w:rsid w:val="00BA0D2D"/>
    <w:rsid w:val="00BA1143"/>
    <w:rsid w:val="00BA122D"/>
    <w:rsid w:val="00BA195D"/>
    <w:rsid w:val="00BA19D8"/>
    <w:rsid w:val="00BA1F60"/>
    <w:rsid w:val="00BA2E13"/>
    <w:rsid w:val="00BA3441"/>
    <w:rsid w:val="00BA3C1C"/>
    <w:rsid w:val="00BA478D"/>
    <w:rsid w:val="00BA4D8B"/>
    <w:rsid w:val="00BA5BF3"/>
    <w:rsid w:val="00BA6FB4"/>
    <w:rsid w:val="00BA78C7"/>
    <w:rsid w:val="00BB0A73"/>
    <w:rsid w:val="00BB48ED"/>
    <w:rsid w:val="00BB4B8C"/>
    <w:rsid w:val="00BB5A33"/>
    <w:rsid w:val="00BB7471"/>
    <w:rsid w:val="00BB7515"/>
    <w:rsid w:val="00BB792E"/>
    <w:rsid w:val="00BC2374"/>
    <w:rsid w:val="00BC63BE"/>
    <w:rsid w:val="00BD049B"/>
    <w:rsid w:val="00BD0934"/>
    <w:rsid w:val="00BD22A6"/>
    <w:rsid w:val="00BD22DC"/>
    <w:rsid w:val="00BD2468"/>
    <w:rsid w:val="00BD296C"/>
    <w:rsid w:val="00BD3231"/>
    <w:rsid w:val="00BD3542"/>
    <w:rsid w:val="00BD4651"/>
    <w:rsid w:val="00BD654C"/>
    <w:rsid w:val="00BD6E43"/>
    <w:rsid w:val="00BD7FC4"/>
    <w:rsid w:val="00BE0E81"/>
    <w:rsid w:val="00BE1824"/>
    <w:rsid w:val="00BE1F41"/>
    <w:rsid w:val="00BE200E"/>
    <w:rsid w:val="00BE2B5D"/>
    <w:rsid w:val="00BE359D"/>
    <w:rsid w:val="00BE370C"/>
    <w:rsid w:val="00BE3997"/>
    <w:rsid w:val="00BE4889"/>
    <w:rsid w:val="00BE4BC2"/>
    <w:rsid w:val="00BE52DB"/>
    <w:rsid w:val="00BE596B"/>
    <w:rsid w:val="00BE618F"/>
    <w:rsid w:val="00BE7B57"/>
    <w:rsid w:val="00BF1D18"/>
    <w:rsid w:val="00BF1E90"/>
    <w:rsid w:val="00BF39A9"/>
    <w:rsid w:val="00BF3D5B"/>
    <w:rsid w:val="00BF6DB6"/>
    <w:rsid w:val="00C0214B"/>
    <w:rsid w:val="00C04020"/>
    <w:rsid w:val="00C12D47"/>
    <w:rsid w:val="00C1317D"/>
    <w:rsid w:val="00C1360F"/>
    <w:rsid w:val="00C14834"/>
    <w:rsid w:val="00C14E54"/>
    <w:rsid w:val="00C16246"/>
    <w:rsid w:val="00C165FB"/>
    <w:rsid w:val="00C1711B"/>
    <w:rsid w:val="00C20D1D"/>
    <w:rsid w:val="00C2238B"/>
    <w:rsid w:val="00C227A4"/>
    <w:rsid w:val="00C229D9"/>
    <w:rsid w:val="00C23094"/>
    <w:rsid w:val="00C231CA"/>
    <w:rsid w:val="00C23A7C"/>
    <w:rsid w:val="00C23C52"/>
    <w:rsid w:val="00C301E4"/>
    <w:rsid w:val="00C320A9"/>
    <w:rsid w:val="00C32C75"/>
    <w:rsid w:val="00C33707"/>
    <w:rsid w:val="00C35C9D"/>
    <w:rsid w:val="00C37142"/>
    <w:rsid w:val="00C378CE"/>
    <w:rsid w:val="00C427F4"/>
    <w:rsid w:val="00C42E89"/>
    <w:rsid w:val="00C43038"/>
    <w:rsid w:val="00C43124"/>
    <w:rsid w:val="00C444B2"/>
    <w:rsid w:val="00C4455C"/>
    <w:rsid w:val="00C45893"/>
    <w:rsid w:val="00C465C9"/>
    <w:rsid w:val="00C46804"/>
    <w:rsid w:val="00C46E2D"/>
    <w:rsid w:val="00C5099C"/>
    <w:rsid w:val="00C53FB1"/>
    <w:rsid w:val="00C548AB"/>
    <w:rsid w:val="00C56AAC"/>
    <w:rsid w:val="00C573FB"/>
    <w:rsid w:val="00C60499"/>
    <w:rsid w:val="00C60A33"/>
    <w:rsid w:val="00C61DCF"/>
    <w:rsid w:val="00C63226"/>
    <w:rsid w:val="00C6447C"/>
    <w:rsid w:val="00C64CE2"/>
    <w:rsid w:val="00C65047"/>
    <w:rsid w:val="00C65EB6"/>
    <w:rsid w:val="00C66200"/>
    <w:rsid w:val="00C664B6"/>
    <w:rsid w:val="00C666CE"/>
    <w:rsid w:val="00C67E34"/>
    <w:rsid w:val="00C72A8F"/>
    <w:rsid w:val="00C7353E"/>
    <w:rsid w:val="00C740E4"/>
    <w:rsid w:val="00C7547C"/>
    <w:rsid w:val="00C76261"/>
    <w:rsid w:val="00C76B79"/>
    <w:rsid w:val="00C76E49"/>
    <w:rsid w:val="00C76F89"/>
    <w:rsid w:val="00C773A0"/>
    <w:rsid w:val="00C808E2"/>
    <w:rsid w:val="00C80FD7"/>
    <w:rsid w:val="00C81AA4"/>
    <w:rsid w:val="00C82BB2"/>
    <w:rsid w:val="00C82D7B"/>
    <w:rsid w:val="00C83F89"/>
    <w:rsid w:val="00C84035"/>
    <w:rsid w:val="00C84E91"/>
    <w:rsid w:val="00C8642E"/>
    <w:rsid w:val="00C869D0"/>
    <w:rsid w:val="00C870DC"/>
    <w:rsid w:val="00C87963"/>
    <w:rsid w:val="00C910E4"/>
    <w:rsid w:val="00C91AAA"/>
    <w:rsid w:val="00C91B73"/>
    <w:rsid w:val="00C927CD"/>
    <w:rsid w:val="00C92938"/>
    <w:rsid w:val="00C93E92"/>
    <w:rsid w:val="00C95214"/>
    <w:rsid w:val="00C95D88"/>
    <w:rsid w:val="00C96AF2"/>
    <w:rsid w:val="00C96B5F"/>
    <w:rsid w:val="00CA0A6F"/>
    <w:rsid w:val="00CA2344"/>
    <w:rsid w:val="00CA30B4"/>
    <w:rsid w:val="00CA35F9"/>
    <w:rsid w:val="00CA375D"/>
    <w:rsid w:val="00CB0683"/>
    <w:rsid w:val="00CB0FEF"/>
    <w:rsid w:val="00CB2D32"/>
    <w:rsid w:val="00CB3693"/>
    <w:rsid w:val="00CB454D"/>
    <w:rsid w:val="00CB4FBE"/>
    <w:rsid w:val="00CB5FED"/>
    <w:rsid w:val="00CC0C24"/>
    <w:rsid w:val="00CC1070"/>
    <w:rsid w:val="00CC1176"/>
    <w:rsid w:val="00CC2394"/>
    <w:rsid w:val="00CC546B"/>
    <w:rsid w:val="00CC6440"/>
    <w:rsid w:val="00CC6F62"/>
    <w:rsid w:val="00CD0404"/>
    <w:rsid w:val="00CD35EB"/>
    <w:rsid w:val="00CD3CF3"/>
    <w:rsid w:val="00CD57F9"/>
    <w:rsid w:val="00CD5B00"/>
    <w:rsid w:val="00CE0127"/>
    <w:rsid w:val="00CE1E5C"/>
    <w:rsid w:val="00CE20FA"/>
    <w:rsid w:val="00CE2EA9"/>
    <w:rsid w:val="00CE6780"/>
    <w:rsid w:val="00CF04A0"/>
    <w:rsid w:val="00CF0E1F"/>
    <w:rsid w:val="00CF6382"/>
    <w:rsid w:val="00CF7A3B"/>
    <w:rsid w:val="00D02678"/>
    <w:rsid w:val="00D036D6"/>
    <w:rsid w:val="00D041CA"/>
    <w:rsid w:val="00D06A91"/>
    <w:rsid w:val="00D075FC"/>
    <w:rsid w:val="00D07E48"/>
    <w:rsid w:val="00D10176"/>
    <w:rsid w:val="00D10502"/>
    <w:rsid w:val="00D12C27"/>
    <w:rsid w:val="00D1365E"/>
    <w:rsid w:val="00D13EC7"/>
    <w:rsid w:val="00D14539"/>
    <w:rsid w:val="00D14916"/>
    <w:rsid w:val="00D15084"/>
    <w:rsid w:val="00D15B1A"/>
    <w:rsid w:val="00D161E0"/>
    <w:rsid w:val="00D16FA6"/>
    <w:rsid w:val="00D20CFD"/>
    <w:rsid w:val="00D2183F"/>
    <w:rsid w:val="00D243D8"/>
    <w:rsid w:val="00D26158"/>
    <w:rsid w:val="00D26194"/>
    <w:rsid w:val="00D30FAF"/>
    <w:rsid w:val="00D3174E"/>
    <w:rsid w:val="00D32FC2"/>
    <w:rsid w:val="00D3303D"/>
    <w:rsid w:val="00D347DA"/>
    <w:rsid w:val="00D35469"/>
    <w:rsid w:val="00D362BC"/>
    <w:rsid w:val="00D36DBE"/>
    <w:rsid w:val="00D36E38"/>
    <w:rsid w:val="00D37081"/>
    <w:rsid w:val="00D40FBA"/>
    <w:rsid w:val="00D41112"/>
    <w:rsid w:val="00D4138F"/>
    <w:rsid w:val="00D41DF0"/>
    <w:rsid w:val="00D43817"/>
    <w:rsid w:val="00D44283"/>
    <w:rsid w:val="00D44C6C"/>
    <w:rsid w:val="00D473D2"/>
    <w:rsid w:val="00D47657"/>
    <w:rsid w:val="00D52B9D"/>
    <w:rsid w:val="00D53C75"/>
    <w:rsid w:val="00D54D44"/>
    <w:rsid w:val="00D5621C"/>
    <w:rsid w:val="00D56ED8"/>
    <w:rsid w:val="00D60DB8"/>
    <w:rsid w:val="00D61DE5"/>
    <w:rsid w:val="00D62DAC"/>
    <w:rsid w:val="00D64B00"/>
    <w:rsid w:val="00D65358"/>
    <w:rsid w:val="00D65DE0"/>
    <w:rsid w:val="00D66108"/>
    <w:rsid w:val="00D66F1E"/>
    <w:rsid w:val="00D67D01"/>
    <w:rsid w:val="00D70D04"/>
    <w:rsid w:val="00D70DE4"/>
    <w:rsid w:val="00D7101F"/>
    <w:rsid w:val="00D71B96"/>
    <w:rsid w:val="00D72C89"/>
    <w:rsid w:val="00D72D05"/>
    <w:rsid w:val="00D7341A"/>
    <w:rsid w:val="00D778B8"/>
    <w:rsid w:val="00D814D0"/>
    <w:rsid w:val="00D831D3"/>
    <w:rsid w:val="00D83B63"/>
    <w:rsid w:val="00D83DD3"/>
    <w:rsid w:val="00D84D79"/>
    <w:rsid w:val="00D85C9F"/>
    <w:rsid w:val="00D863A1"/>
    <w:rsid w:val="00D86E35"/>
    <w:rsid w:val="00D9010C"/>
    <w:rsid w:val="00D91251"/>
    <w:rsid w:val="00D91855"/>
    <w:rsid w:val="00D91E61"/>
    <w:rsid w:val="00D92570"/>
    <w:rsid w:val="00D92BA4"/>
    <w:rsid w:val="00D9451F"/>
    <w:rsid w:val="00D95290"/>
    <w:rsid w:val="00D9699B"/>
    <w:rsid w:val="00DA01D2"/>
    <w:rsid w:val="00DA3DCC"/>
    <w:rsid w:val="00DA463E"/>
    <w:rsid w:val="00DA4C29"/>
    <w:rsid w:val="00DA693E"/>
    <w:rsid w:val="00DA7AEC"/>
    <w:rsid w:val="00DA7C6F"/>
    <w:rsid w:val="00DB109B"/>
    <w:rsid w:val="00DB1A53"/>
    <w:rsid w:val="00DB206A"/>
    <w:rsid w:val="00DB20FD"/>
    <w:rsid w:val="00DB4149"/>
    <w:rsid w:val="00DB4CDF"/>
    <w:rsid w:val="00DB7705"/>
    <w:rsid w:val="00DB7CA5"/>
    <w:rsid w:val="00DC08EF"/>
    <w:rsid w:val="00DC1F62"/>
    <w:rsid w:val="00DC4B78"/>
    <w:rsid w:val="00DC5039"/>
    <w:rsid w:val="00DC631F"/>
    <w:rsid w:val="00DC682C"/>
    <w:rsid w:val="00DC759D"/>
    <w:rsid w:val="00DC794B"/>
    <w:rsid w:val="00DC7CC9"/>
    <w:rsid w:val="00DD0D85"/>
    <w:rsid w:val="00DD0E64"/>
    <w:rsid w:val="00DD1541"/>
    <w:rsid w:val="00DD1FD2"/>
    <w:rsid w:val="00DD5945"/>
    <w:rsid w:val="00DD6B44"/>
    <w:rsid w:val="00DD797A"/>
    <w:rsid w:val="00DE011F"/>
    <w:rsid w:val="00DE0B62"/>
    <w:rsid w:val="00DE15C6"/>
    <w:rsid w:val="00DE5E5C"/>
    <w:rsid w:val="00DE6890"/>
    <w:rsid w:val="00DE6D94"/>
    <w:rsid w:val="00DE7803"/>
    <w:rsid w:val="00DF0340"/>
    <w:rsid w:val="00DF1043"/>
    <w:rsid w:val="00DF2E2D"/>
    <w:rsid w:val="00DF323A"/>
    <w:rsid w:val="00DF4D8F"/>
    <w:rsid w:val="00DF5738"/>
    <w:rsid w:val="00DF5BE4"/>
    <w:rsid w:val="00DF619E"/>
    <w:rsid w:val="00DF62EE"/>
    <w:rsid w:val="00E0150E"/>
    <w:rsid w:val="00E025B2"/>
    <w:rsid w:val="00E0307C"/>
    <w:rsid w:val="00E042EC"/>
    <w:rsid w:val="00E04BE9"/>
    <w:rsid w:val="00E06396"/>
    <w:rsid w:val="00E072BB"/>
    <w:rsid w:val="00E14431"/>
    <w:rsid w:val="00E15C62"/>
    <w:rsid w:val="00E15D4E"/>
    <w:rsid w:val="00E15D7F"/>
    <w:rsid w:val="00E15F4F"/>
    <w:rsid w:val="00E163FD"/>
    <w:rsid w:val="00E20DCF"/>
    <w:rsid w:val="00E2200F"/>
    <w:rsid w:val="00E22237"/>
    <w:rsid w:val="00E22645"/>
    <w:rsid w:val="00E23686"/>
    <w:rsid w:val="00E24DED"/>
    <w:rsid w:val="00E30908"/>
    <w:rsid w:val="00E31750"/>
    <w:rsid w:val="00E333AF"/>
    <w:rsid w:val="00E339CE"/>
    <w:rsid w:val="00E36074"/>
    <w:rsid w:val="00E3693A"/>
    <w:rsid w:val="00E3791B"/>
    <w:rsid w:val="00E4117C"/>
    <w:rsid w:val="00E41E2A"/>
    <w:rsid w:val="00E43F8E"/>
    <w:rsid w:val="00E44CD5"/>
    <w:rsid w:val="00E451C4"/>
    <w:rsid w:val="00E45B53"/>
    <w:rsid w:val="00E500B1"/>
    <w:rsid w:val="00E546D4"/>
    <w:rsid w:val="00E5515C"/>
    <w:rsid w:val="00E5601D"/>
    <w:rsid w:val="00E5670C"/>
    <w:rsid w:val="00E5711F"/>
    <w:rsid w:val="00E6155C"/>
    <w:rsid w:val="00E657AA"/>
    <w:rsid w:val="00E67575"/>
    <w:rsid w:val="00E715CC"/>
    <w:rsid w:val="00E71753"/>
    <w:rsid w:val="00E719F9"/>
    <w:rsid w:val="00E728C2"/>
    <w:rsid w:val="00E72AD1"/>
    <w:rsid w:val="00E72CCC"/>
    <w:rsid w:val="00E73053"/>
    <w:rsid w:val="00E7305E"/>
    <w:rsid w:val="00E73B67"/>
    <w:rsid w:val="00E746C7"/>
    <w:rsid w:val="00E752EA"/>
    <w:rsid w:val="00E75FB6"/>
    <w:rsid w:val="00E76894"/>
    <w:rsid w:val="00E76A9C"/>
    <w:rsid w:val="00E76DDA"/>
    <w:rsid w:val="00E801A8"/>
    <w:rsid w:val="00E80B8C"/>
    <w:rsid w:val="00E820E4"/>
    <w:rsid w:val="00E82F5D"/>
    <w:rsid w:val="00E833D8"/>
    <w:rsid w:val="00E83754"/>
    <w:rsid w:val="00E83850"/>
    <w:rsid w:val="00E83BA9"/>
    <w:rsid w:val="00E8432A"/>
    <w:rsid w:val="00E845D9"/>
    <w:rsid w:val="00E859D0"/>
    <w:rsid w:val="00E86DCD"/>
    <w:rsid w:val="00E8716A"/>
    <w:rsid w:val="00E87B0C"/>
    <w:rsid w:val="00E90A70"/>
    <w:rsid w:val="00E9262E"/>
    <w:rsid w:val="00E92FB0"/>
    <w:rsid w:val="00E979DA"/>
    <w:rsid w:val="00E97FD6"/>
    <w:rsid w:val="00EA02FF"/>
    <w:rsid w:val="00EA0406"/>
    <w:rsid w:val="00EA0DE6"/>
    <w:rsid w:val="00EA102F"/>
    <w:rsid w:val="00EA18D5"/>
    <w:rsid w:val="00EA290A"/>
    <w:rsid w:val="00EA2B78"/>
    <w:rsid w:val="00EA3098"/>
    <w:rsid w:val="00EA3A6E"/>
    <w:rsid w:val="00EA3A7A"/>
    <w:rsid w:val="00EA4F34"/>
    <w:rsid w:val="00EA6064"/>
    <w:rsid w:val="00EA665D"/>
    <w:rsid w:val="00EA7C3F"/>
    <w:rsid w:val="00EB00B8"/>
    <w:rsid w:val="00EB042A"/>
    <w:rsid w:val="00EB1057"/>
    <w:rsid w:val="00EB1A12"/>
    <w:rsid w:val="00EB1CC6"/>
    <w:rsid w:val="00EB5044"/>
    <w:rsid w:val="00EB6022"/>
    <w:rsid w:val="00EB6F2C"/>
    <w:rsid w:val="00EC096B"/>
    <w:rsid w:val="00EC12E9"/>
    <w:rsid w:val="00EC319F"/>
    <w:rsid w:val="00EC34EA"/>
    <w:rsid w:val="00EC418F"/>
    <w:rsid w:val="00EC7AF5"/>
    <w:rsid w:val="00ED1696"/>
    <w:rsid w:val="00ED704B"/>
    <w:rsid w:val="00ED7263"/>
    <w:rsid w:val="00ED7474"/>
    <w:rsid w:val="00EE08F5"/>
    <w:rsid w:val="00EE0946"/>
    <w:rsid w:val="00EE2480"/>
    <w:rsid w:val="00EE2B2E"/>
    <w:rsid w:val="00EE3619"/>
    <w:rsid w:val="00EE3AE6"/>
    <w:rsid w:val="00EE54CE"/>
    <w:rsid w:val="00EE72D4"/>
    <w:rsid w:val="00EF2F0B"/>
    <w:rsid w:val="00EF3C9F"/>
    <w:rsid w:val="00EF4F9C"/>
    <w:rsid w:val="00EF6BA9"/>
    <w:rsid w:val="00F013F9"/>
    <w:rsid w:val="00F0263C"/>
    <w:rsid w:val="00F028D7"/>
    <w:rsid w:val="00F04CF6"/>
    <w:rsid w:val="00F05C84"/>
    <w:rsid w:val="00F0663F"/>
    <w:rsid w:val="00F103E4"/>
    <w:rsid w:val="00F10ED9"/>
    <w:rsid w:val="00F118B6"/>
    <w:rsid w:val="00F14B8E"/>
    <w:rsid w:val="00F159F6"/>
    <w:rsid w:val="00F17446"/>
    <w:rsid w:val="00F207D5"/>
    <w:rsid w:val="00F20FA2"/>
    <w:rsid w:val="00F244A6"/>
    <w:rsid w:val="00F27B67"/>
    <w:rsid w:val="00F31DD6"/>
    <w:rsid w:val="00F333D9"/>
    <w:rsid w:val="00F35D7C"/>
    <w:rsid w:val="00F3738F"/>
    <w:rsid w:val="00F37C7B"/>
    <w:rsid w:val="00F435E6"/>
    <w:rsid w:val="00F45232"/>
    <w:rsid w:val="00F45AFA"/>
    <w:rsid w:val="00F51F52"/>
    <w:rsid w:val="00F52737"/>
    <w:rsid w:val="00F53B43"/>
    <w:rsid w:val="00F5442C"/>
    <w:rsid w:val="00F554C9"/>
    <w:rsid w:val="00F56E0A"/>
    <w:rsid w:val="00F6049F"/>
    <w:rsid w:val="00F61078"/>
    <w:rsid w:val="00F62273"/>
    <w:rsid w:val="00F63894"/>
    <w:rsid w:val="00F63F03"/>
    <w:rsid w:val="00F646D4"/>
    <w:rsid w:val="00F6481B"/>
    <w:rsid w:val="00F64A1C"/>
    <w:rsid w:val="00F65629"/>
    <w:rsid w:val="00F67297"/>
    <w:rsid w:val="00F71413"/>
    <w:rsid w:val="00F71BC9"/>
    <w:rsid w:val="00F72F06"/>
    <w:rsid w:val="00F73602"/>
    <w:rsid w:val="00F73B49"/>
    <w:rsid w:val="00F75E1D"/>
    <w:rsid w:val="00F80E2C"/>
    <w:rsid w:val="00F80F3F"/>
    <w:rsid w:val="00F829E6"/>
    <w:rsid w:val="00F83F2A"/>
    <w:rsid w:val="00F861BD"/>
    <w:rsid w:val="00F917B8"/>
    <w:rsid w:val="00F917E5"/>
    <w:rsid w:val="00F92959"/>
    <w:rsid w:val="00F92E24"/>
    <w:rsid w:val="00F92EE1"/>
    <w:rsid w:val="00F946CF"/>
    <w:rsid w:val="00F95B2E"/>
    <w:rsid w:val="00F96A21"/>
    <w:rsid w:val="00FA0826"/>
    <w:rsid w:val="00FA1213"/>
    <w:rsid w:val="00FA16F5"/>
    <w:rsid w:val="00FA1900"/>
    <w:rsid w:val="00FA4AC3"/>
    <w:rsid w:val="00FA4BB0"/>
    <w:rsid w:val="00FA7210"/>
    <w:rsid w:val="00FA73ED"/>
    <w:rsid w:val="00FA7D1A"/>
    <w:rsid w:val="00FB1573"/>
    <w:rsid w:val="00FB16B1"/>
    <w:rsid w:val="00FB25C5"/>
    <w:rsid w:val="00FB2DE3"/>
    <w:rsid w:val="00FB39D0"/>
    <w:rsid w:val="00FB4A27"/>
    <w:rsid w:val="00FB57A0"/>
    <w:rsid w:val="00FB6135"/>
    <w:rsid w:val="00FB69BE"/>
    <w:rsid w:val="00FB7102"/>
    <w:rsid w:val="00FB7287"/>
    <w:rsid w:val="00FB77EA"/>
    <w:rsid w:val="00FC3522"/>
    <w:rsid w:val="00FC38AE"/>
    <w:rsid w:val="00FC42F0"/>
    <w:rsid w:val="00FC4D21"/>
    <w:rsid w:val="00FC57EE"/>
    <w:rsid w:val="00FC6C36"/>
    <w:rsid w:val="00FC6F31"/>
    <w:rsid w:val="00FC78BE"/>
    <w:rsid w:val="00FC7ED9"/>
    <w:rsid w:val="00FC7FEC"/>
    <w:rsid w:val="00FD21C6"/>
    <w:rsid w:val="00FD38E8"/>
    <w:rsid w:val="00FD656E"/>
    <w:rsid w:val="00FE05A1"/>
    <w:rsid w:val="00FE2BA9"/>
    <w:rsid w:val="00FE3011"/>
    <w:rsid w:val="00FE3CC7"/>
    <w:rsid w:val="00FE68E0"/>
    <w:rsid w:val="00FE6C36"/>
    <w:rsid w:val="00FF053C"/>
    <w:rsid w:val="00FF185C"/>
    <w:rsid w:val="00FF2A7A"/>
    <w:rsid w:val="00FF3A95"/>
    <w:rsid w:val="00FF4DC0"/>
    <w:rsid w:val="00FF4FCA"/>
    <w:rsid w:val="00FF5D78"/>
    <w:rsid w:val="00FF65B0"/>
    <w:rsid w:val="00FF72E0"/>
    <w:rsid w:val="00FF7A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697B5C"/>
  <w15:chartTrackingRefBased/>
  <w15:docId w15:val="{C0A2FCE1-A241-479F-B172-E472DEEF1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footer" w:uiPriority="99"/>
    <w:lsdException w:name="caption" w:semiHidden="1" w:unhideWhenUsed="1" w:qFormat="1"/>
    <w:lsdException w:name="footnote reference" w:uiPriority="99"/>
    <w:lsdException w:name="page number" w:uiPriority="99"/>
    <w:lsdException w:name="Title" w:qFormat="1"/>
    <w:lsdException w:name="Subtitle" w:qFormat="1"/>
    <w:lsdException w:name="Hyperlink" w:uiPriority="99"/>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25FF1"/>
    <w:rPr>
      <w:sz w:val="24"/>
    </w:rPr>
  </w:style>
  <w:style w:type="paragraph" w:styleId="Heading1">
    <w:name w:val="heading 1"/>
    <w:basedOn w:val="Normal"/>
    <w:next w:val="BankNormal"/>
    <w:link w:val="Heading1Char"/>
    <w:uiPriority w:val="9"/>
    <w:qFormat/>
    <w:pPr>
      <w:keepNext/>
      <w:keepLines/>
      <w:numPr>
        <w:numId w:val="1"/>
      </w:numPr>
      <w:spacing w:before="360" w:after="240"/>
      <w:jc w:val="center"/>
      <w:outlineLvl w:val="0"/>
    </w:pPr>
    <w:rPr>
      <w:b/>
      <w:caps/>
      <w:sz w:val="32"/>
    </w:rPr>
  </w:style>
  <w:style w:type="paragraph" w:styleId="Heading2">
    <w:name w:val="heading 2"/>
    <w:basedOn w:val="Normal"/>
    <w:next w:val="BankNormal"/>
    <w:qFormat/>
    <w:pPr>
      <w:keepNext/>
      <w:keepLines/>
      <w:numPr>
        <w:ilvl w:val="1"/>
        <w:numId w:val="1"/>
      </w:numPr>
      <w:spacing w:before="120" w:after="240"/>
      <w:ind w:firstLine="0"/>
      <w:jc w:val="center"/>
      <w:outlineLvl w:val="1"/>
    </w:pPr>
    <w:rPr>
      <w:b/>
      <w:smallCaps/>
    </w:rPr>
  </w:style>
  <w:style w:type="paragraph" w:styleId="Heading3">
    <w:name w:val="heading 3"/>
    <w:basedOn w:val="Normal"/>
    <w:next w:val="BankNormal"/>
    <w:qFormat/>
    <w:pPr>
      <w:keepNext/>
      <w:keepLines/>
      <w:numPr>
        <w:ilvl w:val="2"/>
        <w:numId w:val="1"/>
      </w:numPr>
      <w:spacing w:before="120" w:after="240"/>
      <w:ind w:firstLine="0"/>
      <w:outlineLvl w:val="2"/>
    </w:pPr>
    <w:rPr>
      <w:b/>
    </w:rPr>
  </w:style>
  <w:style w:type="paragraph" w:styleId="Heading4">
    <w:name w:val="heading 4"/>
    <w:basedOn w:val="Normal"/>
    <w:next w:val="BankNormal"/>
    <w:qFormat/>
    <w:pPr>
      <w:keepNext/>
      <w:keepLines/>
      <w:numPr>
        <w:ilvl w:val="3"/>
        <w:numId w:val="1"/>
      </w:numPr>
      <w:spacing w:before="120" w:after="240"/>
      <w:ind w:firstLine="0"/>
      <w:outlineLvl w:val="3"/>
    </w:pPr>
    <w:rPr>
      <w:b/>
      <w:i/>
    </w:rPr>
  </w:style>
  <w:style w:type="paragraph" w:styleId="Heading5">
    <w:name w:val="heading 5"/>
    <w:basedOn w:val="Normal"/>
    <w:next w:val="BankNormal"/>
    <w:qFormat/>
    <w:pPr>
      <w:numPr>
        <w:ilvl w:val="4"/>
        <w:numId w:val="1"/>
      </w:numPr>
      <w:spacing w:after="240"/>
      <w:outlineLvl w:val="4"/>
    </w:pPr>
  </w:style>
  <w:style w:type="paragraph" w:styleId="Heading6">
    <w:name w:val="heading 6"/>
    <w:basedOn w:val="Normal"/>
    <w:next w:val="BankNormal"/>
    <w:qFormat/>
    <w:pPr>
      <w:numPr>
        <w:ilvl w:val="5"/>
        <w:numId w:val="1"/>
      </w:numPr>
      <w:spacing w:after="240"/>
      <w:outlineLvl w:val="5"/>
    </w:pPr>
  </w:style>
  <w:style w:type="paragraph" w:styleId="Heading7">
    <w:name w:val="heading 7"/>
    <w:basedOn w:val="Normal"/>
    <w:next w:val="BankNormal"/>
    <w:qFormat/>
    <w:pPr>
      <w:numPr>
        <w:ilvl w:val="6"/>
        <w:numId w:val="1"/>
      </w:numPr>
      <w:spacing w:after="240"/>
      <w:outlineLvl w:val="6"/>
    </w:pPr>
  </w:style>
  <w:style w:type="paragraph" w:styleId="Heading8">
    <w:name w:val="heading 8"/>
    <w:basedOn w:val="Normal"/>
    <w:next w:val="BankNormal"/>
    <w:qFormat/>
    <w:pPr>
      <w:numPr>
        <w:ilvl w:val="7"/>
        <w:numId w:val="1"/>
      </w:numPr>
      <w:spacing w:after="240"/>
      <w:outlineLvl w:val="7"/>
    </w:pPr>
  </w:style>
  <w:style w:type="paragraph" w:styleId="Heading9">
    <w:name w:val="heading 9"/>
    <w:basedOn w:val="Normal"/>
    <w:next w:val="BankNormal"/>
    <w:qFormat/>
    <w:pPr>
      <w:numPr>
        <w:ilvl w:val="8"/>
        <w:numId w:val="1"/>
      </w:numPr>
      <w:spacing w:after="240"/>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pterNumber">
    <w:name w:val="ChapterNumber"/>
    <w:basedOn w:val="Normal"/>
    <w:next w:val="Normal"/>
    <w:pPr>
      <w:spacing w:after="360"/>
    </w:pPr>
  </w:style>
  <w:style w:type="paragraph" w:styleId="Footer">
    <w:name w:val="footer"/>
    <w:basedOn w:val="Normal"/>
    <w:link w:val="FooterChar"/>
    <w:uiPriority w:val="99"/>
    <w:pPr>
      <w:tabs>
        <w:tab w:val="center" w:pos="4320"/>
        <w:tab w:val="right" w:pos="8640"/>
      </w:tabs>
    </w:pPr>
  </w:style>
  <w:style w:type="character" w:styleId="FootnoteReference">
    <w:name w:val="footnote reference"/>
    <w:uiPriority w:val="99"/>
    <w:semiHidden/>
    <w:rPr>
      <w:rFonts w:ascii="Times New Roman" w:hAnsi="Times New Roman"/>
      <w:position w:val="0"/>
      <w:sz w:val="24"/>
      <w:vertAlign w:val="superscript"/>
    </w:rPr>
  </w:style>
  <w:style w:type="paragraph" w:styleId="FootnoteText">
    <w:name w:val="footnote text"/>
    <w:basedOn w:val="Normal"/>
    <w:link w:val="FootnoteTextChar"/>
    <w:uiPriority w:val="99"/>
    <w:semiHidden/>
    <w:pPr>
      <w:spacing w:after="120"/>
      <w:ind w:left="432" w:hanging="432"/>
    </w:pPr>
    <w:rPr>
      <w:sz w:val="20"/>
    </w:rPr>
  </w:style>
  <w:style w:type="paragraph" w:styleId="Header">
    <w:name w:val="header"/>
    <w:basedOn w:val="Normal"/>
    <w:link w:val="HeaderChar"/>
    <w:uiPriority w:val="99"/>
    <w:pPr>
      <w:tabs>
        <w:tab w:val="center" w:pos="4320"/>
        <w:tab w:val="left" w:pos="7200"/>
      </w:tabs>
    </w:pPr>
  </w:style>
  <w:style w:type="paragraph" w:styleId="NormalIndent">
    <w:name w:val="Normal Indent"/>
    <w:basedOn w:val="Normal"/>
    <w:pPr>
      <w:ind w:left="720"/>
    </w:pPr>
  </w:style>
  <w:style w:type="paragraph" w:customStyle="1" w:styleId="TextBox">
    <w:name w:val="Text Box"/>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jc w:val="both"/>
    </w:pPr>
    <w:rPr>
      <w:sz w:val="22"/>
    </w:rPr>
  </w:style>
  <w:style w:type="paragraph" w:customStyle="1" w:styleId="TextBoxdots">
    <w:name w:val="Text Box (dots)"/>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jc w:val="both"/>
    </w:pPr>
    <w:rPr>
      <w:sz w:val="22"/>
    </w:rPr>
  </w:style>
  <w:style w:type="paragraph" w:customStyle="1" w:styleId="TextBoxFramed">
    <w:name w:val="Text Box Framed"/>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customStyle="1" w:styleId="TextBoxUnframed">
    <w:name w:val="Text Box Unframed"/>
    <w:basedOn w:val="Normal"/>
    <w:pPr>
      <w:keepLines/>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styleId="TOC1">
    <w:name w:val="toc 1"/>
    <w:basedOn w:val="Normal"/>
    <w:next w:val="Normal"/>
    <w:semiHidden/>
    <w:pPr>
      <w:tabs>
        <w:tab w:val="right" w:leader="dot" w:pos="9360"/>
      </w:tabs>
    </w:pPr>
    <w:rPr>
      <w:caps/>
    </w:rPr>
  </w:style>
  <w:style w:type="paragraph" w:styleId="TOC2">
    <w:name w:val="toc 2"/>
    <w:basedOn w:val="Normal"/>
    <w:next w:val="Normal"/>
    <w:semiHidden/>
    <w:pPr>
      <w:tabs>
        <w:tab w:val="right" w:leader="dot" w:pos="9360"/>
      </w:tabs>
      <w:ind w:left="720"/>
    </w:pPr>
    <w:rPr>
      <w:smallCaps/>
    </w:rPr>
  </w:style>
  <w:style w:type="paragraph" w:styleId="TOC3">
    <w:name w:val="toc 3"/>
    <w:basedOn w:val="Normal"/>
    <w:next w:val="Normal"/>
    <w:semiHidden/>
    <w:pPr>
      <w:tabs>
        <w:tab w:val="right" w:leader="dot" w:pos="9360"/>
      </w:tabs>
      <w:ind w:left="1440"/>
    </w:pPr>
  </w:style>
  <w:style w:type="paragraph" w:styleId="TOC4">
    <w:name w:val="toc 4"/>
    <w:basedOn w:val="Normal"/>
    <w:next w:val="Normal"/>
    <w:semiHidden/>
    <w:pPr>
      <w:tabs>
        <w:tab w:val="right" w:leader="dot" w:pos="9360"/>
      </w:tabs>
      <w:ind w:left="2160"/>
    </w:pPr>
  </w:style>
  <w:style w:type="paragraph" w:styleId="TOC5">
    <w:name w:val="toc 5"/>
    <w:basedOn w:val="Normal"/>
    <w:next w:val="Normal"/>
    <w:semiHidden/>
    <w:pPr>
      <w:tabs>
        <w:tab w:val="right" w:leader="dot" w:pos="9360"/>
      </w:tabs>
      <w:ind w:left="2880"/>
    </w:pPr>
    <w:rPr>
      <w:sz w:val="18"/>
    </w:rPr>
  </w:style>
  <w:style w:type="paragraph" w:customStyle="1" w:styleId="BankNormal">
    <w:name w:val="BankNormal"/>
    <w:basedOn w:val="Normal"/>
    <w:pPr>
      <w:spacing w:after="240"/>
    </w:pPr>
  </w:style>
  <w:style w:type="paragraph" w:customStyle="1" w:styleId="Heading1a">
    <w:name w:val="Heading 1a"/>
    <w:basedOn w:val="Heading1"/>
    <w:next w:val="BankNormal"/>
    <w:pPr>
      <w:outlineLvl w:val="9"/>
    </w:pPr>
  </w:style>
  <w:style w:type="paragraph" w:styleId="TOC6">
    <w:name w:val="toc 6"/>
    <w:basedOn w:val="Normal"/>
    <w:next w:val="Normal"/>
    <w:semiHidden/>
    <w:pPr>
      <w:tabs>
        <w:tab w:val="right" w:leader="dot" w:pos="9360"/>
      </w:tabs>
      <w:ind w:left="3600"/>
    </w:pPr>
    <w:rPr>
      <w:sz w:val="18"/>
    </w:rPr>
  </w:style>
  <w:style w:type="paragraph" w:styleId="TOC7">
    <w:name w:val="toc 7"/>
    <w:basedOn w:val="Normal"/>
    <w:next w:val="Normal"/>
    <w:semiHidden/>
    <w:pPr>
      <w:tabs>
        <w:tab w:val="right" w:leader="dot" w:pos="9360"/>
      </w:tabs>
      <w:ind w:left="1200"/>
    </w:pPr>
    <w:rPr>
      <w:sz w:val="18"/>
    </w:rPr>
  </w:style>
  <w:style w:type="paragraph" w:styleId="TOC8">
    <w:name w:val="toc 8"/>
    <w:basedOn w:val="Normal"/>
    <w:next w:val="Normal"/>
    <w:semiHidden/>
    <w:pPr>
      <w:tabs>
        <w:tab w:val="right" w:leader="dot" w:pos="9360"/>
      </w:tabs>
      <w:ind w:left="1440"/>
    </w:pPr>
    <w:rPr>
      <w:sz w:val="18"/>
    </w:rPr>
  </w:style>
  <w:style w:type="paragraph" w:styleId="TOC9">
    <w:name w:val="toc 9"/>
    <w:basedOn w:val="Normal"/>
    <w:next w:val="Normal"/>
    <w:semiHidden/>
    <w:pPr>
      <w:tabs>
        <w:tab w:val="right" w:leader="dot" w:pos="9360"/>
      </w:tabs>
      <w:ind w:left="1680"/>
    </w:pPr>
    <w:rPr>
      <w:sz w:val="18"/>
    </w:rPr>
  </w:style>
  <w:style w:type="paragraph" w:styleId="Title">
    <w:name w:val="Title"/>
    <w:basedOn w:val="Normal"/>
    <w:qFormat/>
    <w:pPr>
      <w:tabs>
        <w:tab w:val="right" w:leader="dot" w:pos="8640"/>
      </w:tabs>
      <w:jc w:val="center"/>
    </w:pPr>
    <w:rPr>
      <w:b/>
      <w:sz w:val="36"/>
    </w:rPr>
  </w:style>
  <w:style w:type="paragraph" w:styleId="Subtitle">
    <w:name w:val="Subtitle"/>
    <w:basedOn w:val="Normal"/>
    <w:qFormat/>
    <w:pPr>
      <w:tabs>
        <w:tab w:val="right" w:leader="dot" w:pos="8640"/>
      </w:tabs>
      <w:jc w:val="center"/>
    </w:pPr>
    <w:rPr>
      <w:b/>
      <w:sz w:val="72"/>
    </w:rPr>
  </w:style>
  <w:style w:type="paragraph" w:styleId="BodyTextIndent">
    <w:name w:val="Body Text Indent"/>
    <w:basedOn w:val="Normal"/>
    <w:pPr>
      <w:ind w:left="720" w:hanging="720"/>
      <w:jc w:val="both"/>
    </w:pPr>
  </w:style>
  <w:style w:type="paragraph" w:styleId="BodyText">
    <w:name w:val="Body Text"/>
    <w:basedOn w:val="Normal"/>
    <w:rPr>
      <w:sz w:val="18"/>
    </w:rPr>
  </w:style>
  <w:style w:type="character" w:styleId="Hyperlink">
    <w:name w:val="Hyperlink"/>
    <w:uiPriority w:val="99"/>
    <w:rPr>
      <w:color w:val="0000FF"/>
      <w:u w:val="single"/>
    </w:rPr>
  </w:style>
  <w:style w:type="paragraph" w:styleId="BalloonText">
    <w:name w:val="Balloon Text"/>
    <w:basedOn w:val="Normal"/>
    <w:link w:val="BalloonTextChar"/>
    <w:uiPriority w:val="99"/>
    <w:semiHidden/>
    <w:rPr>
      <w:rFonts w:ascii="Tahoma" w:hAnsi="Tahoma" w:cs="Tahoma"/>
      <w:sz w:val="16"/>
      <w:szCs w:val="16"/>
    </w:rPr>
  </w:style>
  <w:style w:type="character" w:styleId="PageNumber">
    <w:name w:val="page number"/>
    <w:basedOn w:val="DefaultParagraphFont"/>
    <w:uiPriority w:val="99"/>
    <w:rsid w:val="00A52B4E"/>
  </w:style>
  <w:style w:type="table" w:styleId="TableGrid">
    <w:name w:val="Table Grid"/>
    <w:basedOn w:val="TableNormal"/>
    <w:uiPriority w:val="59"/>
    <w:rsid w:val="007D2A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Знак Знак"/>
    <w:basedOn w:val="Normal"/>
    <w:rsid w:val="00904D58"/>
    <w:pPr>
      <w:spacing w:after="160" w:line="240" w:lineRule="exact"/>
    </w:pPr>
    <w:rPr>
      <w:rFonts w:ascii="Arial" w:eastAsia="Batang" w:hAnsi="Arial" w:cs="Arial"/>
      <w:sz w:val="20"/>
    </w:rPr>
  </w:style>
  <w:style w:type="paragraph" w:customStyle="1" w:styleId="Heading41">
    <w:name w:val="Heading 4.1"/>
    <w:basedOn w:val="Heading5"/>
    <w:rsid w:val="001A02A7"/>
    <w:pPr>
      <w:keepNext/>
      <w:numPr>
        <w:ilvl w:val="0"/>
        <w:numId w:val="0"/>
      </w:numPr>
      <w:spacing w:after="0"/>
      <w:ind w:left="720" w:firstLine="360"/>
      <w:jc w:val="center"/>
    </w:pPr>
    <w:rPr>
      <w:b/>
      <w:szCs w:val="24"/>
      <w:u w:val="single"/>
    </w:rPr>
  </w:style>
  <w:style w:type="paragraph" w:styleId="BodyText2">
    <w:name w:val="Body Text 2"/>
    <w:basedOn w:val="Normal"/>
    <w:rsid w:val="009802BA"/>
    <w:pPr>
      <w:spacing w:after="120" w:line="480" w:lineRule="auto"/>
    </w:pPr>
  </w:style>
  <w:style w:type="character" w:styleId="HTMLTypewriter">
    <w:name w:val="HTML Typewriter"/>
    <w:rsid w:val="002D59F3"/>
    <w:rPr>
      <w:rFonts w:ascii="Courier New" w:hAnsi="Courier New" w:cs="Courier New"/>
      <w:sz w:val="20"/>
      <w:szCs w:val="20"/>
    </w:rPr>
  </w:style>
  <w:style w:type="paragraph" w:customStyle="1" w:styleId="Sub-ClauseText">
    <w:name w:val="Sub-Clause Text"/>
    <w:basedOn w:val="Normal"/>
    <w:rsid w:val="002D59F3"/>
    <w:pPr>
      <w:spacing w:before="120" w:after="120"/>
      <w:jc w:val="both"/>
    </w:pPr>
    <w:rPr>
      <w:rFonts w:eastAsia="Calibri"/>
      <w:spacing w:val="-4"/>
    </w:rPr>
  </w:style>
  <w:style w:type="paragraph" w:styleId="BodyTextIndent2">
    <w:name w:val="Body Text Indent 2"/>
    <w:basedOn w:val="Normal"/>
    <w:rsid w:val="006E16EC"/>
    <w:pPr>
      <w:spacing w:after="120" w:line="480" w:lineRule="auto"/>
      <w:ind w:left="283"/>
    </w:pPr>
  </w:style>
  <w:style w:type="paragraph" w:customStyle="1" w:styleId="HeadingStyle">
    <w:name w:val="Heading Style"/>
    <w:basedOn w:val="Normal"/>
    <w:autoRedefine/>
    <w:rsid w:val="00FF4FCA"/>
    <w:pPr>
      <w:jc w:val="right"/>
    </w:pPr>
    <w:rPr>
      <w:b/>
      <w:szCs w:val="24"/>
      <w:lang w:val="ro-MD"/>
    </w:rPr>
  </w:style>
  <w:style w:type="paragraph" w:styleId="NormalWeb">
    <w:name w:val="Normal (Web)"/>
    <w:basedOn w:val="Normal"/>
    <w:rsid w:val="006E16EC"/>
    <w:pPr>
      <w:spacing w:before="100" w:beforeAutospacing="1" w:after="100" w:afterAutospacing="1"/>
    </w:pPr>
    <w:rPr>
      <w:rFonts w:eastAsia="Calibri"/>
      <w:szCs w:val="24"/>
    </w:rPr>
  </w:style>
  <w:style w:type="character" w:customStyle="1" w:styleId="yshortcuts">
    <w:name w:val="yshortcuts"/>
    <w:rsid w:val="006E16EC"/>
    <w:rPr>
      <w:rFonts w:cs="Times New Roman"/>
    </w:rPr>
  </w:style>
  <w:style w:type="paragraph" w:customStyle="1" w:styleId="ListParagraph1">
    <w:name w:val="List Paragraph1"/>
    <w:basedOn w:val="Normal"/>
    <w:qFormat/>
    <w:rsid w:val="002F4127"/>
    <w:pPr>
      <w:spacing w:after="200" w:line="276" w:lineRule="auto"/>
      <w:ind w:left="720"/>
    </w:pPr>
    <w:rPr>
      <w:rFonts w:ascii="Calibri" w:hAnsi="Calibri"/>
      <w:sz w:val="22"/>
      <w:szCs w:val="22"/>
    </w:rPr>
  </w:style>
  <w:style w:type="paragraph" w:styleId="DocumentMap">
    <w:name w:val="Document Map"/>
    <w:basedOn w:val="Normal"/>
    <w:link w:val="DocumentMapChar"/>
    <w:rsid w:val="00C664B6"/>
    <w:rPr>
      <w:rFonts w:ascii="Tahoma" w:hAnsi="Tahoma" w:cs="Tahoma"/>
      <w:sz w:val="16"/>
      <w:szCs w:val="16"/>
    </w:rPr>
  </w:style>
  <w:style w:type="character" w:customStyle="1" w:styleId="DocumentMapChar">
    <w:name w:val="Document Map Char"/>
    <w:link w:val="DocumentMap"/>
    <w:rsid w:val="00C664B6"/>
    <w:rPr>
      <w:rFonts w:ascii="Tahoma" w:hAnsi="Tahoma" w:cs="Tahoma"/>
      <w:sz w:val="16"/>
      <w:szCs w:val="16"/>
      <w:lang w:val="en-US" w:eastAsia="en-US"/>
    </w:rPr>
  </w:style>
  <w:style w:type="paragraph" w:styleId="ListParagraph">
    <w:name w:val="List Paragraph"/>
    <w:basedOn w:val="Normal"/>
    <w:uiPriority w:val="34"/>
    <w:qFormat/>
    <w:rsid w:val="00DC4B78"/>
    <w:pPr>
      <w:ind w:left="708"/>
    </w:pPr>
  </w:style>
  <w:style w:type="character" w:styleId="FollowedHyperlink">
    <w:name w:val="FollowedHyperlink"/>
    <w:rsid w:val="00120E59"/>
    <w:rPr>
      <w:color w:val="800080"/>
      <w:u w:val="single"/>
    </w:rPr>
  </w:style>
  <w:style w:type="character" w:customStyle="1" w:styleId="FootnoteTextChar">
    <w:name w:val="Footnote Text Char"/>
    <w:link w:val="FootnoteText"/>
    <w:uiPriority w:val="99"/>
    <w:semiHidden/>
    <w:rsid w:val="001B01C3"/>
    <w:rPr>
      <w:lang w:val="en-US" w:eastAsia="en-US"/>
    </w:rPr>
  </w:style>
  <w:style w:type="character" w:styleId="UnresolvedMention">
    <w:name w:val="Unresolved Mention"/>
    <w:uiPriority w:val="99"/>
    <w:semiHidden/>
    <w:unhideWhenUsed/>
    <w:rsid w:val="00A2714E"/>
    <w:rPr>
      <w:color w:val="605E5C"/>
      <w:shd w:val="clear" w:color="auto" w:fill="E1DFDD"/>
    </w:rPr>
  </w:style>
  <w:style w:type="paragraph" w:styleId="NoSpacing">
    <w:name w:val="No Spacing"/>
    <w:uiPriority w:val="1"/>
    <w:qFormat/>
    <w:rsid w:val="009F617D"/>
    <w:rPr>
      <w:rFonts w:ascii="Calibri" w:eastAsia="Calibri" w:hAnsi="Calibri" w:cs="Arial"/>
      <w:sz w:val="22"/>
      <w:szCs w:val="22"/>
      <w:lang w:val="ru-RU"/>
    </w:rPr>
  </w:style>
  <w:style w:type="paragraph" w:styleId="Revision">
    <w:name w:val="Revision"/>
    <w:hidden/>
    <w:uiPriority w:val="99"/>
    <w:semiHidden/>
    <w:rsid w:val="003D4319"/>
    <w:rPr>
      <w:sz w:val="24"/>
    </w:rPr>
  </w:style>
  <w:style w:type="character" w:customStyle="1" w:styleId="HeaderChar">
    <w:name w:val="Header Char"/>
    <w:basedOn w:val="DefaultParagraphFont"/>
    <w:link w:val="Header"/>
    <w:uiPriority w:val="99"/>
    <w:rsid w:val="0019529E"/>
    <w:rPr>
      <w:sz w:val="24"/>
    </w:rPr>
  </w:style>
  <w:style w:type="character" w:customStyle="1" w:styleId="FooterChar">
    <w:name w:val="Footer Char"/>
    <w:basedOn w:val="DefaultParagraphFont"/>
    <w:link w:val="Footer"/>
    <w:uiPriority w:val="99"/>
    <w:rsid w:val="0019529E"/>
    <w:rPr>
      <w:sz w:val="24"/>
    </w:rPr>
  </w:style>
  <w:style w:type="character" w:customStyle="1" w:styleId="BalloonTextChar">
    <w:name w:val="Balloon Text Char"/>
    <w:basedOn w:val="DefaultParagraphFont"/>
    <w:link w:val="BalloonText"/>
    <w:uiPriority w:val="99"/>
    <w:semiHidden/>
    <w:rsid w:val="0019529E"/>
    <w:rPr>
      <w:rFonts w:ascii="Tahoma" w:hAnsi="Tahoma" w:cs="Tahoma"/>
      <w:sz w:val="16"/>
      <w:szCs w:val="16"/>
    </w:rPr>
  </w:style>
  <w:style w:type="character" w:customStyle="1" w:styleId="Heading1Char">
    <w:name w:val="Heading 1 Char"/>
    <w:basedOn w:val="DefaultParagraphFont"/>
    <w:link w:val="Heading1"/>
    <w:uiPriority w:val="9"/>
    <w:rsid w:val="0019529E"/>
    <w:rPr>
      <w:b/>
      <w:caps/>
      <w:sz w:val="32"/>
    </w:rPr>
  </w:style>
  <w:style w:type="character" w:customStyle="1" w:styleId="apple-converted-space">
    <w:name w:val="apple-converted-space"/>
    <w:basedOn w:val="DefaultParagraphFont"/>
    <w:rsid w:val="0019529E"/>
  </w:style>
  <w:style w:type="paragraph" w:customStyle="1" w:styleId="Default">
    <w:name w:val="Default"/>
    <w:rsid w:val="0019529E"/>
    <w:pPr>
      <w:autoSpaceDE w:val="0"/>
      <w:autoSpaceDN w:val="0"/>
      <w:adjustRightInd w:val="0"/>
    </w:pPr>
    <w:rPr>
      <w:rFonts w:eastAsiaTheme="minorHAnsi"/>
      <w:color w:val="000000"/>
      <w:sz w:val="24"/>
      <w:szCs w:val="24"/>
      <w:lang w:val="ru-RU"/>
    </w:rPr>
  </w:style>
  <w:style w:type="paragraph" w:customStyle="1" w:styleId="TableParagraph">
    <w:name w:val="Table Paragraph"/>
    <w:basedOn w:val="Normal"/>
    <w:uiPriority w:val="1"/>
    <w:qFormat/>
    <w:rsid w:val="0019529E"/>
    <w:pPr>
      <w:widowControl w:val="0"/>
      <w:autoSpaceDE w:val="0"/>
      <w:autoSpaceDN w:val="0"/>
      <w:spacing w:before="38"/>
      <w:ind w:left="80"/>
    </w:pPr>
    <w:rPr>
      <w:rFonts w:ascii="Trebuchet MS" w:eastAsia="Trebuchet MS" w:hAnsi="Trebuchet MS" w:cs="Trebuchet MS"/>
      <w:sz w:val="22"/>
      <w:szCs w:val="22"/>
    </w:rPr>
  </w:style>
  <w:style w:type="character" w:styleId="Emphasis">
    <w:name w:val="Emphasis"/>
    <w:basedOn w:val="DefaultParagraphFont"/>
    <w:uiPriority w:val="20"/>
    <w:qFormat/>
    <w:rsid w:val="0019529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09851">
      <w:bodyDiv w:val="1"/>
      <w:marLeft w:val="0"/>
      <w:marRight w:val="0"/>
      <w:marTop w:val="0"/>
      <w:marBottom w:val="0"/>
      <w:divBdr>
        <w:top w:val="none" w:sz="0" w:space="0" w:color="auto"/>
        <w:left w:val="none" w:sz="0" w:space="0" w:color="auto"/>
        <w:bottom w:val="none" w:sz="0" w:space="0" w:color="auto"/>
        <w:right w:val="none" w:sz="0" w:space="0" w:color="auto"/>
      </w:divBdr>
    </w:div>
    <w:div w:id="64033995">
      <w:bodyDiv w:val="1"/>
      <w:marLeft w:val="0"/>
      <w:marRight w:val="0"/>
      <w:marTop w:val="0"/>
      <w:marBottom w:val="0"/>
      <w:divBdr>
        <w:top w:val="none" w:sz="0" w:space="0" w:color="auto"/>
        <w:left w:val="none" w:sz="0" w:space="0" w:color="auto"/>
        <w:bottom w:val="none" w:sz="0" w:space="0" w:color="auto"/>
        <w:right w:val="none" w:sz="0" w:space="0" w:color="auto"/>
      </w:divBdr>
    </w:div>
    <w:div w:id="140006492">
      <w:bodyDiv w:val="1"/>
      <w:marLeft w:val="0"/>
      <w:marRight w:val="0"/>
      <w:marTop w:val="0"/>
      <w:marBottom w:val="0"/>
      <w:divBdr>
        <w:top w:val="none" w:sz="0" w:space="0" w:color="auto"/>
        <w:left w:val="none" w:sz="0" w:space="0" w:color="auto"/>
        <w:bottom w:val="none" w:sz="0" w:space="0" w:color="auto"/>
        <w:right w:val="none" w:sz="0" w:space="0" w:color="auto"/>
      </w:divBdr>
    </w:div>
    <w:div w:id="165903635">
      <w:bodyDiv w:val="1"/>
      <w:marLeft w:val="0"/>
      <w:marRight w:val="0"/>
      <w:marTop w:val="0"/>
      <w:marBottom w:val="0"/>
      <w:divBdr>
        <w:top w:val="none" w:sz="0" w:space="0" w:color="auto"/>
        <w:left w:val="none" w:sz="0" w:space="0" w:color="auto"/>
        <w:bottom w:val="none" w:sz="0" w:space="0" w:color="auto"/>
        <w:right w:val="none" w:sz="0" w:space="0" w:color="auto"/>
      </w:divBdr>
    </w:div>
    <w:div w:id="232934418">
      <w:bodyDiv w:val="1"/>
      <w:marLeft w:val="0"/>
      <w:marRight w:val="0"/>
      <w:marTop w:val="0"/>
      <w:marBottom w:val="0"/>
      <w:divBdr>
        <w:top w:val="none" w:sz="0" w:space="0" w:color="auto"/>
        <w:left w:val="none" w:sz="0" w:space="0" w:color="auto"/>
        <w:bottom w:val="none" w:sz="0" w:space="0" w:color="auto"/>
        <w:right w:val="none" w:sz="0" w:space="0" w:color="auto"/>
      </w:divBdr>
    </w:div>
    <w:div w:id="458034556">
      <w:bodyDiv w:val="1"/>
      <w:marLeft w:val="0"/>
      <w:marRight w:val="0"/>
      <w:marTop w:val="0"/>
      <w:marBottom w:val="0"/>
      <w:divBdr>
        <w:top w:val="none" w:sz="0" w:space="0" w:color="auto"/>
        <w:left w:val="none" w:sz="0" w:space="0" w:color="auto"/>
        <w:bottom w:val="none" w:sz="0" w:space="0" w:color="auto"/>
        <w:right w:val="none" w:sz="0" w:space="0" w:color="auto"/>
      </w:divBdr>
    </w:div>
    <w:div w:id="540436882">
      <w:bodyDiv w:val="1"/>
      <w:marLeft w:val="0"/>
      <w:marRight w:val="0"/>
      <w:marTop w:val="0"/>
      <w:marBottom w:val="0"/>
      <w:divBdr>
        <w:top w:val="none" w:sz="0" w:space="0" w:color="auto"/>
        <w:left w:val="none" w:sz="0" w:space="0" w:color="auto"/>
        <w:bottom w:val="none" w:sz="0" w:space="0" w:color="auto"/>
        <w:right w:val="none" w:sz="0" w:space="0" w:color="auto"/>
      </w:divBdr>
    </w:div>
    <w:div w:id="834959214">
      <w:bodyDiv w:val="1"/>
      <w:marLeft w:val="0"/>
      <w:marRight w:val="0"/>
      <w:marTop w:val="0"/>
      <w:marBottom w:val="0"/>
      <w:divBdr>
        <w:top w:val="none" w:sz="0" w:space="0" w:color="auto"/>
        <w:left w:val="none" w:sz="0" w:space="0" w:color="auto"/>
        <w:bottom w:val="none" w:sz="0" w:space="0" w:color="auto"/>
        <w:right w:val="none" w:sz="0" w:space="0" w:color="auto"/>
      </w:divBdr>
    </w:div>
    <w:div w:id="871117153">
      <w:bodyDiv w:val="1"/>
      <w:marLeft w:val="0"/>
      <w:marRight w:val="0"/>
      <w:marTop w:val="0"/>
      <w:marBottom w:val="0"/>
      <w:divBdr>
        <w:top w:val="none" w:sz="0" w:space="0" w:color="auto"/>
        <w:left w:val="none" w:sz="0" w:space="0" w:color="auto"/>
        <w:bottom w:val="none" w:sz="0" w:space="0" w:color="auto"/>
        <w:right w:val="none" w:sz="0" w:space="0" w:color="auto"/>
      </w:divBdr>
    </w:div>
    <w:div w:id="990905443">
      <w:bodyDiv w:val="1"/>
      <w:marLeft w:val="0"/>
      <w:marRight w:val="0"/>
      <w:marTop w:val="0"/>
      <w:marBottom w:val="0"/>
      <w:divBdr>
        <w:top w:val="none" w:sz="0" w:space="0" w:color="auto"/>
        <w:left w:val="none" w:sz="0" w:space="0" w:color="auto"/>
        <w:bottom w:val="none" w:sz="0" w:space="0" w:color="auto"/>
        <w:right w:val="none" w:sz="0" w:space="0" w:color="auto"/>
      </w:divBdr>
    </w:div>
    <w:div w:id="1003122570">
      <w:bodyDiv w:val="1"/>
      <w:marLeft w:val="0"/>
      <w:marRight w:val="0"/>
      <w:marTop w:val="0"/>
      <w:marBottom w:val="0"/>
      <w:divBdr>
        <w:top w:val="none" w:sz="0" w:space="0" w:color="auto"/>
        <w:left w:val="none" w:sz="0" w:space="0" w:color="auto"/>
        <w:bottom w:val="none" w:sz="0" w:space="0" w:color="auto"/>
        <w:right w:val="none" w:sz="0" w:space="0" w:color="auto"/>
      </w:divBdr>
    </w:div>
    <w:div w:id="1300381598">
      <w:bodyDiv w:val="1"/>
      <w:marLeft w:val="0"/>
      <w:marRight w:val="0"/>
      <w:marTop w:val="0"/>
      <w:marBottom w:val="0"/>
      <w:divBdr>
        <w:top w:val="none" w:sz="0" w:space="0" w:color="auto"/>
        <w:left w:val="none" w:sz="0" w:space="0" w:color="auto"/>
        <w:bottom w:val="none" w:sz="0" w:space="0" w:color="auto"/>
        <w:right w:val="none" w:sz="0" w:space="0" w:color="auto"/>
      </w:divBdr>
    </w:div>
    <w:div w:id="1364134433">
      <w:bodyDiv w:val="1"/>
      <w:marLeft w:val="0"/>
      <w:marRight w:val="0"/>
      <w:marTop w:val="0"/>
      <w:marBottom w:val="0"/>
      <w:divBdr>
        <w:top w:val="none" w:sz="0" w:space="0" w:color="auto"/>
        <w:left w:val="none" w:sz="0" w:space="0" w:color="auto"/>
        <w:bottom w:val="none" w:sz="0" w:space="0" w:color="auto"/>
        <w:right w:val="none" w:sz="0" w:space="0" w:color="auto"/>
      </w:divBdr>
    </w:div>
    <w:div w:id="1484929108">
      <w:bodyDiv w:val="1"/>
      <w:marLeft w:val="0"/>
      <w:marRight w:val="0"/>
      <w:marTop w:val="0"/>
      <w:marBottom w:val="0"/>
      <w:divBdr>
        <w:top w:val="none" w:sz="0" w:space="0" w:color="auto"/>
        <w:left w:val="none" w:sz="0" w:space="0" w:color="auto"/>
        <w:bottom w:val="none" w:sz="0" w:space="0" w:color="auto"/>
        <w:right w:val="none" w:sz="0" w:space="0" w:color="auto"/>
      </w:divBdr>
    </w:div>
    <w:div w:id="1640918411">
      <w:bodyDiv w:val="1"/>
      <w:marLeft w:val="0"/>
      <w:marRight w:val="0"/>
      <w:marTop w:val="0"/>
      <w:marBottom w:val="0"/>
      <w:divBdr>
        <w:top w:val="none" w:sz="0" w:space="0" w:color="auto"/>
        <w:left w:val="none" w:sz="0" w:space="0" w:color="auto"/>
        <w:bottom w:val="none" w:sz="0" w:space="0" w:color="auto"/>
        <w:right w:val="none" w:sz="0" w:space="0" w:color="auto"/>
      </w:divBdr>
    </w:div>
    <w:div w:id="1734572870">
      <w:bodyDiv w:val="1"/>
      <w:marLeft w:val="0"/>
      <w:marRight w:val="0"/>
      <w:marTop w:val="0"/>
      <w:marBottom w:val="0"/>
      <w:divBdr>
        <w:top w:val="none" w:sz="0" w:space="0" w:color="auto"/>
        <w:left w:val="none" w:sz="0" w:space="0" w:color="auto"/>
        <w:bottom w:val="none" w:sz="0" w:space="0" w:color="auto"/>
        <w:right w:val="none" w:sz="0" w:space="0" w:color="auto"/>
      </w:divBdr>
    </w:div>
    <w:div w:id="1864392304">
      <w:bodyDiv w:val="1"/>
      <w:marLeft w:val="0"/>
      <w:marRight w:val="0"/>
      <w:marTop w:val="0"/>
      <w:marBottom w:val="0"/>
      <w:divBdr>
        <w:top w:val="none" w:sz="0" w:space="0" w:color="auto"/>
        <w:left w:val="none" w:sz="0" w:space="0" w:color="auto"/>
        <w:bottom w:val="none" w:sz="0" w:space="0" w:color="auto"/>
        <w:right w:val="none" w:sz="0" w:space="0" w:color="auto"/>
      </w:divBdr>
      <w:divsChild>
        <w:div w:id="1802111877">
          <w:marLeft w:val="0"/>
          <w:marRight w:val="0"/>
          <w:marTop w:val="0"/>
          <w:marBottom w:val="0"/>
          <w:divBdr>
            <w:top w:val="none" w:sz="0" w:space="0" w:color="auto"/>
            <w:left w:val="none" w:sz="0" w:space="0" w:color="auto"/>
            <w:bottom w:val="none" w:sz="0" w:space="0" w:color="auto"/>
            <w:right w:val="none" w:sz="0" w:space="0" w:color="auto"/>
          </w:divBdr>
          <w:divsChild>
            <w:div w:id="1821848078">
              <w:marLeft w:val="0"/>
              <w:marRight w:val="0"/>
              <w:marTop w:val="0"/>
              <w:marBottom w:val="0"/>
              <w:divBdr>
                <w:top w:val="none" w:sz="0" w:space="0" w:color="auto"/>
                <w:left w:val="none" w:sz="0" w:space="0" w:color="auto"/>
                <w:bottom w:val="none" w:sz="0" w:space="0" w:color="auto"/>
                <w:right w:val="none" w:sz="0" w:space="0" w:color="auto"/>
              </w:divBdr>
              <w:divsChild>
                <w:div w:id="2110467248">
                  <w:marLeft w:val="0"/>
                  <w:marRight w:val="0"/>
                  <w:marTop w:val="0"/>
                  <w:marBottom w:val="0"/>
                  <w:divBdr>
                    <w:top w:val="none" w:sz="0" w:space="0" w:color="auto"/>
                    <w:left w:val="none" w:sz="0" w:space="0" w:color="auto"/>
                    <w:bottom w:val="none" w:sz="0" w:space="0" w:color="auto"/>
                    <w:right w:val="none" w:sz="0" w:space="0" w:color="auto"/>
                  </w:divBdr>
                  <w:divsChild>
                    <w:div w:id="917400036">
                      <w:marLeft w:val="0"/>
                      <w:marRight w:val="0"/>
                      <w:marTop w:val="0"/>
                      <w:marBottom w:val="0"/>
                      <w:divBdr>
                        <w:top w:val="none" w:sz="0" w:space="0" w:color="auto"/>
                        <w:left w:val="none" w:sz="0" w:space="0" w:color="auto"/>
                        <w:bottom w:val="none" w:sz="0" w:space="0" w:color="auto"/>
                        <w:right w:val="none" w:sz="0" w:space="0" w:color="auto"/>
                      </w:divBdr>
                      <w:divsChild>
                        <w:div w:id="1628580952">
                          <w:marLeft w:val="0"/>
                          <w:marRight w:val="0"/>
                          <w:marTop w:val="0"/>
                          <w:marBottom w:val="0"/>
                          <w:divBdr>
                            <w:top w:val="none" w:sz="0" w:space="0" w:color="auto"/>
                            <w:left w:val="none" w:sz="0" w:space="0" w:color="auto"/>
                            <w:bottom w:val="none" w:sz="0" w:space="0" w:color="auto"/>
                            <w:right w:val="none" w:sz="0" w:space="0" w:color="auto"/>
                          </w:divBdr>
                          <w:divsChild>
                            <w:div w:id="122382893">
                              <w:marLeft w:val="0"/>
                              <w:marRight w:val="0"/>
                              <w:marTop w:val="0"/>
                              <w:marBottom w:val="0"/>
                              <w:divBdr>
                                <w:top w:val="none" w:sz="0" w:space="0" w:color="auto"/>
                                <w:left w:val="none" w:sz="0" w:space="0" w:color="auto"/>
                                <w:bottom w:val="none" w:sz="0" w:space="0" w:color="auto"/>
                                <w:right w:val="none" w:sz="0" w:space="0" w:color="auto"/>
                              </w:divBdr>
                              <w:divsChild>
                                <w:div w:id="121928513">
                                  <w:marLeft w:val="0"/>
                                  <w:marRight w:val="0"/>
                                  <w:marTop w:val="0"/>
                                  <w:marBottom w:val="0"/>
                                  <w:divBdr>
                                    <w:top w:val="none" w:sz="0" w:space="0" w:color="auto"/>
                                    <w:left w:val="none" w:sz="0" w:space="0" w:color="auto"/>
                                    <w:bottom w:val="none" w:sz="0" w:space="0" w:color="auto"/>
                                    <w:right w:val="none" w:sz="0" w:space="0" w:color="auto"/>
                                  </w:divBdr>
                                  <w:divsChild>
                                    <w:div w:id="110706589">
                                      <w:marLeft w:val="0"/>
                                      <w:marRight w:val="0"/>
                                      <w:marTop w:val="0"/>
                                      <w:marBottom w:val="0"/>
                                      <w:divBdr>
                                        <w:top w:val="none" w:sz="0" w:space="0" w:color="auto"/>
                                        <w:left w:val="none" w:sz="0" w:space="0" w:color="auto"/>
                                        <w:bottom w:val="none" w:sz="0" w:space="0" w:color="auto"/>
                                        <w:right w:val="none" w:sz="0" w:space="0" w:color="auto"/>
                                      </w:divBdr>
                                      <w:divsChild>
                                        <w:div w:id="1221557097">
                                          <w:marLeft w:val="0"/>
                                          <w:marRight w:val="0"/>
                                          <w:marTop w:val="0"/>
                                          <w:marBottom w:val="0"/>
                                          <w:divBdr>
                                            <w:top w:val="none" w:sz="0" w:space="0" w:color="auto"/>
                                            <w:left w:val="none" w:sz="0" w:space="0" w:color="auto"/>
                                            <w:bottom w:val="none" w:sz="0" w:space="0" w:color="auto"/>
                                            <w:right w:val="none" w:sz="0" w:space="0" w:color="auto"/>
                                          </w:divBdr>
                                          <w:divsChild>
                                            <w:div w:id="99865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14897407">
      <w:bodyDiv w:val="1"/>
      <w:marLeft w:val="0"/>
      <w:marRight w:val="0"/>
      <w:marTop w:val="0"/>
      <w:marBottom w:val="0"/>
      <w:divBdr>
        <w:top w:val="none" w:sz="0" w:space="0" w:color="auto"/>
        <w:left w:val="none" w:sz="0" w:space="0" w:color="auto"/>
        <w:bottom w:val="none" w:sz="0" w:space="0" w:color="auto"/>
        <w:right w:val="none" w:sz="0" w:space="0" w:color="auto"/>
      </w:divBdr>
    </w:div>
    <w:div w:id="1932928395">
      <w:bodyDiv w:val="1"/>
      <w:marLeft w:val="0"/>
      <w:marRight w:val="0"/>
      <w:marTop w:val="0"/>
      <w:marBottom w:val="0"/>
      <w:divBdr>
        <w:top w:val="none" w:sz="0" w:space="0" w:color="auto"/>
        <w:left w:val="none" w:sz="0" w:space="0" w:color="auto"/>
        <w:bottom w:val="none" w:sz="0" w:space="0" w:color="auto"/>
        <w:right w:val="none" w:sz="0" w:space="0" w:color="auto"/>
      </w:divBdr>
    </w:div>
    <w:div w:id="1956138144">
      <w:bodyDiv w:val="1"/>
      <w:marLeft w:val="0"/>
      <w:marRight w:val="0"/>
      <w:marTop w:val="0"/>
      <w:marBottom w:val="0"/>
      <w:divBdr>
        <w:top w:val="none" w:sz="0" w:space="0" w:color="auto"/>
        <w:left w:val="none" w:sz="0" w:space="0" w:color="auto"/>
        <w:bottom w:val="none" w:sz="0" w:space="0" w:color="auto"/>
        <w:right w:val="none" w:sz="0" w:space="0" w:color="auto"/>
      </w:divBdr>
    </w:div>
    <w:div w:id="2131052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theglobalfund.org/en/governance-policies/" TargetMode="External"/><Relationship Id="rId4" Type="http://schemas.openxmlformats.org/officeDocument/2006/relationships/settings" Target="settings.xml"/><Relationship Id="rId9" Type="http://schemas.openxmlformats.org/officeDocument/2006/relationships/hyperlink" Target="mailto:cgorincioi@ucimp.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8CD294-50D5-4F30-B5FA-E5F80202F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9</Pages>
  <Words>2841</Words>
  <Characters>17165</Characters>
  <Application>Microsoft Office Word</Application>
  <DocSecurity>0</DocSecurity>
  <Lines>520</Lines>
  <Paragraphs>256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SAMPLE FORMAT FOR INTERNATIONAL SHOPPING</vt:lpstr>
      <vt:lpstr>SAMPLE FORMAT FOR INTERNATIONAL SHOPPING</vt:lpstr>
    </vt:vector>
  </TitlesOfParts>
  <Company>The World Bank Group</Company>
  <LinksUpToDate>false</LinksUpToDate>
  <CharactersWithSpaces>19750</CharactersWithSpaces>
  <SharedDoc>false</SharedDoc>
  <HLinks>
    <vt:vector size="12" baseType="variant">
      <vt:variant>
        <vt:i4>786453</vt:i4>
      </vt:variant>
      <vt:variant>
        <vt:i4>3</vt:i4>
      </vt:variant>
      <vt:variant>
        <vt:i4>0</vt:i4>
      </vt:variant>
      <vt:variant>
        <vt:i4>5</vt:i4>
      </vt:variant>
      <vt:variant>
        <vt:lpwstr>https://www.theglobalfund.org/en/governance-policies/</vt:lpwstr>
      </vt:variant>
      <vt:variant>
        <vt:lpwstr/>
      </vt:variant>
      <vt:variant>
        <vt:i4>6291535</vt:i4>
      </vt:variant>
      <vt:variant>
        <vt:i4>0</vt:i4>
      </vt:variant>
      <vt:variant>
        <vt:i4>0</vt:i4>
      </vt:variant>
      <vt:variant>
        <vt:i4>5</vt:i4>
      </vt:variant>
      <vt:variant>
        <vt:lpwstr>mailto:imosenet@ucimp.md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SAMPLE FORMAT FOR INTERNATIONAL SHOPPING</dc:title>
  <dc:subject/>
  <dc:creator>ITSEN</dc:creator>
  <cp:keywords/>
  <cp:lastModifiedBy>User</cp:lastModifiedBy>
  <cp:revision>4</cp:revision>
  <cp:lastPrinted>2023-11-01T13:57:00Z</cp:lastPrinted>
  <dcterms:created xsi:type="dcterms:W3CDTF">2023-11-01T15:33:00Z</dcterms:created>
  <dcterms:modified xsi:type="dcterms:W3CDTF">2023-11-20T11:37:00Z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62c8ed6f453c6c89c926c8f099e604b6953c211902a1eeec27676abade58b925</vt:lpwstr>
  </property>
</Properties>
</file>