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CF9BEE1"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EDB45EC" w14:textId="6CB66698" w:rsidR="00507348" w:rsidRDefault="00615E49" w:rsidP="00E61040">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DA5D8E" w14:textId="77777777" w:rsidR="00E61040" w:rsidRPr="00E61040" w:rsidRDefault="00E61040" w:rsidP="00E61040">
      <w:pPr>
        <w:jc w:val="right"/>
        <w:rPr>
          <w:noProof w:val="0"/>
          <w:sz w:val="22"/>
          <w:szCs w:val="22"/>
          <w:lang w:val="it-IT"/>
        </w:rPr>
      </w:pPr>
      <w:r w:rsidRPr="00E61040">
        <w:rPr>
          <w:noProof w:val="0"/>
          <w:lang w:val="it-IT"/>
        </w:rPr>
        <w:t>Anexa nr. 2</w:t>
      </w:r>
    </w:p>
    <w:p w14:paraId="5943DE96" w14:textId="77777777" w:rsidR="00E61040" w:rsidRPr="00E61040" w:rsidRDefault="00E61040" w:rsidP="00E61040">
      <w:pPr>
        <w:jc w:val="right"/>
        <w:rPr>
          <w:noProof w:val="0"/>
          <w:lang w:val="it-IT"/>
        </w:rPr>
      </w:pPr>
      <w:r w:rsidRPr="00E61040">
        <w:rPr>
          <w:noProof w:val="0"/>
          <w:lang w:val="it-IT"/>
        </w:rPr>
        <w:t>la Documentația standard nr._____</w:t>
      </w:r>
    </w:p>
    <w:p w14:paraId="1BBEFDB5" w14:textId="77777777" w:rsidR="00E61040" w:rsidRPr="00E61040" w:rsidRDefault="00E61040" w:rsidP="00E61040">
      <w:pPr>
        <w:jc w:val="right"/>
        <w:rPr>
          <w:noProof w:val="0"/>
          <w:lang w:val="it-IT"/>
        </w:rPr>
      </w:pPr>
      <w:r w:rsidRPr="00E61040">
        <w:rPr>
          <w:noProof w:val="0"/>
          <w:lang w:val="it-IT"/>
        </w:rPr>
        <w:t>din “____” ________ 20___</w:t>
      </w:r>
    </w:p>
    <w:p w14:paraId="0917BABC" w14:textId="77777777" w:rsidR="00E61040" w:rsidRPr="00E61040" w:rsidRDefault="00E61040" w:rsidP="00E61040">
      <w:pPr>
        <w:spacing w:before="120"/>
        <w:rPr>
          <w:noProof w:val="0"/>
          <w:sz w:val="20"/>
          <w:szCs w:val="20"/>
          <w:lang w:eastAsia="ru-RU"/>
        </w:rPr>
      </w:pPr>
    </w:p>
    <w:p w14:paraId="6E6377B0" w14:textId="77777777" w:rsidR="00E61040" w:rsidRPr="00E61040" w:rsidRDefault="00E61040" w:rsidP="00E61040">
      <w:pPr>
        <w:tabs>
          <w:tab w:val="left" w:pos="360"/>
          <w:tab w:val="left" w:pos="567"/>
        </w:tabs>
        <w:jc w:val="center"/>
        <w:outlineLvl w:val="2"/>
        <w:rPr>
          <w:rFonts w:eastAsia="PMingLiU"/>
          <w:b/>
          <w:noProof w:val="0"/>
          <w:lang w:val="it-IT" w:eastAsia="zh-CN"/>
        </w:rPr>
      </w:pPr>
    </w:p>
    <w:p w14:paraId="78F3A062" w14:textId="77777777" w:rsidR="00E61040" w:rsidRPr="00E61040" w:rsidRDefault="00E61040" w:rsidP="00E61040">
      <w:pPr>
        <w:spacing w:before="120"/>
        <w:jc w:val="center"/>
        <w:outlineLvl w:val="0"/>
        <w:rPr>
          <w:b/>
          <w:noProof w:val="0"/>
          <w:sz w:val="28"/>
          <w:szCs w:val="28"/>
          <w:lang w:eastAsia="ru-RU"/>
        </w:rPr>
      </w:pPr>
      <w:bookmarkStart w:id="70" w:name="_Hlk77770922"/>
      <w:r w:rsidRPr="00E61040">
        <w:rPr>
          <w:b/>
          <w:noProof w:val="0"/>
          <w:sz w:val="28"/>
          <w:szCs w:val="28"/>
          <w:lang w:eastAsia="ru-RU"/>
        </w:rPr>
        <w:t>ANUNȚ DE PARTICIPARE INCLUSIV PENTRU PROCEDURILE DE PRESELECȚIE/PROCEDURILE NEGOCIATE</w:t>
      </w:r>
      <w:bookmarkEnd w:id="70"/>
    </w:p>
    <w:p w14:paraId="355CBCC6" w14:textId="77777777" w:rsidR="00E61040" w:rsidRPr="00E61040" w:rsidRDefault="00E61040" w:rsidP="00E61040">
      <w:pPr>
        <w:rPr>
          <w:noProof w:val="0"/>
          <w:sz w:val="20"/>
          <w:szCs w:val="20"/>
          <w:lang w:val="it-IT" w:eastAsia="ru-RU"/>
        </w:rPr>
      </w:pPr>
    </w:p>
    <w:p w14:paraId="41C2C46F" w14:textId="63BD4B4E" w:rsidR="00E61040" w:rsidRPr="00E61040" w:rsidRDefault="00E61040" w:rsidP="00E61040">
      <w:pPr>
        <w:widowControl w:val="0"/>
        <w:autoSpaceDE w:val="0"/>
        <w:autoSpaceDN w:val="0"/>
        <w:spacing w:line="234" w:lineRule="exact"/>
        <w:rPr>
          <w:color w:val="000000"/>
          <w:sz w:val="21"/>
        </w:rPr>
      </w:pPr>
      <w:r w:rsidRPr="00E61040">
        <w:rPr>
          <w:b/>
          <w:noProof w:val="0"/>
          <w:lang w:val="it-IT" w:eastAsia="ru-RU"/>
        </w:rPr>
        <w:t xml:space="preserve">privind achiziționarea </w:t>
      </w:r>
      <w:r w:rsidR="0006602E">
        <w:rPr>
          <w:color w:val="000000"/>
          <w:spacing w:val="-1"/>
          <w:sz w:val="21"/>
          <w:u w:val="single"/>
        </w:rPr>
        <w:t>Sare industrială pentru deszăpezire</w:t>
      </w:r>
    </w:p>
    <w:p w14:paraId="67F69B42" w14:textId="77777777" w:rsidR="00E61040" w:rsidRPr="00E61040" w:rsidRDefault="00E61040" w:rsidP="00E61040">
      <w:pPr>
        <w:shd w:val="clear" w:color="auto" w:fill="FFFFFF"/>
        <w:spacing w:before="120"/>
        <w:rPr>
          <w:b/>
          <w:noProof w:val="0"/>
          <w:lang w:val="it-IT" w:eastAsia="ru-RU"/>
        </w:rPr>
      </w:pPr>
      <w:r w:rsidRPr="00E61040">
        <w:rPr>
          <w:noProof w:val="0"/>
          <w:sz w:val="20"/>
          <w:lang w:val="it-IT" w:eastAsia="ru-RU"/>
        </w:rPr>
        <w:t xml:space="preserve">                                                   (se indică obiectul achiziției)</w:t>
      </w:r>
      <w:r w:rsidRPr="00E61040">
        <w:rPr>
          <w:b/>
          <w:noProof w:val="0"/>
          <w:lang w:val="it-IT" w:eastAsia="ru-RU"/>
        </w:rPr>
        <w:br/>
        <w:t xml:space="preserve">prin procedura de achiziție                           </w:t>
      </w:r>
      <w:r w:rsidRPr="00E61040">
        <w:rPr>
          <w:bCs/>
          <w:noProof w:val="0"/>
          <w:u w:val="single"/>
          <w:lang w:val="it-IT" w:eastAsia="ru-RU"/>
        </w:rPr>
        <w:t>licitație publică</w:t>
      </w:r>
      <w:r w:rsidRPr="00E61040">
        <w:rPr>
          <w:b/>
          <w:noProof w:val="0"/>
          <w:lang w:val="it-IT" w:eastAsia="ru-RU"/>
        </w:rPr>
        <w:br/>
      </w:r>
      <w:r w:rsidRPr="00E61040">
        <w:rPr>
          <w:noProof w:val="0"/>
          <w:sz w:val="20"/>
          <w:lang w:val="it-IT" w:eastAsia="ru-RU"/>
        </w:rPr>
        <w:t xml:space="preserve">                                                                                (tipul procedurii de achiziție)</w:t>
      </w:r>
    </w:p>
    <w:p w14:paraId="7AAF1102" w14:textId="77777777" w:rsidR="00E61040" w:rsidRPr="00E61040" w:rsidRDefault="00E61040" w:rsidP="00E61040">
      <w:pPr>
        <w:shd w:val="clear" w:color="auto" w:fill="FFFFFF"/>
        <w:spacing w:before="120"/>
        <w:outlineLvl w:val="0"/>
        <w:rPr>
          <w:b/>
          <w:noProof w:val="0"/>
          <w:sz w:val="32"/>
          <w:szCs w:val="32"/>
          <w:lang w:eastAsia="ru-RU"/>
        </w:rPr>
      </w:pPr>
    </w:p>
    <w:p w14:paraId="292C785B" w14:textId="77777777" w:rsidR="00E61040" w:rsidRPr="00E61040" w:rsidRDefault="00E61040" w:rsidP="00E61040">
      <w:pPr>
        <w:shd w:val="clear" w:color="auto" w:fill="FFFFFF"/>
        <w:rPr>
          <w:noProof w:val="0"/>
          <w:sz w:val="20"/>
          <w:szCs w:val="20"/>
          <w:lang w:val="it-IT" w:eastAsia="ru-RU"/>
        </w:rPr>
      </w:pPr>
    </w:p>
    <w:p w14:paraId="2A121400" w14:textId="77777777" w:rsidR="00E61040" w:rsidRPr="00E61040" w:rsidRDefault="00E61040" w:rsidP="00E61040">
      <w:pPr>
        <w:numPr>
          <w:ilvl w:val="0"/>
          <w:numId w:val="57"/>
        </w:numPr>
        <w:shd w:val="clear" w:color="auto" w:fill="FFFFFF"/>
        <w:tabs>
          <w:tab w:val="left" w:pos="284"/>
          <w:tab w:val="right" w:pos="9531"/>
        </w:tabs>
        <w:spacing w:before="120"/>
        <w:ind w:left="284" w:hanging="284"/>
        <w:rPr>
          <w:b/>
          <w:noProof w:val="0"/>
          <w:lang w:val="en-US" w:eastAsia="ru-RU"/>
        </w:rPr>
      </w:pPr>
      <w:r w:rsidRPr="00E61040">
        <w:rPr>
          <w:b/>
          <w:noProof w:val="0"/>
          <w:lang w:val="en-US" w:eastAsia="ru-RU"/>
        </w:rPr>
        <w:t>Denumirea</w:t>
      </w:r>
      <w:r w:rsidRPr="00E61040">
        <w:rPr>
          <w:b/>
          <w:noProof w:val="0"/>
          <w:lang w:eastAsia="ru-RU"/>
        </w:rPr>
        <w:t xml:space="preserve"> </w:t>
      </w:r>
      <w:r w:rsidRPr="00E61040">
        <w:rPr>
          <w:b/>
          <w:noProof w:val="0"/>
          <w:lang w:val="en-US" w:eastAsia="ru-RU"/>
        </w:rPr>
        <w:t>autorității</w:t>
      </w:r>
      <w:r w:rsidRPr="00E61040">
        <w:rPr>
          <w:b/>
          <w:noProof w:val="0"/>
          <w:lang w:eastAsia="ru-RU"/>
        </w:rPr>
        <w:t xml:space="preserve"> </w:t>
      </w:r>
      <w:r w:rsidRPr="00E61040">
        <w:rPr>
          <w:b/>
          <w:noProof w:val="0"/>
          <w:lang w:val="en-US" w:eastAsia="ru-RU"/>
        </w:rPr>
        <w:t xml:space="preserve">contractante: </w:t>
      </w:r>
      <w:r w:rsidRPr="00E61040">
        <w:rPr>
          <w:b/>
          <w:color w:val="000000"/>
        </w:rPr>
        <w:t>S.A “Drumuri Edinet”</w:t>
      </w:r>
    </w:p>
    <w:p w14:paraId="12960EC8" w14:textId="77777777" w:rsidR="00E61040" w:rsidRPr="00E61040" w:rsidRDefault="00E61040" w:rsidP="00E61040">
      <w:pPr>
        <w:numPr>
          <w:ilvl w:val="0"/>
          <w:numId w:val="57"/>
        </w:numPr>
        <w:shd w:val="clear" w:color="auto" w:fill="FFFFFF"/>
        <w:tabs>
          <w:tab w:val="left" w:pos="284"/>
          <w:tab w:val="right" w:pos="9531"/>
        </w:tabs>
        <w:spacing w:before="120"/>
        <w:ind w:left="284" w:hanging="284"/>
        <w:rPr>
          <w:b/>
          <w:noProof w:val="0"/>
          <w:lang w:val="ru-RU" w:eastAsia="ru-RU"/>
        </w:rPr>
      </w:pPr>
      <w:r w:rsidRPr="00E61040">
        <w:rPr>
          <w:b/>
          <w:noProof w:val="0"/>
          <w:lang w:val="ru-RU" w:eastAsia="ru-RU"/>
        </w:rPr>
        <w:t>IDNO:</w:t>
      </w:r>
      <w:r w:rsidRPr="00E61040">
        <w:rPr>
          <w:b/>
          <w:noProof w:val="0"/>
          <w:shd w:val="clear" w:color="auto" w:fill="FFFFFF"/>
          <w:lang w:eastAsia="ru-RU"/>
        </w:rPr>
        <w:t xml:space="preserve"> </w:t>
      </w:r>
      <w:r w:rsidRPr="00E61040">
        <w:rPr>
          <w:b/>
        </w:rPr>
        <w:t>1003604013877</w:t>
      </w:r>
    </w:p>
    <w:p w14:paraId="21C1CCC6" w14:textId="77777777" w:rsidR="00E61040" w:rsidRPr="00E61040" w:rsidRDefault="00E61040" w:rsidP="00E61040">
      <w:pPr>
        <w:numPr>
          <w:ilvl w:val="0"/>
          <w:numId w:val="57"/>
        </w:numPr>
        <w:shd w:val="clear" w:color="auto" w:fill="FFFFFF"/>
        <w:tabs>
          <w:tab w:val="left" w:pos="284"/>
          <w:tab w:val="right" w:pos="9531"/>
        </w:tabs>
        <w:spacing w:before="120"/>
        <w:ind w:left="284" w:hanging="284"/>
        <w:rPr>
          <w:b/>
          <w:noProof w:val="0"/>
          <w:lang w:val="ru-RU" w:eastAsia="ru-RU"/>
        </w:rPr>
      </w:pPr>
      <w:r w:rsidRPr="00E61040">
        <w:rPr>
          <w:b/>
          <w:noProof w:val="0"/>
          <w:lang w:val="en-US" w:eastAsia="ru-RU"/>
        </w:rPr>
        <w:t xml:space="preserve">Adresa: </w:t>
      </w:r>
      <w:r w:rsidRPr="00E61040">
        <w:t>MD 4601, mun. Edineț, str. Independentei,179</w:t>
      </w:r>
    </w:p>
    <w:p w14:paraId="22D991A9" w14:textId="77777777" w:rsidR="00E61040" w:rsidRPr="00E61040" w:rsidRDefault="00E61040" w:rsidP="00E61040">
      <w:pPr>
        <w:numPr>
          <w:ilvl w:val="0"/>
          <w:numId w:val="57"/>
        </w:numPr>
        <w:shd w:val="clear" w:color="auto" w:fill="FFFFFF"/>
        <w:tabs>
          <w:tab w:val="left" w:pos="284"/>
          <w:tab w:val="right" w:pos="9531"/>
        </w:tabs>
        <w:spacing w:before="120"/>
        <w:ind w:left="284" w:hanging="284"/>
        <w:rPr>
          <w:b/>
          <w:noProof w:val="0"/>
          <w:lang w:val="ru-RU" w:eastAsia="ru-RU"/>
        </w:rPr>
      </w:pPr>
      <w:r w:rsidRPr="00E61040">
        <w:rPr>
          <w:b/>
          <w:noProof w:val="0"/>
          <w:lang w:val="ru-RU" w:eastAsia="ru-RU"/>
        </w:rPr>
        <w:t>Numărul</w:t>
      </w:r>
      <w:r w:rsidRPr="00E61040">
        <w:rPr>
          <w:b/>
          <w:noProof w:val="0"/>
          <w:lang w:eastAsia="ru-RU"/>
        </w:rPr>
        <w:t xml:space="preserve"> </w:t>
      </w:r>
      <w:r w:rsidRPr="00E61040">
        <w:rPr>
          <w:b/>
          <w:noProof w:val="0"/>
          <w:lang w:val="ru-RU" w:eastAsia="ru-RU"/>
        </w:rPr>
        <w:t>de</w:t>
      </w:r>
      <w:r w:rsidRPr="00E61040">
        <w:rPr>
          <w:b/>
          <w:noProof w:val="0"/>
          <w:lang w:eastAsia="ru-RU"/>
        </w:rPr>
        <w:t xml:space="preserve"> </w:t>
      </w:r>
      <w:r w:rsidRPr="00E61040">
        <w:rPr>
          <w:b/>
          <w:noProof w:val="0"/>
          <w:lang w:val="ru-RU" w:eastAsia="ru-RU"/>
        </w:rPr>
        <w:t xml:space="preserve">telefon/fax: </w:t>
      </w:r>
      <w:r w:rsidRPr="00E61040">
        <w:t>024628496, 024628493</w:t>
      </w:r>
    </w:p>
    <w:p w14:paraId="0FB5D00C" w14:textId="77777777" w:rsidR="00E61040" w:rsidRPr="00E61040" w:rsidRDefault="00E61040" w:rsidP="00E61040">
      <w:pPr>
        <w:numPr>
          <w:ilvl w:val="0"/>
          <w:numId w:val="57"/>
        </w:numPr>
        <w:shd w:val="clear" w:color="auto" w:fill="FFFFFF"/>
        <w:tabs>
          <w:tab w:val="left" w:pos="284"/>
          <w:tab w:val="right" w:pos="9531"/>
        </w:tabs>
        <w:spacing w:before="120"/>
        <w:ind w:left="284" w:hanging="284"/>
        <w:rPr>
          <w:b/>
          <w:noProof w:val="0"/>
          <w:lang w:val="it-IT" w:eastAsia="ru-RU"/>
        </w:rPr>
      </w:pPr>
      <w:r w:rsidRPr="00E61040">
        <w:rPr>
          <w:b/>
          <w:noProof w:val="0"/>
          <w:lang w:val="it-IT" w:eastAsia="ru-RU"/>
        </w:rPr>
        <w:t xml:space="preserve">Adresa de e-mail și pagina web oficială ale autorității contractante: </w:t>
      </w:r>
      <w:r w:rsidRPr="00E61040">
        <w:rPr>
          <w:color w:val="0000FF"/>
          <w:u w:val="single"/>
        </w:rPr>
        <w:t>edinet_drum@asd.md</w:t>
      </w:r>
    </w:p>
    <w:p w14:paraId="4CFB130E" w14:textId="77777777" w:rsidR="00E61040" w:rsidRPr="00E61040" w:rsidRDefault="00E61040" w:rsidP="00E61040">
      <w:pPr>
        <w:numPr>
          <w:ilvl w:val="0"/>
          <w:numId w:val="57"/>
        </w:numPr>
        <w:shd w:val="clear" w:color="auto" w:fill="FFFFFF"/>
        <w:tabs>
          <w:tab w:val="left" w:pos="284"/>
          <w:tab w:val="right" w:pos="9531"/>
        </w:tabs>
        <w:spacing w:before="120"/>
        <w:ind w:left="288" w:hanging="288"/>
        <w:jc w:val="both"/>
        <w:rPr>
          <w:b/>
          <w:noProof w:val="0"/>
          <w:lang w:val="it-IT" w:eastAsia="ru-RU"/>
        </w:rPr>
      </w:pPr>
      <w:r w:rsidRPr="00E61040">
        <w:rPr>
          <w:b/>
          <w:noProof w:val="0"/>
          <w:lang w:val="it-IT" w:eastAsia="ru-RU"/>
        </w:rPr>
        <w:t xml:space="preserve">Adresa de e-mail sau pagina web oficială de la care se va putea obține accesul la documentația de atribuire: </w:t>
      </w:r>
      <w:r w:rsidRPr="00E61040">
        <w:rPr>
          <w:b/>
          <w:i/>
          <w:noProof w:val="0"/>
          <w:lang w:val="it-IT" w:eastAsia="ru-RU"/>
        </w:rPr>
        <w:t>documentația de atribuire este anexată în cadrul procedurii în SIA RSAP</w:t>
      </w:r>
    </w:p>
    <w:p w14:paraId="5716F0DA" w14:textId="77777777" w:rsidR="00E61040" w:rsidRPr="00E61040" w:rsidRDefault="00E61040" w:rsidP="00E61040">
      <w:pPr>
        <w:numPr>
          <w:ilvl w:val="0"/>
          <w:numId w:val="57"/>
        </w:numPr>
        <w:shd w:val="clear" w:color="auto" w:fill="FFFFFF"/>
        <w:tabs>
          <w:tab w:val="left" w:pos="284"/>
          <w:tab w:val="right" w:pos="9531"/>
        </w:tabs>
        <w:spacing w:before="120"/>
        <w:ind w:left="288" w:hanging="288"/>
        <w:rPr>
          <w:b/>
          <w:noProof w:val="0"/>
          <w:lang w:val="it-IT" w:eastAsia="ru-RU"/>
        </w:rPr>
      </w:pPr>
      <w:r w:rsidRPr="00E6104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Nu este cazul.</w:t>
      </w:r>
    </w:p>
    <w:p w14:paraId="2622C333" w14:textId="77777777" w:rsidR="00E61040" w:rsidRPr="00E61040" w:rsidRDefault="00E61040" w:rsidP="00E61040">
      <w:pPr>
        <w:numPr>
          <w:ilvl w:val="0"/>
          <w:numId w:val="57"/>
        </w:numPr>
        <w:shd w:val="clear" w:color="auto" w:fill="FFFFFF"/>
        <w:tabs>
          <w:tab w:val="left" w:pos="284"/>
          <w:tab w:val="right" w:pos="426"/>
        </w:tabs>
        <w:spacing w:before="120"/>
        <w:ind w:left="284" w:hanging="284"/>
        <w:jc w:val="both"/>
        <w:rPr>
          <w:b/>
          <w:noProof w:val="0"/>
          <w:lang w:val="it-IT" w:eastAsia="ru-RU"/>
        </w:rPr>
      </w:pPr>
      <w:r w:rsidRPr="00E61040">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2416"/>
        <w:gridCol w:w="1546"/>
      </w:tblGrid>
      <w:tr w:rsidR="00E61040" w:rsidRPr="00E61040" w14:paraId="365A9E9E" w14:textId="77777777" w:rsidTr="00E6104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1EA73380" w14:textId="77777777" w:rsidR="00E61040" w:rsidRPr="00E61040" w:rsidRDefault="00E61040" w:rsidP="00E61040">
            <w:pPr>
              <w:shd w:val="clear" w:color="auto" w:fill="FFFFFF"/>
              <w:spacing w:before="120" w:line="256" w:lineRule="auto"/>
              <w:jc w:val="center"/>
              <w:rPr>
                <w:b/>
                <w:noProof w:val="0"/>
                <w:sz w:val="20"/>
                <w:szCs w:val="20"/>
                <w:lang w:val="ru-RU" w:eastAsia="ru-RU"/>
              </w:rPr>
            </w:pPr>
            <w:r w:rsidRPr="00E6104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F6F8347" w14:textId="77777777" w:rsidR="00E61040" w:rsidRPr="00E61040" w:rsidRDefault="00E61040" w:rsidP="00E61040">
            <w:pPr>
              <w:shd w:val="clear" w:color="auto" w:fill="FFFFFF"/>
              <w:spacing w:before="120" w:line="256" w:lineRule="auto"/>
              <w:jc w:val="center"/>
              <w:rPr>
                <w:b/>
                <w:noProof w:val="0"/>
                <w:sz w:val="20"/>
                <w:szCs w:val="20"/>
                <w:lang w:val="ru-RU" w:eastAsia="ru-RU"/>
              </w:rPr>
            </w:pPr>
            <w:r w:rsidRPr="00E6104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40C0319" w14:textId="77777777" w:rsidR="00E61040" w:rsidRPr="00E61040" w:rsidRDefault="00E61040" w:rsidP="00E61040">
            <w:pPr>
              <w:shd w:val="clear" w:color="auto" w:fill="FFFFFF"/>
              <w:spacing w:before="120" w:line="256" w:lineRule="auto"/>
              <w:jc w:val="center"/>
              <w:rPr>
                <w:b/>
                <w:noProof w:val="0"/>
                <w:sz w:val="20"/>
                <w:szCs w:val="20"/>
                <w:lang w:val="it-IT" w:eastAsia="ru-RU"/>
              </w:rPr>
            </w:pPr>
            <w:r w:rsidRPr="00E61040">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1BDFBACA" w14:textId="77777777" w:rsidR="00E61040" w:rsidRPr="00E61040" w:rsidRDefault="00E61040" w:rsidP="00E61040">
            <w:pPr>
              <w:shd w:val="clear" w:color="auto" w:fill="FFFFFF"/>
              <w:spacing w:before="120" w:line="256" w:lineRule="auto"/>
              <w:jc w:val="center"/>
              <w:rPr>
                <w:b/>
                <w:noProof w:val="0"/>
                <w:sz w:val="20"/>
                <w:szCs w:val="20"/>
                <w:lang w:val="ru-RU" w:eastAsia="ru-RU"/>
              </w:rPr>
            </w:pPr>
            <w:r w:rsidRPr="00E61040">
              <w:rPr>
                <w:b/>
                <w:noProof w:val="0"/>
                <w:sz w:val="20"/>
                <w:szCs w:val="20"/>
                <w:lang w:val="ru-RU" w:eastAsia="ru-RU"/>
              </w:rPr>
              <w:t>Unitateade</w:t>
            </w:r>
            <w:r w:rsidRPr="00E61040">
              <w:rPr>
                <w:b/>
                <w:noProof w:val="0"/>
                <w:sz w:val="20"/>
                <w:szCs w:val="20"/>
                <w:lang w:eastAsia="ru-RU"/>
              </w:rPr>
              <w:t xml:space="preserve"> </w:t>
            </w:r>
            <w:r w:rsidRPr="00E61040">
              <w:rPr>
                <w:b/>
                <w:noProof w:val="0"/>
                <w:sz w:val="20"/>
                <w:szCs w:val="20"/>
                <w:lang w:val="ru-RU" w:eastAsia="ru-RU"/>
              </w:rPr>
              <w:lastRenderedPageBreak/>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10D8FA7" w14:textId="77777777" w:rsidR="00E61040" w:rsidRPr="00E61040" w:rsidRDefault="00E61040" w:rsidP="00E61040">
            <w:pPr>
              <w:shd w:val="clear" w:color="auto" w:fill="FFFFFF"/>
              <w:spacing w:before="120" w:line="256" w:lineRule="auto"/>
              <w:jc w:val="center"/>
              <w:rPr>
                <w:b/>
                <w:noProof w:val="0"/>
                <w:sz w:val="20"/>
                <w:szCs w:val="20"/>
                <w:lang w:val="ru-RU" w:eastAsia="ru-RU"/>
              </w:rPr>
            </w:pPr>
            <w:r w:rsidRPr="00E61040">
              <w:rPr>
                <w:b/>
                <w:noProof w:val="0"/>
                <w:sz w:val="20"/>
                <w:szCs w:val="20"/>
                <w:lang w:val="ru-RU" w:eastAsia="ru-RU"/>
              </w:rPr>
              <w:lastRenderedPageBreak/>
              <w:t>Cantitatea</w:t>
            </w:r>
          </w:p>
        </w:tc>
        <w:tc>
          <w:tcPr>
            <w:tcW w:w="2415" w:type="dxa"/>
            <w:tcBorders>
              <w:top w:val="single" w:sz="4" w:space="0" w:color="auto"/>
              <w:left w:val="single" w:sz="4" w:space="0" w:color="auto"/>
              <w:bottom w:val="single" w:sz="4" w:space="0" w:color="auto"/>
              <w:right w:val="single" w:sz="4" w:space="0" w:color="auto"/>
            </w:tcBorders>
            <w:vAlign w:val="center"/>
            <w:hideMark/>
          </w:tcPr>
          <w:p w14:paraId="304CE351" w14:textId="77777777" w:rsidR="00E61040" w:rsidRPr="00E61040" w:rsidRDefault="00E61040" w:rsidP="00E61040">
            <w:pPr>
              <w:shd w:val="clear" w:color="auto" w:fill="FFFFFF"/>
              <w:spacing w:before="120" w:line="256" w:lineRule="auto"/>
              <w:jc w:val="center"/>
              <w:rPr>
                <w:b/>
                <w:noProof w:val="0"/>
                <w:sz w:val="20"/>
                <w:szCs w:val="20"/>
                <w:lang w:val="it-IT" w:eastAsia="ru-RU"/>
              </w:rPr>
            </w:pPr>
            <w:r w:rsidRPr="00E61040">
              <w:rPr>
                <w:b/>
                <w:noProof w:val="0"/>
                <w:sz w:val="20"/>
                <w:szCs w:val="20"/>
                <w:lang w:val="it-IT" w:eastAsia="ru-RU"/>
              </w:rPr>
              <w:t xml:space="preserve">Specificarea tehnică deplină solicitată, </w:t>
            </w:r>
            <w:r w:rsidRPr="00E61040">
              <w:rPr>
                <w:b/>
                <w:noProof w:val="0"/>
                <w:sz w:val="20"/>
                <w:szCs w:val="20"/>
                <w:lang w:val="it-IT" w:eastAsia="ru-RU"/>
              </w:rPr>
              <w:lastRenderedPageBreak/>
              <w:t>Standarde de referință</w:t>
            </w:r>
          </w:p>
        </w:tc>
        <w:tc>
          <w:tcPr>
            <w:tcW w:w="1545" w:type="dxa"/>
            <w:tcBorders>
              <w:top w:val="single" w:sz="4" w:space="0" w:color="auto"/>
              <w:left w:val="single" w:sz="4" w:space="0" w:color="auto"/>
              <w:bottom w:val="single" w:sz="4" w:space="0" w:color="auto"/>
              <w:right w:val="single" w:sz="4" w:space="0" w:color="auto"/>
            </w:tcBorders>
            <w:hideMark/>
          </w:tcPr>
          <w:p w14:paraId="10B978C4" w14:textId="77777777" w:rsidR="00E61040" w:rsidRPr="00E61040" w:rsidRDefault="00E61040" w:rsidP="00E61040">
            <w:pPr>
              <w:shd w:val="clear" w:color="auto" w:fill="FFFFFF"/>
              <w:spacing w:before="120" w:line="256" w:lineRule="auto"/>
              <w:jc w:val="center"/>
              <w:rPr>
                <w:b/>
                <w:noProof w:val="0"/>
                <w:sz w:val="20"/>
                <w:szCs w:val="20"/>
                <w:lang w:val="it-IT" w:eastAsia="ru-RU"/>
              </w:rPr>
            </w:pPr>
            <w:r w:rsidRPr="00E61040">
              <w:rPr>
                <w:b/>
                <w:noProof w:val="0"/>
                <w:sz w:val="20"/>
                <w:szCs w:val="20"/>
                <w:lang w:val="it-IT" w:eastAsia="ru-RU"/>
              </w:rPr>
              <w:lastRenderedPageBreak/>
              <w:t>Valoarea estimată</w:t>
            </w:r>
            <w:r w:rsidRPr="00E61040">
              <w:rPr>
                <w:b/>
                <w:noProof w:val="0"/>
                <w:sz w:val="20"/>
                <w:szCs w:val="20"/>
                <w:lang w:val="it-IT" w:eastAsia="ru-RU"/>
              </w:rPr>
              <w:br/>
            </w:r>
            <w:r w:rsidRPr="00E61040">
              <w:rPr>
                <w:b/>
                <w:noProof w:val="0"/>
                <w:sz w:val="20"/>
                <w:szCs w:val="20"/>
                <w:lang w:val="it-IT" w:eastAsia="ru-RU"/>
              </w:rPr>
              <w:lastRenderedPageBreak/>
              <w:t>(se va indica pentru fiecare lot în parte)</w:t>
            </w:r>
          </w:p>
        </w:tc>
      </w:tr>
      <w:tr w:rsidR="00E61040" w:rsidRPr="00E61040" w14:paraId="39C2C68D" w14:textId="77777777" w:rsidTr="00E6104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83DBB4" w14:textId="77777777" w:rsidR="00E61040" w:rsidRPr="00E61040" w:rsidRDefault="00E61040" w:rsidP="00E61040">
            <w:pPr>
              <w:shd w:val="clear" w:color="auto" w:fill="FFFFFF"/>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06D18" w14:textId="77777777" w:rsidR="00E61040" w:rsidRPr="00E61040" w:rsidRDefault="00E61040" w:rsidP="00E61040">
            <w:pPr>
              <w:shd w:val="clear" w:color="auto" w:fill="FFFFFF"/>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DB6105A" w14:textId="77777777" w:rsidR="00E61040" w:rsidRPr="00E61040" w:rsidRDefault="00E61040" w:rsidP="00E61040">
            <w:pPr>
              <w:shd w:val="clear" w:color="auto" w:fill="FFFFFF"/>
              <w:spacing w:before="120" w:line="256" w:lineRule="auto"/>
              <w:jc w:val="center"/>
              <w:rPr>
                <w:noProof w:val="0"/>
                <w:sz w:val="20"/>
                <w:szCs w:val="20"/>
                <w:lang w:val="ru-RU" w:eastAsia="ru-RU"/>
              </w:rPr>
            </w:pPr>
            <w:r w:rsidRPr="00E6104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C9E3658" w14:textId="77777777" w:rsidR="00E61040" w:rsidRPr="00E61040" w:rsidRDefault="00E61040" w:rsidP="00E61040">
            <w:pPr>
              <w:shd w:val="clear" w:color="auto" w:fill="FFFFFF"/>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C97AC4D" w14:textId="77777777" w:rsidR="00E61040" w:rsidRPr="00E61040" w:rsidRDefault="00E61040" w:rsidP="00E61040">
            <w:pPr>
              <w:shd w:val="clear" w:color="auto" w:fill="FFFFFF"/>
              <w:spacing w:before="120" w:line="256" w:lineRule="auto"/>
              <w:jc w:val="center"/>
              <w:rPr>
                <w:noProof w:val="0"/>
                <w:sz w:val="20"/>
                <w:szCs w:val="20"/>
                <w:lang w:val="ru-RU" w:eastAsia="ru-RU"/>
              </w:rPr>
            </w:pPr>
          </w:p>
        </w:tc>
        <w:tc>
          <w:tcPr>
            <w:tcW w:w="2415" w:type="dxa"/>
            <w:tcBorders>
              <w:top w:val="single" w:sz="4" w:space="0" w:color="auto"/>
              <w:left w:val="single" w:sz="4" w:space="0" w:color="auto"/>
              <w:bottom w:val="single" w:sz="4" w:space="0" w:color="auto"/>
              <w:right w:val="single" w:sz="4" w:space="0" w:color="auto"/>
            </w:tcBorders>
            <w:vAlign w:val="center"/>
          </w:tcPr>
          <w:p w14:paraId="11B9FA1D" w14:textId="77777777" w:rsidR="00E61040" w:rsidRPr="00E61040" w:rsidRDefault="00E61040" w:rsidP="00E61040">
            <w:pPr>
              <w:shd w:val="clear" w:color="auto" w:fill="FFFFFF"/>
              <w:spacing w:before="120" w:line="256" w:lineRule="auto"/>
              <w:jc w:val="center"/>
              <w:rPr>
                <w:noProof w:val="0"/>
                <w:sz w:val="20"/>
                <w:szCs w:val="20"/>
                <w:lang w:val="ru-RU" w:eastAsia="ru-RU"/>
              </w:rPr>
            </w:pPr>
          </w:p>
        </w:tc>
        <w:tc>
          <w:tcPr>
            <w:tcW w:w="1545" w:type="dxa"/>
            <w:tcBorders>
              <w:top w:val="single" w:sz="4" w:space="0" w:color="auto"/>
              <w:left w:val="single" w:sz="4" w:space="0" w:color="auto"/>
              <w:bottom w:val="single" w:sz="4" w:space="0" w:color="auto"/>
              <w:right w:val="single" w:sz="4" w:space="0" w:color="auto"/>
            </w:tcBorders>
          </w:tcPr>
          <w:p w14:paraId="26BCF2FE" w14:textId="77777777" w:rsidR="00E61040" w:rsidRPr="00E61040" w:rsidRDefault="00E61040" w:rsidP="00E61040">
            <w:pPr>
              <w:shd w:val="clear" w:color="auto" w:fill="FFFFFF"/>
              <w:spacing w:before="120" w:line="256" w:lineRule="auto"/>
              <w:jc w:val="center"/>
              <w:rPr>
                <w:noProof w:val="0"/>
                <w:sz w:val="20"/>
                <w:szCs w:val="20"/>
                <w:lang w:val="ru-RU" w:eastAsia="ru-RU"/>
              </w:rPr>
            </w:pPr>
          </w:p>
        </w:tc>
      </w:tr>
      <w:tr w:rsidR="00E61040" w:rsidRPr="00E61040" w14:paraId="185BD634" w14:textId="77777777" w:rsidTr="00E6104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047E59F" w14:textId="77777777" w:rsidR="00E61040" w:rsidRPr="00E61040" w:rsidRDefault="00E61040" w:rsidP="00E61040">
            <w:pPr>
              <w:shd w:val="clear" w:color="auto" w:fill="FFFFFF"/>
              <w:spacing w:before="120" w:line="256" w:lineRule="auto"/>
              <w:jc w:val="center"/>
              <w:rPr>
                <w:noProof w:val="0"/>
                <w:sz w:val="20"/>
                <w:szCs w:val="20"/>
                <w:lang w:eastAsia="ru-RU"/>
              </w:rPr>
            </w:pPr>
            <w:r w:rsidRPr="00E61040">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140A26E" w14:textId="77777777" w:rsidR="00E61040" w:rsidRPr="00E61040" w:rsidRDefault="00E61040" w:rsidP="00E61040">
            <w:pPr>
              <w:shd w:val="clear" w:color="auto" w:fill="FFFFFF"/>
              <w:spacing w:before="120" w:line="256" w:lineRule="auto"/>
              <w:jc w:val="center"/>
              <w:rPr>
                <w:noProof w:val="0"/>
                <w:sz w:val="20"/>
                <w:szCs w:val="20"/>
                <w:lang w:val="ru-RU" w:eastAsia="ru-RU"/>
              </w:rPr>
            </w:pPr>
            <w:r w:rsidRPr="00E61040">
              <w:rPr>
                <w:color w:val="000000"/>
                <w:sz w:val="20"/>
              </w:rPr>
              <w:t>34927100-2</w:t>
            </w:r>
            <w:r w:rsidRPr="00E61040">
              <w:rPr>
                <w:color w:val="000000"/>
                <w:spacing w:val="236"/>
                <w:sz w:val="20"/>
              </w:rPr>
              <w:t xml:space="preserve"> </w:t>
            </w:r>
            <w:r w:rsidRPr="00E61040">
              <w:rPr>
                <w:color w:val="000000"/>
                <w:spacing w:val="-1"/>
                <w:sz w:val="21"/>
              </w:rPr>
              <w:t xml:space="preserve"> </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7A45379" w14:textId="07A526F9" w:rsidR="00E61040" w:rsidRPr="00E61040" w:rsidRDefault="0006602E" w:rsidP="00E61040">
            <w:pPr>
              <w:shd w:val="clear" w:color="auto" w:fill="FFFFFF"/>
              <w:spacing w:before="120" w:line="256" w:lineRule="auto"/>
              <w:rPr>
                <w:i/>
                <w:noProof w:val="0"/>
                <w:sz w:val="20"/>
                <w:szCs w:val="20"/>
                <w:lang w:val="ru-RU" w:eastAsia="ru-RU"/>
              </w:rPr>
            </w:pPr>
            <w:r>
              <w:rPr>
                <w:color w:val="000000"/>
                <w:spacing w:val="-1"/>
                <w:sz w:val="21"/>
              </w:rPr>
              <w:t>Sare industrială pentru deszăpezire</w:t>
            </w:r>
            <w:r w:rsidR="00E61040" w:rsidRPr="00E61040">
              <w:rPr>
                <w:color w:val="000000"/>
                <w:sz w:val="21"/>
              </w:rPr>
              <w:b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622EDF9" w14:textId="77777777" w:rsidR="00E61040" w:rsidRPr="00E61040" w:rsidRDefault="00E61040" w:rsidP="00E61040">
            <w:pPr>
              <w:shd w:val="clear" w:color="auto" w:fill="FFFFFF"/>
              <w:spacing w:before="120" w:line="256" w:lineRule="auto"/>
              <w:jc w:val="center"/>
              <w:rPr>
                <w:noProof w:val="0"/>
                <w:sz w:val="20"/>
                <w:szCs w:val="20"/>
                <w:lang w:eastAsia="ru-RU"/>
              </w:rPr>
            </w:pPr>
            <w:bookmarkStart w:id="71" w:name="_GoBack"/>
            <w:bookmarkEnd w:id="71"/>
            <w:r w:rsidRPr="00E61040">
              <w:rPr>
                <w:noProof w:val="0"/>
                <w:sz w:val="20"/>
                <w:szCs w:val="20"/>
                <w:lang w:eastAsia="ru-RU"/>
              </w:rPr>
              <w:t>tone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51038F5" w14:textId="77777777" w:rsidR="00E61040" w:rsidRPr="00E61040" w:rsidRDefault="00E61040" w:rsidP="00E61040">
            <w:pPr>
              <w:shd w:val="clear" w:color="auto" w:fill="FFFFFF"/>
              <w:spacing w:before="120" w:line="256" w:lineRule="auto"/>
              <w:jc w:val="center"/>
              <w:rPr>
                <w:noProof w:val="0"/>
                <w:sz w:val="20"/>
                <w:szCs w:val="20"/>
                <w:lang w:eastAsia="ru-RU"/>
              </w:rPr>
            </w:pPr>
            <w:r w:rsidRPr="00E61040">
              <w:rPr>
                <w:noProof w:val="0"/>
                <w:sz w:val="20"/>
                <w:szCs w:val="20"/>
                <w:lang w:eastAsia="ru-RU"/>
              </w:rPr>
              <w:t>2000</w:t>
            </w:r>
          </w:p>
        </w:tc>
        <w:tc>
          <w:tcPr>
            <w:tcW w:w="2415" w:type="dxa"/>
            <w:tcBorders>
              <w:top w:val="single" w:sz="4" w:space="0" w:color="auto"/>
              <w:left w:val="single" w:sz="4" w:space="0" w:color="auto"/>
              <w:bottom w:val="single" w:sz="4" w:space="0" w:color="auto"/>
              <w:right w:val="single" w:sz="4" w:space="0" w:color="auto"/>
            </w:tcBorders>
            <w:vAlign w:val="center"/>
          </w:tcPr>
          <w:p w14:paraId="1A65DE21"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Clorură de sodiu (NaCl) min. 96%</w:t>
            </w:r>
          </w:p>
          <w:p w14:paraId="51076AA2" w14:textId="77777777" w:rsidR="00E61040" w:rsidRPr="00E61040" w:rsidRDefault="00E61040" w:rsidP="00E61040">
            <w:pPr>
              <w:widowControl w:val="0"/>
              <w:autoSpaceDE w:val="0"/>
              <w:autoSpaceDN w:val="0"/>
              <w:spacing w:before="10" w:line="221" w:lineRule="exact"/>
              <w:rPr>
                <w:color w:val="000000"/>
                <w:sz w:val="20"/>
              </w:rPr>
            </w:pPr>
            <w:r w:rsidRPr="00E61040">
              <w:rPr>
                <w:color w:val="000000"/>
                <w:sz w:val="20"/>
              </w:rPr>
              <w:t>.Umiditate</w:t>
            </w:r>
            <w:r w:rsidRPr="00E61040">
              <w:rPr>
                <w:color w:val="000000"/>
                <w:spacing w:val="1"/>
                <w:sz w:val="20"/>
              </w:rPr>
              <w:t xml:space="preserve"> </w:t>
            </w:r>
            <w:r w:rsidRPr="00E61040">
              <w:rPr>
                <w:rFonts w:ascii="COSBUQ+Times New Roman" w:hAnsi="COSBUQ+Times New Roman" w:cs="COSBUQ+Times New Roman" w:hint="cs"/>
                <w:color w:val="000000"/>
                <w:sz w:val="20"/>
              </w:rPr>
              <w:t>–</w:t>
            </w:r>
            <w:r w:rsidRPr="00E61040">
              <w:rPr>
                <w:rFonts w:ascii="COSBUQ+Times New Roman" w:hint="cs"/>
                <w:color w:val="000000"/>
                <w:spacing w:val="4"/>
                <w:sz w:val="20"/>
              </w:rPr>
              <w:t xml:space="preserve"> </w:t>
            </w:r>
            <w:r w:rsidRPr="00E61040">
              <w:rPr>
                <w:color w:val="000000"/>
                <w:spacing w:val="-2"/>
                <w:sz w:val="20"/>
              </w:rPr>
              <w:t>max.</w:t>
            </w:r>
            <w:r w:rsidRPr="00E61040">
              <w:rPr>
                <w:color w:val="000000"/>
                <w:spacing w:val="2"/>
                <w:sz w:val="20"/>
              </w:rPr>
              <w:t xml:space="preserve"> </w:t>
            </w:r>
            <w:r w:rsidRPr="00E61040">
              <w:rPr>
                <w:color w:val="000000"/>
                <w:spacing w:val="1"/>
                <w:sz w:val="20"/>
              </w:rPr>
              <w:t>2%</w:t>
            </w:r>
          </w:p>
          <w:p w14:paraId="2492B01B"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Se tratează cu antiaglomerant (ferocianură de potasiu) – max. 100 mg/kg</w:t>
            </w:r>
          </w:p>
          <w:p w14:paraId="2A7ABAD3"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Granulație: 0-3mm (rest pe sită de 3mm,</w:t>
            </w:r>
          </w:p>
          <w:p w14:paraId="415E0147"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max. 5%)</w:t>
            </w:r>
          </w:p>
          <w:p w14:paraId="4E63C55A"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0-4mm (rest pe sită de 4mm, max. 5%)</w:t>
            </w:r>
          </w:p>
          <w:p w14:paraId="6496EF40"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Domeniul de utilizare: material pentru</w:t>
            </w:r>
          </w:p>
          <w:p w14:paraId="0D655720" w14:textId="77777777" w:rsidR="00E61040" w:rsidRPr="00E61040" w:rsidRDefault="00E61040" w:rsidP="00E61040">
            <w:pPr>
              <w:shd w:val="clear" w:color="auto" w:fill="FFFFFF"/>
              <w:spacing w:before="120" w:line="256" w:lineRule="auto"/>
              <w:rPr>
                <w:noProof w:val="0"/>
                <w:sz w:val="20"/>
                <w:szCs w:val="20"/>
                <w:lang w:eastAsia="ru-RU"/>
              </w:rPr>
            </w:pPr>
            <w:r w:rsidRPr="00E61040">
              <w:rPr>
                <w:noProof w:val="0"/>
                <w:sz w:val="20"/>
                <w:szCs w:val="20"/>
                <w:lang w:eastAsia="ru-RU"/>
              </w:rPr>
              <w:t>întreținerea drumurilor pe timp de iarnă</w:t>
            </w:r>
          </w:p>
          <w:p w14:paraId="03CC172F" w14:textId="77777777" w:rsidR="00E61040" w:rsidRPr="00E61040" w:rsidRDefault="00E61040" w:rsidP="00E61040">
            <w:pPr>
              <w:shd w:val="clear" w:color="auto" w:fill="FFFFFF"/>
              <w:spacing w:before="120" w:line="256" w:lineRule="auto"/>
              <w:jc w:val="center"/>
              <w:rPr>
                <w:noProof w:val="0"/>
                <w:sz w:val="20"/>
                <w:szCs w:val="20"/>
                <w:lang w:eastAsia="ru-RU"/>
              </w:rPr>
            </w:pPr>
          </w:p>
          <w:p w14:paraId="47A20E29" w14:textId="77777777" w:rsidR="00E61040" w:rsidRPr="00E61040" w:rsidRDefault="00E61040" w:rsidP="00E61040">
            <w:pPr>
              <w:shd w:val="clear" w:color="auto" w:fill="FFFFFF"/>
              <w:spacing w:before="120" w:line="256" w:lineRule="auto"/>
              <w:jc w:val="center"/>
              <w:rPr>
                <w:noProof w:val="0"/>
                <w:sz w:val="20"/>
                <w:szCs w:val="20"/>
                <w:lang w:eastAsia="ru-RU"/>
              </w:rPr>
            </w:pPr>
          </w:p>
        </w:tc>
        <w:tc>
          <w:tcPr>
            <w:tcW w:w="1545" w:type="dxa"/>
            <w:tcBorders>
              <w:top w:val="single" w:sz="4" w:space="0" w:color="auto"/>
              <w:left w:val="single" w:sz="4" w:space="0" w:color="auto"/>
              <w:bottom w:val="single" w:sz="4" w:space="0" w:color="auto"/>
              <w:right w:val="single" w:sz="4" w:space="0" w:color="auto"/>
            </w:tcBorders>
            <w:hideMark/>
          </w:tcPr>
          <w:p w14:paraId="2F061B8E" w14:textId="77777777" w:rsidR="00E61040" w:rsidRPr="00E61040" w:rsidRDefault="00E61040" w:rsidP="00E61040">
            <w:pPr>
              <w:shd w:val="clear" w:color="auto" w:fill="FFFFFF"/>
              <w:spacing w:before="120" w:line="256" w:lineRule="auto"/>
              <w:jc w:val="center"/>
              <w:rPr>
                <w:noProof w:val="0"/>
                <w:sz w:val="20"/>
                <w:szCs w:val="20"/>
                <w:lang w:val="en-US" w:eastAsia="ru-RU"/>
              </w:rPr>
            </w:pPr>
            <w:r w:rsidRPr="00E61040">
              <w:rPr>
                <w:noProof w:val="0"/>
                <w:sz w:val="20"/>
                <w:szCs w:val="20"/>
                <w:lang w:val="en-US" w:eastAsia="ru-RU"/>
              </w:rPr>
              <w:t>5 000 000,00</w:t>
            </w:r>
          </w:p>
        </w:tc>
      </w:tr>
      <w:tr w:rsidR="00E61040" w:rsidRPr="00E61040" w14:paraId="674F6EC2" w14:textId="77777777" w:rsidTr="00E61040">
        <w:trPr>
          <w:trHeight w:val="397"/>
        </w:trPr>
        <w:tc>
          <w:tcPr>
            <w:tcW w:w="8530" w:type="dxa"/>
            <w:gridSpan w:val="6"/>
            <w:tcBorders>
              <w:top w:val="single" w:sz="4" w:space="0" w:color="auto"/>
              <w:left w:val="single" w:sz="4" w:space="0" w:color="auto"/>
              <w:bottom w:val="single" w:sz="4" w:space="0" w:color="auto"/>
              <w:right w:val="single" w:sz="4" w:space="0" w:color="auto"/>
            </w:tcBorders>
            <w:vAlign w:val="center"/>
            <w:hideMark/>
          </w:tcPr>
          <w:p w14:paraId="16354489" w14:textId="77777777" w:rsidR="00E61040" w:rsidRPr="00E61040" w:rsidRDefault="00E61040" w:rsidP="00E61040">
            <w:pPr>
              <w:shd w:val="clear" w:color="auto" w:fill="FFFFFF"/>
              <w:spacing w:before="120" w:line="256" w:lineRule="auto"/>
              <w:jc w:val="center"/>
              <w:rPr>
                <w:noProof w:val="0"/>
                <w:sz w:val="20"/>
                <w:szCs w:val="20"/>
                <w:lang w:val="ru-RU" w:eastAsia="ru-RU"/>
              </w:rPr>
            </w:pPr>
            <w:r w:rsidRPr="00E61040">
              <w:rPr>
                <w:b/>
                <w:noProof w:val="0"/>
                <w:sz w:val="20"/>
                <w:szCs w:val="20"/>
                <w:lang w:val="ru-RU" w:eastAsia="ru-RU"/>
              </w:rPr>
              <w:t>Valoarea</w:t>
            </w:r>
            <w:r w:rsidRPr="00E61040">
              <w:rPr>
                <w:b/>
                <w:noProof w:val="0"/>
                <w:sz w:val="20"/>
                <w:szCs w:val="20"/>
                <w:lang w:eastAsia="ru-RU"/>
              </w:rPr>
              <w:t xml:space="preserve"> </w:t>
            </w:r>
            <w:r w:rsidRPr="00E61040">
              <w:rPr>
                <w:b/>
                <w:noProof w:val="0"/>
                <w:sz w:val="20"/>
                <w:szCs w:val="20"/>
                <w:lang w:val="ru-RU" w:eastAsia="ru-RU"/>
              </w:rPr>
              <w:t>estimativă</w:t>
            </w:r>
            <w:r w:rsidRPr="00E61040">
              <w:rPr>
                <w:b/>
                <w:noProof w:val="0"/>
                <w:sz w:val="20"/>
                <w:szCs w:val="20"/>
                <w:lang w:eastAsia="ru-RU"/>
              </w:rPr>
              <w:t xml:space="preserve"> </w:t>
            </w:r>
            <w:r w:rsidRPr="00E61040">
              <w:rPr>
                <w:b/>
                <w:noProof w:val="0"/>
                <w:sz w:val="20"/>
                <w:szCs w:val="20"/>
                <w:lang w:val="ru-RU" w:eastAsia="ru-RU"/>
              </w:rPr>
              <w:t>totală</w:t>
            </w:r>
          </w:p>
        </w:tc>
        <w:tc>
          <w:tcPr>
            <w:tcW w:w="1545" w:type="dxa"/>
            <w:tcBorders>
              <w:top w:val="single" w:sz="4" w:space="0" w:color="auto"/>
              <w:left w:val="single" w:sz="4" w:space="0" w:color="auto"/>
              <w:bottom w:val="single" w:sz="4" w:space="0" w:color="auto"/>
              <w:right w:val="single" w:sz="4" w:space="0" w:color="auto"/>
            </w:tcBorders>
            <w:hideMark/>
          </w:tcPr>
          <w:p w14:paraId="149305BA" w14:textId="77777777" w:rsidR="00E61040" w:rsidRPr="00E61040" w:rsidRDefault="00E61040" w:rsidP="00E61040">
            <w:pPr>
              <w:shd w:val="clear" w:color="auto" w:fill="FFFFFF"/>
              <w:spacing w:before="120" w:line="256" w:lineRule="auto"/>
              <w:jc w:val="center"/>
              <w:rPr>
                <w:b/>
                <w:bCs/>
                <w:noProof w:val="0"/>
                <w:sz w:val="20"/>
                <w:szCs w:val="20"/>
                <w:lang w:eastAsia="ru-RU"/>
              </w:rPr>
            </w:pPr>
            <w:r w:rsidRPr="00E61040">
              <w:rPr>
                <w:b/>
                <w:bCs/>
                <w:noProof w:val="0"/>
                <w:sz w:val="20"/>
                <w:szCs w:val="20"/>
                <w:lang w:eastAsia="ru-RU"/>
              </w:rPr>
              <w:t>5 000 000,00</w:t>
            </w:r>
          </w:p>
        </w:tc>
      </w:tr>
    </w:tbl>
    <w:p w14:paraId="6D58FF89" w14:textId="77777777" w:rsidR="00E61040" w:rsidRPr="00E61040" w:rsidRDefault="00E61040" w:rsidP="00E61040">
      <w:pPr>
        <w:numPr>
          <w:ilvl w:val="0"/>
          <w:numId w:val="57"/>
        </w:numPr>
        <w:shd w:val="clear" w:color="auto" w:fill="FFFFFF"/>
        <w:tabs>
          <w:tab w:val="right" w:pos="426"/>
        </w:tabs>
        <w:spacing w:before="120"/>
        <w:rPr>
          <w:b/>
          <w:noProof w:val="0"/>
          <w:lang w:eastAsia="ru-RU"/>
        </w:rPr>
      </w:pPr>
      <w:r w:rsidRPr="00E61040">
        <w:rPr>
          <w:b/>
          <w:noProof w:val="0"/>
          <w:lang w:eastAsia="ru-RU"/>
        </w:rPr>
        <w:t>În cazul procedurilor de preselecție se indică numărul minim al candidaţilor şi, dacă este cazul, numărul maxim al acestora: Nu este cazul</w:t>
      </w:r>
    </w:p>
    <w:p w14:paraId="0A501CAA" w14:textId="77777777" w:rsidR="00E61040" w:rsidRPr="00E61040" w:rsidRDefault="00E61040" w:rsidP="00E61040">
      <w:pPr>
        <w:numPr>
          <w:ilvl w:val="0"/>
          <w:numId w:val="57"/>
        </w:numPr>
        <w:shd w:val="clear" w:color="auto" w:fill="FFFFFF"/>
        <w:tabs>
          <w:tab w:val="right" w:pos="426"/>
        </w:tabs>
        <w:ind w:left="357"/>
        <w:rPr>
          <w:b/>
          <w:noProof w:val="0"/>
          <w:lang w:val="it-IT" w:eastAsia="ru-RU"/>
        </w:rPr>
      </w:pPr>
      <w:r w:rsidRPr="00E61040">
        <w:rPr>
          <w:b/>
          <w:noProof w:val="0"/>
          <w:lang w:val="it-IT" w:eastAsia="ru-RU"/>
        </w:rPr>
        <w:t>În cazul în care contractul este împărțit pe loturi un operator economic poate depune oferta (se va selecta):</w:t>
      </w:r>
    </w:p>
    <w:p w14:paraId="3E685CD5" w14:textId="77777777" w:rsidR="00E61040" w:rsidRPr="00E61040" w:rsidRDefault="00E61040" w:rsidP="00E61040">
      <w:pPr>
        <w:numPr>
          <w:ilvl w:val="0"/>
          <w:numId w:val="58"/>
        </w:numPr>
        <w:shd w:val="clear" w:color="auto" w:fill="FFFFFF"/>
        <w:tabs>
          <w:tab w:val="right" w:pos="426"/>
        </w:tabs>
        <w:rPr>
          <w:b/>
          <w:bCs/>
          <w:noProof w:val="0"/>
          <w:lang w:val="ru-RU" w:eastAsia="ru-RU"/>
        </w:rPr>
      </w:pPr>
      <w:r w:rsidRPr="00E61040">
        <w:rPr>
          <w:b/>
          <w:bCs/>
          <w:noProof w:val="0"/>
          <w:lang w:val="it-IT" w:eastAsia="ru-RU"/>
        </w:rPr>
        <w:t xml:space="preserve">Pentru un singur </w:t>
      </w:r>
      <w:r w:rsidRPr="00E61040">
        <w:rPr>
          <w:b/>
          <w:bCs/>
          <w:noProof w:val="0"/>
          <w:lang w:val="ru-RU" w:eastAsia="ru-RU"/>
        </w:rPr>
        <w:t>lot;</w:t>
      </w:r>
    </w:p>
    <w:p w14:paraId="44BE1E43" w14:textId="77777777" w:rsidR="00E61040" w:rsidRPr="00E61040" w:rsidRDefault="00E61040" w:rsidP="00E61040">
      <w:pPr>
        <w:numPr>
          <w:ilvl w:val="0"/>
          <w:numId w:val="58"/>
        </w:numPr>
        <w:shd w:val="clear" w:color="auto" w:fill="FFFFFF"/>
        <w:tabs>
          <w:tab w:val="right" w:pos="426"/>
        </w:tabs>
        <w:rPr>
          <w:noProof w:val="0"/>
          <w:lang w:val="ru-RU" w:eastAsia="ru-RU"/>
        </w:rPr>
      </w:pPr>
      <w:r w:rsidRPr="00E61040">
        <w:rPr>
          <w:noProof w:val="0"/>
          <w:lang w:val="ru-RU" w:eastAsia="ru-RU"/>
        </w:rPr>
        <w:t>Pentru</w:t>
      </w:r>
      <w:r w:rsidRPr="00E61040">
        <w:rPr>
          <w:noProof w:val="0"/>
          <w:lang w:eastAsia="ru-RU"/>
        </w:rPr>
        <w:t xml:space="preserve"> </w:t>
      </w:r>
      <w:r w:rsidRPr="00E61040">
        <w:rPr>
          <w:noProof w:val="0"/>
          <w:lang w:val="ru-RU" w:eastAsia="ru-RU"/>
        </w:rPr>
        <w:t>mai</w:t>
      </w:r>
      <w:r w:rsidRPr="00E61040">
        <w:rPr>
          <w:noProof w:val="0"/>
          <w:lang w:eastAsia="ru-RU"/>
        </w:rPr>
        <w:t xml:space="preserve"> </w:t>
      </w:r>
      <w:r w:rsidRPr="00E61040">
        <w:rPr>
          <w:noProof w:val="0"/>
          <w:lang w:val="ru-RU" w:eastAsia="ru-RU"/>
        </w:rPr>
        <w:t>multe</w:t>
      </w:r>
      <w:r w:rsidRPr="00E61040">
        <w:rPr>
          <w:noProof w:val="0"/>
          <w:lang w:eastAsia="ru-RU"/>
        </w:rPr>
        <w:t xml:space="preserve"> </w:t>
      </w:r>
      <w:r w:rsidRPr="00E61040">
        <w:rPr>
          <w:noProof w:val="0"/>
          <w:lang w:val="ru-RU" w:eastAsia="ru-RU"/>
        </w:rPr>
        <w:t>loturi;</w:t>
      </w:r>
    </w:p>
    <w:p w14:paraId="4C9BC3BC" w14:textId="77777777" w:rsidR="00E61040" w:rsidRPr="00E61040" w:rsidRDefault="00E61040" w:rsidP="00E61040">
      <w:pPr>
        <w:numPr>
          <w:ilvl w:val="0"/>
          <w:numId w:val="58"/>
        </w:numPr>
        <w:shd w:val="clear" w:color="auto" w:fill="FFFFFF"/>
        <w:tabs>
          <w:tab w:val="right" w:pos="426"/>
        </w:tabs>
        <w:rPr>
          <w:noProof w:val="0"/>
          <w:lang w:val="ru-RU" w:eastAsia="ru-RU"/>
        </w:rPr>
      </w:pPr>
      <w:r w:rsidRPr="00E61040">
        <w:rPr>
          <w:noProof w:val="0"/>
          <w:lang w:val="ru-RU" w:eastAsia="ru-RU"/>
        </w:rPr>
        <w:t>Pentru</w:t>
      </w:r>
      <w:r w:rsidRPr="00E61040">
        <w:rPr>
          <w:noProof w:val="0"/>
          <w:lang w:eastAsia="ru-RU"/>
        </w:rPr>
        <w:t xml:space="preserve"> </w:t>
      </w:r>
      <w:r w:rsidRPr="00E61040">
        <w:rPr>
          <w:noProof w:val="0"/>
          <w:lang w:val="ru-RU" w:eastAsia="ru-RU"/>
        </w:rPr>
        <w:t>toate</w:t>
      </w:r>
      <w:r w:rsidRPr="00E61040">
        <w:rPr>
          <w:noProof w:val="0"/>
          <w:lang w:eastAsia="ru-RU"/>
        </w:rPr>
        <w:t xml:space="preserve"> </w:t>
      </w:r>
      <w:r w:rsidRPr="00E61040">
        <w:rPr>
          <w:noProof w:val="0"/>
          <w:lang w:val="ru-RU" w:eastAsia="ru-RU"/>
        </w:rPr>
        <w:t>loturile;</w:t>
      </w:r>
    </w:p>
    <w:p w14:paraId="0EB0E382" w14:textId="77777777" w:rsidR="00E61040" w:rsidRPr="00E61040" w:rsidRDefault="00E61040" w:rsidP="00E61040">
      <w:pPr>
        <w:numPr>
          <w:ilvl w:val="0"/>
          <w:numId w:val="58"/>
        </w:numPr>
        <w:shd w:val="clear" w:color="auto" w:fill="FFFFFF"/>
        <w:tabs>
          <w:tab w:val="right" w:pos="426"/>
        </w:tabs>
        <w:rPr>
          <w:noProof w:val="0"/>
          <w:lang w:val="it-IT" w:eastAsia="ru-RU"/>
        </w:rPr>
      </w:pPr>
      <w:r w:rsidRPr="00E61040">
        <w:rPr>
          <w:noProof w:val="0"/>
          <w:lang w:val="it-IT" w:eastAsia="ru-RU"/>
        </w:rPr>
        <w:t>Alte limitări privind numărul de loturi care pot fi atribuite aceluiași ofertant_____</w:t>
      </w:r>
    </w:p>
    <w:p w14:paraId="3314AE65" w14:textId="77777777" w:rsidR="00E61040" w:rsidRPr="00E61040" w:rsidRDefault="00E61040" w:rsidP="00E61040">
      <w:pPr>
        <w:shd w:val="clear" w:color="auto" w:fill="FFFFFF"/>
        <w:tabs>
          <w:tab w:val="right" w:pos="426"/>
        </w:tabs>
        <w:rPr>
          <w:noProof w:val="0"/>
          <w:lang w:val="it-IT" w:eastAsia="ru-RU"/>
        </w:rPr>
      </w:pPr>
    </w:p>
    <w:p w14:paraId="3B732D10" w14:textId="77777777" w:rsidR="00E61040" w:rsidRPr="00E61040" w:rsidRDefault="00E61040" w:rsidP="00E61040">
      <w:pPr>
        <w:numPr>
          <w:ilvl w:val="0"/>
          <w:numId w:val="57"/>
        </w:numPr>
        <w:shd w:val="clear" w:color="auto" w:fill="FFFFFF"/>
        <w:tabs>
          <w:tab w:val="right" w:pos="426"/>
        </w:tabs>
        <w:spacing w:before="120"/>
        <w:ind w:left="0" w:firstLine="0"/>
        <w:rPr>
          <w:noProof w:val="0"/>
          <w:sz w:val="20"/>
          <w:lang w:val="en-US" w:eastAsia="ru-RU"/>
        </w:rPr>
      </w:pPr>
      <w:r w:rsidRPr="00E61040">
        <w:rPr>
          <w:b/>
          <w:noProof w:val="0"/>
          <w:lang w:val="en-US" w:eastAsia="ru-RU"/>
        </w:rPr>
        <w:t>Admiterea sau interzicerea ofertelor alternative: nu se admite</w:t>
      </w:r>
    </w:p>
    <w:p w14:paraId="4C948685" w14:textId="77777777" w:rsidR="00E61040" w:rsidRPr="00E61040" w:rsidRDefault="00E61040" w:rsidP="00E61040">
      <w:pPr>
        <w:numPr>
          <w:ilvl w:val="0"/>
          <w:numId w:val="57"/>
        </w:numPr>
        <w:shd w:val="clear" w:color="auto" w:fill="FFFFFF"/>
        <w:tabs>
          <w:tab w:val="left" w:pos="0"/>
          <w:tab w:val="left" w:pos="284"/>
          <w:tab w:val="left" w:pos="426"/>
        </w:tabs>
        <w:spacing w:before="120"/>
        <w:ind w:left="284" w:hanging="284"/>
        <w:rPr>
          <w:b/>
          <w:noProof w:val="0"/>
          <w:lang w:val="it-IT" w:eastAsia="ru-RU"/>
        </w:rPr>
      </w:pPr>
      <w:r w:rsidRPr="00E61040">
        <w:rPr>
          <w:b/>
          <w:noProof w:val="0"/>
          <w:lang w:val="it-IT" w:eastAsia="ru-RU"/>
        </w:rPr>
        <w:t xml:space="preserve">Termenii și condițiile de livrare/prestare solicitați: </w:t>
      </w:r>
      <w:r w:rsidRPr="00E61040">
        <w:rPr>
          <w:bCs/>
          <w:noProof w:val="0"/>
          <w:lang w:val="it-IT" w:eastAsia="ru-RU"/>
        </w:rPr>
        <w:t>livrarea se va realiza la solicitarea beneficiarului, în funcție de nevoile specifice ale fiecărui sector (Edineț, Dondușeni, Ocnița, Otaci, Briceni) și în decurs de 10 zile calendaristice de la primirea solicitării.</w:t>
      </w:r>
    </w:p>
    <w:p w14:paraId="78F96FA2" w14:textId="77777777" w:rsidR="00E61040" w:rsidRPr="00E61040" w:rsidRDefault="00E61040" w:rsidP="00E61040">
      <w:pPr>
        <w:numPr>
          <w:ilvl w:val="0"/>
          <w:numId w:val="57"/>
        </w:numPr>
        <w:shd w:val="clear" w:color="auto" w:fill="FFFFFF"/>
        <w:tabs>
          <w:tab w:val="left" w:pos="0"/>
          <w:tab w:val="left" w:pos="284"/>
          <w:tab w:val="left" w:pos="426"/>
        </w:tabs>
        <w:spacing w:before="120"/>
        <w:ind w:left="284" w:hanging="284"/>
        <w:rPr>
          <w:b/>
          <w:noProof w:val="0"/>
          <w:lang w:val="it-IT" w:eastAsia="ru-RU"/>
        </w:rPr>
      </w:pPr>
      <w:r w:rsidRPr="00E61040">
        <w:rPr>
          <w:b/>
          <w:noProof w:val="0"/>
          <w:lang w:val="it-IT" w:eastAsia="ru-RU"/>
        </w:rPr>
        <w:t xml:space="preserve">Termenul de valabilitate a contractului: </w:t>
      </w:r>
      <w:r w:rsidRPr="00E61040">
        <w:rPr>
          <w:b/>
          <w:color w:val="000000"/>
        </w:rPr>
        <w:t>30.04.2025</w:t>
      </w:r>
    </w:p>
    <w:p w14:paraId="143C9975" w14:textId="77777777" w:rsidR="00E61040" w:rsidRPr="00E61040" w:rsidRDefault="00E61040" w:rsidP="00E61040">
      <w:pPr>
        <w:numPr>
          <w:ilvl w:val="0"/>
          <w:numId w:val="57"/>
        </w:numPr>
        <w:tabs>
          <w:tab w:val="right" w:pos="426"/>
        </w:tabs>
        <w:spacing w:before="120"/>
        <w:rPr>
          <w:b/>
          <w:noProof w:val="0"/>
          <w:lang w:val="it-IT" w:eastAsia="ru-RU"/>
        </w:rPr>
      </w:pPr>
      <w:r w:rsidRPr="00E61040">
        <w:rPr>
          <w:b/>
          <w:noProof w:val="0"/>
          <w:lang w:val="it-IT" w:eastAsia="ru-RU"/>
        </w:rPr>
        <w:t>Contract de achiziție rezervat atelierelor protejate sau că acesta poate fi executat numai în cadrul unor programe de angajare protejată (după caz): nu</w:t>
      </w:r>
    </w:p>
    <w:p w14:paraId="73D7DDDD" w14:textId="77777777" w:rsidR="00E61040" w:rsidRPr="00E61040" w:rsidRDefault="00E61040" w:rsidP="00E61040">
      <w:pPr>
        <w:shd w:val="clear" w:color="auto" w:fill="FFFFFF"/>
        <w:tabs>
          <w:tab w:val="right" w:pos="426"/>
        </w:tabs>
        <w:ind w:left="7560" w:hanging="630"/>
        <w:contextualSpacing/>
        <w:rPr>
          <w:noProof w:val="0"/>
          <w:sz w:val="20"/>
          <w:lang w:val="ru-RU" w:eastAsia="ru-RU"/>
        </w:rPr>
      </w:pPr>
      <w:r w:rsidRPr="00E61040">
        <w:rPr>
          <w:noProof w:val="0"/>
          <w:sz w:val="20"/>
          <w:lang w:eastAsia="ru-RU"/>
        </w:rPr>
        <w:t xml:space="preserve">     </w:t>
      </w:r>
      <w:r w:rsidRPr="00E61040">
        <w:rPr>
          <w:noProof w:val="0"/>
          <w:sz w:val="20"/>
          <w:lang w:val="ru-RU" w:eastAsia="ru-RU"/>
        </w:rPr>
        <w:t>(indicați</w:t>
      </w:r>
      <w:r w:rsidRPr="00E61040">
        <w:rPr>
          <w:noProof w:val="0"/>
          <w:sz w:val="20"/>
          <w:lang w:eastAsia="ru-RU"/>
        </w:rPr>
        <w:t xml:space="preserve"> </w:t>
      </w:r>
      <w:r w:rsidRPr="00E61040">
        <w:rPr>
          <w:noProof w:val="0"/>
          <w:sz w:val="20"/>
          <w:lang w:val="ru-RU" w:eastAsia="ru-RU"/>
        </w:rPr>
        <w:t>da</w:t>
      </w:r>
      <w:r w:rsidRPr="00E61040">
        <w:rPr>
          <w:noProof w:val="0"/>
          <w:sz w:val="20"/>
          <w:lang w:eastAsia="ru-RU"/>
        </w:rPr>
        <w:t xml:space="preserve"> </w:t>
      </w:r>
      <w:r w:rsidRPr="00E61040">
        <w:rPr>
          <w:noProof w:val="0"/>
          <w:sz w:val="20"/>
          <w:lang w:val="ru-RU" w:eastAsia="ru-RU"/>
        </w:rPr>
        <w:t>sau</w:t>
      </w:r>
      <w:r w:rsidRPr="00E61040">
        <w:rPr>
          <w:noProof w:val="0"/>
          <w:sz w:val="20"/>
          <w:lang w:eastAsia="ru-RU"/>
        </w:rPr>
        <w:t xml:space="preserve"> </w:t>
      </w:r>
      <w:r w:rsidRPr="00E61040">
        <w:rPr>
          <w:noProof w:val="0"/>
          <w:sz w:val="20"/>
          <w:lang w:val="ru-RU" w:eastAsia="ru-RU"/>
        </w:rPr>
        <w:t>nu)</w:t>
      </w:r>
    </w:p>
    <w:p w14:paraId="3B67689D" w14:textId="3B57985D" w:rsidR="00E61040" w:rsidRPr="00E61040" w:rsidRDefault="00E61040" w:rsidP="00E61040">
      <w:pPr>
        <w:numPr>
          <w:ilvl w:val="0"/>
          <w:numId w:val="57"/>
        </w:numPr>
        <w:shd w:val="clear" w:color="auto" w:fill="FFFFFF"/>
        <w:tabs>
          <w:tab w:val="right" w:pos="426"/>
        </w:tabs>
        <w:spacing w:before="120"/>
        <w:rPr>
          <w:b/>
          <w:noProof w:val="0"/>
          <w:lang w:val="it-IT" w:eastAsia="ru-RU"/>
        </w:rPr>
      </w:pPr>
      <w:r w:rsidRPr="00E61040">
        <w:rPr>
          <w:b/>
          <w:noProof w:val="0"/>
          <w:lang w:val="it-IT" w:eastAsia="ru-RU"/>
        </w:rPr>
        <w:tab/>
        <w:t>Prestarea serviciului este rezervată unei anumite profesii în temeiul unor legi sau al unor acte administrative (după caz):  Nu este cazul ___________________________________________________________________</w:t>
      </w:r>
    </w:p>
    <w:p w14:paraId="0925164C" w14:textId="77777777" w:rsidR="00E61040" w:rsidRPr="00E61040" w:rsidRDefault="00E61040" w:rsidP="00E61040">
      <w:pPr>
        <w:shd w:val="clear" w:color="auto" w:fill="FFFFFF"/>
        <w:tabs>
          <w:tab w:val="right" w:pos="426"/>
        </w:tabs>
        <w:jc w:val="center"/>
        <w:rPr>
          <w:noProof w:val="0"/>
          <w:sz w:val="20"/>
          <w:lang w:val="en-US" w:eastAsia="ru-RU"/>
        </w:rPr>
      </w:pPr>
      <w:r w:rsidRPr="00E61040">
        <w:rPr>
          <w:noProof w:val="0"/>
          <w:sz w:val="20"/>
          <w:lang w:val="en-US" w:eastAsia="ru-RU"/>
        </w:rPr>
        <w:t>(se menționează respectivele acte cu putere de lege și acte administrative)</w:t>
      </w:r>
    </w:p>
    <w:p w14:paraId="6ED50B1E" w14:textId="77777777" w:rsidR="00E61040" w:rsidRPr="00E61040" w:rsidRDefault="00E61040" w:rsidP="00E61040">
      <w:pPr>
        <w:numPr>
          <w:ilvl w:val="0"/>
          <w:numId w:val="57"/>
        </w:numPr>
        <w:shd w:val="clear" w:color="auto" w:fill="FFFFFF"/>
        <w:tabs>
          <w:tab w:val="right" w:pos="426"/>
        </w:tabs>
        <w:spacing w:before="120"/>
        <w:jc w:val="both"/>
        <w:rPr>
          <w:b/>
          <w:noProof w:val="0"/>
          <w:lang w:val="it-IT" w:eastAsia="ru-RU"/>
        </w:rPr>
      </w:pPr>
      <w:r w:rsidRPr="00E61040">
        <w:rPr>
          <w:b/>
          <w:noProof w:val="0"/>
          <w:lang w:val="it-IT" w:eastAsia="ru-RU"/>
        </w:rPr>
        <w:t xml:space="preserve">Scurta descriere a criteriilor privind eligibilitatea operatorilor economici care pot determina eliminarea acestora și a criteriilor de selecție/de preselecție; </w:t>
      </w:r>
      <w:r w:rsidRPr="00E61040">
        <w:rPr>
          <w:b/>
          <w:noProof w:val="0"/>
          <w:lang w:val="it-IT" w:eastAsia="ru-RU"/>
        </w:rPr>
        <w:lastRenderedPageBreak/>
        <w:t xml:space="preserve">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60"/>
        <w:gridCol w:w="3391"/>
        <w:gridCol w:w="3209"/>
        <w:gridCol w:w="1595"/>
      </w:tblGrid>
      <w:tr w:rsidR="00E61040" w:rsidRPr="00E61040" w14:paraId="34574A6D"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7E186FDC" w14:textId="77777777" w:rsidR="00E61040" w:rsidRPr="00E61040" w:rsidRDefault="00E61040" w:rsidP="00E61040">
            <w:pPr>
              <w:shd w:val="clear" w:color="auto" w:fill="FFFFFF"/>
              <w:tabs>
                <w:tab w:val="left" w:pos="612"/>
              </w:tabs>
              <w:spacing w:before="120" w:after="120"/>
              <w:rPr>
                <w:b/>
                <w:iCs/>
                <w:noProof w:val="0"/>
                <w:sz w:val="20"/>
                <w:szCs w:val="20"/>
                <w:lang w:val="ru-RU" w:eastAsia="ru-RU"/>
              </w:rPr>
            </w:pPr>
            <w:r w:rsidRPr="00E61040">
              <w:rPr>
                <w:b/>
                <w:iCs/>
                <w:noProof w:val="0"/>
                <w:sz w:val="20"/>
                <w:szCs w:val="20"/>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14:paraId="0A8855C5" w14:textId="77777777" w:rsidR="00E61040" w:rsidRPr="00E61040" w:rsidRDefault="00E61040" w:rsidP="00E61040">
            <w:pPr>
              <w:shd w:val="clear" w:color="auto" w:fill="FFFFFF"/>
              <w:tabs>
                <w:tab w:val="left" w:pos="612"/>
              </w:tabs>
              <w:spacing w:before="120" w:after="120"/>
              <w:jc w:val="center"/>
              <w:rPr>
                <w:b/>
                <w:iCs/>
                <w:noProof w:val="0"/>
                <w:sz w:val="20"/>
                <w:szCs w:val="20"/>
                <w:lang w:eastAsia="ru-RU"/>
              </w:rPr>
            </w:pPr>
            <w:r w:rsidRPr="00E61040">
              <w:rPr>
                <w:b/>
                <w:iCs/>
                <w:noProof w:val="0"/>
                <w:sz w:val="20"/>
                <w:szCs w:val="20"/>
                <w:lang w:eastAsia="ru-RU"/>
              </w:rPr>
              <w:t>Criteriile de calificare și de selecție</w:t>
            </w:r>
          </w:p>
          <w:p w14:paraId="2B4F0A02" w14:textId="77777777" w:rsidR="00E61040" w:rsidRPr="00E61040" w:rsidRDefault="00E61040" w:rsidP="00E61040">
            <w:pPr>
              <w:shd w:val="clear" w:color="auto" w:fill="FFFFFF"/>
              <w:tabs>
                <w:tab w:val="left" w:pos="612"/>
              </w:tabs>
              <w:spacing w:before="120" w:after="120"/>
              <w:jc w:val="center"/>
              <w:rPr>
                <w:b/>
                <w:iCs/>
                <w:noProof w:val="0"/>
                <w:sz w:val="20"/>
                <w:szCs w:val="20"/>
                <w:lang w:val="en-GB" w:eastAsia="ru-RU"/>
              </w:rPr>
            </w:pPr>
            <w:r w:rsidRPr="00E61040">
              <w:rPr>
                <w:b/>
                <w:iCs/>
                <w:noProof w:val="0"/>
                <w:sz w:val="20"/>
                <w:szCs w:val="20"/>
                <w:lang w:val="en-GB" w:eastAsia="ru-RU"/>
              </w:rPr>
              <w:t>(Descrierea</w:t>
            </w:r>
            <w:r w:rsidRPr="00E61040">
              <w:rPr>
                <w:b/>
                <w:iCs/>
                <w:noProof w:val="0"/>
                <w:sz w:val="20"/>
                <w:szCs w:val="20"/>
                <w:lang w:eastAsia="ru-RU"/>
              </w:rPr>
              <w:t xml:space="preserve"> </w:t>
            </w:r>
            <w:r w:rsidRPr="00E61040">
              <w:rPr>
                <w:b/>
                <w:iCs/>
                <w:noProof w:val="0"/>
                <w:sz w:val="20"/>
                <w:szCs w:val="20"/>
                <w:lang w:val="en-GB" w:eastAsia="ru-RU"/>
              </w:rPr>
              <w:t>criteriului/cerinței)</w:t>
            </w:r>
          </w:p>
        </w:tc>
        <w:tc>
          <w:tcPr>
            <w:tcW w:w="3209" w:type="dxa"/>
            <w:tcBorders>
              <w:top w:val="single" w:sz="4" w:space="0" w:color="auto"/>
              <w:left w:val="single" w:sz="4" w:space="0" w:color="auto"/>
              <w:bottom w:val="single" w:sz="4" w:space="0" w:color="auto"/>
              <w:right w:val="single" w:sz="4" w:space="0" w:color="auto"/>
            </w:tcBorders>
            <w:hideMark/>
          </w:tcPr>
          <w:p w14:paraId="123FC559" w14:textId="77777777" w:rsidR="00E61040" w:rsidRPr="00E61040" w:rsidRDefault="00E61040" w:rsidP="00E61040">
            <w:pPr>
              <w:shd w:val="clear" w:color="auto" w:fill="FFFFFF"/>
              <w:tabs>
                <w:tab w:val="left" w:pos="612"/>
              </w:tabs>
              <w:spacing w:before="120" w:after="120"/>
              <w:jc w:val="center"/>
              <w:rPr>
                <w:b/>
                <w:iCs/>
                <w:noProof w:val="0"/>
                <w:sz w:val="20"/>
                <w:szCs w:val="20"/>
                <w:lang w:val="it-IT" w:eastAsia="ru-RU"/>
              </w:rPr>
            </w:pPr>
            <w:r w:rsidRPr="00E61040">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338299E9" w14:textId="77777777" w:rsidR="00E61040" w:rsidRPr="00E61040" w:rsidRDefault="00E61040" w:rsidP="00E61040">
            <w:pPr>
              <w:shd w:val="clear" w:color="auto" w:fill="FFFFFF"/>
              <w:tabs>
                <w:tab w:val="left" w:pos="612"/>
              </w:tabs>
              <w:spacing w:before="120" w:after="120"/>
              <w:jc w:val="center"/>
              <w:rPr>
                <w:b/>
                <w:iCs/>
                <w:noProof w:val="0"/>
                <w:sz w:val="20"/>
                <w:szCs w:val="20"/>
                <w:lang w:val="ru-RU" w:eastAsia="ru-RU"/>
              </w:rPr>
            </w:pPr>
            <w:r w:rsidRPr="00E61040">
              <w:rPr>
                <w:b/>
                <w:iCs/>
                <w:noProof w:val="0"/>
                <w:sz w:val="20"/>
                <w:szCs w:val="20"/>
                <w:lang w:val="ru-RU" w:eastAsia="ru-RU"/>
              </w:rPr>
              <w:t>Nivelul</w:t>
            </w:r>
            <w:r w:rsidRPr="00E61040">
              <w:rPr>
                <w:b/>
                <w:iCs/>
                <w:noProof w:val="0"/>
                <w:sz w:val="20"/>
                <w:szCs w:val="20"/>
                <w:lang w:eastAsia="ru-RU"/>
              </w:rPr>
              <w:t xml:space="preserve"> </w:t>
            </w:r>
            <w:r w:rsidRPr="00E61040">
              <w:rPr>
                <w:b/>
                <w:iCs/>
                <w:noProof w:val="0"/>
                <w:sz w:val="20"/>
                <w:szCs w:val="20"/>
                <w:lang w:val="ru-RU" w:eastAsia="ru-RU"/>
              </w:rPr>
              <w:t>minim/</w:t>
            </w:r>
            <w:r w:rsidRPr="00E61040">
              <w:rPr>
                <w:b/>
                <w:iCs/>
                <w:noProof w:val="0"/>
                <w:sz w:val="20"/>
                <w:szCs w:val="20"/>
                <w:lang w:val="ru-RU" w:eastAsia="ru-RU"/>
              </w:rPr>
              <w:br/>
              <w:t>Obligativitatea</w:t>
            </w:r>
          </w:p>
        </w:tc>
      </w:tr>
      <w:tr w:rsidR="00E61040" w:rsidRPr="00E61040" w14:paraId="6B30A64F"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13CEF5B7"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1</w:t>
            </w:r>
          </w:p>
        </w:tc>
        <w:tc>
          <w:tcPr>
            <w:tcW w:w="3391" w:type="dxa"/>
            <w:tcBorders>
              <w:top w:val="single" w:sz="4" w:space="0" w:color="auto"/>
              <w:left w:val="single" w:sz="4" w:space="0" w:color="auto"/>
              <w:bottom w:val="single" w:sz="4" w:space="0" w:color="auto"/>
              <w:right w:val="single" w:sz="4" w:space="0" w:color="auto"/>
            </w:tcBorders>
            <w:hideMark/>
          </w:tcPr>
          <w:p w14:paraId="05B53737" w14:textId="77777777" w:rsidR="00E61040" w:rsidRPr="00E61040" w:rsidRDefault="00E61040" w:rsidP="00E61040">
            <w:pPr>
              <w:shd w:val="clear" w:color="auto" w:fill="FFFFFF"/>
              <w:tabs>
                <w:tab w:val="left" w:pos="612"/>
              </w:tabs>
              <w:spacing w:before="120" w:after="120"/>
              <w:rPr>
                <w:iCs/>
                <w:noProof w:val="0"/>
                <w:lang w:val="ru-RU" w:eastAsia="ru-RU"/>
              </w:rPr>
            </w:pPr>
            <w:r w:rsidRPr="00E61040">
              <w:rPr>
                <w:iCs/>
                <w:noProof w:val="0"/>
                <w:lang w:eastAsia="ru-RU"/>
              </w:rPr>
              <w:t>Cerere de participare</w:t>
            </w:r>
          </w:p>
        </w:tc>
        <w:tc>
          <w:tcPr>
            <w:tcW w:w="3209" w:type="dxa"/>
            <w:tcBorders>
              <w:top w:val="single" w:sz="4" w:space="0" w:color="auto"/>
              <w:left w:val="single" w:sz="4" w:space="0" w:color="auto"/>
              <w:bottom w:val="single" w:sz="4" w:space="0" w:color="auto"/>
              <w:right w:val="single" w:sz="4" w:space="0" w:color="auto"/>
            </w:tcBorders>
            <w:hideMark/>
          </w:tcPr>
          <w:p w14:paraId="1413E245"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Original - confirmat prin aplicarea semnăturii</w:t>
            </w:r>
          </w:p>
          <w:p w14:paraId="59DC27C3"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electronice a ofertantului Formularul (Anexa nr.7)</w:t>
            </w:r>
          </w:p>
        </w:tc>
        <w:tc>
          <w:tcPr>
            <w:tcW w:w="1595" w:type="dxa"/>
            <w:tcBorders>
              <w:top w:val="single" w:sz="4" w:space="0" w:color="auto"/>
              <w:left w:val="single" w:sz="4" w:space="0" w:color="auto"/>
              <w:bottom w:val="single" w:sz="4" w:space="0" w:color="auto"/>
              <w:right w:val="single" w:sz="4" w:space="0" w:color="auto"/>
            </w:tcBorders>
            <w:hideMark/>
          </w:tcPr>
          <w:p w14:paraId="6DEE549B"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DA</w:t>
            </w:r>
          </w:p>
        </w:tc>
      </w:tr>
      <w:tr w:rsidR="00E61040" w:rsidRPr="00E61040" w14:paraId="4FB46DB4"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44690309"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hideMark/>
          </w:tcPr>
          <w:p w14:paraId="0BA63E20"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Dovada înregistrării persoanei juridice</w:t>
            </w:r>
          </w:p>
        </w:tc>
        <w:tc>
          <w:tcPr>
            <w:tcW w:w="3209" w:type="dxa"/>
            <w:tcBorders>
              <w:top w:val="single" w:sz="4" w:space="0" w:color="auto"/>
              <w:left w:val="single" w:sz="4" w:space="0" w:color="auto"/>
              <w:bottom w:val="single" w:sz="4" w:space="0" w:color="auto"/>
              <w:right w:val="single" w:sz="4" w:space="0" w:color="auto"/>
            </w:tcBorders>
            <w:hideMark/>
          </w:tcPr>
          <w:p w14:paraId="03A9FA8A"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Certificat/decizie de înregistrare a întreprinderii/extras din Registrul de Stat alpersoanelor juridice - copie, confirmată prin aplicarea semnăturii electronice a ofertantului</w:t>
            </w:r>
          </w:p>
        </w:tc>
        <w:tc>
          <w:tcPr>
            <w:tcW w:w="1595" w:type="dxa"/>
            <w:tcBorders>
              <w:top w:val="single" w:sz="4" w:space="0" w:color="auto"/>
              <w:left w:val="single" w:sz="4" w:space="0" w:color="auto"/>
              <w:bottom w:val="single" w:sz="4" w:space="0" w:color="auto"/>
              <w:right w:val="single" w:sz="4" w:space="0" w:color="auto"/>
            </w:tcBorders>
          </w:tcPr>
          <w:p w14:paraId="2AFD3A5B"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1F6BC22D"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57E17884"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14:paraId="7FD94FE4"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Certificat de efectuare sistematică a plății impozitelor, contribuțiilor</w:t>
            </w:r>
          </w:p>
        </w:tc>
        <w:tc>
          <w:tcPr>
            <w:tcW w:w="3209" w:type="dxa"/>
            <w:tcBorders>
              <w:top w:val="single" w:sz="4" w:space="0" w:color="auto"/>
              <w:left w:val="single" w:sz="4" w:space="0" w:color="auto"/>
              <w:bottom w:val="single" w:sz="4" w:space="0" w:color="auto"/>
              <w:right w:val="single" w:sz="4" w:space="0" w:color="auto"/>
            </w:tcBorders>
            <w:hideMark/>
          </w:tcPr>
          <w:p w14:paraId="4EDAEC44"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copie – eliberat de Inspectoratul Fiscal (valabilitateacertificatului - conform cerințelor Inspectoratului Fiscal al Republicii Moldova); Confirmată prin</w:t>
            </w:r>
          </w:p>
          <w:p w14:paraId="3FA6D215"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aplicarea semnăturii electronice a ofertantului</w:t>
            </w:r>
          </w:p>
        </w:tc>
        <w:tc>
          <w:tcPr>
            <w:tcW w:w="1595" w:type="dxa"/>
            <w:tcBorders>
              <w:top w:val="single" w:sz="4" w:space="0" w:color="auto"/>
              <w:left w:val="single" w:sz="4" w:space="0" w:color="auto"/>
              <w:bottom w:val="single" w:sz="4" w:space="0" w:color="auto"/>
              <w:right w:val="single" w:sz="4" w:space="0" w:color="auto"/>
            </w:tcBorders>
          </w:tcPr>
          <w:p w14:paraId="7DD64040"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40723956"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0404F39F"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14:paraId="4D02C1E0"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Prezentarea dovezilor privind conformitatea produselor indentificată prin referirea la specificații sau standarde relevante</w:t>
            </w:r>
          </w:p>
        </w:tc>
        <w:tc>
          <w:tcPr>
            <w:tcW w:w="3209" w:type="dxa"/>
            <w:tcBorders>
              <w:top w:val="single" w:sz="4" w:space="0" w:color="auto"/>
              <w:left w:val="single" w:sz="4" w:space="0" w:color="auto"/>
              <w:bottom w:val="single" w:sz="4" w:space="0" w:color="auto"/>
              <w:right w:val="single" w:sz="4" w:space="0" w:color="auto"/>
            </w:tcBorders>
            <w:hideMark/>
          </w:tcPr>
          <w:p w14:paraId="7DD4812B"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 xml:space="preserve">Acte ce determină conformitatea produselor conform legislației în vigoare – se va prezenta o copie cu aplicarea semnăturii electronice a ofertantului </w:t>
            </w:r>
          </w:p>
        </w:tc>
        <w:tc>
          <w:tcPr>
            <w:tcW w:w="1595" w:type="dxa"/>
            <w:tcBorders>
              <w:top w:val="single" w:sz="4" w:space="0" w:color="auto"/>
              <w:left w:val="single" w:sz="4" w:space="0" w:color="auto"/>
              <w:bottom w:val="single" w:sz="4" w:space="0" w:color="auto"/>
              <w:right w:val="single" w:sz="4" w:space="0" w:color="auto"/>
            </w:tcBorders>
          </w:tcPr>
          <w:p w14:paraId="5C6C43CF"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0B6D3E0A"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790E699C"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14:paraId="38F68FEA"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Demonstrarea experienței operatorului economic în domeniul de activitate aferent contractului ce urmează a fi atribuit</w:t>
            </w:r>
          </w:p>
        </w:tc>
        <w:tc>
          <w:tcPr>
            <w:tcW w:w="3209" w:type="dxa"/>
            <w:tcBorders>
              <w:top w:val="single" w:sz="4" w:space="0" w:color="auto"/>
              <w:left w:val="single" w:sz="4" w:space="0" w:color="auto"/>
              <w:bottom w:val="single" w:sz="4" w:space="0" w:color="auto"/>
              <w:right w:val="single" w:sz="4" w:space="0" w:color="auto"/>
            </w:tcBorders>
            <w:hideMark/>
          </w:tcPr>
          <w:p w14:paraId="65FBE2CA"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Declarație privind lista principalelor livrări /prestări efectuate în ultimii 3 ani de activitate.</w:t>
            </w:r>
          </w:p>
        </w:tc>
        <w:tc>
          <w:tcPr>
            <w:tcW w:w="1595" w:type="dxa"/>
            <w:tcBorders>
              <w:top w:val="single" w:sz="4" w:space="0" w:color="auto"/>
              <w:left w:val="single" w:sz="4" w:space="0" w:color="auto"/>
              <w:bottom w:val="single" w:sz="4" w:space="0" w:color="auto"/>
              <w:right w:val="single" w:sz="4" w:space="0" w:color="auto"/>
            </w:tcBorders>
          </w:tcPr>
          <w:p w14:paraId="0B3856F9"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66E335E4"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78F1C638"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14:paraId="6E4E4236"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Certificat de atribuire a contului bancar</w:t>
            </w:r>
          </w:p>
        </w:tc>
        <w:tc>
          <w:tcPr>
            <w:tcW w:w="3209" w:type="dxa"/>
            <w:tcBorders>
              <w:top w:val="single" w:sz="4" w:space="0" w:color="auto"/>
              <w:left w:val="single" w:sz="4" w:space="0" w:color="auto"/>
              <w:bottom w:val="single" w:sz="4" w:space="0" w:color="auto"/>
              <w:right w:val="single" w:sz="4" w:space="0" w:color="auto"/>
            </w:tcBorders>
            <w:hideMark/>
          </w:tcPr>
          <w:p w14:paraId="4B4EF2CC"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copie – eliberat de banca deţinătoare de cont, confirmată prin aplicarea semnăturii electronice a ofertantului</w:t>
            </w:r>
          </w:p>
        </w:tc>
        <w:tc>
          <w:tcPr>
            <w:tcW w:w="1595" w:type="dxa"/>
            <w:tcBorders>
              <w:top w:val="single" w:sz="4" w:space="0" w:color="auto"/>
              <w:left w:val="single" w:sz="4" w:space="0" w:color="auto"/>
              <w:bottom w:val="single" w:sz="4" w:space="0" w:color="auto"/>
              <w:right w:val="single" w:sz="4" w:space="0" w:color="auto"/>
            </w:tcBorders>
          </w:tcPr>
          <w:p w14:paraId="2EC56C94"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10A78BA0"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35975AA6"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7</w:t>
            </w:r>
          </w:p>
        </w:tc>
        <w:tc>
          <w:tcPr>
            <w:tcW w:w="3391" w:type="dxa"/>
            <w:tcBorders>
              <w:top w:val="single" w:sz="4" w:space="0" w:color="auto"/>
              <w:left w:val="single" w:sz="4" w:space="0" w:color="auto"/>
              <w:bottom w:val="single" w:sz="4" w:space="0" w:color="auto"/>
              <w:right w:val="single" w:sz="4" w:space="0" w:color="auto"/>
            </w:tcBorders>
            <w:hideMark/>
          </w:tcPr>
          <w:p w14:paraId="0A7D5E96"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Certificate de calitate a materialului</w:t>
            </w:r>
          </w:p>
        </w:tc>
        <w:tc>
          <w:tcPr>
            <w:tcW w:w="3209" w:type="dxa"/>
            <w:tcBorders>
              <w:top w:val="single" w:sz="4" w:space="0" w:color="auto"/>
              <w:left w:val="single" w:sz="4" w:space="0" w:color="auto"/>
              <w:bottom w:val="single" w:sz="4" w:space="0" w:color="auto"/>
              <w:right w:val="single" w:sz="4" w:space="0" w:color="auto"/>
            </w:tcBorders>
            <w:hideMark/>
          </w:tcPr>
          <w:p w14:paraId="06A25086"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Copie semnată electronic</w:t>
            </w:r>
          </w:p>
        </w:tc>
        <w:tc>
          <w:tcPr>
            <w:tcW w:w="1595" w:type="dxa"/>
            <w:tcBorders>
              <w:top w:val="single" w:sz="4" w:space="0" w:color="auto"/>
              <w:left w:val="single" w:sz="4" w:space="0" w:color="auto"/>
              <w:bottom w:val="single" w:sz="4" w:space="0" w:color="auto"/>
              <w:right w:val="single" w:sz="4" w:space="0" w:color="auto"/>
            </w:tcBorders>
          </w:tcPr>
          <w:p w14:paraId="1BF7E8B8"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3459864A"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06A4361F"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14:paraId="64BCF131"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Formularul informativ despre ofertant</w:t>
            </w:r>
          </w:p>
        </w:tc>
        <w:tc>
          <w:tcPr>
            <w:tcW w:w="3209" w:type="dxa"/>
            <w:tcBorders>
              <w:top w:val="single" w:sz="4" w:space="0" w:color="auto"/>
              <w:left w:val="single" w:sz="4" w:space="0" w:color="auto"/>
              <w:bottom w:val="single" w:sz="4" w:space="0" w:color="auto"/>
              <w:right w:val="single" w:sz="4" w:space="0" w:color="auto"/>
            </w:tcBorders>
            <w:hideMark/>
          </w:tcPr>
          <w:p w14:paraId="3F7DCBE7"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Original - confirmat prin aplicarea semnăturii electronice a ofertantului</w:t>
            </w:r>
          </w:p>
        </w:tc>
        <w:tc>
          <w:tcPr>
            <w:tcW w:w="1595" w:type="dxa"/>
            <w:tcBorders>
              <w:top w:val="single" w:sz="4" w:space="0" w:color="auto"/>
              <w:left w:val="single" w:sz="4" w:space="0" w:color="auto"/>
              <w:bottom w:val="single" w:sz="4" w:space="0" w:color="auto"/>
              <w:right w:val="single" w:sz="4" w:space="0" w:color="auto"/>
            </w:tcBorders>
          </w:tcPr>
          <w:p w14:paraId="5804345C"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7038EBC7"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698188B1"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lastRenderedPageBreak/>
              <w:t>9</w:t>
            </w:r>
          </w:p>
        </w:tc>
        <w:tc>
          <w:tcPr>
            <w:tcW w:w="3391" w:type="dxa"/>
            <w:tcBorders>
              <w:top w:val="single" w:sz="4" w:space="0" w:color="auto"/>
              <w:left w:val="single" w:sz="4" w:space="0" w:color="auto"/>
              <w:bottom w:val="single" w:sz="4" w:space="0" w:color="auto"/>
              <w:right w:val="single" w:sz="4" w:space="0" w:color="auto"/>
            </w:tcBorders>
            <w:hideMark/>
          </w:tcPr>
          <w:p w14:paraId="2965D6E7"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Ultimul raport financiar</w:t>
            </w:r>
          </w:p>
        </w:tc>
        <w:tc>
          <w:tcPr>
            <w:tcW w:w="3209" w:type="dxa"/>
            <w:tcBorders>
              <w:top w:val="single" w:sz="4" w:space="0" w:color="auto"/>
              <w:left w:val="single" w:sz="4" w:space="0" w:color="auto"/>
              <w:bottom w:val="single" w:sz="4" w:space="0" w:color="auto"/>
              <w:right w:val="single" w:sz="4" w:space="0" w:color="auto"/>
            </w:tcBorders>
            <w:hideMark/>
          </w:tcPr>
          <w:p w14:paraId="42F22546"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copie – confirmată prin aplicarea semnăturii</w:t>
            </w:r>
          </w:p>
          <w:p w14:paraId="5E8CC199"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electronice a ofertantului;</w:t>
            </w:r>
          </w:p>
        </w:tc>
        <w:tc>
          <w:tcPr>
            <w:tcW w:w="1595" w:type="dxa"/>
            <w:tcBorders>
              <w:top w:val="single" w:sz="4" w:space="0" w:color="auto"/>
              <w:left w:val="single" w:sz="4" w:space="0" w:color="auto"/>
              <w:bottom w:val="single" w:sz="4" w:space="0" w:color="auto"/>
              <w:right w:val="single" w:sz="4" w:space="0" w:color="auto"/>
            </w:tcBorders>
          </w:tcPr>
          <w:p w14:paraId="58EBFC3F"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27A3181D"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52BA2AE7"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14:paraId="4B0CB244"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Lichiditatea generală</w:t>
            </w:r>
          </w:p>
        </w:tc>
        <w:tc>
          <w:tcPr>
            <w:tcW w:w="3209" w:type="dxa"/>
            <w:tcBorders>
              <w:top w:val="single" w:sz="4" w:space="0" w:color="auto"/>
              <w:left w:val="single" w:sz="4" w:space="0" w:color="auto"/>
              <w:bottom w:val="single" w:sz="4" w:space="0" w:color="auto"/>
              <w:right w:val="single" w:sz="4" w:space="0" w:color="auto"/>
            </w:tcBorders>
            <w:hideMark/>
          </w:tcPr>
          <w:p w14:paraId="411FA615"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Original - confirmat prin aplicarea semnăturii electronice a ofertantului</w:t>
            </w:r>
          </w:p>
        </w:tc>
        <w:tc>
          <w:tcPr>
            <w:tcW w:w="1595" w:type="dxa"/>
            <w:tcBorders>
              <w:top w:val="single" w:sz="4" w:space="0" w:color="auto"/>
              <w:left w:val="single" w:sz="4" w:space="0" w:color="auto"/>
              <w:bottom w:val="single" w:sz="4" w:space="0" w:color="auto"/>
              <w:right w:val="single" w:sz="4" w:space="0" w:color="auto"/>
            </w:tcBorders>
          </w:tcPr>
          <w:p w14:paraId="76334320"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4CE0C2C0"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36E0E32F"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14:paraId="6C7842F6"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Declarație privind valabilitatea ofertei</w:t>
            </w:r>
          </w:p>
        </w:tc>
        <w:tc>
          <w:tcPr>
            <w:tcW w:w="3209" w:type="dxa"/>
            <w:tcBorders>
              <w:top w:val="single" w:sz="4" w:space="0" w:color="auto"/>
              <w:left w:val="single" w:sz="4" w:space="0" w:color="auto"/>
              <w:bottom w:val="single" w:sz="4" w:space="0" w:color="auto"/>
              <w:right w:val="single" w:sz="4" w:space="0" w:color="auto"/>
            </w:tcBorders>
            <w:hideMark/>
          </w:tcPr>
          <w:p w14:paraId="5CADBCBE"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Formularul (anexa 8)</w:t>
            </w:r>
          </w:p>
          <w:p w14:paraId="102EBC16"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Semnat electronic</w:t>
            </w:r>
          </w:p>
        </w:tc>
        <w:tc>
          <w:tcPr>
            <w:tcW w:w="1595" w:type="dxa"/>
            <w:tcBorders>
              <w:top w:val="single" w:sz="4" w:space="0" w:color="auto"/>
              <w:left w:val="single" w:sz="4" w:space="0" w:color="auto"/>
              <w:bottom w:val="single" w:sz="4" w:space="0" w:color="auto"/>
              <w:right w:val="single" w:sz="4" w:space="0" w:color="auto"/>
            </w:tcBorders>
          </w:tcPr>
          <w:p w14:paraId="6BF26384"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44CBAFEA"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659C2D12"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14:paraId="3379E5E7"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Informaţia privind asocierea</w:t>
            </w:r>
          </w:p>
        </w:tc>
        <w:tc>
          <w:tcPr>
            <w:tcW w:w="3209" w:type="dxa"/>
            <w:tcBorders>
              <w:top w:val="single" w:sz="4" w:space="0" w:color="auto"/>
              <w:left w:val="single" w:sz="4" w:space="0" w:color="auto"/>
              <w:bottom w:val="single" w:sz="4" w:space="0" w:color="auto"/>
              <w:right w:val="single" w:sz="4" w:space="0" w:color="auto"/>
            </w:tcBorders>
            <w:hideMark/>
          </w:tcPr>
          <w:p w14:paraId="6675AB01"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Original - confirmat prin aplicarea semnăturii (Anexa nr. 11)</w:t>
            </w:r>
          </w:p>
        </w:tc>
        <w:tc>
          <w:tcPr>
            <w:tcW w:w="1595" w:type="dxa"/>
            <w:tcBorders>
              <w:top w:val="single" w:sz="4" w:space="0" w:color="auto"/>
              <w:left w:val="single" w:sz="4" w:space="0" w:color="auto"/>
              <w:bottom w:val="single" w:sz="4" w:space="0" w:color="auto"/>
              <w:right w:val="single" w:sz="4" w:space="0" w:color="auto"/>
            </w:tcBorders>
          </w:tcPr>
          <w:p w14:paraId="4B2E2845"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28C28485"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55287D79"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13</w:t>
            </w:r>
          </w:p>
        </w:tc>
        <w:tc>
          <w:tcPr>
            <w:tcW w:w="3391" w:type="dxa"/>
            <w:tcBorders>
              <w:top w:val="single" w:sz="4" w:space="0" w:color="auto"/>
              <w:left w:val="single" w:sz="4" w:space="0" w:color="auto"/>
              <w:bottom w:val="single" w:sz="4" w:space="0" w:color="auto"/>
              <w:right w:val="single" w:sz="4" w:space="0" w:color="auto"/>
            </w:tcBorders>
            <w:hideMark/>
          </w:tcPr>
          <w:p w14:paraId="0D626027"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Specificația tehnică</w:t>
            </w:r>
          </w:p>
        </w:tc>
        <w:tc>
          <w:tcPr>
            <w:tcW w:w="3209" w:type="dxa"/>
            <w:tcBorders>
              <w:top w:val="single" w:sz="4" w:space="0" w:color="auto"/>
              <w:left w:val="single" w:sz="4" w:space="0" w:color="auto"/>
              <w:bottom w:val="single" w:sz="4" w:space="0" w:color="auto"/>
              <w:right w:val="single" w:sz="4" w:space="0" w:color="auto"/>
            </w:tcBorders>
            <w:hideMark/>
          </w:tcPr>
          <w:p w14:paraId="120F7FCD"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Original - confirmat prin aplicarea semnăturii</w:t>
            </w:r>
          </w:p>
          <w:p w14:paraId="77A6A7D2"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electronice a ofertantului. Formularul (Anexa nr. 22)</w:t>
            </w:r>
          </w:p>
        </w:tc>
        <w:tc>
          <w:tcPr>
            <w:tcW w:w="1595" w:type="dxa"/>
            <w:tcBorders>
              <w:top w:val="single" w:sz="4" w:space="0" w:color="auto"/>
              <w:left w:val="single" w:sz="4" w:space="0" w:color="auto"/>
              <w:bottom w:val="single" w:sz="4" w:space="0" w:color="auto"/>
              <w:right w:val="single" w:sz="4" w:space="0" w:color="auto"/>
            </w:tcBorders>
          </w:tcPr>
          <w:p w14:paraId="4F812703"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0C2FF104"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4962A168"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14:paraId="67D6EA5F"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Specificația de preț</w:t>
            </w:r>
          </w:p>
        </w:tc>
        <w:tc>
          <w:tcPr>
            <w:tcW w:w="3209" w:type="dxa"/>
            <w:tcBorders>
              <w:top w:val="single" w:sz="4" w:space="0" w:color="auto"/>
              <w:left w:val="single" w:sz="4" w:space="0" w:color="auto"/>
              <w:bottom w:val="single" w:sz="4" w:space="0" w:color="auto"/>
              <w:right w:val="single" w:sz="4" w:space="0" w:color="auto"/>
            </w:tcBorders>
          </w:tcPr>
          <w:p w14:paraId="3AEA2550" w14:textId="77777777" w:rsidR="00E61040" w:rsidRPr="00E61040" w:rsidRDefault="00E61040" w:rsidP="00E61040">
            <w:pPr>
              <w:widowControl w:val="0"/>
              <w:autoSpaceDE w:val="0"/>
              <w:autoSpaceDN w:val="0"/>
              <w:spacing w:before="10" w:line="221" w:lineRule="exact"/>
              <w:rPr>
                <w:iCs/>
                <w:noProof w:val="0"/>
                <w:lang w:val="en-US" w:eastAsia="ru-RU"/>
              </w:rPr>
            </w:pPr>
            <w:r w:rsidRPr="00E61040">
              <w:rPr>
                <w:iCs/>
                <w:noProof w:val="0"/>
                <w:lang w:val="en-US" w:eastAsia="ru-RU"/>
              </w:rPr>
              <w:t>confirmat prin aplicarea semnăturii</w:t>
            </w:r>
          </w:p>
          <w:p w14:paraId="43A64FFE" w14:textId="77777777" w:rsidR="00E61040" w:rsidRPr="00E61040" w:rsidRDefault="00E61040" w:rsidP="00E61040">
            <w:pPr>
              <w:widowControl w:val="0"/>
              <w:autoSpaceDE w:val="0"/>
              <w:autoSpaceDN w:val="0"/>
              <w:spacing w:before="8" w:line="221" w:lineRule="exact"/>
              <w:rPr>
                <w:iCs/>
                <w:noProof w:val="0"/>
                <w:lang w:val="en-US" w:eastAsia="ru-RU"/>
              </w:rPr>
            </w:pPr>
            <w:r w:rsidRPr="00E61040">
              <w:rPr>
                <w:iCs/>
                <w:noProof w:val="0"/>
                <w:lang w:val="en-US" w:eastAsia="ru-RU"/>
              </w:rPr>
              <w:t>electronice a ofertantului. Formularul (Anexa nr. 23)</w:t>
            </w:r>
          </w:p>
          <w:p w14:paraId="5E57AC9F" w14:textId="77777777" w:rsidR="00E61040" w:rsidRPr="00E61040" w:rsidRDefault="00E61040" w:rsidP="00E61040">
            <w:pPr>
              <w:shd w:val="clear" w:color="auto" w:fill="FFFFFF"/>
              <w:tabs>
                <w:tab w:val="left" w:pos="612"/>
              </w:tabs>
              <w:spacing w:before="120" w:after="120"/>
              <w:rPr>
                <w:iCs/>
                <w:noProof w:val="0"/>
                <w:lang w:val="en-US" w:eastAsia="ru-RU"/>
              </w:rPr>
            </w:pPr>
          </w:p>
        </w:tc>
        <w:tc>
          <w:tcPr>
            <w:tcW w:w="1595" w:type="dxa"/>
            <w:tcBorders>
              <w:top w:val="single" w:sz="4" w:space="0" w:color="auto"/>
              <w:left w:val="single" w:sz="4" w:space="0" w:color="auto"/>
              <w:bottom w:val="single" w:sz="4" w:space="0" w:color="auto"/>
              <w:right w:val="single" w:sz="4" w:space="0" w:color="auto"/>
            </w:tcBorders>
          </w:tcPr>
          <w:p w14:paraId="6486386F" w14:textId="77777777" w:rsidR="00E61040" w:rsidRPr="00E61040" w:rsidRDefault="00E61040" w:rsidP="00E61040">
            <w:pPr>
              <w:shd w:val="clear" w:color="auto" w:fill="FFFFFF"/>
              <w:tabs>
                <w:tab w:val="left" w:pos="612"/>
              </w:tabs>
              <w:spacing w:before="120" w:after="120"/>
              <w:rPr>
                <w:iCs/>
                <w:noProof w:val="0"/>
                <w:lang w:val="en-US" w:eastAsia="ru-RU"/>
              </w:rPr>
            </w:pPr>
          </w:p>
        </w:tc>
      </w:tr>
      <w:tr w:rsidR="00E61040" w:rsidRPr="00E61040" w14:paraId="4DE89A3F" w14:textId="77777777" w:rsidTr="00E61040">
        <w:tc>
          <w:tcPr>
            <w:tcW w:w="560" w:type="dxa"/>
            <w:tcBorders>
              <w:top w:val="single" w:sz="4" w:space="0" w:color="auto"/>
              <w:left w:val="single" w:sz="4" w:space="0" w:color="auto"/>
              <w:bottom w:val="single" w:sz="4" w:space="0" w:color="auto"/>
              <w:right w:val="single" w:sz="4" w:space="0" w:color="auto"/>
            </w:tcBorders>
            <w:hideMark/>
          </w:tcPr>
          <w:p w14:paraId="263DCF24" w14:textId="77777777" w:rsidR="00E61040" w:rsidRPr="00E61040" w:rsidRDefault="00E61040" w:rsidP="00E61040">
            <w:pPr>
              <w:shd w:val="clear" w:color="auto" w:fill="FFFFFF"/>
              <w:tabs>
                <w:tab w:val="left" w:pos="612"/>
              </w:tabs>
              <w:spacing w:before="120" w:after="120"/>
              <w:rPr>
                <w:iCs/>
                <w:noProof w:val="0"/>
                <w:lang w:val="en-US" w:eastAsia="ru-RU"/>
              </w:rPr>
            </w:pPr>
            <w:r w:rsidRPr="00E61040">
              <w:rPr>
                <w:iCs/>
                <w:noProof w:val="0"/>
                <w:lang w:val="en-US" w:eastAsia="ru-RU"/>
              </w:rPr>
              <w:t>15</w:t>
            </w:r>
          </w:p>
        </w:tc>
        <w:tc>
          <w:tcPr>
            <w:tcW w:w="3391" w:type="dxa"/>
            <w:tcBorders>
              <w:top w:val="single" w:sz="4" w:space="0" w:color="auto"/>
              <w:left w:val="single" w:sz="4" w:space="0" w:color="auto"/>
              <w:bottom w:val="single" w:sz="4" w:space="0" w:color="auto"/>
              <w:right w:val="single" w:sz="4" w:space="0" w:color="auto"/>
            </w:tcBorders>
          </w:tcPr>
          <w:p w14:paraId="2C4063C2" w14:textId="77777777" w:rsidR="00E61040" w:rsidRPr="00E61040" w:rsidRDefault="00E61040" w:rsidP="00E61040">
            <w:pPr>
              <w:widowControl w:val="0"/>
              <w:autoSpaceDE w:val="0"/>
              <w:autoSpaceDN w:val="0"/>
              <w:spacing w:before="8" w:line="221" w:lineRule="exact"/>
              <w:rPr>
                <w:color w:val="000000"/>
                <w:sz w:val="20"/>
              </w:rPr>
            </w:pPr>
            <w:r w:rsidRPr="00E61040">
              <w:rPr>
                <w:color w:val="000000"/>
                <w:sz w:val="20"/>
              </w:rPr>
              <w:t>DUAE</w:t>
            </w:r>
          </w:p>
          <w:p w14:paraId="3D3FCE7C" w14:textId="77777777" w:rsidR="00E61040" w:rsidRPr="00E61040" w:rsidRDefault="00E61040" w:rsidP="00E61040">
            <w:pPr>
              <w:shd w:val="clear" w:color="auto" w:fill="FFFFFF"/>
              <w:tabs>
                <w:tab w:val="left" w:pos="612"/>
              </w:tabs>
              <w:spacing w:before="120" w:after="120"/>
              <w:rPr>
                <w:iCs/>
                <w:noProof w:val="0"/>
                <w:lang w:eastAsia="ru-RU"/>
              </w:rPr>
            </w:pPr>
          </w:p>
        </w:tc>
        <w:tc>
          <w:tcPr>
            <w:tcW w:w="3209" w:type="dxa"/>
            <w:tcBorders>
              <w:top w:val="single" w:sz="4" w:space="0" w:color="auto"/>
              <w:left w:val="single" w:sz="4" w:space="0" w:color="auto"/>
              <w:bottom w:val="single" w:sz="4" w:space="0" w:color="auto"/>
              <w:right w:val="single" w:sz="4" w:space="0" w:color="auto"/>
            </w:tcBorders>
            <w:hideMark/>
          </w:tcPr>
          <w:p w14:paraId="53E1500D"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Original - confirmată prin aplicarea semnăturii</w:t>
            </w:r>
          </w:p>
          <w:p w14:paraId="05C8D6DF" w14:textId="77777777" w:rsidR="00E61040" w:rsidRPr="00E61040" w:rsidRDefault="00E61040" w:rsidP="00E61040">
            <w:pPr>
              <w:shd w:val="clear" w:color="auto" w:fill="FFFFFF"/>
              <w:tabs>
                <w:tab w:val="left" w:pos="612"/>
              </w:tabs>
              <w:spacing w:before="120" w:after="120"/>
              <w:rPr>
                <w:iCs/>
                <w:noProof w:val="0"/>
                <w:lang w:eastAsia="ru-RU"/>
              </w:rPr>
            </w:pPr>
            <w:r w:rsidRPr="00E61040">
              <w:rPr>
                <w:iCs/>
                <w:noProof w:val="0"/>
                <w:lang w:eastAsia="ru-RU"/>
              </w:rPr>
              <w:t>electronice a ofertantului.</w:t>
            </w:r>
          </w:p>
        </w:tc>
        <w:tc>
          <w:tcPr>
            <w:tcW w:w="1595" w:type="dxa"/>
            <w:tcBorders>
              <w:top w:val="single" w:sz="4" w:space="0" w:color="auto"/>
              <w:left w:val="single" w:sz="4" w:space="0" w:color="auto"/>
              <w:bottom w:val="single" w:sz="4" w:space="0" w:color="auto"/>
              <w:right w:val="single" w:sz="4" w:space="0" w:color="auto"/>
            </w:tcBorders>
          </w:tcPr>
          <w:p w14:paraId="04E7DBD1" w14:textId="77777777" w:rsidR="00E61040" w:rsidRPr="00E61040" w:rsidRDefault="00E61040" w:rsidP="00E61040">
            <w:pPr>
              <w:shd w:val="clear" w:color="auto" w:fill="FFFFFF"/>
              <w:tabs>
                <w:tab w:val="left" w:pos="612"/>
              </w:tabs>
              <w:spacing w:before="120" w:after="120"/>
              <w:rPr>
                <w:iCs/>
                <w:noProof w:val="0"/>
                <w:lang w:val="en-US" w:eastAsia="ru-RU"/>
              </w:rPr>
            </w:pPr>
          </w:p>
        </w:tc>
      </w:tr>
    </w:tbl>
    <w:p w14:paraId="6F723B00" w14:textId="77777777" w:rsidR="00E61040" w:rsidRPr="00E61040" w:rsidRDefault="00E61040" w:rsidP="00E61040">
      <w:pPr>
        <w:numPr>
          <w:ilvl w:val="0"/>
          <w:numId w:val="57"/>
        </w:numPr>
        <w:shd w:val="clear" w:color="auto" w:fill="FFFFFF"/>
        <w:tabs>
          <w:tab w:val="right" w:pos="426"/>
        </w:tabs>
        <w:spacing w:before="120"/>
        <w:jc w:val="both"/>
        <w:rPr>
          <w:b/>
          <w:noProof w:val="0"/>
          <w:lang w:val="it-IT" w:eastAsia="ru-RU"/>
        </w:rPr>
      </w:pPr>
      <w:r w:rsidRPr="00E61040">
        <w:rPr>
          <w:b/>
          <w:noProof w:val="0"/>
          <w:lang w:val="it-IT" w:eastAsia="ru-RU"/>
        </w:rPr>
        <w:t>Garanția pentru ofertă, după caz______________</w:t>
      </w:r>
      <w:r w:rsidRPr="00E61040">
        <w:t xml:space="preserve">, </w:t>
      </w:r>
      <w:r w:rsidRPr="00E61040">
        <w:rPr>
          <w:b/>
          <w:noProof w:val="0"/>
          <w:lang w:val="it-IT" w:eastAsia="ru-RU"/>
        </w:rPr>
        <w:t>cuantumul_________________.</w:t>
      </w:r>
    </w:p>
    <w:p w14:paraId="0C4E6038" w14:textId="77777777" w:rsidR="00E61040" w:rsidRPr="00E61040" w:rsidRDefault="00E61040" w:rsidP="00E61040">
      <w:pPr>
        <w:numPr>
          <w:ilvl w:val="0"/>
          <w:numId w:val="57"/>
        </w:numPr>
        <w:tabs>
          <w:tab w:val="left" w:pos="1134"/>
        </w:tabs>
        <w:ind w:left="426" w:hanging="426"/>
        <w:jc w:val="both"/>
        <w:rPr>
          <w:b/>
          <w:noProof w:val="0"/>
          <w:lang w:val="it-IT" w:eastAsia="ru-RU"/>
        </w:rPr>
      </w:pPr>
      <w:r w:rsidRPr="00E61040">
        <w:rPr>
          <w:b/>
          <w:noProof w:val="0"/>
          <w:lang w:val="it-IT" w:eastAsia="ru-RU"/>
        </w:rPr>
        <w:t>Garanția de bună execuție a contractului, după caz______________, cuantumul_.</w:t>
      </w:r>
    </w:p>
    <w:p w14:paraId="35CE0981" w14:textId="77777777" w:rsidR="00E61040" w:rsidRPr="00E61040" w:rsidRDefault="00E61040" w:rsidP="00E61040">
      <w:pPr>
        <w:numPr>
          <w:ilvl w:val="0"/>
          <w:numId w:val="57"/>
        </w:numPr>
        <w:shd w:val="clear" w:color="auto" w:fill="FFFFFF"/>
        <w:tabs>
          <w:tab w:val="right" w:pos="426"/>
        </w:tabs>
        <w:spacing w:before="120"/>
        <w:rPr>
          <w:b/>
          <w:noProof w:val="0"/>
          <w:lang w:val="it-IT" w:eastAsia="ru-RU"/>
        </w:rPr>
      </w:pPr>
      <w:r w:rsidRPr="00E61040">
        <w:rPr>
          <w:b/>
          <w:noProof w:val="0"/>
          <w:lang w:val="it-IT" w:eastAsia="ru-RU"/>
        </w:rPr>
        <w:t>Motivul recurgerii la procedura accelerată (în cazul licitației deschise, restrânse și a procedurii negociate), după caz_______________________________________</w:t>
      </w:r>
    </w:p>
    <w:p w14:paraId="3C4F6671" w14:textId="77777777" w:rsidR="00E61040" w:rsidRPr="00E61040" w:rsidRDefault="00E61040" w:rsidP="00E61040">
      <w:pPr>
        <w:numPr>
          <w:ilvl w:val="0"/>
          <w:numId w:val="57"/>
        </w:numPr>
        <w:shd w:val="clear" w:color="auto" w:fill="FFFFFF"/>
        <w:tabs>
          <w:tab w:val="right" w:pos="426"/>
        </w:tabs>
        <w:spacing w:before="120"/>
        <w:rPr>
          <w:b/>
          <w:noProof w:val="0"/>
          <w:lang w:val="it-IT" w:eastAsia="ru-RU"/>
        </w:rPr>
      </w:pPr>
      <w:r w:rsidRPr="00E61040">
        <w:rPr>
          <w:b/>
          <w:noProof w:val="0"/>
          <w:lang w:val="it-IT" w:eastAsia="ru-RU"/>
        </w:rPr>
        <w:t>Tehnici și instrumente specifice de atribuire (dacă este cazul specificați dacă se va utiliza acordul-cadru, sistemul dinamic de achiziție sau licitația electronică):____</w:t>
      </w:r>
    </w:p>
    <w:p w14:paraId="4D19C8F4" w14:textId="77777777" w:rsidR="00E61040" w:rsidRPr="00E61040" w:rsidRDefault="00E61040" w:rsidP="00E61040">
      <w:pPr>
        <w:numPr>
          <w:ilvl w:val="0"/>
          <w:numId w:val="57"/>
        </w:numPr>
        <w:tabs>
          <w:tab w:val="right" w:pos="426"/>
        </w:tabs>
        <w:spacing w:before="120"/>
        <w:ind w:left="0" w:firstLine="0"/>
        <w:rPr>
          <w:b/>
          <w:i/>
          <w:iCs/>
          <w:noProof w:val="0"/>
          <w:lang w:val="it-IT" w:eastAsia="ru-RU"/>
        </w:rPr>
      </w:pPr>
      <w:r w:rsidRPr="00E61040">
        <w:rPr>
          <w:b/>
          <w:noProof w:val="0"/>
          <w:lang w:val="it-IT" w:eastAsia="ru-RU"/>
        </w:rPr>
        <w:t>Condiții speciale de care depinde îndeplinirea contractului (</w:t>
      </w:r>
      <w:r w:rsidRPr="00E61040">
        <w:rPr>
          <w:noProof w:val="0"/>
          <w:lang w:val="it-IT" w:eastAsia="ru-RU"/>
        </w:rPr>
        <w:t>indicați după caz</w:t>
      </w:r>
      <w:r w:rsidRPr="00E61040">
        <w:rPr>
          <w:b/>
          <w:noProof w:val="0"/>
          <w:lang w:val="it-IT" w:eastAsia="ru-RU"/>
        </w:rPr>
        <w:t xml:space="preserve">): Metoda și condițiile de plată vor fi: </w:t>
      </w:r>
      <w:r w:rsidRPr="00E61040">
        <w:rPr>
          <w:b/>
          <w:i/>
          <w:iCs/>
          <w:noProof w:val="0"/>
          <w:lang w:val="it-IT" w:eastAsia="ru-RU"/>
        </w:rPr>
        <w:t>prin transfer pe perioada valabilității contractului.</w:t>
      </w:r>
    </w:p>
    <w:p w14:paraId="713F128D" w14:textId="77777777" w:rsidR="00E61040" w:rsidRPr="00E61040" w:rsidRDefault="00E61040" w:rsidP="00E61040">
      <w:pPr>
        <w:numPr>
          <w:ilvl w:val="0"/>
          <w:numId w:val="57"/>
        </w:numPr>
        <w:tabs>
          <w:tab w:val="right" w:pos="426"/>
        </w:tabs>
        <w:spacing w:before="120"/>
        <w:ind w:left="0" w:firstLine="0"/>
        <w:rPr>
          <w:b/>
          <w:noProof w:val="0"/>
          <w:lang w:val="it-IT" w:eastAsia="ru-RU"/>
        </w:rPr>
      </w:pPr>
      <w:bookmarkStart w:id="72" w:name="_Hlk71621175"/>
      <w:r w:rsidRPr="00E61040">
        <w:rPr>
          <w:b/>
          <w:noProof w:val="0"/>
          <w:lang w:val="it-IT" w:eastAsia="ru-RU"/>
        </w:rPr>
        <w:t>Ofertele se prezintă în valuta</w:t>
      </w:r>
      <w:bookmarkEnd w:id="72"/>
      <w:r w:rsidRPr="00E61040">
        <w:rPr>
          <w:b/>
          <w:noProof w:val="0"/>
          <w:lang w:val="it-IT" w:eastAsia="ru-RU"/>
        </w:rPr>
        <w:t>: lei MD</w:t>
      </w:r>
    </w:p>
    <w:p w14:paraId="1BB7AA3B" w14:textId="77777777" w:rsidR="00E61040" w:rsidRPr="00E61040" w:rsidRDefault="00E61040" w:rsidP="00E61040">
      <w:pPr>
        <w:numPr>
          <w:ilvl w:val="0"/>
          <w:numId w:val="57"/>
        </w:numPr>
        <w:tabs>
          <w:tab w:val="right" w:pos="426"/>
        </w:tabs>
        <w:spacing w:before="120"/>
        <w:ind w:left="0" w:firstLine="0"/>
        <w:rPr>
          <w:bCs/>
          <w:noProof w:val="0"/>
          <w:lang w:val="it-IT" w:eastAsia="ru-RU"/>
        </w:rPr>
      </w:pPr>
      <w:r w:rsidRPr="00E61040">
        <w:rPr>
          <w:b/>
          <w:noProof w:val="0"/>
          <w:lang w:val="it-IT" w:eastAsia="ru-RU"/>
        </w:rPr>
        <w:t xml:space="preserve">Criteriul de evaluare aplicat pentru atribuirea contractului: </w:t>
      </w:r>
      <w:r w:rsidRPr="00E61040">
        <w:rPr>
          <w:bCs/>
          <w:noProof w:val="0"/>
          <w:lang w:val="it-IT" w:eastAsia="ru-RU"/>
        </w:rPr>
        <w:t>Evaluarea se va efectua pe lot întreg la prețul cel mai scăzut cu corespunderea cerințelor solicitate</w:t>
      </w:r>
    </w:p>
    <w:p w14:paraId="700A4869" w14:textId="77777777" w:rsidR="00E61040" w:rsidRPr="00E61040" w:rsidRDefault="00E61040" w:rsidP="00E61040">
      <w:pPr>
        <w:numPr>
          <w:ilvl w:val="0"/>
          <w:numId w:val="57"/>
        </w:numPr>
        <w:tabs>
          <w:tab w:val="right" w:pos="426"/>
        </w:tabs>
        <w:spacing w:before="120"/>
        <w:ind w:left="0" w:firstLine="0"/>
        <w:jc w:val="both"/>
        <w:rPr>
          <w:b/>
          <w:noProof w:val="0"/>
          <w:lang w:val="it-IT" w:eastAsia="ru-RU"/>
        </w:rPr>
      </w:pPr>
      <w:r w:rsidRPr="00E61040">
        <w:rPr>
          <w:b/>
          <w:noProof w:val="0"/>
          <w:lang w:val="it-IT" w:eastAsia="ru-RU"/>
        </w:rPr>
        <w:t>Factorii de evaluare a ofertei celei mai avantajoase din punct de vedere economic, precum și ponderile lor:</w:t>
      </w:r>
    </w:p>
    <w:p w14:paraId="5588E013" w14:textId="77777777" w:rsidR="00E61040" w:rsidRPr="00E61040" w:rsidRDefault="00E61040" w:rsidP="00E61040">
      <w:pPr>
        <w:tabs>
          <w:tab w:val="right" w:pos="426"/>
        </w:tabs>
        <w:spacing w:before="120"/>
        <w:ind w:left="360"/>
        <w:rPr>
          <w:b/>
          <w:noProof w:val="0"/>
          <w:lang w:val="it-IT" w:eastAsia="ru-RU"/>
        </w:rPr>
      </w:pPr>
    </w:p>
    <w:tbl>
      <w:tblPr>
        <w:tblStyle w:val="Grigliatabella21"/>
        <w:tblW w:w="0" w:type="auto"/>
        <w:tblInd w:w="0" w:type="dxa"/>
        <w:tblLook w:val="04A0" w:firstRow="1" w:lastRow="0" w:firstColumn="1" w:lastColumn="0" w:noHBand="0" w:noVBand="1"/>
      </w:tblPr>
      <w:tblGrid>
        <w:gridCol w:w="570"/>
        <w:gridCol w:w="6666"/>
        <w:gridCol w:w="1745"/>
      </w:tblGrid>
      <w:tr w:rsidR="00E61040" w:rsidRPr="00E61040" w14:paraId="2564F679" w14:textId="77777777" w:rsidTr="00E61040">
        <w:tc>
          <w:tcPr>
            <w:tcW w:w="577" w:type="dxa"/>
            <w:tcBorders>
              <w:top w:val="single" w:sz="4" w:space="0" w:color="auto"/>
              <w:left w:val="single" w:sz="4" w:space="0" w:color="auto"/>
              <w:bottom w:val="single" w:sz="4" w:space="0" w:color="auto"/>
              <w:right w:val="single" w:sz="4" w:space="0" w:color="auto"/>
            </w:tcBorders>
            <w:hideMark/>
          </w:tcPr>
          <w:p w14:paraId="7F092386" w14:textId="77777777" w:rsidR="00E61040" w:rsidRPr="00E61040" w:rsidRDefault="00E61040" w:rsidP="00E61040">
            <w:pPr>
              <w:shd w:val="clear" w:color="auto" w:fill="FFFFFF"/>
              <w:tabs>
                <w:tab w:val="left" w:pos="612"/>
              </w:tabs>
              <w:spacing w:before="120" w:after="120"/>
              <w:rPr>
                <w:b/>
                <w:iCs/>
                <w:noProof w:val="0"/>
                <w:sz w:val="20"/>
                <w:szCs w:val="20"/>
                <w:lang w:val="ru-RU" w:eastAsia="ru-RU"/>
              </w:rPr>
            </w:pPr>
            <w:r w:rsidRPr="00E61040">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1CA4B7BB" w14:textId="77777777" w:rsidR="00E61040" w:rsidRPr="00E61040" w:rsidRDefault="00E61040" w:rsidP="00E61040">
            <w:pPr>
              <w:shd w:val="clear" w:color="auto" w:fill="FFFFFF"/>
              <w:tabs>
                <w:tab w:val="left" w:pos="612"/>
              </w:tabs>
              <w:spacing w:before="120" w:after="120"/>
              <w:jc w:val="center"/>
              <w:rPr>
                <w:b/>
                <w:iCs/>
                <w:noProof w:val="0"/>
                <w:sz w:val="20"/>
                <w:szCs w:val="20"/>
                <w:lang w:val="ru-RU" w:eastAsia="ru-RU"/>
              </w:rPr>
            </w:pPr>
            <w:r w:rsidRPr="00E61040">
              <w:rPr>
                <w:b/>
                <w:iCs/>
                <w:noProof w:val="0"/>
                <w:sz w:val="20"/>
                <w:szCs w:val="20"/>
                <w:lang w:val="ru-RU" w:eastAsia="ru-RU"/>
              </w:rPr>
              <w:t>Denumirea</w:t>
            </w:r>
            <w:r w:rsidRPr="00E61040">
              <w:rPr>
                <w:b/>
                <w:iCs/>
                <w:noProof w:val="0"/>
                <w:sz w:val="20"/>
                <w:szCs w:val="20"/>
                <w:lang w:eastAsia="ru-RU"/>
              </w:rPr>
              <w:t xml:space="preserve"> </w:t>
            </w:r>
            <w:r w:rsidRPr="00E61040">
              <w:rPr>
                <w:b/>
                <w:iCs/>
                <w:noProof w:val="0"/>
                <w:sz w:val="20"/>
                <w:szCs w:val="20"/>
                <w:lang w:val="ru-RU" w:eastAsia="ru-RU"/>
              </w:rPr>
              <w:t>factorului</w:t>
            </w:r>
            <w:r w:rsidRPr="00E61040">
              <w:rPr>
                <w:b/>
                <w:iCs/>
                <w:noProof w:val="0"/>
                <w:sz w:val="20"/>
                <w:szCs w:val="20"/>
                <w:lang w:eastAsia="ru-RU"/>
              </w:rPr>
              <w:t xml:space="preserve"> </w:t>
            </w:r>
            <w:r w:rsidRPr="00E61040">
              <w:rPr>
                <w:b/>
                <w:iCs/>
                <w:noProof w:val="0"/>
                <w:sz w:val="20"/>
                <w:szCs w:val="20"/>
                <w:lang w:val="ru-RU" w:eastAsia="ru-RU"/>
              </w:rPr>
              <w:t>de</w:t>
            </w:r>
            <w:r w:rsidRPr="00E61040">
              <w:rPr>
                <w:b/>
                <w:iCs/>
                <w:noProof w:val="0"/>
                <w:sz w:val="20"/>
                <w:szCs w:val="20"/>
                <w:lang w:eastAsia="ru-RU"/>
              </w:rPr>
              <w:t xml:space="preserve"> </w:t>
            </w:r>
            <w:r w:rsidRPr="00E61040">
              <w:rPr>
                <w:b/>
                <w:iCs/>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14:paraId="762931B5" w14:textId="77777777" w:rsidR="00E61040" w:rsidRPr="00E61040" w:rsidRDefault="00E61040" w:rsidP="00E61040">
            <w:pPr>
              <w:shd w:val="clear" w:color="auto" w:fill="FFFFFF"/>
              <w:tabs>
                <w:tab w:val="left" w:pos="612"/>
              </w:tabs>
              <w:spacing w:before="120" w:after="120"/>
              <w:jc w:val="center"/>
              <w:rPr>
                <w:b/>
                <w:iCs/>
                <w:noProof w:val="0"/>
                <w:sz w:val="20"/>
                <w:szCs w:val="20"/>
                <w:lang w:val="ru-RU" w:eastAsia="ru-RU"/>
              </w:rPr>
            </w:pPr>
            <w:r w:rsidRPr="00E61040">
              <w:rPr>
                <w:b/>
                <w:iCs/>
                <w:noProof w:val="0"/>
                <w:sz w:val="20"/>
                <w:szCs w:val="20"/>
                <w:lang w:val="ru-RU" w:eastAsia="ru-RU"/>
              </w:rPr>
              <w:t>Ponderea%</w:t>
            </w:r>
          </w:p>
        </w:tc>
      </w:tr>
      <w:tr w:rsidR="00E61040" w:rsidRPr="00E61040" w14:paraId="2493CE10" w14:textId="77777777" w:rsidTr="00E61040">
        <w:tc>
          <w:tcPr>
            <w:tcW w:w="577" w:type="dxa"/>
            <w:tcBorders>
              <w:top w:val="single" w:sz="4" w:space="0" w:color="auto"/>
              <w:left w:val="single" w:sz="4" w:space="0" w:color="auto"/>
              <w:bottom w:val="single" w:sz="4" w:space="0" w:color="auto"/>
              <w:right w:val="single" w:sz="4" w:space="0" w:color="auto"/>
            </w:tcBorders>
          </w:tcPr>
          <w:p w14:paraId="2D505467" w14:textId="77777777" w:rsidR="00E61040" w:rsidRPr="00E61040" w:rsidRDefault="00E61040" w:rsidP="00E61040">
            <w:pPr>
              <w:shd w:val="clear" w:color="auto" w:fill="FFFFFF"/>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7DC2C217" w14:textId="77777777" w:rsidR="00E61040" w:rsidRPr="00E61040" w:rsidRDefault="00E61040" w:rsidP="00E61040">
            <w:pPr>
              <w:shd w:val="clear" w:color="auto" w:fill="FFFFFF"/>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339CE1EB" w14:textId="77777777" w:rsidR="00E61040" w:rsidRPr="00E61040" w:rsidRDefault="00E61040" w:rsidP="00E61040">
            <w:pPr>
              <w:shd w:val="clear" w:color="auto" w:fill="FFFFFF"/>
              <w:tabs>
                <w:tab w:val="left" w:pos="612"/>
              </w:tabs>
              <w:spacing w:before="120" w:after="120"/>
              <w:rPr>
                <w:iCs/>
                <w:noProof w:val="0"/>
                <w:lang w:val="ru-RU" w:eastAsia="ru-RU"/>
              </w:rPr>
            </w:pPr>
          </w:p>
        </w:tc>
      </w:tr>
      <w:tr w:rsidR="00E61040" w:rsidRPr="00E61040" w14:paraId="5975B40B" w14:textId="77777777" w:rsidTr="00E61040">
        <w:tc>
          <w:tcPr>
            <w:tcW w:w="577" w:type="dxa"/>
            <w:tcBorders>
              <w:top w:val="single" w:sz="4" w:space="0" w:color="auto"/>
              <w:left w:val="single" w:sz="4" w:space="0" w:color="auto"/>
              <w:bottom w:val="single" w:sz="4" w:space="0" w:color="auto"/>
              <w:right w:val="single" w:sz="4" w:space="0" w:color="auto"/>
            </w:tcBorders>
          </w:tcPr>
          <w:p w14:paraId="5554FF8C" w14:textId="77777777" w:rsidR="00E61040" w:rsidRPr="00E61040" w:rsidRDefault="00E61040" w:rsidP="00E61040">
            <w:pPr>
              <w:shd w:val="clear" w:color="auto" w:fill="FFFFFF"/>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8DC7F7E" w14:textId="77777777" w:rsidR="00E61040" w:rsidRPr="00E61040" w:rsidRDefault="00E61040" w:rsidP="00E61040">
            <w:pPr>
              <w:shd w:val="clear" w:color="auto" w:fill="FFFFFF"/>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7E13D23F" w14:textId="77777777" w:rsidR="00E61040" w:rsidRPr="00E61040" w:rsidRDefault="00E61040" w:rsidP="00E61040">
            <w:pPr>
              <w:shd w:val="clear" w:color="auto" w:fill="FFFFFF"/>
              <w:tabs>
                <w:tab w:val="left" w:pos="612"/>
              </w:tabs>
              <w:spacing w:before="120" w:after="120"/>
              <w:rPr>
                <w:iCs/>
                <w:noProof w:val="0"/>
                <w:lang w:val="ru-RU" w:eastAsia="ru-RU"/>
              </w:rPr>
            </w:pPr>
          </w:p>
        </w:tc>
      </w:tr>
    </w:tbl>
    <w:p w14:paraId="1388FF43"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it-IT" w:eastAsia="ru-RU"/>
        </w:rPr>
      </w:pPr>
      <w:r w:rsidRPr="00E61040">
        <w:rPr>
          <w:b/>
          <w:noProof w:val="0"/>
          <w:lang w:val="it-IT" w:eastAsia="ru-RU"/>
        </w:rPr>
        <w:t>Termenul limită de depunere/deschidere a ofertelor:</w:t>
      </w:r>
    </w:p>
    <w:p w14:paraId="09B56B16" w14:textId="77777777" w:rsidR="00E61040" w:rsidRPr="00E61040" w:rsidRDefault="00E61040" w:rsidP="00E61040">
      <w:pPr>
        <w:numPr>
          <w:ilvl w:val="0"/>
          <w:numId w:val="59"/>
        </w:numPr>
        <w:shd w:val="clear" w:color="auto" w:fill="FFFFFF"/>
        <w:tabs>
          <w:tab w:val="right" w:pos="426"/>
        </w:tabs>
        <w:spacing w:before="120"/>
        <w:rPr>
          <w:b/>
          <w:noProof w:val="0"/>
          <w:lang w:val="en-US" w:eastAsia="ru-RU"/>
        </w:rPr>
      </w:pPr>
      <w:r w:rsidRPr="00E61040">
        <w:rPr>
          <w:b/>
          <w:noProof w:val="0"/>
          <w:lang w:eastAsia="ru-RU"/>
        </w:rPr>
        <w:t>conform SIA RSAP /p</w:t>
      </w:r>
      <w:r w:rsidRPr="00E61040">
        <w:rPr>
          <w:b/>
          <w:noProof w:val="0"/>
          <w:lang w:val="en-US" w:eastAsia="ru-RU"/>
        </w:rPr>
        <w:t>ână</w:t>
      </w:r>
      <w:r w:rsidRPr="00E61040">
        <w:rPr>
          <w:b/>
          <w:noProof w:val="0"/>
          <w:lang w:eastAsia="ru-RU"/>
        </w:rPr>
        <w:t xml:space="preserve"> </w:t>
      </w:r>
      <w:r w:rsidRPr="00E61040">
        <w:rPr>
          <w:b/>
          <w:noProof w:val="0"/>
          <w:lang w:val="en-US" w:eastAsia="ru-RU"/>
        </w:rPr>
        <w:t xml:space="preserve">la: </w:t>
      </w:r>
      <w:r w:rsidRPr="00E61040">
        <w:rPr>
          <w:b/>
          <w:i/>
          <w:noProof w:val="0"/>
          <w:lang w:val="en-US" w:eastAsia="ru-RU"/>
        </w:rPr>
        <w:t>[ora</w:t>
      </w:r>
      <w:r w:rsidRPr="00E61040">
        <w:rPr>
          <w:b/>
          <w:i/>
          <w:noProof w:val="0"/>
          <w:lang w:eastAsia="ru-RU"/>
        </w:rPr>
        <w:t xml:space="preserve"> </w:t>
      </w:r>
      <w:r w:rsidRPr="00E61040">
        <w:rPr>
          <w:b/>
          <w:i/>
          <w:noProof w:val="0"/>
          <w:lang w:val="en-US" w:eastAsia="ru-RU"/>
        </w:rPr>
        <w:t>exactă]</w:t>
      </w:r>
      <w:r w:rsidRPr="00E61040">
        <w:rPr>
          <w:b/>
          <w:noProof w:val="0"/>
          <w:lang w:val="en-US" w:eastAsia="ru-RU"/>
        </w:rPr>
        <w:t>_______________________________</w:t>
      </w:r>
    </w:p>
    <w:p w14:paraId="0FD9D1E2" w14:textId="77777777" w:rsidR="00E61040" w:rsidRPr="00E61040" w:rsidRDefault="00E61040" w:rsidP="00E61040">
      <w:pPr>
        <w:numPr>
          <w:ilvl w:val="0"/>
          <w:numId w:val="59"/>
        </w:numPr>
        <w:shd w:val="clear" w:color="auto" w:fill="FFFFFF"/>
        <w:tabs>
          <w:tab w:val="right" w:pos="426"/>
        </w:tabs>
        <w:spacing w:before="120"/>
        <w:rPr>
          <w:b/>
          <w:noProof w:val="0"/>
          <w:lang w:val="ru-RU" w:eastAsia="ru-RU"/>
        </w:rPr>
      </w:pPr>
      <w:r w:rsidRPr="00E61040">
        <w:rPr>
          <w:b/>
          <w:noProof w:val="0"/>
          <w:lang w:val="ru-RU" w:eastAsia="ru-RU"/>
        </w:rPr>
        <w:t xml:space="preserve">pe: </w:t>
      </w:r>
      <w:r w:rsidRPr="00E61040">
        <w:rPr>
          <w:b/>
          <w:i/>
          <w:noProof w:val="0"/>
          <w:lang w:val="ru-RU" w:eastAsia="ru-RU"/>
        </w:rPr>
        <w:t>[data]</w:t>
      </w:r>
      <w:r w:rsidRPr="00E61040">
        <w:rPr>
          <w:b/>
          <w:noProof w:val="0"/>
          <w:lang w:val="ru-RU" w:eastAsia="ru-RU"/>
        </w:rPr>
        <w:t>__________________________________________________________</w:t>
      </w:r>
    </w:p>
    <w:p w14:paraId="325588FE"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it-IT" w:eastAsia="ru-RU"/>
        </w:rPr>
      </w:pPr>
      <w:r w:rsidRPr="00E61040">
        <w:rPr>
          <w:b/>
          <w:noProof w:val="0"/>
          <w:lang w:val="it-IT" w:eastAsia="ru-RU"/>
        </w:rPr>
        <w:t xml:space="preserve">Adresa la care trebuie transmise ofertele sau cererile de participare: </w:t>
      </w:r>
    </w:p>
    <w:p w14:paraId="16755377" w14:textId="77777777" w:rsidR="00E61040" w:rsidRPr="00E61040" w:rsidRDefault="00E61040" w:rsidP="00E61040">
      <w:pPr>
        <w:shd w:val="clear" w:color="auto" w:fill="FFFFFF"/>
        <w:tabs>
          <w:tab w:val="right" w:pos="426"/>
        </w:tabs>
        <w:spacing w:before="120"/>
        <w:ind w:left="450"/>
        <w:jc w:val="both"/>
        <w:rPr>
          <w:b/>
          <w:noProof w:val="0"/>
          <w:lang w:val="it-IT" w:eastAsia="ru-RU"/>
        </w:rPr>
      </w:pPr>
      <w:r w:rsidRPr="00E61040">
        <w:rPr>
          <w:b/>
          <w:i/>
          <w:noProof w:val="0"/>
          <w:lang w:val="it-IT" w:eastAsia="ru-RU"/>
        </w:rPr>
        <w:t>Ofertele sau cererile de participare vor fi depuse electronic prin intermediul SIA RSAP</w:t>
      </w:r>
    </w:p>
    <w:p w14:paraId="2E0FB1E1" w14:textId="77777777" w:rsidR="00E61040" w:rsidRPr="00E61040" w:rsidRDefault="00E61040" w:rsidP="00E61040">
      <w:pPr>
        <w:numPr>
          <w:ilvl w:val="0"/>
          <w:numId w:val="57"/>
        </w:numPr>
        <w:tabs>
          <w:tab w:val="right" w:pos="426"/>
        </w:tabs>
        <w:spacing w:before="120"/>
        <w:ind w:left="0" w:firstLine="0"/>
        <w:rPr>
          <w:b/>
          <w:noProof w:val="0"/>
          <w:lang w:val="it-IT" w:eastAsia="ru-RU"/>
        </w:rPr>
      </w:pPr>
      <w:r w:rsidRPr="00E61040">
        <w:rPr>
          <w:b/>
          <w:noProof w:val="0"/>
          <w:lang w:val="it-IT" w:eastAsia="ru-RU"/>
        </w:rPr>
        <w:t>Termenul de valabilitate a ofertelor: 60 zile</w:t>
      </w:r>
    </w:p>
    <w:p w14:paraId="2B27E0AD" w14:textId="77777777" w:rsidR="00E61040" w:rsidRPr="00E61040" w:rsidRDefault="00E61040" w:rsidP="00E61040">
      <w:pPr>
        <w:numPr>
          <w:ilvl w:val="0"/>
          <w:numId w:val="57"/>
        </w:numPr>
        <w:tabs>
          <w:tab w:val="right" w:pos="426"/>
        </w:tabs>
        <w:spacing w:before="120"/>
        <w:ind w:left="0" w:firstLine="0"/>
        <w:rPr>
          <w:b/>
          <w:noProof w:val="0"/>
          <w:lang w:val="en-US" w:eastAsia="ru-RU"/>
        </w:rPr>
      </w:pPr>
      <w:r w:rsidRPr="00E61040">
        <w:rPr>
          <w:b/>
          <w:noProof w:val="0"/>
          <w:lang w:val="en-US" w:eastAsia="ru-RU"/>
        </w:rPr>
        <w:t>Locul</w:t>
      </w:r>
      <w:r w:rsidRPr="00E61040">
        <w:rPr>
          <w:b/>
          <w:noProof w:val="0"/>
          <w:lang w:eastAsia="ru-RU"/>
        </w:rPr>
        <w:t xml:space="preserve"> </w:t>
      </w:r>
      <w:r w:rsidRPr="00E61040">
        <w:rPr>
          <w:b/>
          <w:noProof w:val="0"/>
          <w:lang w:val="en-US" w:eastAsia="ru-RU"/>
        </w:rPr>
        <w:t>deschiderii</w:t>
      </w:r>
      <w:r w:rsidRPr="00E61040">
        <w:rPr>
          <w:b/>
          <w:noProof w:val="0"/>
          <w:lang w:eastAsia="ru-RU"/>
        </w:rPr>
        <w:t xml:space="preserve"> </w:t>
      </w:r>
      <w:r w:rsidRPr="00E61040">
        <w:rPr>
          <w:b/>
          <w:noProof w:val="0"/>
          <w:lang w:val="en-US" w:eastAsia="ru-RU"/>
        </w:rPr>
        <w:t xml:space="preserve">ofertelor: </w:t>
      </w:r>
      <w:r w:rsidRPr="00E61040">
        <w:rPr>
          <w:b/>
          <w:noProof w:val="0"/>
          <w:lang w:eastAsia="ru-RU"/>
        </w:rPr>
        <w:t>SIA RSAP</w:t>
      </w:r>
    </w:p>
    <w:p w14:paraId="33E321D1" w14:textId="77777777" w:rsidR="00E61040" w:rsidRPr="00E61040" w:rsidRDefault="00E61040" w:rsidP="00E61040">
      <w:pPr>
        <w:shd w:val="clear" w:color="auto" w:fill="FFFFFF"/>
        <w:tabs>
          <w:tab w:val="right" w:pos="426"/>
        </w:tabs>
        <w:rPr>
          <w:noProof w:val="0"/>
          <w:sz w:val="20"/>
          <w:lang w:val="it-IT" w:eastAsia="ru-RU"/>
        </w:rPr>
      </w:pPr>
      <w:r w:rsidRPr="00E61040">
        <w:rPr>
          <w:noProof w:val="0"/>
          <w:sz w:val="20"/>
          <w:lang w:val="it-IT" w:eastAsia="ru-RU"/>
        </w:rPr>
        <w:t xml:space="preserve">                                                                                              (SIA RSAP sau adresa deschiderii)</w:t>
      </w:r>
    </w:p>
    <w:p w14:paraId="2B952804" w14:textId="77777777" w:rsidR="00E61040" w:rsidRPr="00E61040" w:rsidRDefault="00E61040" w:rsidP="00E61040">
      <w:pPr>
        <w:shd w:val="clear" w:color="auto" w:fill="FFFFFF"/>
        <w:tabs>
          <w:tab w:val="left" w:pos="360"/>
          <w:tab w:val="left" w:pos="1800"/>
          <w:tab w:val="left" w:pos="3240"/>
        </w:tabs>
        <w:spacing w:after="120"/>
        <w:ind w:left="360"/>
        <w:rPr>
          <w:b/>
          <w:i/>
          <w:noProof w:val="0"/>
          <w:lang w:val="it-IT" w:eastAsia="ru-RU"/>
        </w:rPr>
      </w:pPr>
      <w:r w:rsidRPr="00E61040">
        <w:rPr>
          <w:b/>
          <w:i/>
          <w:noProof w:val="0"/>
          <w:lang w:val="it-IT" w:eastAsia="ru-RU"/>
        </w:rPr>
        <w:t xml:space="preserve">Ofertele întârziate vor fi respinse. </w:t>
      </w:r>
    </w:p>
    <w:p w14:paraId="142CFA2C" w14:textId="77777777" w:rsidR="00E61040" w:rsidRPr="00E61040" w:rsidRDefault="00E61040" w:rsidP="00E61040">
      <w:pPr>
        <w:numPr>
          <w:ilvl w:val="0"/>
          <w:numId w:val="57"/>
        </w:numPr>
        <w:shd w:val="clear" w:color="auto" w:fill="FFFFFF"/>
        <w:tabs>
          <w:tab w:val="right" w:pos="426"/>
        </w:tabs>
        <w:spacing w:before="120"/>
        <w:ind w:left="450" w:hanging="450"/>
        <w:jc w:val="both"/>
        <w:rPr>
          <w:b/>
          <w:noProof w:val="0"/>
          <w:lang w:val="it-IT" w:eastAsia="ru-RU"/>
        </w:rPr>
      </w:pPr>
      <w:r w:rsidRPr="00E61040">
        <w:rPr>
          <w:b/>
          <w:noProof w:val="0"/>
          <w:lang w:val="it-IT" w:eastAsia="ru-RU"/>
        </w:rPr>
        <w:t xml:space="preserve">Persoanele autorizate să asiste la deschiderea ofertelor: </w:t>
      </w:r>
      <w:r w:rsidRPr="00E61040">
        <w:rPr>
          <w:b/>
          <w:noProof w:val="0"/>
          <w:lang w:val="it-IT" w:eastAsia="ru-RU"/>
        </w:rPr>
        <w:br/>
      </w:r>
      <w:r w:rsidRPr="00E61040">
        <w:rPr>
          <w:b/>
          <w:i/>
          <w:noProof w:val="0"/>
          <w:lang w:val="it-IT" w:eastAsia="ru-RU"/>
        </w:rPr>
        <w:t>Ofertanții sau reprezentanții acestora au dreptul să participe la deschiderea ofertelor, cu excepția cazului cînd ofertele au fost depuse prin SIA RSAP</w:t>
      </w:r>
      <w:r w:rsidRPr="00E61040">
        <w:rPr>
          <w:b/>
          <w:noProof w:val="0"/>
          <w:lang w:val="it-IT" w:eastAsia="ru-RU"/>
        </w:rPr>
        <w:t>.</w:t>
      </w:r>
    </w:p>
    <w:p w14:paraId="1C861FDC" w14:textId="77777777" w:rsidR="00E61040" w:rsidRPr="00E61040" w:rsidRDefault="00E61040" w:rsidP="00E61040">
      <w:pPr>
        <w:numPr>
          <w:ilvl w:val="0"/>
          <w:numId w:val="57"/>
        </w:numPr>
        <w:shd w:val="clear" w:color="auto" w:fill="FFFFFF"/>
        <w:tabs>
          <w:tab w:val="right" w:pos="426"/>
        </w:tabs>
        <w:spacing w:before="120"/>
        <w:ind w:left="450" w:hanging="450"/>
        <w:rPr>
          <w:b/>
          <w:noProof w:val="0"/>
          <w:lang w:val="it-IT" w:eastAsia="ru-RU"/>
        </w:rPr>
      </w:pPr>
      <w:r w:rsidRPr="00E61040">
        <w:rPr>
          <w:b/>
          <w:noProof w:val="0"/>
          <w:lang w:val="it-IT" w:eastAsia="ru-RU"/>
        </w:rPr>
        <w:t>Limba sau limbile în care trebuie redactate ofertele sau cererile de participare: limba de stat</w:t>
      </w:r>
    </w:p>
    <w:p w14:paraId="60810566" w14:textId="77777777" w:rsidR="00E61040" w:rsidRPr="00E61040" w:rsidRDefault="00E61040" w:rsidP="00E61040">
      <w:pPr>
        <w:numPr>
          <w:ilvl w:val="0"/>
          <w:numId w:val="57"/>
        </w:numPr>
        <w:shd w:val="clear" w:color="auto" w:fill="FFFFFF"/>
        <w:tabs>
          <w:tab w:val="right" w:pos="426"/>
        </w:tabs>
        <w:spacing w:before="120"/>
        <w:rPr>
          <w:b/>
          <w:noProof w:val="0"/>
          <w:lang w:val="it-IT" w:eastAsia="ru-RU"/>
        </w:rPr>
      </w:pPr>
      <w:r w:rsidRPr="00E61040">
        <w:rPr>
          <w:b/>
          <w:noProof w:val="0"/>
          <w:lang w:val="it-IT" w:eastAsia="ru-RU"/>
        </w:rPr>
        <w:t>Respectivul contract se referă la un proiect și/sau program finanțat din fonduri ale Uniunii Europene: ______________________________________________________________________</w:t>
      </w:r>
    </w:p>
    <w:p w14:paraId="50B90906" w14:textId="77777777" w:rsidR="00E61040" w:rsidRPr="00E61040" w:rsidRDefault="00E61040" w:rsidP="00E61040">
      <w:pPr>
        <w:shd w:val="clear" w:color="auto" w:fill="FFFFFF"/>
        <w:tabs>
          <w:tab w:val="right" w:pos="426"/>
        </w:tabs>
        <w:ind w:left="1980"/>
        <w:contextualSpacing/>
        <w:jc w:val="center"/>
        <w:rPr>
          <w:noProof w:val="0"/>
          <w:sz w:val="20"/>
          <w:lang w:val="it-IT" w:eastAsia="ru-RU"/>
        </w:rPr>
      </w:pPr>
      <w:r w:rsidRPr="00E61040">
        <w:rPr>
          <w:noProof w:val="0"/>
          <w:sz w:val="20"/>
          <w:lang w:val="it-IT" w:eastAsia="ru-RU"/>
        </w:rPr>
        <w:t>(se specifică denumirea proiectului și/sau programului)</w:t>
      </w:r>
    </w:p>
    <w:p w14:paraId="659C0564"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it-IT" w:eastAsia="ru-RU"/>
        </w:rPr>
      </w:pPr>
      <w:r w:rsidRPr="00E61040">
        <w:rPr>
          <w:b/>
          <w:noProof w:val="0"/>
          <w:lang w:val="it-IT" w:eastAsia="ru-RU"/>
        </w:rPr>
        <w:t xml:space="preserve">Denumirea și adresa organismului competent de soluționare a contestațiilor: </w:t>
      </w:r>
    </w:p>
    <w:p w14:paraId="2D87C1D8" w14:textId="77777777" w:rsidR="00E61040" w:rsidRPr="00E61040" w:rsidRDefault="00E61040" w:rsidP="00E61040">
      <w:pPr>
        <w:shd w:val="clear" w:color="auto" w:fill="FFFFFF"/>
        <w:tabs>
          <w:tab w:val="right" w:pos="426"/>
        </w:tabs>
        <w:ind w:left="450"/>
        <w:rPr>
          <w:b/>
          <w:i/>
          <w:noProof w:val="0"/>
          <w:lang w:val="it-IT" w:eastAsia="ru-RU"/>
        </w:rPr>
      </w:pPr>
      <w:r w:rsidRPr="00E61040">
        <w:rPr>
          <w:b/>
          <w:i/>
          <w:noProof w:val="0"/>
          <w:lang w:val="it-IT" w:eastAsia="ru-RU"/>
        </w:rPr>
        <w:t>Agenția Națională pentru Soluționarea Contestațiilor</w:t>
      </w:r>
    </w:p>
    <w:p w14:paraId="4C244041" w14:textId="77777777" w:rsidR="00E61040" w:rsidRPr="00E61040" w:rsidRDefault="00E61040" w:rsidP="00E61040">
      <w:pPr>
        <w:shd w:val="clear" w:color="auto" w:fill="FFFFFF"/>
        <w:tabs>
          <w:tab w:val="right" w:pos="426"/>
        </w:tabs>
        <w:ind w:left="450"/>
        <w:rPr>
          <w:b/>
          <w:i/>
          <w:noProof w:val="0"/>
          <w:lang w:val="it-IT" w:eastAsia="ru-RU"/>
        </w:rPr>
      </w:pPr>
      <w:r w:rsidRPr="00E61040">
        <w:rPr>
          <w:b/>
          <w:i/>
          <w:noProof w:val="0"/>
          <w:lang w:val="it-IT" w:eastAsia="ru-RU"/>
        </w:rPr>
        <w:t>Adresa: mun. Chișinău, bd. Ștefan cel Mare și Sfânt nr.124 (et.4), MD 2001;</w:t>
      </w:r>
    </w:p>
    <w:p w14:paraId="25C1CDB7" w14:textId="77777777" w:rsidR="00E61040" w:rsidRPr="00E61040" w:rsidRDefault="00E61040" w:rsidP="00E61040">
      <w:pPr>
        <w:shd w:val="clear" w:color="auto" w:fill="FFFFFF"/>
        <w:tabs>
          <w:tab w:val="right" w:pos="426"/>
        </w:tabs>
        <w:ind w:left="450"/>
        <w:rPr>
          <w:b/>
          <w:i/>
          <w:noProof w:val="0"/>
          <w:lang w:val="en-US" w:eastAsia="ru-RU"/>
        </w:rPr>
      </w:pPr>
      <w:r w:rsidRPr="00E61040">
        <w:rPr>
          <w:b/>
          <w:i/>
          <w:noProof w:val="0"/>
          <w:lang w:val="en-US" w:eastAsia="ru-RU"/>
        </w:rPr>
        <w:t>Tel/Fax/email:022-820 652, 022 820-651, contestatii@ansc.md</w:t>
      </w:r>
    </w:p>
    <w:p w14:paraId="16FD9FA1" w14:textId="77777777" w:rsidR="00E61040" w:rsidRPr="00E61040" w:rsidRDefault="00E61040" w:rsidP="00E61040">
      <w:pPr>
        <w:numPr>
          <w:ilvl w:val="0"/>
          <w:numId w:val="57"/>
        </w:numPr>
        <w:shd w:val="clear" w:color="auto" w:fill="FFFFFF"/>
        <w:tabs>
          <w:tab w:val="right" w:pos="426"/>
        </w:tabs>
        <w:spacing w:before="120"/>
        <w:rPr>
          <w:b/>
          <w:noProof w:val="0"/>
          <w:lang w:val="it-IT" w:eastAsia="ru-RU"/>
        </w:rPr>
      </w:pPr>
      <w:r w:rsidRPr="00E61040">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AE1952B" w14:textId="77777777" w:rsidR="00E61040" w:rsidRPr="00E61040" w:rsidRDefault="00E61040" w:rsidP="00E61040">
      <w:pPr>
        <w:numPr>
          <w:ilvl w:val="0"/>
          <w:numId w:val="57"/>
        </w:numPr>
        <w:shd w:val="clear" w:color="auto" w:fill="FFFFFF"/>
        <w:tabs>
          <w:tab w:val="right" w:pos="426"/>
        </w:tabs>
        <w:spacing w:before="120"/>
        <w:jc w:val="both"/>
        <w:rPr>
          <w:b/>
          <w:noProof w:val="0"/>
          <w:lang w:val="it-IT" w:eastAsia="ru-RU"/>
        </w:rPr>
      </w:pPr>
      <w:r w:rsidRPr="00E61040">
        <w:rPr>
          <w:b/>
          <w:noProof w:val="0"/>
          <w:lang w:val="it-IT" w:eastAsia="ru-RU"/>
        </w:rPr>
        <w:t>În cazul achizițiilor periodice, calendarul estimat pentru publicarea anunțurilor viitoare</w:t>
      </w:r>
      <w:r w:rsidRPr="00E61040">
        <w:rPr>
          <w:b/>
          <w:noProof w:val="0"/>
          <w:shd w:val="clear" w:color="auto" w:fill="FFFFFF"/>
          <w:lang w:val="it-IT" w:eastAsia="ru-RU"/>
        </w:rPr>
        <w:t>:______________________________________________________________</w:t>
      </w:r>
    </w:p>
    <w:p w14:paraId="5B245681" w14:textId="77777777" w:rsidR="00E61040" w:rsidRPr="00E61040" w:rsidRDefault="00E61040" w:rsidP="00E61040">
      <w:pPr>
        <w:numPr>
          <w:ilvl w:val="0"/>
          <w:numId w:val="57"/>
        </w:numPr>
        <w:shd w:val="clear" w:color="auto" w:fill="FFFFFF"/>
        <w:tabs>
          <w:tab w:val="right" w:pos="426"/>
        </w:tabs>
        <w:spacing w:before="120"/>
        <w:jc w:val="both"/>
        <w:rPr>
          <w:b/>
          <w:noProof w:val="0"/>
          <w:lang w:val="it-IT" w:eastAsia="ru-RU"/>
        </w:rPr>
      </w:pPr>
      <w:r w:rsidRPr="00E61040">
        <w:rPr>
          <w:b/>
          <w:noProof w:val="0"/>
          <w:lang w:val="it-IT" w:eastAsia="ru-RU"/>
        </w:rPr>
        <w:t xml:space="preserve">Data publicării anunțului de intenție sau, după caz, precizarea că nu a fost publicat un astfel de </w:t>
      </w:r>
      <w:r w:rsidRPr="00E61040">
        <w:rPr>
          <w:b/>
          <w:noProof w:val="0"/>
          <w:shd w:val="clear" w:color="auto" w:fill="FFFFFF"/>
          <w:lang w:val="it-IT" w:eastAsia="ru-RU"/>
        </w:rPr>
        <w:t>anunţ:______________________________________________________</w:t>
      </w:r>
    </w:p>
    <w:p w14:paraId="1C17826F"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it-IT" w:eastAsia="ru-RU"/>
        </w:rPr>
      </w:pPr>
      <w:r w:rsidRPr="00E61040">
        <w:rPr>
          <w:b/>
          <w:noProof w:val="0"/>
          <w:lang w:val="it-IT" w:eastAsia="ru-RU"/>
        </w:rPr>
        <w:t>Data transmiterii spre publicare a anunțului de participar</w:t>
      </w:r>
      <w:r w:rsidRPr="00E61040">
        <w:rPr>
          <w:b/>
          <w:noProof w:val="0"/>
          <w:shd w:val="clear" w:color="auto" w:fill="FFFFFF"/>
          <w:lang w:val="it-IT" w:eastAsia="ru-RU"/>
        </w:rPr>
        <w:t>e: 31.10.2024</w:t>
      </w:r>
    </w:p>
    <w:p w14:paraId="4CF3A18F"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it-IT" w:eastAsia="ru-RU"/>
        </w:rPr>
      </w:pPr>
      <w:r w:rsidRPr="00E61040">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4956"/>
        <w:gridCol w:w="3580"/>
      </w:tblGrid>
      <w:tr w:rsidR="00E61040" w:rsidRPr="00E61040" w14:paraId="4EE472A9" w14:textId="77777777" w:rsidTr="00E6104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989BE7F" w14:textId="77777777" w:rsidR="00E61040" w:rsidRPr="00E61040" w:rsidRDefault="00E61040" w:rsidP="00E61040">
            <w:pPr>
              <w:shd w:val="clear" w:color="auto" w:fill="FFFFFF"/>
              <w:tabs>
                <w:tab w:val="right" w:pos="426"/>
              </w:tabs>
              <w:rPr>
                <w:b/>
                <w:noProof w:val="0"/>
                <w:lang w:val="ru-RU" w:eastAsia="ru-RU"/>
              </w:rPr>
            </w:pPr>
            <w:r w:rsidRPr="00E61040">
              <w:rPr>
                <w:b/>
                <w:noProof w:val="0"/>
                <w:lang w:val="ru-RU" w:eastAsia="ru-RU"/>
              </w:rPr>
              <w:t>Denumirea</w:t>
            </w:r>
            <w:r w:rsidRPr="00E61040">
              <w:rPr>
                <w:b/>
                <w:noProof w:val="0"/>
                <w:lang w:eastAsia="ru-RU"/>
              </w:rPr>
              <w:t xml:space="preserve"> </w:t>
            </w:r>
            <w:r w:rsidRPr="00E61040">
              <w:rPr>
                <w:b/>
                <w:noProof w:val="0"/>
                <w:lang w:val="ru-RU" w:eastAsia="ru-RU"/>
              </w:rPr>
              <w:t>instrumentului</w:t>
            </w:r>
            <w:r w:rsidRPr="00E61040">
              <w:rPr>
                <w:b/>
                <w:noProof w:val="0"/>
                <w:lang w:eastAsia="ru-RU"/>
              </w:rPr>
              <w:t xml:space="preserve"> </w:t>
            </w:r>
            <w:r w:rsidRPr="00E61040">
              <w:rPr>
                <w:b/>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45DD5EA" w14:textId="77777777" w:rsidR="00E61040" w:rsidRPr="00E61040" w:rsidRDefault="00E61040" w:rsidP="00E61040">
            <w:pPr>
              <w:shd w:val="clear" w:color="auto" w:fill="FFFFFF"/>
              <w:tabs>
                <w:tab w:val="right" w:pos="426"/>
              </w:tabs>
              <w:rPr>
                <w:b/>
                <w:noProof w:val="0"/>
                <w:lang w:val="it-IT" w:eastAsia="ru-RU"/>
              </w:rPr>
            </w:pPr>
            <w:r w:rsidRPr="00E61040">
              <w:rPr>
                <w:b/>
                <w:noProof w:val="0"/>
                <w:lang w:val="it-IT" w:eastAsia="ru-RU"/>
              </w:rPr>
              <w:t>Se va utiliza/accepta sau nu</w:t>
            </w:r>
          </w:p>
        </w:tc>
      </w:tr>
      <w:tr w:rsidR="00E61040" w:rsidRPr="00E61040" w14:paraId="066FF1C4" w14:textId="77777777" w:rsidTr="00E6104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D0F9297" w14:textId="77777777" w:rsidR="00E61040" w:rsidRPr="00E61040" w:rsidRDefault="00E61040" w:rsidP="00E61040">
            <w:pPr>
              <w:shd w:val="clear" w:color="auto" w:fill="FFFFFF"/>
              <w:tabs>
                <w:tab w:val="right" w:pos="426"/>
              </w:tabs>
              <w:rPr>
                <w:noProof w:val="0"/>
                <w:lang w:val="en-US" w:eastAsia="ru-RU"/>
              </w:rPr>
            </w:pPr>
            <w:r w:rsidRPr="00E61040">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977727D" w14:textId="77777777" w:rsidR="00E61040" w:rsidRPr="00E61040" w:rsidRDefault="00E61040" w:rsidP="00E61040">
            <w:pPr>
              <w:shd w:val="clear" w:color="auto" w:fill="FFFFFF"/>
              <w:tabs>
                <w:tab w:val="right" w:pos="426"/>
              </w:tabs>
              <w:rPr>
                <w:noProof w:val="0"/>
                <w:lang w:val="en-US" w:eastAsia="ru-RU"/>
              </w:rPr>
            </w:pPr>
            <w:r w:rsidRPr="00E61040">
              <w:rPr>
                <w:noProof w:val="0"/>
                <w:lang w:val="en-US" w:eastAsia="ru-RU"/>
              </w:rPr>
              <w:t>Se va utiliza</w:t>
            </w:r>
          </w:p>
        </w:tc>
      </w:tr>
      <w:tr w:rsidR="00E61040" w:rsidRPr="00E61040" w14:paraId="05DED35B" w14:textId="77777777" w:rsidTr="00E6104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F9AA334" w14:textId="77777777" w:rsidR="00E61040" w:rsidRPr="00E61040" w:rsidRDefault="00E61040" w:rsidP="00E61040">
            <w:pPr>
              <w:shd w:val="clear" w:color="auto" w:fill="FFFFFF"/>
              <w:tabs>
                <w:tab w:val="right" w:pos="426"/>
              </w:tabs>
              <w:rPr>
                <w:noProof w:val="0"/>
                <w:lang w:val="ru-RU" w:eastAsia="ru-RU"/>
              </w:rPr>
            </w:pPr>
            <w:r w:rsidRPr="00E61040">
              <w:rPr>
                <w:noProof w:val="0"/>
                <w:lang w:val="ru-RU" w:eastAsia="ru-RU"/>
              </w:rPr>
              <w:t>Sistemul</w:t>
            </w:r>
            <w:r w:rsidRPr="00E61040">
              <w:rPr>
                <w:noProof w:val="0"/>
                <w:lang w:eastAsia="ru-RU"/>
              </w:rPr>
              <w:t xml:space="preserve"> </w:t>
            </w:r>
            <w:r w:rsidRPr="00E61040">
              <w:rPr>
                <w:noProof w:val="0"/>
                <w:lang w:val="ru-RU" w:eastAsia="ru-RU"/>
              </w:rPr>
              <w:t>de</w:t>
            </w:r>
            <w:r w:rsidRPr="00E61040">
              <w:rPr>
                <w:noProof w:val="0"/>
                <w:lang w:eastAsia="ru-RU"/>
              </w:rPr>
              <w:t xml:space="preserve"> </w:t>
            </w:r>
            <w:r w:rsidRPr="00E61040">
              <w:rPr>
                <w:noProof w:val="0"/>
                <w:lang w:val="ru-RU" w:eastAsia="ru-RU"/>
              </w:rPr>
              <w:t>comenzi</w:t>
            </w:r>
            <w:r w:rsidRPr="00E61040">
              <w:rPr>
                <w:noProof w:val="0"/>
                <w:lang w:eastAsia="ru-RU"/>
              </w:rPr>
              <w:t xml:space="preserve"> </w:t>
            </w:r>
            <w:r w:rsidRPr="00E61040">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A73C1CE" w14:textId="77777777" w:rsidR="00E61040" w:rsidRPr="00E61040" w:rsidRDefault="00E61040" w:rsidP="00E61040">
            <w:pPr>
              <w:shd w:val="clear" w:color="auto" w:fill="FFFFFF"/>
              <w:tabs>
                <w:tab w:val="right" w:pos="426"/>
              </w:tabs>
              <w:rPr>
                <w:noProof w:val="0"/>
                <w:lang w:eastAsia="ru-RU"/>
              </w:rPr>
            </w:pPr>
            <w:r w:rsidRPr="00E61040">
              <w:rPr>
                <w:noProof w:val="0"/>
                <w:lang w:eastAsia="ru-RU"/>
              </w:rPr>
              <w:t>Nu se acceptă</w:t>
            </w:r>
          </w:p>
        </w:tc>
      </w:tr>
      <w:tr w:rsidR="00E61040" w:rsidRPr="00E61040" w14:paraId="5DCFD9B1" w14:textId="77777777" w:rsidTr="00E6104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05F0387" w14:textId="77777777" w:rsidR="00E61040" w:rsidRPr="00E61040" w:rsidRDefault="00E61040" w:rsidP="00E61040">
            <w:pPr>
              <w:shd w:val="clear" w:color="auto" w:fill="FFFFFF"/>
              <w:tabs>
                <w:tab w:val="right" w:pos="426"/>
              </w:tabs>
              <w:rPr>
                <w:noProof w:val="0"/>
                <w:lang w:val="ru-RU" w:eastAsia="ru-RU"/>
              </w:rPr>
            </w:pPr>
            <w:r w:rsidRPr="00E61040">
              <w:rPr>
                <w:noProof w:val="0"/>
                <w:lang w:val="ru-RU" w:eastAsia="ru-RU"/>
              </w:rPr>
              <w:t>Facturarea</w:t>
            </w:r>
            <w:r w:rsidRPr="00E61040">
              <w:rPr>
                <w:noProof w:val="0"/>
                <w:lang w:eastAsia="ru-RU"/>
              </w:rPr>
              <w:t xml:space="preserve"> </w:t>
            </w:r>
            <w:r w:rsidRPr="00E61040">
              <w:rPr>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8173818" w14:textId="77777777" w:rsidR="00E61040" w:rsidRPr="00E61040" w:rsidRDefault="00E61040" w:rsidP="00E61040">
            <w:pPr>
              <w:shd w:val="clear" w:color="auto" w:fill="FFFFFF"/>
              <w:tabs>
                <w:tab w:val="right" w:pos="426"/>
              </w:tabs>
              <w:rPr>
                <w:noProof w:val="0"/>
                <w:lang w:eastAsia="ru-RU"/>
              </w:rPr>
            </w:pPr>
            <w:r w:rsidRPr="00E61040">
              <w:rPr>
                <w:noProof w:val="0"/>
                <w:lang w:eastAsia="ru-RU"/>
              </w:rPr>
              <w:t>Se va utiliza</w:t>
            </w:r>
          </w:p>
        </w:tc>
      </w:tr>
      <w:tr w:rsidR="00E61040" w:rsidRPr="00E61040" w14:paraId="4390315A" w14:textId="77777777" w:rsidTr="00E6104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9DF4780" w14:textId="77777777" w:rsidR="00E61040" w:rsidRPr="00E61040" w:rsidRDefault="00E61040" w:rsidP="00E61040">
            <w:pPr>
              <w:shd w:val="clear" w:color="auto" w:fill="FFFFFF"/>
              <w:tabs>
                <w:tab w:val="right" w:pos="426"/>
              </w:tabs>
              <w:rPr>
                <w:noProof w:val="0"/>
                <w:lang w:val="ru-RU" w:eastAsia="ru-RU"/>
              </w:rPr>
            </w:pPr>
            <w:r w:rsidRPr="00E61040">
              <w:rPr>
                <w:noProof w:val="0"/>
                <w:lang w:val="ru-RU" w:eastAsia="ru-RU"/>
              </w:rPr>
              <w:t>Plățile</w:t>
            </w:r>
            <w:r w:rsidRPr="00E61040">
              <w:rPr>
                <w:noProof w:val="0"/>
                <w:lang w:eastAsia="ru-RU"/>
              </w:rPr>
              <w:t xml:space="preserve"> </w:t>
            </w:r>
            <w:r w:rsidRPr="00E61040">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5C6B810" w14:textId="77777777" w:rsidR="00E61040" w:rsidRPr="00E61040" w:rsidRDefault="00E61040" w:rsidP="00E61040">
            <w:pPr>
              <w:shd w:val="clear" w:color="auto" w:fill="FFFFFF"/>
              <w:tabs>
                <w:tab w:val="right" w:pos="426"/>
              </w:tabs>
              <w:rPr>
                <w:noProof w:val="0"/>
                <w:lang w:eastAsia="ru-RU"/>
              </w:rPr>
            </w:pPr>
            <w:r w:rsidRPr="00E61040">
              <w:rPr>
                <w:noProof w:val="0"/>
                <w:lang w:eastAsia="ru-RU"/>
              </w:rPr>
              <w:t>Se va utiliza</w:t>
            </w:r>
          </w:p>
        </w:tc>
      </w:tr>
    </w:tbl>
    <w:p w14:paraId="0DC226FC" w14:textId="77777777" w:rsidR="00E61040" w:rsidRPr="00E61040" w:rsidRDefault="00E61040" w:rsidP="00E61040">
      <w:pPr>
        <w:numPr>
          <w:ilvl w:val="0"/>
          <w:numId w:val="57"/>
        </w:numPr>
        <w:shd w:val="clear" w:color="auto" w:fill="FFFFFF"/>
        <w:tabs>
          <w:tab w:val="right" w:pos="426"/>
        </w:tabs>
        <w:spacing w:before="120"/>
        <w:rPr>
          <w:b/>
          <w:noProof w:val="0"/>
          <w:lang w:eastAsia="ru-RU"/>
        </w:rPr>
      </w:pPr>
      <w:r w:rsidRPr="00E6104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E61040">
        <w:rPr>
          <w:b/>
          <w:noProof w:val="0"/>
          <w:shd w:val="clear" w:color="auto" w:fill="FFFFFF"/>
          <w:lang w:eastAsia="ru-RU"/>
        </w:rPr>
        <w:t>______________________________________________________________________</w:t>
      </w:r>
    </w:p>
    <w:p w14:paraId="6C5E4A7D" w14:textId="77777777" w:rsidR="00E61040" w:rsidRPr="00E61040" w:rsidRDefault="00E61040" w:rsidP="00E61040">
      <w:pPr>
        <w:shd w:val="clear" w:color="auto" w:fill="FFFFFF"/>
        <w:tabs>
          <w:tab w:val="right" w:pos="426"/>
        </w:tabs>
        <w:ind w:left="3960"/>
        <w:contextualSpacing/>
        <w:jc w:val="center"/>
        <w:rPr>
          <w:noProof w:val="0"/>
          <w:sz w:val="20"/>
          <w:lang w:val="it-IT" w:eastAsia="ru-RU"/>
        </w:rPr>
      </w:pPr>
      <w:r w:rsidRPr="00E61040">
        <w:rPr>
          <w:noProof w:val="0"/>
          <w:sz w:val="20"/>
          <w:lang w:val="it-IT" w:eastAsia="ru-RU"/>
        </w:rPr>
        <w:t>(se specifică da sau nu)</w:t>
      </w:r>
    </w:p>
    <w:p w14:paraId="785C9F68" w14:textId="77777777" w:rsidR="00E61040" w:rsidRPr="00E61040" w:rsidRDefault="00E61040" w:rsidP="00E61040">
      <w:pPr>
        <w:numPr>
          <w:ilvl w:val="0"/>
          <w:numId w:val="57"/>
        </w:numPr>
        <w:shd w:val="clear" w:color="auto" w:fill="FFFFFF"/>
        <w:tabs>
          <w:tab w:val="right" w:pos="426"/>
        </w:tabs>
        <w:spacing w:before="120"/>
        <w:ind w:left="0" w:firstLine="0"/>
        <w:rPr>
          <w:b/>
          <w:noProof w:val="0"/>
          <w:lang w:val="ru-RU" w:eastAsia="ru-RU"/>
        </w:rPr>
      </w:pPr>
      <w:r w:rsidRPr="00E61040">
        <w:rPr>
          <w:b/>
          <w:noProof w:val="0"/>
          <w:lang w:val="ru-RU" w:eastAsia="ru-RU"/>
        </w:rPr>
        <w:t>Alte</w:t>
      </w:r>
      <w:r w:rsidRPr="00E61040">
        <w:rPr>
          <w:b/>
          <w:noProof w:val="0"/>
          <w:lang w:eastAsia="ru-RU"/>
        </w:rPr>
        <w:t xml:space="preserve"> </w:t>
      </w:r>
      <w:r w:rsidRPr="00E61040">
        <w:rPr>
          <w:b/>
          <w:noProof w:val="0"/>
          <w:lang w:val="ru-RU" w:eastAsia="ru-RU"/>
        </w:rPr>
        <w:t>informații</w:t>
      </w:r>
      <w:r w:rsidRPr="00E61040">
        <w:rPr>
          <w:b/>
          <w:noProof w:val="0"/>
          <w:lang w:eastAsia="ru-RU"/>
        </w:rPr>
        <w:t xml:space="preserve"> </w:t>
      </w:r>
      <w:r w:rsidRPr="00E61040">
        <w:rPr>
          <w:b/>
          <w:noProof w:val="0"/>
          <w:lang w:val="ru-RU" w:eastAsia="ru-RU"/>
        </w:rPr>
        <w:t xml:space="preserve">relevante: </w:t>
      </w:r>
      <w:r w:rsidRPr="00E61040">
        <w:rPr>
          <w:b/>
          <w:noProof w:val="0"/>
          <w:shd w:val="clear" w:color="auto" w:fill="FFFFFF"/>
          <w:lang w:val="ru-RU" w:eastAsia="ru-RU"/>
        </w:rPr>
        <w:t>_______________________________________________</w:t>
      </w:r>
    </w:p>
    <w:p w14:paraId="145C5EAE" w14:textId="77777777" w:rsidR="00E61040" w:rsidRPr="00E61040" w:rsidRDefault="00E61040" w:rsidP="00E61040">
      <w:pPr>
        <w:shd w:val="clear" w:color="auto" w:fill="FFFFFF"/>
        <w:spacing w:before="120" w:after="120"/>
        <w:rPr>
          <w:b/>
          <w:noProof w:val="0"/>
          <w:lang w:val="ru-RU" w:eastAsia="ru-RU"/>
        </w:rPr>
      </w:pPr>
    </w:p>
    <w:p w14:paraId="36A90377" w14:textId="77777777" w:rsidR="00E61040" w:rsidRPr="00E61040" w:rsidRDefault="00E61040" w:rsidP="00E61040">
      <w:pPr>
        <w:shd w:val="clear" w:color="auto" w:fill="FFFFFF"/>
        <w:tabs>
          <w:tab w:val="left" w:pos="284"/>
          <w:tab w:val="left" w:pos="426"/>
          <w:tab w:val="decimal" w:pos="8364"/>
        </w:tabs>
        <w:spacing w:line="276" w:lineRule="auto"/>
        <w:ind w:left="-284" w:right="-144" w:firstLine="284"/>
        <w:rPr>
          <w:b/>
          <w:bCs/>
        </w:rPr>
      </w:pPr>
      <w:r w:rsidRPr="00E61040">
        <w:rPr>
          <w:b/>
          <w:noProof w:val="0"/>
          <w:lang w:val="it-IT" w:eastAsia="ru-RU"/>
        </w:rPr>
        <w:t xml:space="preserve">Conducătorul grupului de lucru:  </w:t>
      </w:r>
      <w:r w:rsidRPr="00E61040">
        <w:rPr>
          <w:b/>
          <w:noProof w:val="0"/>
          <w:shd w:val="clear" w:color="auto" w:fill="FFFFFF"/>
          <w:lang w:val="it-IT" w:eastAsia="ru-RU"/>
        </w:rPr>
        <w:t>Borosan Artur</w:t>
      </w:r>
      <w:r w:rsidRPr="00E61040">
        <w:rPr>
          <w:b/>
        </w:rPr>
        <w:t>.</w:t>
      </w:r>
    </w:p>
    <w:p w14:paraId="0CF6C64C" w14:textId="77777777" w:rsidR="00E61040" w:rsidRPr="00E61040" w:rsidRDefault="00E61040" w:rsidP="00E61040">
      <w:pPr>
        <w:ind w:firstLine="709"/>
        <w:jc w:val="both"/>
      </w:pPr>
    </w:p>
    <w:p w14:paraId="616D2D1F" w14:textId="77777777" w:rsidR="00E61040" w:rsidRPr="00E61040" w:rsidRDefault="00E61040" w:rsidP="00E61040">
      <w:pPr>
        <w:spacing w:after="160" w:line="276" w:lineRule="auto"/>
        <w:jc w:val="both"/>
        <w:rPr>
          <w:rFonts w:eastAsia="Calibri"/>
          <w:i/>
          <w:noProof w:val="0"/>
        </w:rPr>
      </w:pPr>
    </w:p>
    <w:p w14:paraId="05E04186" w14:textId="77777777" w:rsidR="00E61040" w:rsidRDefault="00E61040" w:rsidP="00443BED">
      <w:pPr>
        <w:tabs>
          <w:tab w:val="decimal" w:pos="8364"/>
        </w:tabs>
        <w:spacing w:line="276" w:lineRule="auto"/>
        <w:ind w:right="-144"/>
        <w:jc w:val="center"/>
        <w:rPr>
          <w:b/>
          <w:bCs/>
          <w:color w:val="000000"/>
          <w:lang w:val="it-IT"/>
        </w:rPr>
      </w:pPr>
    </w:p>
    <w:p w14:paraId="00A74D99" w14:textId="77777777" w:rsidR="00E61040" w:rsidRDefault="00E61040" w:rsidP="00443BED">
      <w:pPr>
        <w:tabs>
          <w:tab w:val="decimal" w:pos="8364"/>
        </w:tabs>
        <w:spacing w:line="276" w:lineRule="auto"/>
        <w:ind w:right="-144"/>
        <w:jc w:val="center"/>
        <w:rPr>
          <w:b/>
          <w:bCs/>
          <w:color w:val="000000"/>
          <w:lang w:val="it-IT"/>
        </w:rPr>
      </w:pPr>
    </w:p>
    <w:p w14:paraId="387E5535" w14:textId="77777777" w:rsidR="00E61040" w:rsidRDefault="00E61040" w:rsidP="00443BED">
      <w:pPr>
        <w:tabs>
          <w:tab w:val="decimal" w:pos="8364"/>
        </w:tabs>
        <w:spacing w:line="276" w:lineRule="auto"/>
        <w:ind w:right="-144"/>
        <w:jc w:val="center"/>
        <w:rPr>
          <w:b/>
          <w:bCs/>
          <w:color w:val="000000"/>
          <w:lang w:val="it-IT"/>
        </w:rPr>
      </w:pPr>
    </w:p>
    <w:p w14:paraId="12222CDC" w14:textId="77777777" w:rsidR="00E61040" w:rsidRDefault="00E61040" w:rsidP="00443BED">
      <w:pPr>
        <w:tabs>
          <w:tab w:val="decimal" w:pos="8364"/>
        </w:tabs>
        <w:spacing w:line="276" w:lineRule="auto"/>
        <w:ind w:right="-144"/>
        <w:jc w:val="center"/>
        <w:rPr>
          <w:b/>
          <w:bCs/>
          <w:color w:val="000000"/>
          <w:lang w:val="it-IT"/>
        </w:rPr>
      </w:pPr>
    </w:p>
    <w:p w14:paraId="0F76ADEF" w14:textId="77777777" w:rsidR="00E61040" w:rsidRDefault="00E61040" w:rsidP="00443BED">
      <w:pPr>
        <w:tabs>
          <w:tab w:val="decimal" w:pos="8364"/>
        </w:tabs>
        <w:spacing w:line="276" w:lineRule="auto"/>
        <w:ind w:right="-144"/>
        <w:jc w:val="center"/>
        <w:rPr>
          <w:b/>
          <w:bCs/>
          <w:color w:val="000000"/>
          <w:lang w:val="it-IT"/>
        </w:rPr>
      </w:pPr>
    </w:p>
    <w:p w14:paraId="057ED5E8" w14:textId="77777777" w:rsidR="00E61040" w:rsidRDefault="00E61040" w:rsidP="00443BED">
      <w:pPr>
        <w:tabs>
          <w:tab w:val="decimal" w:pos="8364"/>
        </w:tabs>
        <w:spacing w:line="276" w:lineRule="auto"/>
        <w:ind w:right="-144"/>
        <w:jc w:val="center"/>
        <w:rPr>
          <w:b/>
          <w:bCs/>
          <w:color w:val="000000"/>
          <w:lang w:val="it-IT"/>
        </w:rPr>
      </w:pPr>
    </w:p>
    <w:p w14:paraId="646CED38" w14:textId="77777777" w:rsidR="00E61040" w:rsidRDefault="00E61040" w:rsidP="00443BED">
      <w:pPr>
        <w:tabs>
          <w:tab w:val="decimal" w:pos="8364"/>
        </w:tabs>
        <w:spacing w:line="276" w:lineRule="auto"/>
        <w:ind w:right="-144"/>
        <w:jc w:val="center"/>
        <w:rPr>
          <w:b/>
          <w:bCs/>
          <w:color w:val="000000"/>
          <w:lang w:val="it-IT"/>
        </w:rPr>
      </w:pPr>
    </w:p>
    <w:p w14:paraId="317B6C5E" w14:textId="77777777" w:rsidR="00E61040" w:rsidRDefault="00E61040" w:rsidP="00443BED">
      <w:pPr>
        <w:tabs>
          <w:tab w:val="decimal" w:pos="8364"/>
        </w:tabs>
        <w:spacing w:line="276" w:lineRule="auto"/>
        <w:ind w:right="-144"/>
        <w:jc w:val="center"/>
        <w:rPr>
          <w:b/>
          <w:bCs/>
          <w:color w:val="000000"/>
          <w:lang w:val="it-IT"/>
        </w:rPr>
      </w:pPr>
    </w:p>
    <w:p w14:paraId="7D6D395C" w14:textId="77777777" w:rsidR="00E61040" w:rsidRDefault="00E61040" w:rsidP="00443BED">
      <w:pPr>
        <w:tabs>
          <w:tab w:val="decimal" w:pos="8364"/>
        </w:tabs>
        <w:spacing w:line="276" w:lineRule="auto"/>
        <w:ind w:right="-144"/>
        <w:jc w:val="center"/>
        <w:rPr>
          <w:b/>
          <w:bCs/>
          <w:color w:val="000000"/>
          <w:lang w:val="it-IT"/>
        </w:rPr>
      </w:pPr>
    </w:p>
    <w:p w14:paraId="0FFD2F5C" w14:textId="77777777" w:rsidR="00E61040" w:rsidRDefault="00E61040" w:rsidP="00443BED">
      <w:pPr>
        <w:tabs>
          <w:tab w:val="decimal" w:pos="8364"/>
        </w:tabs>
        <w:spacing w:line="276" w:lineRule="auto"/>
        <w:ind w:right="-144"/>
        <w:jc w:val="center"/>
        <w:rPr>
          <w:b/>
          <w:bCs/>
          <w:color w:val="000000"/>
          <w:lang w:val="it-IT"/>
        </w:rPr>
      </w:pPr>
    </w:p>
    <w:p w14:paraId="7081B062" w14:textId="77777777" w:rsidR="00E61040" w:rsidRDefault="00E61040" w:rsidP="00443BED">
      <w:pPr>
        <w:tabs>
          <w:tab w:val="decimal" w:pos="8364"/>
        </w:tabs>
        <w:spacing w:line="276" w:lineRule="auto"/>
        <w:ind w:right="-144"/>
        <w:jc w:val="center"/>
        <w:rPr>
          <w:b/>
          <w:bCs/>
          <w:color w:val="000000"/>
          <w:lang w:val="it-IT"/>
        </w:rPr>
      </w:pPr>
    </w:p>
    <w:p w14:paraId="7284CFC6" w14:textId="77777777" w:rsidR="00E61040" w:rsidRDefault="00E61040" w:rsidP="00443BED">
      <w:pPr>
        <w:tabs>
          <w:tab w:val="decimal" w:pos="8364"/>
        </w:tabs>
        <w:spacing w:line="276" w:lineRule="auto"/>
        <w:ind w:right="-144"/>
        <w:jc w:val="center"/>
        <w:rPr>
          <w:b/>
          <w:bCs/>
          <w:color w:val="000000"/>
          <w:lang w:val="it-IT"/>
        </w:rPr>
      </w:pPr>
    </w:p>
    <w:p w14:paraId="34D56850" w14:textId="77777777" w:rsidR="00E61040" w:rsidRDefault="00E61040" w:rsidP="00443BED">
      <w:pPr>
        <w:tabs>
          <w:tab w:val="decimal" w:pos="8364"/>
        </w:tabs>
        <w:spacing w:line="276" w:lineRule="auto"/>
        <w:ind w:right="-144"/>
        <w:jc w:val="center"/>
        <w:rPr>
          <w:b/>
          <w:bCs/>
          <w:color w:val="000000"/>
          <w:lang w:val="it-IT"/>
        </w:rPr>
      </w:pPr>
    </w:p>
    <w:p w14:paraId="4255EC5A" w14:textId="77777777" w:rsidR="00E61040" w:rsidRDefault="00E61040" w:rsidP="00443BED">
      <w:pPr>
        <w:tabs>
          <w:tab w:val="decimal" w:pos="8364"/>
        </w:tabs>
        <w:spacing w:line="276" w:lineRule="auto"/>
        <w:ind w:right="-144"/>
        <w:jc w:val="center"/>
        <w:rPr>
          <w:b/>
          <w:bCs/>
          <w:color w:val="000000"/>
          <w:lang w:val="it-IT"/>
        </w:rPr>
      </w:pPr>
    </w:p>
    <w:p w14:paraId="74936A2A" w14:textId="77777777" w:rsidR="00E61040" w:rsidRDefault="00E61040" w:rsidP="00443BED">
      <w:pPr>
        <w:tabs>
          <w:tab w:val="decimal" w:pos="8364"/>
        </w:tabs>
        <w:spacing w:line="276" w:lineRule="auto"/>
        <w:ind w:right="-144"/>
        <w:jc w:val="center"/>
        <w:rPr>
          <w:b/>
          <w:bCs/>
          <w:color w:val="000000"/>
          <w:lang w:val="it-IT"/>
        </w:rPr>
      </w:pPr>
    </w:p>
    <w:p w14:paraId="3ED6158C" w14:textId="77777777" w:rsidR="00E61040" w:rsidRDefault="00E61040" w:rsidP="00443BED">
      <w:pPr>
        <w:tabs>
          <w:tab w:val="decimal" w:pos="8364"/>
        </w:tabs>
        <w:spacing w:line="276" w:lineRule="auto"/>
        <w:ind w:right="-144"/>
        <w:jc w:val="center"/>
        <w:rPr>
          <w:b/>
          <w:bCs/>
          <w:color w:val="000000"/>
          <w:lang w:val="it-IT"/>
        </w:rPr>
      </w:pPr>
    </w:p>
    <w:p w14:paraId="0CA62D00" w14:textId="77777777" w:rsidR="00E61040" w:rsidRDefault="00E61040" w:rsidP="00443BED">
      <w:pPr>
        <w:tabs>
          <w:tab w:val="decimal" w:pos="8364"/>
        </w:tabs>
        <w:spacing w:line="276" w:lineRule="auto"/>
        <w:ind w:right="-144"/>
        <w:jc w:val="center"/>
        <w:rPr>
          <w:b/>
          <w:bCs/>
          <w:color w:val="000000"/>
          <w:lang w:val="it-IT"/>
        </w:rPr>
      </w:pPr>
    </w:p>
    <w:p w14:paraId="04B536D4" w14:textId="77777777" w:rsidR="00E61040" w:rsidRDefault="00E61040" w:rsidP="00443BED">
      <w:pPr>
        <w:tabs>
          <w:tab w:val="decimal" w:pos="8364"/>
        </w:tabs>
        <w:spacing w:line="276" w:lineRule="auto"/>
        <w:ind w:right="-144"/>
        <w:jc w:val="center"/>
        <w:rPr>
          <w:b/>
          <w:bCs/>
          <w:color w:val="000000"/>
          <w:lang w:val="it-IT"/>
        </w:rPr>
      </w:pPr>
    </w:p>
    <w:p w14:paraId="59CF4AD9" w14:textId="77777777" w:rsidR="00E61040" w:rsidRDefault="00E61040" w:rsidP="00443BED">
      <w:pPr>
        <w:tabs>
          <w:tab w:val="decimal" w:pos="8364"/>
        </w:tabs>
        <w:spacing w:line="276" w:lineRule="auto"/>
        <w:ind w:right="-144"/>
        <w:jc w:val="center"/>
        <w:rPr>
          <w:b/>
          <w:bCs/>
          <w:color w:val="000000"/>
          <w:lang w:val="it-IT"/>
        </w:rPr>
      </w:pPr>
    </w:p>
    <w:p w14:paraId="7CE71666" w14:textId="77777777" w:rsidR="00E61040" w:rsidRDefault="00E61040" w:rsidP="00443BED">
      <w:pPr>
        <w:tabs>
          <w:tab w:val="decimal" w:pos="8364"/>
        </w:tabs>
        <w:spacing w:line="276" w:lineRule="auto"/>
        <w:ind w:right="-144"/>
        <w:jc w:val="center"/>
        <w:rPr>
          <w:b/>
          <w:bCs/>
          <w:color w:val="000000"/>
          <w:lang w:val="it-IT"/>
        </w:rPr>
      </w:pPr>
    </w:p>
    <w:p w14:paraId="3D99AF6C" w14:textId="77777777" w:rsidR="00E61040" w:rsidRDefault="00E61040" w:rsidP="00443BED">
      <w:pPr>
        <w:tabs>
          <w:tab w:val="decimal" w:pos="8364"/>
        </w:tabs>
        <w:spacing w:line="276" w:lineRule="auto"/>
        <w:ind w:right="-144"/>
        <w:jc w:val="center"/>
        <w:rPr>
          <w:b/>
          <w:bCs/>
          <w:color w:val="000000"/>
          <w:lang w:val="it-IT"/>
        </w:rPr>
      </w:pPr>
    </w:p>
    <w:p w14:paraId="26C70DFC" w14:textId="77777777" w:rsidR="00E61040" w:rsidRDefault="00E61040" w:rsidP="00443BED">
      <w:pPr>
        <w:tabs>
          <w:tab w:val="decimal" w:pos="8364"/>
        </w:tabs>
        <w:spacing w:line="276" w:lineRule="auto"/>
        <w:ind w:right="-144"/>
        <w:jc w:val="center"/>
        <w:rPr>
          <w:b/>
          <w:bCs/>
          <w:color w:val="000000"/>
          <w:lang w:val="it-IT"/>
        </w:rPr>
      </w:pPr>
    </w:p>
    <w:p w14:paraId="166A6B46" w14:textId="77777777" w:rsidR="00E61040" w:rsidRDefault="00E61040" w:rsidP="00443BED">
      <w:pPr>
        <w:tabs>
          <w:tab w:val="decimal" w:pos="8364"/>
        </w:tabs>
        <w:spacing w:line="276" w:lineRule="auto"/>
        <w:ind w:right="-144"/>
        <w:jc w:val="center"/>
        <w:rPr>
          <w:b/>
          <w:bCs/>
          <w:color w:val="000000"/>
          <w:lang w:val="it-IT"/>
        </w:rPr>
      </w:pPr>
    </w:p>
    <w:p w14:paraId="64B61887" w14:textId="77777777" w:rsidR="00E61040" w:rsidRDefault="00E61040" w:rsidP="00443BED">
      <w:pPr>
        <w:tabs>
          <w:tab w:val="decimal" w:pos="8364"/>
        </w:tabs>
        <w:spacing w:line="276" w:lineRule="auto"/>
        <w:ind w:right="-144"/>
        <w:jc w:val="center"/>
        <w:rPr>
          <w:b/>
          <w:bCs/>
          <w:color w:val="000000"/>
          <w:lang w:val="it-IT"/>
        </w:rPr>
      </w:pPr>
    </w:p>
    <w:p w14:paraId="4BD894E2" w14:textId="77777777" w:rsidR="00E61040" w:rsidRDefault="00E61040" w:rsidP="00443BED">
      <w:pPr>
        <w:tabs>
          <w:tab w:val="decimal" w:pos="8364"/>
        </w:tabs>
        <w:spacing w:line="276" w:lineRule="auto"/>
        <w:ind w:right="-144"/>
        <w:jc w:val="center"/>
        <w:rPr>
          <w:b/>
          <w:bCs/>
          <w:color w:val="000000"/>
          <w:lang w:val="it-IT"/>
        </w:rPr>
      </w:pPr>
    </w:p>
    <w:p w14:paraId="487E3FE7" w14:textId="77777777" w:rsidR="00E61040" w:rsidRDefault="00E61040" w:rsidP="00443BED">
      <w:pPr>
        <w:tabs>
          <w:tab w:val="decimal" w:pos="8364"/>
        </w:tabs>
        <w:spacing w:line="276" w:lineRule="auto"/>
        <w:ind w:right="-144"/>
        <w:jc w:val="center"/>
        <w:rPr>
          <w:b/>
          <w:bCs/>
          <w:color w:val="000000"/>
          <w:lang w:val="it-IT"/>
        </w:rPr>
      </w:pPr>
    </w:p>
    <w:p w14:paraId="29EADCAC" w14:textId="77777777" w:rsidR="00E61040" w:rsidRDefault="00E61040" w:rsidP="00443BED">
      <w:pPr>
        <w:tabs>
          <w:tab w:val="decimal" w:pos="8364"/>
        </w:tabs>
        <w:spacing w:line="276" w:lineRule="auto"/>
        <w:ind w:right="-144"/>
        <w:jc w:val="center"/>
        <w:rPr>
          <w:b/>
          <w:bCs/>
          <w:color w:val="000000"/>
          <w:lang w:val="it-IT"/>
        </w:rPr>
      </w:pPr>
    </w:p>
    <w:p w14:paraId="24B44956" w14:textId="77777777" w:rsidR="00E61040" w:rsidRDefault="00E61040" w:rsidP="00443BED">
      <w:pPr>
        <w:tabs>
          <w:tab w:val="decimal" w:pos="8364"/>
        </w:tabs>
        <w:spacing w:line="276" w:lineRule="auto"/>
        <w:ind w:right="-144"/>
        <w:jc w:val="center"/>
        <w:rPr>
          <w:b/>
          <w:bCs/>
          <w:color w:val="000000"/>
          <w:lang w:val="it-IT"/>
        </w:rPr>
      </w:pPr>
    </w:p>
    <w:p w14:paraId="2551EF2D" w14:textId="77777777" w:rsidR="00E61040" w:rsidRDefault="00E61040" w:rsidP="00443BED">
      <w:pPr>
        <w:tabs>
          <w:tab w:val="decimal" w:pos="8364"/>
        </w:tabs>
        <w:spacing w:line="276" w:lineRule="auto"/>
        <w:ind w:right="-144"/>
        <w:jc w:val="center"/>
        <w:rPr>
          <w:b/>
          <w:bCs/>
          <w:color w:val="000000"/>
          <w:lang w:val="it-IT"/>
        </w:rPr>
      </w:pPr>
    </w:p>
    <w:p w14:paraId="74678F2B" w14:textId="77777777" w:rsidR="00E61040" w:rsidRDefault="00E61040" w:rsidP="00443BED">
      <w:pPr>
        <w:tabs>
          <w:tab w:val="decimal" w:pos="8364"/>
        </w:tabs>
        <w:spacing w:line="276" w:lineRule="auto"/>
        <w:ind w:right="-144"/>
        <w:jc w:val="center"/>
        <w:rPr>
          <w:b/>
          <w:bCs/>
          <w:color w:val="000000"/>
          <w:lang w:val="it-IT"/>
        </w:rPr>
      </w:pPr>
    </w:p>
    <w:p w14:paraId="5DF62F0F" w14:textId="77777777" w:rsidR="00E61040" w:rsidRDefault="00E61040" w:rsidP="00443BED">
      <w:pPr>
        <w:tabs>
          <w:tab w:val="decimal" w:pos="8364"/>
        </w:tabs>
        <w:spacing w:line="276" w:lineRule="auto"/>
        <w:ind w:right="-144"/>
        <w:jc w:val="center"/>
        <w:rPr>
          <w:b/>
          <w:bCs/>
          <w:color w:val="000000"/>
          <w:lang w:val="it-IT"/>
        </w:rPr>
      </w:pPr>
    </w:p>
    <w:p w14:paraId="44BB0AE4" w14:textId="77777777" w:rsidR="00E61040" w:rsidRDefault="00E61040" w:rsidP="00443BED">
      <w:pPr>
        <w:tabs>
          <w:tab w:val="decimal" w:pos="8364"/>
        </w:tabs>
        <w:spacing w:line="276" w:lineRule="auto"/>
        <w:ind w:right="-144"/>
        <w:jc w:val="center"/>
        <w:rPr>
          <w:b/>
          <w:bCs/>
          <w:color w:val="000000"/>
          <w:lang w:val="it-IT"/>
        </w:rPr>
      </w:pPr>
    </w:p>
    <w:p w14:paraId="7A828F1B" w14:textId="77777777" w:rsidR="00E61040" w:rsidRDefault="00E61040" w:rsidP="00443BED">
      <w:pPr>
        <w:tabs>
          <w:tab w:val="decimal" w:pos="8364"/>
        </w:tabs>
        <w:spacing w:line="276" w:lineRule="auto"/>
        <w:ind w:right="-144"/>
        <w:jc w:val="center"/>
        <w:rPr>
          <w:b/>
          <w:bCs/>
          <w:color w:val="000000"/>
          <w:lang w:val="it-IT"/>
        </w:rPr>
      </w:pPr>
    </w:p>
    <w:p w14:paraId="3DDC7F3F" w14:textId="77777777" w:rsidR="00E61040" w:rsidRDefault="00E61040" w:rsidP="00443BED">
      <w:pPr>
        <w:tabs>
          <w:tab w:val="decimal" w:pos="8364"/>
        </w:tabs>
        <w:spacing w:line="276" w:lineRule="auto"/>
        <w:ind w:right="-144"/>
        <w:jc w:val="center"/>
        <w:rPr>
          <w:b/>
          <w:bCs/>
          <w:color w:val="000000"/>
          <w:lang w:val="it-IT"/>
        </w:rPr>
      </w:pPr>
    </w:p>
    <w:p w14:paraId="5F063FE5" w14:textId="77777777" w:rsidR="00E61040" w:rsidRDefault="00E61040" w:rsidP="00443BED">
      <w:pPr>
        <w:tabs>
          <w:tab w:val="decimal" w:pos="8364"/>
        </w:tabs>
        <w:spacing w:line="276" w:lineRule="auto"/>
        <w:ind w:right="-144"/>
        <w:jc w:val="center"/>
        <w:rPr>
          <w:b/>
          <w:bCs/>
          <w:color w:val="000000"/>
          <w:lang w:val="it-IT"/>
        </w:rPr>
      </w:pPr>
    </w:p>
    <w:p w14:paraId="3741C075" w14:textId="77777777" w:rsidR="00E61040" w:rsidRDefault="00E61040" w:rsidP="00443BED">
      <w:pPr>
        <w:tabs>
          <w:tab w:val="decimal" w:pos="8364"/>
        </w:tabs>
        <w:spacing w:line="276" w:lineRule="auto"/>
        <w:ind w:right="-144"/>
        <w:jc w:val="center"/>
        <w:rPr>
          <w:b/>
          <w:bCs/>
          <w:color w:val="000000"/>
          <w:lang w:val="it-IT"/>
        </w:rPr>
      </w:pPr>
    </w:p>
    <w:p w14:paraId="20F90AB8" w14:textId="77777777" w:rsidR="00E61040" w:rsidRDefault="00E61040" w:rsidP="00443BED">
      <w:pPr>
        <w:tabs>
          <w:tab w:val="decimal" w:pos="8364"/>
        </w:tabs>
        <w:spacing w:line="276" w:lineRule="auto"/>
        <w:ind w:right="-144"/>
        <w:jc w:val="center"/>
        <w:rPr>
          <w:b/>
          <w:bCs/>
          <w:color w:val="000000"/>
          <w:lang w:val="it-IT"/>
        </w:rPr>
      </w:pPr>
    </w:p>
    <w:p w14:paraId="29935D41" w14:textId="77777777" w:rsidR="00E61040" w:rsidRDefault="00E61040" w:rsidP="00443BED">
      <w:pPr>
        <w:tabs>
          <w:tab w:val="decimal" w:pos="8364"/>
        </w:tabs>
        <w:spacing w:line="276" w:lineRule="auto"/>
        <w:ind w:right="-144"/>
        <w:jc w:val="center"/>
        <w:rPr>
          <w:b/>
          <w:bCs/>
          <w:color w:val="000000"/>
          <w:lang w:val="it-IT"/>
        </w:rPr>
      </w:pPr>
    </w:p>
    <w:p w14:paraId="1F22DEF0" w14:textId="77777777" w:rsidR="00E61040" w:rsidRDefault="00E61040" w:rsidP="00443BED">
      <w:pPr>
        <w:tabs>
          <w:tab w:val="decimal" w:pos="8364"/>
        </w:tabs>
        <w:spacing w:line="276" w:lineRule="auto"/>
        <w:ind w:right="-144"/>
        <w:jc w:val="center"/>
        <w:rPr>
          <w:b/>
          <w:bCs/>
          <w:color w:val="000000"/>
          <w:lang w:val="it-IT"/>
        </w:rPr>
      </w:pPr>
    </w:p>
    <w:p w14:paraId="08A3CC6E" w14:textId="77777777" w:rsidR="00E61040" w:rsidRDefault="00E61040" w:rsidP="00443BED">
      <w:pPr>
        <w:tabs>
          <w:tab w:val="decimal" w:pos="8364"/>
        </w:tabs>
        <w:spacing w:line="276" w:lineRule="auto"/>
        <w:ind w:right="-144"/>
        <w:jc w:val="center"/>
        <w:rPr>
          <w:b/>
          <w:bCs/>
          <w:color w:val="000000"/>
          <w:lang w:val="it-IT"/>
        </w:rPr>
      </w:pPr>
    </w:p>
    <w:p w14:paraId="36F0F671" w14:textId="77777777" w:rsidR="00E61040" w:rsidRDefault="00E61040" w:rsidP="00443BED">
      <w:pPr>
        <w:tabs>
          <w:tab w:val="decimal" w:pos="8364"/>
        </w:tabs>
        <w:spacing w:line="276" w:lineRule="auto"/>
        <w:ind w:right="-144"/>
        <w:jc w:val="center"/>
        <w:rPr>
          <w:b/>
          <w:bCs/>
          <w:color w:val="000000"/>
          <w:lang w:val="it-IT"/>
        </w:rPr>
      </w:pPr>
    </w:p>
    <w:p w14:paraId="7368CB88" w14:textId="77777777" w:rsidR="00E61040" w:rsidRDefault="00E61040" w:rsidP="00443BED">
      <w:pPr>
        <w:tabs>
          <w:tab w:val="decimal" w:pos="8364"/>
        </w:tabs>
        <w:spacing w:line="276" w:lineRule="auto"/>
        <w:ind w:right="-144"/>
        <w:jc w:val="center"/>
        <w:rPr>
          <w:b/>
          <w:bCs/>
          <w:color w:val="000000"/>
          <w:lang w:val="it-IT"/>
        </w:rPr>
      </w:pPr>
    </w:p>
    <w:p w14:paraId="59F09C81" w14:textId="77777777" w:rsidR="00E61040" w:rsidRDefault="00E61040" w:rsidP="00443BED">
      <w:pPr>
        <w:tabs>
          <w:tab w:val="decimal" w:pos="8364"/>
        </w:tabs>
        <w:spacing w:line="276" w:lineRule="auto"/>
        <w:ind w:right="-144"/>
        <w:jc w:val="center"/>
        <w:rPr>
          <w:b/>
          <w:bCs/>
          <w:color w:val="000000"/>
          <w:lang w:val="it-IT"/>
        </w:rPr>
      </w:pPr>
    </w:p>
    <w:p w14:paraId="64EAB8B8" w14:textId="77777777" w:rsidR="00E61040" w:rsidRDefault="00E61040" w:rsidP="00443BED">
      <w:pPr>
        <w:tabs>
          <w:tab w:val="decimal" w:pos="8364"/>
        </w:tabs>
        <w:spacing w:line="276" w:lineRule="auto"/>
        <w:ind w:right="-144"/>
        <w:jc w:val="center"/>
        <w:rPr>
          <w:b/>
          <w:bCs/>
          <w:color w:val="000000"/>
          <w:lang w:val="it-IT"/>
        </w:rPr>
      </w:pPr>
    </w:p>
    <w:p w14:paraId="5D965E8E" w14:textId="77777777" w:rsidR="00E61040" w:rsidRPr="00E61040" w:rsidRDefault="00E61040" w:rsidP="00443BED">
      <w:pPr>
        <w:tabs>
          <w:tab w:val="decimal" w:pos="8364"/>
        </w:tabs>
        <w:spacing w:line="276" w:lineRule="auto"/>
        <w:ind w:right="-144"/>
        <w:jc w:val="center"/>
        <w:rPr>
          <w:b/>
          <w:bCs/>
          <w:color w:val="00000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1109BFE" w14:textId="77777777" w:rsidR="00F2456B" w:rsidRDefault="00F2456B" w:rsidP="009C2F8F">
      <w:pPr>
        <w:jc w:val="right"/>
        <w:rPr>
          <w:noProof w:val="0"/>
          <w:lang w:val="it-IT"/>
        </w:rPr>
      </w:pPr>
    </w:p>
    <w:p w14:paraId="3A688C67" w14:textId="77777777" w:rsidR="00F2456B" w:rsidRDefault="00F2456B" w:rsidP="009C2F8F">
      <w:pPr>
        <w:jc w:val="right"/>
        <w:rPr>
          <w:noProof w:val="0"/>
          <w:lang w:val="it-IT"/>
        </w:rPr>
      </w:pPr>
    </w:p>
    <w:p w14:paraId="23B128AA" w14:textId="77777777" w:rsidR="00F2456B" w:rsidRDefault="00F2456B" w:rsidP="009C2F8F">
      <w:pPr>
        <w:jc w:val="right"/>
        <w:rPr>
          <w:noProof w:val="0"/>
          <w:lang w:val="it-IT"/>
        </w:rPr>
      </w:pPr>
    </w:p>
    <w:p w14:paraId="4CA42090" w14:textId="77777777" w:rsidR="00F2456B" w:rsidRDefault="00F2456B" w:rsidP="009C2F8F">
      <w:pPr>
        <w:jc w:val="right"/>
        <w:rPr>
          <w:noProof w:val="0"/>
          <w:lang w:val="it-IT"/>
        </w:rPr>
      </w:pPr>
    </w:p>
    <w:p w14:paraId="4A1B2EB6" w14:textId="77777777" w:rsidR="00F2456B" w:rsidRDefault="00F2456B" w:rsidP="009C2F8F">
      <w:pPr>
        <w:jc w:val="right"/>
        <w:rPr>
          <w:noProof w:val="0"/>
          <w:lang w:val="it-IT"/>
        </w:rPr>
      </w:pPr>
    </w:p>
    <w:p w14:paraId="3E9C58F1" w14:textId="4F820589"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lastRenderedPageBreak/>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8B23C68" w14:textId="77777777" w:rsidR="005C0514" w:rsidRDefault="005C0514" w:rsidP="00CF101D">
      <w:pPr>
        <w:jc w:val="right"/>
        <w:rPr>
          <w:noProof w:val="0"/>
          <w:lang w:val="it-IT"/>
        </w:rPr>
      </w:pPr>
    </w:p>
    <w:p w14:paraId="572839DB" w14:textId="77777777" w:rsidR="005C0514" w:rsidRDefault="005C0514" w:rsidP="00CF101D">
      <w:pPr>
        <w:jc w:val="right"/>
        <w:rPr>
          <w:noProof w:val="0"/>
          <w:lang w:val="it-IT"/>
        </w:rPr>
      </w:pPr>
    </w:p>
    <w:p w14:paraId="69464028" w14:textId="77777777" w:rsidR="005C0514" w:rsidRDefault="005C0514" w:rsidP="00CF101D">
      <w:pPr>
        <w:jc w:val="right"/>
        <w:rPr>
          <w:noProof w:val="0"/>
          <w:lang w:val="it-IT"/>
        </w:rPr>
      </w:pPr>
    </w:p>
    <w:p w14:paraId="03EB8C53" w14:textId="3D405D4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ACEAF6" w:rsidR="00215125" w:rsidRPr="00C00499" w:rsidRDefault="00215125" w:rsidP="00590BCC">
            <w:r w:rsidRPr="00C00499">
              <w:t xml:space="preserve">Numărul </w:t>
            </w:r>
            <w:r>
              <w:t>procedurii de achiziție</w:t>
            </w:r>
            <w:r w:rsidR="001757F4">
              <w:t xml:space="preserve"> </w:t>
            </w:r>
            <w:r w:rsidR="001757F4" w:rsidRPr="001757F4">
              <w:rPr>
                <w:rFonts w:ascii="Helvetica" w:hAnsi="Helvetica"/>
                <w:color w:val="333333"/>
                <w:sz w:val="20"/>
                <w:szCs w:val="20"/>
                <w:shd w:val="clear" w:color="auto" w:fill="F4F6F7"/>
              </w:rPr>
              <w:t xml:space="preserve"> </w:t>
            </w:r>
            <w:r w:rsidR="001757F4" w:rsidRPr="001757F4">
              <w:t>21305421</w:t>
            </w:r>
            <w:r w:rsidR="001757F4">
              <w:t xml:space="preserve"> </w:t>
            </w:r>
            <w:r>
              <w:t>din</w:t>
            </w:r>
            <w:r w:rsidR="001757F4">
              <w:t xml:space="preserve"> 31.10.2024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27A282" w:rsidR="00215125" w:rsidRPr="00C00499" w:rsidRDefault="00573A39" w:rsidP="00590BCC">
            <w:r>
              <w:t>Obiectul</w:t>
            </w:r>
            <w:r w:rsidR="00215125">
              <w:t xml:space="preserve"> achiziție</w:t>
            </w:r>
            <w:r>
              <w:t>i</w:t>
            </w:r>
            <w:r w:rsidR="00215125" w:rsidRPr="00C00499">
              <w:t>:</w:t>
            </w:r>
            <w:r w:rsidR="001757F4">
              <w:t xml:space="preserve"> </w:t>
            </w:r>
            <w:r w:rsidR="001757F4">
              <w:rPr>
                <w:color w:val="000000"/>
                <w:spacing w:val="-1"/>
                <w:sz w:val="21"/>
              </w:rPr>
              <w:t xml:space="preserve"> </w:t>
            </w:r>
            <w:r w:rsidR="0006602E">
              <w:rPr>
                <w:color w:val="000000"/>
                <w:spacing w:val="-1"/>
                <w:sz w:val="21"/>
              </w:rPr>
              <w:t>Sare industrială pentru deszăpezire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D0D71E2" w:rsidR="00215125" w:rsidRPr="0065496F" w:rsidRDefault="0006602E" w:rsidP="00590BCC">
            <w:pPr>
              <w:rPr>
                <w:b/>
                <w:sz w:val="20"/>
                <w:szCs w:val="20"/>
              </w:rPr>
            </w:pPr>
            <w:r>
              <w:rPr>
                <w:color w:val="000000"/>
                <w:spacing w:val="-1"/>
                <w:sz w:val="21"/>
              </w:rPr>
              <w:t>Sare industrială pentru deszăpezire</w:t>
            </w:r>
            <w:r w:rsidR="00232382">
              <w:rPr>
                <w:color w:val="000000"/>
                <w:sz w:val="21"/>
              </w:rPr>
              <w:b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C5301" w14:textId="77777777" w:rsidR="007767F7" w:rsidRDefault="007767F7" w:rsidP="007767F7">
            <w:pPr>
              <w:shd w:val="clear" w:color="auto" w:fill="FFFFFF" w:themeFill="background1"/>
              <w:spacing w:before="120"/>
              <w:rPr>
                <w:noProof w:val="0"/>
                <w:sz w:val="20"/>
                <w:szCs w:val="20"/>
                <w:lang w:eastAsia="ru-RU"/>
              </w:rPr>
            </w:pPr>
            <w:r w:rsidRPr="00C858B9">
              <w:rPr>
                <w:noProof w:val="0"/>
                <w:sz w:val="20"/>
                <w:szCs w:val="20"/>
                <w:lang w:eastAsia="ru-RU"/>
              </w:rPr>
              <w:t>Clorură de sodiu (NaCl) min. 96%</w:t>
            </w:r>
          </w:p>
          <w:p w14:paraId="532924E1" w14:textId="77777777" w:rsidR="007767F7" w:rsidRDefault="007767F7" w:rsidP="007767F7">
            <w:pPr>
              <w:widowControl w:val="0"/>
              <w:autoSpaceDE w:val="0"/>
              <w:autoSpaceDN w:val="0"/>
              <w:spacing w:before="10" w:line="221" w:lineRule="exact"/>
              <w:rPr>
                <w:color w:val="000000"/>
                <w:sz w:val="20"/>
              </w:rPr>
            </w:pPr>
            <w:r>
              <w:rPr>
                <w:color w:val="000000"/>
                <w:sz w:val="20"/>
              </w:rPr>
              <w:t>.Umiditate</w:t>
            </w:r>
            <w:r>
              <w:rPr>
                <w:color w:val="000000"/>
                <w:spacing w:val="1"/>
                <w:sz w:val="20"/>
              </w:rPr>
              <w:t xml:space="preserve"> </w:t>
            </w:r>
            <w:r>
              <w:rPr>
                <w:rFonts w:ascii="COSBUQ+Times New Roman" w:hAnsi="COSBUQ+Times New Roman" w:cs="COSBUQ+Times New Roman"/>
                <w:color w:val="000000"/>
                <w:sz w:val="20"/>
              </w:rPr>
              <w:t>–</w:t>
            </w:r>
            <w:r>
              <w:rPr>
                <w:rFonts w:ascii="COSBUQ+Times New Roman"/>
                <w:color w:val="000000"/>
                <w:spacing w:val="4"/>
                <w:sz w:val="20"/>
              </w:rPr>
              <w:t xml:space="preserve"> </w:t>
            </w:r>
            <w:r>
              <w:rPr>
                <w:color w:val="000000"/>
                <w:spacing w:val="-2"/>
                <w:sz w:val="20"/>
              </w:rPr>
              <w:t>max.</w:t>
            </w:r>
            <w:r>
              <w:rPr>
                <w:color w:val="000000"/>
                <w:spacing w:val="2"/>
                <w:sz w:val="20"/>
              </w:rPr>
              <w:t xml:space="preserve"> </w:t>
            </w:r>
            <w:r>
              <w:rPr>
                <w:color w:val="000000"/>
                <w:spacing w:val="1"/>
                <w:sz w:val="20"/>
              </w:rPr>
              <w:t>2%</w:t>
            </w:r>
          </w:p>
          <w:p w14:paraId="6C78AB92" w14:textId="77777777" w:rsidR="007767F7" w:rsidRDefault="007767F7" w:rsidP="007767F7">
            <w:pPr>
              <w:shd w:val="clear" w:color="auto" w:fill="FFFFFF" w:themeFill="background1"/>
              <w:spacing w:before="120"/>
              <w:rPr>
                <w:noProof w:val="0"/>
                <w:sz w:val="20"/>
                <w:szCs w:val="20"/>
                <w:lang w:eastAsia="ru-RU"/>
              </w:rPr>
            </w:pPr>
            <w:r w:rsidRPr="00DC6A19">
              <w:rPr>
                <w:noProof w:val="0"/>
                <w:sz w:val="20"/>
                <w:szCs w:val="20"/>
                <w:lang w:eastAsia="ru-RU"/>
              </w:rPr>
              <w:t>Se tratează cu antiaglomerant</w:t>
            </w:r>
            <w:r>
              <w:rPr>
                <w:noProof w:val="0"/>
                <w:sz w:val="20"/>
                <w:szCs w:val="20"/>
                <w:lang w:eastAsia="ru-RU"/>
              </w:rPr>
              <w:t xml:space="preserve"> </w:t>
            </w:r>
            <w:r w:rsidRPr="00DC6A19">
              <w:rPr>
                <w:noProof w:val="0"/>
                <w:sz w:val="20"/>
                <w:szCs w:val="20"/>
                <w:lang w:eastAsia="ru-RU"/>
              </w:rPr>
              <w:t>(ferocianură de potasiu) – max. 100 mg/kg</w:t>
            </w:r>
          </w:p>
          <w:p w14:paraId="6C5AE617" w14:textId="77777777" w:rsidR="007767F7" w:rsidRPr="00DC6A19" w:rsidRDefault="007767F7" w:rsidP="007767F7">
            <w:pPr>
              <w:shd w:val="clear" w:color="auto" w:fill="FFFFFF" w:themeFill="background1"/>
              <w:spacing w:before="120"/>
              <w:rPr>
                <w:noProof w:val="0"/>
                <w:sz w:val="20"/>
                <w:szCs w:val="20"/>
                <w:lang w:eastAsia="ru-RU"/>
              </w:rPr>
            </w:pPr>
            <w:r w:rsidRPr="00DC6A19">
              <w:rPr>
                <w:noProof w:val="0"/>
                <w:sz w:val="20"/>
                <w:szCs w:val="20"/>
                <w:lang w:eastAsia="ru-RU"/>
              </w:rPr>
              <w:t>Granulație: 0-3mm (rest pe sită de 3mm,</w:t>
            </w:r>
          </w:p>
          <w:p w14:paraId="7639E97A" w14:textId="77777777" w:rsidR="007767F7" w:rsidRDefault="007767F7" w:rsidP="007767F7">
            <w:pPr>
              <w:shd w:val="clear" w:color="auto" w:fill="FFFFFF" w:themeFill="background1"/>
              <w:spacing w:before="120"/>
              <w:rPr>
                <w:noProof w:val="0"/>
                <w:sz w:val="20"/>
                <w:szCs w:val="20"/>
                <w:lang w:eastAsia="ru-RU"/>
              </w:rPr>
            </w:pPr>
            <w:r w:rsidRPr="00DC6A19">
              <w:rPr>
                <w:noProof w:val="0"/>
                <w:sz w:val="20"/>
                <w:szCs w:val="20"/>
                <w:lang w:eastAsia="ru-RU"/>
              </w:rPr>
              <w:t>max. 5%)</w:t>
            </w:r>
          </w:p>
          <w:p w14:paraId="26BEE788" w14:textId="77777777" w:rsidR="007767F7" w:rsidRDefault="007767F7" w:rsidP="007767F7">
            <w:pPr>
              <w:shd w:val="clear" w:color="auto" w:fill="FFFFFF" w:themeFill="background1"/>
              <w:spacing w:before="120"/>
              <w:rPr>
                <w:noProof w:val="0"/>
                <w:sz w:val="20"/>
                <w:szCs w:val="20"/>
                <w:lang w:eastAsia="ru-RU"/>
              </w:rPr>
            </w:pPr>
            <w:r>
              <w:rPr>
                <w:noProof w:val="0"/>
                <w:sz w:val="20"/>
                <w:szCs w:val="20"/>
                <w:lang w:eastAsia="ru-RU"/>
              </w:rPr>
              <w:t>0</w:t>
            </w:r>
            <w:r w:rsidRPr="00DC6A19">
              <w:rPr>
                <w:noProof w:val="0"/>
                <w:sz w:val="20"/>
                <w:szCs w:val="20"/>
                <w:lang w:eastAsia="ru-RU"/>
              </w:rPr>
              <w:t>-4mm (rest pe sită de 4mm, max. 5%)</w:t>
            </w:r>
          </w:p>
          <w:p w14:paraId="04C509C7" w14:textId="77777777" w:rsidR="007767F7" w:rsidRPr="00DC6A19" w:rsidRDefault="007767F7" w:rsidP="007767F7">
            <w:pPr>
              <w:shd w:val="clear" w:color="auto" w:fill="FFFFFF" w:themeFill="background1"/>
              <w:spacing w:before="120"/>
              <w:rPr>
                <w:noProof w:val="0"/>
                <w:sz w:val="20"/>
                <w:szCs w:val="20"/>
                <w:lang w:eastAsia="ru-RU"/>
              </w:rPr>
            </w:pPr>
            <w:r w:rsidRPr="00DC6A19">
              <w:rPr>
                <w:noProof w:val="0"/>
                <w:sz w:val="20"/>
                <w:szCs w:val="20"/>
                <w:lang w:eastAsia="ru-RU"/>
              </w:rPr>
              <w:t>Domeniul de utilizare: material pentru</w:t>
            </w:r>
          </w:p>
          <w:p w14:paraId="1614C1B5" w14:textId="77777777" w:rsidR="007767F7" w:rsidRDefault="007767F7" w:rsidP="007767F7">
            <w:pPr>
              <w:shd w:val="clear" w:color="auto" w:fill="FFFFFF" w:themeFill="background1"/>
              <w:spacing w:before="120"/>
              <w:rPr>
                <w:noProof w:val="0"/>
                <w:sz w:val="20"/>
                <w:szCs w:val="20"/>
                <w:lang w:eastAsia="ru-RU"/>
              </w:rPr>
            </w:pPr>
            <w:r w:rsidRPr="00DC6A19">
              <w:rPr>
                <w:noProof w:val="0"/>
                <w:sz w:val="20"/>
                <w:szCs w:val="20"/>
                <w:lang w:eastAsia="ru-RU"/>
              </w:rPr>
              <w:t xml:space="preserve">întreținerea drumurilor pe timp de </w:t>
            </w:r>
            <w:r w:rsidRPr="00DC6A19">
              <w:rPr>
                <w:noProof w:val="0"/>
                <w:sz w:val="20"/>
                <w:szCs w:val="20"/>
                <w:lang w:eastAsia="ru-RU"/>
              </w:rPr>
              <w:lastRenderedPageBreak/>
              <w:t>iarnă</w:t>
            </w:r>
          </w:p>
          <w:p w14:paraId="3557E8E3" w14:textId="77777777" w:rsidR="007767F7" w:rsidRDefault="007767F7" w:rsidP="007767F7">
            <w:pPr>
              <w:shd w:val="clear" w:color="auto" w:fill="FFFFFF" w:themeFill="background1"/>
              <w:spacing w:before="120"/>
              <w:jc w:val="center"/>
              <w:rPr>
                <w:noProof w:val="0"/>
                <w:sz w:val="20"/>
                <w:szCs w:val="20"/>
                <w:lang w:eastAsia="ru-RU"/>
              </w:rPr>
            </w:pP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660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6602E">
                  <w:pPr>
                    <w:framePr w:hSpace="180" w:wrap="around" w:vAnchor="page" w:hAnchor="margin" w:y="347"/>
                    <w:jc w:val="right"/>
                    <w:rPr>
                      <w:noProof w:val="0"/>
                      <w:lang w:val="it-IT"/>
                    </w:rPr>
                  </w:pPr>
                </w:p>
                <w:p w14:paraId="0CC6F2E5" w14:textId="77777777" w:rsidR="00845C1B" w:rsidRDefault="00845C1B" w:rsidP="0006602E">
                  <w:pPr>
                    <w:framePr w:hSpace="180" w:wrap="around" w:vAnchor="page" w:hAnchor="margin" w:y="347"/>
                    <w:jc w:val="right"/>
                    <w:rPr>
                      <w:noProof w:val="0"/>
                      <w:lang w:val="it-IT"/>
                    </w:rPr>
                  </w:pPr>
                </w:p>
                <w:p w14:paraId="62771B7D" w14:textId="77777777" w:rsidR="00845C1B" w:rsidRDefault="00845C1B" w:rsidP="0006602E">
                  <w:pPr>
                    <w:framePr w:hSpace="180" w:wrap="around" w:vAnchor="page" w:hAnchor="margin" w:y="347"/>
                    <w:jc w:val="right"/>
                    <w:rPr>
                      <w:noProof w:val="0"/>
                      <w:lang w:val="it-IT"/>
                    </w:rPr>
                  </w:pPr>
                </w:p>
                <w:p w14:paraId="367722A4" w14:textId="77777777" w:rsidR="007767F7" w:rsidRDefault="00381725" w:rsidP="0006602E">
                  <w:pPr>
                    <w:framePr w:hSpace="180" w:wrap="around" w:vAnchor="page" w:hAnchor="margin" w:y="347"/>
                    <w:jc w:val="right"/>
                    <w:rPr>
                      <w:noProof w:val="0"/>
                      <w:lang w:val="it-IT"/>
                    </w:rPr>
                  </w:pPr>
                  <w:r>
                    <w:rPr>
                      <w:noProof w:val="0"/>
                      <w:lang w:val="it-IT"/>
                    </w:rPr>
                    <w:t xml:space="preserve">  </w:t>
                  </w:r>
                </w:p>
                <w:p w14:paraId="191A417B" w14:textId="77777777" w:rsidR="007767F7" w:rsidRDefault="007767F7" w:rsidP="0006602E">
                  <w:pPr>
                    <w:framePr w:hSpace="180" w:wrap="around" w:vAnchor="page" w:hAnchor="margin" w:y="347"/>
                    <w:jc w:val="right"/>
                    <w:rPr>
                      <w:noProof w:val="0"/>
                      <w:lang w:val="it-IT"/>
                    </w:rPr>
                  </w:pPr>
                </w:p>
                <w:p w14:paraId="2C220CE5" w14:textId="77777777" w:rsidR="007767F7" w:rsidRDefault="007767F7" w:rsidP="0006602E">
                  <w:pPr>
                    <w:framePr w:hSpace="180" w:wrap="around" w:vAnchor="page" w:hAnchor="margin" w:y="347"/>
                    <w:jc w:val="right"/>
                    <w:rPr>
                      <w:noProof w:val="0"/>
                      <w:lang w:val="it-IT"/>
                    </w:rPr>
                  </w:pPr>
                </w:p>
                <w:p w14:paraId="3610B346" w14:textId="77777777" w:rsidR="007767F7" w:rsidRDefault="007767F7" w:rsidP="0006602E">
                  <w:pPr>
                    <w:framePr w:hSpace="180" w:wrap="around" w:vAnchor="page" w:hAnchor="margin" w:y="347"/>
                    <w:jc w:val="right"/>
                    <w:rPr>
                      <w:noProof w:val="0"/>
                      <w:lang w:val="it-IT"/>
                    </w:rPr>
                  </w:pPr>
                </w:p>
                <w:p w14:paraId="3BA8A6CB" w14:textId="77777777" w:rsidR="007767F7" w:rsidRDefault="007767F7" w:rsidP="0006602E">
                  <w:pPr>
                    <w:framePr w:hSpace="180" w:wrap="around" w:vAnchor="page" w:hAnchor="margin" w:y="347"/>
                    <w:jc w:val="right"/>
                    <w:rPr>
                      <w:noProof w:val="0"/>
                      <w:lang w:val="it-IT"/>
                    </w:rPr>
                  </w:pPr>
                </w:p>
                <w:p w14:paraId="19E3B53C" w14:textId="77777777" w:rsidR="007767F7" w:rsidRDefault="007767F7" w:rsidP="0006602E">
                  <w:pPr>
                    <w:framePr w:hSpace="180" w:wrap="around" w:vAnchor="page" w:hAnchor="margin" w:y="347"/>
                    <w:jc w:val="right"/>
                    <w:rPr>
                      <w:noProof w:val="0"/>
                      <w:lang w:val="it-IT"/>
                    </w:rPr>
                  </w:pPr>
                </w:p>
                <w:p w14:paraId="29B94A4A" w14:textId="77777777" w:rsidR="007767F7" w:rsidRDefault="007767F7" w:rsidP="0006602E">
                  <w:pPr>
                    <w:framePr w:hSpace="180" w:wrap="around" w:vAnchor="page" w:hAnchor="margin" w:y="347"/>
                    <w:jc w:val="right"/>
                    <w:rPr>
                      <w:noProof w:val="0"/>
                      <w:lang w:val="it-IT"/>
                    </w:rPr>
                  </w:pPr>
                </w:p>
                <w:p w14:paraId="3F6D905E" w14:textId="77777777" w:rsidR="007767F7" w:rsidRDefault="007767F7" w:rsidP="0006602E">
                  <w:pPr>
                    <w:framePr w:hSpace="180" w:wrap="around" w:vAnchor="page" w:hAnchor="margin" w:y="347"/>
                    <w:jc w:val="right"/>
                    <w:rPr>
                      <w:noProof w:val="0"/>
                      <w:lang w:val="it-IT"/>
                    </w:rPr>
                  </w:pPr>
                </w:p>
                <w:p w14:paraId="161BC3F2" w14:textId="77777777" w:rsidR="007767F7" w:rsidRDefault="007767F7" w:rsidP="0006602E">
                  <w:pPr>
                    <w:framePr w:hSpace="180" w:wrap="around" w:vAnchor="page" w:hAnchor="margin" w:y="347"/>
                    <w:jc w:val="right"/>
                    <w:rPr>
                      <w:noProof w:val="0"/>
                      <w:lang w:val="it-IT"/>
                    </w:rPr>
                  </w:pPr>
                </w:p>
                <w:p w14:paraId="1783AD50" w14:textId="77777777" w:rsidR="007767F7" w:rsidRDefault="007767F7" w:rsidP="0006602E">
                  <w:pPr>
                    <w:framePr w:hSpace="180" w:wrap="around" w:vAnchor="page" w:hAnchor="margin" w:y="347"/>
                    <w:jc w:val="right"/>
                    <w:rPr>
                      <w:noProof w:val="0"/>
                      <w:lang w:val="it-IT"/>
                    </w:rPr>
                  </w:pPr>
                </w:p>
                <w:p w14:paraId="617CD4F4" w14:textId="77777777" w:rsidR="007767F7" w:rsidRDefault="007767F7" w:rsidP="0006602E">
                  <w:pPr>
                    <w:framePr w:hSpace="180" w:wrap="around" w:vAnchor="page" w:hAnchor="margin" w:y="347"/>
                    <w:jc w:val="right"/>
                    <w:rPr>
                      <w:noProof w:val="0"/>
                      <w:lang w:val="it-IT"/>
                    </w:rPr>
                  </w:pPr>
                </w:p>
                <w:p w14:paraId="32B9A652" w14:textId="77777777" w:rsidR="007767F7" w:rsidRDefault="007767F7" w:rsidP="0006602E">
                  <w:pPr>
                    <w:framePr w:hSpace="180" w:wrap="around" w:vAnchor="page" w:hAnchor="margin" w:y="347"/>
                    <w:jc w:val="right"/>
                    <w:rPr>
                      <w:noProof w:val="0"/>
                      <w:lang w:val="it-IT"/>
                    </w:rPr>
                  </w:pPr>
                </w:p>
                <w:p w14:paraId="69E15525" w14:textId="77777777" w:rsidR="007767F7" w:rsidRDefault="007767F7" w:rsidP="0006602E">
                  <w:pPr>
                    <w:framePr w:hSpace="180" w:wrap="around" w:vAnchor="page" w:hAnchor="margin" w:y="347"/>
                    <w:jc w:val="right"/>
                    <w:rPr>
                      <w:noProof w:val="0"/>
                      <w:lang w:val="it-IT"/>
                    </w:rPr>
                  </w:pPr>
                </w:p>
                <w:p w14:paraId="15E0F947" w14:textId="77777777" w:rsidR="007767F7" w:rsidRDefault="007767F7" w:rsidP="0006602E">
                  <w:pPr>
                    <w:framePr w:hSpace="180" w:wrap="around" w:vAnchor="page" w:hAnchor="margin" w:y="347"/>
                    <w:jc w:val="right"/>
                    <w:rPr>
                      <w:noProof w:val="0"/>
                      <w:lang w:val="it-IT"/>
                    </w:rPr>
                  </w:pPr>
                </w:p>
                <w:p w14:paraId="7752F4F5" w14:textId="77777777" w:rsidR="007767F7" w:rsidRDefault="007767F7" w:rsidP="0006602E">
                  <w:pPr>
                    <w:framePr w:hSpace="180" w:wrap="around" w:vAnchor="page" w:hAnchor="margin" w:y="347"/>
                    <w:jc w:val="right"/>
                    <w:rPr>
                      <w:noProof w:val="0"/>
                      <w:lang w:val="it-IT"/>
                    </w:rPr>
                  </w:pPr>
                </w:p>
                <w:p w14:paraId="56E759C2" w14:textId="77777777" w:rsidR="007767F7" w:rsidRDefault="007767F7" w:rsidP="0006602E">
                  <w:pPr>
                    <w:framePr w:hSpace="180" w:wrap="around" w:vAnchor="page" w:hAnchor="margin" w:y="347"/>
                    <w:jc w:val="right"/>
                    <w:rPr>
                      <w:noProof w:val="0"/>
                      <w:lang w:val="it-IT"/>
                    </w:rPr>
                  </w:pPr>
                </w:p>
                <w:p w14:paraId="253F095D" w14:textId="77777777" w:rsidR="007767F7" w:rsidRDefault="007767F7" w:rsidP="0006602E">
                  <w:pPr>
                    <w:framePr w:hSpace="180" w:wrap="around" w:vAnchor="page" w:hAnchor="margin" w:y="347"/>
                    <w:jc w:val="right"/>
                    <w:rPr>
                      <w:noProof w:val="0"/>
                      <w:lang w:val="it-IT"/>
                    </w:rPr>
                  </w:pPr>
                </w:p>
                <w:p w14:paraId="67F67A0D" w14:textId="77777777" w:rsidR="007767F7" w:rsidRDefault="007767F7" w:rsidP="0006602E">
                  <w:pPr>
                    <w:framePr w:hSpace="180" w:wrap="around" w:vAnchor="page" w:hAnchor="margin" w:y="347"/>
                    <w:jc w:val="right"/>
                    <w:rPr>
                      <w:noProof w:val="0"/>
                      <w:lang w:val="it-IT"/>
                    </w:rPr>
                  </w:pPr>
                </w:p>
                <w:p w14:paraId="44841C64" w14:textId="77777777" w:rsidR="007767F7" w:rsidRDefault="007767F7" w:rsidP="0006602E">
                  <w:pPr>
                    <w:framePr w:hSpace="180" w:wrap="around" w:vAnchor="page" w:hAnchor="margin" w:y="347"/>
                    <w:jc w:val="right"/>
                    <w:rPr>
                      <w:noProof w:val="0"/>
                      <w:lang w:val="it-IT"/>
                    </w:rPr>
                  </w:pPr>
                </w:p>
                <w:p w14:paraId="51005EC5" w14:textId="77777777" w:rsidR="007767F7" w:rsidRDefault="007767F7" w:rsidP="0006602E">
                  <w:pPr>
                    <w:framePr w:hSpace="180" w:wrap="around" w:vAnchor="page" w:hAnchor="margin" w:y="347"/>
                    <w:jc w:val="right"/>
                    <w:rPr>
                      <w:noProof w:val="0"/>
                      <w:lang w:val="it-IT"/>
                    </w:rPr>
                  </w:pPr>
                </w:p>
                <w:p w14:paraId="47F3CE4B" w14:textId="77777777" w:rsidR="007767F7" w:rsidRDefault="007767F7" w:rsidP="0006602E">
                  <w:pPr>
                    <w:framePr w:hSpace="180" w:wrap="around" w:vAnchor="page" w:hAnchor="margin" w:y="347"/>
                    <w:jc w:val="right"/>
                    <w:rPr>
                      <w:noProof w:val="0"/>
                      <w:lang w:val="it-IT"/>
                    </w:rPr>
                  </w:pPr>
                </w:p>
                <w:p w14:paraId="300EBE38" w14:textId="16409DD6" w:rsidR="009613A9" w:rsidRPr="00DC35AC" w:rsidRDefault="009613A9" w:rsidP="0006602E">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0660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660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6602E">
                  <w:pPr>
                    <w:framePr w:hSpace="180" w:wrap="around" w:vAnchor="page" w:hAnchor="margin" w:y="347"/>
                    <w:jc w:val="right"/>
                    <w:rPr>
                      <w:noProof w:val="0"/>
                      <w:lang w:val="it-IT"/>
                    </w:rPr>
                  </w:pPr>
                </w:p>
                <w:p w14:paraId="18FE8BE1" w14:textId="298987EE" w:rsidR="00C25482" w:rsidRPr="00DC35AC" w:rsidRDefault="00C25482" w:rsidP="0006602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6602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6602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6602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6602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660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B28EDEB" w:rsidR="00C25482" w:rsidRPr="00C00499" w:rsidRDefault="00E91DCC" w:rsidP="0006602E">
                  <w:pPr>
                    <w:framePr w:hSpace="180" w:wrap="around" w:vAnchor="page" w:hAnchor="margin" w:y="347"/>
                  </w:pPr>
                  <w:r w:rsidRPr="00C00499">
                    <w:t xml:space="preserve">Numărul </w:t>
                  </w:r>
                  <w:r>
                    <w:t xml:space="preserve">procedurii de achiziție </w:t>
                  </w:r>
                  <w:r w:rsidRPr="001757F4">
                    <w:rPr>
                      <w:rFonts w:ascii="Helvetica" w:hAnsi="Helvetica"/>
                      <w:color w:val="333333"/>
                      <w:sz w:val="20"/>
                      <w:szCs w:val="20"/>
                      <w:shd w:val="clear" w:color="auto" w:fill="F4F6F7"/>
                    </w:rPr>
                    <w:t xml:space="preserve"> </w:t>
                  </w:r>
                  <w:r w:rsidRPr="001757F4">
                    <w:t>21305421</w:t>
                  </w:r>
                  <w:r>
                    <w:t xml:space="preserve"> din 31.10.2024</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660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6DED4F" w:rsidR="00C25482" w:rsidRPr="00C00499" w:rsidRDefault="00B76EBB" w:rsidP="0006602E">
                  <w:pPr>
                    <w:framePr w:hSpace="180" w:wrap="around" w:vAnchor="page" w:hAnchor="margin" w:y="347"/>
                  </w:pPr>
                  <w:r>
                    <w:t>Obiectul achiziției</w:t>
                  </w:r>
                  <w:r w:rsidRPr="00C00499">
                    <w:t>:</w:t>
                  </w:r>
                  <w:r>
                    <w:t xml:space="preserve"> </w:t>
                  </w:r>
                  <w:r>
                    <w:rPr>
                      <w:color w:val="000000"/>
                      <w:spacing w:val="-1"/>
                      <w:sz w:val="21"/>
                    </w:rPr>
                    <w:t xml:space="preserve"> </w:t>
                  </w:r>
                  <w:r w:rsidR="0006602E">
                    <w:rPr>
                      <w:color w:val="000000"/>
                      <w:spacing w:val="-1"/>
                      <w:sz w:val="21"/>
                    </w:rPr>
                    <w:t>Sare industrială pentru deszăpezire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6602E">
                  <w:pPr>
                    <w:framePr w:hSpace="180" w:wrap="around" w:vAnchor="page" w:hAnchor="margin" w:y="347"/>
                  </w:pPr>
                </w:p>
              </w:tc>
              <w:tc>
                <w:tcPr>
                  <w:tcW w:w="1249" w:type="dxa"/>
                  <w:gridSpan w:val="3"/>
                </w:tcPr>
                <w:p w14:paraId="25A190B6" w14:textId="77777777" w:rsidR="00C25482" w:rsidRPr="00C00499" w:rsidRDefault="00C25482" w:rsidP="0006602E">
                  <w:pPr>
                    <w:framePr w:hSpace="180" w:wrap="around" w:vAnchor="page" w:hAnchor="margin" w:y="347"/>
                  </w:pPr>
                </w:p>
              </w:tc>
              <w:tc>
                <w:tcPr>
                  <w:tcW w:w="2001" w:type="dxa"/>
                  <w:gridSpan w:val="7"/>
                </w:tcPr>
                <w:p w14:paraId="46E478D9" w14:textId="36924D05" w:rsidR="00C25482" w:rsidRPr="00C00499" w:rsidRDefault="00C25482" w:rsidP="0006602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660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660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6602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660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660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660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6602E">
                  <w:pPr>
                    <w:framePr w:hSpace="180" w:wrap="around" w:vAnchor="page" w:hAnchor="margin" w:y="347"/>
                    <w:jc w:val="center"/>
                    <w:rPr>
                      <w:b/>
                      <w:sz w:val="20"/>
                    </w:rPr>
                  </w:pPr>
                  <w:r w:rsidRPr="0028367D">
                    <w:rPr>
                      <w:b/>
                      <w:sz w:val="20"/>
                    </w:rPr>
                    <w:t>Suma</w:t>
                  </w:r>
                </w:p>
                <w:p w14:paraId="241DE82A" w14:textId="77777777" w:rsidR="00C25482" w:rsidRPr="0028367D" w:rsidRDefault="00C25482" w:rsidP="0006602E">
                  <w:pPr>
                    <w:framePr w:hSpace="180" w:wrap="around" w:vAnchor="page" w:hAnchor="margin" w:y="347"/>
                    <w:jc w:val="center"/>
                    <w:rPr>
                      <w:b/>
                      <w:sz w:val="20"/>
                    </w:rPr>
                  </w:pPr>
                  <w:r w:rsidRPr="0028367D">
                    <w:rPr>
                      <w:b/>
                      <w:sz w:val="20"/>
                    </w:rPr>
                    <w:t>fără</w:t>
                  </w:r>
                </w:p>
                <w:p w14:paraId="2A606634" w14:textId="77777777" w:rsidR="00C25482" w:rsidRPr="0028367D" w:rsidRDefault="00C25482" w:rsidP="000660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6602E">
                  <w:pPr>
                    <w:framePr w:hSpace="180" w:wrap="around" w:vAnchor="page" w:hAnchor="margin" w:y="347"/>
                    <w:jc w:val="center"/>
                    <w:rPr>
                      <w:b/>
                      <w:sz w:val="20"/>
                    </w:rPr>
                  </w:pPr>
                  <w:r w:rsidRPr="0028367D">
                    <w:rPr>
                      <w:b/>
                      <w:sz w:val="20"/>
                    </w:rPr>
                    <w:t>Suma</w:t>
                  </w:r>
                </w:p>
                <w:p w14:paraId="0D6E9C91" w14:textId="77777777" w:rsidR="00C25482" w:rsidRPr="0028367D" w:rsidRDefault="00C25482" w:rsidP="000660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6602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660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6602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6602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6602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660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660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6602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660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660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660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660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660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660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6602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6602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66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660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66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66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66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66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66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66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66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66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6602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66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6602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66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66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66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66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66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66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66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66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6602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97E2F12" w:rsidR="00C25482" w:rsidRPr="0028367D" w:rsidRDefault="00D23E64" w:rsidP="0006602E">
                  <w:pPr>
                    <w:framePr w:hSpace="180" w:wrap="around" w:vAnchor="page" w:hAnchor="margin" w:y="347"/>
                    <w:rPr>
                      <w:sz w:val="20"/>
                    </w:rPr>
                  </w:pPr>
                  <w:r w:rsidRPr="00D23E64">
                    <w:rPr>
                      <w:sz w:val="20"/>
                    </w:rPr>
                    <w:t xml:space="preserve">34927100-2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9DEC92" w:rsidR="00C25482" w:rsidRPr="0028367D" w:rsidRDefault="0006602E" w:rsidP="0006602E">
                  <w:pPr>
                    <w:framePr w:hSpace="180" w:wrap="around" w:vAnchor="page" w:hAnchor="margin" w:y="347"/>
                    <w:rPr>
                      <w:b/>
                      <w:sz w:val="20"/>
                    </w:rPr>
                  </w:pPr>
                  <w:r>
                    <w:rPr>
                      <w:color w:val="000000"/>
                      <w:spacing w:val="-1"/>
                      <w:sz w:val="21"/>
                    </w:rPr>
                    <w:t>Sare industrială pentru deszăpezire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B3C4738" w:rsidR="00C25482" w:rsidRPr="0028367D" w:rsidRDefault="002631A0" w:rsidP="0006602E">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0AA675" w:rsidR="00C25482" w:rsidRPr="0028367D" w:rsidRDefault="002631A0" w:rsidP="0006602E">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66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66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66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66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66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66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6602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66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6602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66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66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66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66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66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66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66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66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6602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66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660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66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66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66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66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66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66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66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66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6602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6602E">
                  <w:pPr>
                    <w:framePr w:hSpace="180" w:wrap="around" w:vAnchor="page" w:hAnchor="margin" w:y="347"/>
                    <w:tabs>
                      <w:tab w:val="left" w:pos="6120"/>
                    </w:tabs>
                    <w:rPr>
                      <w:sz w:val="20"/>
                    </w:rPr>
                  </w:pPr>
                </w:p>
                <w:p w14:paraId="15135DCC" w14:textId="77777777" w:rsidR="00C25482" w:rsidRPr="00845C1B" w:rsidRDefault="00C25482" w:rsidP="0006602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6602E">
                  <w:pPr>
                    <w:framePr w:hSpace="180" w:wrap="around" w:vAnchor="page" w:hAnchor="margin" w:y="347"/>
                    <w:rPr>
                      <w:sz w:val="20"/>
                    </w:rPr>
                  </w:pPr>
                </w:p>
                <w:p w14:paraId="1FA8F12B" w14:textId="362C50DE" w:rsidR="00C25482" w:rsidRPr="00845C1B" w:rsidRDefault="00C25482" w:rsidP="0006602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6602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6602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6602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B1F4D8" w14:textId="77777777" w:rsidR="00730B8C" w:rsidRDefault="00730B8C" w:rsidP="00A20ACF">
      <w:r>
        <w:separator/>
      </w:r>
    </w:p>
  </w:endnote>
  <w:endnote w:type="continuationSeparator" w:id="0">
    <w:p w14:paraId="118B2FBC" w14:textId="77777777" w:rsidR="00730B8C" w:rsidRDefault="00730B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OSBUQ+Times New Roman">
    <w:altName w:val="Angsana New"/>
    <w:charset w:val="01"/>
    <w:family w:val="roman"/>
    <w:pitch w:val="variable"/>
    <w:sig w:usb0="01010101" w:usb1="01010101" w:usb2="01010101" w:usb3="01010101" w:csb0="01010101" w:csb1="01010101"/>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06602E">
          <w:t>50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22F370" w14:textId="77777777" w:rsidR="00730B8C" w:rsidRDefault="00730B8C" w:rsidP="00A20ACF">
      <w:r>
        <w:separator/>
      </w:r>
    </w:p>
  </w:footnote>
  <w:footnote w:type="continuationSeparator" w:id="0">
    <w:p w14:paraId="753BD80D" w14:textId="77777777" w:rsidR="00730B8C" w:rsidRDefault="00730B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02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F4"/>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8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A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6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6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745"/>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7AB"/>
    <w:rsid w:val="005C0514"/>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4E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8C"/>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7"/>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6EBB"/>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6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DC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56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2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E61040"/>
    <w:pPr>
      <w:spacing w:after="0" w:line="240" w:lineRule="auto"/>
    </w:pPr>
    <w:rPr>
      <w:rFonts w:ascii="Calibri"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E61040"/>
    <w:pPr>
      <w:spacing w:after="0" w:line="240" w:lineRule="auto"/>
    </w:pPr>
    <w:rPr>
      <w:rFonts w:ascii="Calibri"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68188">
      <w:bodyDiv w:val="1"/>
      <w:marLeft w:val="0"/>
      <w:marRight w:val="0"/>
      <w:marTop w:val="0"/>
      <w:marBottom w:val="0"/>
      <w:divBdr>
        <w:top w:val="none" w:sz="0" w:space="0" w:color="auto"/>
        <w:left w:val="none" w:sz="0" w:space="0" w:color="auto"/>
        <w:bottom w:val="none" w:sz="0" w:space="0" w:color="auto"/>
        <w:right w:val="none" w:sz="0" w:space="0" w:color="auto"/>
      </w:divBdr>
    </w:div>
    <w:div w:id="35438211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5612900">
      <w:bodyDiv w:val="1"/>
      <w:marLeft w:val="0"/>
      <w:marRight w:val="0"/>
      <w:marTop w:val="0"/>
      <w:marBottom w:val="0"/>
      <w:divBdr>
        <w:top w:val="none" w:sz="0" w:space="0" w:color="auto"/>
        <w:left w:val="none" w:sz="0" w:space="0" w:color="auto"/>
        <w:bottom w:val="none" w:sz="0" w:space="0" w:color="auto"/>
        <w:right w:val="none" w:sz="0" w:space="0" w:color="auto"/>
      </w:divBdr>
    </w:div>
    <w:div w:id="540556075">
      <w:bodyDiv w:val="1"/>
      <w:marLeft w:val="0"/>
      <w:marRight w:val="0"/>
      <w:marTop w:val="0"/>
      <w:marBottom w:val="0"/>
      <w:divBdr>
        <w:top w:val="none" w:sz="0" w:space="0" w:color="auto"/>
        <w:left w:val="none" w:sz="0" w:space="0" w:color="auto"/>
        <w:bottom w:val="none" w:sz="0" w:space="0" w:color="auto"/>
        <w:right w:val="none" w:sz="0" w:space="0" w:color="auto"/>
      </w:divBdr>
    </w:div>
    <w:div w:id="5651918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2898C-7D01-455F-A28D-39748DC6E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65</Pages>
  <Words>21674</Words>
  <Characters>123546</Characters>
  <Application>Microsoft Office Word</Application>
  <DocSecurity>0</DocSecurity>
  <Lines>1029</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132</cp:revision>
  <cp:lastPrinted>2021-03-10T08:12:00Z</cp:lastPrinted>
  <dcterms:created xsi:type="dcterms:W3CDTF">2021-04-23T08:53:00Z</dcterms:created>
  <dcterms:modified xsi:type="dcterms:W3CDTF">2024-11-05T15:36:00Z</dcterms:modified>
</cp:coreProperties>
</file>