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C64D5" w14:textId="77777777" w:rsidR="00456420" w:rsidRPr="00456420" w:rsidRDefault="00456420" w:rsidP="00456420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456420">
        <w:rPr>
          <w:b/>
          <w:sz w:val="24"/>
          <w:szCs w:val="24"/>
          <w:lang w:val="en-US"/>
        </w:rPr>
        <w:t xml:space="preserve">ANUNȚ DE PARTICIPARE </w:t>
      </w:r>
      <w:bookmarkEnd w:id="0"/>
    </w:p>
    <w:p w14:paraId="0C652D74" w14:textId="77777777" w:rsidR="00456420" w:rsidRPr="00456420" w:rsidRDefault="00456420" w:rsidP="00456420">
      <w:pPr>
        <w:jc w:val="center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>privind achiziționarea</w:t>
      </w:r>
    </w:p>
    <w:p w14:paraId="208D681A" w14:textId="6F23E8AF" w:rsidR="00456420" w:rsidRPr="00456420" w:rsidRDefault="00456420" w:rsidP="00456420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456420">
        <w:rPr>
          <w:b/>
          <w:sz w:val="22"/>
          <w:szCs w:val="22"/>
          <w:u w:val="single"/>
          <w:lang w:val="fr-FR"/>
        </w:rPr>
        <w:t xml:space="preserve">„ </w:t>
      </w:r>
      <w:r w:rsidR="001D5DD6">
        <w:rPr>
          <w:b/>
          <w:sz w:val="22"/>
          <w:szCs w:val="22"/>
          <w:u w:val="single"/>
          <w:lang w:val="fr-FR"/>
        </w:rPr>
        <w:t>Ferestre usi din PVC</w:t>
      </w:r>
      <w:r w:rsidRPr="00456420">
        <w:rPr>
          <w:b/>
          <w:sz w:val="22"/>
          <w:szCs w:val="22"/>
          <w:u w:val="single"/>
          <w:lang w:val="fr-FR"/>
        </w:rPr>
        <w:t>”</w:t>
      </w:r>
      <w:r w:rsidRPr="00456420">
        <w:rPr>
          <w:b/>
          <w:sz w:val="22"/>
          <w:szCs w:val="22"/>
          <w:lang w:val="ro-RO"/>
        </w:rPr>
        <w:br/>
        <w:t xml:space="preserve">prin procedura de </w:t>
      </w:r>
      <w:r w:rsidRPr="00456420">
        <w:rPr>
          <w:b/>
          <w:sz w:val="22"/>
          <w:szCs w:val="22"/>
          <w:u w:val="single"/>
          <w:lang w:val="ro-RO"/>
        </w:rPr>
        <w:t>achiziție publică de valoare mică.</w:t>
      </w:r>
    </w:p>
    <w:p w14:paraId="6BDF6052" w14:textId="77777777" w:rsidR="00456420" w:rsidRPr="00456420" w:rsidRDefault="00456420" w:rsidP="00456420">
      <w:pPr>
        <w:rPr>
          <w:sz w:val="22"/>
          <w:szCs w:val="22"/>
          <w:lang w:val="ro-RO"/>
        </w:rPr>
      </w:pPr>
    </w:p>
    <w:p w14:paraId="737F1070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Denumirea autorității contractante: </w:t>
      </w:r>
      <w:r w:rsidRPr="00456420">
        <w:rPr>
          <w:sz w:val="22"/>
          <w:szCs w:val="22"/>
          <w:lang w:val="ro-RO"/>
        </w:rPr>
        <w:t>Penitenciarul nr.5 Cahul</w:t>
      </w:r>
      <w:r w:rsidRPr="00456420">
        <w:rPr>
          <w:b/>
          <w:sz w:val="22"/>
          <w:szCs w:val="22"/>
          <w:lang w:val="ro-RO"/>
        </w:rPr>
        <w:t>.</w:t>
      </w:r>
    </w:p>
    <w:p w14:paraId="6CA69331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IDNO: </w:t>
      </w:r>
      <w:r w:rsidRPr="00456420">
        <w:rPr>
          <w:sz w:val="22"/>
          <w:szCs w:val="22"/>
          <w:lang w:val="ro-RO"/>
        </w:rPr>
        <w:t>1006601002075.</w:t>
      </w:r>
    </w:p>
    <w:p w14:paraId="4D69BE67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Adresa: </w:t>
      </w:r>
      <w:r w:rsidRPr="00456420">
        <w:rPr>
          <w:sz w:val="22"/>
          <w:szCs w:val="22"/>
          <w:lang w:val="ro-RO"/>
        </w:rPr>
        <w:t>mun. Cahul, str. Trandafirilor 21.</w:t>
      </w:r>
    </w:p>
    <w:p w14:paraId="6CBA5C24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Numărul de telefon/fax: </w:t>
      </w:r>
      <w:r w:rsidRPr="00456420">
        <w:rPr>
          <w:sz w:val="22"/>
          <w:szCs w:val="22"/>
          <w:lang w:val="ro-RO"/>
        </w:rPr>
        <w:t>0299-4-10-82.</w:t>
      </w:r>
    </w:p>
    <w:p w14:paraId="446DD268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>Adresa de e-mail și de internet a autorității contractante:p5logistica@anp.gov.md</w:t>
      </w:r>
    </w:p>
    <w:p w14:paraId="442DA70A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456420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456420">
        <w:rPr>
          <w:b/>
          <w:sz w:val="22"/>
          <w:szCs w:val="22"/>
          <w:lang w:val="ro-RO"/>
        </w:rPr>
        <w:t xml:space="preserve"> – </w:t>
      </w:r>
      <w:hyperlink r:id="rId8" w:history="1">
        <w:r w:rsidRPr="00456420">
          <w:rPr>
            <w:rFonts w:eastAsia="DengXian Light"/>
            <w:color w:val="0563C1"/>
            <w:sz w:val="24"/>
            <w:szCs w:val="24"/>
            <w:u w:val="single"/>
            <w:lang w:val="en-US"/>
          </w:rPr>
          <w:t>p5logistica@anp.gov.md</w:t>
        </w:r>
      </w:hyperlink>
      <w:r w:rsidRPr="00456420">
        <w:rPr>
          <w:lang w:val="en-US"/>
        </w:rPr>
        <w:t>.</w:t>
      </w:r>
    </w:p>
    <w:p w14:paraId="266DFA82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56420">
        <w:rPr>
          <w:sz w:val="22"/>
          <w:szCs w:val="22"/>
          <w:lang w:val="ro-RO"/>
        </w:rPr>
        <w:t>Instituție de stat cu statut special</w:t>
      </w:r>
    </w:p>
    <w:p w14:paraId="643018D4" w14:textId="77777777" w:rsidR="00456420" w:rsidRPr="00456420" w:rsidRDefault="00456420" w:rsidP="00456420">
      <w:pPr>
        <w:numPr>
          <w:ilvl w:val="0"/>
          <w:numId w:val="25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456420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Pr="00456420">
        <w:rPr>
          <w:sz w:val="22"/>
          <w:szCs w:val="22"/>
          <w:lang w:val="ro-RO"/>
        </w:rPr>
        <w:t>Nu</w:t>
      </w:r>
    </w:p>
    <w:tbl>
      <w:tblPr>
        <w:tblW w:w="93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4"/>
        <w:gridCol w:w="1200"/>
        <w:gridCol w:w="15"/>
        <w:gridCol w:w="30"/>
        <w:gridCol w:w="15"/>
        <w:gridCol w:w="20"/>
        <w:gridCol w:w="1417"/>
        <w:gridCol w:w="992"/>
        <w:gridCol w:w="993"/>
        <w:gridCol w:w="2552"/>
        <w:gridCol w:w="1558"/>
      </w:tblGrid>
      <w:tr w:rsidR="00931EB6" w:rsidRPr="006717D7" w14:paraId="7AF9084A" w14:textId="77777777" w:rsidTr="00931EB6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C09E01" w14:textId="77777777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 xml:space="preserve">               Nr. d/o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7A49A8" w14:textId="6915634C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1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6B3C88" w14:textId="2E883C7C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687BD7" w14:textId="6CCE3F9C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63975D" w14:textId="77777777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B27D5C" w14:textId="77777777" w:rsidR="00931EB6" w:rsidRPr="002867C5" w:rsidRDefault="00931EB6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2867C5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E12FF2" w14:textId="7E64D710" w:rsidR="00931EB6" w:rsidRPr="00FD3D68" w:rsidRDefault="00931EB6">
            <w:pPr>
              <w:spacing w:after="160" w:line="259" w:lineRule="auto"/>
              <w:rPr>
                <w:b/>
                <w:bCs/>
                <w:color w:val="A6A6A6" w:themeColor="background1" w:themeShade="A6"/>
                <w:lang w:val="ro-RO"/>
              </w:rPr>
            </w:pPr>
            <w:r w:rsidRPr="00FD3D68">
              <w:rPr>
                <w:b/>
                <w:bCs/>
                <w:lang w:val="en-US"/>
              </w:rPr>
              <w:t>Valoarea estimate f</w:t>
            </w:r>
            <w:r>
              <w:rPr>
                <w:b/>
                <w:bCs/>
                <w:lang w:val="en-US"/>
              </w:rPr>
              <w:t>a</w:t>
            </w:r>
            <w:r w:rsidRPr="00FD3D68">
              <w:rPr>
                <w:b/>
                <w:bCs/>
                <w:lang w:val="en-US"/>
              </w:rPr>
              <w:t>ra TVA</w:t>
            </w:r>
          </w:p>
        </w:tc>
      </w:tr>
      <w:tr w:rsidR="002867C5" w:rsidRPr="003C01A6" w14:paraId="3605C004" w14:textId="77777777" w:rsidTr="00FD3D68">
        <w:trPr>
          <w:trHeight w:val="624"/>
        </w:trPr>
        <w:tc>
          <w:tcPr>
            <w:tcW w:w="77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B4EC" w14:textId="77777777" w:rsidR="002867C5" w:rsidRPr="002867C5" w:rsidRDefault="002867C5" w:rsidP="002867C5">
            <w:pPr>
              <w:tabs>
                <w:tab w:val="left" w:pos="612"/>
              </w:tabs>
              <w:rPr>
                <w:lang w:val="en-US"/>
              </w:rPr>
            </w:pPr>
          </w:p>
          <w:p w14:paraId="723590C8" w14:textId="77777777" w:rsidR="002867C5" w:rsidRPr="002867C5" w:rsidRDefault="0056331A" w:rsidP="002867C5">
            <w:pPr>
              <w:tabs>
                <w:tab w:val="left" w:pos="284"/>
                <w:tab w:val="right" w:pos="9531"/>
              </w:tabs>
              <w:spacing w:before="120"/>
              <w:ind w:left="545"/>
              <w:rPr>
                <w:color w:val="000000"/>
                <w:lang w:val="ro-RO"/>
              </w:rPr>
            </w:pPr>
            <w:r>
              <w:rPr>
                <w:b/>
                <w:lang w:val="en-US"/>
              </w:rPr>
              <w:t xml:space="preserve">                                                       </w:t>
            </w:r>
            <w:r w:rsidR="002867C5" w:rsidRPr="002867C5">
              <w:rPr>
                <w:b/>
                <w:lang w:val="en-US"/>
              </w:rPr>
              <w:t xml:space="preserve">Uși </w:t>
            </w:r>
            <w:r w:rsidR="00D9373A">
              <w:rPr>
                <w:b/>
                <w:lang w:val="en-US"/>
              </w:rPr>
              <w:t xml:space="preserve">din </w:t>
            </w:r>
            <w:r w:rsidR="002867C5" w:rsidRPr="002867C5">
              <w:rPr>
                <w:b/>
                <w:lang w:val="en-US"/>
              </w:rPr>
              <w:t>PVC.</w:t>
            </w:r>
          </w:p>
          <w:p w14:paraId="0C003AB3" w14:textId="77777777" w:rsidR="002867C5" w:rsidRPr="002867C5" w:rsidRDefault="002867C5" w:rsidP="002867C5">
            <w:pPr>
              <w:tabs>
                <w:tab w:val="left" w:pos="612"/>
              </w:tabs>
              <w:rPr>
                <w:lang w:val="en-US"/>
              </w:rPr>
            </w:pPr>
          </w:p>
        </w:tc>
        <w:tc>
          <w:tcPr>
            <w:tcW w:w="155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AA2F" w14:textId="77777777" w:rsidR="002867C5" w:rsidRPr="006717D7" w:rsidRDefault="002867C5">
            <w:pPr>
              <w:spacing w:after="160" w:line="259" w:lineRule="auto"/>
              <w:rPr>
                <w:lang w:val="en-US"/>
              </w:rPr>
            </w:pPr>
          </w:p>
        </w:tc>
      </w:tr>
      <w:tr w:rsidR="00931EB6" w:rsidRPr="007205DF" w14:paraId="00307400" w14:textId="77777777" w:rsidTr="00931EB6">
        <w:trPr>
          <w:trHeight w:val="57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42582" w14:textId="77777777" w:rsidR="00931EB6" w:rsidRPr="002867C5" w:rsidRDefault="00931EB6" w:rsidP="002867C5">
            <w:pPr>
              <w:spacing w:before="120"/>
              <w:rPr>
                <w:lang w:val="ro-RO"/>
              </w:rPr>
            </w:pPr>
            <w:r w:rsidRPr="002867C5">
              <w:rPr>
                <w:lang w:val="ro-RO"/>
              </w:rPr>
              <w:t>1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15E2" w14:textId="4EAF0DB4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44221000-5</w:t>
            </w:r>
          </w:p>
        </w:tc>
        <w:tc>
          <w:tcPr>
            <w:tcW w:w="14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70126" w14:textId="77777777" w:rsidR="00931EB6" w:rsidRDefault="00931EB6" w:rsidP="00931EB6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 w:rsidRPr="002867C5">
              <w:rPr>
                <w:b/>
                <w:lang w:val="en-US"/>
              </w:rPr>
              <w:t>Ușă din PVC</w:t>
            </w:r>
          </w:p>
          <w:p w14:paraId="13532020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C2EC1" w14:textId="724D1CB4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9009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8BE06" w14:textId="4B9FD6FD" w:rsidR="00931EB6" w:rsidRPr="00AE6C6E" w:rsidRDefault="00931EB6" w:rsidP="0039014C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>
              <w:rPr>
                <w:b/>
                <w:lang w:val="en-US"/>
              </w:rPr>
              <w:t>U</w:t>
            </w:r>
            <w:r>
              <w:rPr>
                <w:b/>
                <w:lang w:val="ro-RO"/>
              </w:rPr>
              <w:t>șă ordinară  cu sandwich cu lacat, deschiderea din dreapta, din profil din 6 camere dimensiunea 700x2000mm.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6A3FB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7BF86202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6FBEA798" w14:textId="58C0B866" w:rsidR="00931EB6" w:rsidRPr="006717D7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2917,00</w:t>
            </w:r>
          </w:p>
        </w:tc>
      </w:tr>
      <w:tr w:rsidR="00EE2AE2" w:rsidRPr="003C01A6" w14:paraId="45354525" w14:textId="77777777" w:rsidTr="00FD3D68">
        <w:trPr>
          <w:trHeight w:val="510"/>
        </w:trPr>
        <w:tc>
          <w:tcPr>
            <w:tcW w:w="77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0B55" w14:textId="1DE87692" w:rsidR="00EE2AE2" w:rsidRPr="002867C5" w:rsidRDefault="00EE2AE2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 </w:t>
            </w:r>
            <w:r w:rsidR="00931EB6">
              <w:rPr>
                <w:b/>
                <w:lang w:val="en-US"/>
              </w:rPr>
              <w:t xml:space="preserve">    </w:t>
            </w:r>
            <w:r>
              <w:rPr>
                <w:b/>
                <w:lang w:val="en-US"/>
              </w:rPr>
              <w:t xml:space="preserve">  Ferestre din  PVC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B70DB" w14:textId="77777777" w:rsidR="00EE2AE2" w:rsidRPr="006717D7" w:rsidRDefault="00EE2AE2">
            <w:pPr>
              <w:spacing w:after="160" w:line="259" w:lineRule="auto"/>
              <w:rPr>
                <w:lang w:val="en-US"/>
              </w:rPr>
            </w:pPr>
          </w:p>
        </w:tc>
      </w:tr>
      <w:tr w:rsidR="00931EB6" w:rsidRPr="00FD3D68" w14:paraId="7255889C" w14:textId="77777777" w:rsidTr="00931EB6">
        <w:trPr>
          <w:trHeight w:val="5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7023" w14:textId="77777777" w:rsidR="00931EB6" w:rsidRPr="00536C7C" w:rsidRDefault="00931EB6" w:rsidP="002867C5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536C7C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C46F" w14:textId="1C5EDD47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44221000-5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5ABD" w14:textId="7E5B9C85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Ferestre din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A85F" w14:textId="3235F8ED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1A62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0DB39" w14:textId="5271C1CB" w:rsidR="00931EB6" w:rsidRPr="00245041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ro-RO"/>
              </w:rPr>
            </w:pPr>
            <w:r>
              <w:rPr>
                <w:b/>
                <w:lang w:val="en-US"/>
              </w:rPr>
              <w:t>Fereastr</w:t>
            </w:r>
            <w:r>
              <w:rPr>
                <w:b/>
                <w:lang w:val="ro-RO"/>
              </w:rPr>
              <w:t>ă cu sticlă dublă, cu deschiderea în 2 poziții, deschiderea din stinga din profil cu 6 camere, steclopachet standart, fără pervaz interior și exterior cu dimensiunile 1080x1540.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D0987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4136E755" w14:textId="2304A6FD" w:rsidR="00931EB6" w:rsidRPr="006717D7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3000,00</w:t>
            </w:r>
          </w:p>
        </w:tc>
      </w:tr>
      <w:tr w:rsidR="00931EB6" w:rsidRPr="00FD3D68" w14:paraId="7C6A444F" w14:textId="77777777" w:rsidTr="00931EB6">
        <w:trPr>
          <w:trHeight w:val="5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B59E" w14:textId="77777777" w:rsidR="00931EB6" w:rsidRPr="00536C7C" w:rsidRDefault="00931EB6" w:rsidP="002867C5">
            <w:pPr>
              <w:spacing w:before="120"/>
              <w:rPr>
                <w:b/>
                <w:lang w:val="ro-RO"/>
              </w:rPr>
            </w:pPr>
            <w:r w:rsidRPr="00536C7C">
              <w:rPr>
                <w:b/>
                <w:lang w:val="ro-RO"/>
              </w:rPr>
              <w:t>2</w:t>
            </w:r>
          </w:p>
        </w:tc>
        <w:tc>
          <w:tcPr>
            <w:tcW w:w="1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4C6F" w14:textId="2914087D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44221000-5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D65BE" w14:textId="1CE7582D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Ferestre din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1698" w14:textId="73B0B505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E77A5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D825" w14:textId="687C960D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</w:t>
            </w:r>
            <w:r>
              <w:rPr>
                <w:b/>
                <w:lang w:val="ro-RO"/>
              </w:rPr>
              <w:t>ă cu sticlă dublă, cu deschiderea în 2 poziții, deschiderea din dreapta din profil cu 6 camere, steclopachet standart, fără pervaz interior și exterior cu dimensiunile 1030x1230.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ECF49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1CE0F02A" w14:textId="56598A92" w:rsidR="00931EB6" w:rsidRPr="006717D7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2750,00</w:t>
            </w:r>
          </w:p>
        </w:tc>
      </w:tr>
      <w:tr w:rsidR="00931EB6" w:rsidRPr="00FD3D68" w14:paraId="0DF21315" w14:textId="77777777" w:rsidTr="00931EB6">
        <w:trPr>
          <w:trHeight w:val="5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8EBA" w14:textId="77777777" w:rsidR="00931EB6" w:rsidRPr="00536C7C" w:rsidRDefault="00931EB6" w:rsidP="002867C5">
            <w:pPr>
              <w:spacing w:before="120"/>
              <w:rPr>
                <w:b/>
                <w:lang w:val="ro-RO"/>
              </w:rPr>
            </w:pPr>
            <w:r w:rsidRPr="00536C7C">
              <w:rPr>
                <w:b/>
                <w:lang w:val="ro-RO"/>
              </w:rPr>
              <w:t>3</w:t>
            </w:r>
          </w:p>
        </w:tc>
        <w:tc>
          <w:tcPr>
            <w:tcW w:w="12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2B26" w14:textId="0096740A" w:rsidR="00931EB6" w:rsidRPr="007B3E44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>
              <w:rPr>
                <w:b/>
                <w:lang w:val="en-US"/>
              </w:rPr>
              <w:t>44221000-5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2DF6" w14:textId="2E5BB73A" w:rsidR="00931EB6" w:rsidRPr="007B3E44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ro-RO"/>
              </w:rPr>
            </w:pPr>
            <w:r>
              <w:rPr>
                <w:b/>
                <w:lang w:val="en-US"/>
              </w:rPr>
              <w:t>Ferestre din PV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FF69" w14:textId="49F030AF" w:rsidR="00931EB6" w:rsidRPr="002867C5" w:rsidRDefault="00BC2172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383D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74583" w14:textId="64523983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</w:t>
            </w:r>
            <w:r>
              <w:rPr>
                <w:b/>
                <w:lang w:val="ro-RO"/>
              </w:rPr>
              <w:t>ă cu sticlă dublă, cu deschiderea în 2 poziții, deschiderea din dreapta din profil cu 6 camere, steclopachet standart, fără pervaz interior și exterior cu dimensiunile 1030x1570.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A7AA3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37E2AC20" w14:textId="769245C2" w:rsidR="00931EB6" w:rsidRPr="006717D7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3484,00</w:t>
            </w:r>
          </w:p>
        </w:tc>
      </w:tr>
      <w:tr w:rsidR="00931EB6" w:rsidRPr="00FD3D68" w14:paraId="24255DD3" w14:textId="77777777" w:rsidTr="00931EB6">
        <w:trPr>
          <w:trHeight w:val="5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BCBC" w14:textId="77777777" w:rsidR="00931EB6" w:rsidRPr="00536C7C" w:rsidRDefault="00931EB6" w:rsidP="002867C5">
            <w:pPr>
              <w:spacing w:before="120"/>
              <w:rPr>
                <w:b/>
                <w:lang w:val="ro-RO"/>
              </w:rPr>
            </w:pPr>
            <w:r w:rsidRPr="00536C7C">
              <w:rPr>
                <w:b/>
                <w:lang w:val="ro-RO"/>
              </w:rPr>
              <w:lastRenderedPageBreak/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434D" w14:textId="26EE41D5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44221000-5</w:t>
            </w:r>
          </w:p>
        </w:tc>
        <w:tc>
          <w:tcPr>
            <w:tcW w:w="14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5427A" w14:textId="3E94432D" w:rsidR="00931EB6" w:rsidRPr="002867C5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Ferestre din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5B3FE" w14:textId="767546AD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FB02" w14:textId="77777777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2636" w14:textId="769AA650" w:rsidR="00931EB6" w:rsidRPr="002867C5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en-US"/>
              </w:rPr>
              <w:t>Fereastr</w:t>
            </w:r>
            <w:r>
              <w:rPr>
                <w:b/>
                <w:lang w:val="ro-RO"/>
              </w:rPr>
              <w:t>ă cu sticlă dublă, cu deschiderea în 2 poziții, deschiderea din dreapta din profil cu 6 camere, steclopachet standart, fără pervaz interior și exterior cu dimensiunile 1500x1300.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B367581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57A403F8" w14:textId="77777777" w:rsidR="00931EB6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11125,00</w:t>
            </w:r>
          </w:p>
          <w:p w14:paraId="0C7D4C7B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19CDE6D8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0A379C78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7C3B053E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776AC2DE" w14:textId="77777777" w:rsidR="00931EB6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375,00</w:t>
            </w:r>
          </w:p>
          <w:p w14:paraId="29A51404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68B054FB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0AE1148C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19CEB199" w14:textId="77777777" w:rsidR="00931EB6" w:rsidRDefault="00931EB6">
            <w:pPr>
              <w:spacing w:after="160" w:line="259" w:lineRule="auto"/>
              <w:rPr>
                <w:lang w:val="en-US"/>
              </w:rPr>
            </w:pPr>
          </w:p>
          <w:p w14:paraId="2AEEBF15" w14:textId="19A26E73" w:rsidR="00931EB6" w:rsidRPr="006717D7" w:rsidRDefault="00931EB6">
            <w:pPr>
              <w:spacing w:after="160" w:line="259" w:lineRule="auto"/>
              <w:rPr>
                <w:lang w:val="en-US"/>
              </w:rPr>
            </w:pPr>
            <w:r>
              <w:rPr>
                <w:lang w:val="en-US"/>
              </w:rPr>
              <w:t>500,00</w:t>
            </w:r>
          </w:p>
        </w:tc>
      </w:tr>
      <w:tr w:rsidR="00EE2AE2" w:rsidRPr="00BC2172" w14:paraId="501272EC" w14:textId="77777777" w:rsidTr="004C6B18">
        <w:trPr>
          <w:trHeight w:val="510"/>
        </w:trPr>
        <w:tc>
          <w:tcPr>
            <w:tcW w:w="77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60E7" w14:textId="77777777" w:rsidR="00EE2AE2" w:rsidRDefault="004C6B18" w:rsidP="004C6B18">
            <w:pPr>
              <w:tabs>
                <w:tab w:val="left" w:pos="284"/>
                <w:tab w:val="right" w:pos="9531"/>
              </w:tabs>
              <w:spacing w:before="120"/>
              <w:ind w:left="284"/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Sticlă p/u geam din PVC</w:t>
            </w:r>
          </w:p>
        </w:tc>
        <w:tc>
          <w:tcPr>
            <w:tcW w:w="155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44B83F7" w14:textId="77777777" w:rsidR="00EE2AE2" w:rsidRPr="006717D7" w:rsidRDefault="00EE2AE2">
            <w:pPr>
              <w:spacing w:after="160" w:line="259" w:lineRule="auto"/>
              <w:rPr>
                <w:lang w:val="en-US"/>
              </w:rPr>
            </w:pPr>
          </w:p>
        </w:tc>
      </w:tr>
      <w:tr w:rsidR="00931EB6" w:rsidRPr="00BC2172" w14:paraId="38419A3A" w14:textId="77777777" w:rsidTr="00931EB6">
        <w:trPr>
          <w:trHeight w:val="51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998E" w14:textId="77777777" w:rsidR="00931EB6" w:rsidRPr="002867C5" w:rsidRDefault="00931EB6" w:rsidP="002867C5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2C3EA" w14:textId="75C1D126" w:rsidR="00931EB6" w:rsidRPr="0089351D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 w:rsidRPr="00931EB6">
              <w:rPr>
                <w:b/>
              </w:rPr>
              <w:t>14820000-5</w:t>
            </w:r>
          </w:p>
        </w:tc>
        <w:tc>
          <w:tcPr>
            <w:tcW w:w="1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DA00" w14:textId="5BFBCE46" w:rsidR="00931EB6" w:rsidRPr="0089351D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Sticlă p/u geam din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AE10" w14:textId="75048CC2" w:rsidR="00931EB6" w:rsidRPr="00031617" w:rsidRDefault="00931EB6" w:rsidP="004C6B18">
            <w:pPr>
              <w:tabs>
                <w:tab w:val="left" w:pos="284"/>
                <w:tab w:val="right" w:pos="9531"/>
              </w:tabs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95A5" w14:textId="77777777" w:rsidR="00931EB6" w:rsidRDefault="00931EB6" w:rsidP="004C6B18">
            <w:pPr>
              <w:tabs>
                <w:tab w:val="left" w:pos="284"/>
                <w:tab w:val="right" w:pos="9531"/>
              </w:tabs>
              <w:spacing w:before="12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C245" w14:textId="293E1D8D" w:rsidR="00931EB6" w:rsidRDefault="00931EB6" w:rsidP="006B6DF2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ro-RO"/>
              </w:rPr>
              <w:t>sticlă dublă,p/u geam din PVC cu dimensiunea de 370x1340 mm.</w:t>
            </w:r>
          </w:p>
        </w:tc>
        <w:tc>
          <w:tcPr>
            <w:tcW w:w="155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3BA970C" w14:textId="77777777" w:rsidR="00931EB6" w:rsidRPr="006717D7" w:rsidRDefault="00931EB6">
            <w:pPr>
              <w:spacing w:after="160" w:line="259" w:lineRule="auto"/>
              <w:rPr>
                <w:lang w:val="en-US"/>
              </w:rPr>
            </w:pPr>
          </w:p>
        </w:tc>
      </w:tr>
      <w:tr w:rsidR="00931EB6" w:rsidRPr="00BC2172" w14:paraId="61221FE7" w14:textId="77777777" w:rsidTr="00931EB6">
        <w:trPr>
          <w:trHeight w:val="268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6801" w14:textId="77777777" w:rsidR="00931EB6" w:rsidRPr="002867C5" w:rsidRDefault="00931EB6" w:rsidP="002867C5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CC67" w14:textId="5C377107" w:rsidR="00931EB6" w:rsidRPr="0089351D" w:rsidRDefault="00931EB6" w:rsidP="00931EB6">
            <w:pPr>
              <w:tabs>
                <w:tab w:val="left" w:pos="284"/>
                <w:tab w:val="right" w:pos="9531"/>
              </w:tabs>
              <w:spacing w:before="120"/>
              <w:rPr>
                <w:b/>
                <w:lang w:val="ro-RO"/>
              </w:rPr>
            </w:pPr>
            <w:r w:rsidRPr="00931EB6">
              <w:rPr>
                <w:b/>
              </w:rPr>
              <w:t>14820000-5</w:t>
            </w:r>
          </w:p>
        </w:tc>
        <w:tc>
          <w:tcPr>
            <w:tcW w:w="14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C50E" w14:textId="5545A3E7" w:rsidR="00931EB6" w:rsidRPr="00931EB6" w:rsidRDefault="00931EB6" w:rsidP="00031617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Cs/>
                <w:lang w:val="ro-RO"/>
              </w:rPr>
            </w:pPr>
            <w:r>
              <w:rPr>
                <w:b/>
                <w:lang w:val="ro-RO"/>
              </w:rPr>
              <w:t>Sticlă p/u geam din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E3D52" w14:textId="751CCF83" w:rsidR="00931EB6" w:rsidRPr="00031617" w:rsidRDefault="00931EB6" w:rsidP="004C6B18">
            <w:pPr>
              <w:tabs>
                <w:tab w:val="left" w:pos="284"/>
                <w:tab w:val="right" w:pos="9531"/>
              </w:tabs>
              <w:spacing w:before="120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34B95" w14:textId="77777777" w:rsidR="00931EB6" w:rsidRDefault="00931EB6" w:rsidP="004C6B18">
            <w:pPr>
              <w:tabs>
                <w:tab w:val="left" w:pos="284"/>
                <w:tab w:val="right" w:pos="9531"/>
              </w:tabs>
              <w:spacing w:before="120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4FF8" w14:textId="7C6BDF2F" w:rsidR="00931EB6" w:rsidRDefault="00931EB6" w:rsidP="00031617">
            <w:pPr>
              <w:tabs>
                <w:tab w:val="left" w:pos="284"/>
                <w:tab w:val="right" w:pos="9531"/>
              </w:tabs>
              <w:spacing w:before="120"/>
              <w:ind w:left="284"/>
              <w:rPr>
                <w:b/>
                <w:lang w:val="en-US"/>
              </w:rPr>
            </w:pPr>
            <w:r>
              <w:rPr>
                <w:b/>
                <w:lang w:val="ro-RO"/>
              </w:rPr>
              <w:t>sticlă dublă,p/u geam din PVC cu dimensiunea de 480x1450mm.</w:t>
            </w:r>
          </w:p>
        </w:tc>
        <w:tc>
          <w:tcPr>
            <w:tcW w:w="155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3C9D1" w14:textId="77777777" w:rsidR="00931EB6" w:rsidRPr="006717D7" w:rsidRDefault="00931EB6">
            <w:pPr>
              <w:spacing w:after="160" w:line="259" w:lineRule="auto"/>
              <w:rPr>
                <w:lang w:val="en-US"/>
              </w:rPr>
            </w:pPr>
          </w:p>
        </w:tc>
      </w:tr>
      <w:tr w:rsidR="001D5DD6" w:rsidRPr="00FD3D68" w14:paraId="50A66FD2" w14:textId="77777777" w:rsidTr="00352012">
        <w:trPr>
          <w:trHeight w:val="249"/>
        </w:trPr>
        <w:tc>
          <w:tcPr>
            <w:tcW w:w="93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C92BE" w14:textId="546EC0B8" w:rsidR="001D5DD6" w:rsidRPr="00352012" w:rsidRDefault="00FD3D68" w:rsidP="001D5DD6">
            <w:pPr>
              <w:spacing w:after="160" w:line="259" w:lineRule="auto"/>
              <w:rPr>
                <w:b/>
                <w:bCs/>
                <w:sz w:val="22"/>
                <w:szCs w:val="22"/>
                <w:lang w:val="en-US"/>
              </w:rPr>
            </w:pPr>
            <w:r w:rsidRPr="00352012">
              <w:rPr>
                <w:b/>
                <w:bCs/>
                <w:sz w:val="22"/>
                <w:szCs w:val="22"/>
                <w:lang w:val="en-US"/>
              </w:rPr>
              <w:t xml:space="preserve">                  </w:t>
            </w:r>
            <w:r w:rsidR="00656B02" w:rsidRPr="00352012">
              <w:rPr>
                <w:b/>
                <w:bCs/>
                <w:sz w:val="22"/>
                <w:szCs w:val="22"/>
                <w:lang w:val="en-US"/>
              </w:rPr>
              <w:t xml:space="preserve">               </w:t>
            </w:r>
            <w:r w:rsidR="00352012" w:rsidRPr="00352012">
              <w:rPr>
                <w:b/>
                <w:bCs/>
                <w:sz w:val="22"/>
                <w:szCs w:val="22"/>
                <w:lang w:val="en-US"/>
              </w:rPr>
              <w:t xml:space="preserve">                        Total fara TVA</w:t>
            </w:r>
            <w:r w:rsidR="00656B02" w:rsidRPr="00352012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r w:rsidRPr="00352012">
              <w:rPr>
                <w:b/>
                <w:bCs/>
                <w:sz w:val="22"/>
                <w:szCs w:val="22"/>
                <w:lang w:val="en-US"/>
              </w:rPr>
              <w:t xml:space="preserve"> 2</w:t>
            </w:r>
            <w:r w:rsidR="00352012" w:rsidRPr="00352012">
              <w:rPr>
                <w:b/>
                <w:bCs/>
                <w:sz w:val="22"/>
                <w:szCs w:val="22"/>
                <w:lang w:val="en-US"/>
              </w:rPr>
              <w:t>4151</w:t>
            </w:r>
            <w:r w:rsidRPr="00352012">
              <w:rPr>
                <w:b/>
                <w:bCs/>
                <w:sz w:val="22"/>
                <w:szCs w:val="22"/>
                <w:lang w:val="en-US"/>
              </w:rPr>
              <w:t xml:space="preserve">,00 </w:t>
            </w:r>
            <w:r w:rsidR="00352012" w:rsidRPr="00352012">
              <w:rPr>
                <w:b/>
                <w:bCs/>
                <w:sz w:val="22"/>
                <w:szCs w:val="22"/>
                <w:lang w:val="en-US"/>
              </w:rPr>
              <w:t>lei</w:t>
            </w:r>
          </w:p>
        </w:tc>
      </w:tr>
    </w:tbl>
    <w:p w14:paraId="25738F71" w14:textId="77777777" w:rsidR="00456420" w:rsidRDefault="00456420" w:rsidP="00456420">
      <w:pPr>
        <w:numPr>
          <w:ilvl w:val="0"/>
          <w:numId w:val="26"/>
        </w:numPr>
        <w:tabs>
          <w:tab w:val="left" w:pos="-142"/>
          <w:tab w:val="right" w:pos="567"/>
        </w:tabs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5D52B97E" w14:textId="77777777" w:rsidR="00456420" w:rsidRDefault="00456420" w:rsidP="00456420">
      <w:pPr>
        <w:numPr>
          <w:ilvl w:val="0"/>
          <w:numId w:val="26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>
        <w:rPr>
          <w:sz w:val="22"/>
          <w:szCs w:val="22"/>
          <w:lang w:val="ro-RO"/>
        </w:rPr>
        <w:t>Pentru toate loturile</w:t>
      </w:r>
    </w:p>
    <w:p w14:paraId="49A2EFA3" w14:textId="77777777" w:rsidR="00456420" w:rsidRDefault="00456420" w:rsidP="00456420">
      <w:pPr>
        <w:numPr>
          <w:ilvl w:val="0"/>
          <w:numId w:val="26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Admiterea sau interzicerea ofertelor alternative: </w:t>
      </w:r>
      <w:r>
        <w:rPr>
          <w:sz w:val="22"/>
          <w:szCs w:val="22"/>
          <w:lang w:val="ro-RO"/>
        </w:rPr>
        <w:t>Nu se admite</w:t>
      </w:r>
    </w:p>
    <w:p w14:paraId="0AD02A64" w14:textId="77777777" w:rsidR="00456420" w:rsidRDefault="00456420" w:rsidP="00456420">
      <w:pPr>
        <w:pStyle w:val="aa"/>
        <w:numPr>
          <w:ilvl w:val="0"/>
          <w:numId w:val="26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Termenii și condițiile de livrare/prestare/executare solicitați:</w:t>
      </w:r>
      <w:r>
        <w:rPr>
          <w:sz w:val="22"/>
          <w:szCs w:val="22"/>
          <w:lang w:val="ro-RO"/>
        </w:rPr>
        <w:t xml:space="preserve"> </w:t>
      </w:r>
      <w:bookmarkStart w:id="1" w:name="_Hlk164341069"/>
      <w:r>
        <w:rPr>
          <w:sz w:val="22"/>
          <w:szCs w:val="22"/>
          <w:lang w:val="ro-MD"/>
        </w:rPr>
        <w:t>la solicitare, în decurs de 30 zile, după înregistrarea contractului la Trezoreria de stat.</w:t>
      </w:r>
      <w:r>
        <w:rPr>
          <w:b/>
          <w:sz w:val="22"/>
          <w:szCs w:val="22"/>
          <w:lang w:val="ro-MD"/>
        </w:rPr>
        <w:t xml:space="preserve"> </w:t>
      </w:r>
      <w:bookmarkEnd w:id="1"/>
      <w:r>
        <w:rPr>
          <w:b/>
          <w:sz w:val="22"/>
          <w:szCs w:val="22"/>
          <w:lang w:val="ro-MD"/>
        </w:rPr>
        <w:t xml:space="preserve">Locul livrării: </w:t>
      </w:r>
      <w:r>
        <w:rPr>
          <w:bCs/>
          <w:sz w:val="22"/>
          <w:szCs w:val="22"/>
          <w:lang w:val="ro-MD"/>
        </w:rPr>
        <w:t>mun. Cahul, str. Trandafirilor, 21.</w:t>
      </w:r>
    </w:p>
    <w:p w14:paraId="6EF70090" w14:textId="77777777" w:rsidR="00456420" w:rsidRDefault="00456420" w:rsidP="00456420">
      <w:pPr>
        <w:pStyle w:val="aa"/>
        <w:numPr>
          <w:ilvl w:val="0"/>
          <w:numId w:val="26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de valabilitate a contractului: </w:t>
      </w:r>
      <w:r>
        <w:rPr>
          <w:sz w:val="22"/>
          <w:szCs w:val="22"/>
          <w:lang w:val="ro-RO"/>
        </w:rPr>
        <w:t>31.12.2025</w:t>
      </w:r>
    </w:p>
    <w:p w14:paraId="14DD8409" w14:textId="77777777" w:rsidR="00456420" w:rsidRDefault="00456420" w:rsidP="00456420">
      <w:pPr>
        <w:numPr>
          <w:ilvl w:val="0"/>
          <w:numId w:val="26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2"/>
          <w:szCs w:val="22"/>
          <w:lang w:val="ro-RO"/>
        </w:rPr>
        <w:t>Nu</w:t>
      </w:r>
    </w:p>
    <w:p w14:paraId="111EFA28" w14:textId="77777777" w:rsidR="00456420" w:rsidRDefault="00456420" w:rsidP="00456420">
      <w:pPr>
        <w:numPr>
          <w:ilvl w:val="0"/>
          <w:numId w:val="26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>
        <w:rPr>
          <w:sz w:val="22"/>
          <w:szCs w:val="22"/>
          <w:lang w:val="ro-RO"/>
        </w:rPr>
        <w:t>Nu</w:t>
      </w:r>
    </w:p>
    <w:p w14:paraId="078D53F5" w14:textId="269C5945" w:rsidR="00456420" w:rsidRPr="001D5DD6" w:rsidRDefault="00456420" w:rsidP="001D5DD6">
      <w:pPr>
        <w:numPr>
          <w:ilvl w:val="0"/>
          <w:numId w:val="26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53DA8D82" w14:textId="77777777" w:rsidR="00456420" w:rsidRDefault="00456420" w:rsidP="00456420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456420" w14:paraId="246B9622" w14:textId="77777777" w:rsidTr="00456420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739437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rPr>
                <w:b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o-RO" w:eastAsia="zh-CN"/>
              </w:rPr>
              <w:t>Nr. d/o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9A93F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o-RO" w:eastAsia="zh-CN"/>
              </w:rPr>
              <w:t>Denumirea documentului/cerinţei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AE9042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o-RO" w:eastAsia="zh-CN"/>
              </w:rPr>
              <w:t>Cerinţe suplimentare faţă de document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E11191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rFonts w:eastAsia="Calibri"/>
                <w:b/>
                <w:kern w:val="2"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456420" w14:paraId="213994B5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B6181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1.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872D3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>Cerere de participare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BDC6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fr-FR" w:eastAsia="zh-CN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456420">
              <w:rPr>
                <w:rFonts w:eastAsia="Calibri"/>
                <w:b/>
                <w:bCs/>
                <w:kern w:val="2"/>
                <w:sz w:val="22"/>
                <w:szCs w:val="22"/>
                <w:lang w:val="fr-FR" w:eastAsia="zh-CN"/>
              </w:rPr>
              <w:t>Anexa nr. 7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din Documentația standard - 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4CD2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  <w:p w14:paraId="03A9B962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</w:p>
        </w:tc>
      </w:tr>
      <w:tr w:rsidR="00456420" w14:paraId="05C15B41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AAEC2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2.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F1B7F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r w:rsidRPr="00456420">
              <w:rPr>
                <w:bCs/>
                <w:iCs/>
                <w:kern w:val="2"/>
                <w:sz w:val="22"/>
                <w:szCs w:val="22"/>
                <w:lang w:val="ru-MD" w:eastAsia="zh-CN"/>
              </w:rPr>
              <w:t>Declarație privind valabilitatea ofertei</w:t>
            </w:r>
            <w:r w:rsidRPr="00456420">
              <w:rPr>
                <w:bCs/>
                <w:iCs/>
                <w:kern w:val="2"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BADE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en-US" w:eastAsia="en-US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Completat 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în conformitate cu </w:t>
            </w:r>
            <w:r w:rsidRPr="00456420">
              <w:rPr>
                <w:b/>
                <w:bCs/>
                <w:kern w:val="2"/>
                <w:sz w:val="22"/>
                <w:szCs w:val="22"/>
                <w:lang w:val="fr-FR" w:eastAsia="zh-CN"/>
              </w:rPr>
              <w:t>A</w:t>
            </w:r>
            <w:r w:rsidRPr="00456420">
              <w:rPr>
                <w:b/>
                <w:iCs/>
                <w:kern w:val="2"/>
                <w:sz w:val="22"/>
                <w:szCs w:val="22"/>
                <w:lang w:val="fr-FR" w:eastAsia="zh-CN"/>
              </w:rPr>
              <w:t xml:space="preserve">nexa nr. 8 </w:t>
            </w:r>
            <w:r w:rsidRPr="00456420">
              <w:rPr>
                <w:bCs/>
                <w:iCs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iCs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Documentația standard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>-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 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 xml:space="preserve">ștampila și semnătura participantului sau semnătură electronică. </w:t>
            </w:r>
            <w:r w:rsidRPr="00456420">
              <w:rPr>
                <w:kern w:val="2"/>
                <w:sz w:val="22"/>
                <w:szCs w:val="22"/>
                <w:lang w:val="en-US" w:eastAsia="zh-CN"/>
              </w:rPr>
              <w:t xml:space="preserve">Termenul de valabilitate - </w:t>
            </w:r>
            <w:r w:rsidRPr="00456420">
              <w:rPr>
                <w:b/>
                <w:kern w:val="2"/>
                <w:sz w:val="22"/>
                <w:szCs w:val="22"/>
                <w:lang w:val="en-US" w:eastAsia="zh-CN"/>
              </w:rPr>
              <w:t xml:space="preserve">30 zile  </w:t>
            </w:r>
            <w:r w:rsidRPr="00456420">
              <w:rPr>
                <w:kern w:val="2"/>
                <w:sz w:val="22"/>
                <w:szCs w:val="22"/>
                <w:lang w:val="en-US" w:eastAsia="zh-CN"/>
              </w:rPr>
              <w:t>din data limită de depunere a ofertelor.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A76C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  <w:p w14:paraId="22FAACBC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</w:p>
        </w:tc>
      </w:tr>
      <w:tr w:rsidR="00456420" w14:paraId="5CD90764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66D81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3.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3E419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Cs/>
                <w:kern w:val="2"/>
                <w:sz w:val="22"/>
                <w:szCs w:val="22"/>
                <w:lang w:val="ro-MD" w:eastAsia="zh-CN"/>
              </w:rPr>
              <w:t>Specificații tehnice.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2850C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rFonts w:eastAsia="Calibri"/>
                <w:kern w:val="2"/>
                <w:sz w:val="22"/>
                <w:szCs w:val="22"/>
                <w:lang w:val="fr-FR" w:eastAsia="zh-CN"/>
              </w:rPr>
            </w:pP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Completat  în conformitate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cu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Anexa nr. 22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lastRenderedPageBreak/>
              <w:t xml:space="preserve">Documentația standard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01D6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lastRenderedPageBreak/>
              <w:t>Obligatoriu</w:t>
            </w:r>
          </w:p>
          <w:p w14:paraId="5C8E5ED5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</w:p>
        </w:tc>
      </w:tr>
      <w:tr w:rsidR="00456420" w14:paraId="3323C6D5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6464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lastRenderedPageBreak/>
              <w:t>4.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1ABB" w14:textId="77777777" w:rsidR="00456420" w:rsidRPr="00456420" w:rsidRDefault="00456420">
            <w:pPr>
              <w:spacing w:line="276" w:lineRule="auto"/>
              <w:rPr>
                <w:bCs/>
                <w:kern w:val="2"/>
                <w:sz w:val="22"/>
                <w:szCs w:val="22"/>
                <w:lang w:val="ro-MD" w:eastAsia="zh-CN"/>
              </w:rPr>
            </w:pPr>
            <w:r w:rsidRPr="00456420">
              <w:rPr>
                <w:bCs/>
                <w:kern w:val="2"/>
                <w:sz w:val="22"/>
                <w:szCs w:val="22"/>
                <w:lang w:val="ro-MD" w:eastAsia="zh-CN"/>
              </w:rPr>
              <w:t>Specificații de preț.</w:t>
            </w:r>
          </w:p>
          <w:p w14:paraId="756B5FEE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sz w:val="22"/>
                <w:szCs w:val="22"/>
                <w:lang w:val="ru-MD" w:eastAsia="zh-CN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C3229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bCs/>
                <w:kern w:val="2"/>
                <w:sz w:val="22"/>
                <w:szCs w:val="22"/>
                <w:lang w:val="fr-FR" w:eastAsia="zh-CN"/>
              </w:rPr>
            </w:pP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Completat  în conformitate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cu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Anexei nr. 23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>din</w:t>
            </w:r>
            <w:r w:rsidRPr="00456420">
              <w:rPr>
                <w:b/>
                <w:kern w:val="2"/>
                <w:sz w:val="22"/>
                <w:szCs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Documentația standard </w:t>
            </w:r>
            <w:r w:rsidRPr="00456420">
              <w:rPr>
                <w:kern w:val="2"/>
                <w:sz w:val="22"/>
                <w:szCs w:val="22"/>
                <w:lang w:val="fr-FR" w:eastAsia="zh-CN"/>
              </w:rPr>
              <w:t xml:space="preserve">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  <w:p w14:paraId="0D2D1CC0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rFonts w:eastAsia="Calibri"/>
                <w:b/>
                <w:bCs/>
                <w:kern w:val="2"/>
                <w:sz w:val="22"/>
                <w:szCs w:val="22"/>
                <w:u w:val="single"/>
                <w:lang w:val="fr-FR" w:eastAsia="zh-CN"/>
              </w:rPr>
            </w:pP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ro-MD" w:eastAsia="zh-CN"/>
              </w:rPr>
              <w:t>După finisarea licitației electronice</w:t>
            </w: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fr-FR" w:eastAsia="zh-CN"/>
              </w:rPr>
              <w:t xml:space="preserve"> „Specificația de preț”  va fi actualizată în termen de 1 </w:t>
            </w:r>
            <w:r w:rsidRPr="00456420">
              <w:rPr>
                <w:b/>
                <w:bCs/>
                <w:kern w:val="2"/>
                <w:sz w:val="22"/>
                <w:szCs w:val="22"/>
                <w:u w:val="single"/>
                <w:lang w:val="ro-MD" w:eastAsia="zh-CN"/>
              </w:rPr>
              <w:t>zile calendaristice.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9AAA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  <w:p w14:paraId="299E25FB" w14:textId="77777777" w:rsidR="00456420" w:rsidRPr="00456420" w:rsidRDefault="00456420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sz w:val="22"/>
                <w:szCs w:val="22"/>
                <w:lang w:val="ru-MD" w:eastAsia="zh-CN"/>
              </w:rPr>
            </w:pPr>
          </w:p>
        </w:tc>
      </w:tr>
      <w:tr w:rsidR="00456420" w14:paraId="61A936C9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F9924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5.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2EA05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Informaţii generale despre ofertant (sediul ofertantului şi al filialelor acestuia).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8AA0B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 xml:space="preserve">Format liber - </w:t>
            </w:r>
            <w:r w:rsidRPr="00456420">
              <w:rPr>
                <w:color w:val="000000"/>
                <w:kern w:val="2"/>
                <w:sz w:val="22"/>
                <w:szCs w:val="22"/>
                <w:lang w:val="fr-FR" w:eastAsia="en-US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</w:t>
            </w: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;.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34DF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</w:tc>
      </w:tr>
      <w:tr w:rsidR="00456420" w14:paraId="401052CB" w14:textId="77777777" w:rsidTr="00456420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7ACE3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6.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06192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en-US" w:eastAsia="zh-CN"/>
              </w:rPr>
              <w:t>Dovada înregistrării de stat.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C0777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Emis de organul abilitat– 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72983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en-US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</w:tc>
      </w:tr>
      <w:tr w:rsidR="00456420" w14:paraId="336C319C" w14:textId="77777777" w:rsidTr="0045642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5052B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7.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3123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fr-FR" w:eastAsia="ro-RO"/>
              </w:rPr>
              <w:t>Certificat de atribuire al contului bancar.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E08D9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color w:val="000000"/>
                <w:kern w:val="2"/>
                <w:sz w:val="22"/>
                <w:szCs w:val="22"/>
                <w:lang w:val="ro-RO" w:eastAsia="en-US"/>
              </w:rPr>
            </w:pPr>
            <w:r w:rsidRPr="00456420">
              <w:rPr>
                <w:rFonts w:eastAsia="Calibri"/>
                <w:color w:val="000000" w:themeColor="text1"/>
                <w:kern w:val="2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62D7E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/>
                <w:kern w:val="2"/>
                <w:sz w:val="22"/>
                <w:szCs w:val="22"/>
                <w:lang w:val="ru-MD" w:eastAsia="zh-CN"/>
              </w:rPr>
              <w:t>Obligatoriu</w:t>
            </w:r>
          </w:p>
        </w:tc>
      </w:tr>
      <w:tr w:rsidR="00456420" w14:paraId="29DB7B26" w14:textId="77777777" w:rsidTr="0045642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0AA8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color w:val="000000"/>
                <w:kern w:val="2"/>
                <w:sz w:val="22"/>
                <w:szCs w:val="22"/>
                <w:lang w:val="ro-RO" w:eastAsia="zh-CN"/>
              </w:rPr>
              <w:t>8.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DB8D5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color w:val="000000"/>
                <w:kern w:val="2"/>
                <w:sz w:val="22"/>
                <w:szCs w:val="22"/>
                <w:lang w:val="ro-RO"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>Declarație de eligibilitate.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88924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both"/>
              <w:rPr>
                <w:bCs/>
                <w:color w:val="000000"/>
                <w:kern w:val="2"/>
                <w:sz w:val="22"/>
                <w:szCs w:val="22"/>
                <w:lang w:val="ro-RO" w:eastAsia="en-US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 xml:space="preserve">Completată conform anexei nr. 2 la Regulamentul cu privire la achizițiile publice de valoare mică - </w:t>
            </w:r>
            <w:r w:rsidRPr="00456420">
              <w:rPr>
                <w:rFonts w:eastAsia="Calibri"/>
                <w:kern w:val="2"/>
                <w:sz w:val="22"/>
                <w:szCs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szCs w:val="22"/>
                <w:lang w:val="fr-FR" w:eastAsia="zh-CN"/>
              </w:rPr>
              <w:t>ștampila și semnătura participantului sau semnătură electronică</w:t>
            </w:r>
            <w:r w:rsidRPr="00456420">
              <w:rPr>
                <w:bCs/>
                <w:color w:val="000000" w:themeColor="text1"/>
                <w:kern w:val="2"/>
                <w:sz w:val="22"/>
                <w:szCs w:val="22"/>
                <w:lang w:val="ro-MD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E1AD" w14:textId="77777777" w:rsidR="00456420" w:rsidRPr="00456420" w:rsidRDefault="00456420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b/>
                <w:color w:val="000000"/>
                <w:kern w:val="2"/>
                <w:sz w:val="22"/>
                <w:szCs w:val="22"/>
                <w:lang w:val="en-US" w:eastAsia="zh-CN"/>
              </w:rPr>
            </w:pPr>
            <w:r w:rsidRPr="00456420">
              <w:rPr>
                <w:b/>
                <w:color w:val="000000" w:themeColor="text1"/>
                <w:kern w:val="2"/>
                <w:sz w:val="22"/>
                <w:szCs w:val="22"/>
                <w:lang w:val="ro-MD" w:eastAsia="zh-CN"/>
              </w:rPr>
              <w:t>Obligatoriu</w:t>
            </w:r>
          </w:p>
        </w:tc>
      </w:tr>
    </w:tbl>
    <w:p w14:paraId="37F038AE" w14:textId="77777777" w:rsidR="00456420" w:rsidRDefault="00456420" w:rsidP="00456420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u w:val="single"/>
          <w:lang w:val="ro-MD"/>
        </w:rPr>
      </w:pPr>
    </w:p>
    <w:p w14:paraId="15BB4CD8" w14:textId="77777777" w:rsidR="00456420" w:rsidRDefault="00456420" w:rsidP="00456420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>
        <w:rPr>
          <w:b/>
          <w:i/>
          <w:sz w:val="22"/>
          <w:szCs w:val="22"/>
          <w:lang w:val="ro-MD"/>
        </w:rPr>
        <w:t xml:space="preserve"> în lei moldovenești, </w:t>
      </w:r>
      <w:r>
        <w:rPr>
          <w:b/>
          <w:i/>
          <w:sz w:val="22"/>
          <w:szCs w:val="22"/>
          <w:u w:val="single"/>
          <w:lang w:val="ro-MD"/>
        </w:rPr>
        <w:t>cu două cifre după virgulă</w:t>
      </w:r>
      <w:r>
        <w:rPr>
          <w:b/>
          <w:i/>
          <w:sz w:val="22"/>
          <w:szCs w:val="22"/>
          <w:lang w:val="ro-MD"/>
        </w:rPr>
        <w:t xml:space="preserve">. </w:t>
      </w:r>
    </w:p>
    <w:p w14:paraId="4D7FC7F2" w14:textId="77777777" w:rsidR="00456420" w:rsidRDefault="00456420" w:rsidP="00456420">
      <w:pPr>
        <w:tabs>
          <w:tab w:val="right" w:pos="-284"/>
        </w:tabs>
        <w:spacing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În situația identificării de către Penitenciarul nr.5 Cahul a </w:t>
      </w:r>
      <w:r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>
        <w:rPr>
          <w:i/>
          <w:sz w:val="22"/>
          <w:szCs w:val="22"/>
          <w:lang w:val="ro-MD"/>
        </w:rPr>
        <w:t xml:space="preserve">, urmează </w:t>
      </w:r>
      <w:r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3A2661B6" w14:textId="77777777" w:rsidR="00456420" w:rsidRDefault="00456420" w:rsidP="00456420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>
        <w:rPr>
          <w:i/>
          <w:sz w:val="22"/>
          <w:szCs w:val="22"/>
          <w:lang w:val="ro-MD"/>
        </w:rPr>
        <w:t xml:space="preserve">În temeiul art. 19 alin. 3  lit. d) din   Legea nr. 131/ 2015, privind achizițiile publice, Penitenciarul nr.5 Cahul va exclude din procedura de atribuire a contractului de achiziții publice orice ofertant </w:t>
      </w:r>
      <w:r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Penitenciarul nr.5 Cahul</w:t>
      </w:r>
      <w:r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487767B0" w14:textId="77777777" w:rsidR="00456420" w:rsidRDefault="00456420" w:rsidP="00456420">
      <w:pPr>
        <w:numPr>
          <w:ilvl w:val="0"/>
          <w:numId w:val="26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2"/>
          <w:szCs w:val="22"/>
          <w:u w:val="single"/>
          <w:lang w:val="ro-RO"/>
        </w:rPr>
        <w:t>licitație electronică în 3 runde cu pasul minim 1%</w:t>
      </w:r>
    </w:p>
    <w:p w14:paraId="27D19C63" w14:textId="77777777" w:rsidR="00456420" w:rsidRDefault="00456420" w:rsidP="00456420">
      <w:pPr>
        <w:numPr>
          <w:ilvl w:val="0"/>
          <w:numId w:val="26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Condiții speciale de care depinde îndeplinirea contractului (</w:t>
      </w:r>
      <w:r>
        <w:rPr>
          <w:sz w:val="22"/>
          <w:szCs w:val="22"/>
          <w:lang w:val="ro-RO"/>
        </w:rPr>
        <w:t>indicați după caz</w:t>
      </w:r>
      <w:r>
        <w:rPr>
          <w:b/>
          <w:sz w:val="22"/>
          <w:szCs w:val="22"/>
          <w:lang w:val="ro-RO"/>
        </w:rPr>
        <w:t>): -</w:t>
      </w:r>
    </w:p>
    <w:p w14:paraId="2F694673" w14:textId="77777777" w:rsidR="00456420" w:rsidRDefault="00456420" w:rsidP="00456420">
      <w:pPr>
        <w:numPr>
          <w:ilvl w:val="0"/>
          <w:numId w:val="26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Criteriul de evaluare aplicat pentru adjudecarea contractului: </w:t>
      </w:r>
      <w:r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14:paraId="74C0845D" w14:textId="77777777" w:rsidR="00456420" w:rsidRDefault="00456420" w:rsidP="00456420">
      <w:pPr>
        <w:numPr>
          <w:ilvl w:val="0"/>
          <w:numId w:val="26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a9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456420" w14:paraId="3BA07358" w14:textId="77777777" w:rsidTr="0045642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9C9ACD6" w14:textId="77777777" w:rsidR="00456420" w:rsidRDefault="00456420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 w:eastAsia="en-GB"/>
              </w:rPr>
            </w:pPr>
            <w:r>
              <w:rPr>
                <w:b/>
                <w:iCs/>
                <w:sz w:val="22"/>
                <w:szCs w:val="22"/>
                <w:lang w:val="ro-RO" w:eastAsia="en-GB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F85FB8" w14:textId="77777777" w:rsidR="00456420" w:rsidRDefault="0045642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 w:eastAsia="en-GB"/>
              </w:rPr>
            </w:pPr>
            <w:r>
              <w:rPr>
                <w:b/>
                <w:iCs/>
                <w:sz w:val="22"/>
                <w:szCs w:val="22"/>
                <w:lang w:val="ro-RO" w:eastAsia="en-GB"/>
              </w:rPr>
              <w:t>Denumirea factorului de evaluare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7CBE61" w14:textId="77777777" w:rsidR="00456420" w:rsidRDefault="0045642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 w:eastAsia="en-GB"/>
              </w:rPr>
            </w:pPr>
            <w:r>
              <w:rPr>
                <w:b/>
                <w:iCs/>
                <w:sz w:val="22"/>
                <w:szCs w:val="22"/>
                <w:lang w:val="ro-RO" w:eastAsia="en-GB"/>
              </w:rPr>
              <w:t>Ponderea%</w:t>
            </w:r>
          </w:p>
        </w:tc>
      </w:tr>
      <w:tr w:rsidR="00456420" w14:paraId="71246593" w14:textId="77777777" w:rsidTr="00456420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5C439" w14:textId="77777777" w:rsidR="00456420" w:rsidRDefault="0045642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 w:eastAsia="en-GB"/>
              </w:rPr>
            </w:pPr>
            <w:r>
              <w:rPr>
                <w:iCs/>
                <w:sz w:val="22"/>
                <w:szCs w:val="22"/>
                <w:lang w:val="ro-RO" w:eastAsia="en-GB"/>
              </w:rPr>
              <w:t>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57C99" w14:textId="77777777" w:rsidR="00456420" w:rsidRDefault="0045642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 w:eastAsia="en-GB"/>
              </w:rPr>
            </w:pPr>
            <w:r>
              <w:rPr>
                <w:iCs/>
                <w:sz w:val="22"/>
                <w:szCs w:val="22"/>
                <w:lang w:val="ro-RO" w:eastAsia="en-GB"/>
              </w:rPr>
              <w:t>-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D4C6" w14:textId="77777777" w:rsidR="00456420" w:rsidRDefault="0045642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 w:eastAsia="en-GB"/>
              </w:rPr>
            </w:pPr>
            <w:r>
              <w:rPr>
                <w:iCs/>
                <w:sz w:val="22"/>
                <w:szCs w:val="22"/>
                <w:lang w:val="ro-RO" w:eastAsia="en-GB"/>
              </w:rPr>
              <w:t>-</w:t>
            </w:r>
          </w:p>
        </w:tc>
      </w:tr>
    </w:tbl>
    <w:p w14:paraId="1C59BAB5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limită de depunere/deschidere a ofertelor: </w:t>
      </w:r>
    </w:p>
    <w:p w14:paraId="395C606F" w14:textId="77777777" w:rsidR="00456420" w:rsidRDefault="00456420" w:rsidP="00456420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conform</w:t>
      </w:r>
      <w:r>
        <w:rPr>
          <w:b/>
          <w:sz w:val="22"/>
          <w:szCs w:val="22"/>
          <w:lang w:val="ro-RO"/>
        </w:rPr>
        <w:t xml:space="preserve"> </w:t>
      </w:r>
      <w:r>
        <w:rPr>
          <w:sz w:val="22"/>
          <w:szCs w:val="22"/>
          <w:lang w:val="ro-RO"/>
        </w:rPr>
        <w:t>SIA RSAP MTender (https://mtender.md/)</w:t>
      </w:r>
    </w:p>
    <w:p w14:paraId="27EC6262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32871E32" w14:textId="77777777" w:rsidR="00456420" w:rsidRDefault="00456420" w:rsidP="00456420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14:paraId="049E40C8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de valabilitate a ofertelor: </w:t>
      </w:r>
      <w:r>
        <w:rPr>
          <w:b/>
          <w:bCs/>
          <w:sz w:val="22"/>
          <w:szCs w:val="22"/>
          <w:lang w:val="ro-RO"/>
        </w:rPr>
        <w:t>30 zile</w:t>
      </w:r>
      <w:r>
        <w:rPr>
          <w:sz w:val="22"/>
          <w:szCs w:val="22"/>
          <w:lang w:val="ro-RO"/>
        </w:rPr>
        <w:t xml:space="preserve"> din data limi</w:t>
      </w:r>
      <w:r>
        <w:rPr>
          <w:sz w:val="22"/>
          <w:szCs w:val="22"/>
          <w:lang w:val="ro-MD"/>
        </w:rPr>
        <w:t>tă de depunere a</w:t>
      </w:r>
      <w:r>
        <w:rPr>
          <w:sz w:val="22"/>
          <w:szCs w:val="22"/>
          <w:lang w:val="ro-RO"/>
        </w:rPr>
        <w:t xml:space="preserve"> ofertelor</w:t>
      </w:r>
      <w:r>
        <w:rPr>
          <w:b/>
          <w:sz w:val="22"/>
          <w:szCs w:val="22"/>
          <w:lang w:val="ro-RO"/>
        </w:rPr>
        <w:t xml:space="preserve">  </w:t>
      </w:r>
    </w:p>
    <w:p w14:paraId="4627D940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Locul deschiderii ofertelor: </w:t>
      </w:r>
      <w:r>
        <w:rPr>
          <w:sz w:val="22"/>
          <w:szCs w:val="22"/>
          <w:lang w:val="ro-RO"/>
        </w:rPr>
        <w:t>SIA RSAP</w:t>
      </w:r>
      <w:r>
        <w:rPr>
          <w:b/>
          <w:sz w:val="22"/>
          <w:szCs w:val="22"/>
          <w:lang w:val="ro-RO"/>
        </w:rPr>
        <w:t xml:space="preserve"> </w:t>
      </w:r>
    </w:p>
    <w:p w14:paraId="01C6469E" w14:textId="77777777" w:rsidR="00456420" w:rsidRDefault="00456420" w:rsidP="00456420">
      <w:pPr>
        <w:pStyle w:val="aa"/>
        <w:tabs>
          <w:tab w:val="left" w:pos="360"/>
          <w:tab w:val="right" w:pos="567"/>
          <w:tab w:val="left" w:pos="1800"/>
          <w:tab w:val="left" w:pos="3240"/>
        </w:tabs>
        <w:ind w:left="0" w:firstLine="284"/>
        <w:jc w:val="both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2E8FD120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5E56752B" w14:textId="77777777" w:rsidR="00456420" w:rsidRDefault="00456420" w:rsidP="00456420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lastRenderedPageBreak/>
        <w:t>Ofertanții sau reprezentanții acestora au dreptul să participe la deschiderea ofertelor, cu excepția cazului când ofertele au fost depuse prin SIA “RSAP”</w:t>
      </w:r>
      <w:r>
        <w:rPr>
          <w:sz w:val="22"/>
          <w:szCs w:val="22"/>
          <w:lang w:val="ro-RO"/>
        </w:rPr>
        <w:t>.</w:t>
      </w:r>
    </w:p>
    <w:p w14:paraId="35D9DA79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>
        <w:rPr>
          <w:sz w:val="22"/>
          <w:szCs w:val="22"/>
          <w:lang w:val="ro-RO"/>
        </w:rPr>
        <w:t>română</w:t>
      </w:r>
      <w:r>
        <w:rPr>
          <w:b/>
          <w:sz w:val="22"/>
          <w:szCs w:val="22"/>
          <w:lang w:val="ro-RO"/>
        </w:rPr>
        <w:t xml:space="preserve"> </w:t>
      </w:r>
    </w:p>
    <w:p w14:paraId="019F245C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</w:p>
    <w:p w14:paraId="51428D13" w14:textId="77777777" w:rsidR="00456420" w:rsidRDefault="00456420" w:rsidP="00456420">
      <w:pPr>
        <w:tabs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nu</w:t>
      </w:r>
      <w:r>
        <w:rPr>
          <w:b/>
          <w:sz w:val="22"/>
          <w:szCs w:val="22"/>
          <w:lang w:val="ro-RO"/>
        </w:rPr>
        <w:t>.</w:t>
      </w:r>
    </w:p>
    <w:p w14:paraId="012AFFD4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69A5127F" w14:textId="77777777" w:rsidR="00456420" w:rsidRDefault="00456420" w:rsidP="00456420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Agenția Națională pentru Soluționarea Contestațiilor</w:t>
      </w:r>
    </w:p>
    <w:p w14:paraId="7CC391F6" w14:textId="77777777" w:rsidR="00456420" w:rsidRDefault="00456420" w:rsidP="00456420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75C39163" w14:textId="77777777" w:rsidR="00456420" w:rsidRDefault="00456420" w:rsidP="00456420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>Tel/Fax/email:</w:t>
      </w:r>
      <w:r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>
        <w:rPr>
          <w:i/>
          <w:sz w:val="22"/>
          <w:szCs w:val="22"/>
          <w:lang w:val="ro-RO"/>
        </w:rPr>
        <w:t>022-820 652, 022 820-651, contestatii@ansc.md.</w:t>
      </w:r>
    </w:p>
    <w:p w14:paraId="6AAD6917" w14:textId="77777777" w:rsidR="00456420" w:rsidRDefault="00456420" w:rsidP="00456420">
      <w:pPr>
        <w:numPr>
          <w:ilvl w:val="0"/>
          <w:numId w:val="26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19A58760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>
        <w:rPr>
          <w:sz w:val="22"/>
          <w:szCs w:val="22"/>
          <w:shd w:val="clear" w:color="auto" w:fill="FFFFFF" w:themeFill="background1"/>
          <w:lang w:val="ro-RO"/>
        </w:rPr>
        <w:t>anul 2025.</w:t>
      </w:r>
    </w:p>
    <w:p w14:paraId="7E47368D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14:paraId="0D04C6C5" w14:textId="20D5B372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Data transmiterii spre publicare a anunțului de participare</w:t>
      </w:r>
      <w:r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1D5DD6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18</w:t>
      </w:r>
      <w:r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</w:t>
      </w:r>
      <w:r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11.2025</w:t>
      </w:r>
    </w:p>
    <w:p w14:paraId="0B4A3DAD" w14:textId="77777777" w:rsidR="00456420" w:rsidRDefault="00456420" w:rsidP="00456420">
      <w:pPr>
        <w:numPr>
          <w:ilvl w:val="0"/>
          <w:numId w:val="26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În cadrul procedurii de achiziție publică se va utiliza/accepta:</w:t>
      </w:r>
    </w:p>
    <w:p w14:paraId="3A2CBB9D" w14:textId="77777777" w:rsidR="00456420" w:rsidRDefault="00456420" w:rsidP="00456420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151"/>
        <w:gridCol w:w="3692"/>
      </w:tblGrid>
      <w:tr w:rsidR="00456420" w:rsidRPr="00BC2172" w14:paraId="6E31AD1D" w14:textId="77777777" w:rsidTr="0045642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1263E7D" w14:textId="77777777" w:rsidR="00456420" w:rsidRDefault="00456420">
            <w:pPr>
              <w:tabs>
                <w:tab w:val="right" w:pos="426"/>
              </w:tabs>
              <w:rPr>
                <w:b/>
                <w:sz w:val="22"/>
                <w:szCs w:val="22"/>
                <w:lang w:val="ro-RO" w:eastAsia="en-GB"/>
              </w:rPr>
            </w:pPr>
            <w:r>
              <w:rPr>
                <w:b/>
                <w:sz w:val="22"/>
                <w:szCs w:val="22"/>
                <w:lang w:val="ro-RO" w:eastAsia="en-GB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338340E" w14:textId="77777777" w:rsidR="00456420" w:rsidRDefault="00456420">
            <w:pPr>
              <w:tabs>
                <w:tab w:val="right" w:pos="426"/>
              </w:tabs>
              <w:rPr>
                <w:b/>
                <w:sz w:val="22"/>
                <w:szCs w:val="22"/>
                <w:lang w:val="ro-RO" w:eastAsia="en-GB"/>
              </w:rPr>
            </w:pPr>
            <w:r>
              <w:rPr>
                <w:b/>
                <w:sz w:val="22"/>
                <w:szCs w:val="22"/>
                <w:lang w:val="ro-RO" w:eastAsia="en-GB"/>
              </w:rPr>
              <w:t>Se va utiliza/accepta sau nu</w:t>
            </w:r>
          </w:p>
        </w:tc>
      </w:tr>
      <w:tr w:rsidR="00456420" w14:paraId="7E0FC516" w14:textId="77777777" w:rsidTr="0045642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B1BF0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FB76F7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da</w:t>
            </w:r>
          </w:p>
        </w:tc>
      </w:tr>
      <w:tr w:rsidR="00456420" w14:paraId="69A8BBA2" w14:textId="77777777" w:rsidTr="0045642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8C84A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F89CEA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-</w:t>
            </w:r>
          </w:p>
        </w:tc>
      </w:tr>
      <w:tr w:rsidR="00456420" w14:paraId="4D175D2D" w14:textId="77777777" w:rsidTr="0045642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33529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C8B0A50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-</w:t>
            </w:r>
          </w:p>
        </w:tc>
      </w:tr>
      <w:tr w:rsidR="00456420" w14:paraId="64302516" w14:textId="77777777" w:rsidTr="00456420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E7772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18F9B4" w14:textId="77777777" w:rsidR="00456420" w:rsidRDefault="00456420">
            <w:pPr>
              <w:tabs>
                <w:tab w:val="right" w:pos="426"/>
              </w:tabs>
              <w:rPr>
                <w:sz w:val="22"/>
                <w:szCs w:val="22"/>
                <w:lang w:val="ro-RO" w:eastAsia="en-GB"/>
              </w:rPr>
            </w:pPr>
            <w:r>
              <w:rPr>
                <w:sz w:val="22"/>
                <w:szCs w:val="22"/>
                <w:lang w:val="ro-RO" w:eastAsia="en-GB"/>
              </w:rPr>
              <w:t>-</w:t>
            </w:r>
          </w:p>
        </w:tc>
      </w:tr>
    </w:tbl>
    <w:p w14:paraId="260BADC3" w14:textId="77777777" w:rsidR="00456420" w:rsidRDefault="00456420" w:rsidP="00456420">
      <w:pPr>
        <w:numPr>
          <w:ilvl w:val="0"/>
          <w:numId w:val="26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2"/>
          <w:szCs w:val="22"/>
          <w:lang w:val="ro-RO"/>
        </w:rPr>
        <w:t>nu</w:t>
      </w:r>
    </w:p>
    <w:p w14:paraId="2915D37B" w14:textId="77777777" w:rsidR="00456420" w:rsidRDefault="00456420" w:rsidP="00456420">
      <w:pPr>
        <w:numPr>
          <w:ilvl w:val="0"/>
          <w:numId w:val="26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Alte informații relevante: </w:t>
      </w:r>
      <w:r>
        <w:rPr>
          <w:sz w:val="22"/>
          <w:szCs w:val="22"/>
          <w:lang w:val="ro-RO"/>
        </w:rPr>
        <w:t>nu sunt</w:t>
      </w:r>
      <w:r>
        <w:rPr>
          <w:b/>
          <w:sz w:val="22"/>
          <w:szCs w:val="22"/>
          <w:lang w:val="ro-RO"/>
        </w:rPr>
        <w:t xml:space="preserve"> </w:t>
      </w:r>
    </w:p>
    <w:p w14:paraId="455ECDA8" w14:textId="77777777" w:rsidR="00456420" w:rsidRDefault="00456420" w:rsidP="00456420">
      <w:pPr>
        <w:tabs>
          <w:tab w:val="right" w:pos="0"/>
        </w:tabs>
        <w:ind w:left="284"/>
        <w:rPr>
          <w:b/>
          <w:sz w:val="22"/>
          <w:szCs w:val="22"/>
          <w:lang w:val="ro-RO"/>
        </w:rPr>
      </w:pPr>
    </w:p>
    <w:p w14:paraId="610473CE" w14:textId="77777777" w:rsidR="00456420" w:rsidRDefault="00456420" w:rsidP="00456420">
      <w:pPr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Vicepreședintele grupului de lucru:       </w:t>
      </w:r>
      <w:r>
        <w:rPr>
          <w:b/>
          <w:sz w:val="22"/>
          <w:szCs w:val="22"/>
          <w:lang w:val="en-US"/>
        </w:rPr>
        <w:t xml:space="preserve">                                </w:t>
      </w:r>
      <w:r>
        <w:rPr>
          <w:b/>
          <w:sz w:val="22"/>
          <w:szCs w:val="22"/>
          <w:lang w:val="ro-RO"/>
        </w:rPr>
        <w:t xml:space="preserve">     </w:t>
      </w:r>
      <w:r>
        <w:rPr>
          <w:b/>
          <w:sz w:val="22"/>
          <w:szCs w:val="22"/>
          <w:shd w:val="clear" w:color="auto" w:fill="FFFFFF" w:themeFill="background1"/>
          <w:lang w:val="ro-RO"/>
        </w:rPr>
        <w:t>______________________________</w:t>
      </w:r>
      <w:r>
        <w:rPr>
          <w:b/>
          <w:sz w:val="22"/>
          <w:szCs w:val="22"/>
          <w:lang w:val="ro-RO"/>
        </w:rPr>
        <w:t xml:space="preserve">                </w:t>
      </w:r>
    </w:p>
    <w:p w14:paraId="02DB9482" w14:textId="77777777" w:rsidR="00456420" w:rsidRDefault="00456420" w:rsidP="00456420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</w:t>
      </w:r>
    </w:p>
    <w:p w14:paraId="3CDCFD91" w14:textId="77777777" w:rsidR="00456420" w:rsidRDefault="00456420" w:rsidP="00456420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L.Ș.</w:t>
      </w:r>
    </w:p>
    <w:p w14:paraId="04F88251" w14:textId="77777777" w:rsidR="00456420" w:rsidRDefault="00456420" w:rsidP="00456420">
      <w:pPr>
        <w:jc w:val="center"/>
        <w:rPr>
          <w:b/>
          <w:sz w:val="22"/>
          <w:szCs w:val="22"/>
          <w:lang w:val="ro-RO"/>
        </w:rPr>
      </w:pPr>
    </w:p>
    <w:p w14:paraId="4CAC115A" w14:textId="77777777" w:rsidR="00456420" w:rsidRDefault="00456420" w:rsidP="00456420">
      <w:pPr>
        <w:jc w:val="center"/>
        <w:rPr>
          <w:b/>
          <w:sz w:val="22"/>
          <w:szCs w:val="22"/>
          <w:lang w:val="ro-RO"/>
        </w:rPr>
      </w:pPr>
    </w:p>
    <w:sectPr w:rsidR="00456420" w:rsidSect="00F04477">
      <w:footerReference w:type="default" r:id="rId9"/>
      <w:pgSz w:w="11906" w:h="16838"/>
      <w:pgMar w:top="284" w:right="1133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AF9F0" w14:textId="77777777" w:rsidR="00DA13F6" w:rsidRDefault="00DA13F6">
      <w:r>
        <w:separator/>
      </w:r>
    </w:p>
  </w:endnote>
  <w:endnote w:type="continuationSeparator" w:id="0">
    <w:p w14:paraId="4526801D" w14:textId="77777777" w:rsidR="00DA13F6" w:rsidRDefault="00DA1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24996" w14:textId="77777777" w:rsidR="005B6F9D" w:rsidRDefault="00000000" w:rsidP="00AF21D0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D6127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29A38" w14:textId="77777777" w:rsidR="00DA13F6" w:rsidRDefault="00DA13F6">
      <w:r>
        <w:separator/>
      </w:r>
    </w:p>
  </w:footnote>
  <w:footnote w:type="continuationSeparator" w:id="0">
    <w:p w14:paraId="04D661A6" w14:textId="77777777" w:rsidR="00DA13F6" w:rsidRDefault="00DA13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44BC0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A624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E1713"/>
    <w:multiLevelType w:val="hybridMultilevel"/>
    <w:tmpl w:val="376C9EA6"/>
    <w:lvl w:ilvl="0" w:tplc="A14C72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EB831A9"/>
    <w:multiLevelType w:val="hybridMultilevel"/>
    <w:tmpl w:val="6F84B5E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21133241">
    <w:abstractNumId w:val="11"/>
  </w:num>
  <w:num w:numId="2" w16cid:durableId="1752197044">
    <w:abstractNumId w:val="17"/>
  </w:num>
  <w:num w:numId="3" w16cid:durableId="283659503">
    <w:abstractNumId w:val="15"/>
  </w:num>
  <w:num w:numId="4" w16cid:durableId="1877043252">
    <w:abstractNumId w:val="19"/>
  </w:num>
  <w:num w:numId="5" w16cid:durableId="1548493886">
    <w:abstractNumId w:val="16"/>
  </w:num>
  <w:num w:numId="6" w16cid:durableId="2049061587">
    <w:abstractNumId w:val="1"/>
  </w:num>
  <w:num w:numId="7" w16cid:durableId="1733503631">
    <w:abstractNumId w:val="9"/>
  </w:num>
  <w:num w:numId="8" w16cid:durableId="1573659234">
    <w:abstractNumId w:val="21"/>
  </w:num>
  <w:num w:numId="9" w16cid:durableId="464349632">
    <w:abstractNumId w:val="3"/>
  </w:num>
  <w:num w:numId="10" w16cid:durableId="1737362747">
    <w:abstractNumId w:val="5"/>
  </w:num>
  <w:num w:numId="11" w16cid:durableId="1841460008">
    <w:abstractNumId w:val="12"/>
  </w:num>
  <w:num w:numId="12" w16cid:durableId="359010894">
    <w:abstractNumId w:val="23"/>
  </w:num>
  <w:num w:numId="13" w16cid:durableId="1881240682">
    <w:abstractNumId w:val="20"/>
  </w:num>
  <w:num w:numId="14" w16cid:durableId="1589654057">
    <w:abstractNumId w:val="24"/>
  </w:num>
  <w:num w:numId="15" w16cid:durableId="1743259820">
    <w:abstractNumId w:val="14"/>
  </w:num>
  <w:num w:numId="16" w16cid:durableId="1347368619">
    <w:abstractNumId w:val="7"/>
  </w:num>
  <w:num w:numId="17" w16cid:durableId="917521972">
    <w:abstractNumId w:val="4"/>
  </w:num>
  <w:num w:numId="18" w16cid:durableId="68044448">
    <w:abstractNumId w:val="6"/>
  </w:num>
  <w:num w:numId="19" w16cid:durableId="799610605">
    <w:abstractNumId w:val="10"/>
  </w:num>
  <w:num w:numId="20" w16cid:durableId="1089279061">
    <w:abstractNumId w:val="22"/>
  </w:num>
  <w:num w:numId="21" w16cid:durableId="1805082751">
    <w:abstractNumId w:val="8"/>
  </w:num>
  <w:num w:numId="22" w16cid:durableId="1911648936">
    <w:abstractNumId w:val="2"/>
  </w:num>
  <w:num w:numId="23" w16cid:durableId="1315375103">
    <w:abstractNumId w:val="13"/>
  </w:num>
  <w:num w:numId="24" w16cid:durableId="418647942">
    <w:abstractNumId w:val="18"/>
  </w:num>
  <w:num w:numId="25" w16cid:durableId="54437004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80058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4784"/>
    <w:rsid w:val="000056FD"/>
    <w:rsid w:val="00011A5A"/>
    <w:rsid w:val="000300EB"/>
    <w:rsid w:val="00031617"/>
    <w:rsid w:val="000352A8"/>
    <w:rsid w:val="000373A7"/>
    <w:rsid w:val="00037714"/>
    <w:rsid w:val="000516F2"/>
    <w:rsid w:val="00077D11"/>
    <w:rsid w:val="00081285"/>
    <w:rsid w:val="00082348"/>
    <w:rsid w:val="00086B34"/>
    <w:rsid w:val="00090335"/>
    <w:rsid w:val="000A0502"/>
    <w:rsid w:val="000B0C2E"/>
    <w:rsid w:val="000B2D7E"/>
    <w:rsid w:val="000B4282"/>
    <w:rsid w:val="000C731A"/>
    <w:rsid w:val="000C7DEA"/>
    <w:rsid w:val="000E0C27"/>
    <w:rsid w:val="000E1AAE"/>
    <w:rsid w:val="000F349E"/>
    <w:rsid w:val="000F424F"/>
    <w:rsid w:val="000F4319"/>
    <w:rsid w:val="000F6F18"/>
    <w:rsid w:val="00100F04"/>
    <w:rsid w:val="00104CB8"/>
    <w:rsid w:val="00110779"/>
    <w:rsid w:val="0012009A"/>
    <w:rsid w:val="001224DA"/>
    <w:rsid w:val="00137728"/>
    <w:rsid w:val="00141515"/>
    <w:rsid w:val="00150C06"/>
    <w:rsid w:val="00153BED"/>
    <w:rsid w:val="00153F73"/>
    <w:rsid w:val="0015419F"/>
    <w:rsid w:val="001573E8"/>
    <w:rsid w:val="00161AFE"/>
    <w:rsid w:val="0016234E"/>
    <w:rsid w:val="0017007F"/>
    <w:rsid w:val="00172CC5"/>
    <w:rsid w:val="00175EB2"/>
    <w:rsid w:val="001805E1"/>
    <w:rsid w:val="00192E8E"/>
    <w:rsid w:val="00192E9E"/>
    <w:rsid w:val="00193032"/>
    <w:rsid w:val="00193507"/>
    <w:rsid w:val="001955C9"/>
    <w:rsid w:val="00195A29"/>
    <w:rsid w:val="001966BD"/>
    <w:rsid w:val="001A5E9A"/>
    <w:rsid w:val="001A6C14"/>
    <w:rsid w:val="001A6D19"/>
    <w:rsid w:val="001A729E"/>
    <w:rsid w:val="001B3A9A"/>
    <w:rsid w:val="001C368B"/>
    <w:rsid w:val="001D0BE5"/>
    <w:rsid w:val="001D18E4"/>
    <w:rsid w:val="001D48E7"/>
    <w:rsid w:val="001D5DD6"/>
    <w:rsid w:val="001D7982"/>
    <w:rsid w:val="001F244D"/>
    <w:rsid w:val="001F74F1"/>
    <w:rsid w:val="0020264A"/>
    <w:rsid w:val="00202F9A"/>
    <w:rsid w:val="00207294"/>
    <w:rsid w:val="00207B3C"/>
    <w:rsid w:val="00225942"/>
    <w:rsid w:val="00237A6C"/>
    <w:rsid w:val="002437F0"/>
    <w:rsid w:val="00245041"/>
    <w:rsid w:val="002470FD"/>
    <w:rsid w:val="002546EC"/>
    <w:rsid w:val="00257CB8"/>
    <w:rsid w:val="00260AF5"/>
    <w:rsid w:val="002667D6"/>
    <w:rsid w:val="002739C7"/>
    <w:rsid w:val="002838E2"/>
    <w:rsid w:val="002867C5"/>
    <w:rsid w:val="00294ED1"/>
    <w:rsid w:val="00296754"/>
    <w:rsid w:val="00297F99"/>
    <w:rsid w:val="002A074C"/>
    <w:rsid w:val="002B22C3"/>
    <w:rsid w:val="002C3AF3"/>
    <w:rsid w:val="002C49A0"/>
    <w:rsid w:val="002D149A"/>
    <w:rsid w:val="002D5A97"/>
    <w:rsid w:val="002D5FED"/>
    <w:rsid w:val="002D66C0"/>
    <w:rsid w:val="002D6BEE"/>
    <w:rsid w:val="002E0260"/>
    <w:rsid w:val="002E547D"/>
    <w:rsid w:val="002E606A"/>
    <w:rsid w:val="002F0591"/>
    <w:rsid w:val="002F3A70"/>
    <w:rsid w:val="002F472B"/>
    <w:rsid w:val="002F687C"/>
    <w:rsid w:val="002F70A5"/>
    <w:rsid w:val="003023E5"/>
    <w:rsid w:val="003108E7"/>
    <w:rsid w:val="00316E06"/>
    <w:rsid w:val="00320BE0"/>
    <w:rsid w:val="003334A9"/>
    <w:rsid w:val="00334999"/>
    <w:rsid w:val="00334D59"/>
    <w:rsid w:val="00335F32"/>
    <w:rsid w:val="00340BA2"/>
    <w:rsid w:val="0034657B"/>
    <w:rsid w:val="00352012"/>
    <w:rsid w:val="0035290A"/>
    <w:rsid w:val="00353A69"/>
    <w:rsid w:val="00354CB3"/>
    <w:rsid w:val="003647B8"/>
    <w:rsid w:val="003761C7"/>
    <w:rsid w:val="00381E8A"/>
    <w:rsid w:val="00383C5A"/>
    <w:rsid w:val="0039014C"/>
    <w:rsid w:val="00390BBC"/>
    <w:rsid w:val="003C01A6"/>
    <w:rsid w:val="003C4B1A"/>
    <w:rsid w:val="003D067F"/>
    <w:rsid w:val="003D6127"/>
    <w:rsid w:val="003E0944"/>
    <w:rsid w:val="003E727A"/>
    <w:rsid w:val="003F7021"/>
    <w:rsid w:val="003F798E"/>
    <w:rsid w:val="00400630"/>
    <w:rsid w:val="00403FE6"/>
    <w:rsid w:val="00405DEE"/>
    <w:rsid w:val="004065C6"/>
    <w:rsid w:val="00406EF8"/>
    <w:rsid w:val="0041000F"/>
    <w:rsid w:val="004139ED"/>
    <w:rsid w:val="00415342"/>
    <w:rsid w:val="00422529"/>
    <w:rsid w:val="004225A2"/>
    <w:rsid w:val="0042484E"/>
    <w:rsid w:val="00431624"/>
    <w:rsid w:val="0044249B"/>
    <w:rsid w:val="00443919"/>
    <w:rsid w:val="00444B84"/>
    <w:rsid w:val="00446BD2"/>
    <w:rsid w:val="0045517F"/>
    <w:rsid w:val="00456420"/>
    <w:rsid w:val="0045679C"/>
    <w:rsid w:val="00456B44"/>
    <w:rsid w:val="00456C6E"/>
    <w:rsid w:val="00465B05"/>
    <w:rsid w:val="00467994"/>
    <w:rsid w:val="00467B9F"/>
    <w:rsid w:val="00471B20"/>
    <w:rsid w:val="00475E8F"/>
    <w:rsid w:val="004768FF"/>
    <w:rsid w:val="00494F1E"/>
    <w:rsid w:val="004C2166"/>
    <w:rsid w:val="004C5672"/>
    <w:rsid w:val="004C5BB0"/>
    <w:rsid w:val="004C6776"/>
    <w:rsid w:val="004C6B18"/>
    <w:rsid w:val="004E409C"/>
    <w:rsid w:val="004F54D6"/>
    <w:rsid w:val="004F6142"/>
    <w:rsid w:val="00506D5A"/>
    <w:rsid w:val="005140ED"/>
    <w:rsid w:val="005160EE"/>
    <w:rsid w:val="005203C7"/>
    <w:rsid w:val="00523084"/>
    <w:rsid w:val="00526611"/>
    <w:rsid w:val="00536C7C"/>
    <w:rsid w:val="00537E5B"/>
    <w:rsid w:val="00540D97"/>
    <w:rsid w:val="005421FA"/>
    <w:rsid w:val="0054396D"/>
    <w:rsid w:val="00544611"/>
    <w:rsid w:val="00546F1D"/>
    <w:rsid w:val="0055095B"/>
    <w:rsid w:val="005518F6"/>
    <w:rsid w:val="005534C0"/>
    <w:rsid w:val="005560D1"/>
    <w:rsid w:val="0056331A"/>
    <w:rsid w:val="005645A4"/>
    <w:rsid w:val="005779AB"/>
    <w:rsid w:val="00585530"/>
    <w:rsid w:val="005947E1"/>
    <w:rsid w:val="005956A3"/>
    <w:rsid w:val="005B0108"/>
    <w:rsid w:val="005B2144"/>
    <w:rsid w:val="005B6F9D"/>
    <w:rsid w:val="005D2F0B"/>
    <w:rsid w:val="005E19D6"/>
    <w:rsid w:val="005E2215"/>
    <w:rsid w:val="005F61AE"/>
    <w:rsid w:val="005F739E"/>
    <w:rsid w:val="00602AC3"/>
    <w:rsid w:val="0060302D"/>
    <w:rsid w:val="006079C5"/>
    <w:rsid w:val="00610EA1"/>
    <w:rsid w:val="006201FC"/>
    <w:rsid w:val="00622080"/>
    <w:rsid w:val="0062221E"/>
    <w:rsid w:val="00627F29"/>
    <w:rsid w:val="00642A59"/>
    <w:rsid w:val="00643CA8"/>
    <w:rsid w:val="006466C0"/>
    <w:rsid w:val="00650789"/>
    <w:rsid w:val="00650ECF"/>
    <w:rsid w:val="00654065"/>
    <w:rsid w:val="00654AD2"/>
    <w:rsid w:val="00654B1F"/>
    <w:rsid w:val="00656B02"/>
    <w:rsid w:val="00662C7D"/>
    <w:rsid w:val="0066788B"/>
    <w:rsid w:val="00667C6E"/>
    <w:rsid w:val="006717D7"/>
    <w:rsid w:val="00680763"/>
    <w:rsid w:val="00683692"/>
    <w:rsid w:val="00683B97"/>
    <w:rsid w:val="00684063"/>
    <w:rsid w:val="0069001F"/>
    <w:rsid w:val="00692D2F"/>
    <w:rsid w:val="00693813"/>
    <w:rsid w:val="00693A02"/>
    <w:rsid w:val="006954F4"/>
    <w:rsid w:val="00695C9B"/>
    <w:rsid w:val="006A6405"/>
    <w:rsid w:val="006B6DF2"/>
    <w:rsid w:val="006C11CA"/>
    <w:rsid w:val="006D1F04"/>
    <w:rsid w:val="006F08DE"/>
    <w:rsid w:val="006F622B"/>
    <w:rsid w:val="006F72F9"/>
    <w:rsid w:val="00700A2F"/>
    <w:rsid w:val="007038B5"/>
    <w:rsid w:val="00703B37"/>
    <w:rsid w:val="007148DA"/>
    <w:rsid w:val="007201DC"/>
    <w:rsid w:val="007205DF"/>
    <w:rsid w:val="00720C2F"/>
    <w:rsid w:val="0072330A"/>
    <w:rsid w:val="00730AF9"/>
    <w:rsid w:val="007331F7"/>
    <w:rsid w:val="007334B3"/>
    <w:rsid w:val="007344CC"/>
    <w:rsid w:val="0074035F"/>
    <w:rsid w:val="00742172"/>
    <w:rsid w:val="00745135"/>
    <w:rsid w:val="0074622B"/>
    <w:rsid w:val="00752A4E"/>
    <w:rsid w:val="00756C73"/>
    <w:rsid w:val="00763FA1"/>
    <w:rsid w:val="00767A91"/>
    <w:rsid w:val="00770269"/>
    <w:rsid w:val="007740CF"/>
    <w:rsid w:val="00787E24"/>
    <w:rsid w:val="00794E2A"/>
    <w:rsid w:val="00796324"/>
    <w:rsid w:val="007A0A6F"/>
    <w:rsid w:val="007B3E44"/>
    <w:rsid w:val="007B4109"/>
    <w:rsid w:val="007B47C6"/>
    <w:rsid w:val="007C20A3"/>
    <w:rsid w:val="007C2AD9"/>
    <w:rsid w:val="007C2E2C"/>
    <w:rsid w:val="007C33BB"/>
    <w:rsid w:val="007D0A00"/>
    <w:rsid w:val="007D0BAD"/>
    <w:rsid w:val="007D128C"/>
    <w:rsid w:val="007D13B7"/>
    <w:rsid w:val="007E087C"/>
    <w:rsid w:val="007E5D11"/>
    <w:rsid w:val="007F1077"/>
    <w:rsid w:val="007F421E"/>
    <w:rsid w:val="007F6343"/>
    <w:rsid w:val="007F661D"/>
    <w:rsid w:val="0082423D"/>
    <w:rsid w:val="00824DB3"/>
    <w:rsid w:val="00826270"/>
    <w:rsid w:val="00835F59"/>
    <w:rsid w:val="00844F86"/>
    <w:rsid w:val="008504B1"/>
    <w:rsid w:val="0085132D"/>
    <w:rsid w:val="00852606"/>
    <w:rsid w:val="0085263F"/>
    <w:rsid w:val="00857BC4"/>
    <w:rsid w:val="00861BCE"/>
    <w:rsid w:val="00865851"/>
    <w:rsid w:val="00866ECA"/>
    <w:rsid w:val="00871729"/>
    <w:rsid w:val="008876C3"/>
    <w:rsid w:val="0089277B"/>
    <w:rsid w:val="00892BD2"/>
    <w:rsid w:val="0089351D"/>
    <w:rsid w:val="008A038B"/>
    <w:rsid w:val="008A20E1"/>
    <w:rsid w:val="008A3BE5"/>
    <w:rsid w:val="008A4A6E"/>
    <w:rsid w:val="008B08FF"/>
    <w:rsid w:val="008C5486"/>
    <w:rsid w:val="008D68B7"/>
    <w:rsid w:val="008E4BFA"/>
    <w:rsid w:val="008E56FF"/>
    <w:rsid w:val="008F373B"/>
    <w:rsid w:val="008F7B86"/>
    <w:rsid w:val="0090083E"/>
    <w:rsid w:val="00907F30"/>
    <w:rsid w:val="009101A1"/>
    <w:rsid w:val="00910368"/>
    <w:rsid w:val="009137C8"/>
    <w:rsid w:val="009164AC"/>
    <w:rsid w:val="009172D4"/>
    <w:rsid w:val="00931EB6"/>
    <w:rsid w:val="00935679"/>
    <w:rsid w:val="00936455"/>
    <w:rsid w:val="00937665"/>
    <w:rsid w:val="00960FEE"/>
    <w:rsid w:val="0096527B"/>
    <w:rsid w:val="00973D64"/>
    <w:rsid w:val="00985834"/>
    <w:rsid w:val="00993EF0"/>
    <w:rsid w:val="009B41D5"/>
    <w:rsid w:val="009C30C6"/>
    <w:rsid w:val="009C487B"/>
    <w:rsid w:val="009C6F8B"/>
    <w:rsid w:val="009D5F69"/>
    <w:rsid w:val="009D6F80"/>
    <w:rsid w:val="009E244E"/>
    <w:rsid w:val="009E36C7"/>
    <w:rsid w:val="009E7922"/>
    <w:rsid w:val="009F31BE"/>
    <w:rsid w:val="00A02472"/>
    <w:rsid w:val="00A13F6F"/>
    <w:rsid w:val="00A16A63"/>
    <w:rsid w:val="00A20AF1"/>
    <w:rsid w:val="00A21505"/>
    <w:rsid w:val="00A24337"/>
    <w:rsid w:val="00A2625D"/>
    <w:rsid w:val="00A31C06"/>
    <w:rsid w:val="00A57B77"/>
    <w:rsid w:val="00A61F2B"/>
    <w:rsid w:val="00A6584E"/>
    <w:rsid w:val="00A75683"/>
    <w:rsid w:val="00A82E05"/>
    <w:rsid w:val="00A92F79"/>
    <w:rsid w:val="00A93CC3"/>
    <w:rsid w:val="00AA14E6"/>
    <w:rsid w:val="00AA29E6"/>
    <w:rsid w:val="00AB033F"/>
    <w:rsid w:val="00AB7711"/>
    <w:rsid w:val="00AC2787"/>
    <w:rsid w:val="00AC2788"/>
    <w:rsid w:val="00AC2A2F"/>
    <w:rsid w:val="00AC2EB0"/>
    <w:rsid w:val="00AC4142"/>
    <w:rsid w:val="00AD3A30"/>
    <w:rsid w:val="00AE1BD4"/>
    <w:rsid w:val="00AE6A4D"/>
    <w:rsid w:val="00AE6C6E"/>
    <w:rsid w:val="00AF21D0"/>
    <w:rsid w:val="00AF2E73"/>
    <w:rsid w:val="00AF44E7"/>
    <w:rsid w:val="00AF6B54"/>
    <w:rsid w:val="00AF7DCB"/>
    <w:rsid w:val="00B02268"/>
    <w:rsid w:val="00B072A5"/>
    <w:rsid w:val="00B07EB3"/>
    <w:rsid w:val="00B1222A"/>
    <w:rsid w:val="00B15C07"/>
    <w:rsid w:val="00B1606A"/>
    <w:rsid w:val="00B179E0"/>
    <w:rsid w:val="00B2702A"/>
    <w:rsid w:val="00B3387F"/>
    <w:rsid w:val="00B3508F"/>
    <w:rsid w:val="00B41909"/>
    <w:rsid w:val="00B51326"/>
    <w:rsid w:val="00B523BB"/>
    <w:rsid w:val="00B53265"/>
    <w:rsid w:val="00B5476B"/>
    <w:rsid w:val="00B65207"/>
    <w:rsid w:val="00B65510"/>
    <w:rsid w:val="00B6562C"/>
    <w:rsid w:val="00B728D6"/>
    <w:rsid w:val="00B80055"/>
    <w:rsid w:val="00B818BB"/>
    <w:rsid w:val="00B86AD1"/>
    <w:rsid w:val="00B86AFB"/>
    <w:rsid w:val="00B918A9"/>
    <w:rsid w:val="00BA052F"/>
    <w:rsid w:val="00BA3218"/>
    <w:rsid w:val="00BA32A8"/>
    <w:rsid w:val="00BB3EE7"/>
    <w:rsid w:val="00BB53C0"/>
    <w:rsid w:val="00BC1FC2"/>
    <w:rsid w:val="00BC2172"/>
    <w:rsid w:val="00BC3DE8"/>
    <w:rsid w:val="00BC72AD"/>
    <w:rsid w:val="00BD5A91"/>
    <w:rsid w:val="00C01C25"/>
    <w:rsid w:val="00C03320"/>
    <w:rsid w:val="00C07E1C"/>
    <w:rsid w:val="00C11D68"/>
    <w:rsid w:val="00C17103"/>
    <w:rsid w:val="00C22322"/>
    <w:rsid w:val="00C26287"/>
    <w:rsid w:val="00C34C72"/>
    <w:rsid w:val="00C41C7E"/>
    <w:rsid w:val="00C43F48"/>
    <w:rsid w:val="00C44A03"/>
    <w:rsid w:val="00C55B3E"/>
    <w:rsid w:val="00C64BFD"/>
    <w:rsid w:val="00C70871"/>
    <w:rsid w:val="00C83A7D"/>
    <w:rsid w:val="00C93140"/>
    <w:rsid w:val="00C944E8"/>
    <w:rsid w:val="00CB2B50"/>
    <w:rsid w:val="00CB6180"/>
    <w:rsid w:val="00CB61D7"/>
    <w:rsid w:val="00CC5033"/>
    <w:rsid w:val="00CC63BE"/>
    <w:rsid w:val="00CD2896"/>
    <w:rsid w:val="00CE36B4"/>
    <w:rsid w:val="00CE50B6"/>
    <w:rsid w:val="00CE59B4"/>
    <w:rsid w:val="00CF0E43"/>
    <w:rsid w:val="00CF67AE"/>
    <w:rsid w:val="00CF74D4"/>
    <w:rsid w:val="00D06E18"/>
    <w:rsid w:val="00D10289"/>
    <w:rsid w:val="00D10741"/>
    <w:rsid w:val="00D11969"/>
    <w:rsid w:val="00D17B85"/>
    <w:rsid w:val="00D30BD3"/>
    <w:rsid w:val="00D363E4"/>
    <w:rsid w:val="00D400D7"/>
    <w:rsid w:val="00D50F70"/>
    <w:rsid w:val="00D57F55"/>
    <w:rsid w:val="00D63911"/>
    <w:rsid w:val="00D639F6"/>
    <w:rsid w:val="00D70EE3"/>
    <w:rsid w:val="00D8306F"/>
    <w:rsid w:val="00D85B8C"/>
    <w:rsid w:val="00D9373A"/>
    <w:rsid w:val="00D9731E"/>
    <w:rsid w:val="00DA13F6"/>
    <w:rsid w:val="00DA1E88"/>
    <w:rsid w:val="00DB2FA4"/>
    <w:rsid w:val="00DB4109"/>
    <w:rsid w:val="00DB502A"/>
    <w:rsid w:val="00DC4677"/>
    <w:rsid w:val="00DC7509"/>
    <w:rsid w:val="00DD6A5F"/>
    <w:rsid w:val="00DE22D2"/>
    <w:rsid w:val="00DF11FB"/>
    <w:rsid w:val="00E0420A"/>
    <w:rsid w:val="00E043BC"/>
    <w:rsid w:val="00E152C7"/>
    <w:rsid w:val="00E24C55"/>
    <w:rsid w:val="00E25AD0"/>
    <w:rsid w:val="00E3576D"/>
    <w:rsid w:val="00E4241F"/>
    <w:rsid w:val="00E424A7"/>
    <w:rsid w:val="00E44991"/>
    <w:rsid w:val="00E466CD"/>
    <w:rsid w:val="00E50CB8"/>
    <w:rsid w:val="00E55DED"/>
    <w:rsid w:val="00E55E71"/>
    <w:rsid w:val="00E55E99"/>
    <w:rsid w:val="00E56706"/>
    <w:rsid w:val="00E618F3"/>
    <w:rsid w:val="00E6452E"/>
    <w:rsid w:val="00E75544"/>
    <w:rsid w:val="00E83F7B"/>
    <w:rsid w:val="00E8736C"/>
    <w:rsid w:val="00E9216C"/>
    <w:rsid w:val="00E941EC"/>
    <w:rsid w:val="00E977C5"/>
    <w:rsid w:val="00EB0A53"/>
    <w:rsid w:val="00EB3044"/>
    <w:rsid w:val="00EB3B96"/>
    <w:rsid w:val="00EC7B76"/>
    <w:rsid w:val="00ED4D8D"/>
    <w:rsid w:val="00EE285C"/>
    <w:rsid w:val="00EE2AE2"/>
    <w:rsid w:val="00EF054E"/>
    <w:rsid w:val="00EF187A"/>
    <w:rsid w:val="00EF7226"/>
    <w:rsid w:val="00F005F2"/>
    <w:rsid w:val="00F04477"/>
    <w:rsid w:val="00F046CA"/>
    <w:rsid w:val="00F118B5"/>
    <w:rsid w:val="00F1545A"/>
    <w:rsid w:val="00F1644B"/>
    <w:rsid w:val="00F2696C"/>
    <w:rsid w:val="00F33CA7"/>
    <w:rsid w:val="00F3468A"/>
    <w:rsid w:val="00F37FB9"/>
    <w:rsid w:val="00F40CDB"/>
    <w:rsid w:val="00F40FD3"/>
    <w:rsid w:val="00F424E8"/>
    <w:rsid w:val="00F4440B"/>
    <w:rsid w:val="00F50DFD"/>
    <w:rsid w:val="00F51A47"/>
    <w:rsid w:val="00F53932"/>
    <w:rsid w:val="00F539AB"/>
    <w:rsid w:val="00F56A11"/>
    <w:rsid w:val="00F62399"/>
    <w:rsid w:val="00F71A16"/>
    <w:rsid w:val="00F846C8"/>
    <w:rsid w:val="00F851CB"/>
    <w:rsid w:val="00F90847"/>
    <w:rsid w:val="00F939D8"/>
    <w:rsid w:val="00FA2C11"/>
    <w:rsid w:val="00FA2DA4"/>
    <w:rsid w:val="00FA4064"/>
    <w:rsid w:val="00FB099F"/>
    <w:rsid w:val="00FB134B"/>
    <w:rsid w:val="00FB236F"/>
    <w:rsid w:val="00FB498F"/>
    <w:rsid w:val="00FB7B0C"/>
    <w:rsid w:val="00FC2C62"/>
    <w:rsid w:val="00FC3E5D"/>
    <w:rsid w:val="00FD3D68"/>
    <w:rsid w:val="00FD4D5E"/>
    <w:rsid w:val="00FD54B3"/>
    <w:rsid w:val="00FD69A6"/>
    <w:rsid w:val="00FE33F5"/>
    <w:rsid w:val="00FE797F"/>
    <w:rsid w:val="00FF3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0E77"/>
  <w15:docId w15:val="{BE4DB01E-6A92-4F1F-A6BF-14AA54735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qFormat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Body Text Indent"/>
    <w:basedOn w:val="a"/>
    <w:link w:val="ad"/>
    <w:rsid w:val="00667C6E"/>
    <w:pPr>
      <w:ind w:firstLine="720"/>
      <w:jc w:val="both"/>
    </w:pPr>
    <w:rPr>
      <w:lang w:val="ro-RO"/>
    </w:rPr>
  </w:style>
  <w:style w:type="character" w:customStyle="1" w:styleId="ad">
    <w:name w:val="Основной текст с отступом Знак"/>
    <w:basedOn w:val="a1"/>
    <w:link w:val="ac"/>
    <w:rsid w:val="00667C6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Hyperlink"/>
    <w:basedOn w:val="a1"/>
    <w:uiPriority w:val="99"/>
    <w:unhideWhenUsed/>
    <w:rsid w:val="00E83F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6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7F4DD-682E-4101-B734-FC1AACF8F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1469</Words>
  <Characters>8375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Achiziti</cp:lastModifiedBy>
  <cp:revision>30</cp:revision>
  <cp:lastPrinted>2025-11-18T11:37:00Z</cp:lastPrinted>
  <dcterms:created xsi:type="dcterms:W3CDTF">2020-12-01T06:38:00Z</dcterms:created>
  <dcterms:modified xsi:type="dcterms:W3CDTF">2025-11-19T13:17:00Z</dcterms:modified>
</cp:coreProperties>
</file>