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62D" w:rsidRPr="00AC262D" w:rsidRDefault="00AC262D" w:rsidP="00AC262D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C262D">
        <w:rPr>
          <w:rFonts w:ascii="Times New Roman" w:hAnsi="Times New Roman" w:cs="Times New Roman"/>
          <w:b/>
          <w:sz w:val="24"/>
          <w:szCs w:val="24"/>
          <w:lang w:val="ro-RO"/>
        </w:rPr>
        <w:t>Aprobat:</w:t>
      </w:r>
    </w:p>
    <w:p w:rsidR="00AC262D" w:rsidRPr="00AC262D" w:rsidRDefault="00AC262D" w:rsidP="00AC262D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C262D">
        <w:rPr>
          <w:rFonts w:ascii="Times New Roman" w:hAnsi="Times New Roman" w:cs="Times New Roman"/>
          <w:b/>
          <w:sz w:val="24"/>
          <w:szCs w:val="24"/>
          <w:lang w:val="ro-RO"/>
        </w:rPr>
        <w:t>Director al IMSP SCTO</w:t>
      </w:r>
    </w:p>
    <w:p w:rsidR="00AC262D" w:rsidRPr="00AC262D" w:rsidRDefault="00AC262D" w:rsidP="00AC262D">
      <w:pPr>
        <w:jc w:val="right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C262D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___________ Ștepa Serghei</w:t>
      </w:r>
    </w:p>
    <w:p w:rsidR="00AC262D" w:rsidRPr="00AC262D" w:rsidRDefault="00AC262D" w:rsidP="00AC262D">
      <w:pPr>
        <w:pStyle w:val="a3"/>
        <w:rPr>
          <w:rFonts w:ascii="Times New Roman" w:hAnsi="Times New Roman" w:cs="Times New Roman"/>
          <w:sz w:val="24"/>
          <w:szCs w:val="24"/>
          <w:lang w:val="fr-FR"/>
        </w:rPr>
      </w:pPr>
    </w:p>
    <w:p w:rsidR="00AC262D" w:rsidRPr="00AC262D" w:rsidRDefault="00AC262D" w:rsidP="00AC262D">
      <w:pPr>
        <w:pStyle w:val="a3"/>
        <w:rPr>
          <w:rFonts w:ascii="Times New Roman" w:hAnsi="Times New Roman" w:cs="Times New Roman"/>
          <w:sz w:val="24"/>
          <w:szCs w:val="24"/>
          <w:lang w:val="fr-FR"/>
        </w:rPr>
      </w:pPr>
      <w:r w:rsidRPr="00AC262D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AC262D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AC262D">
        <w:rPr>
          <w:rFonts w:ascii="Times New Roman" w:hAnsi="Times New Roman" w:cs="Times New Roman"/>
          <w:sz w:val="24"/>
          <w:szCs w:val="24"/>
          <w:lang w:val="fr-FR"/>
        </w:rPr>
        <w:tab/>
      </w:r>
      <w:r w:rsidRPr="00AC262D">
        <w:rPr>
          <w:rFonts w:ascii="Times New Roman" w:hAnsi="Times New Roman" w:cs="Times New Roman"/>
          <w:sz w:val="24"/>
          <w:szCs w:val="24"/>
          <w:lang w:val="fr-FR"/>
        </w:rPr>
        <w:tab/>
        <w:t xml:space="preserve">             </w:t>
      </w:r>
    </w:p>
    <w:p w:rsidR="00AC262D" w:rsidRPr="00AC262D" w:rsidRDefault="00AC262D" w:rsidP="00AC262D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</w:pPr>
      <w:r w:rsidRPr="00AC262D">
        <w:rPr>
          <w:rFonts w:ascii="Times New Roman" w:hAnsi="Times New Roman" w:cs="Times New Roman"/>
          <w:b/>
          <w:bCs/>
          <w:i/>
          <w:iCs/>
          <w:sz w:val="24"/>
          <w:szCs w:val="24"/>
          <w:lang w:val="fr-FR"/>
        </w:rPr>
        <w:t>CAIET DE SARCINI</w:t>
      </w:r>
    </w:p>
    <w:p w:rsidR="00AC262D" w:rsidRPr="00AC262D" w:rsidRDefault="00AC262D" w:rsidP="00AC262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AC262D">
        <w:rPr>
          <w:rFonts w:ascii="Times New Roman" w:hAnsi="Times New Roman" w:cs="Times New Roman"/>
          <w:sz w:val="24"/>
          <w:szCs w:val="24"/>
          <w:lang w:val="fr-FR"/>
        </w:rPr>
        <w:t xml:space="preserve">Denumirea beneficiarului de stat: </w:t>
      </w:r>
      <w:r w:rsidRPr="00AC262D">
        <w:rPr>
          <w:rFonts w:ascii="Times New Roman" w:hAnsi="Times New Roman" w:cs="Times New Roman"/>
          <w:b/>
          <w:bCs/>
          <w:sz w:val="24"/>
          <w:szCs w:val="24"/>
          <w:lang w:val="fr-FR"/>
        </w:rPr>
        <w:t>Instituţia Medico Sanitară Publică Spitalul Clinic de Traumatologie şi Ortopedie.</w:t>
      </w:r>
    </w:p>
    <w:p w:rsidR="00AC262D" w:rsidRPr="00AC262D" w:rsidRDefault="00AC262D" w:rsidP="00AC262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AC262D">
        <w:rPr>
          <w:rFonts w:ascii="Times New Roman" w:hAnsi="Times New Roman" w:cs="Times New Roman"/>
          <w:sz w:val="24"/>
          <w:szCs w:val="24"/>
          <w:lang w:val="fr-FR"/>
        </w:rPr>
        <w:t>Organizatorul proce durii de achiziţie:</w:t>
      </w:r>
      <w:r w:rsidRPr="00AC262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Instituţia Medico Sanitară Publică Spitalul Clinic de Traumatologie şi Ortopedie.</w:t>
      </w:r>
    </w:p>
    <w:p w:rsidR="00AC262D" w:rsidRPr="00AC262D" w:rsidRDefault="00AC262D" w:rsidP="00AC262D">
      <w:pPr>
        <w:numPr>
          <w:ilvl w:val="0"/>
          <w:numId w:val="1"/>
        </w:num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 w:rsidRPr="00AC262D">
        <w:rPr>
          <w:rFonts w:ascii="Times New Roman" w:hAnsi="Times New Roman" w:cs="Times New Roman"/>
          <w:sz w:val="24"/>
          <w:szCs w:val="24"/>
          <w:lang w:val="fr-FR"/>
        </w:rPr>
        <w:t xml:space="preserve">Obiectul achiziţilor: </w:t>
      </w:r>
      <w:r w:rsidRPr="00AC262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Mărfuri de uz casnic și gospodărie </w:t>
      </w:r>
      <w:r w:rsidRPr="00AC262D">
        <w:rPr>
          <w:rFonts w:ascii="Times New Roman" w:hAnsi="Times New Roman" w:cs="Times New Roman"/>
          <w:b/>
          <w:bCs/>
          <w:sz w:val="24"/>
          <w:szCs w:val="24"/>
          <w:lang w:val="ro-RO"/>
        </w:rPr>
        <w:t>pentru anul 2024</w:t>
      </w:r>
    </w:p>
    <w:tbl>
      <w:tblPr>
        <w:tblStyle w:val="a4"/>
        <w:tblW w:w="0" w:type="auto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6805"/>
        <w:gridCol w:w="1417"/>
        <w:gridCol w:w="1134"/>
      </w:tblGrid>
      <w:tr w:rsidR="00AC262D" w:rsidRPr="00AC262D" w:rsidTr="00470447">
        <w:trPr>
          <w:trHeight w:val="538"/>
        </w:trPr>
        <w:tc>
          <w:tcPr>
            <w:tcW w:w="709" w:type="dxa"/>
          </w:tcPr>
          <w:p w:rsidR="00AC262D" w:rsidRPr="00AC262D" w:rsidRDefault="00AC262D" w:rsidP="00AC262D">
            <w:pPr>
              <w:pStyle w:val="a5"/>
              <w:numPr>
                <w:ilvl w:val="0"/>
                <w:numId w:val="1"/>
              </w:numPr>
              <w:spacing w:line="256" w:lineRule="auto"/>
              <w:ind w:right="-151"/>
              <w:jc w:val="center"/>
              <w:rPr>
                <w:sz w:val="24"/>
                <w:szCs w:val="24"/>
                <w:lang w:eastAsia="en-US"/>
              </w:rPr>
            </w:pPr>
            <w:r w:rsidRPr="00AC262D"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pStyle w:val="a5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AC262D">
              <w:rPr>
                <w:sz w:val="24"/>
                <w:szCs w:val="24"/>
                <w:lang w:eastAsia="en-US"/>
              </w:rPr>
              <w:t>Denumirea</w:t>
            </w:r>
            <w:proofErr w:type="spellEnd"/>
            <w:r w:rsidRPr="00AC262D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262D">
              <w:rPr>
                <w:sz w:val="24"/>
                <w:szCs w:val="24"/>
                <w:lang w:eastAsia="en-US"/>
              </w:rPr>
              <w:t>mărfii</w:t>
            </w:r>
            <w:proofErr w:type="spellEnd"/>
          </w:p>
        </w:tc>
        <w:tc>
          <w:tcPr>
            <w:tcW w:w="1417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AC262D">
              <w:rPr>
                <w:sz w:val="24"/>
                <w:szCs w:val="24"/>
                <w:lang w:eastAsia="en-US"/>
              </w:rPr>
              <w:t>unit</w:t>
            </w:r>
            <w:proofErr w:type="spellEnd"/>
            <w:r w:rsidRPr="00AC262D">
              <w:rPr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AC262D">
              <w:rPr>
                <w:sz w:val="24"/>
                <w:szCs w:val="24"/>
                <w:lang w:eastAsia="en-US"/>
              </w:rPr>
              <w:t>de</w:t>
            </w:r>
            <w:proofErr w:type="spellEnd"/>
          </w:p>
          <w:p w:rsidR="00AC262D" w:rsidRPr="00AC262D" w:rsidRDefault="00AC262D" w:rsidP="00470447">
            <w:pPr>
              <w:pStyle w:val="a5"/>
              <w:spacing w:line="256" w:lineRule="auto"/>
              <w:ind w:left="-108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AC262D">
              <w:rPr>
                <w:sz w:val="24"/>
                <w:szCs w:val="24"/>
                <w:lang w:eastAsia="en-US"/>
              </w:rPr>
              <w:t>măsură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pStyle w:val="a5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AC262D">
              <w:rPr>
                <w:sz w:val="24"/>
                <w:szCs w:val="24"/>
                <w:lang w:eastAsia="en-US"/>
              </w:rPr>
              <w:t>Cantitatea</w:t>
            </w:r>
            <w:proofErr w:type="spellEnd"/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C262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1</w:t>
            </w: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C26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Mărfuri de uz casnic și gospodărie</w:t>
            </w: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Lăcată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atârnată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semiautomtă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mîner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lung 5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chei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latimea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- 50mm,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inălțime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- 112 mm </w:t>
            </w: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Lacătă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semiautomată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5chei,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latimea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- 50mm,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inălțime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- 81 mm </w:t>
            </w:r>
          </w:p>
          <w:p w:rsidR="00AC262D" w:rsidRPr="00AC262D" w:rsidRDefault="00AC262D" w:rsidP="004704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</w:p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3.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Lăcată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atârnată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semiautomtă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mîner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lung  5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chei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latimea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- 63mm,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inălțime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- 126 mm  </w:t>
            </w:r>
          </w:p>
          <w:p w:rsidR="00AC262D" w:rsidRPr="00AC262D" w:rsidRDefault="00AC262D" w:rsidP="004704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4.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Inimă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lăcată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EM-60NI, 90mm, 5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chei</w:t>
            </w:r>
            <w:proofErr w:type="spellEnd"/>
          </w:p>
          <w:p w:rsidR="00AC262D" w:rsidRPr="00AC262D" w:rsidRDefault="00AC262D" w:rsidP="004704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5.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Mătură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mălai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3C,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greutatea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maturii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500-600 gr</w:t>
            </w:r>
          </w:p>
          <w:p w:rsidR="00AC262D" w:rsidRPr="00AC262D" w:rsidRDefault="00AC262D" w:rsidP="004704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6.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aspra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miner 16 cm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7.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Burete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vase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greutatea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C26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30gr</w:t>
            </w: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inox</w:t>
            </w:r>
            <w:proofErr w:type="spellEnd"/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8.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Căldare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m/p cu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12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litrii</w:t>
            </w:r>
            <w:proofErr w:type="spellEnd"/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9.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Caldare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m/p cu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10l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10.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Caldare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gunoi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pedala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15-20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litri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gri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11.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Caldare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podea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storcator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volumul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verde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AC26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17 </w:t>
            </w: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litri</w:t>
            </w:r>
            <w:proofErr w:type="spellEnd"/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12.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Lighean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m/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rosie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3-4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litri</w:t>
            </w:r>
            <w:proofErr w:type="spellEnd"/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13.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Lighean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m/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plastica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albastre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5-</w:t>
            </w:r>
            <w:proofErr w:type="gram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6 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Litri</w:t>
            </w:r>
            <w:proofErr w:type="spellEnd"/>
            <w:proofErr w:type="gramEnd"/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14.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Lighean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m/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plastica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verzi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 14</w:t>
            </w:r>
            <w:proofErr w:type="gram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-15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litri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lastRenderedPageBreak/>
              <w:t>15.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Lighean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m/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plastica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rosii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10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litri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16.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Lighean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m/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plastica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24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litri</w:t>
            </w:r>
            <w:proofErr w:type="spellEnd"/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17.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Rezervă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coadă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lemn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1.2m +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rezervă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mop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podea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greutatea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300 gr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18.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aspră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mîner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formă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triunghulară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16cm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19.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Lame de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ras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cîtr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5buc/cutie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20.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Foraș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masă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plastică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culoare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albastră</w:t>
            </w:r>
            <w:proofErr w:type="spellEnd"/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21.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Burete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bucatarie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70*95*40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22.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Lighean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15 l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albastru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deschis</w:t>
            </w:r>
            <w:proofErr w:type="spellEnd"/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23.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Aparat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ras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cu 3  lame *6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/set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set</w:t>
            </w:r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24.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Folie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aluminiu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10m/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lățimea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45cm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25.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Containere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material biologic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galbene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2,5l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26.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Perie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WC cu miner +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suport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15x15,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pătrat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gri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deschis</w:t>
            </w:r>
            <w:proofErr w:type="spellEnd"/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27.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Oglindă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baie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carcasă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masa plastic 40/60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28.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Pelicula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alimentara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300 m *45 cm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latimea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11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microni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peliculei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rul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29.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Umerase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haine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metalice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toate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componentele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metal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30.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Ata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cusut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nr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40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alba</w:t>
            </w:r>
            <w:proofErr w:type="spellEnd"/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31.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Ata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cusut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nr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40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neagra</w:t>
            </w:r>
            <w:proofErr w:type="spellEnd"/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32.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Ata de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balotat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bobina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600 gr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33.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Ace de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cusut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set cu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urechiușe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mari</w:t>
            </w:r>
            <w:proofErr w:type="spellEnd"/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set</w:t>
            </w:r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34.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Container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material biologic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galben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15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litri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pedala</w:t>
            </w:r>
            <w:proofErr w:type="spellEnd"/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35.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Container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material biologic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galben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5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litri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36.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Ramă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WC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masă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plastică</w:t>
            </w:r>
            <w:proofErr w:type="spellEnd"/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37.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Container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material biologic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galben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1-2,5 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litri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deseuri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intepatoare</w:t>
            </w:r>
            <w:proofErr w:type="spellEnd"/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lastRenderedPageBreak/>
              <w:t>38.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Caldare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emailata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cu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capac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12 l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39.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Ceainic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emailat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3.5litri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40.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Mușama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bucătărie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lățimea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1.4m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m/l</w:t>
            </w:r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41.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Vas din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 l cu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</w:t>
            </w:r>
            <w:proofErr w:type="spellEnd"/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42.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Vas din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8 l cu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</w:t>
            </w:r>
            <w:proofErr w:type="spellEnd"/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43.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Vas din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 l cu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</w:t>
            </w:r>
            <w:proofErr w:type="spellEnd"/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44.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Vas din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25 l cu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</w:t>
            </w:r>
            <w:proofErr w:type="spellEnd"/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45.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Vas din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12 l cu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</w:t>
            </w:r>
            <w:proofErr w:type="spellEnd"/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46.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Vas din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2,5 l cu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</w:t>
            </w:r>
            <w:proofErr w:type="spellEnd"/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47.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Vas din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litru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</w:t>
            </w:r>
            <w:proofErr w:type="spellEnd"/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48.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Vas din masa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plastica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0,5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litri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</w:t>
            </w:r>
            <w:proofErr w:type="spellEnd"/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49.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Tavă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plastic 45/35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поднос</w:t>
            </w: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50.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Cratița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din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aluminiu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1-2 l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51.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Cratiță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aluminiu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cu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capac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4,5l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52.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Cratiță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emailată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cu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capac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4,5l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53.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Cratiță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emailată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cu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capac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7l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54.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Cratiță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emailată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cu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capac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3l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56.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Cratiță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emailată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cu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capac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2l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57.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Cratiță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aluminiu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cu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>capac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</w:rPr>
              <w:t xml:space="preserve"> 50l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58.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Pelicola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doua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straturi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lățimea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1.5 m,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120mic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m/l</w:t>
            </w:r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59.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Tocător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tranșare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m/p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mărimea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33/24cm 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grosimea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1-2 cm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toată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suprafața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10mm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60.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Păhare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unică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folosință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hîrtie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180/200ml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15000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61.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Clei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universal 100ml de tip 88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lastRenderedPageBreak/>
              <w:t>62.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Coș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gunoi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albă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9-12l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63.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Storcătorul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rezervă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căldarea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17 l </w:t>
            </w:r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64.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Vas m/p rotund cu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surub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volum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1l  cu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vint</w:t>
            </w:r>
            <w:proofErr w:type="spellEnd"/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AC262D">
              <w:rPr>
                <w:sz w:val="24"/>
                <w:szCs w:val="24"/>
                <w:lang w:val="en-US" w:eastAsia="en-US"/>
              </w:rPr>
              <w:t>65.</w:t>
            </w: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Tomberon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deșeuri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roți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capac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volumul</w:t>
            </w:r>
            <w:proofErr w:type="spellEnd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50 L </w:t>
            </w: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galben</w:t>
            </w:r>
            <w:proofErr w:type="spellEnd"/>
          </w:p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</w:tr>
      <w:tr w:rsidR="00AC262D" w:rsidRPr="00AC262D" w:rsidTr="00470447">
        <w:tc>
          <w:tcPr>
            <w:tcW w:w="709" w:type="dxa"/>
          </w:tcPr>
          <w:p w:rsidR="00AC262D" w:rsidRPr="00AC262D" w:rsidRDefault="00AC262D" w:rsidP="00470447">
            <w:pPr>
              <w:pStyle w:val="a5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6805" w:type="dxa"/>
          </w:tcPr>
          <w:p w:rsidR="00AC262D" w:rsidRPr="00AC262D" w:rsidRDefault="00AC262D" w:rsidP="0047044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C26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Total </w:t>
            </w:r>
          </w:p>
        </w:tc>
        <w:tc>
          <w:tcPr>
            <w:tcW w:w="1417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AC262D" w:rsidRPr="00AC262D" w:rsidRDefault="00AC262D" w:rsidP="00AC262D">
      <w:pPr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AC262D" w:rsidRPr="00AC262D" w:rsidRDefault="00AC262D" w:rsidP="00AC262D">
      <w:pPr>
        <w:rPr>
          <w:rFonts w:ascii="Times New Roman" w:hAnsi="Times New Roman" w:cs="Times New Roman"/>
          <w:b/>
          <w:sz w:val="24"/>
          <w:szCs w:val="24"/>
          <w:lang w:val="ro-MD"/>
        </w:rPr>
      </w:pPr>
    </w:p>
    <w:tbl>
      <w:tblPr>
        <w:tblStyle w:val="a4"/>
        <w:tblW w:w="0" w:type="auto"/>
        <w:tblInd w:w="-998" w:type="dxa"/>
        <w:tblLayout w:type="fixed"/>
        <w:tblLook w:val="04A0" w:firstRow="1" w:lastRow="0" w:firstColumn="1" w:lastColumn="0" w:noHBand="0" w:noVBand="1"/>
      </w:tblPr>
      <w:tblGrid>
        <w:gridCol w:w="661"/>
        <w:gridCol w:w="2459"/>
        <w:gridCol w:w="1275"/>
        <w:gridCol w:w="851"/>
        <w:gridCol w:w="4819"/>
      </w:tblGrid>
      <w:tr w:rsidR="00AC262D" w:rsidRPr="00AC262D" w:rsidTr="00470447">
        <w:tc>
          <w:tcPr>
            <w:tcW w:w="661" w:type="dxa"/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2459" w:type="dxa"/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AC262D">
              <w:rPr>
                <w:rFonts w:ascii="Times New Roman" w:hAnsi="Times New Roman" w:cs="Times New Roman"/>
                <w:b/>
                <w:lang w:val="ro-MD" w:eastAsia="zh-CN"/>
              </w:rPr>
              <w:t>Denumirea bunurilor/serviciilor/lucrărilor solicitate</w:t>
            </w:r>
          </w:p>
        </w:tc>
        <w:tc>
          <w:tcPr>
            <w:tcW w:w="1275" w:type="dxa"/>
            <w:vAlign w:val="center"/>
          </w:tcPr>
          <w:p w:rsidR="00AC262D" w:rsidRPr="00AC262D" w:rsidRDefault="00AC262D" w:rsidP="00470447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AC262D">
              <w:rPr>
                <w:rFonts w:ascii="Times New Roman" w:hAnsi="Times New Roman" w:cs="Times New Roman"/>
                <w:b/>
                <w:lang w:val="ro-MD" w:eastAsia="zh-CN"/>
              </w:rPr>
              <w:t>Unitatea de măsură</w:t>
            </w:r>
          </w:p>
        </w:tc>
        <w:tc>
          <w:tcPr>
            <w:tcW w:w="851" w:type="dxa"/>
            <w:vAlign w:val="center"/>
          </w:tcPr>
          <w:p w:rsidR="00AC262D" w:rsidRPr="00AC262D" w:rsidRDefault="00AC262D" w:rsidP="00470447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AC262D">
              <w:rPr>
                <w:rFonts w:ascii="Times New Roman" w:hAnsi="Times New Roman" w:cs="Times New Roman"/>
                <w:b/>
                <w:lang w:val="ro-MD" w:eastAsia="zh-CN"/>
              </w:rPr>
              <w:t>Cantitatea</w:t>
            </w:r>
          </w:p>
        </w:tc>
        <w:tc>
          <w:tcPr>
            <w:tcW w:w="4819" w:type="dxa"/>
            <w:vAlign w:val="center"/>
          </w:tcPr>
          <w:p w:rsidR="00AC262D" w:rsidRPr="00AC262D" w:rsidRDefault="00AC262D" w:rsidP="00470447">
            <w:pPr>
              <w:spacing w:before="120" w:line="254" w:lineRule="auto"/>
              <w:jc w:val="center"/>
              <w:rPr>
                <w:rFonts w:ascii="Times New Roman" w:hAnsi="Times New Roman" w:cs="Times New Roman"/>
                <w:b/>
                <w:lang w:val="ro-MD" w:eastAsia="zh-CN"/>
              </w:rPr>
            </w:pPr>
            <w:r w:rsidRPr="00AC262D">
              <w:rPr>
                <w:rFonts w:ascii="Times New Roman" w:hAnsi="Times New Roman" w:cs="Times New Roman"/>
                <w:b/>
                <w:lang w:val="ro-MD" w:eastAsia="zh-CN"/>
              </w:rPr>
              <w:t>Specificarea tehnică deplină solicitată, Standarde de referință</w:t>
            </w:r>
          </w:p>
        </w:tc>
      </w:tr>
      <w:tr w:rsidR="00AC262D" w:rsidRPr="00AC262D" w:rsidTr="00470447">
        <w:tc>
          <w:tcPr>
            <w:tcW w:w="10065" w:type="dxa"/>
            <w:gridSpan w:val="5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</w:pPr>
          </w:p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Lotul</w:t>
            </w:r>
            <w:proofErr w:type="spellEnd"/>
            <w:r w:rsidRPr="00AC262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 xml:space="preserve"> 2 </w:t>
            </w: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Șacoșe</w:t>
            </w:r>
            <w:proofErr w:type="spellEnd"/>
          </w:p>
        </w:tc>
      </w:tr>
      <w:tr w:rsidR="00AC262D" w:rsidRPr="00AC262D" w:rsidTr="00470447">
        <w:tc>
          <w:tcPr>
            <w:tcW w:w="661" w:type="dxa"/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2459" w:type="dxa"/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Saci</w:t>
            </w:r>
            <w:proofErr w:type="spellEnd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120 l (</w:t>
            </w:r>
            <w:proofErr w:type="gram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20 </w:t>
            </w: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buc</w:t>
            </w:r>
            <w:proofErr w:type="spellEnd"/>
            <w:proofErr w:type="gramEnd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în</w:t>
            </w:r>
            <w:proofErr w:type="spellEnd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set.) </w:t>
            </w:r>
          </w:p>
        </w:tc>
        <w:tc>
          <w:tcPr>
            <w:tcW w:w="1275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C262D">
              <w:rPr>
                <w:rFonts w:ascii="Times New Roman" w:hAnsi="Times New Roman" w:cs="Times New Roman"/>
                <w:b/>
                <w:lang w:val="ro-RO"/>
              </w:rPr>
              <w:t>set</w:t>
            </w:r>
          </w:p>
        </w:tc>
        <w:tc>
          <w:tcPr>
            <w:tcW w:w="851" w:type="dxa"/>
          </w:tcPr>
          <w:p w:rsidR="00AC262D" w:rsidRPr="00AC262D" w:rsidRDefault="00AC262D" w:rsidP="00470447">
            <w:pPr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AC262D">
              <w:rPr>
                <w:rFonts w:ascii="Times New Roman" w:eastAsia="PMingLiU" w:hAnsi="Times New Roman" w:cs="Times New Roman"/>
                <w:b/>
                <w:lang w:val="ro-RO" w:eastAsia="zh-CN"/>
              </w:rPr>
              <w:t>800</w:t>
            </w:r>
          </w:p>
        </w:tc>
        <w:tc>
          <w:tcPr>
            <w:tcW w:w="4819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Saci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gunoi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  (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polietelen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), 120 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litre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în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rulou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 20 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buc</w:t>
            </w:r>
            <w:proofErr w:type="spellEnd"/>
          </w:p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Culoare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: 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neagră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sau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albastra</w:t>
            </w:r>
            <w:proofErr w:type="spellEnd"/>
          </w:p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Grosimea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: 36-40 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microni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. 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Dimensiune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: 70-75 cm x 110+/- 5 cm</w:t>
            </w:r>
          </w:p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Bucati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: 20 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bucati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/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rola.Greutatea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ruloului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 &gt;de 680 gr.</w:t>
            </w:r>
          </w:p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</w:tr>
      <w:tr w:rsidR="00AC262D" w:rsidRPr="00AC262D" w:rsidTr="00470447">
        <w:tc>
          <w:tcPr>
            <w:tcW w:w="661" w:type="dxa"/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2459" w:type="dxa"/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Saci</w:t>
            </w:r>
            <w:proofErr w:type="spellEnd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deșeuri</w:t>
            </w:r>
            <w:proofErr w:type="spellEnd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(50 </w:t>
            </w: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buc</w:t>
            </w:r>
            <w:proofErr w:type="spellEnd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în</w:t>
            </w:r>
            <w:proofErr w:type="spellEnd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set .) </w:t>
            </w: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negre</w:t>
            </w:r>
            <w:proofErr w:type="spellEnd"/>
          </w:p>
        </w:tc>
        <w:tc>
          <w:tcPr>
            <w:tcW w:w="1275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C262D">
              <w:rPr>
                <w:rFonts w:ascii="Times New Roman" w:hAnsi="Times New Roman" w:cs="Times New Roman"/>
                <w:b/>
                <w:lang w:val="ro-RO"/>
              </w:rPr>
              <w:t>set</w:t>
            </w:r>
          </w:p>
        </w:tc>
        <w:tc>
          <w:tcPr>
            <w:tcW w:w="851" w:type="dxa"/>
          </w:tcPr>
          <w:p w:rsidR="00AC262D" w:rsidRPr="00AC262D" w:rsidRDefault="00AC262D" w:rsidP="00470447">
            <w:pPr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AC262D">
              <w:rPr>
                <w:rFonts w:ascii="Times New Roman" w:eastAsia="PMingLiU" w:hAnsi="Times New Roman" w:cs="Times New Roman"/>
                <w:b/>
                <w:lang w:val="ro-RO" w:eastAsia="zh-CN"/>
              </w:rPr>
              <w:t>2000</w:t>
            </w:r>
          </w:p>
        </w:tc>
        <w:tc>
          <w:tcPr>
            <w:tcW w:w="4819" w:type="dxa"/>
          </w:tcPr>
          <w:p w:rsidR="00AC262D" w:rsidRPr="00AC262D" w:rsidRDefault="00AC262D" w:rsidP="00470447">
            <w:pPr>
              <w:jc w:val="center"/>
              <w:rPr>
                <w:rFonts w:ascii="Times New Roman" w:eastAsia="PMingLiU" w:hAnsi="Times New Roman" w:cs="Times New Roman"/>
                <w:lang w:val="ro-RO" w:eastAsia="zh-CN"/>
              </w:rPr>
            </w:pPr>
            <w:r w:rsidRPr="00AC262D">
              <w:rPr>
                <w:rFonts w:ascii="Times New Roman" w:eastAsia="PMingLiU" w:hAnsi="Times New Roman" w:cs="Times New Roman"/>
                <w:lang w:val="ro-RO" w:eastAsia="zh-CN"/>
              </w:rPr>
              <w:t>Pungi pentru gunoi negre 65 litre, în rulou 50 buc</w:t>
            </w:r>
          </w:p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Culoare:negre</w:t>
            </w:r>
            <w:proofErr w:type="spellEnd"/>
          </w:p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Grosimea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: 12-15 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microni</w:t>
            </w:r>
            <w:proofErr w:type="spellEnd"/>
          </w:p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Lățime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: 50-55 cm. 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Lungime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: 65 +/- 5 cm</w:t>
            </w:r>
          </w:p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Bucati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: 50 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bucati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/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rola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 &gt;300 gr</w:t>
            </w:r>
          </w:p>
          <w:p w:rsidR="00AC262D" w:rsidRPr="00AC262D" w:rsidRDefault="00AC262D" w:rsidP="00470447">
            <w:pPr>
              <w:jc w:val="center"/>
              <w:rPr>
                <w:rFonts w:ascii="Times New Roman" w:eastAsia="PMingLiU" w:hAnsi="Times New Roman" w:cs="Times New Roman"/>
                <w:lang w:val="en-US" w:eastAsia="zh-CN"/>
              </w:rPr>
            </w:pPr>
          </w:p>
        </w:tc>
      </w:tr>
      <w:tr w:rsidR="00AC262D" w:rsidRPr="00AC262D" w:rsidTr="00470447">
        <w:tc>
          <w:tcPr>
            <w:tcW w:w="661" w:type="dxa"/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2459" w:type="dxa"/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Saci</w:t>
            </w:r>
            <w:proofErr w:type="spellEnd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deșeuri</w:t>
            </w:r>
            <w:proofErr w:type="spellEnd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(50 </w:t>
            </w: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buc</w:t>
            </w:r>
            <w:proofErr w:type="spellEnd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în</w:t>
            </w:r>
            <w:proofErr w:type="spellEnd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set .) </w:t>
            </w: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galbeni</w:t>
            </w:r>
            <w:proofErr w:type="spellEnd"/>
          </w:p>
        </w:tc>
        <w:tc>
          <w:tcPr>
            <w:tcW w:w="1275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C262D">
              <w:rPr>
                <w:rFonts w:ascii="Times New Roman" w:hAnsi="Times New Roman" w:cs="Times New Roman"/>
                <w:b/>
                <w:lang w:val="ro-RO"/>
              </w:rPr>
              <w:t>set</w:t>
            </w:r>
          </w:p>
        </w:tc>
        <w:tc>
          <w:tcPr>
            <w:tcW w:w="851" w:type="dxa"/>
          </w:tcPr>
          <w:p w:rsidR="00AC262D" w:rsidRPr="00AC262D" w:rsidRDefault="00AC262D" w:rsidP="00470447">
            <w:pPr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AC262D">
              <w:rPr>
                <w:rFonts w:ascii="Times New Roman" w:eastAsia="PMingLiU" w:hAnsi="Times New Roman" w:cs="Times New Roman"/>
                <w:b/>
                <w:lang w:val="ro-RO" w:eastAsia="zh-CN"/>
              </w:rPr>
              <w:t>2000</w:t>
            </w:r>
          </w:p>
        </w:tc>
        <w:tc>
          <w:tcPr>
            <w:tcW w:w="4819" w:type="dxa"/>
          </w:tcPr>
          <w:p w:rsidR="00AC262D" w:rsidRPr="00AC262D" w:rsidRDefault="00AC262D" w:rsidP="00470447">
            <w:pPr>
              <w:jc w:val="center"/>
              <w:rPr>
                <w:rFonts w:ascii="Times New Roman" w:eastAsia="PMingLiU" w:hAnsi="Times New Roman" w:cs="Times New Roman"/>
                <w:lang w:val="ro-RO" w:eastAsia="zh-CN"/>
              </w:rPr>
            </w:pPr>
            <w:r w:rsidRPr="00AC262D">
              <w:rPr>
                <w:rFonts w:ascii="Times New Roman" w:eastAsia="PMingLiU" w:hAnsi="Times New Roman" w:cs="Times New Roman"/>
                <w:lang w:val="ro-RO" w:eastAsia="zh-CN"/>
              </w:rPr>
              <w:t>Pungi pentru gunoi galbeni 65 litre, în rulou 50 buc</w:t>
            </w:r>
          </w:p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Culoare:negre</w:t>
            </w:r>
            <w:proofErr w:type="spellEnd"/>
          </w:p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Grosimea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: 12-15 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microni</w:t>
            </w:r>
            <w:proofErr w:type="spellEnd"/>
          </w:p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Lățime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: 50-55 cm. 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Lungime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: 65 +/- 5 cm</w:t>
            </w:r>
          </w:p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Bucati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: 50 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bucati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/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rola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 &gt;300 gr</w:t>
            </w:r>
          </w:p>
          <w:p w:rsidR="00AC262D" w:rsidRPr="00AC262D" w:rsidRDefault="00AC262D" w:rsidP="00470447">
            <w:pPr>
              <w:jc w:val="center"/>
              <w:rPr>
                <w:rFonts w:ascii="Times New Roman" w:eastAsia="PMingLiU" w:hAnsi="Times New Roman" w:cs="Times New Roman"/>
                <w:lang w:val="en-US" w:eastAsia="zh-CN"/>
              </w:rPr>
            </w:pPr>
          </w:p>
        </w:tc>
      </w:tr>
      <w:tr w:rsidR="00AC262D" w:rsidRPr="00AC262D" w:rsidTr="00470447">
        <w:tc>
          <w:tcPr>
            <w:tcW w:w="661" w:type="dxa"/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2459" w:type="dxa"/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Saci</w:t>
            </w:r>
            <w:proofErr w:type="spellEnd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polietelen</w:t>
            </w:r>
            <w:proofErr w:type="spellEnd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500*1000*0,12mm, 50 </w:t>
            </w: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buc</w:t>
            </w:r>
            <w:proofErr w:type="spellEnd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in set  </w:t>
            </w:r>
          </w:p>
        </w:tc>
        <w:tc>
          <w:tcPr>
            <w:tcW w:w="1275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C262D">
              <w:rPr>
                <w:rFonts w:ascii="Times New Roman" w:hAnsi="Times New Roman" w:cs="Times New Roman"/>
                <w:b/>
                <w:lang w:val="ro-RO"/>
              </w:rPr>
              <w:t>set</w:t>
            </w:r>
          </w:p>
        </w:tc>
        <w:tc>
          <w:tcPr>
            <w:tcW w:w="851" w:type="dxa"/>
          </w:tcPr>
          <w:p w:rsidR="00AC262D" w:rsidRPr="00AC262D" w:rsidRDefault="00AC262D" w:rsidP="00470447">
            <w:pPr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AC262D">
              <w:rPr>
                <w:rFonts w:ascii="Times New Roman" w:eastAsia="PMingLiU" w:hAnsi="Times New Roman" w:cs="Times New Roman"/>
                <w:b/>
                <w:lang w:val="ro-RO" w:eastAsia="zh-CN"/>
              </w:rPr>
              <w:t>20</w:t>
            </w:r>
          </w:p>
        </w:tc>
        <w:tc>
          <w:tcPr>
            <w:tcW w:w="4819" w:type="dxa"/>
          </w:tcPr>
          <w:p w:rsidR="00AC262D" w:rsidRPr="00AC262D" w:rsidRDefault="00AC262D" w:rsidP="00470447">
            <w:pPr>
              <w:jc w:val="center"/>
              <w:rPr>
                <w:rFonts w:ascii="Times New Roman" w:eastAsia="PMingLiU" w:hAnsi="Times New Roman" w:cs="Times New Roman"/>
                <w:lang w:val="en-US" w:eastAsia="zh-CN"/>
              </w:rPr>
            </w:pPr>
            <w:proofErr w:type="spellStart"/>
            <w:r w:rsidRPr="00AC262D">
              <w:rPr>
                <w:rFonts w:ascii="Times New Roman" w:eastAsia="PMingLiU" w:hAnsi="Times New Roman" w:cs="Times New Roman"/>
                <w:lang w:val="en-US" w:eastAsia="zh-CN"/>
              </w:rPr>
              <w:t>Saci</w:t>
            </w:r>
            <w:proofErr w:type="spellEnd"/>
            <w:r w:rsidRPr="00AC262D">
              <w:rPr>
                <w:rFonts w:ascii="Times New Roman" w:eastAsia="PMingLiU" w:hAnsi="Times New Roman" w:cs="Times New Roman"/>
                <w:lang w:val="en-US" w:eastAsia="zh-CN"/>
              </w:rPr>
              <w:t xml:space="preserve"> </w:t>
            </w:r>
            <w:proofErr w:type="spellStart"/>
            <w:r w:rsidRPr="00AC262D">
              <w:rPr>
                <w:rFonts w:ascii="Times New Roman" w:eastAsia="PMingLiU" w:hAnsi="Times New Roman" w:cs="Times New Roman"/>
                <w:lang w:val="en-US" w:eastAsia="zh-CN"/>
              </w:rPr>
              <w:t>polietelen</w:t>
            </w:r>
            <w:proofErr w:type="spellEnd"/>
            <w:r w:rsidRPr="00AC262D">
              <w:rPr>
                <w:rFonts w:ascii="Times New Roman" w:eastAsia="PMingLiU" w:hAnsi="Times New Roman" w:cs="Times New Roman"/>
                <w:lang w:val="en-US" w:eastAsia="zh-CN"/>
              </w:rPr>
              <w:t xml:space="preserve">   500*1000*0,12mm, set 50 </w:t>
            </w:r>
            <w:proofErr w:type="spellStart"/>
            <w:r w:rsidRPr="00AC262D">
              <w:rPr>
                <w:rFonts w:ascii="Times New Roman" w:eastAsia="PMingLiU" w:hAnsi="Times New Roman" w:cs="Times New Roman"/>
                <w:lang w:val="en-US" w:eastAsia="zh-CN"/>
              </w:rPr>
              <w:t>buc</w:t>
            </w:r>
            <w:proofErr w:type="spellEnd"/>
            <w:r w:rsidRPr="00AC262D">
              <w:rPr>
                <w:rFonts w:ascii="Times New Roman" w:eastAsia="PMingLiU" w:hAnsi="Times New Roman" w:cs="Times New Roman"/>
                <w:lang w:val="en-US" w:eastAsia="zh-CN"/>
              </w:rPr>
              <w:t xml:space="preserve">, </w:t>
            </w:r>
            <w:proofErr w:type="spellStart"/>
            <w:r w:rsidRPr="00AC262D">
              <w:rPr>
                <w:rFonts w:ascii="Times New Roman" w:eastAsia="PMingLiU" w:hAnsi="Times New Roman" w:cs="Times New Roman"/>
                <w:lang w:val="en-US" w:eastAsia="zh-CN"/>
              </w:rPr>
              <w:t>rezistenți</w:t>
            </w:r>
            <w:proofErr w:type="spellEnd"/>
          </w:p>
        </w:tc>
      </w:tr>
      <w:tr w:rsidR="00AC262D" w:rsidRPr="00AC262D" w:rsidTr="00470447">
        <w:tc>
          <w:tcPr>
            <w:tcW w:w="661" w:type="dxa"/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2459" w:type="dxa"/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Saci</w:t>
            </w:r>
            <w:proofErr w:type="spellEnd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deșeuri</w:t>
            </w:r>
            <w:proofErr w:type="spellEnd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160 l (</w:t>
            </w: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galbeni</w:t>
            </w:r>
            <w:proofErr w:type="spellEnd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) 10 </w:t>
            </w: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buc</w:t>
            </w:r>
            <w:proofErr w:type="spellEnd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în</w:t>
            </w:r>
            <w:proofErr w:type="spellEnd"/>
            <w:r w:rsidRPr="00AC262D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 set </w:t>
            </w:r>
          </w:p>
          <w:p w:rsidR="00AC262D" w:rsidRPr="00AC262D" w:rsidRDefault="00AC262D" w:rsidP="00470447">
            <w:pP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</w:p>
        </w:tc>
        <w:tc>
          <w:tcPr>
            <w:tcW w:w="1275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AC262D">
              <w:rPr>
                <w:rFonts w:ascii="Times New Roman" w:hAnsi="Times New Roman" w:cs="Times New Roman"/>
                <w:b/>
                <w:lang w:val="ro-RO"/>
              </w:rPr>
              <w:t>set</w:t>
            </w:r>
          </w:p>
        </w:tc>
        <w:tc>
          <w:tcPr>
            <w:tcW w:w="851" w:type="dxa"/>
          </w:tcPr>
          <w:p w:rsidR="00AC262D" w:rsidRPr="00AC262D" w:rsidRDefault="00AC262D" w:rsidP="00470447">
            <w:pPr>
              <w:jc w:val="center"/>
              <w:rPr>
                <w:rFonts w:ascii="Times New Roman" w:eastAsia="PMingLiU" w:hAnsi="Times New Roman" w:cs="Times New Roman"/>
                <w:b/>
                <w:lang w:val="ro-RO" w:eastAsia="zh-CN"/>
              </w:rPr>
            </w:pPr>
            <w:r w:rsidRPr="00AC262D">
              <w:rPr>
                <w:rFonts w:ascii="Times New Roman" w:eastAsia="PMingLiU" w:hAnsi="Times New Roman" w:cs="Times New Roman"/>
                <w:b/>
                <w:lang w:val="ro-RO" w:eastAsia="zh-CN"/>
              </w:rPr>
              <w:t>300</w:t>
            </w:r>
          </w:p>
        </w:tc>
        <w:tc>
          <w:tcPr>
            <w:tcW w:w="4819" w:type="dxa"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Saci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polietilenă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posibilitatea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 de a fi 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legați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volum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 160 l 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Culoare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galbenă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 ( </w:t>
            </w:r>
            <w:proofErr w:type="spellStart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AC262D">
              <w:rPr>
                <w:rFonts w:ascii="Times New Roman" w:hAnsi="Times New Roman" w:cs="Times New Roman"/>
                <w:color w:val="000000"/>
                <w:lang w:val="en-US"/>
              </w:rPr>
              <w:t xml:space="preserve"> container 120L)</w:t>
            </w:r>
          </w:p>
          <w:p w:rsidR="00AC262D" w:rsidRPr="00AC262D" w:rsidRDefault="00AC262D" w:rsidP="00470447">
            <w:pPr>
              <w:jc w:val="center"/>
              <w:rPr>
                <w:rFonts w:ascii="Times New Roman" w:eastAsia="PMingLiU" w:hAnsi="Times New Roman" w:cs="Times New Roman"/>
                <w:lang w:val="en-US" w:eastAsia="zh-CN"/>
              </w:rPr>
            </w:pPr>
          </w:p>
        </w:tc>
      </w:tr>
    </w:tbl>
    <w:p w:rsidR="005A112F" w:rsidRPr="00AC262D" w:rsidRDefault="005A112F">
      <w:pPr>
        <w:rPr>
          <w:rFonts w:ascii="Times New Roman" w:hAnsi="Times New Roman" w:cs="Times New Roman"/>
          <w:lang w:val="ro-MD"/>
        </w:rPr>
      </w:pPr>
    </w:p>
    <w:p w:rsidR="00AC262D" w:rsidRPr="00AC262D" w:rsidRDefault="00AC262D">
      <w:pPr>
        <w:rPr>
          <w:rFonts w:ascii="Times New Roman" w:hAnsi="Times New Roman" w:cs="Times New Roman"/>
          <w:lang w:val="ro-MD"/>
        </w:rPr>
      </w:pPr>
    </w:p>
    <w:p w:rsidR="00AC262D" w:rsidRPr="00AC262D" w:rsidRDefault="00AC262D" w:rsidP="00AC262D">
      <w:pPr>
        <w:pStyle w:val="a7"/>
        <w:numPr>
          <w:ilvl w:val="0"/>
          <w:numId w:val="2"/>
        </w:num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AC262D">
        <w:rPr>
          <w:b/>
          <w:sz w:val="24"/>
          <w:szCs w:val="24"/>
          <w:lang w:val="ro-RO"/>
        </w:rPr>
        <w:t xml:space="preserve">Informaţie financiară: </w:t>
      </w:r>
      <w:r w:rsidRPr="00AC262D">
        <w:rPr>
          <w:sz w:val="24"/>
          <w:szCs w:val="24"/>
          <w:lang w:val="ro-RO"/>
        </w:rPr>
        <w:t>Sursa de finanţare:</w:t>
      </w:r>
      <w:r w:rsidRPr="00AC262D">
        <w:rPr>
          <w:sz w:val="24"/>
          <w:szCs w:val="24"/>
          <w:lang w:val="en-US"/>
        </w:rPr>
        <w:t xml:space="preserve"> </w:t>
      </w:r>
      <w:proofErr w:type="spellStart"/>
      <w:r w:rsidRPr="00AC262D">
        <w:rPr>
          <w:sz w:val="24"/>
          <w:szCs w:val="24"/>
          <w:lang w:val="en-US"/>
        </w:rPr>
        <w:t>Compania</w:t>
      </w:r>
      <w:proofErr w:type="spellEnd"/>
      <w:r w:rsidRPr="00AC262D">
        <w:rPr>
          <w:sz w:val="24"/>
          <w:szCs w:val="24"/>
          <w:lang w:val="en-US"/>
        </w:rPr>
        <w:t xml:space="preserve"> </w:t>
      </w:r>
      <w:proofErr w:type="spellStart"/>
      <w:r w:rsidRPr="00AC262D">
        <w:rPr>
          <w:sz w:val="24"/>
          <w:szCs w:val="24"/>
          <w:lang w:val="en-US"/>
        </w:rPr>
        <w:t>Natională</w:t>
      </w:r>
      <w:proofErr w:type="spellEnd"/>
      <w:r w:rsidRPr="00AC262D">
        <w:rPr>
          <w:sz w:val="24"/>
          <w:szCs w:val="24"/>
          <w:lang w:val="en-US"/>
        </w:rPr>
        <w:t xml:space="preserve"> de </w:t>
      </w:r>
      <w:proofErr w:type="spellStart"/>
      <w:r w:rsidRPr="00AC262D">
        <w:rPr>
          <w:sz w:val="24"/>
          <w:szCs w:val="24"/>
          <w:lang w:val="en-US"/>
        </w:rPr>
        <w:t>Asigurări</w:t>
      </w:r>
      <w:proofErr w:type="spellEnd"/>
      <w:r w:rsidRPr="00AC262D">
        <w:rPr>
          <w:sz w:val="24"/>
          <w:szCs w:val="24"/>
          <w:lang w:val="en-US"/>
        </w:rPr>
        <w:t xml:space="preserve"> </w:t>
      </w:r>
      <w:proofErr w:type="spellStart"/>
      <w:r w:rsidRPr="00AC262D">
        <w:rPr>
          <w:sz w:val="24"/>
          <w:szCs w:val="24"/>
          <w:lang w:val="en-US"/>
        </w:rPr>
        <w:t>în</w:t>
      </w:r>
      <w:proofErr w:type="spellEnd"/>
      <w:r w:rsidRPr="00AC262D">
        <w:rPr>
          <w:sz w:val="24"/>
          <w:szCs w:val="24"/>
          <w:lang w:val="en-US"/>
        </w:rPr>
        <w:t xml:space="preserve"> </w:t>
      </w:r>
      <w:proofErr w:type="spellStart"/>
      <w:r w:rsidRPr="00AC262D">
        <w:rPr>
          <w:sz w:val="24"/>
          <w:szCs w:val="24"/>
          <w:lang w:val="en-US"/>
        </w:rPr>
        <w:t>Medicină</w:t>
      </w:r>
      <w:proofErr w:type="spellEnd"/>
    </w:p>
    <w:p w:rsidR="00AC262D" w:rsidRPr="00AC262D" w:rsidRDefault="00AC262D" w:rsidP="00AC262D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AC262D">
        <w:rPr>
          <w:rFonts w:ascii="Times New Roman" w:hAnsi="Times New Roman" w:cs="Times New Roman"/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AC262D" w:rsidRPr="00AC262D" w:rsidRDefault="00AC262D" w:rsidP="00AC262D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AC262D">
        <w:rPr>
          <w:rFonts w:ascii="Times New Roman" w:hAnsi="Times New Roman" w:cs="Times New Roman"/>
          <w:b/>
          <w:sz w:val="24"/>
          <w:szCs w:val="24"/>
          <w:lang w:val="ro-MD"/>
        </w:rPr>
        <w:lastRenderedPageBreak/>
        <w:t xml:space="preserve">Admiterea sau interzicerea ofertelor alternative: </w:t>
      </w:r>
      <w:r w:rsidRPr="00AC262D">
        <w:rPr>
          <w:rFonts w:ascii="Times New Roman" w:hAnsi="Times New Roman" w:cs="Times New Roman"/>
          <w:b/>
          <w:sz w:val="24"/>
          <w:szCs w:val="24"/>
          <w:lang w:val="ro-RO"/>
        </w:rPr>
        <w:t>nu se admite</w:t>
      </w:r>
    </w:p>
    <w:p w:rsidR="00AC262D" w:rsidRPr="00AC262D" w:rsidRDefault="00AC262D" w:rsidP="00AC262D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AC262D">
        <w:rPr>
          <w:rFonts w:ascii="Times New Roman" w:hAnsi="Times New Roman" w:cs="Times New Roman"/>
          <w:b/>
          <w:sz w:val="24"/>
          <w:szCs w:val="24"/>
          <w:lang w:val="ro-MD"/>
        </w:rPr>
        <w:t xml:space="preserve">Termenii și condițiile de livrare/prestare/executare solicitați: în deecurs de zece zile pînă la 31.12.2024, </w:t>
      </w:r>
      <w:r w:rsidRPr="00AC262D">
        <w:rPr>
          <w:rFonts w:ascii="Times New Roman" w:hAnsi="Times New Roman" w:cs="Times New Roman"/>
          <w:b/>
          <w:sz w:val="24"/>
          <w:szCs w:val="24"/>
          <w:lang w:val="ro-RO"/>
        </w:rPr>
        <w:t>la necesitate, DDP - Franco destinație vămuită.</w:t>
      </w:r>
    </w:p>
    <w:p w:rsidR="00AC262D" w:rsidRPr="00AC262D" w:rsidRDefault="00AC262D" w:rsidP="00AC262D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AC262D">
        <w:rPr>
          <w:rFonts w:ascii="Times New Roman" w:hAnsi="Times New Roman" w:cs="Times New Roman"/>
          <w:b/>
          <w:sz w:val="24"/>
          <w:szCs w:val="24"/>
          <w:lang w:val="ro-MD"/>
        </w:rPr>
        <w:t>Termenul de valabilitate a contractului : 31.12.2024.</w:t>
      </w:r>
    </w:p>
    <w:p w:rsidR="00AC262D" w:rsidRPr="00AC262D" w:rsidRDefault="00AC262D" w:rsidP="00AC262D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AC262D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AC262D">
        <w:rPr>
          <w:rFonts w:ascii="Times New Roman" w:hAnsi="Times New Roman" w:cs="Times New Roman"/>
          <w:b/>
          <w:sz w:val="24"/>
          <w:szCs w:val="24"/>
          <w:lang w:val="ro-RO"/>
        </w:rPr>
        <w:t>Nu</w:t>
      </w:r>
    </w:p>
    <w:p w:rsidR="00AC262D" w:rsidRPr="00AC262D" w:rsidRDefault="00AC262D" w:rsidP="00AC262D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AC262D">
        <w:rPr>
          <w:rFonts w:ascii="Times New Roman" w:hAnsi="Times New Roman" w:cs="Times New Roman"/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AC262D" w:rsidRPr="00AC262D" w:rsidRDefault="00AC262D" w:rsidP="00AC262D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AC262D">
        <w:rPr>
          <w:rFonts w:ascii="Times New Roman" w:hAnsi="Times New Roman" w:cs="Times New Roman"/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727" w:type="dxa"/>
        <w:tblInd w:w="-230" w:type="dxa"/>
        <w:tblLook w:val="04A0" w:firstRow="1" w:lastRow="0" w:firstColumn="1" w:lastColumn="0" w:noHBand="0" w:noVBand="1"/>
      </w:tblPr>
      <w:tblGrid>
        <w:gridCol w:w="370"/>
        <w:gridCol w:w="3309"/>
        <w:gridCol w:w="5592"/>
        <w:gridCol w:w="456"/>
      </w:tblGrid>
      <w:tr w:rsidR="00AC262D" w:rsidRPr="00AC262D" w:rsidTr="00470447">
        <w:trPr>
          <w:trHeight w:val="144"/>
        </w:trPr>
        <w:tc>
          <w:tcPr>
            <w:tcW w:w="3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 w:rsidRPr="00AC262D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33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 w:rsidRPr="00AC262D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 w:rsidRPr="00AC262D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55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 w:rsidRPr="00AC262D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AC262D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 w:rsidRPr="00AC262D">
              <w:rPr>
                <w:rFonts w:ascii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AC262D" w:rsidRPr="00AC262D" w:rsidTr="00470447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62D" w:rsidRPr="00AC262D" w:rsidRDefault="00AC262D" w:rsidP="00AC262D">
            <w:pPr>
              <w:pStyle w:val="a7"/>
              <w:numPr>
                <w:ilvl w:val="0"/>
                <w:numId w:val="3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</w:rPr>
            </w:pPr>
          </w:p>
          <w:p w:rsidR="00AC262D" w:rsidRPr="00AC262D" w:rsidRDefault="00AC262D" w:rsidP="00470447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C262D">
              <w:rPr>
                <w:rFonts w:ascii="Times New Roman" w:hAnsi="Times New Roman" w:cs="Times New Roman"/>
              </w:rPr>
              <w:t>Cerere</w:t>
            </w:r>
            <w:proofErr w:type="spellEnd"/>
            <w:r w:rsidRPr="00AC262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</w:rPr>
              <w:t>de</w:t>
            </w:r>
            <w:proofErr w:type="spellEnd"/>
            <w:r w:rsidRPr="00AC262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</w:rPr>
              <w:t>participare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nr. 7 din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nr. 115 din 15.09.2021,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62D" w:rsidRPr="00AC262D" w:rsidRDefault="00AC262D" w:rsidP="00470447">
            <w:pPr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proofErr w:type="spellStart"/>
            <w:r w:rsidRPr="00AC262D">
              <w:rPr>
                <w:rFonts w:ascii="Times New Roman" w:hAnsi="Times New Roman" w:cs="Times New Roman"/>
                <w:b/>
                <w:i/>
                <w:color w:val="000000"/>
              </w:rPr>
              <w:t>da</w:t>
            </w:r>
            <w:proofErr w:type="spellEnd"/>
          </w:p>
        </w:tc>
      </w:tr>
      <w:tr w:rsidR="00AC262D" w:rsidRPr="00AC262D" w:rsidTr="00470447">
        <w:trPr>
          <w:trHeight w:val="6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62D" w:rsidRPr="00AC262D" w:rsidRDefault="00AC262D" w:rsidP="00AC262D">
            <w:pPr>
              <w:pStyle w:val="a7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</w:rPr>
            </w:pPr>
          </w:p>
          <w:p w:rsidR="00AC262D" w:rsidRPr="00AC262D" w:rsidRDefault="00AC262D" w:rsidP="00470447">
            <w:pPr>
              <w:rPr>
                <w:rFonts w:ascii="Times New Roman" w:hAnsi="Times New Roman" w:cs="Times New Roman"/>
              </w:rPr>
            </w:pPr>
            <w:proofErr w:type="spellStart"/>
            <w:r w:rsidRPr="00AC262D">
              <w:rPr>
                <w:rFonts w:ascii="Times New Roman" w:hAnsi="Times New Roman" w:cs="Times New Roman"/>
              </w:rPr>
              <w:t>Declarație</w:t>
            </w:r>
            <w:proofErr w:type="spellEnd"/>
            <w:r w:rsidRPr="00AC262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</w:rPr>
              <w:t>privind</w:t>
            </w:r>
            <w:proofErr w:type="spellEnd"/>
            <w:r w:rsidRPr="00AC262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AC262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</w:rPr>
              <w:t>ofertei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nr. 8 din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nr. 115 din 15.09.2021,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AC262D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  <w:p w:rsidR="00AC262D" w:rsidRPr="00AC262D" w:rsidRDefault="00AC262D" w:rsidP="00470447">
            <w:pPr>
              <w:ind w:right="-57"/>
              <w:jc w:val="center"/>
              <w:rPr>
                <w:rFonts w:ascii="Times New Roman" w:hAnsi="Times New Roman" w:cs="Times New Roman"/>
                <w:b/>
                <w:i/>
                <w:color w:val="FF0000"/>
                <w:lang w:val="en-US"/>
              </w:rPr>
            </w:pPr>
          </w:p>
        </w:tc>
      </w:tr>
      <w:tr w:rsidR="00AC262D" w:rsidRPr="00AC262D" w:rsidTr="00470447">
        <w:trPr>
          <w:trHeight w:val="76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62D" w:rsidRPr="00AC262D" w:rsidRDefault="00AC262D" w:rsidP="00AC262D">
            <w:pPr>
              <w:pStyle w:val="a7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</w:rPr>
            </w:pPr>
          </w:p>
          <w:p w:rsidR="00AC262D" w:rsidRPr="00AC262D" w:rsidRDefault="00AC262D" w:rsidP="00470447">
            <w:pPr>
              <w:rPr>
                <w:rFonts w:ascii="Times New Roman" w:hAnsi="Times New Roman" w:cs="Times New Roman"/>
              </w:rPr>
            </w:pPr>
            <w:proofErr w:type="spellStart"/>
            <w:r w:rsidRPr="00AC262D">
              <w:rPr>
                <w:rFonts w:ascii="Times New Roman" w:hAnsi="Times New Roman" w:cs="Times New Roman"/>
              </w:rPr>
              <w:t>Propunerea</w:t>
            </w:r>
            <w:proofErr w:type="spellEnd"/>
            <w:r w:rsidRPr="00AC262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</w:rPr>
              <w:t>tehnică</w:t>
            </w:r>
            <w:proofErr w:type="spellEnd"/>
            <w:r w:rsidRPr="00AC262D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AC262D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AC262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</w:rPr>
              <w:t>tehnice</w:t>
            </w:r>
            <w:proofErr w:type="spellEnd"/>
            <w:r w:rsidRPr="00AC262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nr. 22 din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nr. 115 din 15.09.2021,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AC262D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AC262D" w:rsidRPr="00AC262D" w:rsidTr="00470447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62D" w:rsidRPr="00AC262D" w:rsidRDefault="00AC262D" w:rsidP="00AC262D">
            <w:pPr>
              <w:pStyle w:val="a7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lang w:val="en-US"/>
              </w:rPr>
            </w:pPr>
          </w:p>
          <w:p w:rsidR="00AC262D" w:rsidRPr="00AC262D" w:rsidRDefault="00AC262D" w:rsidP="00470447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Propunerea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financiară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specificații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nr. 23 din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nr. 115 din 15.09.2021,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AC262D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AC262D" w:rsidRPr="00AC262D" w:rsidTr="00470447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62D" w:rsidRPr="00AC262D" w:rsidRDefault="00AC262D" w:rsidP="00AC262D">
            <w:pPr>
              <w:pStyle w:val="a7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lang w:val="en-US"/>
              </w:rPr>
            </w:pPr>
          </w:p>
          <w:p w:rsidR="00AC262D" w:rsidRPr="00AC262D" w:rsidRDefault="00AC262D" w:rsidP="0047044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Decizie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întreprinderii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Extras din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de Stat al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Persoanelor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nerezident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Republica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Moldova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origine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dovedesc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forma de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atestare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ori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apartenența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punct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vedere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profesional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) –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AC262D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AC262D" w:rsidRPr="00AC262D" w:rsidTr="00470447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62D" w:rsidRPr="00AC262D" w:rsidRDefault="00AC262D" w:rsidP="00AC262D">
            <w:pPr>
              <w:pStyle w:val="a7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</w:rPr>
            </w:pPr>
          </w:p>
          <w:p w:rsidR="00AC262D" w:rsidRPr="00AC262D" w:rsidRDefault="00AC262D" w:rsidP="00470447">
            <w:pPr>
              <w:rPr>
                <w:rFonts w:ascii="Times New Roman" w:hAnsi="Times New Roman" w:cs="Times New Roman"/>
              </w:rPr>
            </w:pPr>
            <w:proofErr w:type="spellStart"/>
            <w:r w:rsidRPr="00AC262D">
              <w:rPr>
                <w:rFonts w:ascii="Times New Roman" w:hAnsi="Times New Roman" w:cs="Times New Roman"/>
              </w:rPr>
              <w:t>Raportul</w:t>
            </w:r>
            <w:proofErr w:type="spellEnd"/>
            <w:r w:rsidRPr="00AC262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</w:rPr>
              <w:t>financiar</w:t>
            </w:r>
            <w:proofErr w:type="spellEnd"/>
            <w:r w:rsidRPr="00AC262D">
              <w:rPr>
                <w:rFonts w:ascii="Times New Roman" w:hAnsi="Times New Roman" w:cs="Times New Roman"/>
              </w:rPr>
              <w:t>/</w:t>
            </w:r>
            <w:proofErr w:type="spellStart"/>
            <w:r w:rsidRPr="00AC262D">
              <w:rPr>
                <w:rFonts w:ascii="Times New Roman" w:hAnsi="Times New Roman" w:cs="Times New Roman"/>
              </w:rPr>
              <w:t>Situația</w:t>
            </w:r>
            <w:proofErr w:type="spellEnd"/>
            <w:r w:rsidRPr="00AC262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</w:rPr>
              <w:t>financiară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Declarație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include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prenumele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codul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personal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companiei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IDNO al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fondatorului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fondatorilor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operatorului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ofertant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AC262D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AC262D" w:rsidRPr="00AC262D" w:rsidTr="00470447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62D" w:rsidRPr="00AC262D" w:rsidRDefault="00AC262D" w:rsidP="00AC262D">
            <w:pPr>
              <w:pStyle w:val="a7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lang w:val="en-US"/>
              </w:rPr>
            </w:pPr>
          </w:p>
          <w:p w:rsidR="00AC262D" w:rsidRPr="00AC262D" w:rsidRDefault="00AC262D" w:rsidP="0047044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lipsa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existența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restanțelor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față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bugetul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public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național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Eliberat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Serviciul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Fiscal de Stat (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valabil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la data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deschiderii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modelul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Serviciul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Fiscal de Stat al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Republicii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Moldova),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AC262D">
              <w:rPr>
                <w:rFonts w:ascii="Times New Roman" w:hAnsi="Times New Roman" w:cs="Times New Roman"/>
                <w:lang w:val="en-US"/>
              </w:rPr>
              <w:t>a</w:t>
            </w:r>
            <w:proofErr w:type="gram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cazul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operatorilor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economici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nerezidenți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Republicii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Moldova, se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un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>/document analogic (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valabil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la data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deschiderii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modelul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autoritățile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competente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străinătate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),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AC262D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AC262D" w:rsidRPr="00AC262D" w:rsidTr="00470447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62D" w:rsidRPr="00AC262D" w:rsidRDefault="00AC262D" w:rsidP="00AC262D">
            <w:pPr>
              <w:pStyle w:val="a7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contului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bancar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AC262D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AC262D" w:rsidRPr="00AC262D" w:rsidTr="00470447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62D" w:rsidRPr="00AC262D" w:rsidRDefault="00AC262D" w:rsidP="00AC262D">
            <w:pPr>
              <w:pStyle w:val="a7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lang w:val="en-US"/>
              </w:rPr>
            </w:pPr>
            <w:r w:rsidRPr="00AC262D">
              <w:rPr>
                <w:rFonts w:ascii="Times New Roman" w:hAnsi="Times New Roman" w:cs="Times New Roman"/>
                <w:lang w:val="en-US"/>
              </w:rPr>
              <w:t xml:space="preserve">Document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European (DUAE)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Completat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formularului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standard al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Documentului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European,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aprobat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nr. Din 2020,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AC262D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  <w:tr w:rsidR="00AC262D" w:rsidRPr="00AC262D" w:rsidTr="00470447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62D" w:rsidRPr="00AC262D" w:rsidRDefault="00AC262D" w:rsidP="00AC262D">
            <w:pPr>
              <w:pStyle w:val="a7"/>
              <w:numPr>
                <w:ilvl w:val="0"/>
                <w:numId w:val="3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Declarația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eligibilitate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nr. 2</w:t>
            </w:r>
            <w:r w:rsidRPr="00AC262D">
              <w:rPr>
                <w:rFonts w:ascii="Times New Roman" w:hAnsi="Times New Roman" w:cs="Times New Roman"/>
                <w:lang w:val="ro-RO"/>
              </w:rPr>
              <w:t xml:space="preserve"> la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Regulamentul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privire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achizițiile</w:t>
            </w:r>
            <w:proofErr w:type="spellEnd"/>
          </w:p>
          <w:p w:rsidR="00AC262D" w:rsidRPr="00AC262D" w:rsidRDefault="00AC262D" w:rsidP="00470447">
            <w:pPr>
              <w:spacing w:line="254" w:lineRule="auto"/>
              <w:ind w:right="5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valoare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mică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62D" w:rsidRPr="00AC262D" w:rsidRDefault="00AC262D" w:rsidP="00470447">
            <w:pPr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AC262D">
              <w:rPr>
                <w:rFonts w:ascii="Times New Roman" w:hAnsi="Times New Roman" w:cs="Times New Roman"/>
                <w:b/>
                <w:i/>
                <w:lang w:val="en-US"/>
              </w:rPr>
              <w:t>da</w:t>
            </w:r>
          </w:p>
        </w:tc>
      </w:tr>
    </w:tbl>
    <w:p w:rsidR="00AC262D" w:rsidRPr="00AC262D" w:rsidRDefault="00AC262D" w:rsidP="00AC262D">
      <w:pPr>
        <w:pStyle w:val="a7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C262D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C262D">
        <w:rPr>
          <w:b/>
          <w:sz w:val="24"/>
          <w:szCs w:val="24"/>
          <w:u w:val="single"/>
          <w:lang w:val="ro-RO"/>
        </w:rPr>
        <w:t>nu este cazul</w:t>
      </w:r>
    </w:p>
    <w:p w:rsidR="00AC262D" w:rsidRPr="00AC262D" w:rsidRDefault="00AC262D" w:rsidP="00AC262D">
      <w:pPr>
        <w:pStyle w:val="a7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C262D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AC262D" w:rsidRPr="00AC262D" w:rsidRDefault="00AC262D" w:rsidP="00AC262D">
      <w:pPr>
        <w:pStyle w:val="a7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C262D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AC262D">
        <w:rPr>
          <w:b/>
          <w:sz w:val="24"/>
          <w:szCs w:val="24"/>
          <w:u w:val="single"/>
          <w:lang w:val="ro-RO"/>
        </w:rPr>
        <w:t>nu</w:t>
      </w:r>
    </w:p>
    <w:p w:rsidR="00AC262D" w:rsidRPr="00AC262D" w:rsidRDefault="00AC262D" w:rsidP="00AC262D">
      <w:pPr>
        <w:pStyle w:val="a7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C262D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AC262D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AC262D" w:rsidRPr="00AC262D" w:rsidRDefault="00AC262D" w:rsidP="00AC262D">
      <w:pPr>
        <w:pStyle w:val="a7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C262D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75"/>
        <w:gridCol w:w="6991"/>
        <w:gridCol w:w="1779"/>
      </w:tblGrid>
      <w:tr w:rsidR="00AC262D" w:rsidRPr="00AC262D" w:rsidTr="00470447">
        <w:tc>
          <w:tcPr>
            <w:tcW w:w="577" w:type="dxa"/>
            <w:shd w:val="clear" w:color="auto" w:fill="D9D9D9" w:themeFill="background1" w:themeFillShade="D9"/>
          </w:tcPr>
          <w:p w:rsidR="00AC262D" w:rsidRPr="00AC262D" w:rsidRDefault="00AC262D" w:rsidP="0047044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AC262D">
              <w:rPr>
                <w:rFonts w:ascii="Times New Roman" w:hAnsi="Times New Roman" w:cs="Times New Roman"/>
                <w:b/>
                <w:iCs/>
              </w:rPr>
              <w:t>Nr</w:t>
            </w:r>
            <w:proofErr w:type="spellEnd"/>
            <w:r w:rsidRPr="00AC262D">
              <w:rPr>
                <w:rFonts w:ascii="Times New Roman" w:hAnsi="Times New Roman" w:cs="Times New Roman"/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AC262D" w:rsidRPr="00AC262D" w:rsidRDefault="00AC262D" w:rsidP="00470447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AC262D">
              <w:rPr>
                <w:rFonts w:ascii="Times New Roman" w:hAnsi="Times New Roman" w:cs="Times New Roman"/>
                <w:b/>
                <w:iCs/>
              </w:rPr>
              <w:t>Denumirea</w:t>
            </w:r>
            <w:proofErr w:type="spellEnd"/>
            <w:r w:rsidRPr="00AC262D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  <w:iCs/>
              </w:rPr>
              <w:t>factorului</w:t>
            </w:r>
            <w:proofErr w:type="spellEnd"/>
            <w:r w:rsidRPr="00AC262D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  <w:iCs/>
              </w:rPr>
              <w:t>de</w:t>
            </w:r>
            <w:proofErr w:type="spellEnd"/>
            <w:r w:rsidRPr="00AC262D">
              <w:rPr>
                <w:rFonts w:ascii="Times New Roman" w:hAnsi="Times New Roman" w:cs="Times New Roman"/>
                <w:b/>
                <w:iCs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AC262D" w:rsidRPr="00AC262D" w:rsidRDefault="00AC262D" w:rsidP="00470447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proofErr w:type="spellStart"/>
            <w:r w:rsidRPr="00AC262D">
              <w:rPr>
                <w:rFonts w:ascii="Times New Roman" w:hAnsi="Times New Roman" w:cs="Times New Roman"/>
                <w:b/>
                <w:iCs/>
              </w:rPr>
              <w:t>Ponderea</w:t>
            </w:r>
            <w:proofErr w:type="spellEnd"/>
            <w:r w:rsidRPr="00AC262D">
              <w:rPr>
                <w:rFonts w:ascii="Times New Roman" w:hAnsi="Times New Roman" w:cs="Times New Roman"/>
                <w:b/>
                <w:iCs/>
              </w:rPr>
              <w:t>%</w:t>
            </w:r>
          </w:p>
        </w:tc>
      </w:tr>
      <w:tr w:rsidR="00AC262D" w:rsidRPr="00AC262D" w:rsidTr="00470447">
        <w:tc>
          <w:tcPr>
            <w:tcW w:w="577" w:type="dxa"/>
            <w:shd w:val="clear" w:color="auto" w:fill="auto"/>
          </w:tcPr>
          <w:p w:rsidR="00AC262D" w:rsidRPr="00AC262D" w:rsidRDefault="00AC262D" w:rsidP="0047044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AC262D">
              <w:rPr>
                <w:rFonts w:ascii="Times New Roman" w:hAnsi="Times New Roman" w:cs="Times New Roman"/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AC262D" w:rsidRPr="00AC262D" w:rsidRDefault="00AC262D" w:rsidP="0047044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b/>
                <w:iCs/>
                <w:lang w:val="en-US"/>
              </w:rPr>
              <w:t>Cel</w:t>
            </w:r>
            <w:proofErr w:type="spellEnd"/>
            <w:r w:rsidRPr="00AC262D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  <w:iCs/>
                <w:lang w:val="en-US"/>
              </w:rPr>
              <w:t>mai</w:t>
            </w:r>
            <w:proofErr w:type="spellEnd"/>
            <w:r w:rsidRPr="00AC262D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  <w:iCs/>
                <w:lang w:val="en-US"/>
              </w:rPr>
              <w:t>mic</w:t>
            </w:r>
            <w:proofErr w:type="spellEnd"/>
            <w:r w:rsidRPr="00AC262D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  <w:iCs/>
                <w:lang w:val="en-US"/>
              </w:rPr>
              <w:t>preț</w:t>
            </w:r>
            <w:proofErr w:type="spellEnd"/>
            <w:r w:rsidRPr="00AC262D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per lot </w:t>
            </w:r>
            <w:proofErr w:type="spellStart"/>
            <w:r w:rsidRPr="00AC262D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AC262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  <w:lang w:val="en-US"/>
              </w:rPr>
              <w:t>în</w:t>
            </w:r>
            <w:proofErr w:type="spellEnd"/>
            <w:r w:rsidRPr="00AC262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  <w:lang w:val="en-US"/>
              </w:rPr>
              <w:t>conformitate</w:t>
            </w:r>
            <w:proofErr w:type="spellEnd"/>
            <w:r w:rsidRPr="00AC262D">
              <w:rPr>
                <w:rFonts w:ascii="Times New Roman" w:hAnsi="Times New Roman" w:cs="Times New Roman"/>
                <w:b/>
                <w:lang w:val="en-US"/>
              </w:rPr>
              <w:t xml:space="preserve"> cu </w:t>
            </w:r>
            <w:proofErr w:type="spellStart"/>
            <w:r w:rsidRPr="00AC262D">
              <w:rPr>
                <w:rFonts w:ascii="Times New Roman" w:hAnsi="Times New Roman" w:cs="Times New Roman"/>
                <w:b/>
                <w:lang w:val="en-US"/>
              </w:rPr>
              <w:t>criteriile</w:t>
            </w:r>
            <w:proofErr w:type="spellEnd"/>
            <w:r w:rsidRPr="00AC262D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AC262D">
              <w:rPr>
                <w:rFonts w:ascii="Times New Roman" w:hAnsi="Times New Roman" w:cs="Times New Roman"/>
                <w:b/>
                <w:lang w:val="en-US"/>
              </w:rPr>
              <w:t>atribuire</w:t>
            </w:r>
            <w:proofErr w:type="spellEnd"/>
            <w:r w:rsidRPr="00AC262D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AC262D">
              <w:rPr>
                <w:rFonts w:ascii="Times New Roman" w:hAnsi="Times New Roman" w:cs="Times New Roman"/>
                <w:b/>
                <w:lang w:val="en-US"/>
              </w:rPr>
              <w:t>stabilite</w:t>
            </w:r>
            <w:proofErr w:type="spellEnd"/>
            <w:r w:rsidRPr="00AC262D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AC262D">
              <w:rPr>
                <w:rFonts w:ascii="Times New Roman" w:hAnsi="Times New Roman" w:cs="Times New Roman"/>
                <w:b/>
                <w:lang w:val="en-US"/>
              </w:rPr>
              <w:t>către</w:t>
            </w:r>
            <w:proofErr w:type="spellEnd"/>
            <w:r w:rsidRPr="00AC262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  <w:lang w:val="en-US"/>
              </w:rPr>
              <w:t>autoritatea</w:t>
            </w:r>
            <w:proofErr w:type="spellEnd"/>
            <w:r w:rsidRPr="00AC262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AC262D" w:rsidRPr="00AC262D" w:rsidRDefault="00AC262D" w:rsidP="00470447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</w:tr>
    </w:tbl>
    <w:p w:rsidR="00AC262D" w:rsidRPr="00AC262D" w:rsidRDefault="00AC262D" w:rsidP="00AC262D">
      <w:pPr>
        <w:pStyle w:val="a7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C262D">
        <w:rPr>
          <w:b/>
          <w:sz w:val="24"/>
          <w:szCs w:val="24"/>
          <w:lang w:val="ro-RO"/>
        </w:rPr>
        <w:t>Termenul limită de depunere/deschidere a ofertelor:</w:t>
      </w:r>
      <w:r w:rsidRPr="00AC262D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C262D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C262D">
        <w:rPr>
          <w:i/>
          <w:color w:val="FF0000"/>
          <w:sz w:val="22"/>
          <w:szCs w:val="22"/>
          <w:lang w:val="en-US"/>
        </w:rPr>
        <w:t xml:space="preserve"> SIA RSAP</w:t>
      </w:r>
    </w:p>
    <w:p w:rsidR="00AC262D" w:rsidRPr="00AC262D" w:rsidRDefault="00AC262D" w:rsidP="00AC262D">
      <w:pPr>
        <w:pStyle w:val="a7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C262D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AC262D" w:rsidRPr="00AC262D" w:rsidRDefault="00AC262D" w:rsidP="00AC262D">
      <w:pPr>
        <w:tabs>
          <w:tab w:val="right" w:pos="426"/>
        </w:tabs>
        <w:spacing w:before="120"/>
        <w:ind w:left="45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C262D">
        <w:rPr>
          <w:rFonts w:ascii="Times New Roman" w:hAnsi="Times New Roman" w:cs="Times New Roman"/>
          <w:b/>
          <w:sz w:val="24"/>
          <w:szCs w:val="24"/>
          <w:lang w:val="ro-RO"/>
        </w:rPr>
        <w:t xml:space="preserve">Ofertele sau cererile de participare vor fi depuse electronic prin intermediul SIA RSAP </w:t>
      </w:r>
    </w:p>
    <w:p w:rsidR="00AC262D" w:rsidRPr="00AC262D" w:rsidRDefault="00AC262D" w:rsidP="00AC262D">
      <w:pPr>
        <w:pStyle w:val="a7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C262D">
        <w:rPr>
          <w:b/>
          <w:sz w:val="24"/>
          <w:szCs w:val="24"/>
          <w:lang w:val="ro-RO"/>
        </w:rPr>
        <w:t>Termenul de valabilitate a ofertelor: 90 zile</w:t>
      </w:r>
    </w:p>
    <w:p w:rsidR="00AC262D" w:rsidRPr="00AC262D" w:rsidRDefault="00AC262D" w:rsidP="00AC262D">
      <w:pPr>
        <w:pStyle w:val="a7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C262D">
        <w:rPr>
          <w:b/>
          <w:sz w:val="24"/>
          <w:szCs w:val="24"/>
          <w:lang w:val="ro-RO"/>
        </w:rPr>
        <w:t xml:space="preserve">Locul deschiderii ofertelor: SIA RSAP </w:t>
      </w:r>
    </w:p>
    <w:p w:rsidR="00AC262D" w:rsidRPr="00AC262D" w:rsidRDefault="00AC262D" w:rsidP="00AC262D">
      <w:pPr>
        <w:pStyle w:val="a7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C262D">
        <w:rPr>
          <w:b/>
          <w:sz w:val="24"/>
          <w:szCs w:val="24"/>
          <w:lang w:val="ro-RO"/>
        </w:rPr>
        <w:t xml:space="preserve">Ofertele întîrziate vor fi respinse. </w:t>
      </w:r>
    </w:p>
    <w:p w:rsidR="00AC262D" w:rsidRPr="00AC262D" w:rsidRDefault="00AC262D" w:rsidP="00AC262D">
      <w:pPr>
        <w:pStyle w:val="a7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C262D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AC262D">
        <w:rPr>
          <w:b/>
          <w:sz w:val="24"/>
          <w:szCs w:val="24"/>
          <w:lang w:val="ro-RO"/>
        </w:rPr>
        <w:br/>
      </w:r>
      <w:r w:rsidRPr="00AC262D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C262D">
        <w:rPr>
          <w:b/>
          <w:sz w:val="24"/>
          <w:szCs w:val="24"/>
          <w:lang w:val="ro-RO"/>
        </w:rPr>
        <w:t>.</w:t>
      </w:r>
    </w:p>
    <w:p w:rsidR="00AC262D" w:rsidRPr="00AC262D" w:rsidRDefault="00AC262D" w:rsidP="00AC262D">
      <w:pPr>
        <w:pStyle w:val="a7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C262D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AC262D" w:rsidRPr="00AC262D" w:rsidRDefault="00AC262D" w:rsidP="00AC262D">
      <w:pPr>
        <w:pStyle w:val="a7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C262D">
        <w:rPr>
          <w:b/>
          <w:sz w:val="24"/>
          <w:szCs w:val="24"/>
          <w:lang w:val="ro-RO"/>
        </w:rPr>
        <w:t xml:space="preserve"> Respectivul contract se referă la un proiect și/sau program finanțat din fonduri ale </w:t>
      </w:r>
    </w:p>
    <w:p w:rsidR="00AC262D" w:rsidRPr="00AC262D" w:rsidRDefault="00AC262D" w:rsidP="00AC262D">
      <w:pPr>
        <w:pStyle w:val="a7"/>
        <w:numPr>
          <w:ilvl w:val="0"/>
          <w:numId w:val="4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C262D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C262D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C262D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C262D">
        <w:rPr>
          <w:i/>
          <w:color w:val="FF0000"/>
          <w:sz w:val="22"/>
          <w:szCs w:val="22"/>
          <w:lang w:val="en-US"/>
        </w:rPr>
        <w:t xml:space="preserve"> SIA RSAP</w:t>
      </w:r>
    </w:p>
    <w:p w:rsidR="00AC262D" w:rsidRPr="00AC262D" w:rsidRDefault="00AC262D" w:rsidP="00AC262D">
      <w:pPr>
        <w:tabs>
          <w:tab w:val="right" w:pos="426"/>
        </w:tabs>
        <w:ind w:left="450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C262D">
        <w:rPr>
          <w:rFonts w:ascii="Times New Roman" w:hAnsi="Times New Roman" w:cs="Times New Roman"/>
          <w:b/>
          <w:sz w:val="24"/>
          <w:szCs w:val="24"/>
          <w:lang w:val="ro-RO"/>
        </w:rPr>
        <w:t>36.În cadrul procedurii de achiziție publică se va utiliza/accepta:</w:t>
      </w:r>
    </w:p>
    <w:tbl>
      <w:tblPr>
        <w:tblStyle w:val="a4"/>
        <w:tblW w:w="0" w:type="auto"/>
        <w:tblInd w:w="445" w:type="dxa"/>
        <w:tblLook w:val="04A0" w:firstRow="1" w:lastRow="0" w:firstColumn="1" w:lastColumn="0" w:noHBand="0" w:noVBand="1"/>
      </w:tblPr>
      <w:tblGrid>
        <w:gridCol w:w="5186"/>
        <w:gridCol w:w="3714"/>
      </w:tblGrid>
      <w:tr w:rsidR="00AC262D" w:rsidRPr="00AC262D" w:rsidTr="00470447">
        <w:tc>
          <w:tcPr>
            <w:tcW w:w="5305" w:type="dxa"/>
            <w:shd w:val="clear" w:color="auto" w:fill="E7E6E6" w:themeFill="background2"/>
          </w:tcPr>
          <w:p w:rsidR="00AC262D" w:rsidRPr="00AC262D" w:rsidRDefault="00AC262D" w:rsidP="00470447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</w:rPr>
            </w:pPr>
            <w:proofErr w:type="spellStart"/>
            <w:r w:rsidRPr="00AC262D">
              <w:rPr>
                <w:rFonts w:ascii="Times New Roman" w:hAnsi="Times New Roman" w:cs="Times New Roman"/>
                <w:b/>
              </w:rPr>
              <w:lastRenderedPageBreak/>
              <w:t>Denumirea</w:t>
            </w:r>
            <w:proofErr w:type="spellEnd"/>
            <w:r w:rsidRPr="00AC262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</w:rPr>
              <w:t>instrumentului</w:t>
            </w:r>
            <w:proofErr w:type="spellEnd"/>
            <w:r w:rsidRPr="00AC262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AC262D" w:rsidRPr="00AC262D" w:rsidRDefault="00AC262D" w:rsidP="00470447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  <w:lang w:val="en-US"/>
              </w:rPr>
            </w:pPr>
            <w:r w:rsidRPr="00AC262D">
              <w:rPr>
                <w:rFonts w:ascii="Times New Roman" w:hAnsi="Times New Roman" w:cs="Times New Roman"/>
                <w:b/>
                <w:lang w:val="en-US"/>
              </w:rPr>
              <w:t xml:space="preserve">Se </w:t>
            </w:r>
            <w:proofErr w:type="spellStart"/>
            <w:r w:rsidRPr="00AC262D">
              <w:rPr>
                <w:rFonts w:ascii="Times New Roman" w:hAnsi="Times New Roman" w:cs="Times New Roman"/>
                <w:b/>
                <w:lang w:val="en-US"/>
              </w:rPr>
              <w:t>va</w:t>
            </w:r>
            <w:proofErr w:type="spellEnd"/>
            <w:r w:rsidRPr="00AC262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  <w:lang w:val="en-US"/>
              </w:rPr>
              <w:t>utiliza</w:t>
            </w:r>
            <w:proofErr w:type="spellEnd"/>
            <w:r w:rsidRPr="00AC262D">
              <w:rPr>
                <w:rFonts w:ascii="Times New Roman" w:hAnsi="Times New Roman" w:cs="Times New Roman"/>
                <w:b/>
                <w:lang w:val="en-US"/>
              </w:rPr>
              <w:t>/</w:t>
            </w:r>
            <w:proofErr w:type="spellStart"/>
            <w:r w:rsidRPr="00AC262D">
              <w:rPr>
                <w:rFonts w:ascii="Times New Roman" w:hAnsi="Times New Roman" w:cs="Times New Roman"/>
                <w:b/>
                <w:lang w:val="en-US"/>
              </w:rPr>
              <w:t>accepta</w:t>
            </w:r>
            <w:proofErr w:type="spellEnd"/>
            <w:r w:rsidRPr="00AC262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  <w:lang w:val="en-US"/>
              </w:rPr>
              <w:t>sau</w:t>
            </w:r>
            <w:proofErr w:type="spellEnd"/>
            <w:r w:rsidRPr="00AC262D">
              <w:rPr>
                <w:rFonts w:ascii="Times New Roman" w:hAnsi="Times New Roman" w:cs="Times New Roman"/>
                <w:b/>
                <w:lang w:val="en-US"/>
              </w:rPr>
              <w:t xml:space="preserve"> nu</w:t>
            </w:r>
          </w:p>
        </w:tc>
      </w:tr>
      <w:tr w:rsidR="00AC262D" w:rsidRPr="00AC262D" w:rsidTr="00470447">
        <w:tc>
          <w:tcPr>
            <w:tcW w:w="5305" w:type="dxa"/>
          </w:tcPr>
          <w:p w:rsidR="00AC262D" w:rsidRPr="00AC262D" w:rsidRDefault="00AC262D" w:rsidP="00470447">
            <w:pPr>
              <w:tabs>
                <w:tab w:val="right" w:pos="426"/>
              </w:tabs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depunerea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electronică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ofertelor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cererilor</w:t>
            </w:r>
            <w:proofErr w:type="spellEnd"/>
            <w:r w:rsidRPr="00AC262D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AC262D">
              <w:rPr>
                <w:rFonts w:ascii="Times New Roman" w:hAnsi="Times New Roman" w:cs="Times New Roman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AC262D" w:rsidRPr="00AC262D" w:rsidRDefault="00AC262D" w:rsidP="00470447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C262D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AC262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AC262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AC262D" w:rsidRPr="00AC262D" w:rsidTr="00470447">
        <w:tc>
          <w:tcPr>
            <w:tcW w:w="5305" w:type="dxa"/>
          </w:tcPr>
          <w:p w:rsidR="00AC262D" w:rsidRPr="00AC262D" w:rsidRDefault="00AC262D" w:rsidP="00470447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AC262D">
              <w:rPr>
                <w:rFonts w:ascii="Times New Roman" w:hAnsi="Times New Roman" w:cs="Times New Roman"/>
              </w:rPr>
              <w:t>sistemul</w:t>
            </w:r>
            <w:proofErr w:type="spellEnd"/>
            <w:r w:rsidRPr="00AC262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</w:rPr>
              <w:t>de</w:t>
            </w:r>
            <w:proofErr w:type="spellEnd"/>
            <w:r w:rsidRPr="00AC262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</w:rPr>
              <w:t>comenzi</w:t>
            </w:r>
            <w:proofErr w:type="spellEnd"/>
            <w:r w:rsidRPr="00AC262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AC262D" w:rsidRPr="00AC262D" w:rsidRDefault="00AC262D" w:rsidP="00470447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C262D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AC262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AC262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AC262D" w:rsidRPr="00AC262D" w:rsidTr="00470447">
        <w:tc>
          <w:tcPr>
            <w:tcW w:w="5305" w:type="dxa"/>
          </w:tcPr>
          <w:p w:rsidR="00AC262D" w:rsidRPr="00AC262D" w:rsidRDefault="00AC262D" w:rsidP="00470447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AC262D">
              <w:rPr>
                <w:rFonts w:ascii="Times New Roman" w:hAnsi="Times New Roman" w:cs="Times New Roman"/>
              </w:rPr>
              <w:t>facturarea</w:t>
            </w:r>
            <w:proofErr w:type="spellEnd"/>
            <w:r w:rsidRPr="00AC262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AC262D" w:rsidRPr="00AC262D" w:rsidRDefault="00AC262D" w:rsidP="00470447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C262D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AC262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AC262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  <w:tr w:rsidR="00AC262D" w:rsidRPr="00AC262D" w:rsidTr="00470447">
        <w:tc>
          <w:tcPr>
            <w:tcW w:w="5305" w:type="dxa"/>
          </w:tcPr>
          <w:p w:rsidR="00AC262D" w:rsidRPr="00AC262D" w:rsidRDefault="00AC262D" w:rsidP="00470447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proofErr w:type="spellStart"/>
            <w:r w:rsidRPr="00AC262D">
              <w:rPr>
                <w:rFonts w:ascii="Times New Roman" w:hAnsi="Times New Roman" w:cs="Times New Roman"/>
              </w:rPr>
              <w:t>plățile</w:t>
            </w:r>
            <w:proofErr w:type="spellEnd"/>
            <w:r w:rsidRPr="00AC262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AC262D" w:rsidRPr="00AC262D" w:rsidRDefault="00AC262D" w:rsidP="00470447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C262D">
              <w:rPr>
                <w:rFonts w:ascii="Times New Roman" w:hAnsi="Times New Roman" w:cs="Times New Roman"/>
                <w:b/>
              </w:rPr>
              <w:t>Se</w:t>
            </w:r>
            <w:proofErr w:type="spellEnd"/>
            <w:r w:rsidRPr="00AC262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</w:rPr>
              <w:t>va</w:t>
            </w:r>
            <w:proofErr w:type="spellEnd"/>
            <w:r w:rsidRPr="00AC262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AC262D">
              <w:rPr>
                <w:rFonts w:ascii="Times New Roman" w:hAnsi="Times New Roman" w:cs="Times New Roman"/>
                <w:b/>
              </w:rPr>
              <w:t>utiliza</w:t>
            </w:r>
            <w:proofErr w:type="spellEnd"/>
          </w:p>
        </w:tc>
      </w:tr>
    </w:tbl>
    <w:p w:rsidR="00AC262D" w:rsidRPr="00AC262D" w:rsidRDefault="00AC262D" w:rsidP="00AC262D">
      <w:pPr>
        <w:pStyle w:val="a7"/>
        <w:numPr>
          <w:ilvl w:val="0"/>
          <w:numId w:val="5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C262D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</w:t>
      </w:r>
    </w:p>
    <w:p w:rsidR="00AC262D" w:rsidRPr="00AC262D" w:rsidRDefault="00AC262D" w:rsidP="00AC262D">
      <w:pPr>
        <w:pStyle w:val="a7"/>
        <w:numPr>
          <w:ilvl w:val="0"/>
          <w:numId w:val="5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C262D">
        <w:rPr>
          <w:b/>
          <w:sz w:val="24"/>
          <w:szCs w:val="24"/>
          <w:lang w:val="ro-RO"/>
        </w:rPr>
        <w:t xml:space="preserve">Alte informații relevante: </w:t>
      </w:r>
    </w:p>
    <w:p w:rsidR="00AC262D" w:rsidRPr="00AC262D" w:rsidRDefault="00AC262D" w:rsidP="00AC262D">
      <w:pPr>
        <w:pStyle w:val="a7"/>
        <w:numPr>
          <w:ilvl w:val="0"/>
          <w:numId w:val="5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AC262D">
        <w:rPr>
          <w:b/>
          <w:sz w:val="24"/>
          <w:szCs w:val="24"/>
          <w:lang w:val="ro-RO"/>
        </w:rPr>
        <w:t>Persoană de contact: 078913550</w:t>
      </w:r>
    </w:p>
    <w:p w:rsidR="00AC262D" w:rsidRPr="00AC262D" w:rsidRDefault="00AC262D" w:rsidP="00AC262D">
      <w:pPr>
        <w:rPr>
          <w:rFonts w:ascii="Times New Roman" w:hAnsi="Times New Roman" w:cs="Times New Roman"/>
          <w:lang w:val="en-US"/>
        </w:rPr>
      </w:pPr>
    </w:p>
    <w:p w:rsidR="00AC262D" w:rsidRPr="00AC262D" w:rsidRDefault="00AC262D" w:rsidP="00AC262D">
      <w:pPr>
        <w:rPr>
          <w:rFonts w:ascii="Times New Roman" w:hAnsi="Times New Roman" w:cs="Times New Roman"/>
          <w:lang w:val="en-US"/>
        </w:rPr>
      </w:pPr>
    </w:p>
    <w:p w:rsidR="00AC262D" w:rsidRPr="002F6C9D" w:rsidRDefault="00AC262D" w:rsidP="00AC262D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F6C9D">
        <w:rPr>
          <w:rFonts w:ascii="Times New Roman" w:hAnsi="Times New Roman" w:cs="Times New Roman"/>
          <w:b/>
          <w:sz w:val="24"/>
          <w:szCs w:val="24"/>
          <w:lang w:val="ro-RO"/>
        </w:rPr>
        <w:t>Semnăturile membrilor grupului de lucru:</w:t>
      </w:r>
    </w:p>
    <w:p w:rsidR="00AC262D" w:rsidRPr="00640E94" w:rsidRDefault="00AC262D" w:rsidP="00AC262D">
      <w:pPr>
        <w:widowControl w:val="0"/>
        <w:tabs>
          <w:tab w:val="left" w:pos="3701"/>
        </w:tabs>
        <w:spacing w:after="0" w:line="480" w:lineRule="auto"/>
        <w:ind w:right="1200"/>
        <w:jc w:val="both"/>
        <w:rPr>
          <w:rFonts w:ascii="Times New Roman" w:hAnsi="Times New Roman" w:cs="Times New Roman"/>
          <w:lang w:val="en-US"/>
        </w:rPr>
      </w:pPr>
      <w:proofErr w:type="spellStart"/>
      <w:r w:rsidRPr="00640E94">
        <w:rPr>
          <w:rFonts w:ascii="Times New Roman" w:hAnsi="Times New Roman" w:cs="Times New Roman"/>
          <w:lang w:val="en-US"/>
        </w:rPr>
        <w:t>Coșpormac</w:t>
      </w:r>
      <w:proofErr w:type="spellEnd"/>
      <w:r w:rsidRPr="00640E94">
        <w:rPr>
          <w:rFonts w:ascii="Times New Roman" w:hAnsi="Times New Roman" w:cs="Times New Roman"/>
          <w:lang w:val="en-US"/>
        </w:rPr>
        <w:t xml:space="preserve"> Igor- </w:t>
      </w:r>
      <w:proofErr w:type="spellStart"/>
      <w:r w:rsidRPr="00640E94">
        <w:rPr>
          <w:rFonts w:ascii="Times New Roman" w:hAnsi="Times New Roman" w:cs="Times New Roman"/>
          <w:lang w:val="en-US"/>
        </w:rPr>
        <w:t>președintele</w:t>
      </w:r>
      <w:proofErr w:type="spellEnd"/>
      <w:r w:rsidRPr="00640E94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640E94">
        <w:rPr>
          <w:rFonts w:ascii="Times New Roman" w:hAnsi="Times New Roman" w:cs="Times New Roman"/>
          <w:lang w:val="en-US"/>
        </w:rPr>
        <w:t>grupului</w:t>
      </w:r>
      <w:proofErr w:type="spellEnd"/>
      <w:r w:rsidRPr="00640E94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640E94">
        <w:rPr>
          <w:rFonts w:ascii="Times New Roman" w:hAnsi="Times New Roman" w:cs="Times New Roman"/>
          <w:lang w:val="en-US"/>
        </w:rPr>
        <w:t>lucru</w:t>
      </w:r>
      <w:proofErr w:type="spellEnd"/>
      <w:r w:rsidRPr="00640E94">
        <w:rPr>
          <w:rFonts w:ascii="Times New Roman" w:hAnsi="Times New Roman" w:cs="Times New Roman"/>
          <w:lang w:val="en-US"/>
        </w:rPr>
        <w:t xml:space="preserve">, </w:t>
      </w:r>
      <w:r w:rsidRPr="00640E94">
        <w:rPr>
          <w:rStyle w:val="Bodytext2"/>
          <w:rFonts w:eastAsia="Arial Unicode MS"/>
          <w:sz w:val="22"/>
          <w:szCs w:val="22"/>
        </w:rPr>
        <w:t>vicedirector.</w:t>
      </w:r>
    </w:p>
    <w:p w:rsidR="00AC262D" w:rsidRPr="00640E94" w:rsidRDefault="00AC262D" w:rsidP="00AC262D">
      <w:pPr>
        <w:widowControl w:val="0"/>
        <w:tabs>
          <w:tab w:val="left" w:pos="3701"/>
        </w:tabs>
        <w:spacing w:after="0" w:line="480" w:lineRule="auto"/>
        <w:ind w:right="1200"/>
        <w:jc w:val="both"/>
        <w:rPr>
          <w:rFonts w:ascii="Times New Roman" w:hAnsi="Times New Roman" w:cs="Times New Roman"/>
          <w:lang w:val="en-US"/>
        </w:rPr>
      </w:pPr>
      <w:r w:rsidRPr="00640E94">
        <w:rPr>
          <w:rStyle w:val="Bodytext2"/>
          <w:rFonts w:eastAsia="Arial Unicode MS"/>
          <w:sz w:val="22"/>
          <w:szCs w:val="22"/>
        </w:rPr>
        <w:t>Morozova Violeta</w:t>
      </w:r>
      <w:r w:rsidRPr="00640E94">
        <w:rPr>
          <w:rFonts w:ascii="Times New Roman" w:hAnsi="Times New Roman" w:cs="Times New Roman"/>
          <w:lang w:val="en-US"/>
        </w:rPr>
        <w:t xml:space="preserve"> - </w:t>
      </w:r>
      <w:proofErr w:type="spellStart"/>
      <w:r w:rsidRPr="00640E94">
        <w:rPr>
          <w:rFonts w:ascii="Times New Roman" w:hAnsi="Times New Roman" w:cs="Times New Roman"/>
          <w:lang w:val="en-US"/>
        </w:rPr>
        <w:t>membru</w:t>
      </w:r>
      <w:proofErr w:type="spellEnd"/>
      <w:r w:rsidRPr="00640E94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Pr="00640E94">
        <w:rPr>
          <w:rFonts w:ascii="Times New Roman" w:eastAsia="Times New Roman" w:hAnsi="Times New Roman" w:cs="Times New Roman"/>
          <w:lang w:val="en-US" w:eastAsia="ru-RU"/>
        </w:rPr>
        <w:t>șefă</w:t>
      </w:r>
      <w:proofErr w:type="spellEnd"/>
      <w:r w:rsidRPr="00640E94"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 w:rsidRPr="00640E94">
        <w:rPr>
          <w:rFonts w:ascii="Times New Roman" w:eastAsia="Times New Roman" w:hAnsi="Times New Roman" w:cs="Times New Roman"/>
          <w:lang w:val="en-US" w:eastAsia="ru-RU"/>
        </w:rPr>
        <w:t>s</w:t>
      </w:r>
      <w:r>
        <w:rPr>
          <w:rFonts w:ascii="Times New Roman" w:eastAsia="Times New Roman" w:hAnsi="Times New Roman" w:cs="Times New Roman"/>
          <w:lang w:val="en-US" w:eastAsia="ru-RU"/>
        </w:rPr>
        <w:t>erviciul</w:t>
      </w:r>
      <w:proofErr w:type="spellEnd"/>
      <w:r>
        <w:rPr>
          <w:rFonts w:ascii="Times New Roman" w:eastAsia="Times New Roman" w:hAnsi="Times New Roman" w:cs="Times New Roman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US" w:eastAsia="ru-RU"/>
        </w:rPr>
        <w:t>bioinginerie</w:t>
      </w:r>
      <w:proofErr w:type="spellEnd"/>
      <w:r w:rsidRPr="00640E94">
        <w:rPr>
          <w:rFonts w:ascii="Times New Roman" w:hAnsi="Times New Roman" w:cs="Times New Roman"/>
          <w:lang w:val="en-US"/>
        </w:rPr>
        <w:t>.</w:t>
      </w:r>
    </w:p>
    <w:p w:rsidR="00AC262D" w:rsidRPr="00640E94" w:rsidRDefault="00AC262D" w:rsidP="00AC262D">
      <w:pPr>
        <w:widowControl w:val="0"/>
        <w:tabs>
          <w:tab w:val="left" w:pos="3701"/>
        </w:tabs>
        <w:spacing w:after="0" w:line="480" w:lineRule="auto"/>
        <w:ind w:right="1200"/>
        <w:jc w:val="both"/>
        <w:rPr>
          <w:rStyle w:val="Bodytext2"/>
          <w:rFonts w:eastAsia="Arial Unicode MS"/>
          <w:sz w:val="22"/>
          <w:szCs w:val="22"/>
          <w:lang w:val="en-US"/>
        </w:rPr>
      </w:pPr>
      <w:r w:rsidRPr="00640E94">
        <w:rPr>
          <w:rStyle w:val="Bodytext2"/>
          <w:rFonts w:eastAsia="Arial Unicode MS"/>
          <w:sz w:val="22"/>
          <w:szCs w:val="22"/>
        </w:rPr>
        <w:t>Darii Irina - membru, asistent medicală- şefă.</w:t>
      </w:r>
    </w:p>
    <w:p w:rsidR="00AC262D" w:rsidRPr="00640E94" w:rsidRDefault="00AC262D" w:rsidP="00AC262D">
      <w:pPr>
        <w:widowControl w:val="0"/>
        <w:tabs>
          <w:tab w:val="left" w:pos="3701"/>
        </w:tabs>
        <w:spacing w:after="0" w:line="480" w:lineRule="auto"/>
        <w:ind w:right="1200"/>
        <w:jc w:val="both"/>
        <w:rPr>
          <w:rStyle w:val="Bodytext2"/>
          <w:rFonts w:eastAsia="Arial Unicode MS"/>
          <w:sz w:val="22"/>
          <w:szCs w:val="22"/>
          <w:lang w:val="en-US"/>
        </w:rPr>
      </w:pPr>
      <w:r w:rsidRPr="00640E94">
        <w:rPr>
          <w:rStyle w:val="Bodytext2"/>
          <w:rFonts w:eastAsia="Arial Unicode MS"/>
          <w:sz w:val="22"/>
          <w:szCs w:val="22"/>
        </w:rPr>
        <w:t>Caraman Natalia – membru, șef</w:t>
      </w:r>
      <w:r>
        <w:rPr>
          <w:rStyle w:val="Bodytext2"/>
          <w:rFonts w:eastAsia="Arial Unicode MS"/>
          <w:sz w:val="22"/>
          <w:szCs w:val="22"/>
        </w:rPr>
        <w:t>ă</w:t>
      </w:r>
      <w:r w:rsidRPr="00640E94">
        <w:rPr>
          <w:rStyle w:val="Bodytext2"/>
          <w:rFonts w:eastAsia="Arial Unicode MS"/>
          <w:sz w:val="22"/>
          <w:szCs w:val="22"/>
        </w:rPr>
        <w:t xml:space="preserve"> depozite </w:t>
      </w:r>
    </w:p>
    <w:p w:rsidR="00AC262D" w:rsidRPr="00640E94" w:rsidRDefault="00AC262D" w:rsidP="00AC262D">
      <w:pPr>
        <w:widowControl w:val="0"/>
        <w:tabs>
          <w:tab w:val="left" w:pos="3701"/>
        </w:tabs>
        <w:spacing w:after="0" w:line="480" w:lineRule="auto"/>
        <w:ind w:right="1200"/>
        <w:jc w:val="both"/>
        <w:rPr>
          <w:rStyle w:val="Bodytext2"/>
          <w:rFonts w:eastAsia="Arial Unicode MS"/>
          <w:sz w:val="22"/>
          <w:szCs w:val="22"/>
          <w:lang w:val="en-US"/>
        </w:rPr>
      </w:pPr>
      <w:r w:rsidRPr="00640E94">
        <w:rPr>
          <w:rStyle w:val="Bodytext2"/>
          <w:rFonts w:eastAsia="Arial Unicode MS"/>
          <w:sz w:val="22"/>
          <w:szCs w:val="22"/>
        </w:rPr>
        <w:t>Gabriela Doagă - secretar, contabil șef.</w:t>
      </w:r>
    </w:p>
    <w:p w:rsidR="00AC262D" w:rsidRPr="00640E94" w:rsidRDefault="00AC262D" w:rsidP="00AC262D">
      <w:pPr>
        <w:widowControl w:val="0"/>
        <w:tabs>
          <w:tab w:val="left" w:pos="3701"/>
        </w:tabs>
        <w:spacing w:after="0" w:line="480" w:lineRule="auto"/>
        <w:ind w:right="120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val="en-US" w:eastAsia="ro-RO" w:bidi="ro-RO"/>
        </w:rPr>
      </w:pPr>
      <w:proofErr w:type="spellStart"/>
      <w:r w:rsidRPr="00640E94">
        <w:rPr>
          <w:rFonts w:ascii="Times New Roman" w:hAnsi="Times New Roman" w:cs="Times New Roman"/>
          <w:lang w:val="en-US"/>
        </w:rPr>
        <w:t>Pereverzeva</w:t>
      </w:r>
      <w:proofErr w:type="spellEnd"/>
      <w:r w:rsidRPr="00640E94">
        <w:rPr>
          <w:rFonts w:ascii="Times New Roman" w:hAnsi="Times New Roman" w:cs="Times New Roman"/>
          <w:lang w:val="en-US"/>
        </w:rPr>
        <w:t xml:space="preserve"> Tatiana</w:t>
      </w:r>
      <w:r w:rsidRPr="00640E94">
        <w:rPr>
          <w:rStyle w:val="Bodytext2"/>
          <w:rFonts w:eastAsia="Arial Unicode MS"/>
          <w:sz w:val="22"/>
          <w:szCs w:val="22"/>
        </w:rPr>
        <w:t xml:space="preserve"> - membru, economist</w:t>
      </w:r>
      <w:r>
        <w:rPr>
          <w:rStyle w:val="Bodytext2"/>
          <w:rFonts w:eastAsia="Arial Unicode MS"/>
          <w:sz w:val="22"/>
          <w:szCs w:val="22"/>
        </w:rPr>
        <w:t xml:space="preserve"> principal</w:t>
      </w:r>
      <w:r w:rsidRPr="00B12448">
        <w:rPr>
          <w:rStyle w:val="Bodytext2"/>
          <w:rFonts w:eastAsia="Arial Unicode MS"/>
        </w:rPr>
        <w:t>.</w:t>
      </w:r>
    </w:p>
    <w:p w:rsidR="00AC262D" w:rsidRPr="00AC262D" w:rsidRDefault="00AC262D">
      <w:pPr>
        <w:rPr>
          <w:rFonts w:ascii="Times New Roman" w:hAnsi="Times New Roman" w:cs="Times New Roman"/>
          <w:lang w:val="en-US"/>
        </w:rPr>
      </w:pPr>
      <w:bookmarkStart w:id="0" w:name="_GoBack"/>
      <w:bookmarkEnd w:id="0"/>
    </w:p>
    <w:sectPr w:rsidR="00AC262D" w:rsidRPr="00AC26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A71925"/>
    <w:multiLevelType w:val="hybridMultilevel"/>
    <w:tmpl w:val="D3060946"/>
    <w:lvl w:ilvl="0" w:tplc="2C145A1A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 w:val="0"/>
      </w:r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813"/>
    <w:rsid w:val="005A112F"/>
    <w:rsid w:val="00720813"/>
    <w:rsid w:val="00AC2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B7197F-4943-4F68-9635-B1AEF733D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262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262D"/>
    <w:pPr>
      <w:spacing w:after="0" w:line="240" w:lineRule="auto"/>
    </w:pPr>
  </w:style>
  <w:style w:type="table" w:styleId="a4">
    <w:name w:val="Table Grid"/>
    <w:basedOn w:val="a1"/>
    <w:uiPriority w:val="39"/>
    <w:rsid w:val="00AC2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uiPriority w:val="99"/>
    <w:semiHidden/>
    <w:unhideWhenUsed/>
    <w:rsid w:val="00AC262D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AC26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aliases w:val="HotarirePunct1"/>
    <w:basedOn w:val="a"/>
    <w:uiPriority w:val="34"/>
    <w:qFormat/>
    <w:rsid w:val="00AC262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2">
    <w:name w:val="Body text (2)"/>
    <w:basedOn w:val="a0"/>
    <w:rsid w:val="00AC262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a8">
    <w:name w:val="Balloon Text"/>
    <w:basedOn w:val="a"/>
    <w:link w:val="a9"/>
    <w:uiPriority w:val="99"/>
    <w:semiHidden/>
    <w:unhideWhenUsed/>
    <w:rsid w:val="00AC26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C26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1806</Words>
  <Characters>10300</Characters>
  <Application>Microsoft Office Word</Application>
  <DocSecurity>0</DocSecurity>
  <Lines>85</Lines>
  <Paragraphs>24</Paragraphs>
  <ScaleCrop>false</ScaleCrop>
  <Company/>
  <LinksUpToDate>false</LinksUpToDate>
  <CharactersWithSpaces>12082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2024-03-27T15:34:00Z</cp:lastPrinted>
  <dcterms:created xsi:type="dcterms:W3CDTF">2024-03-27T15:32:00Z</dcterms:created>
  <dcterms:modified xsi:type="dcterms:W3CDTF">2024-03-27T15:35:00Z</dcterms:modified>
</cp:coreProperties>
</file>