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40" w:rsidRPr="009751BC" w:rsidRDefault="009F4740">
      <w:pPr>
        <w:rPr>
          <w:sz w:val="22"/>
          <w:szCs w:val="22"/>
          <w:lang w:val="en-US"/>
        </w:rPr>
      </w:pPr>
      <w:bookmarkStart w:id="0" w:name="_GoBack"/>
      <w:bookmarkEnd w:id="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F4740" w:rsidTr="00D4038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F4740" w:rsidRPr="00EB1CB5" w:rsidRDefault="009F4740" w:rsidP="00D4038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9F4740">
              <w:rPr>
                <w:b/>
                <w:bCs/>
                <w:sz w:val="32"/>
                <w:szCs w:val="32"/>
                <w:lang w:val="en-US"/>
              </w:rPr>
              <w:t>Termoizolare fatadelor Gradinitei de copii  #Viori</w:t>
            </w:r>
            <w:r w:rsidR="00EB1CB5">
              <w:rPr>
                <w:b/>
                <w:bCs/>
                <w:sz w:val="32"/>
                <w:szCs w:val="32"/>
                <w:lang w:val="en-US"/>
              </w:rPr>
              <w:t>c</w:t>
            </w:r>
            <w:r w:rsidRPr="009F4740">
              <w:rPr>
                <w:b/>
                <w:bCs/>
                <w:sz w:val="32"/>
                <w:szCs w:val="32"/>
                <w:lang w:val="en-US"/>
              </w:rPr>
              <w:t xml:space="preserve">a# si reparatia  capitala cu replanificare a blocului  B  din  sat.  </w:t>
            </w:r>
            <w:r w:rsidRPr="00EB1CB5">
              <w:rPr>
                <w:b/>
                <w:bCs/>
                <w:sz w:val="32"/>
                <w:szCs w:val="32"/>
                <w:lang w:val="en-US"/>
              </w:rPr>
              <w:t>Cirnatenii Noi , r-nul Causeni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F4740" w:rsidRDefault="009F4740" w:rsidP="00D40383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9F4740" w:rsidRDefault="009F4740" w:rsidP="00D403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9F4740" w:rsidTr="00D4038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F4740" w:rsidRDefault="009F4740" w:rsidP="00D40383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F4740" w:rsidRDefault="009F4740" w:rsidP="00D40383">
            <w:pPr>
              <w:jc w:val="center"/>
            </w:pPr>
          </w:p>
        </w:tc>
      </w:tr>
    </w:tbl>
    <w:p w:rsidR="009F4740" w:rsidRDefault="009F4740" w:rsidP="009F4740"/>
    <w:p w:rsidR="009F4740" w:rsidRDefault="009F4740" w:rsidP="009F4740"/>
    <w:p w:rsidR="009F4740" w:rsidRDefault="009F4740" w:rsidP="009F474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</w:t>
      </w:r>
    </w:p>
    <w:p w:rsidR="00AB7E03" w:rsidRDefault="00AB7E03" w:rsidP="009F474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28"/>
          <w:szCs w:val="28"/>
        </w:rPr>
        <w:t>Semnalizare de incendiu (SI)</w:t>
      </w:r>
    </w:p>
    <w:p w:rsidR="009F4740" w:rsidRDefault="009F4740" w:rsidP="009F4740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9F4740" w:rsidTr="00D40383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F4740" w:rsidRDefault="009F4740" w:rsidP="00D4038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F4740" w:rsidRDefault="009F4740" w:rsidP="00D4038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F4740" w:rsidRDefault="009F4740" w:rsidP="00D4038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F4740" w:rsidRDefault="009F4740" w:rsidP="00D4038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9F4740" w:rsidRDefault="009F4740" w:rsidP="00D4038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9F4740" w:rsidTr="00D40383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F4740" w:rsidRDefault="009F4740" w:rsidP="009F474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9F4740" w:rsidTr="00D4038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740" w:rsidRDefault="009F4740" w:rsidP="00D4038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740" w:rsidRDefault="009F4740" w:rsidP="00D4038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740" w:rsidRDefault="009F4740" w:rsidP="00D4038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9F4740" w:rsidRDefault="009F4740" w:rsidP="00D4038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F4740" w:rsidTr="00D4038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Pr="007F2714" w:rsidRDefault="009F4740" w:rsidP="00D40383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 xml:space="preserve">1. Lucrari de montare </w:t>
            </w:r>
          </w:p>
          <w:p w:rsidR="009F4740" w:rsidRDefault="009F4740" w:rsidP="00D4038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F4740" w:rsidRDefault="009F4740" w:rsidP="00D40383"/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10-08-001-02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Aparate receptoare: Dispozitive "SI" de receptie si control, de demarare. </w:t>
            </w:r>
            <w:r>
              <w:rPr>
                <w:sz w:val="24"/>
                <w:szCs w:val="24"/>
              </w:rPr>
              <w:t>Concentrator: bloc de baza pentru 20 raze - Panou de incendiu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Piese diverse: Placa de comunicare SmartLan/RS485, cu pregatire loc de montare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10-08-003-03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Dispozitive de ultrasunet: bloc de alimentare si control 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 adoptata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Montarea in dulap a acumulatorului 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2,00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Dispozitive montate in panouri si dulapuri: intrerupatoare automate 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10-08-003-04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Dispozitive de ultrasunet: convertizor (ATS-100)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Avertizoare "SI" automatice: de fum cu baza in executare normala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19,00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08-03-591-3 apicabil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Declansator manual de alarma de incendiu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0,01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08-03-593-9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Montarea dispozitivelor de alarma - sirene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0,01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Avertizoare "SI" automatice: de gaz CH4 cu baza in executare normala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0,20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Teava corugata U-PVC, 750N, d=20 mm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м3 м.гр.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20,00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Canale din masa plastica cu capac, sectiunea 25x16 mm, inclusiv toate accesoriile necesare (coturi, dopuri, teuri, cruci, etc)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1,20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2,80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Cablu de alimentare cu 2 conductoare din cupru, sectiune conductor 0.50 mm2, rezistent la foc (FR) cu izolatie din PVC fara halogeni (HF), rezistenta la foc minim 30 min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м3 м.гр.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210,00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Cablu </w:t>
            </w:r>
            <w:r>
              <w:rPr>
                <w:sz w:val="24"/>
                <w:szCs w:val="24"/>
              </w:rPr>
              <w:t>ВВГнг</w:t>
            </w:r>
            <w:r w:rsidRPr="009F4740">
              <w:rPr>
                <w:sz w:val="24"/>
                <w:szCs w:val="24"/>
                <w:lang w:val="en-US"/>
              </w:rPr>
              <w:t>(A)-FRHF 3x1.0 mm2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м3 м.гр.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60,00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Cablu cu conductoare din cupru solid 2x4x0.51 mm2, 24AWG, cat.5e, dublu ecranat, cu izolatie din PVC fara halogeni  SFTP cat.5e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м3 м.гр.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10,00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Pr="009F4740" w:rsidRDefault="009F4740" w:rsidP="00D40383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  <w:szCs w:val="22"/>
              </w:rPr>
              <w:t xml:space="preserve">2. Utilaj, inventar, mobilier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F4740" w:rsidRDefault="009F4740" w:rsidP="00D40383"/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Panou de incendiu - centrala convetionala de detectie a incendiu, in dulap metalic, cu unitate centrala de afisaj LCD touchscreen, U=24V, IP54, pentru 4 zone de securitate, cu iesire pentru: 1 sirena de alarma; 1 transmitator radio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Interfata Ethernet pentru centralele SmartLine - SMARTLAN/485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Bloc de alimentare de rezerva I=4A, U=24V in carcasa IP54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Acumulator 12V, 7A/h 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2,00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Intrerupator automat monopolar, caracteristica B, In=6A, U=230V</w:t>
            </w:r>
          </w:p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Radioemitator de tip ATS-100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Detector optic de fum conventional, sensibilitate configurabila la: 0.09dB/m, 40mA, tensiunea de operare 10-30 Vcc, Temperatura de operar -5°C +40°C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19,00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9F4740">
            <w:pPr>
              <w:adjustRightInd w:val="0"/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Buton manual de semnalizare incendiu conventional sensibilitate configurabila la: 0.10dB/m, 50mA, tensiunea de operare 10-30 Vcc, temperatura de operar -5°C +40°C, grad protectie IP67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Sirena LD-95, 12V, 150mA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Detector gaz CH4, 12V</w:t>
            </w:r>
          </w:p>
          <w:p w:rsidR="009F4740" w:rsidRDefault="009F4740" w:rsidP="00D4038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sz w:val="24"/>
                <w:szCs w:val="24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4"/>
                <w:szCs w:val="24"/>
              </w:rPr>
            </w:pPr>
          </w:p>
        </w:tc>
      </w:tr>
    </w:tbl>
    <w:p w:rsidR="009F4740" w:rsidRDefault="009F4740" w:rsidP="009F4740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9F4740" w:rsidRDefault="009F4740" w:rsidP="009F474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9F4740" w:rsidRDefault="009F4740" w:rsidP="009F4740">
      <w:pPr>
        <w:jc w:val="center"/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9F4740" w:rsidTr="00D40383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</w:p>
        </w:tc>
      </w:tr>
      <w:tr w:rsidR="009F4740" w:rsidTr="00D40383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F4740" w:rsidRDefault="009F4740" w:rsidP="00D4038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 xml:space="preserve"> Afanasii Dumitru</w:t>
            </w:r>
          </w:p>
        </w:tc>
      </w:tr>
      <w:tr w:rsidR="009F4740" w:rsidTr="00D4038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9F4740" w:rsidRDefault="009F4740" w:rsidP="00D4038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9F4740" w:rsidRDefault="009F4740" w:rsidP="009F4740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9F4740" w:rsidRDefault="009F4740" w:rsidP="009F4740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:rsidR="009F4740" w:rsidRDefault="009F4740" w:rsidP="009F4740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sz w:val="22"/>
          <w:szCs w:val="22"/>
          <w:lang w:val="en-US"/>
        </w:rPr>
        <w:br w:type="page"/>
      </w:r>
      <w:r w:rsidRPr="008B47FF">
        <w:rPr>
          <w:b/>
          <w:bCs/>
          <w:sz w:val="28"/>
          <w:szCs w:val="28"/>
          <w:lang w:val="en-US"/>
        </w:rPr>
        <w:lastRenderedPageBreak/>
        <w:t>CAIET DE SARCINI</w:t>
      </w:r>
    </w:p>
    <w:p w:rsidR="00EB1CB5" w:rsidRDefault="009F4740" w:rsidP="00EB1CB5">
      <w:pPr>
        <w:ind w:right="567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PENTRU  </w:t>
      </w:r>
      <w:r w:rsidR="00EB1CB5">
        <w:rPr>
          <w:b/>
          <w:bCs/>
          <w:sz w:val="28"/>
          <w:szCs w:val="28"/>
          <w:lang w:val="en-US"/>
        </w:rPr>
        <w:t>LICITA</w:t>
      </w:r>
      <w:r w:rsidR="00EB1CB5">
        <w:rPr>
          <w:b/>
          <w:bCs/>
          <w:sz w:val="28"/>
          <w:szCs w:val="28"/>
          <w:lang w:val="ro-RO"/>
        </w:rPr>
        <w:t>ȚIE DESCHISĂ</w:t>
      </w:r>
    </w:p>
    <w:p w:rsidR="009F4740" w:rsidRDefault="009F4740" w:rsidP="009F4740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</w:t>
      </w:r>
      <w:r w:rsidR="00EB1CB5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:rsidR="009F4740" w:rsidRDefault="009F4740" w:rsidP="009F4740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:rsidR="009F4740" w:rsidRPr="001F276C" w:rsidRDefault="009F4740" w:rsidP="009F4740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Termoizolare fatadelor Gradinitei de copii  #Vioriva# si reparatia  capitala cu replanificare a blocului  B  din  sat.  Cirnatenii Noi , r-nul Causeni</w:t>
      </w:r>
      <w:r w:rsidR="00AB7E03">
        <w:rPr>
          <w:b/>
          <w:bCs/>
          <w:sz w:val="28"/>
          <w:szCs w:val="28"/>
          <w:u w:val="single"/>
          <w:lang w:val="en-US"/>
        </w:rPr>
        <w:t xml:space="preserve">, </w:t>
      </w:r>
      <w:r w:rsidR="00AB7E03">
        <w:rPr>
          <w:b/>
          <w:bCs/>
          <w:sz w:val="28"/>
          <w:szCs w:val="28"/>
        </w:rPr>
        <w:t>Semnalizare de incendiu (SI)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9F4740" w:rsidTr="00D40383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F4740" w:rsidRDefault="009F4740" w:rsidP="00D4038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№</w:t>
            </w:r>
          </w:p>
          <w:p w:rsidR="009F4740" w:rsidRDefault="009F4740" w:rsidP="00D4038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F4740" w:rsidRDefault="009F4740" w:rsidP="00D4038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F4740" w:rsidRDefault="009F4740" w:rsidP="00D4038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9F4740" w:rsidRPr="006D228E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9F4740" w:rsidRDefault="009F4740" w:rsidP="009F4740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9F4740" w:rsidTr="00D4038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740" w:rsidRDefault="009F4740" w:rsidP="00D4038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740" w:rsidRDefault="009F4740" w:rsidP="00D4038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F4740" w:rsidRDefault="009F4740" w:rsidP="00D4038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F4740" w:rsidRPr="00027881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F4740" w:rsidTr="00D4038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F4740" w:rsidRPr="007F2714" w:rsidRDefault="009F4740" w:rsidP="00D4038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Lucrari de montare </w:t>
            </w:r>
          </w:p>
          <w:p w:rsidR="009F4740" w:rsidRPr="00B40365" w:rsidRDefault="009F4740" w:rsidP="00D40383"/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10-08-001-02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B40365" w:rsidRDefault="009F4740" w:rsidP="00D40383">
            <w:pPr>
              <w:rPr>
                <w:sz w:val="24"/>
                <w:szCs w:val="24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Aparate receptoare: Dispozitive "SI" de receptie si control, de demarare. </w:t>
            </w:r>
            <w:r w:rsidRPr="00B40365">
              <w:rPr>
                <w:sz w:val="24"/>
                <w:szCs w:val="24"/>
              </w:rPr>
              <w:t>Concentrator: bloc de baza pentru 20 raze - Panou de incendiu</w:t>
            </w:r>
          </w:p>
          <w:p w:rsidR="009F4740" w:rsidRPr="00B40365" w:rsidRDefault="009F4740" w:rsidP="00D4038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Piese diverse: Placa de comunicare SmartLan/RS485, cu pregatire loc de montare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10-08-003-03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Dispozitive de ultrasunet: bloc de alimentare si control 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 adoptata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B40365" w:rsidRDefault="009F4740" w:rsidP="00D40383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Montarea in dulap a acumulatorului </w:t>
            </w:r>
          </w:p>
          <w:p w:rsidR="009F4740" w:rsidRPr="00B40365" w:rsidRDefault="009F4740" w:rsidP="00D4038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Dispozitive montate in panouri si dulapuri: intrerupatoare automate 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10-08-003-04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Dispozitive de ultrasunet: convertizor (ATS-100)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10-08-002-02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Avertizoare "SI" automatice: de fum cu baza in executare normala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19,00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08-03-591-3 apicabil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Declansator manual de alarma de incendiu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0,01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08-03-593-9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B40365" w:rsidRDefault="009F4740" w:rsidP="00D40383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dispozitivelor de alarma - sirene</w:t>
            </w:r>
          </w:p>
          <w:p w:rsidR="009F4740" w:rsidRPr="00B40365" w:rsidRDefault="009F4740" w:rsidP="00D4038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0,01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10-08-002-02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Avertizoare "SI" automatice: de gaz CH4 cu baza in executare normala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0,20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Teava corugata U-PVC, 750N, d=20 mm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м3 м.гр.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20,00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08-02-390-1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Canale din masa plastica cu capac, sectiunea 25x16 mm, inclusiv toate accesoriile necesare (coturi, dopuri, teuri, cruci, etc) 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1,20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2,80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Cablu de alimentare cu 2 conductoare din cupru, sectiune conductor 0.50 mm2, rezistent la foc (FR) cu izolatie din PVC fara halogeni (HF), rezistenta la foc minim 30 min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м3 м.гр.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210,00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Cablu </w:t>
            </w:r>
            <w:r w:rsidRPr="00B40365">
              <w:rPr>
                <w:sz w:val="24"/>
                <w:szCs w:val="24"/>
              </w:rPr>
              <w:t>ВВГнг</w:t>
            </w:r>
            <w:r w:rsidRPr="009F4740">
              <w:rPr>
                <w:sz w:val="24"/>
                <w:szCs w:val="24"/>
                <w:lang w:val="en-US"/>
              </w:rPr>
              <w:t>(A)-FRHF 3x1.0 mm2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м3 м.гр.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60,00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Cablu cu conductoare din cupru solid 2x4x0.51 mm2, 24AWG, cat.5e, dublu ecranat, cu izolatie din PVC fara halogeni  SFTP cat.5e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м3 м.гр.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F4740" w:rsidRDefault="009F4740" w:rsidP="00D4038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F4740" w:rsidRPr="007F2714" w:rsidRDefault="009F4740" w:rsidP="00D4038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Utilaj, inventar, mobilier </w:t>
            </w:r>
          </w:p>
          <w:p w:rsidR="009F4740" w:rsidRPr="00B40365" w:rsidRDefault="009F4740" w:rsidP="00D40383"/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Panou de incendiu - centrala convetionala de detectie a incendiu, in dulap metalic, cu unitate centrala de afisaj LCD touchscreen, U=24V, IP54, pentru 4 zone de securitate, cu iesire pentru: 1 sirena de alarma; 1 transmitator radio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Interfata Ethernet pentru centralele SmartLine - SMARTLAN/485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Bloc de alimentare de rezerva I=4A, U=24V in carcasa IP54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B40365" w:rsidRDefault="009F4740" w:rsidP="00D40383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Acumulator 12V, 7A/h </w:t>
            </w:r>
          </w:p>
          <w:p w:rsidR="009F4740" w:rsidRPr="00B40365" w:rsidRDefault="009F4740" w:rsidP="00D4038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Intrerupator automat monopolar, caracteristica B, In=6A, U=230V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pert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B40365" w:rsidRDefault="009F4740" w:rsidP="00D40383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Radioemitator de tip ATS-100</w:t>
            </w:r>
          </w:p>
          <w:p w:rsidR="009F4740" w:rsidRPr="00B40365" w:rsidRDefault="009F4740" w:rsidP="00D4038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>Detector optic de fum conventional, sensibilitate configurabila la: 0.09dB/m, 40mA, tensiunea de operare 10-30 Vcc, Temperatura de operar -5°C +40°C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19,00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9F4740" w:rsidRDefault="009F4740" w:rsidP="00D40383">
            <w:pPr>
              <w:rPr>
                <w:sz w:val="24"/>
                <w:szCs w:val="24"/>
                <w:lang w:val="en-US"/>
              </w:rPr>
            </w:pPr>
            <w:r w:rsidRPr="009F4740">
              <w:rPr>
                <w:sz w:val="24"/>
                <w:szCs w:val="24"/>
                <w:lang w:val="en-US"/>
              </w:rPr>
              <w:t xml:space="preserve">Buton manual de semnalizare incendiu conventional sensibilitate configurabila la: 0.10dB/m, 50mA, tensiunea de operare 10-30 Vcc, temperatura de operar -5°C +40°C, grad protectie IP67 </w:t>
            </w:r>
          </w:p>
          <w:p w:rsidR="009F4740" w:rsidRPr="009F4740" w:rsidRDefault="009F4740" w:rsidP="00D4038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B40365" w:rsidRDefault="009F4740" w:rsidP="00D40383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Sirena LD-95, 12V, 150mA</w:t>
            </w:r>
          </w:p>
          <w:p w:rsidR="009F4740" w:rsidRPr="00B40365" w:rsidRDefault="009F4740" w:rsidP="00D4038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F4740" w:rsidTr="00D4038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F4740" w:rsidRDefault="009F4740" w:rsidP="00D403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furnizor</w:t>
            </w:r>
          </w:p>
          <w:p w:rsidR="009F4740" w:rsidRDefault="009F4740" w:rsidP="00D4038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Pr="00B40365" w:rsidRDefault="009F4740" w:rsidP="00D40383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Detector gaz CH4, 12V</w:t>
            </w:r>
          </w:p>
          <w:p w:rsidR="009F4740" w:rsidRPr="00B40365" w:rsidRDefault="009F4740" w:rsidP="00D4038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4740" w:rsidRDefault="009F4740" w:rsidP="00D40383">
            <w:pPr>
              <w:adjustRightInd w:val="0"/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1,00</w:t>
            </w:r>
          </w:p>
          <w:p w:rsidR="009F4740" w:rsidRDefault="009F4740" w:rsidP="00D4038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F4740" w:rsidRDefault="009F4740" w:rsidP="009F4740"/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27881"/>
    <w:rsid w:val="00041262"/>
    <w:rsid w:val="00050365"/>
    <w:rsid w:val="00083FE3"/>
    <w:rsid w:val="000E0709"/>
    <w:rsid w:val="000F4846"/>
    <w:rsid w:val="00131F3B"/>
    <w:rsid w:val="00182A41"/>
    <w:rsid w:val="001A0BA5"/>
    <w:rsid w:val="001F276C"/>
    <w:rsid w:val="001F6023"/>
    <w:rsid w:val="002539A2"/>
    <w:rsid w:val="00262B1B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8AD"/>
    <w:rsid w:val="0055790B"/>
    <w:rsid w:val="00585DBD"/>
    <w:rsid w:val="005F2254"/>
    <w:rsid w:val="00694EB8"/>
    <w:rsid w:val="006A3E04"/>
    <w:rsid w:val="006B09E7"/>
    <w:rsid w:val="006C45F6"/>
    <w:rsid w:val="006C4E34"/>
    <w:rsid w:val="006D228E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72D03"/>
    <w:rsid w:val="00876D7D"/>
    <w:rsid w:val="008A0213"/>
    <w:rsid w:val="008B0D2D"/>
    <w:rsid w:val="008B47FF"/>
    <w:rsid w:val="00935E08"/>
    <w:rsid w:val="00950B8F"/>
    <w:rsid w:val="009751BC"/>
    <w:rsid w:val="009F4740"/>
    <w:rsid w:val="009F5416"/>
    <w:rsid w:val="00A25B72"/>
    <w:rsid w:val="00A553C1"/>
    <w:rsid w:val="00A80E89"/>
    <w:rsid w:val="00A949DB"/>
    <w:rsid w:val="00AA670A"/>
    <w:rsid w:val="00AB5AEF"/>
    <w:rsid w:val="00AB7E03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761A7"/>
    <w:rsid w:val="00CB1E8B"/>
    <w:rsid w:val="00CB60D8"/>
    <w:rsid w:val="00CD51C4"/>
    <w:rsid w:val="00D40383"/>
    <w:rsid w:val="00D43CD2"/>
    <w:rsid w:val="00D70454"/>
    <w:rsid w:val="00E14741"/>
    <w:rsid w:val="00E237C3"/>
    <w:rsid w:val="00E3122C"/>
    <w:rsid w:val="00E95320"/>
    <w:rsid w:val="00EB1CB5"/>
    <w:rsid w:val="00EF11C2"/>
    <w:rsid w:val="00F83825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32BB301A-6F94-4573-9467-3469CFEEB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66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1046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RePack by Diakov</cp:lastModifiedBy>
  <cp:revision>2</cp:revision>
  <dcterms:created xsi:type="dcterms:W3CDTF">2022-09-05T08:54:00Z</dcterms:created>
  <dcterms:modified xsi:type="dcterms:W3CDTF">2022-09-05T08:54:00Z</dcterms:modified>
</cp:coreProperties>
</file>