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9D3201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9D3201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D32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9D3201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5B86551" w14:textId="77777777" w:rsidR="00374552" w:rsidRPr="009D3201" w:rsidRDefault="007320AD" w:rsidP="00374552">
      <w:pPr>
        <w:ind w:hanging="709"/>
        <w:rPr>
          <w:b/>
          <w:bCs/>
          <w:noProof w:val="0"/>
          <w:sz w:val="22"/>
          <w:szCs w:val="22"/>
          <w:lang w:eastAsia="ru-RU"/>
        </w:rPr>
      </w:pPr>
      <w:r w:rsidRPr="009D3201">
        <w:rPr>
          <w:b/>
          <w:bCs/>
          <w:noProof w:val="0"/>
          <w:sz w:val="22"/>
          <w:szCs w:val="22"/>
          <w:lang w:eastAsia="ru-RU"/>
        </w:rPr>
        <w:t xml:space="preserve">             </w:t>
      </w:r>
    </w:p>
    <w:p w14:paraId="7E8EE7B4" w14:textId="374D69F9" w:rsidR="00374552" w:rsidRPr="009D3201" w:rsidRDefault="005A03DC" w:rsidP="00374552">
      <w:pPr>
        <w:spacing w:line="276" w:lineRule="auto"/>
        <w:rPr>
          <w:b/>
          <w:sz w:val="22"/>
          <w:szCs w:val="22"/>
          <w:lang w:eastAsia="ru-RU"/>
        </w:rPr>
      </w:pPr>
      <w:r w:rsidRPr="009D3201">
        <w:rPr>
          <w:b/>
          <w:bCs/>
          <w:noProof w:val="0"/>
          <w:sz w:val="22"/>
          <w:szCs w:val="22"/>
          <w:lang w:eastAsia="ru-RU"/>
        </w:rPr>
        <w:t>privind</w:t>
      </w:r>
      <w:r w:rsidRPr="009D3201">
        <w:rPr>
          <w:b/>
          <w:bCs/>
          <w:sz w:val="22"/>
          <w:szCs w:val="22"/>
        </w:rPr>
        <w:t xml:space="preserve"> </w:t>
      </w:r>
      <w:r w:rsidR="00523A0E" w:rsidRPr="009D3201">
        <w:rPr>
          <w:b/>
          <w:bCs/>
          <w:sz w:val="22"/>
          <w:szCs w:val="22"/>
        </w:rPr>
        <w:t xml:space="preserve"> </w:t>
      </w:r>
      <w:r w:rsidR="00523A0E" w:rsidRPr="009D3201">
        <w:rPr>
          <w:b/>
          <w:bCs/>
          <w:i/>
          <w:iCs/>
          <w:sz w:val="22"/>
          <w:szCs w:val="22"/>
        </w:rPr>
        <w:t>„</w:t>
      </w:r>
      <w:r w:rsidR="00253978" w:rsidRPr="009D3201">
        <w:rPr>
          <w:b/>
          <w:bCs/>
          <w:i/>
          <w:iCs/>
          <w:lang w:eastAsia="ro-RO"/>
        </w:rPr>
        <w:t>Lucrări de înlocuire a LEC, cablurilor de putere și control</w:t>
      </w:r>
      <w:r w:rsidR="009D3201" w:rsidRPr="009D3201">
        <w:rPr>
          <w:b/>
          <w:bCs/>
          <w:i/>
          <w:iCs/>
          <w:lang w:eastAsia="ro-RO"/>
        </w:rPr>
        <w:t xml:space="preserve">, </w:t>
      </w:r>
      <w:r w:rsidR="00253978" w:rsidRPr="009D3201">
        <w:rPr>
          <w:b/>
          <w:bCs/>
          <w:i/>
          <w:iCs/>
          <w:lang w:eastAsia="ro-RO"/>
        </w:rPr>
        <w:t>conectarea acestora la dulapuri de putere și circuite secundare</w:t>
      </w:r>
      <w:r w:rsidR="00523A0E" w:rsidRPr="009D3201">
        <w:rPr>
          <w:b/>
          <w:bCs/>
          <w:i/>
          <w:iCs/>
          <w:lang w:eastAsia="ro-RO"/>
        </w:rPr>
        <w:t>”</w:t>
      </w:r>
    </w:p>
    <w:p w14:paraId="101081F3" w14:textId="77777777" w:rsidR="00F65122" w:rsidRPr="009D3201" w:rsidRDefault="00F65122" w:rsidP="00F65122">
      <w:pPr>
        <w:spacing w:before="120"/>
        <w:rPr>
          <w:b/>
          <w:bCs/>
          <w:noProof w:val="0"/>
          <w:sz w:val="22"/>
          <w:szCs w:val="22"/>
          <w:u w:val="single"/>
          <w:lang w:eastAsia="ru-RU"/>
        </w:rPr>
      </w:pPr>
      <w:r w:rsidRPr="009D3201">
        <w:rPr>
          <w:b/>
          <w:noProof w:val="0"/>
          <w:sz w:val="22"/>
          <w:szCs w:val="22"/>
          <w:lang w:eastAsia="ru-RU"/>
        </w:rPr>
        <w:t>prin procedura de achiziție</w:t>
      </w:r>
      <w:r w:rsidRPr="009D3201">
        <w:rPr>
          <w:b/>
          <w:noProof w:val="0"/>
          <w:sz w:val="22"/>
          <w:szCs w:val="22"/>
          <w:lang w:val="it-IT" w:eastAsia="ru-RU"/>
        </w:rPr>
        <w:t xml:space="preserve">:  </w:t>
      </w:r>
      <w:r w:rsidRPr="009D3201">
        <w:rPr>
          <w:b/>
          <w:bCs/>
          <w:noProof w:val="0"/>
          <w:sz w:val="22"/>
          <w:szCs w:val="22"/>
          <w:u w:val="single"/>
          <w:lang w:eastAsia="ru-RU"/>
        </w:rPr>
        <w:t>Licitație deschisă</w:t>
      </w:r>
    </w:p>
    <w:p w14:paraId="6455FA3A" w14:textId="77777777" w:rsidR="00F65122" w:rsidRPr="009D3201" w:rsidRDefault="00F65122" w:rsidP="00F65122">
      <w:pPr>
        <w:spacing w:before="120"/>
        <w:rPr>
          <w:b/>
          <w:bCs/>
          <w:noProof w:val="0"/>
          <w:sz w:val="22"/>
          <w:szCs w:val="22"/>
          <w:lang w:eastAsia="ru-RU"/>
        </w:rPr>
      </w:pPr>
      <w:r w:rsidRPr="009D3201">
        <w:rPr>
          <w:b/>
          <w:noProof w:val="0"/>
          <w:sz w:val="22"/>
          <w:szCs w:val="22"/>
          <w:lang w:val="pt-BR" w:eastAsia="ru-RU"/>
        </w:rPr>
        <w:t>Licitație electronică: 3 runde</w:t>
      </w:r>
    </w:p>
    <w:p w14:paraId="74564329" w14:textId="77777777" w:rsidR="002321C6" w:rsidRPr="009D3201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9D320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9D3201" w:rsidRDefault="002321C6" w:rsidP="002321C6">
      <w:pPr>
        <w:spacing w:before="120"/>
        <w:rPr>
          <w:sz w:val="22"/>
          <w:szCs w:val="22"/>
          <w:lang w:val="ro-MD"/>
        </w:rPr>
      </w:pPr>
      <w:r w:rsidRPr="009D3201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9D320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9D3201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9D3201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pt-BR" w:eastAsia="ru-RU"/>
        </w:rPr>
      </w:pPr>
      <w:r w:rsidRPr="009D3201">
        <w:rPr>
          <w:b/>
          <w:noProof w:val="0"/>
          <w:sz w:val="22"/>
          <w:szCs w:val="22"/>
          <w:lang w:val="ro-MD" w:eastAsia="ru-RU"/>
        </w:rPr>
        <w:t xml:space="preserve">             </w:t>
      </w:r>
      <w:r w:rsidR="005A03DC" w:rsidRPr="009D3201">
        <w:rPr>
          <w:b/>
          <w:noProof w:val="0"/>
          <w:sz w:val="22"/>
          <w:szCs w:val="22"/>
          <w:lang w:val="pt-BR" w:eastAsia="ru-RU"/>
        </w:rPr>
        <w:t>Denumirea</w:t>
      </w:r>
      <w:r w:rsidR="005A03DC" w:rsidRPr="009D3201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9D3201">
        <w:rPr>
          <w:b/>
          <w:noProof w:val="0"/>
          <w:sz w:val="22"/>
          <w:szCs w:val="22"/>
          <w:lang w:val="pt-BR" w:eastAsia="ru-RU"/>
        </w:rPr>
        <w:t>entității</w:t>
      </w:r>
      <w:r w:rsidR="005A03DC" w:rsidRPr="009D3201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9D3201">
        <w:rPr>
          <w:b/>
          <w:noProof w:val="0"/>
          <w:sz w:val="22"/>
          <w:szCs w:val="22"/>
          <w:lang w:val="pt-BR" w:eastAsia="ru-RU"/>
        </w:rPr>
        <w:t xml:space="preserve">contractante: </w:t>
      </w:r>
      <w:r w:rsidR="005A03DC" w:rsidRPr="009D320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9D320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D3201">
        <w:rPr>
          <w:b/>
          <w:noProof w:val="0"/>
          <w:sz w:val="22"/>
          <w:szCs w:val="22"/>
          <w:lang w:val="ru-RU" w:eastAsia="ru-RU"/>
        </w:rPr>
        <w:t>IDNO:</w:t>
      </w:r>
      <w:r w:rsidRPr="009D3201">
        <w:rPr>
          <w:b/>
          <w:noProof w:val="0"/>
          <w:sz w:val="22"/>
          <w:szCs w:val="22"/>
          <w:lang w:eastAsia="ru-RU"/>
        </w:rPr>
        <w:t xml:space="preserve">   </w:t>
      </w:r>
      <w:r w:rsidRPr="009D320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9D320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pt-BR" w:eastAsia="ru-RU"/>
        </w:rPr>
      </w:pPr>
      <w:r w:rsidRPr="009D3201">
        <w:rPr>
          <w:b/>
          <w:noProof w:val="0"/>
          <w:sz w:val="22"/>
          <w:szCs w:val="22"/>
          <w:lang w:val="pt-BR" w:eastAsia="ru-RU"/>
        </w:rPr>
        <w:t>Adresa</w:t>
      </w:r>
      <w:r w:rsidRPr="009D320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9D3201">
        <w:rPr>
          <w:bCs/>
          <w:noProof w:val="0"/>
          <w:sz w:val="22"/>
          <w:szCs w:val="22"/>
          <w:lang w:eastAsia="ru-RU"/>
        </w:rPr>
        <w:t>mun.</w:t>
      </w:r>
      <w:r w:rsidR="00CD0478" w:rsidRPr="009D3201">
        <w:rPr>
          <w:b/>
          <w:noProof w:val="0"/>
          <w:sz w:val="22"/>
          <w:szCs w:val="22"/>
          <w:lang w:eastAsia="ru-RU"/>
        </w:rPr>
        <w:t xml:space="preserve"> </w:t>
      </w:r>
      <w:r w:rsidRPr="009D320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9D320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9D320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D3201">
        <w:rPr>
          <w:b/>
          <w:noProof w:val="0"/>
          <w:sz w:val="22"/>
          <w:szCs w:val="22"/>
          <w:lang w:val="ru-RU" w:eastAsia="ru-RU"/>
        </w:rPr>
        <w:t>Numărul</w:t>
      </w:r>
      <w:r w:rsidRPr="009D3201">
        <w:rPr>
          <w:b/>
          <w:noProof w:val="0"/>
          <w:sz w:val="22"/>
          <w:szCs w:val="22"/>
          <w:lang w:val="ro-MD" w:eastAsia="ru-RU"/>
        </w:rPr>
        <w:t xml:space="preserve"> </w:t>
      </w:r>
      <w:r w:rsidRPr="009D3201">
        <w:rPr>
          <w:b/>
          <w:noProof w:val="0"/>
          <w:sz w:val="22"/>
          <w:szCs w:val="22"/>
          <w:lang w:val="ru-RU" w:eastAsia="ru-RU"/>
        </w:rPr>
        <w:t>de</w:t>
      </w:r>
      <w:r w:rsidRPr="009D3201">
        <w:rPr>
          <w:b/>
          <w:noProof w:val="0"/>
          <w:sz w:val="22"/>
          <w:szCs w:val="22"/>
          <w:lang w:val="ro-MD" w:eastAsia="ru-RU"/>
        </w:rPr>
        <w:t xml:space="preserve"> </w:t>
      </w:r>
      <w:r w:rsidRPr="009D320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9D320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9D320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9D320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9D320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9D320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9D320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pt-BR" w:eastAsia="ru-RU"/>
        </w:rPr>
      </w:pPr>
      <w:r w:rsidRPr="009D3201">
        <w:rPr>
          <w:b/>
          <w:noProof w:val="0"/>
          <w:sz w:val="22"/>
          <w:szCs w:val="22"/>
          <w:lang w:val="pt-BR" w:eastAsia="ru-RU"/>
        </w:rPr>
        <w:t>Adresa de e-mail și de internet a entității contractante</w:t>
      </w:r>
      <w:r w:rsidR="005A03DC" w:rsidRPr="009D3201">
        <w:rPr>
          <w:b/>
          <w:noProof w:val="0"/>
          <w:sz w:val="22"/>
          <w:szCs w:val="22"/>
          <w:lang w:val="pt-BR" w:eastAsia="ru-RU"/>
        </w:rPr>
        <w:t xml:space="preserve">: </w:t>
      </w:r>
      <w:hyperlink r:id="rId6" w:history="1">
        <w:r w:rsidR="005A03DC" w:rsidRPr="009D3201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pt-BR" w:eastAsia="ru-RU"/>
          </w:rPr>
          <w:t>www.termoelectrica.md</w:t>
        </w:r>
      </w:hyperlink>
      <w:r w:rsidR="005A03DC" w:rsidRPr="009D3201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, </w:t>
      </w:r>
      <w:bookmarkStart w:id="0" w:name="_Hlk91576123"/>
      <w:r w:rsidR="005A03DC" w:rsidRPr="009D320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9D3201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5A03DC" w:rsidRPr="009D320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9D320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9D3201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tender@termoelectrica.md</w:t>
      </w:r>
      <w:r w:rsidR="005A03DC" w:rsidRPr="009D320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9D320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9D320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9D320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9D320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9D320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9D3201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9D320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9D3201">
        <w:rPr>
          <w:b/>
          <w:noProof w:val="0"/>
          <w:sz w:val="22"/>
          <w:szCs w:val="22"/>
          <w:lang w:val="ro-MD" w:eastAsia="ru-RU"/>
        </w:rPr>
        <w:t xml:space="preserve"> </w:t>
      </w:r>
      <w:r w:rsidRPr="009D320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9D320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9D3201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9D3201">
        <w:rPr>
          <w:b/>
          <w:noProof w:val="0"/>
          <w:sz w:val="22"/>
          <w:szCs w:val="22"/>
          <w:lang w:val="ro-MD" w:eastAsia="ru-RU"/>
        </w:rPr>
        <w:t>/executarea</w:t>
      </w:r>
      <w:r w:rsidRPr="009D3201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9D3201">
        <w:rPr>
          <w:b/>
          <w:noProof w:val="0"/>
          <w:sz w:val="22"/>
          <w:szCs w:val="22"/>
          <w:lang w:val="ro-MD" w:eastAsia="ru-RU"/>
        </w:rPr>
        <w:t>/lucrări</w:t>
      </w:r>
      <w:r w:rsidRPr="009D3201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708"/>
        <w:gridCol w:w="2977"/>
        <w:gridCol w:w="992"/>
        <w:gridCol w:w="709"/>
        <w:gridCol w:w="2268"/>
        <w:gridCol w:w="1559"/>
      </w:tblGrid>
      <w:tr w:rsidR="009D3201" w:rsidRPr="004A6BFD" w14:paraId="32240F2A" w14:textId="77777777" w:rsidTr="009D3201">
        <w:trPr>
          <w:trHeight w:val="863"/>
        </w:trPr>
        <w:tc>
          <w:tcPr>
            <w:tcW w:w="710" w:type="dxa"/>
            <w:vAlign w:val="center"/>
          </w:tcPr>
          <w:p w14:paraId="6AFF3327" w14:textId="77777777" w:rsidR="009D3201" w:rsidRPr="004A6BFD" w:rsidRDefault="009D3201" w:rsidP="00AB5E4E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A6BFD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8" w:type="dxa"/>
            <w:vAlign w:val="center"/>
          </w:tcPr>
          <w:p w14:paraId="5B5A40B9" w14:textId="77777777" w:rsidR="009D3201" w:rsidRPr="004A6BFD" w:rsidRDefault="009D3201" w:rsidP="00AB5E4E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A6BFD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77" w:type="dxa"/>
            <w:vAlign w:val="center"/>
          </w:tcPr>
          <w:p w14:paraId="3071E63B" w14:textId="77777777" w:rsidR="009D3201" w:rsidRPr="004A6BFD" w:rsidRDefault="009D3201" w:rsidP="00AB5E4E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val="pt-BR" w:eastAsia="ru-RU"/>
              </w:rPr>
            </w:pPr>
            <w:r w:rsidRPr="004A6BFD">
              <w:rPr>
                <w:rFonts w:eastAsia="Calibri"/>
                <w:b/>
                <w:color w:val="000000" w:themeColor="text1"/>
                <w:sz w:val="20"/>
                <w:szCs w:val="20"/>
                <w:lang w:val="pt-BR" w:eastAsia="ru-RU"/>
              </w:rPr>
              <w:t>Denumirea serviciilor de proiectare sau de lucrări solicitate</w:t>
            </w:r>
          </w:p>
        </w:tc>
        <w:tc>
          <w:tcPr>
            <w:tcW w:w="992" w:type="dxa"/>
            <w:vAlign w:val="center"/>
          </w:tcPr>
          <w:p w14:paraId="1C9A23ED" w14:textId="77777777" w:rsidR="009D3201" w:rsidRPr="004A6BFD" w:rsidRDefault="009D3201" w:rsidP="00AB5E4E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A6BFD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9" w:type="dxa"/>
            <w:vAlign w:val="center"/>
          </w:tcPr>
          <w:p w14:paraId="6061014E" w14:textId="5D9DC738" w:rsidR="009D3201" w:rsidRPr="004A6BFD" w:rsidRDefault="009D3201" w:rsidP="00AB5E4E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A6BFD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Canti</w:t>
            </w:r>
            <w:r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4A6BFD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2268" w:type="dxa"/>
            <w:vAlign w:val="center"/>
          </w:tcPr>
          <w:p w14:paraId="047BEEBF" w14:textId="77777777" w:rsidR="009D3201" w:rsidRPr="004A6BFD" w:rsidRDefault="009D3201" w:rsidP="00AB5E4E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A6BFD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vAlign w:val="center"/>
          </w:tcPr>
          <w:p w14:paraId="2182CDF6" w14:textId="77777777" w:rsidR="009D3201" w:rsidRPr="004A6BFD" w:rsidRDefault="009D3201" w:rsidP="00AB5E4E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A6BFD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4A6BFD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3E74AF" w:rsidRPr="004A6BFD" w14:paraId="025B4D1D" w14:textId="77777777" w:rsidTr="009D3201">
        <w:trPr>
          <w:trHeight w:val="253"/>
        </w:trPr>
        <w:tc>
          <w:tcPr>
            <w:tcW w:w="710" w:type="dxa"/>
            <w:vAlign w:val="center"/>
          </w:tcPr>
          <w:p w14:paraId="4D51FB51" w14:textId="77777777" w:rsidR="003E74AF" w:rsidRPr="004A6BFD" w:rsidRDefault="003E74AF" w:rsidP="003E74AF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color w:val="000000" w:themeColor="text1"/>
                <w:lang w:eastAsia="ru-RU"/>
              </w:rPr>
            </w:pPr>
            <w:r w:rsidRPr="004A6BFD">
              <w:rPr>
                <w:rFonts w:eastAsia="Calibri"/>
                <w:b/>
                <w:bCs/>
                <w:color w:val="000000" w:themeColor="text1"/>
                <w:lang w:eastAsia="ru-RU"/>
              </w:rPr>
              <w:t>1.1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5D232033" w14:textId="77777777" w:rsidR="003E74AF" w:rsidRPr="004A6BFD" w:rsidRDefault="003E74AF" w:rsidP="003E74AF">
            <w:pPr>
              <w:jc w:val="center"/>
              <w:rPr>
                <w:color w:val="000000" w:themeColor="text1"/>
                <w:highlight w:val="yellow"/>
                <w:shd w:val="clear" w:color="auto" w:fill="FFFEEE"/>
              </w:rPr>
            </w:pPr>
            <w:r w:rsidRPr="004A6BFD">
              <w:rPr>
                <w:rFonts w:eastAsia="Calibri"/>
                <w:color w:val="000000" w:themeColor="text1"/>
                <w:lang w:eastAsia="ru-RU"/>
              </w:rPr>
              <w:t>45200000</w:t>
            </w:r>
            <w:r w:rsidRPr="004A6BFD">
              <w:rPr>
                <w:color w:val="000000" w:themeColor="text1"/>
                <w:shd w:val="clear" w:color="auto" w:fill="FFFEEE"/>
              </w:rPr>
              <w:t>-9</w:t>
            </w:r>
          </w:p>
        </w:tc>
        <w:tc>
          <w:tcPr>
            <w:tcW w:w="2977" w:type="dxa"/>
            <w:vAlign w:val="center"/>
          </w:tcPr>
          <w:p w14:paraId="27973333" w14:textId="77777777" w:rsidR="003E74AF" w:rsidRPr="004A6BFD" w:rsidRDefault="003E74AF" w:rsidP="003E74AF">
            <w:pPr>
              <w:rPr>
                <w:b/>
                <w:bCs/>
                <w:i/>
                <w:color w:val="000000" w:themeColor="text1"/>
                <w:lang w:val="pt-BR" w:eastAsia="ro-RO"/>
              </w:rPr>
            </w:pPr>
            <w:r w:rsidRPr="004A6BFD">
              <w:rPr>
                <w:color w:val="000000" w:themeColor="text1"/>
                <w:sz w:val="22"/>
                <w:lang w:val="pt-BR"/>
              </w:rPr>
              <w:t>Înlocuirea LEC, cablurilor de control, dulapurilor de putere, dulapurilor circuitelor secundare</w:t>
            </w:r>
          </w:p>
        </w:tc>
        <w:tc>
          <w:tcPr>
            <w:tcW w:w="992" w:type="dxa"/>
            <w:vAlign w:val="center"/>
          </w:tcPr>
          <w:p w14:paraId="6E93E9DD" w14:textId="77777777" w:rsidR="003E74AF" w:rsidRPr="004A6BFD" w:rsidRDefault="003E74AF" w:rsidP="003E74AF">
            <w:pPr>
              <w:jc w:val="center"/>
              <w:rPr>
                <w:iCs/>
                <w:color w:val="000000" w:themeColor="text1"/>
                <w:lang w:eastAsia="ro-RO"/>
              </w:rPr>
            </w:pPr>
            <w:r w:rsidRPr="004A6BFD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complect lucrări</w:t>
            </w:r>
          </w:p>
        </w:tc>
        <w:tc>
          <w:tcPr>
            <w:tcW w:w="709" w:type="dxa"/>
            <w:vAlign w:val="center"/>
          </w:tcPr>
          <w:p w14:paraId="3B7FC849" w14:textId="77777777" w:rsidR="003E74AF" w:rsidRPr="004A6BFD" w:rsidRDefault="003E74AF" w:rsidP="003E74AF">
            <w:pPr>
              <w:jc w:val="center"/>
              <w:rPr>
                <w:iCs/>
                <w:color w:val="000000" w:themeColor="text1"/>
                <w:lang w:eastAsia="ro-RO"/>
              </w:rPr>
            </w:pPr>
            <w:r w:rsidRPr="004A6BFD">
              <w:rPr>
                <w:iCs/>
                <w:color w:val="000000" w:themeColor="text1"/>
                <w:lang w:eastAsia="ro-RO"/>
              </w:rPr>
              <w:t>1</w:t>
            </w:r>
          </w:p>
        </w:tc>
        <w:tc>
          <w:tcPr>
            <w:tcW w:w="2268" w:type="dxa"/>
            <w:vAlign w:val="center"/>
          </w:tcPr>
          <w:p w14:paraId="30335BE2" w14:textId="77777777" w:rsidR="003E74AF" w:rsidRPr="004A6BFD" w:rsidRDefault="003E74AF" w:rsidP="003E74AF">
            <w:pPr>
              <w:shd w:val="clear" w:color="auto" w:fill="FFFFFF" w:themeFill="background1"/>
              <w:jc w:val="center"/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</w:pPr>
            <w:r w:rsidRPr="004A6BFD">
              <w:rPr>
                <w:rFonts w:eastAsia="Calibri"/>
                <w:color w:val="000000" w:themeColor="text1"/>
                <w:sz w:val="20"/>
                <w:szCs w:val="20"/>
                <w:lang w:val="pt-BR" w:eastAsia="ru-RU"/>
              </w:rPr>
              <w:t>Conform Caietului de sarcini (</w:t>
            </w:r>
            <w:r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pct</w:t>
            </w:r>
            <w:r w:rsidRPr="004A6BFD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 xml:space="preserve"> 2</w:t>
            </w:r>
            <w:r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.</w:t>
            </w:r>
            <w:r w:rsidRPr="004A6BFD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5)</w:t>
            </w:r>
          </w:p>
          <w:p w14:paraId="3D58ABE4" w14:textId="77777777" w:rsidR="003E74AF" w:rsidRPr="004A6BFD" w:rsidRDefault="003E74AF" w:rsidP="003E74AF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  <w:lang w:val="pt-BR" w:eastAsia="ru-RU"/>
              </w:rPr>
            </w:pPr>
            <w:r w:rsidRPr="004A6BFD">
              <w:rPr>
                <w:rFonts w:eastAsia="Calibri"/>
                <w:color w:val="000000" w:themeColor="text1"/>
                <w:sz w:val="20"/>
                <w:szCs w:val="20"/>
                <w:lang w:val="pt-BR" w:eastAsia="ru-RU"/>
              </w:rPr>
              <w:t xml:space="preserve">și lista cu cantitățile de lucrări </w:t>
            </w:r>
          </w:p>
          <w:p w14:paraId="0DC72BEA" w14:textId="77777777" w:rsidR="003E74AF" w:rsidRPr="004A6BFD" w:rsidRDefault="003E74AF" w:rsidP="003E74A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pt-BR" w:eastAsia="ro-RO"/>
              </w:rPr>
            </w:pPr>
            <w:r w:rsidRPr="004A6BFD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pt-BR" w:eastAsia="ru-RU"/>
              </w:rPr>
              <w:t xml:space="preserve"> (Anexa 1)</w:t>
            </w:r>
          </w:p>
        </w:tc>
        <w:tc>
          <w:tcPr>
            <w:tcW w:w="1559" w:type="dxa"/>
            <w:vAlign w:val="center"/>
          </w:tcPr>
          <w:p w14:paraId="2CEC5A92" w14:textId="735AA2C1" w:rsidR="003E74AF" w:rsidRPr="004A6BFD" w:rsidRDefault="003E74AF" w:rsidP="003E74AF">
            <w:pPr>
              <w:jc w:val="center"/>
              <w:rPr>
                <w:b/>
                <w:bCs/>
                <w:i/>
                <w:color w:val="000000" w:themeColor="text1"/>
                <w:lang w:val="pt-BR" w:eastAsia="ro-RO"/>
              </w:rPr>
            </w:pPr>
            <w:r w:rsidRPr="005F5843">
              <w:rPr>
                <w:rFonts w:eastAsia="Calibri"/>
                <w:sz w:val="22"/>
                <w:lang w:eastAsia="ru-RU"/>
              </w:rPr>
              <w:t>2 342 000,00</w:t>
            </w:r>
          </w:p>
        </w:tc>
      </w:tr>
      <w:tr w:rsidR="003E74AF" w:rsidRPr="004A6BFD" w14:paraId="4EB2E85E" w14:textId="77777777" w:rsidTr="009D3201">
        <w:trPr>
          <w:trHeight w:val="253"/>
        </w:trPr>
        <w:tc>
          <w:tcPr>
            <w:tcW w:w="710" w:type="dxa"/>
            <w:vAlign w:val="center"/>
          </w:tcPr>
          <w:p w14:paraId="03A9FC40" w14:textId="77777777" w:rsidR="003E74AF" w:rsidRPr="004A6BFD" w:rsidRDefault="003E74AF" w:rsidP="003E74AF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color w:val="000000" w:themeColor="text1"/>
                <w:lang w:eastAsia="ru-RU"/>
              </w:rPr>
            </w:pPr>
            <w:r w:rsidRPr="004A6BFD">
              <w:rPr>
                <w:rFonts w:eastAsia="Calibri"/>
                <w:b/>
                <w:bCs/>
                <w:color w:val="000000" w:themeColor="text1"/>
                <w:lang w:eastAsia="ru-RU"/>
              </w:rPr>
              <w:t>1.2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2B3EC4E6" w14:textId="77777777" w:rsidR="003E74AF" w:rsidRPr="004A6BFD" w:rsidRDefault="003E74AF" w:rsidP="003E74AF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hd w:val="clear" w:color="auto" w:fill="FFFEEE"/>
              </w:rPr>
            </w:pPr>
          </w:p>
        </w:tc>
        <w:tc>
          <w:tcPr>
            <w:tcW w:w="2977" w:type="dxa"/>
            <w:vAlign w:val="center"/>
          </w:tcPr>
          <w:p w14:paraId="22146504" w14:textId="77777777" w:rsidR="003E74AF" w:rsidRPr="004A6BFD" w:rsidRDefault="003E74AF" w:rsidP="003E74AF">
            <w:pPr>
              <w:rPr>
                <w:b/>
                <w:bCs/>
                <w:i/>
                <w:color w:val="000000" w:themeColor="text1"/>
                <w:lang w:eastAsia="ro-RO"/>
              </w:rPr>
            </w:pPr>
            <w:r w:rsidRPr="004A6BFD">
              <w:rPr>
                <w:color w:val="000000" w:themeColor="text1"/>
                <w:sz w:val="22"/>
                <w:lang w:val="pt-BR"/>
              </w:rPr>
              <w:t>Restabilirea cablului de alimentare a ID-0,4 kV, CT Colonița  nr.6121, Școala, cu pozare subterană.</w:t>
            </w:r>
          </w:p>
        </w:tc>
        <w:tc>
          <w:tcPr>
            <w:tcW w:w="992" w:type="dxa"/>
            <w:vAlign w:val="center"/>
          </w:tcPr>
          <w:p w14:paraId="03742143" w14:textId="77777777" w:rsidR="003E74AF" w:rsidRPr="004A6BFD" w:rsidRDefault="003E74AF" w:rsidP="003E74AF">
            <w:pPr>
              <w:jc w:val="center"/>
              <w:rPr>
                <w:b/>
                <w:bCs/>
                <w:i/>
                <w:color w:val="000000" w:themeColor="text1"/>
                <w:lang w:eastAsia="ro-RO"/>
              </w:rPr>
            </w:pPr>
            <w:r w:rsidRPr="004A6BFD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complect lucrări</w:t>
            </w:r>
          </w:p>
        </w:tc>
        <w:tc>
          <w:tcPr>
            <w:tcW w:w="709" w:type="dxa"/>
            <w:vAlign w:val="center"/>
          </w:tcPr>
          <w:p w14:paraId="192CB829" w14:textId="77777777" w:rsidR="003E74AF" w:rsidRPr="004A6BFD" w:rsidRDefault="003E74AF" w:rsidP="003E74AF">
            <w:pPr>
              <w:jc w:val="center"/>
              <w:rPr>
                <w:b/>
                <w:bCs/>
                <w:i/>
                <w:color w:val="000000" w:themeColor="text1"/>
                <w:lang w:eastAsia="ro-RO"/>
              </w:rPr>
            </w:pPr>
            <w:r w:rsidRPr="004A6BFD">
              <w:rPr>
                <w:iCs/>
                <w:color w:val="000000" w:themeColor="text1"/>
                <w:lang w:eastAsia="ro-RO"/>
              </w:rPr>
              <w:t>1</w:t>
            </w:r>
          </w:p>
        </w:tc>
        <w:tc>
          <w:tcPr>
            <w:tcW w:w="2268" w:type="dxa"/>
            <w:vAlign w:val="center"/>
          </w:tcPr>
          <w:p w14:paraId="63A1AA30" w14:textId="77777777" w:rsidR="003E74AF" w:rsidRPr="004A6BFD" w:rsidRDefault="003E74AF" w:rsidP="003E74AF">
            <w:pPr>
              <w:shd w:val="clear" w:color="auto" w:fill="FFFFFF" w:themeFill="background1"/>
              <w:jc w:val="center"/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</w:pPr>
            <w:r w:rsidRPr="004A6BFD">
              <w:rPr>
                <w:rFonts w:eastAsia="Calibri"/>
                <w:color w:val="000000" w:themeColor="text1"/>
                <w:sz w:val="20"/>
                <w:szCs w:val="20"/>
                <w:lang w:val="pt-BR" w:eastAsia="ru-RU"/>
              </w:rPr>
              <w:t>Conform Caietului de sarcini (</w:t>
            </w:r>
            <w:r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pct</w:t>
            </w:r>
            <w:r w:rsidRPr="004A6BFD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 xml:space="preserve"> 2</w:t>
            </w:r>
            <w:r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.</w:t>
            </w:r>
            <w:r w:rsidRPr="004A6BFD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5)</w:t>
            </w:r>
          </w:p>
          <w:p w14:paraId="4C0AD8DA" w14:textId="77777777" w:rsidR="003E74AF" w:rsidRPr="004A6BFD" w:rsidRDefault="003E74AF" w:rsidP="003E74AF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  <w:lang w:val="pt-BR" w:eastAsia="ru-RU"/>
              </w:rPr>
            </w:pPr>
            <w:r w:rsidRPr="004A6BFD">
              <w:rPr>
                <w:rFonts w:eastAsia="Calibri"/>
                <w:color w:val="000000" w:themeColor="text1"/>
                <w:sz w:val="20"/>
                <w:szCs w:val="20"/>
                <w:lang w:val="pt-BR" w:eastAsia="ru-RU"/>
              </w:rPr>
              <w:t xml:space="preserve">și lista cu cantitățile de lucrări </w:t>
            </w:r>
          </w:p>
          <w:p w14:paraId="572E0A72" w14:textId="77777777" w:rsidR="003E74AF" w:rsidRPr="004A6BFD" w:rsidRDefault="003E74AF" w:rsidP="003E74A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pt-BR" w:eastAsia="ro-RO"/>
              </w:rPr>
            </w:pPr>
            <w:r w:rsidRPr="004A6BFD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pt-BR" w:eastAsia="ru-RU"/>
              </w:rPr>
              <w:t>(Anexa 2)</w:t>
            </w:r>
          </w:p>
        </w:tc>
        <w:tc>
          <w:tcPr>
            <w:tcW w:w="1559" w:type="dxa"/>
            <w:vAlign w:val="center"/>
          </w:tcPr>
          <w:p w14:paraId="1C539CCB" w14:textId="6E273394" w:rsidR="003E74AF" w:rsidRPr="004A6BFD" w:rsidRDefault="003E74AF" w:rsidP="003E74AF">
            <w:pPr>
              <w:jc w:val="center"/>
              <w:rPr>
                <w:b/>
                <w:bCs/>
                <w:i/>
                <w:color w:val="000000" w:themeColor="text1"/>
                <w:lang w:val="pt-BR" w:eastAsia="ro-RO"/>
              </w:rPr>
            </w:pPr>
            <w:r w:rsidRPr="005F5843">
              <w:rPr>
                <w:rFonts w:eastAsia="Calibri"/>
                <w:sz w:val="22"/>
                <w:lang w:eastAsia="ru-RU"/>
              </w:rPr>
              <w:t>52</w:t>
            </w:r>
            <w:r w:rsidR="00A963A2">
              <w:rPr>
                <w:rFonts w:eastAsia="Calibri"/>
                <w:sz w:val="22"/>
                <w:lang w:eastAsia="ru-RU"/>
              </w:rPr>
              <w:t> </w:t>
            </w:r>
            <w:r w:rsidRPr="005F5843">
              <w:rPr>
                <w:rFonts w:eastAsia="Calibri"/>
                <w:sz w:val="22"/>
                <w:lang w:eastAsia="ru-RU"/>
              </w:rPr>
              <w:t>000</w:t>
            </w:r>
            <w:r w:rsidR="00A963A2">
              <w:rPr>
                <w:rFonts w:eastAsia="Calibri"/>
                <w:sz w:val="22"/>
                <w:lang w:eastAsia="ru-RU"/>
              </w:rPr>
              <w:t>,00</w:t>
            </w:r>
          </w:p>
        </w:tc>
      </w:tr>
      <w:tr w:rsidR="003E74AF" w:rsidRPr="004A6BFD" w14:paraId="4FD2BFC2" w14:textId="77777777" w:rsidTr="009D3201">
        <w:trPr>
          <w:trHeight w:val="253"/>
        </w:trPr>
        <w:tc>
          <w:tcPr>
            <w:tcW w:w="710" w:type="dxa"/>
            <w:vAlign w:val="center"/>
          </w:tcPr>
          <w:p w14:paraId="40894912" w14:textId="77777777" w:rsidR="003E74AF" w:rsidRPr="004A6BFD" w:rsidRDefault="003E74AF" w:rsidP="003E74AF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color w:val="000000" w:themeColor="text1"/>
                <w:lang w:eastAsia="ru-RU"/>
              </w:rPr>
            </w:pPr>
            <w:r w:rsidRPr="004A6BFD">
              <w:rPr>
                <w:rFonts w:eastAsia="Calibri"/>
                <w:b/>
                <w:bCs/>
                <w:color w:val="000000" w:themeColor="text1"/>
                <w:lang w:eastAsia="ru-RU"/>
              </w:rPr>
              <w:t>1.3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6DC51918" w14:textId="77777777" w:rsidR="003E74AF" w:rsidRPr="004A6BFD" w:rsidRDefault="003E74AF" w:rsidP="003E74AF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hd w:val="clear" w:color="auto" w:fill="FFFEEE"/>
              </w:rPr>
            </w:pPr>
          </w:p>
        </w:tc>
        <w:tc>
          <w:tcPr>
            <w:tcW w:w="2977" w:type="dxa"/>
            <w:vAlign w:val="center"/>
          </w:tcPr>
          <w:p w14:paraId="3D609A97" w14:textId="77777777" w:rsidR="003E74AF" w:rsidRPr="004A6BFD" w:rsidRDefault="003E74AF" w:rsidP="003E74AF">
            <w:pPr>
              <w:rPr>
                <w:b/>
                <w:bCs/>
                <w:i/>
                <w:color w:val="000000" w:themeColor="text1"/>
                <w:lang w:eastAsia="ro-RO"/>
              </w:rPr>
            </w:pPr>
            <w:r w:rsidRPr="004A6BFD">
              <w:rPr>
                <w:color w:val="000000" w:themeColor="text1"/>
                <w:sz w:val="22"/>
                <w:lang w:val="pt-BR"/>
              </w:rPr>
              <w:t>Schimbarea cablului de alimentare a PT-9661, CT Stăuceni  nr.6161, cu pozare subterană.</w:t>
            </w:r>
          </w:p>
        </w:tc>
        <w:tc>
          <w:tcPr>
            <w:tcW w:w="992" w:type="dxa"/>
            <w:vAlign w:val="center"/>
          </w:tcPr>
          <w:p w14:paraId="3E1769D9" w14:textId="77777777" w:rsidR="003E74AF" w:rsidRPr="004A6BFD" w:rsidRDefault="003E74AF" w:rsidP="003E74AF">
            <w:pPr>
              <w:jc w:val="center"/>
              <w:rPr>
                <w:b/>
                <w:bCs/>
                <w:i/>
                <w:color w:val="000000" w:themeColor="text1"/>
                <w:lang w:eastAsia="ro-RO"/>
              </w:rPr>
            </w:pPr>
            <w:r w:rsidRPr="004A6BFD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complect lucrări</w:t>
            </w:r>
          </w:p>
        </w:tc>
        <w:tc>
          <w:tcPr>
            <w:tcW w:w="709" w:type="dxa"/>
            <w:vAlign w:val="center"/>
          </w:tcPr>
          <w:p w14:paraId="23447F41" w14:textId="77777777" w:rsidR="003E74AF" w:rsidRPr="004A6BFD" w:rsidRDefault="003E74AF" w:rsidP="003E74AF">
            <w:pPr>
              <w:jc w:val="center"/>
              <w:rPr>
                <w:b/>
                <w:bCs/>
                <w:i/>
                <w:color w:val="000000" w:themeColor="text1"/>
                <w:lang w:eastAsia="ro-RO"/>
              </w:rPr>
            </w:pPr>
            <w:r w:rsidRPr="004A6BFD">
              <w:rPr>
                <w:iCs/>
                <w:color w:val="000000" w:themeColor="text1"/>
                <w:lang w:eastAsia="ro-RO"/>
              </w:rPr>
              <w:t>1</w:t>
            </w:r>
          </w:p>
        </w:tc>
        <w:tc>
          <w:tcPr>
            <w:tcW w:w="2268" w:type="dxa"/>
            <w:vAlign w:val="center"/>
          </w:tcPr>
          <w:p w14:paraId="15D296CA" w14:textId="77777777" w:rsidR="003E74AF" w:rsidRPr="004A6BFD" w:rsidRDefault="003E74AF" w:rsidP="003E74AF">
            <w:pPr>
              <w:shd w:val="clear" w:color="auto" w:fill="FFFFFF" w:themeFill="background1"/>
              <w:jc w:val="center"/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</w:pPr>
            <w:r w:rsidRPr="004A6BFD">
              <w:rPr>
                <w:rFonts w:eastAsia="Calibri"/>
                <w:color w:val="000000" w:themeColor="text1"/>
                <w:sz w:val="20"/>
                <w:szCs w:val="20"/>
                <w:lang w:val="pt-BR" w:eastAsia="ru-RU"/>
              </w:rPr>
              <w:t>Conform Caietului de sarcini (</w:t>
            </w:r>
            <w:r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pct</w:t>
            </w:r>
            <w:r w:rsidRPr="004A6BFD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 xml:space="preserve"> 2</w:t>
            </w:r>
            <w:r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.</w:t>
            </w:r>
            <w:r w:rsidRPr="004A6BFD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>5)</w:t>
            </w:r>
          </w:p>
          <w:p w14:paraId="4AEF835F" w14:textId="77777777" w:rsidR="003E74AF" w:rsidRPr="004A6BFD" w:rsidRDefault="003E74AF" w:rsidP="003E74AF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  <w:lang w:val="pt-BR" w:eastAsia="ru-RU"/>
              </w:rPr>
            </w:pPr>
            <w:r w:rsidRPr="004A6BFD">
              <w:rPr>
                <w:rFonts w:eastAsia="Calibri"/>
                <w:color w:val="000000" w:themeColor="text1"/>
                <w:sz w:val="20"/>
                <w:szCs w:val="20"/>
                <w:lang w:val="pt-BR" w:eastAsia="ru-RU"/>
              </w:rPr>
              <w:t xml:space="preserve">și lista cu cantitățile de lucrări </w:t>
            </w:r>
          </w:p>
          <w:p w14:paraId="618FB1FF" w14:textId="77777777" w:rsidR="003E74AF" w:rsidRPr="004A6BFD" w:rsidRDefault="003E74AF" w:rsidP="003E74A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pt-BR" w:eastAsia="ro-RO"/>
              </w:rPr>
            </w:pPr>
            <w:r w:rsidRPr="004A6BFD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pt-BR" w:eastAsia="ru-RU"/>
              </w:rPr>
              <w:t>(Anexa 3)</w:t>
            </w:r>
          </w:p>
        </w:tc>
        <w:tc>
          <w:tcPr>
            <w:tcW w:w="1559" w:type="dxa"/>
            <w:vAlign w:val="center"/>
          </w:tcPr>
          <w:p w14:paraId="60AC5F59" w14:textId="08FFC721" w:rsidR="003E74AF" w:rsidRPr="004A6BFD" w:rsidRDefault="003E74AF" w:rsidP="003E74AF">
            <w:pPr>
              <w:jc w:val="center"/>
              <w:rPr>
                <w:b/>
                <w:bCs/>
                <w:i/>
                <w:color w:val="000000" w:themeColor="text1"/>
                <w:lang w:val="pt-BR" w:eastAsia="ro-RO"/>
              </w:rPr>
            </w:pPr>
            <w:r w:rsidRPr="005F5843">
              <w:rPr>
                <w:rFonts w:eastAsia="Calibri"/>
                <w:sz w:val="22"/>
                <w:lang w:eastAsia="ru-RU"/>
              </w:rPr>
              <w:t>155 000,00</w:t>
            </w:r>
          </w:p>
        </w:tc>
      </w:tr>
      <w:tr w:rsidR="009D3201" w:rsidRPr="004A6BFD" w14:paraId="689DBD86" w14:textId="77777777" w:rsidTr="00AB5E4E">
        <w:trPr>
          <w:trHeight w:val="441"/>
        </w:trPr>
        <w:tc>
          <w:tcPr>
            <w:tcW w:w="8364" w:type="dxa"/>
            <w:gridSpan w:val="6"/>
            <w:vAlign w:val="center"/>
          </w:tcPr>
          <w:p w14:paraId="63135AED" w14:textId="77777777" w:rsidR="009D3201" w:rsidRPr="004A6BFD" w:rsidRDefault="009D3201" w:rsidP="00AB5E4E">
            <w:pPr>
              <w:shd w:val="clear" w:color="auto" w:fill="FFFFFF" w:themeFill="background1"/>
              <w:rPr>
                <w:rFonts w:eastAsia="Calibri"/>
                <w:b/>
                <w:color w:val="000000" w:themeColor="text1"/>
                <w:lang w:eastAsia="ru-RU"/>
              </w:rPr>
            </w:pPr>
            <w:r w:rsidRPr="004A6BFD">
              <w:rPr>
                <w:rFonts w:eastAsia="Calibri"/>
                <w:b/>
                <w:color w:val="000000" w:themeColor="text1"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vAlign w:val="center"/>
          </w:tcPr>
          <w:p w14:paraId="7894340D" w14:textId="77777777" w:rsidR="009D3201" w:rsidRPr="004A6BFD" w:rsidRDefault="009D3201" w:rsidP="00AB5E4E">
            <w:pPr>
              <w:shd w:val="clear" w:color="auto" w:fill="FFFFFF" w:themeFill="background1"/>
              <w:jc w:val="center"/>
              <w:rPr>
                <w:rFonts w:eastAsia="Calibri"/>
                <w:color w:val="000000" w:themeColor="text1"/>
                <w:lang w:eastAsia="ru-RU"/>
              </w:rPr>
            </w:pPr>
            <w:r w:rsidRPr="004A6BFD">
              <w:rPr>
                <w:rFonts w:eastAsia="Calibri"/>
                <w:b/>
                <w:bCs/>
                <w:sz w:val="22"/>
                <w:lang w:eastAsia="ru-RU"/>
              </w:rPr>
              <w:t>2 549 000,00</w:t>
            </w:r>
          </w:p>
        </w:tc>
      </w:tr>
    </w:tbl>
    <w:p w14:paraId="482E858D" w14:textId="77777777" w:rsidR="00EB0CFB" w:rsidRPr="009D3201" w:rsidRDefault="003E7946" w:rsidP="00EB0CFB">
      <w:pPr>
        <w:pStyle w:val="a"/>
        <w:numPr>
          <w:ilvl w:val="0"/>
          <w:numId w:val="0"/>
        </w:numPr>
        <w:spacing w:after="240"/>
        <w:rPr>
          <w:bCs/>
          <w:i/>
          <w:iCs/>
          <w:spacing w:val="-3"/>
          <w:sz w:val="20"/>
          <w:szCs w:val="20"/>
          <w:lang w:val="ro-RO"/>
        </w:rPr>
      </w:pPr>
      <w:r w:rsidRPr="009D3201">
        <w:rPr>
          <w:b/>
          <w:i/>
          <w:iCs/>
          <w:spacing w:val="-3"/>
          <w:sz w:val="20"/>
          <w:szCs w:val="20"/>
          <w:lang w:val="ro-RO"/>
        </w:rPr>
        <w:t>NOTĂ:</w:t>
      </w:r>
      <w:r w:rsidRPr="009D3201">
        <w:rPr>
          <w:bCs/>
          <w:i/>
          <w:iCs/>
          <w:spacing w:val="-3"/>
          <w:sz w:val="20"/>
          <w:szCs w:val="20"/>
          <w:lang w:val="ro-RO"/>
        </w:rPr>
        <w:t xml:space="preserve"> </w:t>
      </w:r>
      <w:r w:rsidR="00EB0CFB" w:rsidRPr="009D3201">
        <w:rPr>
          <w:bCs/>
          <w:i/>
          <w:iCs/>
          <w:spacing w:val="-3"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Operatorul economic are obligația de a demonstra echivalența produselor ofertate cu cele solicitate.</w:t>
      </w:r>
    </w:p>
    <w:p w14:paraId="7BD49DCF" w14:textId="298AAD7E" w:rsidR="008109C8" w:rsidRPr="009D3201" w:rsidRDefault="008109C8" w:rsidP="00EB0CFB">
      <w:pPr>
        <w:pStyle w:val="a"/>
        <w:numPr>
          <w:ilvl w:val="0"/>
          <w:numId w:val="0"/>
        </w:numPr>
        <w:spacing w:after="240"/>
        <w:rPr>
          <w:b/>
          <w:sz w:val="22"/>
          <w:szCs w:val="22"/>
          <w:lang w:val="ro-MD"/>
        </w:rPr>
      </w:pPr>
      <w:r w:rsidRPr="009D3201">
        <w:rPr>
          <w:b/>
          <w:sz w:val="22"/>
          <w:szCs w:val="22"/>
          <w:lang w:val="ro-MD"/>
        </w:rPr>
        <w:lastRenderedPageBreak/>
        <w:t>În cazul în care contractul este împărțit pe loturi un operator economic poate depune oferta (se va selecta):</w:t>
      </w:r>
    </w:p>
    <w:p w14:paraId="26B70DE1" w14:textId="29119A09" w:rsidR="008109C8" w:rsidRPr="009D3201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9D3201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9D3201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9D3201">
        <w:rPr>
          <w:sz w:val="22"/>
          <w:szCs w:val="22"/>
        </w:rPr>
        <w:t>Pentru mai multe loturi;</w:t>
      </w:r>
    </w:p>
    <w:p w14:paraId="1F1D0183" w14:textId="4E415F82" w:rsidR="008109C8" w:rsidRPr="009D3201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9D3201">
        <w:rPr>
          <w:sz w:val="22"/>
          <w:szCs w:val="22"/>
        </w:rPr>
        <w:t>Pentru toate loturile;</w:t>
      </w:r>
    </w:p>
    <w:p w14:paraId="36CFCA32" w14:textId="2A2D0F25" w:rsidR="008109C8" w:rsidRPr="009D3201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9D3201">
        <w:rPr>
          <w:sz w:val="22"/>
          <w:szCs w:val="22"/>
        </w:rPr>
        <w:t>Alte</w:t>
      </w:r>
      <w:r w:rsidR="004B735F" w:rsidRPr="009D3201">
        <w:rPr>
          <w:sz w:val="22"/>
          <w:szCs w:val="22"/>
        </w:rPr>
        <w:t xml:space="preserve"> </w:t>
      </w:r>
      <w:r w:rsidRPr="009D3201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9D3201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9D3201">
        <w:rPr>
          <w:b/>
          <w:noProof w:val="0"/>
          <w:sz w:val="22"/>
          <w:szCs w:val="22"/>
          <w:lang w:val="pt-BR" w:eastAsia="ru-RU"/>
        </w:rPr>
        <w:t xml:space="preserve">10.  Admiterea sau interzicerea ofertelor alternative: </w:t>
      </w:r>
      <w:r w:rsidR="00CE0E27" w:rsidRPr="009D3201">
        <w:rPr>
          <w:b/>
          <w:noProof w:val="0"/>
          <w:sz w:val="22"/>
          <w:szCs w:val="22"/>
          <w:lang w:val="pt-BR" w:eastAsia="ru-RU"/>
        </w:rPr>
        <w:t xml:space="preserve"> </w:t>
      </w:r>
      <w:r w:rsidRPr="009D3201">
        <w:rPr>
          <w:bCs/>
          <w:noProof w:val="0"/>
          <w:sz w:val="22"/>
          <w:szCs w:val="22"/>
          <w:u w:val="single"/>
          <w:lang w:val="pt-BR" w:eastAsia="ru-RU"/>
        </w:rPr>
        <w:t>nu se admite</w:t>
      </w:r>
    </w:p>
    <w:p w14:paraId="4528F0C0" w14:textId="40FD8559" w:rsidR="004737A6" w:rsidRPr="00EC649A" w:rsidRDefault="0006173C" w:rsidP="00EC649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9D3201">
        <w:rPr>
          <w:b/>
          <w:noProof w:val="0"/>
          <w:sz w:val="22"/>
          <w:szCs w:val="22"/>
          <w:lang w:val="pt-BR" w:eastAsia="ru-RU"/>
        </w:rPr>
        <w:t>11.</w:t>
      </w:r>
      <w:r w:rsidR="00F1126C" w:rsidRPr="009D3201">
        <w:rPr>
          <w:b/>
          <w:sz w:val="22"/>
          <w:szCs w:val="22"/>
          <w:lang w:val="pt-BR" w:eastAsia="ru-RU"/>
        </w:rPr>
        <w:t xml:space="preserve"> </w:t>
      </w:r>
      <w:r w:rsidR="00CE0E27" w:rsidRPr="009D3201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9D3201">
        <w:rPr>
          <w:i/>
          <w:iCs/>
          <w:sz w:val="22"/>
          <w:szCs w:val="22"/>
        </w:rPr>
        <w:t>Conform cerințelor Caietului de sarcin</w:t>
      </w:r>
      <w:r w:rsidR="009D3201" w:rsidRPr="009D3201">
        <w:rPr>
          <w:i/>
          <w:iCs/>
          <w:sz w:val="22"/>
          <w:szCs w:val="22"/>
        </w:rPr>
        <w:t>i</w:t>
      </w:r>
      <w:r w:rsidR="009D3201" w:rsidRPr="00BA42BA">
        <w:rPr>
          <w:i/>
          <w:iCs/>
          <w:sz w:val="22"/>
          <w:szCs w:val="22"/>
          <w:lang w:val="pt-BR"/>
        </w:rPr>
        <w:t xml:space="preserve">: </w:t>
      </w:r>
      <w:r w:rsidR="009D3201" w:rsidRPr="009D3201">
        <w:rPr>
          <w:sz w:val="22"/>
          <w:szCs w:val="22"/>
        </w:rPr>
        <w:t>din momentul semnării contractului – 18 decembrie 2026</w:t>
      </w:r>
      <w:r w:rsidR="005E2874">
        <w:rPr>
          <w:sz w:val="22"/>
          <w:szCs w:val="22"/>
        </w:rPr>
        <w:t>.</w:t>
      </w:r>
    </w:p>
    <w:p w14:paraId="2594F811" w14:textId="03195A42" w:rsidR="00EB0CFB" w:rsidRPr="009D3201" w:rsidRDefault="00BC7D19" w:rsidP="00EB0CF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  <w:r w:rsidRPr="009D3201">
        <w:rPr>
          <w:b/>
          <w:bCs/>
          <w:sz w:val="22"/>
          <w:szCs w:val="22"/>
        </w:rPr>
        <w:t xml:space="preserve">Adresa unde vor fi executate lucrările: Republica Moldova, </w:t>
      </w:r>
    </w:p>
    <w:p w14:paraId="20C62BE6" w14:textId="0A893ED4" w:rsidR="009D3201" w:rsidRPr="009D3201" w:rsidRDefault="00EB0CFB" w:rsidP="009D320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9D3201">
        <w:rPr>
          <w:sz w:val="22"/>
          <w:szCs w:val="22"/>
        </w:rPr>
        <w:t>•</w:t>
      </w:r>
      <w:r w:rsidRPr="009D3201">
        <w:rPr>
          <w:sz w:val="22"/>
          <w:szCs w:val="22"/>
        </w:rPr>
        <w:tab/>
      </w:r>
      <w:r w:rsidR="009D3201" w:rsidRPr="009D3201">
        <w:rPr>
          <w:sz w:val="22"/>
          <w:szCs w:val="22"/>
        </w:rPr>
        <w:t>mun. Chișinău, CET Sursa nr.2, str. Vadul lui Vodă, 5;</w:t>
      </w:r>
    </w:p>
    <w:p w14:paraId="6D8EDC29" w14:textId="77777777" w:rsidR="009D3201" w:rsidRPr="009D3201" w:rsidRDefault="009D3201" w:rsidP="009D320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9D3201">
        <w:rPr>
          <w:sz w:val="22"/>
          <w:szCs w:val="22"/>
        </w:rPr>
        <w:t>•</w:t>
      </w:r>
      <w:r w:rsidRPr="009D3201">
        <w:rPr>
          <w:sz w:val="22"/>
          <w:szCs w:val="22"/>
        </w:rPr>
        <w:tab/>
        <w:t>com.Stăuceni, str. Constructorilor, 3;  PT- 9661, CT- 6161;</w:t>
      </w:r>
    </w:p>
    <w:p w14:paraId="5B0A5115" w14:textId="1CA10749" w:rsidR="00EB0CFB" w:rsidRPr="009D3201" w:rsidRDefault="009D3201" w:rsidP="009D320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9D3201">
        <w:rPr>
          <w:sz w:val="22"/>
          <w:szCs w:val="22"/>
        </w:rPr>
        <w:t>•</w:t>
      </w:r>
      <w:r w:rsidRPr="009D3201">
        <w:rPr>
          <w:sz w:val="22"/>
          <w:szCs w:val="22"/>
        </w:rPr>
        <w:tab/>
        <w:t>com.Colonița, str. Ion Creangă, 1; ID 0,4 kV, CT- 6121.</w:t>
      </w:r>
    </w:p>
    <w:p w14:paraId="71061DC4" w14:textId="77777777" w:rsidR="009D3201" w:rsidRPr="009D3201" w:rsidRDefault="009D3201" w:rsidP="009D320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</w:p>
    <w:p w14:paraId="55C4237B" w14:textId="666E8347" w:rsidR="009260B4" w:rsidRPr="009D3201" w:rsidRDefault="009260B4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9D3201">
        <w:rPr>
          <w:b/>
          <w:noProof w:val="0"/>
          <w:sz w:val="22"/>
          <w:szCs w:val="22"/>
          <w:lang w:eastAsia="ru-RU"/>
        </w:rPr>
        <w:t xml:space="preserve">12. </w:t>
      </w:r>
      <w:r w:rsidR="000C7517" w:rsidRPr="009D3201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9D3201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9D3201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9D3201">
        <w:rPr>
          <w:b/>
          <w:noProof w:val="0"/>
          <w:sz w:val="22"/>
          <w:szCs w:val="22"/>
          <w:lang w:eastAsia="ru-RU"/>
        </w:rPr>
        <w:t>31.12.202</w:t>
      </w:r>
      <w:r w:rsidR="00D20059" w:rsidRPr="009D3201">
        <w:rPr>
          <w:b/>
          <w:noProof w:val="0"/>
          <w:sz w:val="22"/>
          <w:szCs w:val="22"/>
          <w:lang w:eastAsia="ru-RU"/>
        </w:rPr>
        <w:t>6</w:t>
      </w:r>
      <w:r w:rsidR="00320414" w:rsidRPr="009D3201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9D3201" w:rsidRDefault="000C7517" w:rsidP="004737A6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9D3201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9D3201">
        <w:rPr>
          <w:b/>
          <w:noProof w:val="0"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9D3201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9D3201">
        <w:rPr>
          <w:bCs/>
          <w:noProof w:val="0"/>
          <w:sz w:val="22"/>
          <w:szCs w:val="22"/>
          <w:u w:val="single"/>
          <w:lang w:eastAsia="ru-RU"/>
        </w:rPr>
        <w:t>nu se aplică.</w:t>
      </w:r>
      <w:r w:rsidR="00B60052" w:rsidRPr="009D3201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9D320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9D3201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9D320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9D3201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9D3201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9D3201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9D3201">
        <w:rPr>
          <w:bCs/>
          <w:noProof w:val="0"/>
          <w:sz w:val="22"/>
          <w:szCs w:val="22"/>
          <w:lang w:val="ro-MD" w:eastAsia="ru-RU"/>
        </w:rPr>
        <w:t xml:space="preserve"> </w:t>
      </w:r>
      <w:r w:rsidR="00CE0E27" w:rsidRPr="009D3201">
        <w:rPr>
          <w:bCs/>
          <w:noProof w:val="0"/>
          <w:sz w:val="22"/>
          <w:szCs w:val="22"/>
          <w:lang w:val="ro-MD" w:eastAsia="ru-RU"/>
        </w:rPr>
        <w:t xml:space="preserve"> </w:t>
      </w:r>
      <w:r w:rsidR="002F2EA9" w:rsidRPr="009D3201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</w:p>
    <w:p w14:paraId="09584608" w14:textId="1BACA441" w:rsidR="00336E4C" w:rsidRPr="009D3201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9D3201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0B224B" w:rsidRPr="009D3201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9D3201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9D3201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9D3201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9D3201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9D320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B224B" w:rsidRPr="009D3201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9D3201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9D3201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9D320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9D3201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9D320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9D3201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9D3201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D3201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9D3201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9D3201">
              <w:rPr>
                <w:bCs/>
                <w:i/>
                <w:sz w:val="22"/>
                <w:szCs w:val="22"/>
              </w:rPr>
              <w:t>Original,</w:t>
            </w:r>
            <w:r w:rsidRPr="009D3201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9D3201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9D3201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9D3201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9D3201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9D3201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BA42BA" w:rsidRDefault="00DA43F6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A42BA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4D58B6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4D58B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D26AEBE" w14:textId="4FA361A0" w:rsidR="00DA43F6" w:rsidRPr="004D58B6" w:rsidRDefault="00DA43F6" w:rsidP="004D58B6">
            <w:pPr>
              <w:rPr>
                <w:bCs/>
                <w:i/>
                <w:sz w:val="22"/>
                <w:szCs w:val="22"/>
              </w:rPr>
            </w:pPr>
            <w:r w:rsidRPr="004D58B6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Original scanat, conform F7, F5,F3 confirmat prin semnătura electronică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4D58B6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D58B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9D3201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9D3201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9D320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Forma garanției bancare</w:t>
            </w:r>
            <w:r w:rsidRPr="009D3201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7656A374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9D320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9D3201"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74C985A2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9D3201">
              <w:rPr>
                <w:bCs/>
                <w:i/>
                <w:sz w:val="22"/>
                <w:szCs w:val="22"/>
                <w:lang w:val="pt-BR"/>
              </w:rPr>
              <w:t>b) transfer bancar</w:t>
            </w:r>
            <w:r w:rsidRPr="009D3201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9D3201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9D3201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721898A7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9D3201"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34A521CD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  <w:lang w:val="pt-BR"/>
              </w:rPr>
              <w:t>IBAN:</w:t>
            </w:r>
            <w:r w:rsidRPr="009D3201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IDNO</w:t>
            </w:r>
            <w:r w:rsidRPr="009D3201">
              <w:rPr>
                <w:bCs/>
                <w:i/>
                <w:sz w:val="22"/>
                <w:szCs w:val="22"/>
                <w:lang w:val="pt-BR"/>
              </w:rPr>
              <w:t>:</w:t>
            </w:r>
            <w:r w:rsidRPr="009D3201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TVA</w:t>
            </w:r>
            <w:r w:rsidRPr="009D3201"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  <w:r w:rsidRPr="009D3201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9D3201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9D320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9D3201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9D3201" w:rsidRDefault="00DA43F6" w:rsidP="00D8131E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  <w:t>6</w:t>
            </w:r>
            <w:r w:rsidR="00336E4C" w:rsidRPr="009D3201"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9D320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9D3201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9D320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9D3201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9D3201" w:rsidRDefault="00DA43F6" w:rsidP="00D8131E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  <w:t>7</w:t>
            </w:r>
            <w:r w:rsidR="00336E4C" w:rsidRPr="009D3201"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D320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9D3201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9D3201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lastRenderedPageBreak/>
              <w:t>Original, conform formularului atașat, semnat electronic</w:t>
            </w:r>
          </w:p>
          <w:p w14:paraId="39B2873D" w14:textId="77777777" w:rsidR="00336E4C" w:rsidRPr="009D3201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9D3201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lastRenderedPageBreak/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9D3201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9D3201">
              <w:rPr>
                <w:bCs/>
                <w:i/>
                <w:sz w:val="22"/>
                <w:szCs w:val="22"/>
                <w:lang w:val="pt-BR" w:eastAsia="ru-RU"/>
              </w:rPr>
              <w:t>-Executarea în ultimii 5 ani a cel puțin a unui contract cu o valoare nu mai mică de 75% din valoarea viitorului contract</w:t>
            </w:r>
            <w:r w:rsidR="002F0C2E" w:rsidRPr="009D3201">
              <w:rPr>
                <w:bCs/>
                <w:i/>
                <w:sz w:val="22"/>
                <w:szCs w:val="22"/>
                <w:lang w:val="pt-BR" w:eastAsia="ru-RU"/>
              </w:rPr>
              <w:t xml:space="preserve"> (valoarea estimat</w:t>
            </w:r>
            <w:r w:rsidR="00C83DD8" w:rsidRPr="009D3201">
              <w:rPr>
                <w:bCs/>
                <w:i/>
                <w:sz w:val="22"/>
                <w:szCs w:val="22"/>
                <w:lang w:val="pt-BR" w:eastAsia="ru-RU"/>
              </w:rPr>
              <w:t>ă</w:t>
            </w:r>
            <w:r w:rsidR="002F0C2E" w:rsidRPr="009D3201">
              <w:rPr>
                <w:bCs/>
                <w:i/>
                <w:sz w:val="22"/>
                <w:szCs w:val="22"/>
                <w:lang w:val="pt-BR" w:eastAsia="ru-RU"/>
              </w:rPr>
              <w:t>) – Declarație comple</w:t>
            </w:r>
            <w:r w:rsidR="00C83DD8" w:rsidRPr="009D3201">
              <w:rPr>
                <w:bCs/>
                <w:i/>
                <w:sz w:val="22"/>
                <w:szCs w:val="22"/>
                <w:lang w:val="pt-BR" w:eastAsia="ru-RU"/>
              </w:rPr>
              <w:t>ta</w:t>
            </w:r>
            <w:r w:rsidR="002F0C2E" w:rsidRPr="009D3201">
              <w:rPr>
                <w:bCs/>
                <w:i/>
                <w:sz w:val="22"/>
                <w:szCs w:val="22"/>
                <w:lang w:val="pt-BR" w:eastAsia="ru-RU"/>
              </w:rPr>
              <w:t xml:space="preserve">tă conform </w:t>
            </w:r>
            <w:r w:rsidR="002F0C2E" w:rsidRPr="009D3201">
              <w:rPr>
                <w:b/>
                <w:i/>
                <w:sz w:val="22"/>
                <w:szCs w:val="22"/>
                <w:lang w:val="pt-BR" w:eastAsia="ru-RU"/>
              </w:rPr>
              <w:t>Anexei nr.12</w:t>
            </w:r>
            <w:r w:rsidR="002F0C2E" w:rsidRPr="009D3201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0B164559" w14:textId="77777777" w:rsidR="00336E4C" w:rsidRPr="009D3201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9D3201">
              <w:rPr>
                <w:bCs/>
                <w:i/>
                <w:sz w:val="22"/>
                <w:szCs w:val="22"/>
                <w:lang w:val="pt-BR" w:eastAsia="ru-RU"/>
              </w:rPr>
              <w:t>Sau</w:t>
            </w:r>
          </w:p>
          <w:p w14:paraId="24CA2EE1" w14:textId="72387E1C" w:rsidR="002F0C2E" w:rsidRPr="009D3201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9D3201">
              <w:rPr>
                <w:bCs/>
                <w:i/>
                <w:sz w:val="22"/>
                <w:szCs w:val="22"/>
                <w:lang w:val="pt-BR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9D3201">
              <w:rPr>
                <w:bCs/>
                <w:i/>
                <w:sz w:val="22"/>
                <w:szCs w:val="22"/>
                <w:lang w:val="pt-BR" w:eastAsia="ru-RU"/>
              </w:rPr>
              <w:t xml:space="preserve"> (valoarea estimat</w:t>
            </w:r>
            <w:r w:rsidR="00C83DD8" w:rsidRPr="009D3201">
              <w:rPr>
                <w:bCs/>
                <w:i/>
                <w:sz w:val="22"/>
                <w:szCs w:val="22"/>
                <w:lang w:val="pt-BR" w:eastAsia="ru-RU"/>
              </w:rPr>
              <w:t>ă</w:t>
            </w:r>
            <w:r w:rsidR="002F0C2E" w:rsidRPr="009D3201">
              <w:rPr>
                <w:bCs/>
                <w:i/>
                <w:sz w:val="22"/>
                <w:szCs w:val="22"/>
                <w:lang w:val="pt-BR" w:eastAsia="ru-RU"/>
              </w:rPr>
              <w:t>)  – Declarație complet</w:t>
            </w:r>
            <w:r w:rsidR="00C83DD8" w:rsidRPr="009D3201">
              <w:rPr>
                <w:bCs/>
                <w:i/>
                <w:sz w:val="22"/>
                <w:szCs w:val="22"/>
                <w:lang w:val="pt-BR" w:eastAsia="ru-RU"/>
              </w:rPr>
              <w:t>ată</w:t>
            </w:r>
            <w:r w:rsidR="002F0C2E" w:rsidRPr="009D3201">
              <w:rPr>
                <w:bCs/>
                <w:i/>
                <w:sz w:val="22"/>
                <w:szCs w:val="22"/>
                <w:lang w:val="pt-BR" w:eastAsia="ru-RU"/>
              </w:rPr>
              <w:t xml:space="preserve"> conform </w:t>
            </w:r>
            <w:r w:rsidR="002F0C2E" w:rsidRPr="009D3201">
              <w:rPr>
                <w:b/>
                <w:i/>
                <w:sz w:val="22"/>
                <w:szCs w:val="22"/>
                <w:lang w:val="pt-BR" w:eastAsia="ru-RU"/>
              </w:rPr>
              <w:t>Anexei nr.13</w:t>
            </w:r>
            <w:r w:rsidR="00A75B98" w:rsidRPr="009D3201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6F0E63C5" w14:textId="5FC47201" w:rsidR="002F0C2E" w:rsidRPr="009D3201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pt-BR" w:eastAsia="ru-RU"/>
              </w:rPr>
            </w:pPr>
            <w:r w:rsidRPr="009D3201">
              <w:rPr>
                <w:bCs/>
                <w:i/>
                <w:sz w:val="22"/>
                <w:szCs w:val="22"/>
                <w:lang w:val="pt-BR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9D3201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0B224B" w:rsidRPr="009D3201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4D58B6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D58B6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4D58B6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4D58B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4D58B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4D58B6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D58B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4D58B6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D58B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EB3B06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B3B06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EB3B06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EB3B0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B3B0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FF9B854" w14:textId="77777777" w:rsidR="00336E4C" w:rsidRPr="00EB3B06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EB3B06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Original, conform formularului atașat, semnat electronic.</w:t>
            </w:r>
          </w:p>
          <w:p w14:paraId="25D877A2" w14:textId="77777777" w:rsidR="008011E1" w:rsidRPr="00EB3B06" w:rsidRDefault="008011E1" w:rsidP="00D8131E">
            <w:pPr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</w:p>
          <w:p w14:paraId="66D8ECAE" w14:textId="6B07C802" w:rsidR="002819E4" w:rsidRPr="00EB3B06" w:rsidRDefault="008011E1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B3B06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(</w:t>
            </w:r>
            <w:r w:rsidR="006B5BAE" w:rsidRPr="00EB3B06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 xml:space="preserve">echiparea tehnică pentru executarea tuturor lucrărilor de reparație enumerate în caietul de sarcini. </w:t>
            </w:r>
            <w:r w:rsidR="006B5BAE" w:rsidRPr="00EB3B0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Obligatoriu se va prezenta fotografii edificatoare ale utilajului prezentat în listă</w:t>
            </w:r>
            <w:r w:rsidRPr="00EB3B0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B3B06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B3B0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6397EA86" w14:textId="77777777" w:rsidTr="00763FEE">
        <w:trPr>
          <w:trHeight w:val="4036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BA42BA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A42BA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29238E" w:rsidRPr="00BA42B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EE0000"/>
                <w:sz w:val="22"/>
                <w:szCs w:val="22"/>
                <w:lang w:val="ro-MD"/>
              </w:rPr>
            </w:pPr>
            <w:r w:rsidRPr="00EB3B0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AB32E95" w14:textId="77777777" w:rsidR="00336E4C" w:rsidRPr="00EB3B06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EB3B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42C0215D" w14:textId="77777777" w:rsidR="00A379D6" w:rsidRPr="00EB3B06" w:rsidRDefault="00A379D6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  <w:p w14:paraId="105EA31E" w14:textId="77777777" w:rsidR="00A62774" w:rsidRPr="00EB3B06" w:rsidRDefault="00A379D6" w:rsidP="00D561A5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EB3B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-</w:t>
            </w:r>
            <w:r w:rsidR="00D561A5" w:rsidRPr="00EB3B06">
              <w:t xml:space="preserve"> </w:t>
            </w:r>
            <w:r w:rsidR="00D561A5" w:rsidRPr="00EB3B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Lista angajaților care vor executa lucrările cu atestările din domeniul respectiv, care dețin dreptul de executare a lucrărilor în instalații electrice funcționale, conform pct. 957 NE1 – 02:2019 Norme de securitate la exploatarea instalațiilor electrice</w:t>
            </w:r>
            <w:r w:rsidR="00855D11" w:rsidRPr="00EB3B0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.</w:t>
            </w:r>
          </w:p>
          <w:p w14:paraId="09820F08" w14:textId="77777777" w:rsidR="00855D11" w:rsidRPr="00EB3B06" w:rsidRDefault="00855D11" w:rsidP="00D561A5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  <w:p w14:paraId="2A325674" w14:textId="5D87637F" w:rsidR="00855D11" w:rsidRPr="00EB3B06" w:rsidRDefault="00855D11" w:rsidP="00D561A5">
            <w:pPr>
              <w:rPr>
                <w:bCs/>
                <w:noProof w:val="0"/>
                <w:sz w:val="22"/>
                <w:szCs w:val="22"/>
                <w:lang w:val="ro-MD"/>
              </w:rPr>
            </w:pPr>
            <w:r w:rsidRPr="00EB3B06">
              <w:rPr>
                <w:bCs/>
                <w:noProof w:val="0"/>
                <w:sz w:val="22"/>
                <w:szCs w:val="22"/>
                <w:lang w:val="ro-MD"/>
              </w:rPr>
              <w:t xml:space="preserve">- </w:t>
            </w:r>
            <w:r w:rsidRPr="00EB3B06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Calificarea personalului, conform pct. 26, 956, care să corespundă Anexei 5 din contextul NE1 – 02:2019 Norme de securitate la exploatarea instalațiilor electrice aprobat prin Hotărârea Consiliului de administrație al ANRE nr. 394/2019 din 01.11.2019;Documente ce atestă că șefii de laborator sunt autorizați de către ANRE.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B3B06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B3B0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71D0C90" w:rsidR="00336E4C" w:rsidRPr="00BA42BA" w:rsidRDefault="0029238E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A42BA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DA43F6" w:rsidRPr="00BA42BA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36E4C" w:rsidRPr="00BA42BA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EB3B0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EB3B0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</w:t>
            </w:r>
            <w:r w:rsidRPr="00EB3B06"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EB3B06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B3B06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EB3B06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B3B0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EB3B06" w:rsidRDefault="00336E4C" w:rsidP="0049588D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B3B0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B224B" w:rsidRPr="009D3201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50C0B2C0" w:rsidR="00336E4C" w:rsidRPr="00BA42BA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A42B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A43F6" w:rsidRPr="00BA42BA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BA42B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EB3B06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B3B0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EB3B06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B3B06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EB3B06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B3B0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EB3B06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B3B0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B224B" w:rsidRPr="009D3201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62A3DB8D" w:rsidR="00DA43F6" w:rsidRPr="009D3201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5D4664"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9D3201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D320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9D3201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D320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9D3201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9D3201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D320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9D320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9D320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52B19177" w:rsidR="00DA43F6" w:rsidRPr="009D3201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9D3201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D3201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9D3201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D3201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9D320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3989DA7C" w:rsidR="00DA43F6" w:rsidRPr="009D3201" w:rsidRDefault="004E1005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DA43F6"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9D3201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9D3201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9D3201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9D320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38C5C57B" w:rsidR="00DA43F6" w:rsidRPr="009D3201" w:rsidRDefault="008011E1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DA43F6"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9D3201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9D3201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9D3201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9D320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343BE5D0" w:rsidR="00DA43F6" w:rsidRPr="009D3201" w:rsidRDefault="008771E8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715DB" w:rsidRPr="009D3201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="00DA43F6" w:rsidRPr="009D320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9D3201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D320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9D3201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D320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9D3201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3C83BDE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AFB3028" w14:textId="69A5B44B" w:rsidR="00FD3924" w:rsidRPr="00BA42BA" w:rsidRDefault="001074E6" w:rsidP="00FD392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A42BA">
              <w:rPr>
                <w:iCs/>
                <w:noProof w:val="0"/>
                <w:sz w:val="22"/>
                <w:szCs w:val="22"/>
                <w:lang w:val="en-US" w:eastAsia="ru-RU"/>
              </w:rPr>
              <w:t>18</w:t>
            </w:r>
            <w:r w:rsidR="008771E8" w:rsidRPr="00BA42BA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1735A48" w14:textId="0C311AE7" w:rsidR="00FD3924" w:rsidRPr="00EB3B06" w:rsidRDefault="00C35992" w:rsidP="00FD392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B3B06">
              <w:rPr>
                <w:iCs/>
                <w:sz w:val="22"/>
                <w:szCs w:val="22"/>
              </w:rPr>
              <w:t>Certificate privind atestarea laboratorului electrotehnic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15B3746" w14:textId="1FDC1034" w:rsidR="00FD3924" w:rsidRPr="00EB3B06" w:rsidRDefault="00FD3924" w:rsidP="00FD3924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B3B06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3645E56" w14:textId="586652DC" w:rsidR="00FD3924" w:rsidRPr="00EB3B06" w:rsidRDefault="00FD3924" w:rsidP="00FD392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B3B0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418C71F0" w14:textId="77777777" w:rsidTr="00962007">
        <w:trPr>
          <w:trHeight w:val="44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0AF4AB3" w14:textId="10647E43" w:rsidR="00962007" w:rsidRPr="00BA42BA" w:rsidRDefault="001074E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A42BA"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962007" w:rsidRPr="00BA42BA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FD19F20" w14:textId="2CD4C87C" w:rsidR="00962007" w:rsidRPr="009D3201" w:rsidRDefault="00962007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D320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7D27041" w14:textId="3DEFA95C" w:rsidR="00962007" w:rsidRPr="009D3201" w:rsidRDefault="009760DF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D320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F296175" w14:textId="65D4D693" w:rsidR="00962007" w:rsidRPr="009D3201" w:rsidRDefault="009760DF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A42BA" w:rsidRPr="009D3201" w14:paraId="2102001F" w14:textId="77777777" w:rsidTr="00962007">
        <w:trPr>
          <w:trHeight w:val="44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C1A57E8" w14:textId="56C0E9D6" w:rsidR="00BA42BA" w:rsidRPr="00BA42BA" w:rsidRDefault="00BA42BA" w:rsidP="00BA42B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A42B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20.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9AB2112" w14:textId="518FCA37" w:rsidR="00BA42BA" w:rsidRPr="009D3201" w:rsidRDefault="00BA42BA" w:rsidP="00BA42BA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Document ce confirmă garanția  - </w:t>
            </w:r>
            <w:r w:rsidRPr="00EB3B0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minimum 1 an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5207572" w14:textId="5E1AE1EF" w:rsidR="00BA42BA" w:rsidRPr="00EB3B06" w:rsidRDefault="00BA42BA" w:rsidP="00BA42BA">
            <w:pPr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EB3B06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946824F" w14:textId="485A7154" w:rsidR="00BA42BA" w:rsidRPr="009D3201" w:rsidRDefault="00BA42BA" w:rsidP="00BA42BA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B3B0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9D3201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7AF6C294" w:rsidR="00336E4C" w:rsidRPr="00BA42BA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A42BA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EB3B06" w:rsidRPr="00BA42BA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Pr="00BA42BA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D3201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Forma garanției de bună execuție</w:t>
            </w:r>
            <w:r w:rsidRPr="009D3201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12CC8419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9D3201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9D3201"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4AF47CF6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9D3201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9D3201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206AC6F4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9D3201"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3B5F5376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  <w:lang w:val="pt-BR"/>
              </w:rPr>
              <w:t>IBAN:</w:t>
            </w:r>
            <w:r w:rsidRPr="009D3201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IDNO</w:t>
            </w:r>
            <w:r w:rsidRPr="009D3201">
              <w:rPr>
                <w:bCs/>
                <w:i/>
                <w:sz w:val="22"/>
                <w:szCs w:val="22"/>
                <w:lang w:val="pt-BR"/>
              </w:rPr>
              <w:t>:</w:t>
            </w:r>
            <w:r w:rsidRPr="009D3201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TVA</w:t>
            </w:r>
            <w:r w:rsidRPr="009D3201"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  <w:r w:rsidRPr="009D3201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9D320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BC MICB SA</w:t>
            </w:r>
          </w:p>
          <w:p w14:paraId="2963DE18" w14:textId="77777777" w:rsidR="0029238E" w:rsidRPr="009D3201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7629D22B" w:rsidR="0029238E" w:rsidRPr="009D320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D3201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9D3201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9D3201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D3201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BA42BA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BA42BA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BA42BA">
        <w:rPr>
          <w:b/>
          <w:bCs/>
          <w:i/>
          <w:iCs/>
          <w:lang w:eastAsia="ru-RU"/>
        </w:rPr>
        <w:t xml:space="preserve"> Devizele vor fi elaborate </w:t>
      </w:r>
      <w:r w:rsidRPr="00BA42BA">
        <w:rPr>
          <w:b/>
          <w:bCs/>
          <w:i/>
          <w:iCs/>
          <w:lang w:val="ro-MD" w:eastAsia="ru-RU"/>
        </w:rPr>
        <w:t xml:space="preserve">în </w:t>
      </w:r>
      <w:r w:rsidRPr="00BA42BA">
        <w:rPr>
          <w:b/>
          <w:bCs/>
          <w:i/>
          <w:iCs/>
          <w:lang w:val="ro-MD"/>
        </w:rPr>
        <w:t> </w:t>
      </w:r>
      <w:r w:rsidRPr="00BA42BA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BA42BA" w:rsidRDefault="00336E4C" w:rsidP="00336E4C">
      <w:hyperlink r:id="rId7" w:history="1">
        <w:r w:rsidRPr="00BA42BA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BA42BA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A42BA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BA42BA">
        <w:rPr>
          <w:rFonts w:eastAsia="PMingLiU"/>
          <w:b/>
          <w:bCs/>
          <w:iCs/>
          <w:sz w:val="22"/>
          <w:szCs w:val="22"/>
          <w:lang w:val="it-IT" w:eastAsia="zh-CN"/>
        </w:rPr>
        <w:t xml:space="preserve">Motivul recurgerii la procedura accelerată (în cazul licitației deschise, restrînse și al procedurii negociate), după caz: </w:t>
      </w:r>
      <w:r w:rsidR="00393AE3" w:rsidRPr="00BA42BA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BA42BA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7817CB7" w:rsidR="005E2D0B" w:rsidRPr="00BA42BA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BA42BA">
        <w:rPr>
          <w:b/>
          <w:noProof w:val="0"/>
          <w:sz w:val="22"/>
          <w:szCs w:val="22"/>
          <w:lang w:val="pt-BR" w:eastAsia="ru-RU"/>
        </w:rPr>
        <w:t xml:space="preserve">17. </w:t>
      </w:r>
      <w:r w:rsidR="00DC789F" w:rsidRPr="00BA42BA">
        <w:rPr>
          <w:b/>
          <w:noProof w:val="0"/>
          <w:sz w:val="22"/>
          <w:szCs w:val="22"/>
          <w:lang w:val="pt-BR" w:eastAsia="ru-RU"/>
        </w:rPr>
        <w:t>Tehnici și instrumente specifice de atribuire (dacă este cazul specificați dacă se va utiliza acordul-cadru, sistemul dinamic de achiziție sau licitația electronică):</w:t>
      </w:r>
      <w:r w:rsidR="00DC789F" w:rsidRPr="00BA42BA">
        <w:rPr>
          <w:bCs/>
          <w:i/>
          <w:iCs/>
          <w:noProof w:val="0"/>
          <w:sz w:val="22"/>
          <w:szCs w:val="22"/>
          <w:lang w:val="pt-BR" w:eastAsia="ru-RU"/>
        </w:rPr>
        <w:t xml:space="preserve"> </w:t>
      </w:r>
      <w:r w:rsidR="00603B75" w:rsidRPr="00BA42BA">
        <w:rPr>
          <w:bCs/>
          <w:i/>
          <w:iCs/>
          <w:noProof w:val="0"/>
          <w:sz w:val="22"/>
          <w:szCs w:val="22"/>
          <w:lang w:val="pt-BR" w:eastAsia="ru-RU"/>
        </w:rPr>
        <w:t>licitația electronică</w:t>
      </w:r>
    </w:p>
    <w:p w14:paraId="446D0BFB" w14:textId="165E57BC" w:rsidR="009E5D64" w:rsidRPr="00BA42BA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pt-BR" w:eastAsia="ru-RU"/>
        </w:rPr>
      </w:pPr>
      <w:r w:rsidRPr="00BA42BA">
        <w:rPr>
          <w:b/>
          <w:noProof w:val="0"/>
          <w:sz w:val="22"/>
          <w:szCs w:val="22"/>
          <w:lang w:val="pt-BR" w:eastAsia="ru-RU"/>
        </w:rPr>
        <w:t>18.  Condiții speciale de care depinde îndeplinirea contractului (</w:t>
      </w:r>
      <w:r w:rsidRPr="00BA42BA">
        <w:rPr>
          <w:noProof w:val="0"/>
          <w:sz w:val="22"/>
          <w:szCs w:val="22"/>
          <w:lang w:val="pt-BR" w:eastAsia="ru-RU"/>
        </w:rPr>
        <w:t>indicați după caz</w:t>
      </w:r>
      <w:r w:rsidRPr="00BA42BA">
        <w:rPr>
          <w:b/>
          <w:noProof w:val="0"/>
          <w:sz w:val="22"/>
          <w:szCs w:val="22"/>
          <w:lang w:val="pt-BR" w:eastAsia="ru-RU"/>
        </w:rPr>
        <w:t>):</w:t>
      </w:r>
      <w:r w:rsidR="009E5D64" w:rsidRPr="00BA42BA">
        <w:rPr>
          <w:b/>
          <w:noProof w:val="0"/>
          <w:sz w:val="22"/>
          <w:szCs w:val="22"/>
          <w:lang w:val="pt-BR" w:eastAsia="ru-RU"/>
        </w:rPr>
        <w:t xml:space="preserve"> </w:t>
      </w:r>
      <w:r w:rsidR="00452FC7" w:rsidRPr="00BA42BA">
        <w:rPr>
          <w:b/>
          <w:i/>
          <w:iCs/>
          <w:noProof w:val="0"/>
          <w:sz w:val="22"/>
          <w:szCs w:val="22"/>
          <w:lang w:val="pt-BR" w:eastAsia="ru-RU"/>
        </w:rPr>
        <w:t>C</w:t>
      </w:r>
      <w:r w:rsidR="009E5D64" w:rsidRPr="00BA42BA">
        <w:rPr>
          <w:b/>
          <w:i/>
          <w:iCs/>
          <w:noProof w:val="0"/>
          <w:sz w:val="22"/>
          <w:szCs w:val="22"/>
          <w:lang w:val="pt-BR" w:eastAsia="ru-RU"/>
        </w:rPr>
        <w:t>onform cerințelor Caietul</w:t>
      </w:r>
      <w:r w:rsidR="00452FC7" w:rsidRPr="00BA42BA">
        <w:rPr>
          <w:b/>
          <w:i/>
          <w:iCs/>
          <w:noProof w:val="0"/>
          <w:sz w:val="22"/>
          <w:szCs w:val="22"/>
          <w:lang w:val="pt-BR" w:eastAsia="ru-RU"/>
        </w:rPr>
        <w:t>ui</w:t>
      </w:r>
      <w:r w:rsidR="009E5D64" w:rsidRPr="00BA42BA">
        <w:rPr>
          <w:b/>
          <w:i/>
          <w:iCs/>
          <w:noProof w:val="0"/>
          <w:sz w:val="22"/>
          <w:szCs w:val="22"/>
          <w:lang w:val="pt-BR" w:eastAsia="ru-RU"/>
        </w:rPr>
        <w:t xml:space="preserve"> de Sarcini</w:t>
      </w:r>
      <w:r w:rsidR="00607235" w:rsidRPr="00BA42BA">
        <w:rPr>
          <w:bCs/>
          <w:noProof w:val="0"/>
          <w:sz w:val="22"/>
          <w:szCs w:val="22"/>
          <w:lang w:val="pt-BR" w:eastAsia="ru-RU"/>
        </w:rPr>
        <w:t xml:space="preserve">, </w:t>
      </w:r>
      <w:r w:rsidR="00607235" w:rsidRPr="00BA42BA">
        <w:rPr>
          <w:bCs/>
          <w:i/>
          <w:iCs/>
          <w:noProof w:val="0"/>
          <w:sz w:val="22"/>
          <w:szCs w:val="22"/>
          <w:lang w:val="pt-BR" w:eastAsia="ru-RU"/>
        </w:rPr>
        <w:t>anexat la procedura publicată.</w:t>
      </w:r>
    </w:p>
    <w:p w14:paraId="06A5BAC7" w14:textId="77777777" w:rsidR="00D87227" w:rsidRPr="00BA42BA" w:rsidRDefault="00D87227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pt-BR" w:eastAsia="ru-RU"/>
        </w:rPr>
      </w:pPr>
      <w:r w:rsidRPr="00BA42BA">
        <w:rPr>
          <w:bCs/>
          <w:i/>
          <w:iCs/>
          <w:noProof w:val="0"/>
          <w:sz w:val="22"/>
          <w:szCs w:val="22"/>
          <w:lang w:val="pt-BR" w:eastAsia="ru-RU"/>
        </w:rPr>
        <w:t>Perioada de garanție, va fi de minimum 1 an din data recepției finale, pentru toate componentele.</w:t>
      </w:r>
    </w:p>
    <w:p w14:paraId="63F22D7C" w14:textId="676E1EF0" w:rsidR="00123864" w:rsidRPr="00BA42BA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BA42BA">
        <w:rPr>
          <w:b/>
          <w:noProof w:val="0"/>
          <w:sz w:val="22"/>
          <w:szCs w:val="22"/>
          <w:lang w:val="pt-BR" w:eastAsia="ru-RU"/>
        </w:rPr>
        <w:lastRenderedPageBreak/>
        <w:t xml:space="preserve">19. Criteriul de evaluare aplicat pentru adjudecarea contractului: </w:t>
      </w:r>
      <w:r w:rsidRPr="00BA42BA">
        <w:rPr>
          <w:bCs/>
          <w:noProof w:val="0"/>
          <w:sz w:val="22"/>
          <w:szCs w:val="22"/>
          <w:u w:val="single"/>
          <w:lang w:val="pt-BR" w:eastAsia="ru-RU"/>
        </w:rPr>
        <w:t>prețul cel mai scăzut</w:t>
      </w:r>
    </w:p>
    <w:p w14:paraId="0D3983C3" w14:textId="26716C5C" w:rsidR="005366DD" w:rsidRPr="00BA42BA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BA42BA">
        <w:rPr>
          <w:b/>
          <w:noProof w:val="0"/>
          <w:sz w:val="22"/>
          <w:szCs w:val="22"/>
          <w:lang w:val="pt-BR" w:eastAsia="ru-RU"/>
        </w:rPr>
        <w:t xml:space="preserve">20. </w:t>
      </w:r>
      <w:r w:rsidR="005366DD" w:rsidRPr="00BA42BA">
        <w:rPr>
          <w:b/>
          <w:noProof w:val="0"/>
          <w:sz w:val="22"/>
          <w:szCs w:val="22"/>
          <w:lang w:val="pt-BR" w:eastAsia="ru-RU"/>
        </w:rPr>
        <w:t xml:space="preserve">Factorii de evaluare a ofertei celei mai avantajoase din punct de vedere economic, precum și ponderile lor: </w:t>
      </w:r>
      <w:r w:rsidR="005366DD" w:rsidRPr="00BA42BA">
        <w:rPr>
          <w:bCs/>
          <w:noProof w:val="0"/>
          <w:sz w:val="22"/>
          <w:szCs w:val="22"/>
          <w:u w:val="single"/>
          <w:lang w:val="pt-BR" w:eastAsia="ru-RU"/>
        </w:rPr>
        <w:t>nu se aplică</w:t>
      </w:r>
    </w:p>
    <w:p w14:paraId="265D29F0" w14:textId="77777777" w:rsidR="005366DD" w:rsidRPr="00BA42BA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pt-BR" w:eastAsia="zh-CN"/>
        </w:rPr>
      </w:pPr>
      <w:r w:rsidRPr="00BA42BA">
        <w:rPr>
          <w:b/>
          <w:noProof w:val="0"/>
          <w:sz w:val="22"/>
          <w:szCs w:val="22"/>
          <w:lang w:val="pt-BR" w:eastAsia="ru-RU"/>
        </w:rPr>
        <w:t>21. Termenul limită de depunere/deschidere a ofertelor:</w:t>
      </w:r>
    </w:p>
    <w:p w14:paraId="5F1EA0D2" w14:textId="000C9573" w:rsidR="005366DD" w:rsidRPr="00BA42BA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A42BA">
        <w:rPr>
          <w:b/>
          <w:noProof w:val="0"/>
          <w:sz w:val="22"/>
          <w:szCs w:val="22"/>
          <w:lang w:val="ro-MD" w:eastAsia="ru-RU"/>
        </w:rPr>
        <w:t>p</w:t>
      </w:r>
      <w:r w:rsidRPr="00BA42BA">
        <w:rPr>
          <w:b/>
          <w:noProof w:val="0"/>
          <w:sz w:val="22"/>
          <w:szCs w:val="22"/>
          <w:lang w:val="it-IT" w:eastAsia="ru-RU"/>
        </w:rPr>
        <w:t>ână</w:t>
      </w:r>
      <w:r w:rsidRPr="00BA42BA">
        <w:rPr>
          <w:b/>
          <w:noProof w:val="0"/>
          <w:sz w:val="22"/>
          <w:szCs w:val="22"/>
          <w:lang w:val="ro-MD" w:eastAsia="ru-RU"/>
        </w:rPr>
        <w:t xml:space="preserve"> </w:t>
      </w:r>
      <w:r w:rsidRPr="00BA42BA">
        <w:rPr>
          <w:b/>
          <w:noProof w:val="0"/>
          <w:sz w:val="22"/>
          <w:szCs w:val="22"/>
          <w:lang w:val="it-IT" w:eastAsia="ru-RU"/>
        </w:rPr>
        <w:t xml:space="preserve">la: </w:t>
      </w:r>
      <w:r w:rsidRPr="00BA42BA">
        <w:rPr>
          <w:b/>
          <w:i/>
          <w:noProof w:val="0"/>
          <w:sz w:val="22"/>
          <w:szCs w:val="22"/>
          <w:lang w:val="it-IT" w:eastAsia="ru-RU"/>
        </w:rPr>
        <w:t>[ora</w:t>
      </w:r>
      <w:r w:rsidRPr="00BA42BA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BA42BA">
        <w:rPr>
          <w:b/>
          <w:i/>
          <w:noProof w:val="0"/>
          <w:sz w:val="22"/>
          <w:szCs w:val="22"/>
          <w:lang w:val="it-IT" w:eastAsia="ru-RU"/>
        </w:rPr>
        <w:t xml:space="preserve">exactă] </w:t>
      </w:r>
      <w:r w:rsidRPr="00BA42BA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BA42BA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BA42BA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BA42BA">
        <w:rPr>
          <w:b/>
          <w:i/>
          <w:noProof w:val="0"/>
          <w:sz w:val="22"/>
          <w:szCs w:val="22"/>
          <w:lang w:val="en-US" w:eastAsia="ru-RU"/>
        </w:rPr>
        <w:t>[data]</w:t>
      </w:r>
      <w:r w:rsidRPr="00BA42BA">
        <w:rPr>
          <w:b/>
          <w:noProof w:val="0"/>
          <w:sz w:val="22"/>
          <w:szCs w:val="22"/>
          <w:lang w:val="en-US" w:eastAsia="ru-RU"/>
        </w:rPr>
        <w:t xml:space="preserve"> </w:t>
      </w:r>
      <w:r w:rsidRPr="00BA42BA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BA42BA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BA42BA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A42BA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BA42BA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BA42BA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BA42BA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BA42B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BA42BA">
        <w:rPr>
          <w:b/>
          <w:iCs/>
          <w:noProof w:val="0"/>
          <w:sz w:val="22"/>
          <w:szCs w:val="22"/>
          <w:lang w:val="pt-BR" w:eastAsia="ru-RU"/>
        </w:rPr>
        <w:t xml:space="preserve">23. </w:t>
      </w:r>
      <w:r w:rsidR="005F2EE3" w:rsidRPr="00BA42BA">
        <w:rPr>
          <w:b/>
          <w:noProof w:val="0"/>
          <w:sz w:val="22"/>
          <w:szCs w:val="22"/>
          <w:lang w:val="pt-BR" w:eastAsia="ru-RU"/>
        </w:rPr>
        <w:t xml:space="preserve">Termenul de valabilitate a ofertelor: </w:t>
      </w:r>
      <w:r w:rsidR="004E1806" w:rsidRPr="00BA42BA">
        <w:rPr>
          <w:bCs/>
          <w:noProof w:val="0"/>
          <w:sz w:val="22"/>
          <w:szCs w:val="22"/>
          <w:u w:val="single"/>
          <w:lang w:val="pt-BR" w:eastAsia="ru-RU"/>
        </w:rPr>
        <w:t>9</w:t>
      </w:r>
      <w:r w:rsidR="005F2EE3" w:rsidRPr="00BA42BA">
        <w:rPr>
          <w:bCs/>
          <w:noProof w:val="0"/>
          <w:sz w:val="22"/>
          <w:szCs w:val="22"/>
          <w:u w:val="single"/>
          <w:lang w:val="pt-BR" w:eastAsia="ru-RU"/>
        </w:rPr>
        <w:t>0 zile</w:t>
      </w:r>
    </w:p>
    <w:p w14:paraId="5D1AA6B3" w14:textId="77777777" w:rsidR="005F2EE3" w:rsidRPr="00BA42BA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BA42BA">
        <w:rPr>
          <w:b/>
          <w:noProof w:val="0"/>
          <w:sz w:val="22"/>
          <w:szCs w:val="22"/>
          <w:lang w:val="pt-BR" w:eastAsia="ru-RU"/>
        </w:rPr>
        <w:t>24.</w:t>
      </w:r>
      <w:r w:rsidRPr="00BA42BA">
        <w:rPr>
          <w:bCs/>
          <w:noProof w:val="0"/>
          <w:sz w:val="22"/>
          <w:szCs w:val="22"/>
          <w:lang w:val="pt-BR" w:eastAsia="ru-RU"/>
        </w:rPr>
        <w:t xml:space="preserve"> </w:t>
      </w:r>
      <w:r w:rsidRPr="00BA42BA">
        <w:rPr>
          <w:b/>
          <w:noProof w:val="0"/>
          <w:sz w:val="22"/>
          <w:szCs w:val="22"/>
          <w:lang w:val="pt-BR" w:eastAsia="ru-RU"/>
        </w:rPr>
        <w:t>Locul</w:t>
      </w:r>
      <w:r w:rsidRPr="00BA42BA">
        <w:rPr>
          <w:b/>
          <w:noProof w:val="0"/>
          <w:sz w:val="22"/>
          <w:szCs w:val="22"/>
          <w:lang w:val="ro-MD" w:eastAsia="ru-RU"/>
        </w:rPr>
        <w:t xml:space="preserve"> </w:t>
      </w:r>
      <w:r w:rsidRPr="00BA42BA">
        <w:rPr>
          <w:b/>
          <w:noProof w:val="0"/>
          <w:sz w:val="22"/>
          <w:szCs w:val="22"/>
          <w:lang w:val="pt-BR" w:eastAsia="ru-RU"/>
        </w:rPr>
        <w:t>deschiderii</w:t>
      </w:r>
      <w:r w:rsidRPr="00BA42BA">
        <w:rPr>
          <w:b/>
          <w:noProof w:val="0"/>
          <w:sz w:val="22"/>
          <w:szCs w:val="22"/>
          <w:lang w:val="ro-MD" w:eastAsia="ru-RU"/>
        </w:rPr>
        <w:t xml:space="preserve"> </w:t>
      </w:r>
      <w:r w:rsidRPr="00BA42BA">
        <w:rPr>
          <w:b/>
          <w:noProof w:val="0"/>
          <w:sz w:val="22"/>
          <w:szCs w:val="22"/>
          <w:lang w:val="pt-BR" w:eastAsia="ru-RU"/>
        </w:rPr>
        <w:t xml:space="preserve">ofertelor:  </w:t>
      </w:r>
      <w:r w:rsidRPr="00BA42BA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BA42BA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pt-BR" w:eastAsia="ru-RU"/>
        </w:rPr>
      </w:pPr>
      <w:r w:rsidRPr="00BA42BA">
        <w:rPr>
          <w:noProof w:val="0"/>
          <w:sz w:val="22"/>
          <w:szCs w:val="22"/>
          <w:lang w:val="pt-BR" w:eastAsia="ru-RU"/>
        </w:rPr>
        <w:t xml:space="preserve">                                                                                         </w:t>
      </w:r>
    </w:p>
    <w:p w14:paraId="4E8910DE" w14:textId="759BA432" w:rsidR="00BC5D5F" w:rsidRPr="00BA42BA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pt-BR" w:eastAsia="ru-RU"/>
        </w:rPr>
      </w:pPr>
      <w:r w:rsidRPr="00BA42BA">
        <w:rPr>
          <w:b/>
          <w:i/>
          <w:noProof w:val="0"/>
          <w:sz w:val="22"/>
          <w:szCs w:val="22"/>
          <w:lang w:val="pt-BR" w:eastAsia="ru-RU"/>
        </w:rPr>
        <w:t xml:space="preserve">Ofertele întârziate vor fi respinse. </w:t>
      </w:r>
    </w:p>
    <w:p w14:paraId="61A77409" w14:textId="77777777" w:rsidR="00D11375" w:rsidRPr="00BA42BA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BA42BA">
        <w:rPr>
          <w:b/>
          <w:iCs/>
          <w:noProof w:val="0"/>
          <w:sz w:val="22"/>
          <w:szCs w:val="22"/>
          <w:lang w:val="pt-BR" w:eastAsia="ru-RU"/>
        </w:rPr>
        <w:t>25.</w:t>
      </w:r>
      <w:r w:rsidR="00AD5FAE" w:rsidRPr="00BA42BA">
        <w:rPr>
          <w:b/>
          <w:iCs/>
          <w:noProof w:val="0"/>
          <w:sz w:val="22"/>
          <w:szCs w:val="22"/>
          <w:lang w:val="pt-BR" w:eastAsia="ru-RU"/>
        </w:rPr>
        <w:t xml:space="preserve"> </w:t>
      </w:r>
      <w:r w:rsidR="00AD5FAE" w:rsidRPr="00BA42BA">
        <w:rPr>
          <w:b/>
          <w:noProof w:val="0"/>
          <w:sz w:val="22"/>
          <w:szCs w:val="22"/>
          <w:lang w:val="pt-BR" w:eastAsia="ru-RU"/>
        </w:rPr>
        <w:t xml:space="preserve">Persoanele autorizate să asiste la deschiderea ofertelor: </w:t>
      </w:r>
    </w:p>
    <w:p w14:paraId="40ED510C" w14:textId="59E5D84A" w:rsidR="00AD5FAE" w:rsidRPr="00BA42BA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BA42BA">
        <w:rPr>
          <w:b/>
          <w:i/>
          <w:noProof w:val="0"/>
          <w:sz w:val="22"/>
          <w:szCs w:val="22"/>
          <w:lang w:val="pt-BR" w:eastAsia="ru-RU"/>
        </w:rPr>
        <w:t>Ofertanții sau reprezentanții acestora au dreptul să participe la deschiderea ofertelor, cu excepția cazului cînd ofertele au fost depuse prin SIA ”RSAP”</w:t>
      </w:r>
      <w:r w:rsidRPr="00BA42BA">
        <w:rPr>
          <w:b/>
          <w:noProof w:val="0"/>
          <w:sz w:val="22"/>
          <w:szCs w:val="22"/>
          <w:lang w:val="pt-BR" w:eastAsia="ru-RU"/>
        </w:rPr>
        <w:t>.</w:t>
      </w:r>
    </w:p>
    <w:p w14:paraId="0CE0614B" w14:textId="77777777" w:rsidR="00D454DE" w:rsidRPr="00BA42BA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BA42BA">
        <w:rPr>
          <w:b/>
          <w:noProof w:val="0"/>
          <w:sz w:val="22"/>
          <w:szCs w:val="22"/>
          <w:lang w:val="pt-BR" w:eastAsia="ru-RU"/>
        </w:rPr>
        <w:t xml:space="preserve">26. </w:t>
      </w:r>
      <w:r w:rsidR="00D454DE" w:rsidRPr="00BA42BA">
        <w:rPr>
          <w:b/>
          <w:noProof w:val="0"/>
          <w:sz w:val="22"/>
          <w:szCs w:val="22"/>
          <w:lang w:val="pt-BR" w:eastAsia="ru-RU"/>
        </w:rPr>
        <w:t xml:space="preserve">Limba sau limbile în care trebuie redactate ofertele sau cererile de participare: </w:t>
      </w:r>
      <w:r w:rsidR="00D454DE" w:rsidRPr="00BA42BA">
        <w:rPr>
          <w:bCs/>
          <w:noProof w:val="0"/>
          <w:sz w:val="22"/>
          <w:szCs w:val="22"/>
          <w:u w:val="single"/>
          <w:lang w:val="pt-BR" w:eastAsia="ru-RU"/>
        </w:rPr>
        <w:t>limba română.</w:t>
      </w:r>
    </w:p>
    <w:p w14:paraId="03AFDBAC" w14:textId="77777777" w:rsidR="00D454DE" w:rsidRPr="00BA42BA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A42BA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BA42BA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BA42BA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A42BA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BA42BA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BA42B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BA42BA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BA42B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BA42BA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BA42BA" w:rsidRDefault="008D4F87" w:rsidP="00A5225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BA42BA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BA42BA" w:rsidRDefault="008D4F87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BA42BA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BA42BA">
        <w:rPr>
          <w:b/>
          <w:noProof w:val="0"/>
          <w:sz w:val="22"/>
          <w:szCs w:val="22"/>
          <w:lang w:val="en-US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BA42BA" w:rsidRDefault="007B2762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BA42BA">
        <w:rPr>
          <w:bCs/>
          <w:noProof w:val="0"/>
          <w:sz w:val="22"/>
          <w:szCs w:val="22"/>
          <w:u w:val="single"/>
          <w:lang w:val="pt-BR" w:eastAsia="ru-RU"/>
        </w:rPr>
        <w:t>nu se aplică</w:t>
      </w:r>
    </w:p>
    <w:p w14:paraId="72061F70" w14:textId="77777777" w:rsidR="00540E28" w:rsidRPr="00BA42BA" w:rsidRDefault="007B2762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</w:pPr>
      <w:r w:rsidRPr="00BA42BA">
        <w:rPr>
          <w:b/>
          <w:noProof w:val="0"/>
          <w:sz w:val="22"/>
          <w:szCs w:val="22"/>
          <w:lang w:val="pt-BR" w:eastAsia="ru-RU"/>
        </w:rPr>
        <w:t xml:space="preserve">30. </w:t>
      </w:r>
      <w:r w:rsidR="00540E28" w:rsidRPr="00BA42BA">
        <w:rPr>
          <w:b/>
          <w:noProof w:val="0"/>
          <w:sz w:val="22"/>
          <w:szCs w:val="22"/>
          <w:lang w:val="pt-BR" w:eastAsia="ru-RU"/>
        </w:rPr>
        <w:t>În cazul achizițiilor periodice, calendarul estimat pentru publicarea anunțurilor viitoare</w:t>
      </w:r>
      <w:r w:rsidR="00540E28" w:rsidRPr="00BA42BA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: </w:t>
      </w:r>
    </w:p>
    <w:p w14:paraId="496F0CAD" w14:textId="52AA803A" w:rsidR="00540E28" w:rsidRPr="00BA42BA" w:rsidRDefault="00540E28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</w:pPr>
      <w:r w:rsidRPr="00BA42BA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</w:t>
      </w:r>
      <w:r w:rsidRPr="00BA42BA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</w:p>
    <w:p w14:paraId="2E2FFFE5" w14:textId="012BDEA6" w:rsidR="00AC48C2" w:rsidRPr="00BA42BA" w:rsidRDefault="00540E28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BA42BA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31. </w:t>
      </w:r>
      <w:r w:rsidR="00AC48C2" w:rsidRPr="00BA42BA">
        <w:rPr>
          <w:b/>
          <w:noProof w:val="0"/>
          <w:sz w:val="22"/>
          <w:szCs w:val="22"/>
          <w:lang w:val="pt-BR" w:eastAsia="ru-RU"/>
        </w:rPr>
        <w:t xml:space="preserve">Data publicării anunțului de intenție sau, după caz, precizarea că nu a fost publicat un astfel de </w:t>
      </w:r>
      <w:r w:rsidR="00AC48C2" w:rsidRPr="00BA42BA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anunţ: </w:t>
      </w:r>
      <w:r w:rsidR="00AC48C2" w:rsidRPr="00BA42BA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BA42BA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BA42BA" w:rsidRDefault="00AC48C2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BA42BA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BA42BA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BA42BA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BA42BA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BA42BA" w:rsidRDefault="008B2004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BA42BA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BA42BA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52258" w:rsidRPr="00BA42BA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BA42BA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BA42BA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BA42BA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A42BA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BA42BA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A42BA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BA42BA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A42BA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A52258" w:rsidRPr="00BA42BA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BA42BA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pt-BR" w:eastAsia="ru-RU"/>
              </w:rPr>
            </w:pPr>
            <w:r w:rsidRPr="00BA42BA">
              <w:rPr>
                <w:noProof w:val="0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BA42BA" w:rsidRDefault="00C33346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BA42BA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BA42BA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A52258" w:rsidRPr="00BA42BA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BA42BA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BA42BA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BA42BA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A42BA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BA42BA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A42BA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BA42BA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A42BA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BA42BA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BA42BA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A52258" w:rsidRPr="00BA42BA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BA42BA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BA42BA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BA42BA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A42BA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BA42BA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BA42BA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A52258" w:rsidRPr="00BA42BA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BA42BA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BA42BA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BA42BA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A42BA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BA42BA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BA42BA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BA42BA" w:rsidRDefault="00F33C29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eastAsia="ru-RU"/>
        </w:rPr>
      </w:pPr>
      <w:r w:rsidRPr="00BA42BA">
        <w:rPr>
          <w:b/>
          <w:iCs/>
          <w:noProof w:val="0"/>
          <w:sz w:val="22"/>
          <w:szCs w:val="22"/>
          <w:lang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BA42BA">
        <w:rPr>
          <w:b/>
          <w:iCs/>
          <w:noProof w:val="0"/>
          <w:sz w:val="22"/>
          <w:szCs w:val="22"/>
          <w:lang w:eastAsia="ru-RU"/>
        </w:rPr>
        <w:t>nu</w:t>
      </w:r>
    </w:p>
    <w:p w14:paraId="4F00390A" w14:textId="1903B953" w:rsidR="00A21F81" w:rsidRPr="00BA42BA" w:rsidRDefault="00A21F81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eastAsia="ru-RU"/>
        </w:rPr>
      </w:pPr>
      <w:r w:rsidRPr="00BA42BA">
        <w:rPr>
          <w:b/>
          <w:iCs/>
          <w:noProof w:val="0"/>
          <w:sz w:val="22"/>
          <w:szCs w:val="22"/>
          <w:lang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BA42BA" w:rsidRDefault="00812A8D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BA42BA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BA42BA" w:rsidRDefault="00BF45AE" w:rsidP="00A52258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pt-BR" w:eastAsia="zh-CN"/>
        </w:rPr>
      </w:pPr>
      <w:r w:rsidRPr="00BA42BA">
        <w:rPr>
          <w:b/>
          <w:sz w:val="22"/>
          <w:szCs w:val="22"/>
          <w:lang w:val="pt-BR" w:eastAsia="ru-RU"/>
        </w:rPr>
        <w:t xml:space="preserve">Garanția pentru ofertă cu </w:t>
      </w:r>
      <w:r w:rsidRPr="00BA42BA">
        <w:rPr>
          <w:b/>
          <w:bCs/>
          <w:sz w:val="22"/>
          <w:szCs w:val="22"/>
          <w:lang w:val="pt-BR" w:eastAsia="ru-RU"/>
        </w:rPr>
        <w:t>cuantumul de 1%;</w:t>
      </w:r>
    </w:p>
    <w:p w14:paraId="7969A26A" w14:textId="77777777" w:rsidR="00BF45AE" w:rsidRPr="00BA42BA" w:rsidRDefault="00BF45AE" w:rsidP="00A52258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A42BA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BA42BA" w:rsidRDefault="00BF45AE" w:rsidP="00A5225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BA42BA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BA42BA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BA42BA" w:rsidRDefault="00BF45AE" w:rsidP="00A5225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BA42BA">
        <w:rPr>
          <w:b/>
          <w:bCs/>
          <w:i/>
          <w:iCs/>
          <w:spacing w:val="-10"/>
          <w:w w:val="110"/>
          <w:sz w:val="22"/>
          <w:szCs w:val="22"/>
        </w:rPr>
        <w:lastRenderedPageBreak/>
        <w:t>Ѵ</w:t>
      </w:r>
      <w:r w:rsidRPr="00BA42BA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BA42BA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BA42BA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BA42BA" w:rsidRDefault="00BF45AE" w:rsidP="00A52258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  <w:sz w:val="22"/>
          <w:szCs w:val="22"/>
        </w:rPr>
      </w:pPr>
      <w:r w:rsidRPr="00BA42BA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BA42BA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BA42BA">
        <w:rPr>
          <w:i/>
          <w:iCs/>
          <w:spacing w:val="-7"/>
          <w:w w:val="110"/>
          <w:sz w:val="22"/>
          <w:szCs w:val="22"/>
        </w:rPr>
        <w:t>a</w:t>
      </w:r>
      <w:r w:rsidRPr="00BA42BA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BA42BA" w:rsidRDefault="00BF45AE" w:rsidP="00A52258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BA42BA" w:rsidRDefault="00BF45AE" w:rsidP="00A52258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pt-BR" w:eastAsia="ru-RU"/>
        </w:rPr>
      </w:pPr>
      <w:r w:rsidRPr="00BA42BA">
        <w:rPr>
          <w:b/>
          <w:bCs/>
          <w:sz w:val="22"/>
          <w:szCs w:val="22"/>
          <w:lang w:val="ro-RO" w:eastAsia="ru-RU"/>
        </w:rPr>
        <w:t xml:space="preserve">  </w:t>
      </w:r>
      <w:r w:rsidRPr="00BA42BA">
        <w:rPr>
          <w:b/>
          <w:bCs/>
          <w:sz w:val="22"/>
          <w:szCs w:val="22"/>
          <w:lang w:val="pt-BR" w:eastAsia="ru-RU"/>
        </w:rPr>
        <w:t>Garanția de bună execuție a contractului, obligatoriu, cuantumul: 5% din valoarea totală a contractului.</w:t>
      </w:r>
    </w:p>
    <w:p w14:paraId="2759596C" w14:textId="77777777" w:rsidR="00BF45AE" w:rsidRPr="00BA42BA" w:rsidRDefault="00BF45AE" w:rsidP="00A52258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  <w:sz w:val="22"/>
          <w:szCs w:val="22"/>
        </w:rPr>
      </w:pPr>
      <w:r w:rsidRPr="00BA42BA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BA42BA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BA42BA" w:rsidRDefault="00BF45AE" w:rsidP="00A52258">
      <w:pPr>
        <w:jc w:val="both"/>
        <w:rPr>
          <w:bCs/>
          <w:i/>
          <w:iCs/>
          <w:sz w:val="22"/>
          <w:szCs w:val="22"/>
          <w:lang w:eastAsia="ru-RU"/>
        </w:rPr>
      </w:pPr>
      <w:r w:rsidRPr="00BA42BA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="007A3617" w:rsidRPr="00BA42BA">
        <w:rPr>
          <w:bCs/>
          <w:i/>
          <w:iCs/>
          <w:sz w:val="22"/>
          <w:szCs w:val="22"/>
          <w:lang w:eastAsia="ru-RU"/>
        </w:rPr>
        <w:t>r</w:t>
      </w:r>
      <w:r w:rsidRPr="00BA42BA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BA42BA" w:rsidRDefault="009E5D64" w:rsidP="00A52258">
      <w:pPr>
        <w:jc w:val="both"/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BA42BA" w:rsidRDefault="00936857" w:rsidP="00A52258">
      <w:pPr>
        <w:ind w:left="360" w:hanging="360"/>
        <w:jc w:val="both"/>
        <w:rPr>
          <w:bCs/>
          <w:i/>
          <w:iCs/>
          <w:sz w:val="22"/>
          <w:szCs w:val="22"/>
          <w:lang w:eastAsia="ru-RU"/>
        </w:rPr>
      </w:pPr>
      <w:r w:rsidRPr="00BA42BA">
        <w:rPr>
          <w:b/>
          <w:sz w:val="22"/>
          <w:szCs w:val="22"/>
          <w:lang w:eastAsia="ru-RU"/>
        </w:rPr>
        <w:t>37. Alte</w:t>
      </w:r>
      <w:r w:rsidRPr="00BA42BA">
        <w:rPr>
          <w:b/>
          <w:sz w:val="22"/>
          <w:szCs w:val="22"/>
          <w:lang w:val="ro-MD" w:eastAsia="ru-RU"/>
        </w:rPr>
        <w:t xml:space="preserve"> </w:t>
      </w:r>
      <w:r w:rsidRPr="00BA42BA">
        <w:rPr>
          <w:b/>
          <w:sz w:val="22"/>
          <w:szCs w:val="22"/>
          <w:lang w:eastAsia="ru-RU"/>
        </w:rPr>
        <w:t>informații</w:t>
      </w:r>
      <w:r w:rsidRPr="00BA42BA">
        <w:rPr>
          <w:b/>
          <w:sz w:val="22"/>
          <w:szCs w:val="22"/>
          <w:lang w:val="ro-MD" w:eastAsia="ru-RU"/>
        </w:rPr>
        <w:t xml:space="preserve"> </w:t>
      </w:r>
      <w:r w:rsidRPr="00BA42BA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BA42BA" w:rsidRDefault="00936857" w:rsidP="00A52258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pt-BR" w:eastAsia="ru-RU"/>
        </w:rPr>
      </w:pPr>
    </w:p>
    <w:p w14:paraId="55465D27" w14:textId="489DCB47" w:rsidR="00936857" w:rsidRPr="00BA42BA" w:rsidRDefault="00936857" w:rsidP="00A52258">
      <w:pPr>
        <w:jc w:val="both"/>
        <w:rPr>
          <w:b/>
          <w:bCs/>
          <w:i/>
          <w:iCs/>
          <w:sz w:val="22"/>
          <w:szCs w:val="22"/>
          <w:lang w:val="pt-BR" w:eastAsia="ru-RU"/>
        </w:rPr>
      </w:pPr>
      <w:r w:rsidRPr="00BA42BA">
        <w:rPr>
          <w:b/>
          <w:bCs/>
          <w:i/>
          <w:iCs/>
          <w:sz w:val="22"/>
          <w:szCs w:val="22"/>
          <w:lang w:val="pt-BR" w:eastAsia="ru-RU"/>
        </w:rPr>
        <w:t xml:space="preserve">- Achitarea bunurilor/serviciilor/lucrărilor va fi efectuată în termen de pînă la </w:t>
      </w:r>
      <w:r w:rsidR="00D87227" w:rsidRPr="00BA42BA">
        <w:rPr>
          <w:b/>
          <w:bCs/>
          <w:i/>
          <w:iCs/>
          <w:sz w:val="22"/>
          <w:szCs w:val="22"/>
          <w:lang w:val="pt-BR" w:eastAsia="ru-RU"/>
        </w:rPr>
        <w:t>6</w:t>
      </w:r>
      <w:r w:rsidRPr="00BA42BA">
        <w:rPr>
          <w:b/>
          <w:bCs/>
          <w:i/>
          <w:iCs/>
          <w:sz w:val="22"/>
          <w:szCs w:val="22"/>
          <w:lang w:val="pt-BR" w:eastAsia="ru-RU"/>
        </w:rPr>
        <w:t>0 de zile din data emiterii facturii fiscale și/sau documentelor confimative de executare a contractului.</w:t>
      </w:r>
    </w:p>
    <w:p w14:paraId="077072C5" w14:textId="77777777" w:rsidR="00936857" w:rsidRPr="00BA42BA" w:rsidRDefault="00936857" w:rsidP="00A52258">
      <w:pPr>
        <w:jc w:val="both"/>
        <w:rPr>
          <w:bCs/>
          <w:noProof w:val="0"/>
          <w:sz w:val="22"/>
          <w:szCs w:val="22"/>
          <w:lang w:val="pt-BR" w:eastAsia="ru-RU"/>
        </w:rPr>
      </w:pPr>
    </w:p>
    <w:p w14:paraId="38DC18E0" w14:textId="3262172E" w:rsidR="00936857" w:rsidRPr="00BA42BA" w:rsidRDefault="00936857" w:rsidP="00A52258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pt-BR" w:eastAsia="ro-RO"/>
        </w:rPr>
      </w:pPr>
      <w:r w:rsidRPr="00BA42BA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BA42BA">
        <w:rPr>
          <w:i/>
          <w:iCs/>
          <w:sz w:val="22"/>
          <w:szCs w:val="22"/>
          <w:lang w:val="pt-BR" w:eastAsia="ro-RO"/>
        </w:rPr>
        <w:t>respectând cerinţele documentelor normative în vigoare pe teritoriul Republicii Moldova.</w:t>
      </w:r>
    </w:p>
    <w:p w14:paraId="6EB320F7" w14:textId="7B11C4BF" w:rsidR="00936857" w:rsidRPr="00BA42BA" w:rsidRDefault="00936857" w:rsidP="00A52258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BA42BA">
        <w:rPr>
          <w:i/>
          <w:iCs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BA42BA" w:rsidRDefault="00936857" w:rsidP="00A52258">
      <w:pPr>
        <w:ind w:right="72" w:firstLine="142"/>
        <w:jc w:val="both"/>
        <w:rPr>
          <w:i/>
          <w:iCs/>
          <w:spacing w:val="-9"/>
          <w:sz w:val="22"/>
          <w:szCs w:val="22"/>
        </w:rPr>
      </w:pPr>
      <w:r w:rsidRPr="00BA42BA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BA42BA">
        <w:rPr>
          <w:i/>
          <w:iCs/>
          <w:sz w:val="22"/>
          <w:szCs w:val="22"/>
          <w:lang w:eastAsia="ru-RU"/>
        </w:rPr>
        <w:t>lucrărilor</w:t>
      </w:r>
      <w:r w:rsidRPr="00BA42BA">
        <w:rPr>
          <w:i/>
          <w:iCs/>
          <w:spacing w:val="-9"/>
          <w:sz w:val="22"/>
          <w:szCs w:val="22"/>
        </w:rPr>
        <w:t xml:space="preserve"> contractate.</w:t>
      </w:r>
    </w:p>
    <w:p w14:paraId="6E436556" w14:textId="77777777" w:rsidR="00936857" w:rsidRPr="00BA42BA" w:rsidRDefault="00936857" w:rsidP="00A52258">
      <w:pPr>
        <w:ind w:right="72" w:firstLine="360"/>
        <w:jc w:val="both"/>
        <w:rPr>
          <w:spacing w:val="-9"/>
          <w:sz w:val="22"/>
          <w:szCs w:val="22"/>
        </w:rPr>
      </w:pPr>
    </w:p>
    <w:p w14:paraId="4A84F830" w14:textId="77777777" w:rsidR="00936857" w:rsidRPr="00BA42BA" w:rsidRDefault="00936857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BA42BA">
        <w:rPr>
          <w:b/>
          <w:noProof w:val="0"/>
          <w:sz w:val="22"/>
          <w:szCs w:val="22"/>
          <w:lang w:eastAsia="ru-RU"/>
        </w:rPr>
        <w:t>Sancțiuni:</w:t>
      </w:r>
    </w:p>
    <w:p w14:paraId="4DE99D38" w14:textId="3A2FAA66" w:rsidR="000B50DB" w:rsidRPr="00BA42BA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BA42BA">
        <w:rPr>
          <w:i/>
          <w:iCs/>
          <w:noProof w:val="0"/>
          <w:sz w:val="22"/>
          <w:szCs w:val="22"/>
          <w:lang w:eastAsia="ru-RU"/>
        </w:rPr>
        <w:t xml:space="preserve">1. </w:t>
      </w:r>
      <w:r w:rsidRPr="00BA42BA">
        <w:rPr>
          <w:i/>
          <w:iCs/>
          <w:noProof w:val="0"/>
          <w:sz w:val="22"/>
          <w:szCs w:val="22"/>
          <w:lang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BA42BA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BA42BA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0331EC99" w:rsidR="00936857" w:rsidRPr="00BA42BA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BA42BA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7A3617" w:rsidRPr="00BA42BA">
        <w:rPr>
          <w:i/>
          <w:iCs/>
          <w:noProof w:val="0"/>
          <w:sz w:val="22"/>
          <w:szCs w:val="22"/>
          <w:lang w:val="pt-BR" w:eastAsia="ru-RU"/>
        </w:rPr>
        <w:t xml:space="preserve">virii </w:t>
      </w:r>
      <w:r w:rsidRPr="00BA42BA">
        <w:rPr>
          <w:i/>
          <w:iCs/>
          <w:noProof w:val="0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BA42BA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BA42BA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BA42BA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BA42BA">
        <w:rPr>
          <w:b/>
          <w:noProof w:val="0"/>
          <w:sz w:val="22"/>
          <w:szCs w:val="22"/>
          <w:lang w:val="pt-BR" w:eastAsia="ru-RU"/>
        </w:rPr>
        <w:t xml:space="preserve">           </w:t>
      </w:r>
      <w:r w:rsidRPr="00BA42BA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  <w:r w:rsidRPr="00BA42BA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BA42BA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BA42BA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3B1F3064" w14:textId="77777777" w:rsidR="000B50DB" w:rsidRPr="009D3201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56540324" w14:textId="77777777" w:rsidR="000B50DB" w:rsidRPr="009D3201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9D3201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9D3201" w:rsidSect="004B73E7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6BBB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57B"/>
    <w:rsid w:val="00054E77"/>
    <w:rsid w:val="000554AB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224B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0A7A"/>
    <w:rsid w:val="00106C25"/>
    <w:rsid w:val="00107220"/>
    <w:rsid w:val="001074E6"/>
    <w:rsid w:val="00113812"/>
    <w:rsid w:val="00116F41"/>
    <w:rsid w:val="001175BF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4205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3978"/>
    <w:rsid w:val="00257862"/>
    <w:rsid w:val="0026037F"/>
    <w:rsid w:val="00264006"/>
    <w:rsid w:val="00265F7E"/>
    <w:rsid w:val="00271894"/>
    <w:rsid w:val="002731D7"/>
    <w:rsid w:val="0027328D"/>
    <w:rsid w:val="00273AB4"/>
    <w:rsid w:val="00280FCF"/>
    <w:rsid w:val="002819E4"/>
    <w:rsid w:val="00283C28"/>
    <w:rsid w:val="00283D39"/>
    <w:rsid w:val="00291172"/>
    <w:rsid w:val="0029238E"/>
    <w:rsid w:val="002944B9"/>
    <w:rsid w:val="002954E6"/>
    <w:rsid w:val="002A0CC0"/>
    <w:rsid w:val="002A23B2"/>
    <w:rsid w:val="002A2DEB"/>
    <w:rsid w:val="002A44AF"/>
    <w:rsid w:val="002A5025"/>
    <w:rsid w:val="002A703D"/>
    <w:rsid w:val="002A71AA"/>
    <w:rsid w:val="002A7B1B"/>
    <w:rsid w:val="002B241D"/>
    <w:rsid w:val="002B341C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11A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5DB"/>
    <w:rsid w:val="00371655"/>
    <w:rsid w:val="00371FE4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018E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7777"/>
    <w:rsid w:val="003D0D05"/>
    <w:rsid w:val="003D32AD"/>
    <w:rsid w:val="003D76D3"/>
    <w:rsid w:val="003E31E7"/>
    <w:rsid w:val="003E57DB"/>
    <w:rsid w:val="003E74AF"/>
    <w:rsid w:val="003E7946"/>
    <w:rsid w:val="003E7B50"/>
    <w:rsid w:val="003E7C76"/>
    <w:rsid w:val="003F7F3C"/>
    <w:rsid w:val="00405811"/>
    <w:rsid w:val="00407957"/>
    <w:rsid w:val="00407A35"/>
    <w:rsid w:val="00407EF8"/>
    <w:rsid w:val="00412F4D"/>
    <w:rsid w:val="0041471A"/>
    <w:rsid w:val="004157A1"/>
    <w:rsid w:val="004164DC"/>
    <w:rsid w:val="00423845"/>
    <w:rsid w:val="0042451B"/>
    <w:rsid w:val="004257DD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9B2"/>
    <w:rsid w:val="00454A0C"/>
    <w:rsid w:val="00454BE0"/>
    <w:rsid w:val="00455097"/>
    <w:rsid w:val="00464183"/>
    <w:rsid w:val="00465590"/>
    <w:rsid w:val="00470C26"/>
    <w:rsid w:val="00471A5C"/>
    <w:rsid w:val="004737A6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3E7"/>
    <w:rsid w:val="004B7E6A"/>
    <w:rsid w:val="004C2A49"/>
    <w:rsid w:val="004C5E94"/>
    <w:rsid w:val="004C5F41"/>
    <w:rsid w:val="004D1185"/>
    <w:rsid w:val="004D58B6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6B83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16CC"/>
    <w:rsid w:val="005C2824"/>
    <w:rsid w:val="005C28CB"/>
    <w:rsid w:val="005C2E94"/>
    <w:rsid w:val="005D2489"/>
    <w:rsid w:val="005D3507"/>
    <w:rsid w:val="005D4664"/>
    <w:rsid w:val="005E2874"/>
    <w:rsid w:val="005E2B00"/>
    <w:rsid w:val="005E2D0B"/>
    <w:rsid w:val="005E385F"/>
    <w:rsid w:val="005E509A"/>
    <w:rsid w:val="005E7854"/>
    <w:rsid w:val="005F1590"/>
    <w:rsid w:val="005F2EE3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20206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86FFA"/>
    <w:rsid w:val="0069065C"/>
    <w:rsid w:val="00690A3B"/>
    <w:rsid w:val="00695C9D"/>
    <w:rsid w:val="006A59D7"/>
    <w:rsid w:val="006A72A4"/>
    <w:rsid w:val="006B3C7A"/>
    <w:rsid w:val="006B4686"/>
    <w:rsid w:val="006B5A60"/>
    <w:rsid w:val="006B5BAE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20EB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3FEE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5FD2"/>
    <w:rsid w:val="00797888"/>
    <w:rsid w:val="007A0B4E"/>
    <w:rsid w:val="007A3617"/>
    <w:rsid w:val="007A4953"/>
    <w:rsid w:val="007B04E2"/>
    <w:rsid w:val="007B2762"/>
    <w:rsid w:val="007B3A9F"/>
    <w:rsid w:val="007B4654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26F44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5D11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2A6C"/>
    <w:rsid w:val="00936857"/>
    <w:rsid w:val="00937F97"/>
    <w:rsid w:val="00941EE2"/>
    <w:rsid w:val="009428FB"/>
    <w:rsid w:val="0094567A"/>
    <w:rsid w:val="00950B59"/>
    <w:rsid w:val="00956307"/>
    <w:rsid w:val="00956625"/>
    <w:rsid w:val="00957CAB"/>
    <w:rsid w:val="00960C0A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3201"/>
    <w:rsid w:val="009D5159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379D6"/>
    <w:rsid w:val="00A45120"/>
    <w:rsid w:val="00A52258"/>
    <w:rsid w:val="00A53A7B"/>
    <w:rsid w:val="00A543B0"/>
    <w:rsid w:val="00A56629"/>
    <w:rsid w:val="00A611AE"/>
    <w:rsid w:val="00A61447"/>
    <w:rsid w:val="00A62774"/>
    <w:rsid w:val="00A70A21"/>
    <w:rsid w:val="00A75B98"/>
    <w:rsid w:val="00A75ED7"/>
    <w:rsid w:val="00A8153B"/>
    <w:rsid w:val="00A851D2"/>
    <w:rsid w:val="00A86BF9"/>
    <w:rsid w:val="00A963A2"/>
    <w:rsid w:val="00AA01D3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16C21"/>
    <w:rsid w:val="00B24604"/>
    <w:rsid w:val="00B31DEC"/>
    <w:rsid w:val="00B33E8F"/>
    <w:rsid w:val="00B3564E"/>
    <w:rsid w:val="00B35C4A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A42BA"/>
    <w:rsid w:val="00BB0113"/>
    <w:rsid w:val="00BB481F"/>
    <w:rsid w:val="00BB55B0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D19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0751F"/>
    <w:rsid w:val="00C1271E"/>
    <w:rsid w:val="00C13353"/>
    <w:rsid w:val="00C13DD0"/>
    <w:rsid w:val="00C17DFD"/>
    <w:rsid w:val="00C20192"/>
    <w:rsid w:val="00C23DB5"/>
    <w:rsid w:val="00C31125"/>
    <w:rsid w:val="00C31F81"/>
    <w:rsid w:val="00C323BB"/>
    <w:rsid w:val="00C33346"/>
    <w:rsid w:val="00C3599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52A9"/>
    <w:rsid w:val="00CF78FA"/>
    <w:rsid w:val="00D0040C"/>
    <w:rsid w:val="00D07DE7"/>
    <w:rsid w:val="00D11375"/>
    <w:rsid w:val="00D15668"/>
    <w:rsid w:val="00D170C5"/>
    <w:rsid w:val="00D20059"/>
    <w:rsid w:val="00D23612"/>
    <w:rsid w:val="00D2394B"/>
    <w:rsid w:val="00D273FC"/>
    <w:rsid w:val="00D30DD7"/>
    <w:rsid w:val="00D3112E"/>
    <w:rsid w:val="00D33D25"/>
    <w:rsid w:val="00D41616"/>
    <w:rsid w:val="00D4329B"/>
    <w:rsid w:val="00D454DE"/>
    <w:rsid w:val="00D561A5"/>
    <w:rsid w:val="00D57252"/>
    <w:rsid w:val="00D63F3A"/>
    <w:rsid w:val="00D65494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87227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7E53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56B0"/>
    <w:rsid w:val="00EA6CFB"/>
    <w:rsid w:val="00EA7BAA"/>
    <w:rsid w:val="00EB0CFB"/>
    <w:rsid w:val="00EB35AE"/>
    <w:rsid w:val="00EB3B06"/>
    <w:rsid w:val="00EB5553"/>
    <w:rsid w:val="00EB67AA"/>
    <w:rsid w:val="00EB7BF3"/>
    <w:rsid w:val="00EC4144"/>
    <w:rsid w:val="00EC572C"/>
    <w:rsid w:val="00EC5797"/>
    <w:rsid w:val="00EC60AC"/>
    <w:rsid w:val="00EC630B"/>
    <w:rsid w:val="00EC649A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46778"/>
    <w:rsid w:val="00F519AA"/>
    <w:rsid w:val="00F5380B"/>
    <w:rsid w:val="00F54329"/>
    <w:rsid w:val="00F5605D"/>
    <w:rsid w:val="00F61FB1"/>
    <w:rsid w:val="00F63745"/>
    <w:rsid w:val="00F65122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1387</TotalTime>
  <Pages>6</Pages>
  <Words>2528</Words>
  <Characters>14413</Characters>
  <Application>Microsoft Office Word</Application>
  <DocSecurity>0</DocSecurity>
  <Lines>120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1092</cp:revision>
  <cp:lastPrinted>2026-03-04T12:37:00Z</cp:lastPrinted>
  <dcterms:created xsi:type="dcterms:W3CDTF">2022-08-29T11:43:00Z</dcterms:created>
  <dcterms:modified xsi:type="dcterms:W3CDTF">2026-06-17T07:07:00Z</dcterms:modified>
</cp:coreProperties>
</file>