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847" w:rsidRPr="00600E54" w:rsidRDefault="00196847" w:rsidP="00196847">
      <w:pPr>
        <w:rPr>
          <w:rFonts w:ascii="Times New Roman" w:hAnsi="Times New Roman" w:cs="Times New Roman"/>
          <w:sz w:val="26"/>
          <w:szCs w:val="26"/>
        </w:rPr>
      </w:pPr>
      <w:r w:rsidRPr="00600E54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„Aprobat”</w:t>
      </w:r>
    </w:p>
    <w:p w:rsidR="00196847" w:rsidRPr="00600E54" w:rsidRDefault="00196847" w:rsidP="00196847">
      <w:pPr>
        <w:rPr>
          <w:rFonts w:ascii="Times New Roman" w:hAnsi="Times New Roman" w:cs="Times New Roman"/>
          <w:sz w:val="26"/>
          <w:szCs w:val="26"/>
        </w:rPr>
      </w:pPr>
      <w:r w:rsidRPr="00600E54">
        <w:rPr>
          <w:rFonts w:ascii="Times New Roman" w:hAnsi="Times New Roman" w:cs="Times New Roman"/>
          <w:sz w:val="26"/>
          <w:szCs w:val="26"/>
        </w:rPr>
        <w:tab/>
      </w:r>
      <w:r w:rsidRPr="00600E54">
        <w:rPr>
          <w:rFonts w:ascii="Times New Roman" w:hAnsi="Times New Roman" w:cs="Times New Roman"/>
          <w:sz w:val="26"/>
          <w:szCs w:val="26"/>
        </w:rPr>
        <w:tab/>
      </w:r>
      <w:r w:rsidRPr="00600E54"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r w:rsidRPr="00600E54">
        <w:rPr>
          <w:rFonts w:ascii="Times New Roman" w:hAnsi="Times New Roman" w:cs="Times New Roman"/>
          <w:sz w:val="26"/>
          <w:szCs w:val="26"/>
        </w:rPr>
        <w:tab/>
      </w:r>
      <w:r w:rsidRPr="00600E54">
        <w:rPr>
          <w:rFonts w:ascii="Times New Roman" w:hAnsi="Times New Roman" w:cs="Times New Roman"/>
          <w:sz w:val="26"/>
          <w:szCs w:val="26"/>
        </w:rPr>
        <w:tab/>
      </w:r>
      <w:r w:rsidRPr="00600E54">
        <w:rPr>
          <w:rFonts w:ascii="Times New Roman" w:hAnsi="Times New Roman" w:cs="Times New Roman"/>
          <w:sz w:val="26"/>
          <w:szCs w:val="26"/>
        </w:rPr>
        <w:tab/>
      </w:r>
      <w:r w:rsidRPr="00600E54">
        <w:rPr>
          <w:rFonts w:ascii="Times New Roman" w:hAnsi="Times New Roman" w:cs="Times New Roman"/>
          <w:sz w:val="26"/>
          <w:szCs w:val="26"/>
        </w:rPr>
        <w:tab/>
      </w:r>
      <w:r w:rsidRPr="00600E54">
        <w:rPr>
          <w:rFonts w:ascii="Times New Roman" w:hAnsi="Times New Roman" w:cs="Times New Roman"/>
          <w:sz w:val="26"/>
          <w:szCs w:val="26"/>
        </w:rPr>
        <w:tab/>
        <w:t xml:space="preserve">                     Director interimar </w:t>
      </w:r>
    </w:p>
    <w:p w:rsidR="00196847" w:rsidRPr="00600E54" w:rsidRDefault="00196847" w:rsidP="00196847">
      <w:pPr>
        <w:ind w:left="-360"/>
        <w:rPr>
          <w:rFonts w:ascii="Times New Roman" w:hAnsi="Times New Roman" w:cs="Times New Roman"/>
          <w:sz w:val="26"/>
          <w:szCs w:val="26"/>
          <w:lang w:val="fr-FR"/>
        </w:rPr>
      </w:pPr>
      <w:r w:rsidRPr="00600E54">
        <w:rPr>
          <w:rFonts w:ascii="Times New Roman" w:hAnsi="Times New Roman" w:cs="Times New Roman"/>
          <w:sz w:val="26"/>
          <w:szCs w:val="26"/>
        </w:rPr>
        <w:t xml:space="preserve">                            </w:t>
      </w:r>
      <w:r w:rsidRPr="00600E54">
        <w:rPr>
          <w:rFonts w:ascii="Times New Roman" w:hAnsi="Times New Roman" w:cs="Times New Roman"/>
          <w:sz w:val="26"/>
          <w:szCs w:val="26"/>
        </w:rPr>
        <w:tab/>
      </w:r>
      <w:r w:rsidRPr="00600E54">
        <w:rPr>
          <w:rFonts w:ascii="Times New Roman" w:hAnsi="Times New Roman" w:cs="Times New Roman"/>
          <w:sz w:val="26"/>
          <w:szCs w:val="26"/>
        </w:rPr>
        <w:tab/>
      </w:r>
      <w:r w:rsidRPr="00600E54">
        <w:rPr>
          <w:rFonts w:ascii="Times New Roman" w:hAnsi="Times New Roman" w:cs="Times New Roman"/>
          <w:sz w:val="26"/>
          <w:szCs w:val="26"/>
        </w:rPr>
        <w:tab/>
      </w:r>
      <w:r w:rsidRPr="00600E54">
        <w:rPr>
          <w:rFonts w:ascii="Times New Roman" w:hAnsi="Times New Roman" w:cs="Times New Roman"/>
          <w:sz w:val="26"/>
          <w:szCs w:val="26"/>
        </w:rPr>
        <w:tab/>
        <w:t xml:space="preserve">                               _______ Serghei ȘTEPA   </w:t>
      </w:r>
    </w:p>
    <w:p w:rsidR="00196847" w:rsidRPr="00600E54" w:rsidRDefault="00196847" w:rsidP="00196847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196847" w:rsidRPr="00600E54" w:rsidRDefault="00196847" w:rsidP="00196847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96847" w:rsidRPr="00600E54" w:rsidRDefault="00196847" w:rsidP="00196847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96847" w:rsidRPr="00600E54" w:rsidRDefault="00196847" w:rsidP="00196847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00E54">
        <w:rPr>
          <w:rFonts w:ascii="Times New Roman" w:hAnsi="Times New Roman" w:cs="Times New Roman"/>
          <w:b/>
          <w:bCs/>
          <w:i/>
          <w:iCs/>
          <w:sz w:val="28"/>
          <w:szCs w:val="28"/>
        </w:rPr>
        <w:t>CAIET DE SARCINI</w:t>
      </w:r>
    </w:p>
    <w:p w:rsidR="00196847" w:rsidRPr="00600E54" w:rsidRDefault="00196847" w:rsidP="00196847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00E54">
        <w:rPr>
          <w:rFonts w:ascii="Times New Roman" w:hAnsi="Times New Roman" w:cs="Times New Roman"/>
          <w:sz w:val="26"/>
          <w:szCs w:val="26"/>
        </w:rPr>
        <w:t xml:space="preserve">Denumirea beneficiarului de stat: </w:t>
      </w:r>
      <w:r w:rsidRPr="00600E54">
        <w:rPr>
          <w:rFonts w:ascii="Times New Roman" w:hAnsi="Times New Roman" w:cs="Times New Roman"/>
          <w:b/>
          <w:bCs/>
          <w:sz w:val="26"/>
          <w:szCs w:val="26"/>
        </w:rPr>
        <w:t>Instituţia Medico Sanitară Publică Spitalul Clinic de Traumatologie şi Ortopedie.</w:t>
      </w:r>
    </w:p>
    <w:p w:rsidR="00196847" w:rsidRPr="00600E54" w:rsidRDefault="00196847" w:rsidP="00196847">
      <w:pPr>
        <w:numPr>
          <w:ilvl w:val="0"/>
          <w:numId w:val="1"/>
        </w:numPr>
        <w:tabs>
          <w:tab w:val="left" w:pos="900"/>
        </w:tabs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00E54">
        <w:rPr>
          <w:rFonts w:ascii="Times New Roman" w:hAnsi="Times New Roman" w:cs="Times New Roman"/>
          <w:sz w:val="26"/>
          <w:szCs w:val="26"/>
        </w:rPr>
        <w:t xml:space="preserve">Obiectul achiziţilor: </w:t>
      </w:r>
      <w:r w:rsidRPr="00600E54">
        <w:rPr>
          <w:rFonts w:ascii="Times New Roman" w:hAnsi="Times New Roman" w:cs="Times New Roman"/>
          <w:b/>
          <w:u w:val="single"/>
          <w:lang w:val="ro-RO"/>
        </w:rPr>
        <w:t>Reactive și Consumabile pentru Laborator conform necesităților IMSP Spitalul Clinic de Traumatologie și Ortopedie pentru anul  2020 (repetat)</w:t>
      </w:r>
    </w:p>
    <w:p w:rsidR="00196847" w:rsidRPr="00600E54" w:rsidRDefault="00196847" w:rsidP="00196847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96847" w:rsidRPr="00600E54" w:rsidRDefault="00196847" w:rsidP="00196847">
      <w:pPr>
        <w:spacing w:before="120"/>
        <w:jc w:val="center"/>
        <w:rPr>
          <w:rFonts w:ascii="Times New Roman" w:hAnsi="Times New Roman" w:cs="Times New Roman"/>
          <w:b/>
          <w:shd w:val="clear" w:color="auto" w:fill="FFFF00"/>
        </w:rPr>
      </w:pPr>
      <w:r w:rsidRPr="00600E54">
        <w:rPr>
          <w:rFonts w:ascii="Times New Roman" w:hAnsi="Times New Roman" w:cs="Times New Roman"/>
          <w:b/>
        </w:rPr>
        <w:t>prin procedura de achiziție</w:t>
      </w:r>
    </w:p>
    <w:p w:rsidR="00196847" w:rsidRPr="00600E54" w:rsidRDefault="00196847" w:rsidP="0019684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00E54">
        <w:rPr>
          <w:rFonts w:ascii="Times New Roman" w:hAnsi="Times New Roman" w:cs="Times New Roman"/>
          <w:b/>
          <w:sz w:val="26"/>
          <w:szCs w:val="26"/>
        </w:rPr>
        <w:t>Valoare mica</w:t>
      </w:r>
    </w:p>
    <w:p w:rsidR="00196847" w:rsidRPr="00600E54" w:rsidRDefault="00196847" w:rsidP="00196847">
      <w:pPr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77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835"/>
        <w:gridCol w:w="851"/>
        <w:gridCol w:w="661"/>
        <w:gridCol w:w="5859"/>
      </w:tblGrid>
      <w:tr w:rsidR="00600E54" w:rsidRPr="00600E54" w:rsidTr="008C5878">
        <w:trPr>
          <w:trHeight w:val="6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600E54">
              <w:rPr>
                <w:rFonts w:ascii="Times New Roman" w:hAnsi="Times New Roman" w:cs="Times New Roman"/>
                <w:b/>
                <w:lang w:val="ro-RO"/>
              </w:rPr>
              <w:t>Nr. d/o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600E54">
              <w:rPr>
                <w:rFonts w:ascii="Times New Roman" w:hAnsi="Times New Roman" w:cs="Times New Roman"/>
                <w:b/>
              </w:rPr>
              <w:t>Denumire: Bunuri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600E54">
              <w:rPr>
                <w:rFonts w:ascii="Times New Roman" w:hAnsi="Times New Roman" w:cs="Times New Roman"/>
                <w:b/>
                <w:lang w:val="en-US"/>
              </w:rPr>
              <w:t>Unita</w:t>
            </w:r>
            <w:proofErr w:type="spellEnd"/>
            <w:r w:rsidRPr="00600E54">
              <w:rPr>
                <w:rFonts w:ascii="Times New Roman" w:hAnsi="Times New Roman" w:cs="Times New Roman"/>
                <w:b/>
                <w:lang w:val="en-US"/>
              </w:rPr>
              <w:t xml:space="preserve">-tea de </w:t>
            </w:r>
            <w:proofErr w:type="spellStart"/>
            <w:r w:rsidRPr="00600E54">
              <w:rPr>
                <w:rFonts w:ascii="Times New Roman" w:hAnsi="Times New Roman" w:cs="Times New Roman"/>
                <w:b/>
                <w:lang w:val="en-US"/>
              </w:rPr>
              <w:t>măsură</w:t>
            </w:r>
            <w:proofErr w:type="spellEnd"/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600E54">
              <w:rPr>
                <w:rFonts w:ascii="Times New Roman" w:hAnsi="Times New Roman" w:cs="Times New Roman"/>
                <w:b/>
                <w:lang w:val="en-US"/>
              </w:rPr>
              <w:t>Cantitatea</w:t>
            </w:r>
            <w:proofErr w:type="spellEnd"/>
          </w:p>
        </w:tc>
        <w:tc>
          <w:tcPr>
            <w:tcW w:w="5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600E54">
              <w:rPr>
                <w:rFonts w:ascii="Times New Roman" w:hAnsi="Times New Roman" w:cs="Times New Roman"/>
                <w:b/>
                <w:lang w:val="en-US"/>
              </w:rPr>
              <w:t>Specificarea</w:t>
            </w:r>
            <w:proofErr w:type="spellEnd"/>
            <w:r w:rsidRPr="00600E5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b/>
                <w:lang w:val="en-US"/>
              </w:rPr>
              <w:t>tehnică</w:t>
            </w:r>
            <w:proofErr w:type="spellEnd"/>
            <w:r w:rsidRPr="00600E5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b/>
                <w:lang w:val="en-US"/>
              </w:rPr>
              <w:t>deplină</w:t>
            </w:r>
            <w:proofErr w:type="spellEnd"/>
            <w:r w:rsidRPr="00600E5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b/>
                <w:lang w:val="en-US"/>
              </w:rPr>
              <w:t>solicitată</w:t>
            </w:r>
            <w:proofErr w:type="spellEnd"/>
            <w:r w:rsidRPr="00600E54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600E54">
              <w:rPr>
                <w:rFonts w:ascii="Times New Roman" w:hAnsi="Times New Roman" w:cs="Times New Roman"/>
                <w:b/>
                <w:lang w:val="en-US"/>
              </w:rPr>
              <w:t>Standarde</w:t>
            </w:r>
            <w:proofErr w:type="spellEnd"/>
            <w:r w:rsidRPr="00600E54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600E54">
              <w:rPr>
                <w:rFonts w:ascii="Times New Roman" w:hAnsi="Times New Roman" w:cs="Times New Roman"/>
                <w:b/>
                <w:lang w:val="en-US"/>
              </w:rPr>
              <w:t>referinţă</w:t>
            </w:r>
            <w:proofErr w:type="spellEnd"/>
          </w:p>
        </w:tc>
      </w:tr>
      <w:tr w:rsidR="00600E54" w:rsidRPr="00600E54" w:rsidTr="008C587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00E54">
              <w:rPr>
                <w:rFonts w:ascii="Times New Roman" w:hAnsi="Times New Roman" w:cs="Times New Roman"/>
                <w:lang w:val="en-US"/>
              </w:rPr>
              <w:t xml:space="preserve">Aerosol cu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conținut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00E54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dioxid</w:t>
            </w:r>
            <w:proofErr w:type="spellEnd"/>
            <w:r w:rsidRPr="00600E54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de titan </w:t>
            </w:r>
            <w:proofErr w:type="spellStart"/>
            <w:r w:rsidRPr="00600E54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nanocristalin</w:t>
            </w:r>
            <w:proofErr w:type="spellEnd"/>
            <w:r w:rsidRPr="00600E54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600E54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ioni</w:t>
            </w:r>
            <w:proofErr w:type="spellEnd"/>
            <w:r w:rsidRPr="00600E54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00E54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argint</w:t>
            </w:r>
            <w:proofErr w:type="spellEnd"/>
            <w:r w:rsidRPr="00600E54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monovalenți</w:t>
            </w:r>
            <w:proofErr w:type="spellEnd"/>
            <w:r w:rsidRPr="00600E54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legați</w:t>
            </w:r>
            <w:proofErr w:type="spellEnd"/>
            <w:r w:rsidRPr="00600E54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covalent, </w:t>
            </w:r>
            <w:proofErr w:type="spellStart"/>
            <w:r w:rsidRPr="00600E54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în</w:t>
            </w:r>
            <w:proofErr w:type="spellEnd"/>
            <w:r w:rsidRPr="00600E54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prezența</w:t>
            </w:r>
            <w:proofErr w:type="spellEnd"/>
            <w:r w:rsidRPr="00600E54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Clorurei</w:t>
            </w:r>
            <w:proofErr w:type="spellEnd"/>
            <w:r w:rsidRPr="00600E54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00E54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Benzalconiu</w:t>
            </w:r>
            <w:proofErr w:type="spellEnd"/>
            <w:r w:rsidRPr="00600E54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, 125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600E54">
              <w:rPr>
                <w:rFonts w:ascii="Times New Roman" w:hAnsi="Times New Roman" w:cs="Times New Roman"/>
                <w:b/>
                <w:lang w:val="en-US"/>
              </w:rPr>
              <w:t>Fl.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00E54">
              <w:rPr>
                <w:rFonts w:ascii="Times New Roman" w:hAnsi="Times New Roman" w:cs="Times New Roman"/>
                <w:lang w:val="en-US"/>
              </w:rPr>
              <w:t>200</w:t>
            </w:r>
          </w:p>
        </w:tc>
        <w:tc>
          <w:tcPr>
            <w:tcW w:w="5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54" w:rsidRPr="008C5878" w:rsidRDefault="00600E54" w:rsidP="00190E2F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</w:pPr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>Aerosol (</w:t>
            </w:r>
            <w:proofErr w:type="spellStart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>sprey</w:t>
            </w:r>
            <w:proofErr w:type="spellEnd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 xml:space="preserve">) </w:t>
            </w:r>
            <w:proofErr w:type="spellStart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>Compoziție</w:t>
            </w:r>
            <w:proofErr w:type="spellEnd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>TiAB</w:t>
            </w:r>
            <w:proofErr w:type="spellEnd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>dioxid</w:t>
            </w:r>
            <w:proofErr w:type="spellEnd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 xml:space="preserve"> de titan </w:t>
            </w:r>
            <w:proofErr w:type="spellStart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>nanocristalin</w:t>
            </w:r>
            <w:proofErr w:type="spellEnd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>ioni</w:t>
            </w:r>
            <w:proofErr w:type="spellEnd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>argint</w:t>
            </w:r>
            <w:proofErr w:type="spellEnd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>monovalenți</w:t>
            </w:r>
            <w:proofErr w:type="spellEnd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>legați</w:t>
            </w:r>
            <w:proofErr w:type="spellEnd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 xml:space="preserve"> covalent, </w:t>
            </w:r>
            <w:proofErr w:type="spellStart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>în</w:t>
            </w:r>
            <w:proofErr w:type="spellEnd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>prezența</w:t>
            </w:r>
            <w:proofErr w:type="spellEnd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>Clorurei</w:t>
            </w:r>
            <w:proofErr w:type="spellEnd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>Benzalconiu</w:t>
            </w:r>
            <w:proofErr w:type="spellEnd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 xml:space="preserve">), Kaolin, </w:t>
            </w:r>
            <w:proofErr w:type="spellStart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>Hialuronat</w:t>
            </w:r>
            <w:proofErr w:type="spellEnd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>Sodiu</w:t>
            </w:r>
            <w:proofErr w:type="spellEnd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>Dioxid</w:t>
            </w:r>
            <w:proofErr w:type="spellEnd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>Siliciu</w:t>
            </w:r>
            <w:proofErr w:type="spellEnd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>Propulsor</w:t>
            </w:r>
            <w:proofErr w:type="spellEnd"/>
            <w:r w:rsidRPr="008C5878">
              <w:rPr>
                <w:rFonts w:ascii="Times New Roman" w:hAnsi="Times New Roman" w:cs="Times New Roman"/>
                <w:color w:val="1D2129"/>
                <w:sz w:val="20"/>
                <w:szCs w:val="20"/>
                <w:shd w:val="clear" w:color="auto" w:fill="FFFFFF"/>
                <w:lang w:val="en-US"/>
              </w:rPr>
              <w:t xml:space="preserve"> LPG: N-butan.125 ml.</w:t>
            </w:r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Certificări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:</w:t>
            </w:r>
          </w:p>
          <w:p w:rsidR="00600E54" w:rsidRPr="008C5878" w:rsidRDefault="00600E54" w:rsidP="00190E2F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</w:pPr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confirmarea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precum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livrare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termenul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valabilitate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produsului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va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fi nu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mai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mic de 80% din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termenul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total de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valabilitate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acestuia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;                </w:t>
            </w:r>
          </w:p>
          <w:p w:rsidR="00600E54" w:rsidRPr="008C5878" w:rsidRDefault="00600E54" w:rsidP="00190E2F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</w:pPr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certificatul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înregistrare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de stat/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certificat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înregistrare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în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Registrul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de stat a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dispozitivelor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medicale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emis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Agenția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Medicamentului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și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Dispozitivelor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Medicale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;                                               </w:t>
            </w:r>
          </w:p>
          <w:p w:rsidR="00600E54" w:rsidRPr="008C5878" w:rsidRDefault="00600E54" w:rsidP="00190E2F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</w:pPr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Fisa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tehnica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 de</w:t>
            </w:r>
            <w:proofErr w:type="gram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securitate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produsului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chimic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; </w:t>
            </w:r>
          </w:p>
          <w:p w:rsidR="00600E54" w:rsidRPr="008C5878" w:rsidRDefault="00600E54" w:rsidP="00190E2F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</w:pPr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confirmarea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prezentării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certificatului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calitate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pentru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fiecare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lot.</w:t>
            </w:r>
          </w:p>
          <w:p w:rsidR="00600E54" w:rsidRPr="00600E54" w:rsidRDefault="00600E54" w:rsidP="00190E2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instructiunea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utilizare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în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limba</w:t>
            </w:r>
            <w:proofErr w:type="spellEnd"/>
            <w:r w:rsidRPr="008C587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de stat</w:t>
            </w:r>
          </w:p>
        </w:tc>
      </w:tr>
      <w:tr w:rsidR="00600E54" w:rsidRPr="00600E54" w:rsidTr="008C5878"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54" w:rsidRPr="00600E54" w:rsidRDefault="00600E54" w:rsidP="00190E2F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 xml:space="preserve">      </w:t>
            </w:r>
            <w:r w:rsidRPr="00600E54">
              <w:rPr>
                <w:rFonts w:ascii="Times New Roman" w:hAnsi="Times New Roman" w:cs="Times New Roman"/>
                <w:b/>
                <w:lang w:eastAsia="zh-CN"/>
              </w:rPr>
              <w:t>Valoarea estimativă totală pe lot</w:t>
            </w:r>
            <w:r>
              <w:rPr>
                <w:rFonts w:ascii="Times New Roman" w:hAnsi="Times New Roman" w:cs="Times New Roman"/>
                <w:b/>
                <w:lang w:eastAsia="zh-CN"/>
              </w:rPr>
              <w:t xml:space="preserve">                                                                                  </w:t>
            </w:r>
            <w:r w:rsidRPr="00600E5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="008C587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600E54">
              <w:rPr>
                <w:rFonts w:ascii="Times New Roman" w:hAnsi="Times New Roman" w:cs="Times New Roman"/>
                <w:b/>
                <w:lang w:val="en-US"/>
              </w:rPr>
              <w:t>30000.00</w:t>
            </w:r>
          </w:p>
        </w:tc>
      </w:tr>
      <w:tr w:rsidR="00600E54" w:rsidRPr="00600E54" w:rsidTr="008C587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54" w:rsidRPr="00600E54" w:rsidRDefault="00600E54" w:rsidP="00190E2F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54" w:rsidRPr="00600E54" w:rsidRDefault="00600E54" w:rsidP="00190E2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vazilină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1 fl. = 100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54" w:rsidRPr="00600E54" w:rsidRDefault="00600E54" w:rsidP="00190E2F">
            <w:pPr>
              <w:rPr>
                <w:rFonts w:ascii="Times New Roman" w:hAnsi="Times New Roman" w:cs="Times New Roman"/>
                <w:lang w:val="en-US"/>
              </w:rPr>
            </w:pPr>
            <w:r w:rsidRPr="00600E54">
              <w:rPr>
                <w:rFonts w:ascii="Times New Roman" w:hAnsi="Times New Roman" w:cs="Times New Roman"/>
                <w:lang w:val="en-US"/>
              </w:rPr>
              <w:t>Fl.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54" w:rsidRPr="00600E54" w:rsidRDefault="00600E54" w:rsidP="00190E2F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54" w:rsidRPr="00600E54" w:rsidRDefault="00600E54" w:rsidP="00190E2F">
            <w:pPr>
              <w:rPr>
                <w:rFonts w:ascii="Times New Roman" w:hAnsi="Times New Roman" w:cs="Times New Roman"/>
                <w:lang w:val="en-US"/>
              </w:rPr>
            </w:pPr>
            <w:r w:rsidRPr="00600E54">
              <w:rPr>
                <w:rFonts w:ascii="Times New Roman" w:hAnsi="Times New Roman" w:cs="Times New Roman"/>
                <w:lang w:val="en-US"/>
              </w:rPr>
              <w:t xml:space="preserve">Se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folosește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crearea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condițiilor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anaerobe</w:t>
            </w:r>
          </w:p>
        </w:tc>
      </w:tr>
      <w:tr w:rsidR="008C5878" w:rsidRPr="00600E54" w:rsidTr="004E7F07"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190E2F">
            <w:pPr>
              <w:rPr>
                <w:rFonts w:ascii="Times New Roman" w:hAnsi="Times New Roman" w:cs="Times New Roman"/>
                <w:lang w:val="en-US"/>
              </w:rPr>
            </w:pPr>
            <w:r w:rsidRPr="00600E54">
              <w:rPr>
                <w:rFonts w:ascii="Times New Roman" w:hAnsi="Times New Roman" w:cs="Times New Roman"/>
                <w:b/>
                <w:lang w:eastAsia="zh-CN"/>
              </w:rPr>
              <w:t>Valoarea estimativă totală pe lot</w:t>
            </w:r>
            <w:r w:rsidRPr="00600E5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en-US"/>
              </w:rPr>
              <w:t xml:space="preserve">                                                                                                   </w:t>
            </w:r>
            <w:r w:rsidRPr="00600E54">
              <w:rPr>
                <w:rFonts w:ascii="Times New Roman" w:hAnsi="Times New Roman" w:cs="Times New Roman"/>
                <w:b/>
                <w:lang w:val="en-US"/>
              </w:rPr>
              <w:t>100.00</w:t>
            </w:r>
          </w:p>
        </w:tc>
      </w:tr>
      <w:tr w:rsidR="00600E54" w:rsidRPr="00600E54" w:rsidTr="008C587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54" w:rsidRPr="00600E54" w:rsidRDefault="00600E54" w:rsidP="00190E2F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54" w:rsidRPr="00600E54" w:rsidRDefault="00600E54" w:rsidP="00190E2F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600E54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600E5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</w:p>
          <w:p w:rsidR="00600E54" w:rsidRPr="00600E54" w:rsidRDefault="00600E54" w:rsidP="00190E2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600E54">
              <w:rPr>
                <w:rFonts w:ascii="Times New Roman" w:hAnsi="Times New Roman" w:cs="Times New Roman"/>
              </w:rPr>
              <w:t>Câmp de masă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54" w:rsidRPr="00600E54" w:rsidRDefault="00600E54" w:rsidP="00190E2F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54" w:rsidRPr="00600E54" w:rsidRDefault="00600E54" w:rsidP="00190E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54" w:rsidRPr="00600E54" w:rsidRDefault="00600E54" w:rsidP="008C5878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600E54">
              <w:rPr>
                <w:rFonts w:ascii="Times New Roman" w:hAnsi="Times New Roman" w:cs="Times New Roman"/>
                <w:b/>
                <w:lang w:val="en-US"/>
              </w:rPr>
              <w:t xml:space="preserve">                                                                </w:t>
            </w:r>
          </w:p>
        </w:tc>
      </w:tr>
      <w:tr w:rsidR="00600E54" w:rsidRPr="00600E54" w:rsidTr="008C587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54" w:rsidRPr="00600E54" w:rsidRDefault="00600E54" w:rsidP="00190E2F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54" w:rsidRPr="00600E54" w:rsidRDefault="00600E54" w:rsidP="00190E2F">
            <w:pPr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Câmp de masă 50x50cm, sterile, ambalate separate</w:t>
            </w:r>
          </w:p>
          <w:p w:rsidR="00600E54" w:rsidRPr="00600E54" w:rsidRDefault="00600E54" w:rsidP="00190E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54" w:rsidRPr="00600E54" w:rsidRDefault="00600E54" w:rsidP="00190E2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54" w:rsidRPr="00600E54" w:rsidRDefault="00600E54" w:rsidP="00190E2F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5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54" w:rsidRPr="00600E54" w:rsidRDefault="00600E54" w:rsidP="00190E2F">
            <w:pPr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Câmp de masă 50x50cm, sterile, ambalate separate. *Pentru dispozitivele medicale Înregistrate în Registrul de Stat al Dispozitivelor Medicale a Agenției Medicamentului și Dispozitivelor Medicale să se prezinte - certificat/extras de înregistrare în Registrul de stat a dispozitivelor medicale emis de Agenția Medicamentului și Dispozitivelor Medicale (copie semnată și ștampilată de către participant).</w:t>
            </w:r>
            <w:r w:rsidRPr="00600E54">
              <w:rPr>
                <w:rFonts w:ascii="Times New Roman" w:hAnsi="Times New Roman" w:cs="Times New Roman"/>
              </w:rPr>
              <w:br/>
              <w:t xml:space="preserve">* Pentru dispozitivele medicale care nu sunt înregistrate în Registrul de Stat al Dispozitivelor Medicale a AMED se vor prezenta Certificatele : </w:t>
            </w:r>
            <w:r w:rsidRPr="00600E54">
              <w:rPr>
                <w:rFonts w:ascii="Times New Roman" w:hAnsi="Times New Roman" w:cs="Times New Roman"/>
              </w:rPr>
              <w:br/>
              <w:t xml:space="preserve">-Certificat de la producător ce atestă calitatea produsului </w:t>
            </w:r>
            <w:r w:rsidRPr="00600E54">
              <w:rPr>
                <w:rFonts w:ascii="Times New Roman" w:hAnsi="Times New Roman" w:cs="Times New Roman"/>
              </w:rPr>
              <w:lastRenderedPageBreak/>
              <w:t xml:space="preserve">ISO 13485 – valabil - copie confirmată prin semnătura şi ştampila Participantului. </w:t>
            </w:r>
            <w:r w:rsidRPr="00600E54">
              <w:rPr>
                <w:rFonts w:ascii="Times New Roman" w:hAnsi="Times New Roman" w:cs="Times New Roman"/>
              </w:rPr>
              <w:br/>
              <w:t xml:space="preserve">-Certificat CE sau declarație de conformitate CE în funcție de evaluarea conformității cu anexele corespunzătoare pentru produsele oferite – valabil - -copie- confirmată prin semnătura şi ştampila participantului. </w:t>
            </w:r>
            <w:r w:rsidRPr="00600E54">
              <w:rPr>
                <w:rFonts w:ascii="Times New Roman" w:hAnsi="Times New Roman" w:cs="Times New Roman"/>
              </w:rPr>
              <w:br/>
              <w:t xml:space="preserve">*Catalogul producătorului/prospecte/documente tehnice de confirmare a specificațiilor tehnice pentru produsul oferit pe suport hîrtie – copie – confirmată prin ștampila și semnătura Participantului. </w:t>
            </w:r>
            <w:r w:rsidRPr="00600E54">
              <w:rPr>
                <w:rFonts w:ascii="Times New Roman" w:hAnsi="Times New Roman" w:cs="Times New Roman"/>
              </w:rPr>
              <w:br/>
              <w:t>* În ofertă se va indica codul produsului oferit pentru a putea fi identificat conform catalogului prezentat.</w:t>
            </w:r>
          </w:p>
        </w:tc>
      </w:tr>
      <w:tr w:rsidR="008C5878" w:rsidRPr="00600E54" w:rsidTr="008C587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190E2F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190E2F">
            <w:pPr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Câmp de masă 160x110cm, adezive, sterile, ambalate separat</w:t>
            </w:r>
          </w:p>
          <w:p w:rsidR="008C5878" w:rsidRPr="00600E54" w:rsidRDefault="008C5878" w:rsidP="00190E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190E2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190E2F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 xml:space="preserve">200 </w:t>
            </w:r>
          </w:p>
        </w:tc>
        <w:tc>
          <w:tcPr>
            <w:tcW w:w="5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190E2F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600E54">
              <w:rPr>
                <w:rFonts w:ascii="Times New Roman" w:hAnsi="Times New Roman" w:cs="Times New Roman"/>
              </w:rPr>
              <w:t>Câmp de masă 160x110cm, adezive, sterile, ambalate separat. *Pentru dispozitivele medicale Înregistrate în Registrul de Stat al Dispozitivelor Medicale a Agenției Medicamentului și Dispozitivelor Medicale să se prezinte - certificat/extras de înregistrare în Registrul de stat a dispozitivelor medicale emis de Agenția Medicamentului și Dispozitivelor Medicale (copie semnată și ștampilată de către participant).</w:t>
            </w:r>
            <w:r w:rsidRPr="00600E54">
              <w:rPr>
                <w:rFonts w:ascii="Times New Roman" w:hAnsi="Times New Roman" w:cs="Times New Roman"/>
              </w:rPr>
              <w:br/>
              <w:t xml:space="preserve">* Pentru dispozitivele medicale care nu sunt înregistrate în Registrul de Stat al Dispozitivelor Medicale a AMED se vor prezenta Certificatele : </w:t>
            </w:r>
            <w:r w:rsidRPr="00600E54">
              <w:rPr>
                <w:rFonts w:ascii="Times New Roman" w:hAnsi="Times New Roman" w:cs="Times New Roman"/>
              </w:rPr>
              <w:br/>
              <w:t xml:space="preserve">-Certificat de la producător ce atestă calitatea produsului ISO 13485 – valabil - copie confirmată prin semnătura şi ştampila Participantului. </w:t>
            </w:r>
            <w:r w:rsidRPr="00600E54">
              <w:rPr>
                <w:rFonts w:ascii="Times New Roman" w:hAnsi="Times New Roman" w:cs="Times New Roman"/>
              </w:rPr>
              <w:br/>
              <w:t xml:space="preserve">-Certificat CE sau declarație de conformitate CE în funcție de evaluarea conformității cu anexele corespunzătoare pentru produsele oferite – valabil - -copie- confirmată prin semnătura şi ştampila participantului. </w:t>
            </w:r>
            <w:r w:rsidRPr="00600E54">
              <w:rPr>
                <w:rFonts w:ascii="Times New Roman" w:hAnsi="Times New Roman" w:cs="Times New Roman"/>
              </w:rPr>
              <w:br/>
              <w:t xml:space="preserve">*Catalogul producătorului/prospecte/documente tehnice de confirmare a specificațiilor tehnice pentru produsul oferit pe suport hîrtie – copie – confirmată prin ștampila și semnătura Participantului. </w:t>
            </w:r>
            <w:r w:rsidRPr="00600E54">
              <w:rPr>
                <w:rFonts w:ascii="Times New Roman" w:hAnsi="Times New Roman" w:cs="Times New Roman"/>
              </w:rPr>
              <w:br/>
              <w:t>* În ofertă se va indica codul produsului oferit pentru a putea fi identificat conform catalogului prezentat.</w:t>
            </w:r>
          </w:p>
        </w:tc>
      </w:tr>
      <w:tr w:rsidR="008C5878" w:rsidRPr="00600E54" w:rsidTr="008C5878"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190E2F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600E54">
              <w:rPr>
                <w:rFonts w:ascii="Times New Roman" w:hAnsi="Times New Roman" w:cs="Times New Roman"/>
                <w:b/>
                <w:lang w:eastAsia="zh-CN"/>
              </w:rPr>
              <w:t>Valoarea estimativă totală pe lot</w:t>
            </w:r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 xml:space="preserve">                                                                                                 </w:t>
            </w:r>
            <w:r w:rsidRPr="008C5878">
              <w:rPr>
                <w:rFonts w:ascii="Times New Roman" w:hAnsi="Times New Roman" w:cs="Times New Roman"/>
                <w:b/>
                <w:lang w:val="en-US"/>
              </w:rPr>
              <w:t>25000.00</w:t>
            </w:r>
          </w:p>
        </w:tc>
      </w:tr>
      <w:tr w:rsidR="008C5878" w:rsidRPr="00600E54" w:rsidTr="008C587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190E2F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190E2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600E54">
              <w:rPr>
                <w:rFonts w:ascii="Times New Roman" w:hAnsi="Times New Roman" w:cs="Times New Roman"/>
                <w:sz w:val="22"/>
                <w:szCs w:val="22"/>
              </w:rPr>
              <w:t>Pipete serologice, sterile din plastic, apirogenice, testate pentru lucru cu culturi celulare, ambalate separate, volum 25ml.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190E2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190E2F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5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190E2F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600E54">
              <w:rPr>
                <w:rFonts w:ascii="Times New Roman" w:hAnsi="Times New Roman" w:cs="Times New Roman"/>
                <w:sz w:val="22"/>
                <w:szCs w:val="22"/>
              </w:rPr>
              <w:t>Pipete serologice, sterile din plastic, apirogenice, testate pentru lucru cu culturi celulare, ambalate separate, volum 25ml.</w:t>
            </w:r>
          </w:p>
        </w:tc>
      </w:tr>
      <w:tr w:rsidR="008C5878" w:rsidRPr="00600E54" w:rsidTr="006A44DD">
        <w:trPr>
          <w:trHeight w:val="421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8C5878" w:rsidRDefault="008C5878" w:rsidP="00190E2F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00E54">
              <w:rPr>
                <w:rFonts w:ascii="Times New Roman" w:hAnsi="Times New Roman" w:cs="Times New Roman"/>
                <w:b/>
                <w:lang w:eastAsia="zh-CN"/>
              </w:rPr>
              <w:t>Valoarea estimativă totală pe lot</w:t>
            </w:r>
            <w:r w:rsidRPr="008C587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        </w:t>
            </w:r>
            <w:r w:rsidRPr="008C5878">
              <w:rPr>
                <w:rFonts w:ascii="Times New Roman" w:hAnsi="Times New Roman" w:cs="Times New Roman"/>
                <w:b/>
                <w:sz w:val="22"/>
                <w:szCs w:val="22"/>
              </w:rPr>
              <w:t>300.00</w:t>
            </w:r>
          </w:p>
        </w:tc>
      </w:tr>
      <w:tr w:rsidR="008C5878" w:rsidRPr="00600E54" w:rsidTr="008C587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190E2F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190E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Mediu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glucoza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190E2F">
            <w:pPr>
              <w:rPr>
                <w:rFonts w:ascii="Times New Roman" w:hAnsi="Times New Roman" w:cs="Times New Roman"/>
                <w:lang w:val="en-US"/>
              </w:rPr>
            </w:pPr>
            <w:r w:rsidRPr="00600E54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190E2F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0.1</w:t>
            </w:r>
          </w:p>
        </w:tc>
        <w:tc>
          <w:tcPr>
            <w:tcW w:w="5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190E2F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Praf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dehidratant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folosește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diferintierea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enterobacteriilor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metoda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însământare</w:t>
            </w:r>
            <w:proofErr w:type="spellEnd"/>
          </w:p>
        </w:tc>
      </w:tr>
      <w:tr w:rsidR="008C5878" w:rsidRPr="00600E54" w:rsidTr="00E509C5"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8C5878" w:rsidRDefault="008C5878" w:rsidP="00190E2F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00E54">
              <w:rPr>
                <w:rFonts w:ascii="Times New Roman" w:hAnsi="Times New Roman" w:cs="Times New Roman"/>
                <w:b/>
                <w:lang w:eastAsia="zh-CN"/>
              </w:rPr>
              <w:t>Valoarea estimativă totală pe lot</w:t>
            </w:r>
            <w:r w:rsidRPr="008C587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          </w:t>
            </w:r>
            <w:r w:rsidRPr="008C5878">
              <w:rPr>
                <w:rFonts w:ascii="Times New Roman" w:hAnsi="Times New Roman" w:cs="Times New Roman"/>
                <w:b/>
                <w:sz w:val="22"/>
                <w:szCs w:val="22"/>
              </w:rPr>
              <w:t>300.00</w:t>
            </w:r>
          </w:p>
        </w:tc>
      </w:tr>
      <w:tr w:rsidR="008C5878" w:rsidRPr="00600E54" w:rsidTr="008C5878">
        <w:trPr>
          <w:trHeight w:val="7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600E54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600E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0E54">
              <w:rPr>
                <w:rFonts w:ascii="Times New Roman" w:hAnsi="Times New Roman" w:cs="Times New Roman"/>
                <w:shd w:val="clear" w:color="auto" w:fill="FFFFFF"/>
              </w:rPr>
              <w:t>Mediu cu malitoza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600E54">
            <w:pPr>
              <w:rPr>
                <w:rFonts w:ascii="Times New Roman" w:hAnsi="Times New Roman" w:cs="Times New Roman"/>
                <w:lang w:val="en-US"/>
              </w:rPr>
            </w:pPr>
            <w:r w:rsidRPr="00600E54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600E54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0.1</w:t>
            </w:r>
          </w:p>
        </w:tc>
        <w:tc>
          <w:tcPr>
            <w:tcW w:w="5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600E54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Praf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dehidratant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folosește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diferintierea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enterobacteriilor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metoda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însământare</w:t>
            </w:r>
            <w:proofErr w:type="spellEnd"/>
          </w:p>
        </w:tc>
      </w:tr>
      <w:tr w:rsidR="008C5878" w:rsidRPr="00600E54" w:rsidTr="00FA1440"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8C5878" w:rsidRDefault="008C5878" w:rsidP="00600E54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00E54">
              <w:rPr>
                <w:rFonts w:ascii="Times New Roman" w:hAnsi="Times New Roman" w:cs="Times New Roman"/>
                <w:b/>
                <w:lang w:eastAsia="zh-CN"/>
              </w:rPr>
              <w:t>Valoarea estimativă totală pe lot</w:t>
            </w:r>
            <w:r w:rsidRPr="008C587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           </w:t>
            </w:r>
            <w:r w:rsidRPr="008C5878">
              <w:rPr>
                <w:rFonts w:ascii="Times New Roman" w:hAnsi="Times New Roman" w:cs="Times New Roman"/>
                <w:b/>
                <w:sz w:val="22"/>
                <w:szCs w:val="22"/>
              </w:rPr>
              <w:t>250.00</w:t>
            </w:r>
          </w:p>
        </w:tc>
      </w:tr>
      <w:tr w:rsidR="008C5878" w:rsidRPr="00600E54" w:rsidTr="008C587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600E54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600E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0E54">
              <w:rPr>
                <w:rFonts w:ascii="Times New Roman" w:hAnsi="Times New Roman" w:cs="Times New Roman"/>
                <w:shd w:val="clear" w:color="auto" w:fill="FFFFFF"/>
              </w:rPr>
              <w:t>Mediu cu arabinoza,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600E54">
            <w:pPr>
              <w:rPr>
                <w:rFonts w:ascii="Times New Roman" w:hAnsi="Times New Roman" w:cs="Times New Roman"/>
                <w:lang w:val="en-US"/>
              </w:rPr>
            </w:pPr>
            <w:r w:rsidRPr="00600E54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600E54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0.1</w:t>
            </w:r>
          </w:p>
        </w:tc>
        <w:tc>
          <w:tcPr>
            <w:tcW w:w="5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600E54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C5878" w:rsidRPr="00600E54" w:rsidTr="001345B7"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8C5878" w:rsidRDefault="008C5878" w:rsidP="00600E54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00E54">
              <w:rPr>
                <w:rFonts w:ascii="Times New Roman" w:hAnsi="Times New Roman" w:cs="Times New Roman"/>
                <w:b/>
                <w:lang w:eastAsia="zh-CN"/>
              </w:rPr>
              <w:t>Valoarea estimativă totală pe lot</w:t>
            </w:r>
            <w:r w:rsidRPr="008C587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         </w:t>
            </w:r>
            <w:r w:rsidRPr="008C5878">
              <w:rPr>
                <w:rFonts w:ascii="Times New Roman" w:hAnsi="Times New Roman" w:cs="Times New Roman"/>
                <w:b/>
                <w:sz w:val="22"/>
                <w:szCs w:val="22"/>
              </w:rPr>
              <w:t>1000.00</w:t>
            </w:r>
          </w:p>
        </w:tc>
      </w:tr>
      <w:tr w:rsidR="008C5878" w:rsidRPr="00600E54" w:rsidTr="008C587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600E54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600E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0E54">
              <w:rPr>
                <w:rFonts w:ascii="Times New Roman" w:hAnsi="Times New Roman" w:cs="Times New Roman"/>
                <w:shd w:val="clear" w:color="auto" w:fill="FFFFFF"/>
              </w:rPr>
              <w:t>Bulion cu mannitol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600E54">
            <w:pPr>
              <w:rPr>
                <w:rFonts w:ascii="Times New Roman" w:hAnsi="Times New Roman" w:cs="Times New Roman"/>
                <w:lang w:val="en-US"/>
              </w:rPr>
            </w:pPr>
            <w:r w:rsidRPr="00600E54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600E54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0.1</w:t>
            </w:r>
          </w:p>
        </w:tc>
        <w:tc>
          <w:tcPr>
            <w:tcW w:w="5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600E54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600E54">
              <w:rPr>
                <w:rFonts w:ascii="Times New Roman" w:hAnsi="Times New Roman" w:cs="Times New Roman"/>
                <w:lang w:val="ro-RO"/>
              </w:rPr>
              <w:t>Bulion cu manitol</w:t>
            </w:r>
            <w:r w:rsidRPr="00600E54">
              <w:rPr>
                <w:rFonts w:ascii="Times New Roman" w:hAnsi="Times New Roman" w:cs="Times New Roman"/>
                <w:lang w:val="en-US"/>
              </w:rPr>
              <w:t xml:space="preserve"> -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Praf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dehidratat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folosește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diferențierea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enterobacteriilor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metoda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însămînțare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, amb.-0,1kg.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Standarde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referință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ISO 9001:2008</w:t>
            </w:r>
          </w:p>
          <w:p w:rsidR="008C5878" w:rsidRPr="00600E54" w:rsidRDefault="008C5878" w:rsidP="00600E54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00E54">
              <w:rPr>
                <w:rFonts w:ascii="Times New Roman" w:hAnsi="Times New Roman" w:cs="Times New Roman"/>
                <w:lang w:val="en-US"/>
              </w:rPr>
              <w:t>ISO 13485:2004</w:t>
            </w:r>
          </w:p>
        </w:tc>
      </w:tr>
      <w:tr w:rsidR="008C5878" w:rsidRPr="00600E54" w:rsidTr="00715619"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600E54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00E54">
              <w:rPr>
                <w:rFonts w:ascii="Times New Roman" w:hAnsi="Times New Roman" w:cs="Times New Roman"/>
                <w:b/>
                <w:lang w:eastAsia="zh-CN"/>
              </w:rPr>
              <w:t>Valoarea estimativă totală pe lot</w:t>
            </w:r>
            <w:r w:rsidRPr="00600E5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                               </w:t>
            </w:r>
            <w:r w:rsidRPr="008C5878">
              <w:rPr>
                <w:rFonts w:ascii="Times New Roman" w:hAnsi="Times New Roman" w:cs="Times New Roman"/>
                <w:b/>
                <w:sz w:val="22"/>
                <w:szCs w:val="22"/>
              </w:rPr>
              <w:t>250.00</w:t>
            </w:r>
          </w:p>
        </w:tc>
      </w:tr>
      <w:tr w:rsidR="008C5878" w:rsidRPr="00600E54" w:rsidTr="008C587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600E54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600E54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600E54">
              <w:rPr>
                <w:rFonts w:ascii="Times New Roman" w:hAnsi="Times New Roman" w:cs="Times New Roman"/>
                <w:shd w:val="clear" w:color="auto" w:fill="FFFFFF"/>
              </w:rPr>
              <w:t>Mediu Hugh Leifson</w:t>
            </w:r>
          </w:p>
          <w:p w:rsidR="008C5878" w:rsidRPr="00600E54" w:rsidRDefault="008C5878" w:rsidP="00600E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600E54">
            <w:pPr>
              <w:rPr>
                <w:rFonts w:ascii="Times New Roman" w:hAnsi="Times New Roman" w:cs="Times New Roman"/>
                <w:lang w:val="en-US"/>
              </w:rPr>
            </w:pPr>
            <w:r w:rsidRPr="00600E54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600E54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0.1</w:t>
            </w:r>
          </w:p>
        </w:tc>
        <w:tc>
          <w:tcPr>
            <w:tcW w:w="5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600E54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Praf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dehidratant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folosește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diferintierea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enterobacteriilor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metoda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însământare</w:t>
            </w:r>
            <w:proofErr w:type="spellEnd"/>
          </w:p>
        </w:tc>
      </w:tr>
      <w:tr w:rsidR="008C5878" w:rsidRPr="00600E54" w:rsidTr="00C64A77"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878" w:rsidRPr="00600E54" w:rsidRDefault="008C5878" w:rsidP="00600E54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00E54">
              <w:rPr>
                <w:rFonts w:ascii="Times New Roman" w:hAnsi="Times New Roman" w:cs="Times New Roman"/>
                <w:b/>
                <w:lang w:eastAsia="zh-CN"/>
              </w:rPr>
              <w:t>Valoarea estimativă totală pe lot</w:t>
            </w:r>
            <w:r>
              <w:rPr>
                <w:rFonts w:ascii="Times New Roman" w:hAnsi="Times New Roman" w:cs="Times New Roman"/>
                <w:b/>
                <w:lang w:eastAsia="zh-CN"/>
              </w:rPr>
              <w:t xml:space="preserve">                                                                                                 </w:t>
            </w:r>
            <w:r w:rsidRPr="00600E5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  <w:r w:rsidRPr="008C5878">
              <w:rPr>
                <w:rFonts w:ascii="Times New Roman" w:hAnsi="Times New Roman" w:cs="Times New Roman"/>
                <w:b/>
                <w:sz w:val="22"/>
                <w:szCs w:val="22"/>
              </w:rPr>
              <w:t>300.00</w:t>
            </w:r>
          </w:p>
        </w:tc>
      </w:tr>
    </w:tbl>
    <w:p w:rsidR="00196847" w:rsidRPr="00600E54" w:rsidRDefault="00196847" w:rsidP="00196847">
      <w:pPr>
        <w:ind w:left="1080"/>
        <w:jc w:val="both"/>
        <w:rPr>
          <w:rFonts w:ascii="Times New Roman" w:hAnsi="Times New Roman" w:cs="Times New Roman"/>
          <w:lang w:val="en-US"/>
        </w:rPr>
      </w:pPr>
    </w:p>
    <w:tbl>
      <w:tblPr>
        <w:tblStyle w:val="a9"/>
        <w:tblW w:w="1077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2410"/>
        <w:gridCol w:w="4111"/>
        <w:gridCol w:w="1275"/>
        <w:gridCol w:w="2410"/>
      </w:tblGrid>
      <w:tr w:rsidR="00600E54" w:rsidRPr="00600E54" w:rsidTr="00600E54">
        <w:tc>
          <w:tcPr>
            <w:tcW w:w="10774" w:type="dxa"/>
            <w:gridSpan w:val="5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00E54">
              <w:rPr>
                <w:rFonts w:ascii="Times New Roman" w:hAnsi="Times New Roman" w:cs="Times New Roman"/>
                <w:b/>
              </w:rPr>
              <w:t>Lotul 61 Reagenți pentru analizorul biochimic</w:t>
            </w:r>
          </w:p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600E54">
              <w:rPr>
                <w:rFonts w:ascii="Times New Roman" w:hAnsi="Times New Roman" w:cs="Times New Roman"/>
                <w:b/>
                <w:lang w:val="en-US"/>
              </w:rPr>
              <w:t>“RESPONS 910” (</w:t>
            </w:r>
            <w:proofErr w:type="spellStart"/>
            <w:r w:rsidRPr="00600E54">
              <w:rPr>
                <w:rFonts w:ascii="Times New Roman" w:hAnsi="Times New Roman" w:cs="Times New Roman"/>
                <w:b/>
                <w:lang w:val="en-US"/>
              </w:rPr>
              <w:t>sistem</w:t>
            </w:r>
            <w:proofErr w:type="spellEnd"/>
            <w:r w:rsidRPr="00600E5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b/>
                <w:lang w:val="en-US"/>
              </w:rPr>
              <w:t>închis</w:t>
            </w:r>
            <w:proofErr w:type="spellEnd"/>
            <w:r w:rsidRPr="00600E54">
              <w:rPr>
                <w:rFonts w:ascii="Times New Roman" w:hAnsi="Times New Roman" w:cs="Times New Roman"/>
                <w:b/>
                <w:lang w:val="en-US"/>
              </w:rPr>
              <w:t>)</w:t>
            </w:r>
          </w:p>
        </w:tc>
      </w:tr>
      <w:tr w:rsidR="00600E54" w:rsidRPr="00600E54" w:rsidTr="00600E54">
        <w:tc>
          <w:tcPr>
            <w:tcW w:w="568" w:type="dxa"/>
            <w:vAlign w:val="center"/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  <w:b/>
              </w:rPr>
            </w:pPr>
            <w:r w:rsidRPr="00600E54">
              <w:rPr>
                <w:rFonts w:ascii="Times New Roman" w:hAnsi="Times New Roman" w:cs="Times New Roman"/>
                <w:b/>
              </w:rPr>
              <w:t xml:space="preserve">  Nr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00E54">
              <w:rPr>
                <w:rFonts w:ascii="Times New Roman" w:hAnsi="Times New Roman" w:cs="Times New Roman"/>
                <w:b/>
              </w:rPr>
              <w:t>Denumirea</w:t>
            </w:r>
          </w:p>
        </w:tc>
        <w:tc>
          <w:tcPr>
            <w:tcW w:w="4111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00E54">
              <w:rPr>
                <w:rFonts w:ascii="Times New Roman" w:hAnsi="Times New Roman" w:cs="Times New Roman"/>
                <w:b/>
              </w:rPr>
              <w:t>Cerințe pentru reagenți</w:t>
            </w:r>
          </w:p>
        </w:tc>
        <w:tc>
          <w:tcPr>
            <w:tcW w:w="1275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00E54">
              <w:rPr>
                <w:rFonts w:ascii="Times New Roman" w:hAnsi="Times New Roman" w:cs="Times New Roman"/>
                <w:b/>
              </w:rPr>
              <w:t>Unit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  <w:b/>
              </w:rPr>
            </w:pPr>
            <w:r w:rsidRPr="00600E54">
              <w:rPr>
                <w:rFonts w:ascii="Times New Roman" w:hAnsi="Times New Roman" w:cs="Times New Roman"/>
                <w:b/>
              </w:rPr>
              <w:t>Cantitatea</w:t>
            </w:r>
          </w:p>
        </w:tc>
      </w:tr>
      <w:tr w:rsidR="00600E54" w:rsidRPr="00600E54" w:rsidTr="00600E54">
        <w:tc>
          <w:tcPr>
            <w:tcW w:w="568" w:type="dxa"/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ALAT/GPT</w:t>
            </w:r>
          </w:p>
        </w:tc>
        <w:tc>
          <w:tcPr>
            <w:tcW w:w="4111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Ambalaj cu cod de bare 4x200teste</w:t>
            </w:r>
          </w:p>
        </w:tc>
        <w:tc>
          <w:tcPr>
            <w:tcW w:w="1275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5</w:t>
            </w:r>
          </w:p>
        </w:tc>
      </w:tr>
      <w:tr w:rsidR="00600E54" w:rsidRPr="00600E54" w:rsidTr="00600E54">
        <w:tc>
          <w:tcPr>
            <w:tcW w:w="568" w:type="dxa"/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ASAT/GOT</w:t>
            </w:r>
          </w:p>
        </w:tc>
        <w:tc>
          <w:tcPr>
            <w:tcW w:w="4111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Ambalaj cu cod de bare 4x200teste</w:t>
            </w:r>
          </w:p>
        </w:tc>
        <w:tc>
          <w:tcPr>
            <w:tcW w:w="1275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5</w:t>
            </w:r>
          </w:p>
        </w:tc>
      </w:tr>
      <w:tr w:rsidR="00600E54" w:rsidRPr="00600E54" w:rsidTr="00600E54">
        <w:tc>
          <w:tcPr>
            <w:tcW w:w="568" w:type="dxa"/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Albumina</w:t>
            </w:r>
          </w:p>
        </w:tc>
        <w:tc>
          <w:tcPr>
            <w:tcW w:w="4111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Ambalaj cu cod de bare 4x200teste</w:t>
            </w:r>
          </w:p>
        </w:tc>
        <w:tc>
          <w:tcPr>
            <w:tcW w:w="1275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3</w:t>
            </w:r>
          </w:p>
        </w:tc>
      </w:tr>
      <w:tr w:rsidR="00600E54" w:rsidRPr="00600E54" w:rsidTr="00600E54">
        <w:tc>
          <w:tcPr>
            <w:tcW w:w="568" w:type="dxa"/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Fosfotaza alcalină</w:t>
            </w:r>
          </w:p>
        </w:tc>
        <w:tc>
          <w:tcPr>
            <w:tcW w:w="4111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Ambalaj cu cod de bare 4x200teste</w:t>
            </w:r>
          </w:p>
        </w:tc>
        <w:tc>
          <w:tcPr>
            <w:tcW w:w="1275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2</w:t>
            </w:r>
          </w:p>
        </w:tc>
      </w:tr>
      <w:tr w:rsidR="00600E54" w:rsidRPr="00600E54" w:rsidTr="00600E54">
        <w:tc>
          <w:tcPr>
            <w:tcW w:w="568" w:type="dxa"/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Alfa-Amilaza</w:t>
            </w:r>
          </w:p>
        </w:tc>
        <w:tc>
          <w:tcPr>
            <w:tcW w:w="4111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Ambalaj cu cod de bare 4x120teste</w:t>
            </w:r>
          </w:p>
        </w:tc>
        <w:tc>
          <w:tcPr>
            <w:tcW w:w="1275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3</w:t>
            </w:r>
          </w:p>
        </w:tc>
      </w:tr>
      <w:tr w:rsidR="00600E54" w:rsidRPr="00600E54" w:rsidTr="00600E54">
        <w:tc>
          <w:tcPr>
            <w:tcW w:w="568" w:type="dxa"/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Bilirubina totală</w:t>
            </w:r>
          </w:p>
        </w:tc>
        <w:tc>
          <w:tcPr>
            <w:tcW w:w="4111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Ambalaj cu cod de bare  4x200teste</w:t>
            </w:r>
          </w:p>
        </w:tc>
        <w:tc>
          <w:tcPr>
            <w:tcW w:w="1275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5</w:t>
            </w:r>
          </w:p>
        </w:tc>
      </w:tr>
      <w:tr w:rsidR="00600E54" w:rsidRPr="00600E54" w:rsidTr="00600E54">
        <w:tc>
          <w:tcPr>
            <w:tcW w:w="568" w:type="dxa"/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Bilirubina directă</w:t>
            </w:r>
          </w:p>
        </w:tc>
        <w:tc>
          <w:tcPr>
            <w:tcW w:w="4111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Ambalaj cu cod de bare 4x200teste</w:t>
            </w:r>
          </w:p>
        </w:tc>
        <w:tc>
          <w:tcPr>
            <w:tcW w:w="1275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5</w:t>
            </w:r>
          </w:p>
        </w:tc>
      </w:tr>
      <w:tr w:rsidR="00600E54" w:rsidRPr="00600E54" w:rsidTr="00600E54">
        <w:tc>
          <w:tcPr>
            <w:tcW w:w="568" w:type="dxa"/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Colesterol</w:t>
            </w:r>
          </w:p>
        </w:tc>
        <w:tc>
          <w:tcPr>
            <w:tcW w:w="4111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Ambalaj cu cod de bare 4x200teste</w:t>
            </w:r>
          </w:p>
        </w:tc>
        <w:tc>
          <w:tcPr>
            <w:tcW w:w="1275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2</w:t>
            </w:r>
          </w:p>
        </w:tc>
      </w:tr>
      <w:tr w:rsidR="00600E54" w:rsidRPr="00600E54" w:rsidTr="00600E54">
        <w:tc>
          <w:tcPr>
            <w:tcW w:w="568" w:type="dxa"/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Creatinina</w:t>
            </w:r>
          </w:p>
        </w:tc>
        <w:tc>
          <w:tcPr>
            <w:tcW w:w="4111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Ambalaj cu cod de bare 4x200teste</w:t>
            </w:r>
          </w:p>
        </w:tc>
        <w:tc>
          <w:tcPr>
            <w:tcW w:w="1275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3</w:t>
            </w:r>
          </w:p>
        </w:tc>
      </w:tr>
      <w:tr w:rsidR="00600E54" w:rsidRPr="00600E54" w:rsidTr="00600E54">
        <w:tc>
          <w:tcPr>
            <w:tcW w:w="568" w:type="dxa"/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Glucoza</w:t>
            </w:r>
          </w:p>
        </w:tc>
        <w:tc>
          <w:tcPr>
            <w:tcW w:w="4111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Ambalaj cu cod de bare 4x200teste</w:t>
            </w:r>
          </w:p>
        </w:tc>
        <w:tc>
          <w:tcPr>
            <w:tcW w:w="1275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7</w:t>
            </w:r>
          </w:p>
        </w:tc>
      </w:tr>
      <w:tr w:rsidR="00600E54" w:rsidRPr="00600E54" w:rsidTr="00600E54">
        <w:tc>
          <w:tcPr>
            <w:tcW w:w="568" w:type="dxa"/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Ureea</w:t>
            </w:r>
          </w:p>
        </w:tc>
        <w:tc>
          <w:tcPr>
            <w:tcW w:w="4111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Ambalaj cu cod de bare 4x200teste</w:t>
            </w:r>
          </w:p>
        </w:tc>
        <w:tc>
          <w:tcPr>
            <w:tcW w:w="1275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5</w:t>
            </w:r>
          </w:p>
        </w:tc>
      </w:tr>
      <w:tr w:rsidR="00600E54" w:rsidRPr="00600E54" w:rsidTr="00600E54">
        <w:tc>
          <w:tcPr>
            <w:tcW w:w="568" w:type="dxa"/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Cloride</w:t>
            </w:r>
          </w:p>
        </w:tc>
        <w:tc>
          <w:tcPr>
            <w:tcW w:w="4111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Ambalaj cu cod de bare  4x50teste</w:t>
            </w:r>
          </w:p>
        </w:tc>
        <w:tc>
          <w:tcPr>
            <w:tcW w:w="1275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3</w:t>
            </w:r>
          </w:p>
        </w:tc>
      </w:tr>
      <w:tr w:rsidR="00600E54" w:rsidRPr="00600E54" w:rsidTr="00600E54">
        <w:tc>
          <w:tcPr>
            <w:tcW w:w="568" w:type="dxa"/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Acid uric</w:t>
            </w:r>
          </w:p>
        </w:tc>
        <w:tc>
          <w:tcPr>
            <w:tcW w:w="4111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Ambalaj cu cod de bare 4x200teste</w:t>
            </w:r>
          </w:p>
        </w:tc>
        <w:tc>
          <w:tcPr>
            <w:tcW w:w="1275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2</w:t>
            </w:r>
          </w:p>
        </w:tc>
      </w:tr>
      <w:tr w:rsidR="00600E54" w:rsidRPr="00600E54" w:rsidTr="00600E54">
        <w:tc>
          <w:tcPr>
            <w:tcW w:w="568" w:type="dxa"/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Proteina totală</w:t>
            </w:r>
          </w:p>
        </w:tc>
        <w:tc>
          <w:tcPr>
            <w:tcW w:w="4111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Ambalaj cu cod de bare 4x200teste</w:t>
            </w:r>
          </w:p>
        </w:tc>
        <w:tc>
          <w:tcPr>
            <w:tcW w:w="1275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6</w:t>
            </w:r>
          </w:p>
        </w:tc>
      </w:tr>
      <w:tr w:rsidR="00600E54" w:rsidRPr="00600E54" w:rsidTr="00600E54">
        <w:tc>
          <w:tcPr>
            <w:tcW w:w="568" w:type="dxa"/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Gamma-GT</w:t>
            </w:r>
          </w:p>
        </w:tc>
        <w:tc>
          <w:tcPr>
            <w:tcW w:w="4111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Ambalaj cu cod de bare 4x200teste</w:t>
            </w:r>
          </w:p>
        </w:tc>
        <w:tc>
          <w:tcPr>
            <w:tcW w:w="1275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1</w:t>
            </w:r>
          </w:p>
        </w:tc>
      </w:tr>
      <w:tr w:rsidR="00600E54" w:rsidRPr="00600E54" w:rsidTr="00600E54">
        <w:tc>
          <w:tcPr>
            <w:tcW w:w="568" w:type="dxa"/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Lipaza</w:t>
            </w:r>
          </w:p>
        </w:tc>
        <w:tc>
          <w:tcPr>
            <w:tcW w:w="4111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Ambalaj cu cod de bare 4x120teste</w:t>
            </w:r>
          </w:p>
        </w:tc>
        <w:tc>
          <w:tcPr>
            <w:tcW w:w="1275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1</w:t>
            </w:r>
          </w:p>
        </w:tc>
      </w:tr>
      <w:tr w:rsidR="00600E54" w:rsidRPr="00600E54" w:rsidTr="00600E54">
        <w:tc>
          <w:tcPr>
            <w:tcW w:w="568" w:type="dxa"/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Cleaner respons 910</w:t>
            </w:r>
          </w:p>
        </w:tc>
        <w:tc>
          <w:tcPr>
            <w:tcW w:w="4111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Ambalaj cu cod de bare 4x60ml</w:t>
            </w:r>
          </w:p>
        </w:tc>
        <w:tc>
          <w:tcPr>
            <w:tcW w:w="1275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7</w:t>
            </w:r>
          </w:p>
        </w:tc>
      </w:tr>
      <w:tr w:rsidR="00600E54" w:rsidRPr="00600E54" w:rsidTr="00600E54">
        <w:tc>
          <w:tcPr>
            <w:tcW w:w="568" w:type="dxa"/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Calibrator universal cu parametri pentru Respons 910</w:t>
            </w:r>
          </w:p>
        </w:tc>
        <w:tc>
          <w:tcPr>
            <w:tcW w:w="4111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Flacocne de 3 ml</w:t>
            </w:r>
          </w:p>
        </w:tc>
        <w:tc>
          <w:tcPr>
            <w:tcW w:w="1275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flacoane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6</w:t>
            </w:r>
          </w:p>
        </w:tc>
      </w:tr>
      <w:tr w:rsidR="00600E54" w:rsidRPr="00600E54" w:rsidTr="00600E54">
        <w:tc>
          <w:tcPr>
            <w:tcW w:w="568" w:type="dxa"/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Control cu valori normale</w:t>
            </w:r>
          </w:p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p/u   Respons910</w:t>
            </w:r>
          </w:p>
        </w:tc>
        <w:tc>
          <w:tcPr>
            <w:tcW w:w="4111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Flacoane de 5ml</w:t>
            </w:r>
          </w:p>
        </w:tc>
        <w:tc>
          <w:tcPr>
            <w:tcW w:w="1275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flacoane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10</w:t>
            </w:r>
          </w:p>
        </w:tc>
      </w:tr>
      <w:tr w:rsidR="00600E54" w:rsidRPr="00600E54" w:rsidTr="00600E54">
        <w:tc>
          <w:tcPr>
            <w:tcW w:w="568" w:type="dxa"/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Control cu valori patologice</w:t>
            </w:r>
          </w:p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p/u Respons910</w:t>
            </w:r>
          </w:p>
        </w:tc>
        <w:tc>
          <w:tcPr>
            <w:tcW w:w="4111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Flacoane de 5ml</w:t>
            </w:r>
          </w:p>
        </w:tc>
        <w:tc>
          <w:tcPr>
            <w:tcW w:w="1275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flacoane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10</w:t>
            </w:r>
          </w:p>
        </w:tc>
      </w:tr>
      <w:tr w:rsidR="00600E54" w:rsidRPr="00600E54" w:rsidTr="00600E54">
        <w:tc>
          <w:tcPr>
            <w:tcW w:w="568" w:type="dxa"/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Cuve de reagenți</w:t>
            </w:r>
          </w:p>
        </w:tc>
        <w:tc>
          <w:tcPr>
            <w:tcW w:w="4111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256x15</w:t>
            </w:r>
          </w:p>
        </w:tc>
        <w:tc>
          <w:tcPr>
            <w:tcW w:w="1275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cutie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10</w:t>
            </w:r>
          </w:p>
        </w:tc>
      </w:tr>
      <w:tr w:rsidR="00600E54" w:rsidRPr="00600E54" w:rsidTr="00600E54">
        <w:tc>
          <w:tcPr>
            <w:tcW w:w="568" w:type="dxa"/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410" w:type="dxa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Lampă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fotometrică</w:t>
            </w:r>
            <w:proofErr w:type="spellEnd"/>
          </w:p>
        </w:tc>
        <w:tc>
          <w:tcPr>
            <w:tcW w:w="4111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00E54"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  <w:tr w:rsidR="00600E54" w:rsidRPr="00600E54" w:rsidTr="00600E54">
        <w:tc>
          <w:tcPr>
            <w:tcW w:w="568" w:type="dxa"/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410" w:type="dxa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00E54">
              <w:rPr>
                <w:rFonts w:ascii="Times New Roman" w:hAnsi="Times New Roman" w:cs="Times New Roman"/>
                <w:lang w:val="en-US"/>
              </w:rPr>
              <w:t>Cupe</w:t>
            </w:r>
            <w:proofErr w:type="spellEnd"/>
            <w:r w:rsidRPr="00600E54">
              <w:rPr>
                <w:rFonts w:ascii="Times New Roman" w:hAnsi="Times New Roman" w:cs="Times New Roman"/>
                <w:lang w:val="en-US"/>
              </w:rPr>
              <w:t>-adaptor 1,5ml</w:t>
            </w:r>
          </w:p>
        </w:tc>
        <w:tc>
          <w:tcPr>
            <w:tcW w:w="4111" w:type="dxa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00E54">
              <w:rPr>
                <w:rFonts w:ascii="Times New Roman" w:hAnsi="Times New Roman" w:cs="Times New Roman"/>
                <w:lang w:val="en-US"/>
              </w:rPr>
              <w:t>1set/5buc-negre</w:t>
            </w:r>
          </w:p>
        </w:tc>
        <w:tc>
          <w:tcPr>
            <w:tcW w:w="1275" w:type="dxa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00E54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2410" w:type="dxa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00E54">
              <w:rPr>
                <w:rFonts w:ascii="Times New Roman" w:hAnsi="Times New Roman" w:cs="Times New Roman"/>
                <w:lang w:val="en-US"/>
              </w:rPr>
              <w:t>3</w:t>
            </w:r>
          </w:p>
        </w:tc>
      </w:tr>
      <w:tr w:rsidR="00600E54" w:rsidRPr="00600E54" w:rsidTr="00600E54">
        <w:tc>
          <w:tcPr>
            <w:tcW w:w="568" w:type="dxa"/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410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Set anual de mentenanță</w:t>
            </w:r>
          </w:p>
        </w:tc>
        <w:tc>
          <w:tcPr>
            <w:tcW w:w="4111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Set anual de mentenanță Maintenance kitt</w:t>
            </w:r>
          </w:p>
        </w:tc>
        <w:tc>
          <w:tcPr>
            <w:tcW w:w="1275" w:type="dxa"/>
            <w:vAlign w:val="center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2410" w:type="dxa"/>
          </w:tcPr>
          <w:p w:rsidR="00600E54" w:rsidRPr="00600E54" w:rsidRDefault="00600E54" w:rsidP="00761BC1">
            <w:pPr>
              <w:jc w:val="center"/>
              <w:rPr>
                <w:rFonts w:ascii="Times New Roman" w:hAnsi="Times New Roman" w:cs="Times New Roman"/>
              </w:rPr>
            </w:pPr>
            <w:r w:rsidRPr="00600E54">
              <w:rPr>
                <w:rFonts w:ascii="Times New Roman" w:hAnsi="Times New Roman" w:cs="Times New Roman"/>
              </w:rPr>
              <w:t>1</w:t>
            </w:r>
          </w:p>
        </w:tc>
      </w:tr>
      <w:tr w:rsidR="00600E54" w:rsidRPr="00600E54" w:rsidTr="00600E54">
        <w:trPr>
          <w:trHeight w:val="64"/>
        </w:trPr>
        <w:tc>
          <w:tcPr>
            <w:tcW w:w="10774" w:type="dxa"/>
            <w:gridSpan w:val="5"/>
          </w:tcPr>
          <w:p w:rsidR="00600E54" w:rsidRPr="00600E54" w:rsidRDefault="00600E54" w:rsidP="00761BC1">
            <w:pPr>
              <w:rPr>
                <w:rFonts w:ascii="Times New Roman" w:hAnsi="Times New Roman" w:cs="Times New Roman"/>
                <w:b/>
              </w:rPr>
            </w:pPr>
            <w:r w:rsidRPr="00600E54">
              <w:rPr>
                <w:rFonts w:ascii="Times New Roman" w:hAnsi="Times New Roman" w:cs="Times New Roman"/>
                <w:b/>
                <w:lang w:eastAsia="zh-CN"/>
              </w:rPr>
              <w:t xml:space="preserve">Valoarea estimativă totală pe lot                                                                                                                                   </w:t>
            </w:r>
            <w:r w:rsidR="004D7F16">
              <w:rPr>
                <w:rFonts w:ascii="Times New Roman" w:hAnsi="Times New Roman" w:cs="Times New Roman"/>
                <w:b/>
              </w:rPr>
              <w:t>94</w:t>
            </w:r>
            <w:bookmarkStart w:id="0" w:name="_GoBack"/>
            <w:bookmarkEnd w:id="0"/>
            <w:r w:rsidRPr="00600E54">
              <w:rPr>
                <w:rFonts w:ascii="Times New Roman" w:hAnsi="Times New Roman" w:cs="Times New Roman"/>
                <w:b/>
              </w:rPr>
              <w:t>000.00</w:t>
            </w:r>
          </w:p>
        </w:tc>
      </w:tr>
    </w:tbl>
    <w:p w:rsidR="00196847" w:rsidRPr="00600E54" w:rsidRDefault="00196847" w:rsidP="00600E54">
      <w:pPr>
        <w:spacing w:line="256" w:lineRule="auto"/>
        <w:jc w:val="both"/>
        <w:rPr>
          <w:rFonts w:ascii="Times New Roman" w:hAnsi="Times New Roman" w:cs="Times New Roman"/>
          <w:b/>
          <w:bCs/>
          <w:lang w:val="fr-FR"/>
        </w:rPr>
      </w:pPr>
    </w:p>
    <w:p w:rsidR="00196847" w:rsidRPr="00600E54" w:rsidRDefault="00196847" w:rsidP="00196847">
      <w:pPr>
        <w:pStyle w:val="a3"/>
        <w:spacing w:line="256" w:lineRule="auto"/>
        <w:ind w:left="1080"/>
        <w:jc w:val="both"/>
        <w:rPr>
          <w:rFonts w:ascii="Times New Roman" w:hAnsi="Times New Roman" w:cs="Times New Roman"/>
          <w:b/>
          <w:bCs/>
          <w:szCs w:val="24"/>
          <w:lang w:val="fr-FR"/>
        </w:rPr>
      </w:pPr>
    </w:p>
    <w:p w:rsidR="00196847" w:rsidRPr="00600E54" w:rsidRDefault="00196847" w:rsidP="00196847">
      <w:pPr>
        <w:pStyle w:val="a3"/>
        <w:numPr>
          <w:ilvl w:val="0"/>
          <w:numId w:val="3"/>
        </w:numPr>
        <w:spacing w:line="256" w:lineRule="auto"/>
        <w:jc w:val="both"/>
        <w:rPr>
          <w:rFonts w:ascii="Times New Roman" w:hAnsi="Times New Roman" w:cs="Times New Roman"/>
          <w:b/>
          <w:bCs/>
          <w:szCs w:val="24"/>
          <w:lang w:val="fr-FR"/>
        </w:rPr>
      </w:pPr>
      <w:proofErr w:type="spellStart"/>
      <w:r w:rsidRPr="00600E54">
        <w:rPr>
          <w:rFonts w:ascii="Times New Roman" w:hAnsi="Times New Roman" w:cs="Times New Roman"/>
          <w:b/>
          <w:bCs/>
          <w:szCs w:val="24"/>
          <w:lang w:val="fr-FR"/>
        </w:rPr>
        <w:t>Modul</w:t>
      </w:r>
      <w:proofErr w:type="spellEnd"/>
      <w:r w:rsidRPr="00600E54">
        <w:rPr>
          <w:rFonts w:ascii="Times New Roman" w:hAnsi="Times New Roman" w:cs="Times New Roman"/>
          <w:b/>
          <w:bCs/>
          <w:szCs w:val="24"/>
          <w:lang w:val="fr-FR"/>
        </w:rPr>
        <w:t xml:space="preserve"> de </w:t>
      </w:r>
      <w:proofErr w:type="spellStart"/>
      <w:r w:rsidRPr="00600E54">
        <w:rPr>
          <w:rFonts w:ascii="Times New Roman" w:hAnsi="Times New Roman" w:cs="Times New Roman"/>
          <w:b/>
          <w:bCs/>
          <w:szCs w:val="24"/>
          <w:lang w:val="fr-FR"/>
        </w:rPr>
        <w:t>prezentare</w:t>
      </w:r>
      <w:proofErr w:type="spellEnd"/>
      <w:r w:rsidRPr="00600E54">
        <w:rPr>
          <w:rFonts w:ascii="Times New Roman" w:hAnsi="Times New Roman" w:cs="Times New Roman"/>
          <w:b/>
          <w:bCs/>
          <w:szCs w:val="24"/>
          <w:lang w:val="fr-FR"/>
        </w:rPr>
        <w:t xml:space="preserve"> a </w:t>
      </w:r>
      <w:proofErr w:type="spellStart"/>
      <w:proofErr w:type="gramStart"/>
      <w:r w:rsidRPr="00600E54">
        <w:rPr>
          <w:rFonts w:ascii="Times New Roman" w:hAnsi="Times New Roman" w:cs="Times New Roman"/>
          <w:b/>
          <w:bCs/>
          <w:szCs w:val="24"/>
          <w:lang w:val="fr-FR"/>
        </w:rPr>
        <w:t>ofertelor</w:t>
      </w:r>
      <w:proofErr w:type="spellEnd"/>
      <w:r w:rsidRPr="00600E54">
        <w:rPr>
          <w:rFonts w:ascii="Times New Roman" w:hAnsi="Times New Roman" w:cs="Times New Roman"/>
          <w:b/>
          <w:bCs/>
          <w:szCs w:val="24"/>
          <w:lang w:val="fr-FR"/>
        </w:rPr>
        <w:t>:</w:t>
      </w:r>
      <w:proofErr w:type="gramEnd"/>
    </w:p>
    <w:p w:rsidR="00196847" w:rsidRPr="00600E54" w:rsidRDefault="00196847" w:rsidP="00196847">
      <w:pPr>
        <w:numPr>
          <w:ilvl w:val="0"/>
          <w:numId w:val="3"/>
        </w:numPr>
        <w:jc w:val="both"/>
        <w:rPr>
          <w:rFonts w:ascii="Times New Roman" w:hAnsi="Times New Roman" w:cs="Times New Roman"/>
          <w:lang w:val="fr-FR"/>
        </w:rPr>
      </w:pPr>
      <w:proofErr w:type="spellStart"/>
      <w:r w:rsidRPr="00600E54">
        <w:rPr>
          <w:rFonts w:ascii="Times New Roman" w:hAnsi="Times New Roman" w:cs="Times New Roman"/>
          <w:lang w:val="fr-FR"/>
        </w:rPr>
        <w:t>Ofertele</w:t>
      </w:r>
      <w:proofErr w:type="spellEnd"/>
      <w:r w:rsidRPr="00600E54">
        <w:rPr>
          <w:rFonts w:ascii="Times New Roman" w:hAnsi="Times New Roman" w:cs="Times New Roman"/>
          <w:lang w:val="fr-FR"/>
        </w:rPr>
        <w:t xml:space="preserve"> se </w:t>
      </w:r>
      <w:proofErr w:type="spellStart"/>
      <w:r w:rsidRPr="00600E54">
        <w:rPr>
          <w:rFonts w:ascii="Times New Roman" w:hAnsi="Times New Roman" w:cs="Times New Roman"/>
          <w:lang w:val="fr-FR"/>
        </w:rPr>
        <w:t>prezintă</w:t>
      </w:r>
      <w:proofErr w:type="spellEnd"/>
      <w:r w:rsidRPr="00600E5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00E54">
        <w:rPr>
          <w:rFonts w:ascii="Times New Roman" w:hAnsi="Times New Roman" w:cs="Times New Roman"/>
          <w:lang w:val="fr-FR"/>
        </w:rPr>
        <w:t>în</w:t>
      </w:r>
      <w:proofErr w:type="spellEnd"/>
      <w:r w:rsidRPr="00600E5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00E54">
        <w:rPr>
          <w:rFonts w:ascii="Times New Roman" w:hAnsi="Times New Roman" w:cs="Times New Roman"/>
          <w:lang w:val="fr-FR"/>
        </w:rPr>
        <w:t>limba</w:t>
      </w:r>
      <w:proofErr w:type="spellEnd"/>
      <w:r w:rsidRPr="00600E54">
        <w:rPr>
          <w:rFonts w:ascii="Times New Roman" w:hAnsi="Times New Roman" w:cs="Times New Roman"/>
          <w:lang w:val="fr-FR"/>
        </w:rPr>
        <w:t xml:space="preserve"> de Stat</w:t>
      </w:r>
    </w:p>
    <w:p w:rsidR="00196847" w:rsidRPr="00600E54" w:rsidRDefault="00196847" w:rsidP="00196847">
      <w:pPr>
        <w:numPr>
          <w:ilvl w:val="0"/>
          <w:numId w:val="3"/>
        </w:numPr>
        <w:jc w:val="both"/>
        <w:rPr>
          <w:rFonts w:ascii="Times New Roman" w:hAnsi="Times New Roman" w:cs="Times New Roman"/>
          <w:lang w:val="fr-FR"/>
        </w:rPr>
      </w:pPr>
      <w:proofErr w:type="spellStart"/>
      <w:r w:rsidRPr="00600E54">
        <w:rPr>
          <w:rFonts w:ascii="Times New Roman" w:hAnsi="Times New Roman" w:cs="Times New Roman"/>
          <w:lang w:val="fr-FR"/>
        </w:rPr>
        <w:t>Preţul</w:t>
      </w:r>
      <w:proofErr w:type="spellEnd"/>
      <w:r w:rsidRPr="00600E54">
        <w:rPr>
          <w:rFonts w:ascii="Times New Roman" w:hAnsi="Times New Roman" w:cs="Times New Roman"/>
          <w:lang w:val="fr-FR"/>
        </w:rPr>
        <w:t xml:space="preserve"> se </w:t>
      </w:r>
      <w:proofErr w:type="spellStart"/>
      <w:r w:rsidRPr="00600E54">
        <w:rPr>
          <w:rFonts w:ascii="Times New Roman" w:hAnsi="Times New Roman" w:cs="Times New Roman"/>
          <w:lang w:val="fr-FR"/>
        </w:rPr>
        <w:t>indică</w:t>
      </w:r>
      <w:proofErr w:type="spellEnd"/>
      <w:r w:rsidRPr="00600E5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00E54">
        <w:rPr>
          <w:rFonts w:ascii="Times New Roman" w:hAnsi="Times New Roman" w:cs="Times New Roman"/>
          <w:lang w:val="fr-FR"/>
        </w:rPr>
        <w:t>în</w:t>
      </w:r>
      <w:proofErr w:type="spellEnd"/>
      <w:r w:rsidRPr="00600E54">
        <w:rPr>
          <w:rFonts w:ascii="Times New Roman" w:hAnsi="Times New Roman" w:cs="Times New Roman"/>
          <w:lang w:val="fr-FR"/>
        </w:rPr>
        <w:t xml:space="preserve"> lei MD </w:t>
      </w:r>
      <w:proofErr w:type="spellStart"/>
      <w:r w:rsidRPr="00600E54">
        <w:rPr>
          <w:rFonts w:ascii="Times New Roman" w:hAnsi="Times New Roman" w:cs="Times New Roman"/>
          <w:lang w:val="fr-FR"/>
        </w:rPr>
        <w:t>cu</w:t>
      </w:r>
      <w:proofErr w:type="spellEnd"/>
      <w:r w:rsidRPr="00600E5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00E54">
        <w:rPr>
          <w:rFonts w:ascii="Times New Roman" w:hAnsi="Times New Roman" w:cs="Times New Roman"/>
          <w:lang w:val="fr-FR"/>
        </w:rPr>
        <w:t>şi</w:t>
      </w:r>
      <w:proofErr w:type="spellEnd"/>
      <w:r w:rsidRPr="00600E5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00E54">
        <w:rPr>
          <w:rFonts w:ascii="Times New Roman" w:hAnsi="Times New Roman" w:cs="Times New Roman"/>
          <w:lang w:val="fr-FR"/>
        </w:rPr>
        <w:t>fără</w:t>
      </w:r>
      <w:proofErr w:type="spellEnd"/>
      <w:r w:rsidRPr="00600E54">
        <w:rPr>
          <w:rFonts w:ascii="Times New Roman" w:hAnsi="Times New Roman" w:cs="Times New Roman"/>
          <w:lang w:val="fr-FR"/>
        </w:rPr>
        <w:t xml:space="preserve"> TVA</w:t>
      </w:r>
    </w:p>
    <w:p w:rsidR="00196847" w:rsidRPr="00600E54" w:rsidRDefault="00196847" w:rsidP="00196847">
      <w:pPr>
        <w:numPr>
          <w:ilvl w:val="0"/>
          <w:numId w:val="3"/>
        </w:numPr>
        <w:jc w:val="both"/>
        <w:rPr>
          <w:rFonts w:ascii="Times New Roman" w:hAnsi="Times New Roman" w:cs="Times New Roman"/>
          <w:lang w:val="fr-FR"/>
        </w:rPr>
      </w:pPr>
      <w:proofErr w:type="spellStart"/>
      <w:r w:rsidRPr="00600E54">
        <w:rPr>
          <w:rFonts w:ascii="Times New Roman" w:hAnsi="Times New Roman" w:cs="Times New Roman"/>
          <w:lang w:val="fr-FR"/>
        </w:rPr>
        <w:t>Oferta</w:t>
      </w:r>
      <w:proofErr w:type="spellEnd"/>
      <w:r w:rsidRPr="00600E54">
        <w:rPr>
          <w:rFonts w:ascii="Times New Roman" w:hAnsi="Times New Roman" w:cs="Times New Roman"/>
          <w:lang w:val="fr-FR"/>
        </w:rPr>
        <w:t xml:space="preserve"> se </w:t>
      </w:r>
      <w:proofErr w:type="spellStart"/>
      <w:r w:rsidRPr="00600E54">
        <w:rPr>
          <w:rFonts w:ascii="Times New Roman" w:hAnsi="Times New Roman" w:cs="Times New Roman"/>
          <w:lang w:val="fr-FR"/>
        </w:rPr>
        <w:t>prezintă</w:t>
      </w:r>
      <w:proofErr w:type="spellEnd"/>
      <w:r w:rsidRPr="00600E5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00E54">
        <w:rPr>
          <w:rFonts w:ascii="Times New Roman" w:hAnsi="Times New Roman" w:cs="Times New Roman"/>
          <w:lang w:val="fr-FR"/>
        </w:rPr>
        <w:t>cu</w:t>
      </w:r>
      <w:proofErr w:type="spellEnd"/>
      <w:r w:rsidRPr="00600E5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00E54">
        <w:rPr>
          <w:rFonts w:ascii="Times New Roman" w:hAnsi="Times New Roman" w:cs="Times New Roman"/>
          <w:lang w:val="fr-FR"/>
        </w:rPr>
        <w:t>semnătura</w:t>
      </w:r>
      <w:proofErr w:type="spellEnd"/>
      <w:r w:rsidRPr="00600E5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00E54">
        <w:rPr>
          <w:rFonts w:ascii="Times New Roman" w:hAnsi="Times New Roman" w:cs="Times New Roman"/>
          <w:lang w:val="fr-FR"/>
        </w:rPr>
        <w:t>şi</w:t>
      </w:r>
      <w:proofErr w:type="spellEnd"/>
      <w:r w:rsidRPr="00600E5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00E54">
        <w:rPr>
          <w:rFonts w:ascii="Times New Roman" w:hAnsi="Times New Roman" w:cs="Times New Roman"/>
          <w:lang w:val="fr-FR"/>
        </w:rPr>
        <w:t>ştampila</w:t>
      </w:r>
      <w:proofErr w:type="spellEnd"/>
      <w:r w:rsidRPr="00600E5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00E54">
        <w:rPr>
          <w:rFonts w:ascii="Times New Roman" w:hAnsi="Times New Roman" w:cs="Times New Roman"/>
          <w:lang w:val="fr-FR"/>
        </w:rPr>
        <w:t>pe</w:t>
      </w:r>
      <w:proofErr w:type="spellEnd"/>
      <w:r w:rsidRPr="00600E5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00E54">
        <w:rPr>
          <w:rFonts w:ascii="Times New Roman" w:hAnsi="Times New Roman" w:cs="Times New Roman"/>
          <w:lang w:val="fr-FR"/>
        </w:rPr>
        <w:t>fiecare</w:t>
      </w:r>
      <w:proofErr w:type="spellEnd"/>
      <w:r w:rsidRPr="00600E5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00E54">
        <w:rPr>
          <w:rFonts w:ascii="Times New Roman" w:hAnsi="Times New Roman" w:cs="Times New Roman"/>
          <w:lang w:val="fr-FR"/>
        </w:rPr>
        <w:t>filă</w:t>
      </w:r>
      <w:proofErr w:type="spellEnd"/>
      <w:r w:rsidRPr="00600E54">
        <w:rPr>
          <w:rFonts w:ascii="Times New Roman" w:hAnsi="Times New Roman" w:cs="Times New Roman"/>
          <w:lang w:val="fr-FR"/>
        </w:rPr>
        <w:t>.</w:t>
      </w:r>
    </w:p>
    <w:p w:rsidR="00196847" w:rsidRPr="00600E54" w:rsidRDefault="00196847" w:rsidP="00196847">
      <w:pPr>
        <w:pStyle w:val="a3"/>
        <w:numPr>
          <w:ilvl w:val="0"/>
          <w:numId w:val="3"/>
        </w:numPr>
        <w:spacing w:line="256" w:lineRule="auto"/>
        <w:jc w:val="both"/>
        <w:rPr>
          <w:rFonts w:ascii="Times New Roman" w:hAnsi="Times New Roman" w:cs="Times New Roman"/>
          <w:szCs w:val="24"/>
          <w:lang w:val="fr-FR"/>
        </w:rPr>
      </w:pPr>
      <w:r w:rsidRPr="00600E54">
        <w:rPr>
          <w:rFonts w:ascii="Times New Roman" w:hAnsi="Times New Roman" w:cs="Times New Roman"/>
          <w:szCs w:val="24"/>
          <w:lang w:val="fr-FR"/>
        </w:rPr>
        <w:t xml:space="preserve">La </w:t>
      </w:r>
      <w:proofErr w:type="spellStart"/>
      <w:r w:rsidRPr="00600E54">
        <w:rPr>
          <w:rFonts w:ascii="Times New Roman" w:hAnsi="Times New Roman" w:cs="Times New Roman"/>
          <w:szCs w:val="24"/>
          <w:lang w:val="fr-FR"/>
        </w:rPr>
        <w:t>solicitare</w:t>
      </w:r>
      <w:proofErr w:type="spellEnd"/>
      <w:r w:rsidRPr="00600E54">
        <w:rPr>
          <w:rFonts w:ascii="Times New Roman" w:hAnsi="Times New Roman" w:cs="Times New Roman"/>
          <w:szCs w:val="24"/>
          <w:lang w:val="fr-FR"/>
        </w:rPr>
        <w:t xml:space="preserve"> </w:t>
      </w:r>
      <w:proofErr w:type="spellStart"/>
      <w:r w:rsidRPr="00600E54">
        <w:rPr>
          <w:rFonts w:ascii="Times New Roman" w:hAnsi="Times New Roman" w:cs="Times New Roman"/>
          <w:szCs w:val="24"/>
          <w:lang w:val="fr-FR"/>
        </w:rPr>
        <w:t>operatorul</w:t>
      </w:r>
      <w:proofErr w:type="spellEnd"/>
      <w:r w:rsidRPr="00600E54">
        <w:rPr>
          <w:rFonts w:ascii="Times New Roman" w:hAnsi="Times New Roman" w:cs="Times New Roman"/>
          <w:szCs w:val="24"/>
          <w:lang w:val="fr-FR"/>
        </w:rPr>
        <w:t xml:space="preserve"> </w:t>
      </w:r>
      <w:proofErr w:type="spellStart"/>
      <w:r w:rsidRPr="00600E54">
        <w:rPr>
          <w:rFonts w:ascii="Times New Roman" w:hAnsi="Times New Roman" w:cs="Times New Roman"/>
          <w:szCs w:val="24"/>
          <w:lang w:val="fr-FR"/>
        </w:rPr>
        <w:t>economic</w:t>
      </w:r>
      <w:proofErr w:type="spellEnd"/>
      <w:r w:rsidRPr="00600E54">
        <w:rPr>
          <w:rFonts w:ascii="Times New Roman" w:hAnsi="Times New Roman" w:cs="Times New Roman"/>
          <w:szCs w:val="24"/>
          <w:lang w:val="fr-FR"/>
        </w:rPr>
        <w:t xml:space="preserve"> va </w:t>
      </w:r>
      <w:proofErr w:type="spellStart"/>
      <w:r w:rsidRPr="00600E54">
        <w:rPr>
          <w:rFonts w:ascii="Times New Roman" w:hAnsi="Times New Roman" w:cs="Times New Roman"/>
          <w:szCs w:val="24"/>
          <w:lang w:val="fr-FR"/>
        </w:rPr>
        <w:t>prezenta</w:t>
      </w:r>
      <w:proofErr w:type="spellEnd"/>
      <w:r w:rsidRPr="00600E54">
        <w:rPr>
          <w:rFonts w:ascii="Times New Roman" w:hAnsi="Times New Roman" w:cs="Times New Roman"/>
          <w:szCs w:val="24"/>
          <w:lang w:val="fr-FR"/>
        </w:rPr>
        <w:t xml:space="preserve"> </w:t>
      </w:r>
      <w:proofErr w:type="spellStart"/>
      <w:r w:rsidRPr="00600E54">
        <w:rPr>
          <w:rFonts w:ascii="Times New Roman" w:hAnsi="Times New Roman" w:cs="Times New Roman"/>
          <w:szCs w:val="24"/>
          <w:lang w:val="fr-FR"/>
        </w:rPr>
        <w:t>mostre</w:t>
      </w:r>
      <w:proofErr w:type="spellEnd"/>
      <w:r w:rsidRPr="00600E54">
        <w:rPr>
          <w:rFonts w:ascii="Times New Roman" w:hAnsi="Times New Roman" w:cs="Times New Roman"/>
          <w:szCs w:val="24"/>
          <w:lang w:val="ro-RO"/>
        </w:rPr>
        <w:t>.</w:t>
      </w:r>
    </w:p>
    <w:p w:rsidR="00196847" w:rsidRPr="00600E54" w:rsidRDefault="00196847" w:rsidP="00196847">
      <w:pPr>
        <w:pStyle w:val="a3"/>
        <w:spacing w:line="256" w:lineRule="auto"/>
        <w:ind w:left="1080"/>
        <w:jc w:val="both"/>
        <w:rPr>
          <w:rFonts w:ascii="Times New Roman" w:hAnsi="Times New Roman" w:cs="Times New Roman"/>
          <w:szCs w:val="24"/>
          <w:lang w:val="fr-FR"/>
        </w:rPr>
      </w:pPr>
    </w:p>
    <w:p w:rsidR="00196847" w:rsidRPr="00600E54" w:rsidRDefault="00196847" w:rsidP="00196847">
      <w:pPr>
        <w:ind w:left="180"/>
        <w:jc w:val="both"/>
        <w:rPr>
          <w:rFonts w:ascii="Times New Roman" w:hAnsi="Times New Roman" w:cs="Times New Roman"/>
          <w:b/>
          <w:lang w:val="ro-RO"/>
        </w:rPr>
      </w:pPr>
      <w:r w:rsidRPr="00600E54">
        <w:rPr>
          <w:rFonts w:ascii="Times New Roman" w:hAnsi="Times New Roman" w:cs="Times New Roman"/>
          <w:b/>
          <w:lang w:val="ro-RO"/>
        </w:rPr>
        <w:t>Documente obligatorii solicitate din partea ofertanţilor:</w:t>
      </w:r>
    </w:p>
    <w:p w:rsidR="00196847" w:rsidRPr="00600E54" w:rsidRDefault="00196847" w:rsidP="00196847">
      <w:pPr>
        <w:pStyle w:val="1"/>
        <w:numPr>
          <w:ilvl w:val="1"/>
          <w:numId w:val="4"/>
        </w:numPr>
        <w:shd w:val="clear" w:color="auto" w:fill="auto"/>
        <w:tabs>
          <w:tab w:val="left" w:pos="362"/>
          <w:tab w:val="num" w:pos="709"/>
          <w:tab w:val="left" w:pos="993"/>
        </w:tabs>
        <w:spacing w:line="276" w:lineRule="auto"/>
        <w:ind w:left="709" w:firstLine="0"/>
        <w:jc w:val="both"/>
        <w:rPr>
          <w:rFonts w:ascii="Times New Roman" w:eastAsia="Calibri" w:hAnsi="Times New Roman" w:cs="Times New Roman"/>
          <w:lang w:val="en-US"/>
        </w:rPr>
      </w:pPr>
      <w:r w:rsidRPr="00600E54">
        <w:rPr>
          <w:rStyle w:val="a8"/>
          <w:rFonts w:ascii="Times New Roman" w:eastAsia="Calibri" w:hAnsi="Times New Roman" w:cs="Times New Roman"/>
          <w:lang w:val="en-US"/>
        </w:rPr>
        <w:t xml:space="preserve">Date </w:t>
      </w:r>
      <w:proofErr w:type="spellStart"/>
      <w:r w:rsidRPr="00600E54">
        <w:rPr>
          <w:rStyle w:val="a8"/>
          <w:rFonts w:ascii="Times New Roman" w:eastAsia="Calibri" w:hAnsi="Times New Roman" w:cs="Times New Roman"/>
          <w:lang w:val="en-US"/>
        </w:rPr>
        <w:t>despre</w:t>
      </w:r>
      <w:proofErr w:type="spellEnd"/>
      <w:r w:rsidRPr="00600E54">
        <w:rPr>
          <w:rStyle w:val="a8"/>
          <w:rFonts w:ascii="Times New Roman" w:eastAsia="Calibri" w:hAnsi="Times New Roman" w:cs="Times New Roman"/>
          <w:lang w:val="en-US"/>
        </w:rPr>
        <w:t xml:space="preserve"> Participant</w:t>
      </w:r>
      <w:r w:rsidRPr="00600E54">
        <w:rPr>
          <w:rStyle w:val="10"/>
          <w:rFonts w:ascii="Times New Roman" w:eastAsia="Tahoma" w:hAnsi="Times New Roman" w:cs="Times New Roman"/>
          <w:lang w:val="en-US"/>
        </w:rPr>
        <w:t xml:space="preserve"> -</w:t>
      </w:r>
      <w:r w:rsidRPr="00600E54">
        <w:rPr>
          <w:rFonts w:ascii="Times New Roman" w:hAnsi="Times New Roman" w:cs="Times New Roman"/>
          <w:lang w:val="en-US"/>
        </w:rPr>
        <w:t xml:space="preserve"> original - </w:t>
      </w:r>
      <w:proofErr w:type="spellStart"/>
      <w:r w:rsidRPr="00600E54">
        <w:rPr>
          <w:rFonts w:ascii="Times New Roman" w:hAnsi="Times New Roman" w:cs="Times New Roman"/>
          <w:lang w:val="en-US"/>
        </w:rPr>
        <w:t>confirmat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prin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semnătura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şi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ştampila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Participantului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>;</w:t>
      </w:r>
    </w:p>
    <w:p w:rsidR="00196847" w:rsidRPr="00600E54" w:rsidRDefault="00196847" w:rsidP="00196847">
      <w:pPr>
        <w:pStyle w:val="1"/>
        <w:shd w:val="clear" w:color="auto" w:fill="auto"/>
        <w:spacing w:line="276" w:lineRule="auto"/>
        <w:ind w:left="720" w:firstLine="0"/>
        <w:jc w:val="both"/>
        <w:rPr>
          <w:rFonts w:ascii="Times New Roman" w:eastAsia="Calibri" w:hAnsi="Times New Roman" w:cs="Times New Roman"/>
          <w:lang w:val="en-US"/>
        </w:rPr>
      </w:pPr>
      <w:r w:rsidRPr="00600E54">
        <w:rPr>
          <w:rStyle w:val="a8"/>
          <w:rFonts w:ascii="Times New Roman" w:eastAsia="Calibri" w:hAnsi="Times New Roman" w:cs="Times New Roman"/>
          <w:lang w:val="en-US"/>
        </w:rPr>
        <w:t xml:space="preserve">2.  </w:t>
      </w:r>
      <w:proofErr w:type="spellStart"/>
      <w:r w:rsidRPr="00600E54">
        <w:rPr>
          <w:rStyle w:val="a8"/>
          <w:rFonts w:ascii="Times New Roman" w:eastAsia="Calibri" w:hAnsi="Times New Roman" w:cs="Times New Roman"/>
          <w:lang w:val="en-US"/>
        </w:rPr>
        <w:t>Oferta</w:t>
      </w:r>
      <w:proofErr w:type="spellEnd"/>
      <w:r w:rsidRPr="00600E54">
        <w:rPr>
          <w:rStyle w:val="a8"/>
          <w:rFonts w:ascii="Times New Roman" w:eastAsia="Calibri" w:hAnsi="Times New Roman" w:cs="Times New Roman"/>
          <w:lang w:val="en-US"/>
        </w:rPr>
        <w:t xml:space="preserve"> de </w:t>
      </w:r>
      <w:proofErr w:type="spellStart"/>
      <w:r w:rsidRPr="00600E54">
        <w:rPr>
          <w:rStyle w:val="a8"/>
          <w:rFonts w:ascii="Times New Roman" w:eastAsia="Calibri" w:hAnsi="Times New Roman" w:cs="Times New Roman"/>
          <w:lang w:val="en-US"/>
        </w:rPr>
        <w:t>preţ</w:t>
      </w:r>
      <w:proofErr w:type="spellEnd"/>
      <w:r w:rsidRPr="00600E54">
        <w:rPr>
          <w:rStyle w:val="a8"/>
          <w:rFonts w:ascii="Times New Roman" w:eastAsia="Calibri" w:hAnsi="Times New Roman" w:cs="Times New Roman"/>
          <w:lang w:val="en-US"/>
        </w:rPr>
        <w:t xml:space="preserve"> -</w:t>
      </w:r>
      <w:r w:rsidRPr="00600E54">
        <w:rPr>
          <w:rFonts w:ascii="Times New Roman" w:hAnsi="Times New Roman" w:cs="Times New Roman"/>
          <w:lang w:val="en-US"/>
        </w:rPr>
        <w:t xml:space="preserve"> original -</w:t>
      </w:r>
      <w:r w:rsidRPr="00600E54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confirmată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prin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aplicarea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semnăturii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şi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ştampilei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Participantului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>;</w:t>
      </w:r>
    </w:p>
    <w:p w:rsidR="00196847" w:rsidRPr="00600E54" w:rsidRDefault="00196847" w:rsidP="00196847">
      <w:pPr>
        <w:pStyle w:val="1"/>
        <w:shd w:val="clear" w:color="auto" w:fill="auto"/>
        <w:spacing w:line="276" w:lineRule="auto"/>
        <w:ind w:left="720" w:firstLine="0"/>
        <w:jc w:val="both"/>
        <w:rPr>
          <w:rFonts w:ascii="Times New Roman" w:eastAsia="Calibri" w:hAnsi="Times New Roman" w:cs="Times New Roman"/>
          <w:lang w:val="en-US"/>
        </w:rPr>
      </w:pPr>
      <w:r w:rsidRPr="00600E54">
        <w:rPr>
          <w:rStyle w:val="a8"/>
          <w:rFonts w:ascii="Times New Roman" w:eastAsia="Calibri" w:hAnsi="Times New Roman" w:cs="Times New Roman"/>
          <w:lang w:val="en-US"/>
        </w:rPr>
        <w:t xml:space="preserve">4. </w:t>
      </w:r>
      <w:proofErr w:type="spellStart"/>
      <w:r w:rsidRPr="00600E54">
        <w:rPr>
          <w:rStyle w:val="a8"/>
          <w:rFonts w:ascii="Times New Roman" w:eastAsia="Calibri" w:hAnsi="Times New Roman" w:cs="Times New Roman"/>
          <w:lang w:val="en-US"/>
        </w:rPr>
        <w:t>Certificat</w:t>
      </w:r>
      <w:proofErr w:type="spellEnd"/>
      <w:r w:rsidRPr="00600E54">
        <w:rPr>
          <w:rStyle w:val="a8"/>
          <w:rFonts w:ascii="Times New Roman" w:eastAsia="Calibri" w:hAnsi="Times New Roman" w:cs="Times New Roman"/>
          <w:lang w:val="en-US"/>
        </w:rPr>
        <w:t xml:space="preserve"> de </w:t>
      </w:r>
      <w:proofErr w:type="spellStart"/>
      <w:r w:rsidRPr="00600E54">
        <w:rPr>
          <w:rStyle w:val="a8"/>
          <w:rFonts w:ascii="Times New Roman" w:eastAsia="Calibri" w:hAnsi="Times New Roman" w:cs="Times New Roman"/>
          <w:lang w:val="en-US"/>
        </w:rPr>
        <w:t>înregistrare</w:t>
      </w:r>
      <w:proofErr w:type="spellEnd"/>
      <w:r w:rsidRPr="00600E54">
        <w:rPr>
          <w:rStyle w:val="a8"/>
          <w:rFonts w:ascii="Times New Roman" w:eastAsia="Calibri" w:hAnsi="Times New Roman" w:cs="Times New Roman"/>
          <w:lang w:val="en-US"/>
        </w:rPr>
        <w:t xml:space="preserve"> a </w:t>
      </w:r>
      <w:proofErr w:type="spellStart"/>
      <w:r w:rsidRPr="00600E54">
        <w:rPr>
          <w:rStyle w:val="a8"/>
          <w:rFonts w:ascii="Times New Roman" w:eastAsia="Calibri" w:hAnsi="Times New Roman" w:cs="Times New Roman"/>
          <w:lang w:val="en-US"/>
        </w:rPr>
        <w:t>întreprinderii</w:t>
      </w:r>
      <w:proofErr w:type="spellEnd"/>
      <w:r w:rsidRPr="00600E54">
        <w:rPr>
          <w:rFonts w:ascii="Times New Roman" w:hAnsi="Times New Roman" w:cs="Times New Roman"/>
          <w:lang w:val="en-US"/>
        </w:rPr>
        <w:t xml:space="preserve"> – </w:t>
      </w:r>
      <w:proofErr w:type="spellStart"/>
      <w:r w:rsidRPr="00600E54">
        <w:rPr>
          <w:rFonts w:ascii="Times New Roman" w:hAnsi="Times New Roman" w:cs="Times New Roman"/>
          <w:lang w:val="en-US"/>
        </w:rPr>
        <w:t>copia</w:t>
      </w:r>
      <w:proofErr w:type="spellEnd"/>
      <w:r w:rsidRPr="00600E5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hAnsi="Times New Roman" w:cs="Times New Roman"/>
          <w:lang w:val="en-US"/>
        </w:rPr>
        <w:t>originalului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-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emis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de Camera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înregistrării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de Stat,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confirmat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prin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aplicarea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semnăturii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şi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ştampilei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Participantului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>;</w:t>
      </w:r>
    </w:p>
    <w:p w:rsidR="00196847" w:rsidRPr="00600E54" w:rsidRDefault="00196847" w:rsidP="00196847">
      <w:pPr>
        <w:pStyle w:val="1"/>
        <w:shd w:val="clear" w:color="auto" w:fill="auto"/>
        <w:spacing w:line="276" w:lineRule="auto"/>
        <w:ind w:left="720" w:firstLine="0"/>
        <w:jc w:val="both"/>
        <w:rPr>
          <w:rFonts w:ascii="Times New Roman" w:eastAsia="Calibri" w:hAnsi="Times New Roman" w:cs="Times New Roman"/>
          <w:lang w:val="en-US"/>
        </w:rPr>
      </w:pPr>
      <w:r w:rsidRPr="00600E54">
        <w:rPr>
          <w:rFonts w:ascii="Times New Roman" w:eastAsia="Calibri" w:hAnsi="Times New Roman" w:cs="Times New Roman"/>
          <w:b/>
          <w:u w:val="single"/>
          <w:lang w:val="en-US"/>
        </w:rPr>
        <w:t xml:space="preserve">5. </w:t>
      </w:r>
      <w:proofErr w:type="spellStart"/>
      <w:r w:rsidRPr="00600E54">
        <w:rPr>
          <w:rFonts w:ascii="Times New Roman" w:eastAsia="Calibri" w:hAnsi="Times New Roman" w:cs="Times New Roman"/>
          <w:b/>
          <w:i/>
          <w:u w:val="single"/>
          <w:lang w:val="en-US"/>
        </w:rPr>
        <w:t>Licența</w:t>
      </w:r>
      <w:proofErr w:type="spellEnd"/>
      <w:r w:rsidRPr="00600E54">
        <w:rPr>
          <w:rFonts w:ascii="Times New Roman" w:eastAsia="Calibri" w:hAnsi="Times New Roman" w:cs="Times New Roman"/>
          <w:b/>
          <w:i/>
          <w:u w:val="single"/>
          <w:lang w:val="en-US"/>
        </w:rPr>
        <w:t xml:space="preserve"> de </w:t>
      </w:r>
      <w:proofErr w:type="spellStart"/>
      <w:r w:rsidRPr="00600E54">
        <w:rPr>
          <w:rFonts w:ascii="Times New Roman" w:eastAsia="Calibri" w:hAnsi="Times New Roman" w:cs="Times New Roman"/>
          <w:b/>
          <w:i/>
          <w:u w:val="single"/>
          <w:lang w:val="en-US"/>
        </w:rPr>
        <w:t>activitate</w:t>
      </w:r>
      <w:proofErr w:type="spellEnd"/>
      <w:r w:rsidRPr="00600E54">
        <w:rPr>
          <w:rFonts w:ascii="Times New Roman" w:eastAsia="Calibri" w:hAnsi="Times New Roman" w:cs="Times New Roman"/>
          <w:b/>
          <w:u w:val="single"/>
          <w:lang w:val="en-US"/>
        </w:rPr>
        <w:t xml:space="preserve"> </w:t>
      </w:r>
      <w:r w:rsidRPr="00600E54">
        <w:rPr>
          <w:rFonts w:ascii="Times New Roman" w:eastAsia="Calibri" w:hAnsi="Times New Roman" w:cs="Times New Roman"/>
          <w:lang w:val="en-US"/>
        </w:rPr>
        <w:t xml:space="preserve">–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copie</w:t>
      </w:r>
      <w:proofErr w:type="spellEnd"/>
      <w:r w:rsidRPr="00600E5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hAnsi="Times New Roman" w:cs="Times New Roman"/>
          <w:lang w:val="en-US"/>
        </w:rPr>
        <w:t>originalului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-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confirmată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prin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aplicarea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semnăturii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şi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ştampilei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Participantului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proofErr w:type="gramStart"/>
      <w:r w:rsidRPr="00600E54">
        <w:rPr>
          <w:rFonts w:ascii="Times New Roman" w:eastAsia="Calibri" w:hAnsi="Times New Roman" w:cs="Times New Roman"/>
          <w:lang w:val="en-US"/>
        </w:rPr>
        <w:t>sau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d</w:t>
      </w:r>
      <w:r w:rsidRPr="00600E54">
        <w:rPr>
          <w:rFonts w:ascii="Times New Roman" w:hAnsi="Times New Roman" w:cs="Times New Roman"/>
          <w:lang w:val="en-US"/>
        </w:rPr>
        <w:t>ovada</w:t>
      </w:r>
      <w:proofErr w:type="spellEnd"/>
      <w:proofErr w:type="gramEnd"/>
      <w:r w:rsidRPr="00600E5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hAnsi="Times New Roman" w:cs="Times New Roman"/>
          <w:lang w:val="en-US"/>
        </w:rPr>
        <w:t>înregistrării</w:t>
      </w:r>
      <w:proofErr w:type="spellEnd"/>
      <w:r w:rsidRPr="00600E5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hAnsi="Times New Roman" w:cs="Times New Roman"/>
          <w:lang w:val="en-US"/>
        </w:rPr>
        <w:t>persoanei</w:t>
      </w:r>
      <w:proofErr w:type="spellEnd"/>
      <w:r w:rsidRPr="00600E5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hAnsi="Times New Roman" w:cs="Times New Roman"/>
          <w:lang w:val="en-US"/>
        </w:rPr>
        <w:t>juridice</w:t>
      </w:r>
      <w:proofErr w:type="spellEnd"/>
      <w:r w:rsidRPr="00600E54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600E54">
        <w:rPr>
          <w:rFonts w:ascii="Times New Roman" w:hAnsi="Times New Roman" w:cs="Times New Roman"/>
          <w:lang w:val="en-US"/>
        </w:rPr>
        <w:t>în</w:t>
      </w:r>
      <w:proofErr w:type="spellEnd"/>
      <w:r w:rsidRPr="00600E5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hAnsi="Times New Roman" w:cs="Times New Roman"/>
          <w:lang w:val="en-US"/>
        </w:rPr>
        <w:t>conformitate</w:t>
      </w:r>
      <w:proofErr w:type="spellEnd"/>
      <w:r w:rsidRPr="00600E54">
        <w:rPr>
          <w:rFonts w:ascii="Times New Roman" w:hAnsi="Times New Roman" w:cs="Times New Roman"/>
          <w:lang w:val="en-US"/>
        </w:rPr>
        <w:t xml:space="preserve"> cu </w:t>
      </w:r>
      <w:proofErr w:type="spellStart"/>
      <w:r w:rsidRPr="00600E54">
        <w:rPr>
          <w:rFonts w:ascii="Times New Roman" w:hAnsi="Times New Roman" w:cs="Times New Roman"/>
          <w:lang w:val="en-US"/>
        </w:rPr>
        <w:t>prevederile</w:t>
      </w:r>
      <w:proofErr w:type="spellEnd"/>
      <w:r w:rsidRPr="00600E5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hAnsi="Times New Roman" w:cs="Times New Roman"/>
          <w:lang w:val="en-US"/>
        </w:rPr>
        <w:t>legale</w:t>
      </w:r>
      <w:proofErr w:type="spellEnd"/>
      <w:r w:rsidRPr="00600E54">
        <w:rPr>
          <w:rFonts w:ascii="Times New Roman" w:hAnsi="Times New Roman" w:cs="Times New Roman"/>
          <w:lang w:val="en-US"/>
        </w:rPr>
        <w:t xml:space="preserve"> din </w:t>
      </w:r>
      <w:proofErr w:type="spellStart"/>
      <w:r w:rsidRPr="00600E54">
        <w:rPr>
          <w:rFonts w:ascii="Times New Roman" w:hAnsi="Times New Roman" w:cs="Times New Roman"/>
          <w:lang w:val="en-US"/>
        </w:rPr>
        <w:t>ţara</w:t>
      </w:r>
      <w:proofErr w:type="spellEnd"/>
      <w:r w:rsidRPr="00600E5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hAnsi="Times New Roman" w:cs="Times New Roman"/>
          <w:lang w:val="en-US"/>
        </w:rPr>
        <w:t>în</w:t>
      </w:r>
      <w:proofErr w:type="spellEnd"/>
      <w:r w:rsidRPr="00600E54">
        <w:rPr>
          <w:rFonts w:ascii="Times New Roman" w:hAnsi="Times New Roman" w:cs="Times New Roman"/>
          <w:lang w:val="en-US"/>
        </w:rPr>
        <w:t xml:space="preserve"> care </w:t>
      </w:r>
      <w:proofErr w:type="spellStart"/>
      <w:r w:rsidRPr="00600E54">
        <w:rPr>
          <w:rFonts w:ascii="Times New Roman" w:hAnsi="Times New Roman" w:cs="Times New Roman"/>
          <w:lang w:val="en-US"/>
        </w:rPr>
        <w:t>ofertantul</w:t>
      </w:r>
      <w:proofErr w:type="spellEnd"/>
      <w:r w:rsidRPr="00600E5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hAnsi="Times New Roman" w:cs="Times New Roman"/>
          <w:lang w:val="en-US"/>
        </w:rPr>
        <w:t>este</w:t>
      </w:r>
      <w:proofErr w:type="spellEnd"/>
      <w:r w:rsidRPr="00600E5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hAnsi="Times New Roman" w:cs="Times New Roman"/>
          <w:lang w:val="en-US"/>
        </w:rPr>
        <w:t>stabilit</w:t>
      </w:r>
      <w:proofErr w:type="spellEnd"/>
      <w:r w:rsidRPr="00600E54">
        <w:rPr>
          <w:rFonts w:ascii="Times New Roman" w:hAnsi="Times New Roman" w:cs="Times New Roman"/>
          <w:lang w:val="en-US"/>
        </w:rPr>
        <w:t>.</w:t>
      </w:r>
    </w:p>
    <w:p w:rsidR="00196847" w:rsidRPr="00600E54" w:rsidRDefault="00196847" w:rsidP="00196847">
      <w:pPr>
        <w:pStyle w:val="1"/>
        <w:shd w:val="clear" w:color="auto" w:fill="auto"/>
        <w:spacing w:line="276" w:lineRule="auto"/>
        <w:ind w:left="720" w:firstLine="0"/>
        <w:jc w:val="both"/>
        <w:rPr>
          <w:rFonts w:ascii="Times New Roman" w:eastAsia="Calibri" w:hAnsi="Times New Roman" w:cs="Times New Roman"/>
          <w:i/>
          <w:lang w:val="en-US"/>
        </w:rPr>
      </w:pPr>
      <w:r w:rsidRPr="00600E54">
        <w:rPr>
          <w:rStyle w:val="a8"/>
          <w:rFonts w:ascii="Times New Roman" w:eastAsia="Calibri" w:hAnsi="Times New Roman" w:cs="Times New Roman"/>
          <w:lang w:val="en-US"/>
        </w:rPr>
        <w:t xml:space="preserve">6. </w:t>
      </w:r>
      <w:proofErr w:type="spellStart"/>
      <w:r w:rsidRPr="00600E54">
        <w:rPr>
          <w:rStyle w:val="a8"/>
          <w:rFonts w:ascii="Times New Roman" w:eastAsia="Calibri" w:hAnsi="Times New Roman" w:cs="Times New Roman"/>
          <w:lang w:val="en-US"/>
        </w:rPr>
        <w:t>Certificat</w:t>
      </w:r>
      <w:proofErr w:type="spellEnd"/>
      <w:r w:rsidRPr="00600E54">
        <w:rPr>
          <w:rStyle w:val="a8"/>
          <w:rFonts w:ascii="Times New Roman" w:eastAsia="Calibri" w:hAnsi="Times New Roman" w:cs="Times New Roman"/>
          <w:lang w:val="en-US"/>
        </w:rPr>
        <w:t xml:space="preserve"> de </w:t>
      </w:r>
      <w:proofErr w:type="spellStart"/>
      <w:r w:rsidRPr="00600E54">
        <w:rPr>
          <w:rStyle w:val="a8"/>
          <w:rFonts w:ascii="Times New Roman" w:eastAsia="Calibri" w:hAnsi="Times New Roman" w:cs="Times New Roman"/>
          <w:lang w:val="en-US"/>
        </w:rPr>
        <w:t>atribuire</w:t>
      </w:r>
      <w:proofErr w:type="spellEnd"/>
      <w:r w:rsidRPr="00600E54">
        <w:rPr>
          <w:rStyle w:val="a8"/>
          <w:rFonts w:ascii="Times New Roman" w:eastAsia="Calibri" w:hAnsi="Times New Roman" w:cs="Times New Roman"/>
          <w:lang w:val="en-US"/>
        </w:rPr>
        <w:t xml:space="preserve"> a </w:t>
      </w:r>
      <w:proofErr w:type="spellStart"/>
      <w:r w:rsidRPr="00600E54">
        <w:rPr>
          <w:rStyle w:val="a8"/>
          <w:rFonts w:ascii="Times New Roman" w:eastAsia="Calibri" w:hAnsi="Times New Roman" w:cs="Times New Roman"/>
          <w:lang w:val="en-US"/>
        </w:rPr>
        <w:t>contului</w:t>
      </w:r>
      <w:proofErr w:type="spellEnd"/>
      <w:r w:rsidRPr="00600E54">
        <w:rPr>
          <w:rStyle w:val="a8"/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600E54">
        <w:rPr>
          <w:rStyle w:val="a8"/>
          <w:rFonts w:ascii="Times New Roman" w:eastAsia="Calibri" w:hAnsi="Times New Roman" w:cs="Times New Roman"/>
          <w:lang w:val="en-US"/>
        </w:rPr>
        <w:t>bancar</w:t>
      </w:r>
      <w:proofErr w:type="spellEnd"/>
      <w:r w:rsidRPr="00600E54">
        <w:rPr>
          <w:rStyle w:val="10"/>
          <w:rFonts w:ascii="Times New Roman" w:eastAsia="Tahoma" w:hAnsi="Times New Roman" w:cs="Times New Roman"/>
          <w:lang w:val="en-US"/>
        </w:rPr>
        <w:t xml:space="preserve"> -</w:t>
      </w:r>
      <w:r w:rsidRPr="00600E54">
        <w:rPr>
          <w:rFonts w:ascii="Times New Roman" w:eastAsia="Calibri" w:hAnsi="Times New Roman" w:cs="Times New Roman"/>
          <w:i/>
          <w:lang w:val="en-US"/>
        </w:rPr>
        <w:t xml:space="preserve">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cop</w:t>
      </w:r>
      <w:r w:rsidRPr="00600E54">
        <w:rPr>
          <w:rFonts w:ascii="Times New Roman" w:hAnsi="Times New Roman" w:cs="Times New Roman"/>
          <w:lang w:val="en-US"/>
        </w:rPr>
        <w:t>ia</w:t>
      </w:r>
      <w:proofErr w:type="spellEnd"/>
      <w:r w:rsidRPr="00600E5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hAnsi="Times New Roman" w:cs="Times New Roman"/>
          <w:lang w:val="en-US"/>
        </w:rPr>
        <w:t>originalului</w:t>
      </w:r>
      <w:proofErr w:type="spellEnd"/>
      <w:r w:rsidRPr="00600E54">
        <w:rPr>
          <w:rFonts w:ascii="Times New Roman" w:hAnsi="Times New Roman" w:cs="Times New Roman"/>
          <w:lang w:val="en-US"/>
        </w:rPr>
        <w:t xml:space="preserve"> - </w:t>
      </w:r>
      <w:proofErr w:type="spellStart"/>
      <w:r w:rsidRPr="00600E54">
        <w:rPr>
          <w:rFonts w:ascii="Times New Roman" w:hAnsi="Times New Roman" w:cs="Times New Roman"/>
          <w:lang w:val="en-US"/>
        </w:rPr>
        <w:t>eliberata</w:t>
      </w:r>
      <w:proofErr w:type="spellEnd"/>
      <w:r w:rsidRPr="00600E54">
        <w:rPr>
          <w:rFonts w:ascii="Times New Roman" w:hAnsi="Times New Roman" w:cs="Times New Roman"/>
          <w:lang w:val="en-US"/>
        </w:rPr>
        <w:t xml:space="preserve"> de B</w:t>
      </w:r>
      <w:r w:rsidRPr="00600E54">
        <w:rPr>
          <w:rFonts w:ascii="Times New Roman" w:eastAsia="Calibri" w:hAnsi="Times New Roman" w:cs="Times New Roman"/>
          <w:lang w:val="en-US"/>
        </w:rPr>
        <w:t xml:space="preserve">anca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deţinătoare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 de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cont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 xml:space="preserve">, </w:t>
      </w:r>
      <w:proofErr w:type="spellStart"/>
      <w:r w:rsidRPr="00600E54">
        <w:rPr>
          <w:rFonts w:ascii="Times New Roman" w:eastAsia="Calibri" w:hAnsi="Times New Roman" w:cs="Times New Roman"/>
          <w:lang w:val="en-US"/>
        </w:rPr>
        <w:t>confir</w:t>
      </w:r>
      <w:r w:rsidRPr="00600E54">
        <w:rPr>
          <w:rFonts w:ascii="Times New Roman" w:hAnsi="Times New Roman" w:cs="Times New Roman"/>
          <w:lang w:val="en-US"/>
        </w:rPr>
        <w:t>mat</w:t>
      </w:r>
      <w:proofErr w:type="spellEnd"/>
      <w:r w:rsidRPr="00600E5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hAnsi="Times New Roman" w:cs="Times New Roman"/>
          <w:lang w:val="en-US"/>
        </w:rPr>
        <w:t>prin</w:t>
      </w:r>
      <w:proofErr w:type="spellEnd"/>
      <w:r w:rsidRPr="00600E5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hAnsi="Times New Roman" w:cs="Times New Roman"/>
          <w:lang w:val="en-US"/>
        </w:rPr>
        <w:t>ştampilă</w:t>
      </w:r>
      <w:proofErr w:type="spellEnd"/>
      <w:r w:rsidRPr="00600E5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hAnsi="Times New Roman" w:cs="Times New Roman"/>
          <w:lang w:val="en-US"/>
        </w:rPr>
        <w:t>şi</w:t>
      </w:r>
      <w:proofErr w:type="spellEnd"/>
      <w:r w:rsidRPr="00600E5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hAnsi="Times New Roman" w:cs="Times New Roman"/>
          <w:lang w:val="en-US"/>
        </w:rPr>
        <w:t>semnătura</w:t>
      </w:r>
      <w:proofErr w:type="spellEnd"/>
      <w:r w:rsidRPr="00600E5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00E54">
        <w:rPr>
          <w:rFonts w:ascii="Times New Roman" w:hAnsi="Times New Roman" w:cs="Times New Roman"/>
          <w:lang w:val="en-US"/>
        </w:rPr>
        <w:t>P</w:t>
      </w:r>
      <w:r w:rsidRPr="00600E54">
        <w:rPr>
          <w:rFonts w:ascii="Times New Roman" w:eastAsia="Calibri" w:hAnsi="Times New Roman" w:cs="Times New Roman"/>
          <w:lang w:val="en-US"/>
        </w:rPr>
        <w:t>rticipantului</w:t>
      </w:r>
      <w:proofErr w:type="spellEnd"/>
      <w:r w:rsidRPr="00600E54">
        <w:rPr>
          <w:rFonts w:ascii="Times New Roman" w:eastAsia="Calibri" w:hAnsi="Times New Roman" w:cs="Times New Roman"/>
          <w:lang w:val="en-US"/>
        </w:rPr>
        <w:t>.</w:t>
      </w:r>
    </w:p>
    <w:p w:rsidR="00196847" w:rsidRPr="00600E54" w:rsidRDefault="00196847" w:rsidP="00196847">
      <w:pPr>
        <w:ind w:left="360"/>
        <w:jc w:val="center"/>
        <w:rPr>
          <w:rFonts w:ascii="Times New Roman" w:hAnsi="Times New Roman" w:cs="Times New Roman"/>
          <w:b/>
          <w:lang w:val="ro-RO"/>
        </w:rPr>
      </w:pPr>
    </w:p>
    <w:p w:rsidR="00196847" w:rsidRPr="00600E54" w:rsidRDefault="00196847" w:rsidP="00196847">
      <w:pPr>
        <w:ind w:left="360"/>
        <w:jc w:val="center"/>
        <w:rPr>
          <w:rFonts w:ascii="Times New Roman" w:hAnsi="Times New Roman" w:cs="Times New Roman"/>
          <w:b/>
          <w:lang w:val="ro-RO"/>
        </w:rPr>
      </w:pPr>
      <w:r w:rsidRPr="00600E54">
        <w:rPr>
          <w:rFonts w:ascii="Times New Roman" w:hAnsi="Times New Roman" w:cs="Times New Roman"/>
          <w:b/>
          <w:lang w:val="ro-RO"/>
        </w:rPr>
        <w:t>Semnăturile membrilor grupului de lucru:</w:t>
      </w:r>
    </w:p>
    <w:p w:rsidR="00600E54" w:rsidRPr="00600E54" w:rsidRDefault="00600E54" w:rsidP="00600E54">
      <w:pPr>
        <w:pStyle w:val="2"/>
        <w:numPr>
          <w:ilvl w:val="0"/>
          <w:numId w:val="5"/>
        </w:numPr>
        <w:tabs>
          <w:tab w:val="left" w:pos="567"/>
        </w:tabs>
        <w:spacing w:line="600" w:lineRule="auto"/>
        <w:jc w:val="both"/>
        <w:rPr>
          <w:rFonts w:ascii="Times New Roman" w:hAnsi="Times New Roman"/>
          <w:szCs w:val="24"/>
        </w:rPr>
      </w:pPr>
      <w:r w:rsidRPr="00600E54">
        <w:rPr>
          <w:rFonts w:ascii="Times New Roman" w:hAnsi="Times New Roman"/>
          <w:b/>
          <w:szCs w:val="24"/>
        </w:rPr>
        <w:t>Cospormac Igor</w:t>
      </w:r>
      <w:r w:rsidRPr="00600E54">
        <w:rPr>
          <w:rFonts w:ascii="Times New Roman" w:hAnsi="Times New Roman"/>
          <w:szCs w:val="24"/>
        </w:rPr>
        <w:t>– preşedintele grupului de lucru, sef sectiei nr.1</w:t>
      </w:r>
    </w:p>
    <w:p w:rsidR="00600E54" w:rsidRPr="00600E54" w:rsidRDefault="00600E54" w:rsidP="00600E54">
      <w:pPr>
        <w:pStyle w:val="2"/>
        <w:numPr>
          <w:ilvl w:val="0"/>
          <w:numId w:val="5"/>
        </w:numPr>
        <w:tabs>
          <w:tab w:val="left" w:pos="567"/>
          <w:tab w:val="left" w:pos="709"/>
        </w:tabs>
        <w:spacing w:line="600" w:lineRule="auto"/>
        <w:jc w:val="both"/>
        <w:rPr>
          <w:rFonts w:ascii="Times New Roman" w:hAnsi="Times New Roman"/>
          <w:color w:val="000000"/>
          <w:szCs w:val="24"/>
          <w:lang w:val="en-US"/>
        </w:rPr>
      </w:pPr>
      <w:r w:rsidRPr="00600E54">
        <w:rPr>
          <w:rFonts w:ascii="Times New Roman" w:hAnsi="Times New Roman"/>
          <w:b/>
          <w:szCs w:val="24"/>
        </w:rPr>
        <w:t>Gabriela Doagă</w:t>
      </w:r>
      <w:r w:rsidRPr="00600E54">
        <w:rPr>
          <w:rFonts w:ascii="Times New Roman" w:hAnsi="Times New Roman"/>
          <w:szCs w:val="24"/>
        </w:rPr>
        <w:t>- secretar, vicedirector  pe economie.</w:t>
      </w:r>
      <w:r w:rsidRPr="00600E54">
        <w:rPr>
          <w:rFonts w:ascii="Times New Roman" w:hAnsi="Times New Roman"/>
          <w:color w:val="FF0000"/>
          <w:szCs w:val="24"/>
          <w:lang w:val="en-US"/>
        </w:rPr>
        <w:t xml:space="preserve"> </w:t>
      </w:r>
    </w:p>
    <w:p w:rsidR="00600E54" w:rsidRPr="00600E54" w:rsidRDefault="00600E54" w:rsidP="00600E54">
      <w:pPr>
        <w:pStyle w:val="a3"/>
        <w:widowControl w:val="0"/>
        <w:numPr>
          <w:ilvl w:val="0"/>
          <w:numId w:val="5"/>
        </w:numPr>
        <w:tabs>
          <w:tab w:val="left" w:pos="3701"/>
        </w:tabs>
        <w:spacing w:line="600" w:lineRule="auto"/>
        <w:ind w:right="1200"/>
        <w:jc w:val="both"/>
        <w:rPr>
          <w:rStyle w:val="Bodytext2"/>
          <w:rFonts w:eastAsia="Arial Unicode MS"/>
          <w:lang w:val="en-US"/>
        </w:rPr>
      </w:pPr>
      <w:r w:rsidRPr="00600E54">
        <w:rPr>
          <w:rStyle w:val="Bodytext2"/>
          <w:rFonts w:eastAsia="Arial Unicode MS"/>
          <w:b/>
        </w:rPr>
        <w:t>Pascari Ina</w:t>
      </w:r>
      <w:r w:rsidRPr="00600E54">
        <w:rPr>
          <w:rStyle w:val="Bodytext2"/>
          <w:rFonts w:eastAsia="Arial Unicode MS"/>
        </w:rPr>
        <w:t xml:space="preserve"> - membru, asistentă medicală şefă.</w:t>
      </w:r>
    </w:p>
    <w:p w:rsidR="00600E54" w:rsidRPr="00600E54" w:rsidRDefault="00600E54" w:rsidP="00600E54">
      <w:pPr>
        <w:widowControl w:val="0"/>
        <w:numPr>
          <w:ilvl w:val="0"/>
          <w:numId w:val="5"/>
        </w:numPr>
        <w:tabs>
          <w:tab w:val="left" w:pos="774"/>
        </w:tabs>
        <w:spacing w:line="600" w:lineRule="auto"/>
        <w:jc w:val="both"/>
        <w:rPr>
          <w:rFonts w:ascii="Times New Roman" w:hAnsi="Times New Roman" w:cs="Times New Roman"/>
          <w:lang w:val="en-US"/>
        </w:rPr>
      </w:pPr>
      <w:r w:rsidRPr="00600E54">
        <w:rPr>
          <w:rStyle w:val="Bodytext2"/>
          <w:rFonts w:eastAsia="Arial Unicode MS"/>
          <w:b/>
        </w:rPr>
        <w:t>Boţoc Elena-</w:t>
      </w:r>
      <w:r w:rsidRPr="00600E54">
        <w:rPr>
          <w:rStyle w:val="Bodytext2"/>
          <w:rFonts w:eastAsia="Arial Unicode MS"/>
        </w:rPr>
        <w:t xml:space="preserve"> membru, şef laboratorului clinic.</w:t>
      </w:r>
    </w:p>
    <w:p w:rsidR="00600E54" w:rsidRPr="00600E54" w:rsidRDefault="00600E54" w:rsidP="00600E54">
      <w:pPr>
        <w:widowControl w:val="0"/>
        <w:numPr>
          <w:ilvl w:val="0"/>
          <w:numId w:val="5"/>
        </w:numPr>
        <w:tabs>
          <w:tab w:val="left" w:pos="774"/>
        </w:tabs>
        <w:spacing w:line="600" w:lineRule="auto"/>
        <w:jc w:val="both"/>
        <w:rPr>
          <w:rFonts w:ascii="Times New Roman" w:hAnsi="Times New Roman" w:cs="Times New Roman"/>
          <w:lang w:val="en-US"/>
        </w:rPr>
      </w:pPr>
      <w:r w:rsidRPr="00600E54">
        <w:rPr>
          <w:rStyle w:val="Bodytext2"/>
          <w:rFonts w:eastAsia="Arial Unicode MS"/>
          <w:b/>
        </w:rPr>
        <w:t>Cuşnir Ludmila</w:t>
      </w:r>
      <w:r w:rsidRPr="00600E54">
        <w:rPr>
          <w:rStyle w:val="Bodytext2"/>
          <w:rFonts w:eastAsia="Arial Unicode MS"/>
        </w:rPr>
        <w:t xml:space="preserve"> – membru, şef secţia nr. 3 medic bactereologic.</w:t>
      </w:r>
    </w:p>
    <w:p w:rsidR="00600E54" w:rsidRPr="00600E54" w:rsidRDefault="00600E54" w:rsidP="00600E54">
      <w:pPr>
        <w:pStyle w:val="a3"/>
        <w:widowControl w:val="0"/>
        <w:numPr>
          <w:ilvl w:val="0"/>
          <w:numId w:val="5"/>
        </w:numPr>
        <w:tabs>
          <w:tab w:val="left" w:pos="3701"/>
        </w:tabs>
        <w:spacing w:line="600" w:lineRule="auto"/>
        <w:ind w:right="1200"/>
        <w:jc w:val="both"/>
        <w:rPr>
          <w:rStyle w:val="Bodytext2"/>
          <w:rFonts w:eastAsia="Arial Unicode MS"/>
          <w:lang w:val="en-US"/>
        </w:rPr>
      </w:pPr>
      <w:r w:rsidRPr="00600E54">
        <w:rPr>
          <w:rStyle w:val="Bodytext2"/>
          <w:rFonts w:eastAsia="Arial Unicode MS"/>
          <w:b/>
          <w:lang w:val="en-US"/>
        </w:rPr>
        <w:t xml:space="preserve">Valentin </w:t>
      </w:r>
      <w:proofErr w:type="spellStart"/>
      <w:r w:rsidRPr="00600E54">
        <w:rPr>
          <w:rStyle w:val="Bodytext2"/>
          <w:rFonts w:eastAsia="Arial Unicode MS"/>
          <w:b/>
          <w:lang w:val="en-US"/>
        </w:rPr>
        <w:t>Diug</w:t>
      </w:r>
      <w:proofErr w:type="spellEnd"/>
      <w:r w:rsidRPr="00600E54">
        <w:rPr>
          <w:rStyle w:val="Bodytext2"/>
          <w:rFonts w:eastAsia="Arial Unicode MS"/>
          <w:lang w:val="en-US"/>
        </w:rPr>
        <w:t xml:space="preserve">- </w:t>
      </w:r>
      <w:proofErr w:type="spellStart"/>
      <w:r w:rsidRPr="00600E54">
        <w:rPr>
          <w:rFonts w:ascii="Times New Roman" w:hAnsi="Times New Roman" w:cs="Times New Roman"/>
          <w:szCs w:val="24"/>
          <w:lang w:val="en-US"/>
        </w:rPr>
        <w:t>membru</w:t>
      </w:r>
      <w:proofErr w:type="spellEnd"/>
      <w:r w:rsidRPr="00600E54">
        <w:rPr>
          <w:rFonts w:ascii="Times New Roman" w:hAnsi="Times New Roman" w:cs="Times New Roman"/>
          <w:szCs w:val="24"/>
          <w:lang w:val="en-US"/>
        </w:rPr>
        <w:t xml:space="preserve">, </w:t>
      </w:r>
      <w:r w:rsidRPr="00600E54">
        <w:rPr>
          <w:rStyle w:val="Bodytext2"/>
          <w:rFonts w:eastAsia="Arial Unicode MS"/>
        </w:rPr>
        <w:t>farmacist- diringinte.</w:t>
      </w:r>
    </w:p>
    <w:p w:rsidR="00600E54" w:rsidRPr="00600E54" w:rsidRDefault="00600E54" w:rsidP="00600E54">
      <w:pPr>
        <w:pStyle w:val="a3"/>
        <w:widowControl w:val="0"/>
        <w:numPr>
          <w:ilvl w:val="0"/>
          <w:numId w:val="5"/>
        </w:numPr>
        <w:tabs>
          <w:tab w:val="left" w:pos="3701"/>
        </w:tabs>
        <w:spacing w:line="600" w:lineRule="auto"/>
        <w:ind w:right="1200"/>
        <w:jc w:val="both"/>
        <w:rPr>
          <w:rFonts w:ascii="Times New Roman" w:eastAsia="Arial Unicode MS" w:hAnsi="Times New Roman" w:cs="Times New Roman"/>
          <w:szCs w:val="24"/>
          <w:lang w:val="en-US" w:eastAsia="ro-RO" w:bidi="ro-RO"/>
        </w:rPr>
      </w:pPr>
      <w:proofErr w:type="spellStart"/>
      <w:r w:rsidRPr="00600E54">
        <w:rPr>
          <w:rStyle w:val="Bodytext2"/>
          <w:rFonts w:eastAsia="Arial Unicode MS"/>
          <w:b/>
          <w:lang w:val="en-US"/>
        </w:rPr>
        <w:t>Munteanu</w:t>
      </w:r>
      <w:proofErr w:type="spellEnd"/>
      <w:r w:rsidRPr="00600E54">
        <w:rPr>
          <w:rStyle w:val="Bodytext2"/>
          <w:rFonts w:eastAsia="Arial Unicode MS"/>
          <w:b/>
          <w:lang w:val="en-US"/>
        </w:rPr>
        <w:t xml:space="preserve"> </w:t>
      </w:r>
      <w:proofErr w:type="spellStart"/>
      <w:r w:rsidRPr="00600E54">
        <w:rPr>
          <w:rStyle w:val="Bodytext2"/>
          <w:rFonts w:eastAsia="Arial Unicode MS"/>
          <w:b/>
          <w:lang w:val="en-US"/>
        </w:rPr>
        <w:t>Aurel</w:t>
      </w:r>
      <w:proofErr w:type="spellEnd"/>
      <w:r w:rsidRPr="00600E54">
        <w:rPr>
          <w:rFonts w:ascii="Times New Roman" w:eastAsia="Arial Unicode MS" w:hAnsi="Times New Roman" w:cs="Times New Roman"/>
          <w:szCs w:val="24"/>
          <w:lang w:val="en-US"/>
        </w:rPr>
        <w:t>-</w:t>
      </w:r>
      <w:r w:rsidRPr="00600E54">
        <w:rPr>
          <w:rFonts w:ascii="Times New Roman" w:eastAsia="Arial Unicode MS" w:hAnsi="Times New Roman" w:cs="Times New Roman"/>
          <w:szCs w:val="24"/>
          <w:lang w:val="en-US" w:eastAsia="ro-RO" w:bidi="ro-RO"/>
        </w:rPr>
        <w:t xml:space="preserve"> </w:t>
      </w:r>
      <w:proofErr w:type="spellStart"/>
      <w:r w:rsidRPr="00600E54">
        <w:rPr>
          <w:rFonts w:ascii="Times New Roman" w:eastAsia="Arial Unicode MS" w:hAnsi="Times New Roman" w:cs="Times New Roman"/>
          <w:szCs w:val="24"/>
          <w:lang w:val="en-US" w:eastAsia="ro-RO" w:bidi="ro-RO"/>
        </w:rPr>
        <w:t>membru</w:t>
      </w:r>
      <w:proofErr w:type="spellEnd"/>
      <w:r w:rsidRPr="00600E54">
        <w:rPr>
          <w:rFonts w:ascii="Times New Roman" w:eastAsia="Arial Unicode MS" w:hAnsi="Times New Roman" w:cs="Times New Roman"/>
          <w:szCs w:val="24"/>
          <w:lang w:val="en-US" w:eastAsia="ro-RO" w:bidi="ro-RO"/>
        </w:rPr>
        <w:t xml:space="preserve">, </w:t>
      </w:r>
      <w:proofErr w:type="spellStart"/>
      <w:r w:rsidRPr="00600E54">
        <w:rPr>
          <w:rFonts w:ascii="Times New Roman" w:eastAsia="Arial Unicode MS" w:hAnsi="Times New Roman" w:cs="Times New Roman"/>
          <w:szCs w:val="24"/>
          <w:lang w:val="en-US" w:eastAsia="ro-RO" w:bidi="ro-RO"/>
        </w:rPr>
        <w:t>șefu</w:t>
      </w:r>
      <w:proofErr w:type="spellEnd"/>
      <w:r w:rsidRPr="00600E54">
        <w:rPr>
          <w:rFonts w:ascii="Times New Roman" w:eastAsia="Arial Unicode MS" w:hAnsi="Times New Roman" w:cs="Times New Roman"/>
          <w:szCs w:val="24"/>
          <w:lang w:val="en-US" w:eastAsia="ro-RO" w:bidi="ro-RO"/>
        </w:rPr>
        <w:t xml:space="preserve"> </w:t>
      </w:r>
      <w:proofErr w:type="spellStart"/>
      <w:r w:rsidRPr="00600E54">
        <w:rPr>
          <w:rFonts w:ascii="Times New Roman" w:eastAsia="Arial Unicode MS" w:hAnsi="Times New Roman" w:cs="Times New Roman"/>
          <w:szCs w:val="24"/>
          <w:lang w:val="en-US" w:eastAsia="ro-RO" w:bidi="ro-RO"/>
        </w:rPr>
        <w:t>secției</w:t>
      </w:r>
      <w:proofErr w:type="spellEnd"/>
      <w:r w:rsidRPr="00600E54">
        <w:rPr>
          <w:rFonts w:ascii="Times New Roman" w:eastAsia="Arial Unicode MS" w:hAnsi="Times New Roman" w:cs="Times New Roman"/>
          <w:szCs w:val="24"/>
          <w:lang w:val="en-US" w:eastAsia="ro-RO" w:bidi="ro-RO"/>
        </w:rPr>
        <w:t xml:space="preserve"> ATI.</w:t>
      </w:r>
    </w:p>
    <w:p w:rsidR="00600E54" w:rsidRPr="00600E54" w:rsidRDefault="00600E54" w:rsidP="00600E54">
      <w:pPr>
        <w:pStyle w:val="a3"/>
        <w:widowControl w:val="0"/>
        <w:numPr>
          <w:ilvl w:val="0"/>
          <w:numId w:val="5"/>
        </w:numPr>
        <w:tabs>
          <w:tab w:val="left" w:pos="3701"/>
        </w:tabs>
        <w:ind w:right="1200"/>
        <w:rPr>
          <w:rStyle w:val="Bodytext2"/>
          <w:rFonts w:eastAsia="Arial Unicode MS"/>
          <w:lang w:val="en-US"/>
        </w:rPr>
      </w:pPr>
      <w:r w:rsidRPr="00600E54">
        <w:rPr>
          <w:rStyle w:val="Bodytext2"/>
          <w:rFonts w:eastAsia="Arial Unicode MS"/>
          <w:b/>
        </w:rPr>
        <w:t>Nacu Viorel</w:t>
      </w:r>
      <w:r w:rsidRPr="00600E54">
        <w:rPr>
          <w:rStyle w:val="Bodytext2"/>
          <w:rFonts w:eastAsia="Arial Unicode MS"/>
        </w:rPr>
        <w:t xml:space="preserve">- </w:t>
      </w:r>
      <w:proofErr w:type="spellStart"/>
      <w:r w:rsidRPr="00600E54">
        <w:rPr>
          <w:rFonts w:ascii="Times New Roman" w:hAnsi="Times New Roman" w:cs="Times New Roman"/>
          <w:lang w:val="en-US"/>
        </w:rPr>
        <w:t>membru</w:t>
      </w:r>
      <w:proofErr w:type="spellEnd"/>
      <w:r w:rsidRPr="00600E54">
        <w:rPr>
          <w:rFonts w:ascii="Times New Roman" w:hAnsi="Times New Roman" w:cs="Times New Roman"/>
          <w:lang w:val="en-US"/>
        </w:rPr>
        <w:t xml:space="preserve">, </w:t>
      </w:r>
      <w:r w:rsidRPr="00600E54">
        <w:rPr>
          <w:rStyle w:val="Bodytext2"/>
          <w:rFonts w:eastAsia="Arial Unicode MS"/>
        </w:rPr>
        <w:t xml:space="preserve">şeful băncii țesuturi și celule umane. </w:t>
      </w:r>
    </w:p>
    <w:p w:rsidR="00600E54" w:rsidRPr="00600E54" w:rsidRDefault="00600E54" w:rsidP="00600E54">
      <w:pPr>
        <w:pStyle w:val="a3"/>
        <w:widowControl w:val="0"/>
        <w:tabs>
          <w:tab w:val="left" w:pos="3701"/>
        </w:tabs>
        <w:ind w:left="360" w:right="1200"/>
        <w:rPr>
          <w:rStyle w:val="Bodytext2"/>
          <w:rFonts w:eastAsia="Arial Unicode MS"/>
          <w:lang w:val="en-US"/>
        </w:rPr>
      </w:pPr>
    </w:p>
    <w:p w:rsidR="00600E54" w:rsidRPr="00600E54" w:rsidRDefault="00600E54" w:rsidP="00600E54">
      <w:pPr>
        <w:pStyle w:val="a3"/>
        <w:widowControl w:val="0"/>
        <w:numPr>
          <w:ilvl w:val="0"/>
          <w:numId w:val="5"/>
        </w:numPr>
        <w:tabs>
          <w:tab w:val="left" w:pos="3701"/>
        </w:tabs>
        <w:spacing w:line="331" w:lineRule="exact"/>
        <w:ind w:right="1200"/>
        <w:jc w:val="both"/>
        <w:rPr>
          <w:rStyle w:val="Bodytext2"/>
          <w:rFonts w:eastAsia="Arial Unicode MS"/>
          <w:lang w:val="en-US"/>
        </w:rPr>
      </w:pPr>
      <w:r w:rsidRPr="00600E54">
        <w:rPr>
          <w:rStyle w:val="Bodytext2"/>
          <w:rFonts w:eastAsia="Arial Unicode MS"/>
          <w:b/>
        </w:rPr>
        <w:t>Cociug Adrian</w:t>
      </w:r>
      <w:r w:rsidRPr="00600E54">
        <w:rPr>
          <w:rStyle w:val="Bodytext2"/>
          <w:rFonts w:eastAsia="Arial Unicode MS"/>
        </w:rPr>
        <w:t xml:space="preserve"> - </w:t>
      </w:r>
      <w:proofErr w:type="spellStart"/>
      <w:r w:rsidRPr="00600E54">
        <w:rPr>
          <w:rFonts w:ascii="Times New Roman" w:hAnsi="Times New Roman" w:cs="Times New Roman"/>
          <w:lang w:val="en-US"/>
        </w:rPr>
        <w:t>membru</w:t>
      </w:r>
      <w:proofErr w:type="spellEnd"/>
      <w:r w:rsidRPr="00600E54">
        <w:rPr>
          <w:rFonts w:ascii="Times New Roman" w:hAnsi="Times New Roman" w:cs="Times New Roman"/>
          <w:lang w:val="en-US"/>
        </w:rPr>
        <w:t xml:space="preserve">, </w:t>
      </w:r>
      <w:r w:rsidRPr="00600E54">
        <w:rPr>
          <w:rStyle w:val="Bodytext2"/>
          <w:rFonts w:eastAsia="Arial Unicode MS"/>
        </w:rPr>
        <w:t>medic marfopatolog.</w:t>
      </w:r>
    </w:p>
    <w:p w:rsidR="00600E54" w:rsidRPr="00600E54" w:rsidRDefault="00600E54" w:rsidP="00600E54">
      <w:pPr>
        <w:widowControl w:val="0"/>
        <w:tabs>
          <w:tab w:val="left" w:pos="3701"/>
        </w:tabs>
        <w:ind w:right="1200"/>
        <w:rPr>
          <w:rStyle w:val="Bodytext2"/>
          <w:rFonts w:eastAsia="Arial Unicode MS"/>
          <w:lang w:val="en-US"/>
        </w:rPr>
      </w:pPr>
    </w:p>
    <w:p w:rsidR="00196847" w:rsidRPr="00600E54" w:rsidRDefault="00196847" w:rsidP="00196847">
      <w:pPr>
        <w:rPr>
          <w:rFonts w:ascii="Times New Roman" w:hAnsi="Times New Roman" w:cs="Times New Roman"/>
          <w:lang w:val="en-US"/>
        </w:rPr>
      </w:pPr>
    </w:p>
    <w:p w:rsidR="00196847" w:rsidRPr="00600E54" w:rsidRDefault="00196847" w:rsidP="00196847">
      <w:pPr>
        <w:rPr>
          <w:rFonts w:ascii="Times New Roman" w:hAnsi="Times New Roman" w:cs="Times New Roman"/>
        </w:rPr>
      </w:pPr>
    </w:p>
    <w:p w:rsidR="00196847" w:rsidRPr="00600E54" w:rsidRDefault="00196847" w:rsidP="00196847">
      <w:pPr>
        <w:rPr>
          <w:rFonts w:ascii="Times New Roman" w:hAnsi="Times New Roman" w:cs="Times New Roman"/>
        </w:rPr>
      </w:pPr>
    </w:p>
    <w:p w:rsidR="00196847" w:rsidRPr="00600E54" w:rsidRDefault="00196847" w:rsidP="00196847">
      <w:pPr>
        <w:rPr>
          <w:rFonts w:ascii="Times New Roman" w:hAnsi="Times New Roman" w:cs="Times New Roman"/>
        </w:rPr>
      </w:pPr>
    </w:p>
    <w:p w:rsidR="00196847" w:rsidRPr="00600E54" w:rsidRDefault="00196847" w:rsidP="00196847">
      <w:pPr>
        <w:rPr>
          <w:rFonts w:ascii="Times New Roman" w:hAnsi="Times New Roman" w:cs="Times New Roman"/>
        </w:rPr>
      </w:pPr>
    </w:p>
    <w:p w:rsidR="00A10805" w:rsidRPr="00600E54" w:rsidRDefault="00A10805">
      <w:pPr>
        <w:rPr>
          <w:rFonts w:ascii="Times New Roman" w:hAnsi="Times New Roman" w:cs="Times New Roman"/>
        </w:rPr>
      </w:pPr>
    </w:p>
    <w:sectPr w:rsidR="00A10805" w:rsidRPr="00600E54" w:rsidSect="00600E5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B541B"/>
    <w:multiLevelType w:val="hybridMultilevel"/>
    <w:tmpl w:val="BA18DDF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6D2791C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7650CE"/>
    <w:multiLevelType w:val="hybridMultilevel"/>
    <w:tmpl w:val="6EBEE0E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E256EC6"/>
    <w:multiLevelType w:val="hybridMultilevel"/>
    <w:tmpl w:val="7D1655EC"/>
    <w:lvl w:ilvl="0" w:tplc="B4F483C4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  <w:rPr>
        <w:rFonts w:cs="Times New Roman"/>
      </w:rPr>
    </w:lvl>
  </w:abstractNum>
  <w:abstractNum w:abstractNumId="3" w15:restartNumberingAfterBreak="0">
    <w:nsid w:val="31A71925"/>
    <w:multiLevelType w:val="hybridMultilevel"/>
    <w:tmpl w:val="FDC89942"/>
    <w:lvl w:ilvl="0" w:tplc="2C145A1A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E105DD0"/>
    <w:multiLevelType w:val="hybridMultilevel"/>
    <w:tmpl w:val="B17A0F82"/>
    <w:lvl w:ilvl="0" w:tplc="3BD4932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bCs w:val="0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DCC"/>
    <w:rsid w:val="00190E2F"/>
    <w:rsid w:val="00196847"/>
    <w:rsid w:val="002C1DCC"/>
    <w:rsid w:val="004D7F16"/>
    <w:rsid w:val="00600E54"/>
    <w:rsid w:val="008C5878"/>
    <w:rsid w:val="00A10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F9757"/>
  <w15:chartTrackingRefBased/>
  <w15:docId w15:val="{1207D934-04C8-4219-8A37-0F742BD63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6847"/>
    <w:pPr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ro-MD" w:eastAsia="ro-MD" w:bidi="ne-N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6847"/>
    <w:pPr>
      <w:ind w:left="720"/>
      <w:contextualSpacing/>
    </w:pPr>
    <w:rPr>
      <w:szCs w:val="21"/>
    </w:rPr>
  </w:style>
  <w:style w:type="character" w:customStyle="1" w:styleId="4">
    <w:name w:val="???????? ????? (4)_"/>
    <w:link w:val="40"/>
    <w:locked/>
    <w:rsid w:val="00196847"/>
    <w:rPr>
      <w:b/>
      <w:bCs/>
      <w:sz w:val="27"/>
      <w:szCs w:val="27"/>
      <w:shd w:val="clear" w:color="auto" w:fill="FFFFFF"/>
      <w:lang w:val="ro-RO"/>
    </w:rPr>
  </w:style>
  <w:style w:type="paragraph" w:customStyle="1" w:styleId="40">
    <w:name w:val="???????? ????? (4)"/>
    <w:basedOn w:val="a"/>
    <w:link w:val="4"/>
    <w:rsid w:val="00196847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color w:val="auto"/>
      <w:sz w:val="27"/>
      <w:szCs w:val="27"/>
      <w:lang w:val="ro-RO" w:eastAsia="en-US" w:bidi="ar-SA"/>
    </w:rPr>
  </w:style>
  <w:style w:type="character" w:customStyle="1" w:styleId="a4">
    <w:name w:val="???????? ?????_"/>
    <w:link w:val="a5"/>
    <w:locked/>
    <w:rsid w:val="00196847"/>
    <w:rPr>
      <w:sz w:val="27"/>
      <w:szCs w:val="27"/>
      <w:shd w:val="clear" w:color="auto" w:fill="FFFFFF"/>
      <w:lang w:val="ro-RO"/>
    </w:rPr>
  </w:style>
  <w:style w:type="paragraph" w:customStyle="1" w:styleId="a5">
    <w:name w:val="???????? ?????"/>
    <w:basedOn w:val="a"/>
    <w:link w:val="a4"/>
    <w:rsid w:val="00196847"/>
    <w:pPr>
      <w:shd w:val="clear" w:color="auto" w:fill="FFFFFF"/>
      <w:spacing w:line="240" w:lineRule="atLeast"/>
      <w:ind w:hanging="320"/>
      <w:jc w:val="both"/>
    </w:pPr>
    <w:rPr>
      <w:rFonts w:asciiTheme="minorHAnsi" w:eastAsiaTheme="minorHAnsi" w:hAnsiTheme="minorHAnsi" w:cstheme="minorBidi"/>
      <w:color w:val="auto"/>
      <w:sz w:val="27"/>
      <w:szCs w:val="27"/>
      <w:lang w:val="ro-RO" w:eastAsia="en-US" w:bidi="ar-SA"/>
    </w:rPr>
  </w:style>
  <w:style w:type="character" w:customStyle="1" w:styleId="3">
    <w:name w:val="???????? ????? (3)_"/>
    <w:link w:val="31"/>
    <w:locked/>
    <w:rsid w:val="00196847"/>
    <w:rPr>
      <w:shd w:val="clear" w:color="auto" w:fill="FFFFFF"/>
      <w:lang w:val="ro-RO"/>
    </w:rPr>
  </w:style>
  <w:style w:type="paragraph" w:customStyle="1" w:styleId="31">
    <w:name w:val="???????? ????? (3)1"/>
    <w:basedOn w:val="a"/>
    <w:link w:val="3"/>
    <w:rsid w:val="00196847"/>
    <w:pPr>
      <w:shd w:val="clear" w:color="auto" w:fill="FFFFFF"/>
      <w:spacing w:line="240" w:lineRule="atLeast"/>
      <w:jc w:val="both"/>
    </w:pPr>
    <w:rPr>
      <w:rFonts w:asciiTheme="minorHAnsi" w:eastAsiaTheme="minorHAnsi" w:hAnsiTheme="minorHAnsi" w:cstheme="minorBidi"/>
      <w:color w:val="auto"/>
      <w:sz w:val="22"/>
      <w:szCs w:val="22"/>
      <w:lang w:val="ro-RO" w:eastAsia="en-US" w:bidi="ar-SA"/>
    </w:rPr>
  </w:style>
  <w:style w:type="character" w:customStyle="1" w:styleId="6">
    <w:name w:val="???????? ????? (6)_"/>
    <w:link w:val="60"/>
    <w:locked/>
    <w:rsid w:val="00196847"/>
    <w:rPr>
      <w:rFonts w:ascii="MS Reference Sans Serif" w:hAnsi="MS Reference Sans Serif" w:cs="MS Reference Sans Serif"/>
      <w:sz w:val="8"/>
      <w:szCs w:val="8"/>
      <w:shd w:val="clear" w:color="auto" w:fill="FFFFFF"/>
      <w:lang w:val="ro-RO"/>
    </w:rPr>
  </w:style>
  <w:style w:type="paragraph" w:customStyle="1" w:styleId="60">
    <w:name w:val="???????? ????? (6)"/>
    <w:basedOn w:val="a"/>
    <w:link w:val="6"/>
    <w:rsid w:val="00196847"/>
    <w:pPr>
      <w:shd w:val="clear" w:color="auto" w:fill="FFFFFF"/>
      <w:spacing w:line="240" w:lineRule="atLeast"/>
    </w:pPr>
    <w:rPr>
      <w:rFonts w:ascii="MS Reference Sans Serif" w:eastAsiaTheme="minorHAnsi" w:hAnsi="MS Reference Sans Serif" w:cs="MS Reference Sans Serif"/>
      <w:color w:val="auto"/>
      <w:sz w:val="8"/>
      <w:szCs w:val="8"/>
      <w:lang w:val="ro-RO" w:eastAsia="en-US" w:bidi="ar-SA"/>
    </w:rPr>
  </w:style>
  <w:style w:type="character" w:customStyle="1" w:styleId="a6">
    <w:name w:val="??????? ? ???????_"/>
    <w:link w:val="a7"/>
    <w:locked/>
    <w:rsid w:val="00196847"/>
    <w:rPr>
      <w:b/>
      <w:bCs/>
      <w:sz w:val="27"/>
      <w:szCs w:val="27"/>
      <w:shd w:val="clear" w:color="auto" w:fill="FFFFFF"/>
      <w:lang w:val="ro-RO"/>
    </w:rPr>
  </w:style>
  <w:style w:type="paragraph" w:customStyle="1" w:styleId="a7">
    <w:name w:val="??????? ? ???????"/>
    <w:basedOn w:val="a"/>
    <w:link w:val="a6"/>
    <w:rsid w:val="00196847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color w:val="auto"/>
      <w:sz w:val="27"/>
      <w:szCs w:val="27"/>
      <w:lang w:val="ro-RO" w:eastAsia="en-US" w:bidi="ar-SA"/>
    </w:rPr>
  </w:style>
  <w:style w:type="character" w:customStyle="1" w:styleId="a8">
    <w:name w:val="???????? ????? + ??????????"/>
    <w:aliases w:val="??????,???????? ????? + 14 pt,??????????"/>
    <w:basedOn w:val="a0"/>
    <w:rsid w:val="00196847"/>
    <w:rPr>
      <w:b/>
      <w:bCs/>
      <w:i/>
      <w:iCs/>
      <w:sz w:val="24"/>
      <w:szCs w:val="24"/>
      <w:u w:val="single"/>
      <w:shd w:val="clear" w:color="auto" w:fill="FFFFFF"/>
    </w:rPr>
  </w:style>
  <w:style w:type="paragraph" w:customStyle="1" w:styleId="1">
    <w:name w:val="???????? ?????1"/>
    <w:basedOn w:val="a"/>
    <w:rsid w:val="00196847"/>
    <w:pPr>
      <w:shd w:val="clear" w:color="auto" w:fill="FFFFFF"/>
      <w:spacing w:line="240" w:lineRule="atLeast"/>
      <w:ind w:hanging="360"/>
    </w:pPr>
    <w:rPr>
      <w:rFonts w:asciiTheme="minorHAnsi" w:eastAsiaTheme="minorHAnsi" w:hAnsiTheme="minorHAnsi" w:cstheme="minorBidi"/>
      <w:color w:val="auto"/>
      <w:lang w:val="ru-RU" w:eastAsia="en-US" w:bidi="ar-SA"/>
    </w:rPr>
  </w:style>
  <w:style w:type="character" w:customStyle="1" w:styleId="10">
    <w:name w:val="???????? ????? + ??????????1"/>
    <w:aliases w:val="??????1"/>
    <w:basedOn w:val="a4"/>
    <w:rsid w:val="00196847"/>
    <w:rPr>
      <w:b/>
      <w:bCs/>
      <w:i/>
      <w:iCs/>
      <w:sz w:val="24"/>
      <w:szCs w:val="24"/>
      <w:shd w:val="clear" w:color="auto" w:fill="FFFFFF"/>
      <w:lang w:val="ro-RO"/>
    </w:rPr>
  </w:style>
  <w:style w:type="table" w:styleId="a9">
    <w:name w:val="Table Grid"/>
    <w:basedOn w:val="a1"/>
    <w:uiPriority w:val="59"/>
    <w:rsid w:val="00600E54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unhideWhenUsed/>
    <w:rsid w:val="00600E54"/>
    <w:pPr>
      <w:ind w:firstLine="567"/>
    </w:pPr>
    <w:rPr>
      <w:rFonts w:ascii="Baltica RR" w:eastAsia="Times New Roman" w:hAnsi="Baltica RR" w:cs="Times New Roman"/>
      <w:color w:val="auto"/>
      <w:szCs w:val="20"/>
      <w:lang w:val="ro-RO" w:eastAsia="ru-RU" w:bidi="ar-SA"/>
    </w:rPr>
  </w:style>
  <w:style w:type="character" w:customStyle="1" w:styleId="20">
    <w:name w:val="Основной текст с отступом 2 Знак"/>
    <w:basedOn w:val="a0"/>
    <w:link w:val="2"/>
    <w:rsid w:val="00600E54"/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Bodytext2">
    <w:name w:val="Body text (2)"/>
    <w:basedOn w:val="a0"/>
    <w:rsid w:val="00600E5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1474</Words>
  <Characters>8405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</cp:revision>
  <dcterms:created xsi:type="dcterms:W3CDTF">2020-04-24T15:56:00Z</dcterms:created>
  <dcterms:modified xsi:type="dcterms:W3CDTF">2020-04-27T09:37:00Z</dcterms:modified>
</cp:coreProperties>
</file>