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16035F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0"/>
          <w:szCs w:val="20"/>
          <w:lang w:val="it-IT"/>
        </w:rPr>
      </w:pPr>
      <w:bookmarkStart w:id="0" w:name="_Toc449692096"/>
      <w:r w:rsidRPr="0016035F">
        <w:rPr>
          <w:rFonts w:ascii="Onest" w:hAnsi="Onest"/>
          <w:b/>
          <w:bCs/>
          <w:i/>
          <w:iCs/>
          <w:noProof w:val="0"/>
          <w:sz w:val="20"/>
          <w:szCs w:val="20"/>
          <w:lang w:val="it-IT"/>
        </w:rPr>
        <w:t>Anexa nr. 8</w:t>
      </w:r>
    </w:p>
    <w:p w14:paraId="6D9B1537" w14:textId="77777777" w:rsidR="000F0070" w:rsidRPr="0016035F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i/>
          <w:iCs/>
          <w:sz w:val="20"/>
          <w:szCs w:val="20"/>
        </w:rPr>
        <w:t>la</w:t>
      </w: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Documentația standard </w:t>
      </w:r>
    </w:p>
    <w:p w14:paraId="7189D66A" w14:textId="77777777" w:rsidR="000F0070" w:rsidRPr="0016035F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aprobată prin Ordinul Ministrului Finanţelor </w:t>
      </w:r>
    </w:p>
    <w:p w14:paraId="2517F876" w14:textId="6F09D58D" w:rsidR="0098092C" w:rsidRPr="0016035F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                                nr. 115 din 15.09.2021</w:t>
      </w:r>
    </w:p>
    <w:p w14:paraId="6752741D" w14:textId="613D59F8" w:rsidR="0060596A" w:rsidRPr="0016035F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</w:p>
    <w:p w14:paraId="09B16C58" w14:textId="77777777" w:rsidR="0060596A" w:rsidRPr="0016035F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</w:p>
    <w:p w14:paraId="23A37CD1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51F82F5F" w14:textId="77777777" w:rsidR="0098092C" w:rsidRPr="0016035F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0"/>
          <w:szCs w:val="20"/>
        </w:rPr>
      </w:pPr>
      <w:bookmarkStart w:id="1" w:name="_Hlk77771056"/>
      <w:r w:rsidRPr="0016035F">
        <w:rPr>
          <w:rFonts w:ascii="Onest" w:hAnsi="Onest" w:cs="Times New Roman"/>
          <w:color w:val="auto"/>
          <w:sz w:val="20"/>
          <w:szCs w:val="20"/>
        </w:rPr>
        <w:t>DECLARAŢIE</w:t>
      </w:r>
    </w:p>
    <w:p w14:paraId="44410D98" w14:textId="77777777" w:rsidR="00FC6A31" w:rsidRPr="0016035F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0"/>
          <w:szCs w:val="20"/>
        </w:rPr>
      </w:pPr>
      <w:r w:rsidRPr="0016035F">
        <w:rPr>
          <w:rFonts w:ascii="Onest" w:hAnsi="Onest"/>
          <w:b/>
          <w:sz w:val="20"/>
          <w:szCs w:val="20"/>
        </w:rPr>
        <w:t>privind valabilitatea ofertei</w:t>
      </w:r>
      <w:r w:rsidR="00267948" w:rsidRPr="0016035F">
        <w:rPr>
          <w:rFonts w:ascii="Onest" w:hAnsi="Onest"/>
          <w:b/>
          <w:sz w:val="20"/>
          <w:szCs w:val="20"/>
        </w:rPr>
        <w:t xml:space="preserve"> </w:t>
      </w:r>
    </w:p>
    <w:bookmarkEnd w:id="1"/>
    <w:p w14:paraId="2351B603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10C05BB9" w14:textId="5A6D9556" w:rsidR="0098092C" w:rsidRPr="0016035F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Către____________________________________________________________________                              (</w:t>
      </w:r>
      <w:r w:rsidRPr="0016035F">
        <w:rPr>
          <w:rFonts w:ascii="Onest" w:hAnsi="Onest"/>
          <w:i/>
          <w:sz w:val="20"/>
          <w:szCs w:val="20"/>
        </w:rPr>
        <w:t>denumirea autorităţii contractante şi adresa completă</w:t>
      </w:r>
      <w:r w:rsidRPr="0016035F">
        <w:rPr>
          <w:rFonts w:ascii="Onest" w:hAnsi="Onest"/>
          <w:sz w:val="20"/>
          <w:szCs w:val="20"/>
        </w:rPr>
        <w:t>)</w:t>
      </w:r>
    </w:p>
    <w:p w14:paraId="3E8B7863" w14:textId="77777777" w:rsidR="0098092C" w:rsidRPr="0016035F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0"/>
          <w:szCs w:val="20"/>
        </w:rPr>
      </w:pPr>
    </w:p>
    <w:p w14:paraId="07963FF1" w14:textId="77777777" w:rsidR="0098092C" w:rsidRPr="0016035F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0"/>
          <w:szCs w:val="20"/>
        </w:rPr>
      </w:pPr>
    </w:p>
    <w:p w14:paraId="2A1FA917" w14:textId="77777777" w:rsidR="0098092C" w:rsidRPr="0016035F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b/>
          <w:sz w:val="20"/>
          <w:szCs w:val="20"/>
        </w:rPr>
        <w:t>Stimaţi domni</w:t>
      </w:r>
      <w:r w:rsidRPr="0016035F">
        <w:rPr>
          <w:rFonts w:ascii="Onest" w:hAnsi="Onest"/>
          <w:sz w:val="20"/>
          <w:szCs w:val="20"/>
        </w:rPr>
        <w:t>,</w:t>
      </w:r>
    </w:p>
    <w:p w14:paraId="1BA69519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60B2AD55" w14:textId="51AD4A72" w:rsidR="0098092C" w:rsidRPr="0016035F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0"/>
          <w:szCs w:val="20"/>
          <w:lang w:val="it-IT" w:eastAsia="ru-RU"/>
        </w:rPr>
      </w:pPr>
      <w:r w:rsidRPr="0016035F">
        <w:rPr>
          <w:rFonts w:ascii="Onest" w:eastAsia="Calibri" w:hAnsi="Onest"/>
          <w:sz w:val="20"/>
          <w:szCs w:val="20"/>
        </w:rPr>
        <w:t xml:space="preserve">    Ne angajăm să menținem oferta valabilă,</w:t>
      </w:r>
      <w:r w:rsidRPr="0016035F">
        <w:rPr>
          <w:rFonts w:ascii="Onest" w:hAnsi="Onest"/>
          <w:b/>
          <w:noProof w:val="0"/>
          <w:sz w:val="20"/>
          <w:szCs w:val="20"/>
          <w:lang w:val="it-IT" w:eastAsia="ru-RU"/>
        </w:rPr>
        <w:t xml:space="preserve"> privind achiziționarea </w:t>
      </w:r>
      <w:r w:rsidRPr="0016035F">
        <w:rPr>
          <w:rFonts w:ascii="Onest" w:hAnsi="Onest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_________________</w:t>
      </w:r>
      <w:r w:rsidRPr="0016035F">
        <w:rPr>
          <w:rFonts w:ascii="Onest" w:hAnsi="Onest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br/>
      </w:r>
      <w:r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   </w:t>
      </w:r>
      <w:r w:rsidR="00A900BE"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(se indică obiectul achiziției)</w:t>
      </w:r>
      <w:r w:rsidRPr="0016035F">
        <w:rPr>
          <w:rFonts w:ascii="Onest" w:hAnsi="Onest"/>
          <w:b/>
          <w:noProof w:val="0"/>
          <w:sz w:val="20"/>
          <w:szCs w:val="20"/>
          <w:lang w:val="it-IT" w:eastAsia="ru-RU"/>
        </w:rPr>
        <w:br/>
        <w:t>prin procedura de achiziție_____________________________________,</w:t>
      </w:r>
      <w:r w:rsidRPr="0016035F">
        <w:rPr>
          <w:rFonts w:ascii="Onest" w:hAnsi="Onest"/>
          <w:b/>
          <w:noProof w:val="0"/>
          <w:sz w:val="20"/>
          <w:szCs w:val="20"/>
          <w:lang w:val="it-IT" w:eastAsia="ru-RU"/>
        </w:rPr>
        <w:br/>
      </w:r>
      <w:r w:rsidRPr="0016035F">
        <w:rPr>
          <w:rFonts w:ascii="Onest" w:hAnsi="Onest"/>
          <w:noProof w:val="0"/>
          <w:sz w:val="20"/>
          <w:szCs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16035F" w:rsidRDefault="0098092C" w:rsidP="0098092C">
      <w:pPr>
        <w:autoSpaceDN w:val="0"/>
        <w:adjustRightInd w:val="0"/>
        <w:jc w:val="both"/>
        <w:rPr>
          <w:rFonts w:ascii="Onest" w:eastAsia="Calibri" w:hAnsi="Onest"/>
          <w:sz w:val="20"/>
          <w:szCs w:val="20"/>
        </w:rPr>
      </w:pPr>
      <w:r w:rsidRPr="0016035F">
        <w:rPr>
          <w:rFonts w:ascii="Onest" w:eastAsia="Calibri" w:hAnsi="Onest"/>
          <w:sz w:val="20"/>
          <w:szCs w:val="20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7E5A9B24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74FEB660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6AA77C48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3657B64A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5DF91072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</w:p>
    <w:p w14:paraId="36F8BDE8" w14:textId="77777777" w:rsidR="0098092C" w:rsidRPr="0016035F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Data completării . . . . . . . . . . . . .</w:t>
      </w:r>
      <w:r w:rsidRPr="0016035F">
        <w:rPr>
          <w:rFonts w:ascii="Onest" w:hAnsi="Onest"/>
          <w:sz w:val="20"/>
          <w:szCs w:val="20"/>
        </w:rPr>
        <w:tab/>
        <w:t>Cu stimă,</w:t>
      </w:r>
    </w:p>
    <w:p w14:paraId="7F9A349C" w14:textId="77777777" w:rsidR="0098092C" w:rsidRPr="0016035F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Ofertant/candidat</w:t>
      </w:r>
    </w:p>
    <w:p w14:paraId="59E141E0" w14:textId="77777777" w:rsidR="0098092C" w:rsidRPr="0016035F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. . . . . . . . . . . . . . . . . . . . . . . .</w:t>
      </w:r>
    </w:p>
    <w:p w14:paraId="31A91C4C" w14:textId="6A02C3A7" w:rsidR="0098092C" w:rsidRPr="0016035F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 xml:space="preserve"> </w:t>
      </w:r>
      <w:r w:rsidR="0098092C" w:rsidRPr="0016035F">
        <w:rPr>
          <w:rFonts w:ascii="Onest" w:hAnsi="Onest"/>
          <w:sz w:val="20"/>
          <w:szCs w:val="20"/>
        </w:rPr>
        <w:t>(semnătura autorizată)</w:t>
      </w:r>
    </w:p>
    <w:p w14:paraId="6F9454EE" w14:textId="77777777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</w:p>
    <w:p w14:paraId="288B1018" w14:textId="77777777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</w:p>
    <w:p w14:paraId="79F53644" w14:textId="77777777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</w:p>
    <w:p w14:paraId="41081ED9" w14:textId="68146B79" w:rsidR="00C44F9A" w:rsidRPr="0016035F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0"/>
          <w:szCs w:val="20"/>
        </w:rPr>
      </w:pPr>
      <w:r w:rsidRPr="0016035F">
        <w:rPr>
          <w:rFonts w:ascii="Onest" w:hAnsi="Onest"/>
          <w:b/>
          <w:i/>
          <w:sz w:val="20"/>
          <w:szCs w:val="20"/>
        </w:rPr>
        <w:t xml:space="preserve">*Notă: Termenul valabilităţii ofertei începe să decurgă din momentul termenului limită de depunere a ofertelor. Orice ofertă valabilă pentru o perioadă mai mică decât cea prevăzută în </w:t>
      </w:r>
      <w:r w:rsidR="0016035F" w:rsidRPr="0016035F">
        <w:rPr>
          <w:rFonts w:ascii="Onest" w:hAnsi="Onest"/>
          <w:b/>
          <w:i/>
          <w:sz w:val="20"/>
          <w:szCs w:val="20"/>
        </w:rPr>
        <w:t>anunțul de participare</w:t>
      </w:r>
      <w:r w:rsidRPr="0016035F">
        <w:rPr>
          <w:rFonts w:ascii="Onest" w:hAnsi="Onest"/>
          <w:b/>
          <w:i/>
          <w:sz w:val="20"/>
          <w:szCs w:val="20"/>
        </w:rPr>
        <w:t xml:space="preserve"> se respinge de către grupul de lucru ca fiind necorespunzătoare.</w:t>
      </w:r>
    </w:p>
    <w:p w14:paraId="6A21BA84" w14:textId="77777777" w:rsidR="00C44F9A" w:rsidRPr="0016035F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0"/>
          <w:szCs w:val="20"/>
        </w:rPr>
        <w:sectPr w:rsidR="00C44F9A" w:rsidRPr="0016035F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16035F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  <w:r w:rsidRPr="0016035F"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  <w:lastRenderedPageBreak/>
        <w:t>An</w:t>
      </w:r>
      <w:r w:rsidR="008078E6" w:rsidRPr="0016035F"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  <w:t>exa nr. 22</w:t>
      </w:r>
    </w:p>
    <w:p w14:paraId="1FE6CE90" w14:textId="77777777" w:rsidR="008078E6" w:rsidRPr="0016035F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</w:rPr>
        <w:t>la</w:t>
      </w: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Documentația standard </w:t>
      </w:r>
    </w:p>
    <w:p w14:paraId="748F2C3F" w14:textId="77777777" w:rsidR="008078E6" w:rsidRPr="0016035F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aprobată prin Ordinul Ministrului Finanţelor </w:t>
      </w:r>
    </w:p>
    <w:p w14:paraId="33A16719" w14:textId="37144B3D" w:rsidR="008078E6" w:rsidRPr="0016035F" w:rsidRDefault="008078E6" w:rsidP="008078E6">
      <w:pPr>
        <w:jc w:val="right"/>
        <w:rPr>
          <w:rFonts w:ascii="Onest" w:eastAsia="PMingLiU" w:hAnsi="Onest"/>
          <w:b/>
          <w:sz w:val="20"/>
          <w:szCs w:val="20"/>
          <w:lang w:eastAsia="zh-CN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                               nr. 115 din 15.09.2021</w:t>
      </w:r>
    </w:p>
    <w:p w14:paraId="43F48476" w14:textId="3110B559" w:rsidR="008F510B" w:rsidRPr="0016035F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0"/>
          <w:szCs w:val="20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</w:t>
      </w:r>
    </w:p>
    <w:p w14:paraId="53757BA1" w14:textId="77777777" w:rsidR="008078E6" w:rsidRPr="0016035F" w:rsidRDefault="008078E6" w:rsidP="008078E6">
      <w:pPr>
        <w:pStyle w:val="Heading2"/>
        <w:spacing w:before="0"/>
        <w:rPr>
          <w:rFonts w:ascii="Onest" w:hAnsi="Onest"/>
          <w:sz w:val="20"/>
          <w:szCs w:val="20"/>
          <w:lang w:val="it-IT"/>
        </w:rPr>
      </w:pPr>
      <w:r w:rsidRPr="0016035F">
        <w:rPr>
          <w:rFonts w:ascii="Onest" w:hAnsi="Onest"/>
          <w:b w:val="0"/>
          <w:bCs w:val="0"/>
          <w:i/>
          <w:iCs/>
          <w:sz w:val="20"/>
          <w:szCs w:val="20"/>
          <w:lang w:eastAsia="ru-RU"/>
        </w:rPr>
        <w:t xml:space="preserve">  </w:t>
      </w:r>
      <w:r w:rsidRPr="0016035F">
        <w:rPr>
          <w:rFonts w:ascii="Onest" w:hAnsi="Onest"/>
          <w:sz w:val="20"/>
          <w:szCs w:val="20"/>
          <w:lang w:val="it-IT"/>
        </w:rPr>
        <w:t>Specificații tehnice</w:t>
      </w:r>
    </w:p>
    <w:p w14:paraId="5D14AAC0" w14:textId="3B7036D6" w:rsidR="008078E6" w:rsidRPr="0016035F" w:rsidRDefault="008078E6" w:rsidP="008078E6">
      <w:pPr>
        <w:rPr>
          <w:rFonts w:ascii="Onest" w:hAnsi="Onest"/>
          <w:i/>
          <w:iCs/>
          <w:noProof w:val="0"/>
          <w:sz w:val="20"/>
          <w:szCs w:val="20"/>
          <w:lang w:val="en-US"/>
        </w:rPr>
      </w:pPr>
      <w:r w:rsidRPr="0016035F">
        <w:rPr>
          <w:rFonts w:ascii="Onest" w:hAnsi="Onest"/>
          <w:i/>
          <w:iCs/>
          <w:noProof w:val="0"/>
          <w:sz w:val="20"/>
          <w:szCs w:val="20"/>
          <w:lang w:val="en-US"/>
        </w:rPr>
        <w:t>[</w:t>
      </w:r>
      <w:r w:rsidRPr="0016035F">
        <w:rPr>
          <w:rFonts w:ascii="Onest" w:hAnsi="Onest"/>
          <w:i/>
          <w:iCs/>
          <w:noProof w:val="0"/>
          <w:sz w:val="20"/>
          <w:szCs w:val="20"/>
        </w:rPr>
        <w:t xml:space="preserve">Acest tabel va fi </w:t>
      </w:r>
      <w:r w:rsidRPr="0016035F">
        <w:rPr>
          <w:rFonts w:ascii="Onest" w:hAnsi="Onest"/>
          <w:b/>
          <w:bCs/>
          <w:i/>
          <w:iCs/>
          <w:noProof w:val="0"/>
          <w:color w:val="FF0000"/>
          <w:sz w:val="20"/>
          <w:szCs w:val="20"/>
        </w:rPr>
        <w:t>completat de către ofertant în coloanele 2, 3, 4, 6, 7</w:t>
      </w:r>
      <w:r w:rsidRPr="0016035F">
        <w:rPr>
          <w:rFonts w:ascii="Onest" w:hAnsi="Onest"/>
          <w:i/>
          <w:iCs/>
          <w:noProof w:val="0"/>
          <w:sz w:val="20"/>
          <w:szCs w:val="20"/>
          <w:lang w:val="en-US"/>
        </w:rPr>
        <w:t>]</w:t>
      </w:r>
    </w:p>
    <w:p w14:paraId="67D84BC9" w14:textId="6D1D0F22" w:rsidR="00BB314B" w:rsidRPr="0016035F" w:rsidRDefault="00BB314B" w:rsidP="00E36039">
      <w:pPr>
        <w:ind w:left="720"/>
        <w:rPr>
          <w:rFonts w:ascii="Onest" w:hAnsi="Onest"/>
          <w:b/>
          <w:color w:val="3366CC"/>
          <w:sz w:val="20"/>
          <w:szCs w:val="20"/>
          <w:lang w:val="en-US"/>
        </w:rPr>
      </w:pPr>
    </w:p>
    <w:tbl>
      <w:tblPr>
        <w:tblStyle w:val="TableGrid"/>
        <w:tblW w:w="14266" w:type="dxa"/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992"/>
        <w:gridCol w:w="850"/>
        <w:gridCol w:w="5387"/>
        <w:gridCol w:w="2410"/>
        <w:gridCol w:w="1360"/>
        <w:gridCol w:w="11"/>
      </w:tblGrid>
      <w:tr w:rsidR="008078E6" w:rsidRPr="0016035F" w14:paraId="3264B1A6" w14:textId="77777777" w:rsidTr="001C000D">
        <w:tc>
          <w:tcPr>
            <w:tcW w:w="142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16035F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8078E6" w:rsidRPr="0016035F" w14:paraId="073EB234" w14:textId="77777777" w:rsidTr="001C000D">
        <w:tc>
          <w:tcPr>
            <w:tcW w:w="142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8B196DE" w:rsidR="008078E6" w:rsidRPr="0016035F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r w:rsidR="00111333" w:rsidRPr="00111333">
              <w:rPr>
                <w:rFonts w:ascii="Onest" w:hAnsi="Onest"/>
                <w:bCs/>
                <w:i/>
                <w:noProof w:val="0"/>
                <w:sz w:val="20"/>
                <w:szCs w:val="20"/>
              </w:rPr>
              <w:t>Acumulatoare pentru camere video</w:t>
            </w:r>
            <w:r w:rsidR="00EB269D">
              <w:rPr>
                <w:rFonts w:ascii="Onest" w:hAnsi="Onest"/>
                <w:bCs/>
                <w:i/>
                <w:noProof w:val="0"/>
                <w:sz w:val="20"/>
                <w:szCs w:val="20"/>
              </w:rPr>
              <w:t>(repetat)</w:t>
            </w:r>
          </w:p>
        </w:tc>
      </w:tr>
      <w:tr w:rsidR="008078E6" w:rsidRPr="0016035F" w14:paraId="4600D782" w14:textId="77777777" w:rsidTr="001C000D">
        <w:tc>
          <w:tcPr>
            <w:tcW w:w="142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16035F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8078E6" w:rsidRPr="0016035F" w14:paraId="2E4F7A96" w14:textId="77777777" w:rsidTr="0007584D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solicitată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autoritatea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propusă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16035F" w14:paraId="1C42125E" w14:textId="77777777" w:rsidTr="0007584D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16035F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16035F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111333" w:rsidRPr="0016035F" w14:paraId="182ABDD0" w14:textId="77777777" w:rsidTr="004D0243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2A455B" w14:textId="2F089E60" w:rsidR="00111333" w:rsidRPr="0016035F" w:rsidRDefault="00111333" w:rsidP="00111333">
            <w:pPr>
              <w:outlineLvl w:val="0"/>
              <w:rPr>
                <w:rFonts w:ascii="Onest" w:hAnsi="Onest"/>
                <w:b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b/>
                <w:bCs/>
                <w:iCs/>
                <w:sz w:val="20"/>
                <w:szCs w:val="20"/>
              </w:rPr>
              <w:t xml:space="preserve">Lotul nr. 1 </w:t>
            </w:r>
            <w:r w:rsidRPr="00336AF9">
              <w:rPr>
                <w:rFonts w:ascii="Onest" w:hAnsi="Onest"/>
                <w:b/>
                <w:bCs/>
                <w:iCs/>
                <w:sz w:val="20"/>
                <w:szCs w:val="20"/>
                <w:lang w:val="ru-RU"/>
              </w:rPr>
              <w:t>Battery Pack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B20" w14:textId="56FC7B07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D2703" w14:textId="28FAD3B3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E7681" w14:textId="78B092C0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E9D284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b/>
                <w:bCs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b/>
                <w:bCs/>
                <w:noProof w:val="0"/>
                <w:kern w:val="3"/>
                <w:sz w:val="20"/>
                <w:szCs w:val="20"/>
                <w:lang w:val="en-US" w:eastAsia="zh-CN" w:bidi="hi-IN"/>
              </w:rPr>
              <w:t>Lithium-Ion Battery Pack with USB-A and 2x D-Tap Ports</w:t>
            </w:r>
          </w:p>
          <w:p w14:paraId="023DD026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Mount Method - Sony BP-U Style</w:t>
            </w:r>
          </w:p>
          <w:p w14:paraId="1866EC25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Bat. Cell Model - LG AA High Quality 18650 x 8 / 3350mAh</w:t>
            </w:r>
          </w:p>
          <w:p w14:paraId="3F7E039B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Bat. Cell Chemistry - Lithium-Ion</w:t>
            </w:r>
          </w:p>
          <w:p w14:paraId="605D1E0D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Output Voltage - 14.4V DC</w:t>
            </w:r>
          </w:p>
          <w:p w14:paraId="6F56D10E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 xml:space="preserve">Capacity - 6700 </w:t>
            </w:r>
            <w:proofErr w:type="spellStart"/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mAh</w:t>
            </w:r>
            <w:proofErr w:type="spellEnd"/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 xml:space="preserve"> / 96.48Wh</w:t>
            </w:r>
          </w:p>
          <w:p w14:paraId="709EFB59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Maximum Load - 10A / 145W</w:t>
            </w:r>
          </w:p>
          <w:p w14:paraId="1E1D6983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USB Output - 5V, 5W / 1A max</w:t>
            </w:r>
          </w:p>
          <w:p w14:paraId="69659AE2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D-Tap Output 14.4V, 115W / 8A max</w:t>
            </w:r>
          </w:p>
          <w:p w14:paraId="79F3B733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Operating Temperature - –20°C to +45°C</w:t>
            </w:r>
          </w:p>
          <w:p w14:paraId="15C81D56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Power Meter - 4-level BLUE Color LED Power indicator</w:t>
            </w:r>
          </w:p>
          <w:p w14:paraId="391A1ED2" w14:textId="77777777" w:rsidR="00943A59" w:rsidRPr="00943A59" w:rsidRDefault="00943A59" w:rsidP="00943A59">
            <w:pPr>
              <w:suppressAutoHyphens/>
              <w:autoSpaceDN w:val="0"/>
              <w:jc w:val="both"/>
              <w:textAlignment w:val="baseline"/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</w:pPr>
            <w:r w:rsidRPr="00943A59">
              <w:rPr>
                <w:rFonts w:ascii="Onest" w:hAnsi="Onest"/>
                <w:noProof w:val="0"/>
                <w:kern w:val="3"/>
                <w:sz w:val="20"/>
                <w:szCs w:val="20"/>
                <w:lang w:val="en-US" w:eastAsia="zh-CN" w:bidi="hi-IN"/>
              </w:rPr>
              <w:t>Data Comm. - Built-in Microprocessor for Data Communication with Sony PMW and PXW Camcorders</w:t>
            </w:r>
          </w:p>
          <w:p w14:paraId="70151996" w14:textId="3A1D2911" w:rsidR="00111333" w:rsidRPr="0016035F" w:rsidRDefault="00943A59" w:rsidP="00943A5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43A59">
              <w:rPr>
                <w:rFonts w:ascii="Onest" w:eastAsia="Calibri" w:hAnsi="Onest"/>
                <w:noProof w:val="0"/>
                <w:sz w:val="20"/>
                <w:szCs w:val="20"/>
                <w:lang w:val="en-US"/>
              </w:rPr>
              <w:t xml:space="preserve">Battery </w:t>
            </w:r>
            <w:proofErr w:type="spellStart"/>
            <w:r w:rsidRPr="00943A59">
              <w:rPr>
                <w:rFonts w:ascii="Onest" w:eastAsia="Calibri" w:hAnsi="Onest"/>
                <w:noProof w:val="0"/>
                <w:sz w:val="20"/>
                <w:szCs w:val="20"/>
                <w:lang w:val="en-US"/>
              </w:rPr>
              <w:t>Plate</w:t>
            </w:r>
            <w:r w:rsidRPr="00943A59">
              <w:rPr>
                <w:rFonts w:ascii="Onest" w:eastAsia="Calibri" w:hAnsi="Onest"/>
                <w:bCs/>
                <w:noProof w:val="0"/>
                <w:sz w:val="20"/>
                <w:szCs w:val="20"/>
                <w:lang w:val="en-US"/>
              </w:rPr>
              <w:t>Warranty</w:t>
            </w:r>
            <w:proofErr w:type="spellEnd"/>
            <w:r w:rsidRPr="00943A59">
              <w:rPr>
                <w:rFonts w:ascii="Onest" w:eastAsia="Calibri" w:hAnsi="Onest"/>
                <w:bCs/>
                <w:noProof w:val="0"/>
                <w:sz w:val="20"/>
                <w:szCs w:val="20"/>
                <w:lang w:val="en-US"/>
              </w:rPr>
              <w:t>: 2 year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440571" w:rsidRPr="0016035F" w14:paraId="657C8124" w14:textId="77777777" w:rsidTr="0007584D">
        <w:trPr>
          <w:gridAfter w:val="1"/>
          <w:wAfter w:w="11" w:type="dxa"/>
        </w:trPr>
        <w:tc>
          <w:tcPr>
            <w:tcW w:w="183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12BB5E" w14:textId="2EFD323E" w:rsidR="00440571" w:rsidRPr="0016035F" w:rsidRDefault="00440571" w:rsidP="0034139C">
            <w:pPr>
              <w:outlineLvl w:val="0"/>
              <w:rPr>
                <w:rFonts w:ascii="Onest" w:hAnsi="Onest"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AD088" w14:textId="77777777" w:rsidR="00440571" w:rsidRPr="0016035F" w:rsidRDefault="00440571" w:rsidP="0010200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E9A8A" w14:textId="77777777" w:rsidR="00440571" w:rsidRPr="0016035F" w:rsidRDefault="00440571" w:rsidP="0010200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4B95A0" w14:textId="77777777" w:rsidR="00440571" w:rsidRPr="0016035F" w:rsidRDefault="00440571" w:rsidP="0010200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B7C768" w14:textId="35B2FF69" w:rsidR="002949C6" w:rsidRPr="0016035F" w:rsidRDefault="002949C6" w:rsidP="00401967">
            <w:pPr>
              <w:rPr>
                <w:rFonts w:ascii="Onest" w:hAnsi="Ones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9C808" w14:textId="77777777" w:rsidR="00440571" w:rsidRPr="0016035F" w:rsidRDefault="00440571" w:rsidP="0010200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BC048" w14:textId="77777777" w:rsidR="00440571" w:rsidRPr="0016035F" w:rsidRDefault="00440571" w:rsidP="0010200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</w:tbl>
    <w:p w14:paraId="6AA92410" w14:textId="6FBB5E45" w:rsidR="008078E6" w:rsidRPr="0016035F" w:rsidRDefault="008078E6" w:rsidP="0034139C">
      <w:pPr>
        <w:rPr>
          <w:rFonts w:ascii="Onest" w:hAnsi="Onest"/>
          <w:sz w:val="20"/>
          <w:szCs w:val="20"/>
        </w:rPr>
      </w:pPr>
    </w:p>
    <w:p w14:paraId="2F8A0466" w14:textId="77777777" w:rsidR="00BF0E35" w:rsidRPr="0016035F" w:rsidRDefault="00BF0E35" w:rsidP="00BF0E35">
      <w:pPr>
        <w:ind w:left="720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356EDFA6" w14:textId="552F2796" w:rsidR="00FB14BE" w:rsidRPr="0016035F" w:rsidRDefault="00BF0E35" w:rsidP="00BF0E35">
      <w:pPr>
        <w:ind w:left="720"/>
        <w:rPr>
          <w:rFonts w:ascii="Onest" w:hAnsi="Onest"/>
          <w:sz w:val="20"/>
          <w:szCs w:val="20"/>
        </w:rPr>
      </w:pPr>
      <w:r w:rsidRPr="0016035F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54D77AD0" w14:textId="77777777" w:rsidR="00401967" w:rsidRPr="0016035F" w:rsidRDefault="0040196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3D468300" w14:textId="77777777" w:rsidR="00401967" w:rsidRPr="0016035F" w:rsidRDefault="0040196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</w:p>
    <w:p w14:paraId="293EF741" w14:textId="310339D2" w:rsidR="003875C2" w:rsidRPr="0016035F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</w:pPr>
      <w:r w:rsidRPr="0016035F">
        <w:rPr>
          <w:rFonts w:ascii="Onest" w:eastAsia="PMingLiU" w:hAnsi="Onest"/>
          <w:b/>
          <w:i/>
          <w:iCs/>
          <w:noProof w:val="0"/>
          <w:sz w:val="20"/>
          <w:szCs w:val="20"/>
          <w:lang w:eastAsia="zh-CN"/>
        </w:rPr>
        <w:lastRenderedPageBreak/>
        <w:t>Anexa nr. 23</w:t>
      </w:r>
    </w:p>
    <w:p w14:paraId="6FA048A2" w14:textId="77777777" w:rsidR="003875C2" w:rsidRPr="0016035F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i/>
          <w:iCs/>
          <w:sz w:val="20"/>
          <w:szCs w:val="20"/>
        </w:rPr>
        <w:t>la</w:t>
      </w: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Documentația standard </w:t>
      </w:r>
    </w:p>
    <w:p w14:paraId="730F6EC0" w14:textId="77777777" w:rsidR="003875C2" w:rsidRPr="0016035F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aprobată prin Ordinul Ministrului Finanţelor </w:t>
      </w:r>
    </w:p>
    <w:p w14:paraId="3218BE5A" w14:textId="77777777" w:rsidR="003875C2" w:rsidRPr="0016035F" w:rsidRDefault="003875C2" w:rsidP="003875C2">
      <w:pPr>
        <w:jc w:val="right"/>
        <w:rPr>
          <w:rFonts w:ascii="Onest" w:hAnsi="Onest"/>
          <w:b/>
          <w:i/>
          <w:iCs/>
          <w:sz w:val="20"/>
          <w:szCs w:val="20"/>
        </w:rPr>
      </w:pPr>
      <w:r w:rsidRPr="0016035F">
        <w:rPr>
          <w:rFonts w:ascii="Onest" w:hAnsi="Onest"/>
          <w:b/>
          <w:bCs/>
          <w:i/>
          <w:iCs/>
          <w:sz w:val="20"/>
          <w:szCs w:val="20"/>
          <w:lang w:eastAsia="ru-RU"/>
        </w:rPr>
        <w:t xml:space="preserve">                                               nr. 115 din 15.09.2021</w:t>
      </w:r>
    </w:p>
    <w:p w14:paraId="7A4B4D3F" w14:textId="77777777" w:rsidR="003875C2" w:rsidRPr="0016035F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0"/>
          <w:szCs w:val="20"/>
          <w:lang w:eastAsia="ru-RU"/>
        </w:rPr>
      </w:pPr>
      <w:r w:rsidRPr="0016035F">
        <w:rPr>
          <w:rFonts w:ascii="Onest" w:hAnsi="Onest"/>
          <w:b/>
          <w:bCs/>
          <w:color w:val="5B9BD5"/>
          <w:sz w:val="20"/>
          <w:szCs w:val="20"/>
          <w:lang w:eastAsia="ru-RU"/>
        </w:rPr>
        <w:t>Specificații de preț</w:t>
      </w:r>
    </w:p>
    <w:p w14:paraId="35DF5FD3" w14:textId="15D9E19D" w:rsidR="003875C2" w:rsidRPr="0016035F" w:rsidRDefault="003875C2" w:rsidP="003875C2">
      <w:pPr>
        <w:rPr>
          <w:rFonts w:ascii="Onest" w:hAnsi="Onest"/>
          <w:i/>
          <w:iCs/>
          <w:sz w:val="20"/>
          <w:szCs w:val="20"/>
          <w:lang w:val="en-US" w:eastAsia="ru-RU"/>
        </w:rPr>
      </w:pPr>
      <w:r w:rsidRPr="0016035F">
        <w:rPr>
          <w:rFonts w:ascii="Onest" w:hAnsi="Onest"/>
          <w:i/>
          <w:iCs/>
          <w:sz w:val="20"/>
          <w:szCs w:val="20"/>
          <w:lang w:val="en-US" w:eastAsia="ru-RU"/>
        </w:rPr>
        <w:t xml:space="preserve">[Acest tabel va fi </w:t>
      </w:r>
      <w:r w:rsidRPr="0016035F">
        <w:rPr>
          <w:rFonts w:ascii="Onest" w:hAnsi="Onest"/>
          <w:b/>
          <w:bCs/>
          <w:i/>
          <w:iCs/>
          <w:color w:val="FF0000"/>
          <w:sz w:val="20"/>
          <w:szCs w:val="20"/>
          <w:lang w:val="en-US" w:eastAsia="ru-RU"/>
        </w:rPr>
        <w:t>completat de căre ofertant în coloanele 5, 6, 7, 8</w:t>
      </w:r>
      <w:r w:rsidRPr="0016035F">
        <w:rPr>
          <w:rFonts w:ascii="Onest" w:hAnsi="Onest"/>
          <w:i/>
          <w:iCs/>
          <w:sz w:val="20"/>
          <w:szCs w:val="20"/>
          <w:lang w:val="en-US" w:eastAsia="ru-RU"/>
        </w:rPr>
        <w:t>]</w:t>
      </w:r>
    </w:p>
    <w:p w14:paraId="556BF7E5" w14:textId="77777777" w:rsidR="003875C2" w:rsidRPr="0016035F" w:rsidRDefault="003875C2" w:rsidP="003875C2">
      <w:pPr>
        <w:rPr>
          <w:rFonts w:ascii="Onest" w:hAnsi="Onest"/>
          <w:i/>
          <w:iCs/>
          <w:sz w:val="20"/>
          <w:szCs w:val="20"/>
          <w:lang w:val="en-US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745"/>
        <w:gridCol w:w="389"/>
        <w:gridCol w:w="851"/>
        <w:gridCol w:w="1244"/>
        <w:gridCol w:w="1276"/>
        <w:gridCol w:w="1417"/>
        <w:gridCol w:w="1023"/>
        <w:gridCol w:w="1987"/>
        <w:gridCol w:w="11"/>
        <w:gridCol w:w="1972"/>
        <w:gridCol w:w="11"/>
        <w:gridCol w:w="35"/>
      </w:tblGrid>
      <w:tr w:rsidR="00A446A6" w:rsidRPr="0016035F" w14:paraId="0C172E0E" w14:textId="6F2D13F5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16035F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16035F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A446A6" w:rsidRPr="0016035F" w14:paraId="1043F0DB" w14:textId="1C37A350" w:rsidTr="00A446A6">
        <w:tc>
          <w:tcPr>
            <w:tcW w:w="147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246BB052" w:rsidR="00A446A6" w:rsidRPr="0016035F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r w:rsidR="00111333" w:rsidRPr="00111333">
              <w:rPr>
                <w:rFonts w:ascii="Onest" w:eastAsia="Calibri" w:hAnsi="Onest"/>
                <w:bCs/>
                <w:i/>
                <w:sz w:val="20"/>
                <w:szCs w:val="20"/>
                <w:lang w:eastAsia="ru-RU"/>
              </w:rPr>
              <w:t>Acumulatoare pentru camere video</w:t>
            </w:r>
            <w:r w:rsidR="00EB269D">
              <w:rPr>
                <w:rFonts w:ascii="Onest" w:eastAsia="Calibri" w:hAnsi="Onest"/>
                <w:bCs/>
                <w:i/>
                <w:sz w:val="20"/>
                <w:szCs w:val="20"/>
                <w:lang w:eastAsia="ru-RU"/>
              </w:rPr>
              <w:t>(repetat)</w:t>
            </w:r>
          </w:p>
        </w:tc>
      </w:tr>
      <w:tr w:rsidR="00B0106D" w:rsidRPr="0016035F" w14:paraId="3C49D002" w14:textId="77CBED72" w:rsidTr="00A446A6">
        <w:tc>
          <w:tcPr>
            <w:tcW w:w="4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16035F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16035F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B0106D" w:rsidRPr="0016035F" w14:paraId="6FB43EBB" w14:textId="77777777" w:rsidTr="0034139C">
        <w:trPr>
          <w:gridAfter w:val="2"/>
          <w:wAfter w:w="46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Cod </w:t>
            </w:r>
          </w:p>
          <w:p w14:paraId="65D57892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</w:p>
          <w:p w14:paraId="393B9E21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</w:t>
            </w:r>
          </w:p>
          <w:p w14:paraId="68ADB588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tea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măsu</w:t>
            </w:r>
            <w:proofErr w:type="spellEnd"/>
          </w:p>
          <w:p w14:paraId="6B1A1B6A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Canti</w:t>
            </w:r>
            <w:proofErr w:type="spellEnd"/>
          </w:p>
          <w:p w14:paraId="3CE33001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Suma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Suma cu TVA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16035F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Termenul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livrare</w:t>
            </w:r>
            <w:proofErr w:type="spellEnd"/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16035F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Clasificație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bugetară</w:t>
            </w:r>
            <w:proofErr w:type="spellEnd"/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</w:p>
          <w:p w14:paraId="1A98D520" w14:textId="47E28052" w:rsidR="00B0106D" w:rsidRPr="0016035F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(IBAN</w:t>
            </w:r>
          </w:p>
        </w:tc>
      </w:tr>
      <w:tr w:rsidR="00B0106D" w:rsidRPr="0016035F" w14:paraId="1B652FAF" w14:textId="77777777" w:rsidTr="0034139C">
        <w:trPr>
          <w:gridAfter w:val="2"/>
          <w:wAfter w:w="46" w:type="dxa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16035F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66F8334D" w:rsidR="00B0106D" w:rsidRPr="0016035F" w:rsidRDefault="00733F7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9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356C1D4C" w:rsidR="00B0106D" w:rsidRPr="0016035F" w:rsidRDefault="00733F7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noProof w:val="0"/>
                <w:sz w:val="20"/>
                <w:szCs w:val="20"/>
                <w:lang w:val="en-US"/>
              </w:rPr>
              <w:t>10</w:t>
            </w:r>
          </w:p>
        </w:tc>
      </w:tr>
      <w:tr w:rsidR="00B0106D" w:rsidRPr="0016035F" w14:paraId="299E5680" w14:textId="54563A46" w:rsidTr="0034139C">
        <w:trPr>
          <w:gridAfter w:val="1"/>
          <w:wAfter w:w="35" w:type="dxa"/>
          <w:trHeight w:val="2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16035F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0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427D38DC" w:rsidR="00B0106D" w:rsidRPr="0016035F" w:rsidRDefault="00B0106D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16035F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16035F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</w:tr>
      <w:tr w:rsidR="00111333" w:rsidRPr="0016035F" w14:paraId="547AE812" w14:textId="77777777" w:rsidTr="00943A59">
        <w:trPr>
          <w:gridAfter w:val="2"/>
          <w:wAfter w:w="46" w:type="dxa"/>
          <w:trHeight w:val="1741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FDE4F3F" w14:textId="15A2F529" w:rsidR="00111333" w:rsidRPr="0016035F" w:rsidRDefault="00111333" w:rsidP="00111333">
            <w:pPr>
              <w:ind w:left="113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336AF9">
              <w:rPr>
                <w:rFonts w:ascii="Onest" w:hAnsi="Onest"/>
                <w:lang w:val="en-US" w:eastAsia="ru-RU"/>
              </w:rPr>
              <w:t>31400000-0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2E11A" w14:textId="537AE752" w:rsidR="00111333" w:rsidRPr="0016035F" w:rsidRDefault="00111333" w:rsidP="00111333">
            <w:pPr>
              <w:rPr>
                <w:rFonts w:ascii="Onest" w:hAnsi="Onest"/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rFonts w:ascii="Onest" w:hAnsi="Onest"/>
                <w:b/>
                <w:bCs/>
                <w:iCs/>
                <w:sz w:val="20"/>
                <w:szCs w:val="20"/>
              </w:rPr>
              <w:t xml:space="preserve">Lotul nr. 1 </w:t>
            </w:r>
            <w:r w:rsidRPr="00336AF9">
              <w:rPr>
                <w:rFonts w:ascii="Onest" w:hAnsi="Onest"/>
                <w:b/>
                <w:bCs/>
                <w:iCs/>
                <w:sz w:val="20"/>
                <w:szCs w:val="20"/>
                <w:lang w:val="ru-RU"/>
              </w:rPr>
              <w:t xml:space="preserve">Battery Pack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28BA5" w14:textId="21870056" w:rsidR="00111333" w:rsidRPr="0016035F" w:rsidRDefault="00111333" w:rsidP="00111333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336AF9">
              <w:rPr>
                <w:rFonts w:ascii="Onest" w:hAnsi="Onest"/>
                <w:sz w:val="20"/>
                <w:szCs w:val="20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413AD" w14:textId="5324A973" w:rsidR="00111333" w:rsidRPr="0016035F" w:rsidRDefault="00111333" w:rsidP="00111333">
            <w:pPr>
              <w:jc w:val="center"/>
              <w:rPr>
                <w:rFonts w:ascii="Onest" w:hAnsi="Onest"/>
                <w:sz w:val="20"/>
                <w:szCs w:val="20"/>
                <w:lang w:val="ro-MD" w:eastAsia="ru-RU"/>
              </w:rPr>
            </w:pPr>
            <w:r w:rsidRPr="00336AF9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B3D2C6" w14:textId="77777777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9EABF" w14:textId="77777777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F5BC3" w14:textId="77777777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FE810" w14:textId="77777777" w:rsidR="00111333" w:rsidRPr="0016035F" w:rsidRDefault="00111333" w:rsidP="00111333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66556" w14:textId="4BF20B84" w:rsidR="00111333" w:rsidRPr="0007584D" w:rsidRDefault="00111333" w:rsidP="00943A59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  <w:r w:rsidRPr="00111333"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  <w:t xml:space="preserve">Bunurile vor fi livrate </w:t>
            </w:r>
            <w:r w:rsidR="00EB269D"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  <w:t>pînă la data de 23.12.2025.</w:t>
            </w:r>
          </w:p>
        </w:tc>
        <w:tc>
          <w:tcPr>
            <w:tcW w:w="19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A5E92" w14:textId="755D2BF0" w:rsidR="00111333" w:rsidRPr="0016035F" w:rsidRDefault="00111333" w:rsidP="00111333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  <w:r w:rsidRPr="0016035F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MD47ML00000000225</w:t>
            </w:r>
            <w:bookmarkStart w:id="2" w:name="_GoBack"/>
            <w:bookmarkEnd w:id="2"/>
            <w:r w:rsidRPr="0016035F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1206328</w:t>
            </w:r>
          </w:p>
        </w:tc>
      </w:tr>
      <w:tr w:rsidR="0034139C" w:rsidRPr="0016035F" w14:paraId="643D0B32" w14:textId="77777777" w:rsidTr="0034139C">
        <w:trPr>
          <w:gridAfter w:val="2"/>
          <w:wAfter w:w="46" w:type="dxa"/>
          <w:trHeight w:val="25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34139C" w:rsidRPr="0016035F" w:rsidRDefault="0034139C" w:rsidP="0034139C">
            <w:pPr>
              <w:rPr>
                <w:rFonts w:ascii="Onest" w:eastAsia="Calibri" w:hAnsi="Onest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34139C" w:rsidRPr="0016035F" w:rsidRDefault="0034139C" w:rsidP="0034139C">
            <w:pPr>
              <w:jc w:val="right"/>
              <w:rPr>
                <w:rFonts w:ascii="Onest" w:hAnsi="Onest"/>
                <w:b/>
                <w:sz w:val="20"/>
                <w:szCs w:val="20"/>
                <w:lang w:val="en-US"/>
              </w:rPr>
            </w:pPr>
            <w:r w:rsidRPr="0016035F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34139C" w:rsidRPr="0016035F" w:rsidRDefault="0034139C" w:rsidP="0034139C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34139C" w:rsidRPr="0016035F" w:rsidRDefault="0034139C" w:rsidP="0034139C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34139C" w:rsidRPr="0016035F" w:rsidRDefault="0034139C" w:rsidP="0034139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34139C" w:rsidRPr="0016035F" w:rsidRDefault="0034139C" w:rsidP="0034139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34139C" w:rsidRPr="0016035F" w:rsidRDefault="0034139C" w:rsidP="0034139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34139C" w:rsidRPr="0016035F" w:rsidRDefault="0034139C" w:rsidP="0034139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34139C" w:rsidRPr="0016035F" w:rsidRDefault="0034139C" w:rsidP="0034139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8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34139C" w:rsidRPr="0016035F" w:rsidRDefault="0034139C" w:rsidP="0034139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</w:tbl>
    <w:p w14:paraId="14E37042" w14:textId="77777777" w:rsidR="003875C2" w:rsidRPr="0016035F" w:rsidRDefault="003875C2" w:rsidP="003875C2">
      <w:pPr>
        <w:rPr>
          <w:rFonts w:ascii="Onest" w:hAnsi="Onest"/>
          <w:noProof w:val="0"/>
          <w:sz w:val="20"/>
          <w:szCs w:val="20"/>
          <w:lang w:val="en-US"/>
        </w:rPr>
      </w:pPr>
    </w:p>
    <w:p w14:paraId="74564773" w14:textId="77777777" w:rsidR="003875C2" w:rsidRPr="0016035F" w:rsidRDefault="003875C2" w:rsidP="003875C2">
      <w:pPr>
        <w:rPr>
          <w:rFonts w:ascii="Onest" w:hAnsi="Onest"/>
          <w:noProof w:val="0"/>
          <w:sz w:val="20"/>
          <w:szCs w:val="20"/>
          <w:lang w:val="en-US"/>
        </w:rPr>
      </w:pP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Semnat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 xml:space="preserve">: ____________________ </w:t>
      </w: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Numele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 xml:space="preserve">, </w:t>
      </w: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Prenumele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>: _______________________ În calitate de: ________________</w:t>
      </w:r>
    </w:p>
    <w:p w14:paraId="39703F4A" w14:textId="01A14865" w:rsidR="008023A2" w:rsidRPr="0016035F" w:rsidRDefault="003875C2" w:rsidP="00D2129D">
      <w:pPr>
        <w:rPr>
          <w:rFonts w:ascii="Onest" w:hAnsi="Onest"/>
          <w:sz w:val="20"/>
          <w:szCs w:val="20"/>
        </w:rPr>
      </w:pP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Ofertantul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 xml:space="preserve">: ___________________________ </w:t>
      </w:r>
      <w:proofErr w:type="spellStart"/>
      <w:r w:rsidRPr="0016035F">
        <w:rPr>
          <w:rFonts w:ascii="Onest" w:hAnsi="Onest"/>
          <w:noProof w:val="0"/>
          <w:sz w:val="20"/>
          <w:szCs w:val="20"/>
          <w:lang w:val="en-US"/>
        </w:rPr>
        <w:t>Adresa</w:t>
      </w:r>
      <w:proofErr w:type="spellEnd"/>
      <w:r w:rsidRPr="0016035F">
        <w:rPr>
          <w:rFonts w:ascii="Onest" w:hAnsi="Onest"/>
          <w:noProof w:val="0"/>
          <w:sz w:val="20"/>
          <w:szCs w:val="20"/>
          <w:lang w:val="en-US"/>
        </w:rPr>
        <w:t>: ____________________________________________________</w:t>
      </w:r>
    </w:p>
    <w:sectPr w:rsidR="008023A2" w:rsidRPr="0016035F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081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584D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2007"/>
    <w:rsid w:val="001034CC"/>
    <w:rsid w:val="00103B7C"/>
    <w:rsid w:val="0010496F"/>
    <w:rsid w:val="00104A00"/>
    <w:rsid w:val="00106AE6"/>
    <w:rsid w:val="001103B7"/>
    <w:rsid w:val="00111333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5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49C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39C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967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571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D2E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5F8F"/>
    <w:rsid w:val="005A6CBF"/>
    <w:rsid w:val="005A7769"/>
    <w:rsid w:val="005B0318"/>
    <w:rsid w:val="005B0E04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3F7D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1785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26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3A59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9A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26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38BE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3C2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E8A27-BAE3-47FD-AD73-B7A00FEA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39</cp:revision>
  <cp:lastPrinted>2021-03-10T08:12:00Z</cp:lastPrinted>
  <dcterms:created xsi:type="dcterms:W3CDTF">2023-02-27T14:00:00Z</dcterms:created>
  <dcterms:modified xsi:type="dcterms:W3CDTF">2025-11-17T12:54:00Z</dcterms:modified>
</cp:coreProperties>
</file>