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2093" w:rsidRDefault="009B2093" w:rsidP="009B2093">
      <w:pPr>
        <w:spacing w:line="240" w:lineRule="auto"/>
        <w:rPr>
          <w:rFonts w:ascii="Times New Roman" w:hAnsi="Times New Roman"/>
          <w:lang w:val="ro-MO" w:eastAsia="en-US"/>
        </w:rPr>
      </w:pPr>
    </w:p>
    <w:p w:rsidR="009B2093" w:rsidRDefault="009B2093" w:rsidP="009B2093">
      <w:pPr>
        <w:jc w:val="center"/>
        <w:rPr>
          <w:rFonts w:ascii="Times New Roman" w:eastAsia="Times New Roman" w:hAnsi="Times New Roman"/>
          <w:b/>
          <w:sz w:val="24"/>
          <w:szCs w:val="24"/>
          <w:lang w:eastAsia="ru-RU"/>
        </w:rPr>
      </w:pPr>
      <w:r>
        <w:rPr>
          <w:rFonts w:ascii="Times New Roman" w:hAnsi="Times New Roman"/>
          <w:b/>
          <w:sz w:val="24"/>
          <w:szCs w:val="24"/>
          <w:lang w:val="it-IT"/>
        </w:rPr>
        <w:t xml:space="preserve">Lotul VI.  </w:t>
      </w:r>
      <w:proofErr w:type="spellStart"/>
      <w:r>
        <w:rPr>
          <w:rFonts w:ascii="Times New Roman" w:eastAsia="Times New Roman" w:hAnsi="Times New Roman"/>
          <w:b/>
          <w:sz w:val="24"/>
          <w:szCs w:val="24"/>
          <w:lang w:eastAsia="ru-RU"/>
        </w:rPr>
        <w:t>Reagenţi</w:t>
      </w:r>
      <w:proofErr w:type="gramStart"/>
      <w:r>
        <w:rPr>
          <w:rFonts w:ascii="Times New Roman" w:eastAsia="Times New Roman" w:hAnsi="Times New Roman"/>
          <w:b/>
          <w:sz w:val="24"/>
          <w:szCs w:val="24"/>
          <w:lang w:eastAsia="ru-RU"/>
        </w:rPr>
        <w:t>,calibratori</w:t>
      </w:r>
      <w:proofErr w:type="spellEnd"/>
      <w:proofErr w:type="gramEnd"/>
      <w:r>
        <w:rPr>
          <w:rFonts w:ascii="Times New Roman" w:eastAsia="Times New Roman" w:hAnsi="Times New Roman"/>
          <w:b/>
          <w:sz w:val="24"/>
          <w:szCs w:val="24"/>
          <w:lang w:eastAsia="ru-RU"/>
        </w:rPr>
        <w:t xml:space="preserve">, material </w:t>
      </w:r>
      <w:proofErr w:type="spellStart"/>
      <w:r>
        <w:rPr>
          <w:rFonts w:ascii="Times New Roman" w:eastAsia="Times New Roman" w:hAnsi="Times New Roman"/>
          <w:b/>
          <w:sz w:val="24"/>
          <w:szCs w:val="24"/>
          <w:lang w:eastAsia="ru-RU"/>
        </w:rPr>
        <w:t>de control</w:t>
      </w:r>
      <w:proofErr w:type="spellEnd"/>
      <w:r>
        <w:rPr>
          <w:rFonts w:ascii="Times New Roman" w:eastAsia="Times New Roman" w:hAnsi="Times New Roman"/>
          <w:b/>
          <w:sz w:val="24"/>
          <w:szCs w:val="24"/>
          <w:lang w:eastAsia="ru-RU"/>
        </w:rPr>
        <w:t xml:space="preserve"> </w:t>
      </w:r>
      <w:proofErr w:type="spellStart"/>
      <w:r>
        <w:rPr>
          <w:rFonts w:ascii="Times New Roman" w:eastAsia="Times New Roman" w:hAnsi="Times New Roman"/>
          <w:b/>
          <w:sz w:val="24"/>
          <w:szCs w:val="24"/>
          <w:lang w:eastAsia="ru-RU"/>
        </w:rPr>
        <w:t>si</w:t>
      </w:r>
      <w:proofErr w:type="spellEnd"/>
      <w:r>
        <w:rPr>
          <w:rFonts w:ascii="Times New Roman" w:eastAsia="Times New Roman" w:hAnsi="Times New Roman"/>
          <w:b/>
          <w:sz w:val="24"/>
          <w:szCs w:val="24"/>
          <w:lang w:eastAsia="ru-RU"/>
        </w:rPr>
        <w:t xml:space="preserve"> </w:t>
      </w:r>
      <w:proofErr w:type="spellStart"/>
      <w:r>
        <w:rPr>
          <w:rFonts w:ascii="Times New Roman" w:eastAsia="Times New Roman" w:hAnsi="Times New Roman"/>
          <w:b/>
          <w:sz w:val="24"/>
          <w:szCs w:val="24"/>
          <w:lang w:eastAsia="ru-RU"/>
        </w:rPr>
        <w:t>consumabile</w:t>
      </w:r>
      <w:proofErr w:type="spellEnd"/>
      <w:r>
        <w:rPr>
          <w:rFonts w:ascii="Times New Roman" w:eastAsia="Times New Roman" w:hAnsi="Times New Roman"/>
          <w:b/>
          <w:sz w:val="24"/>
          <w:szCs w:val="24"/>
          <w:lang w:eastAsia="ru-RU"/>
        </w:rPr>
        <w:t xml:space="preserve"> p/u </w:t>
      </w:r>
      <w:proofErr w:type="spellStart"/>
      <w:r>
        <w:rPr>
          <w:rFonts w:ascii="Times New Roman" w:eastAsia="Times New Roman" w:hAnsi="Times New Roman"/>
          <w:b/>
          <w:sz w:val="24"/>
          <w:szCs w:val="24"/>
          <w:lang w:eastAsia="ru-RU"/>
        </w:rPr>
        <w:t>coagulometru</w:t>
      </w:r>
      <w:proofErr w:type="spellEnd"/>
      <w:r>
        <w:rPr>
          <w:rFonts w:ascii="Times New Roman" w:eastAsia="Times New Roman" w:hAnsi="Times New Roman"/>
          <w:b/>
          <w:sz w:val="24"/>
          <w:szCs w:val="24"/>
          <w:lang w:eastAsia="ru-RU"/>
        </w:rPr>
        <w:t xml:space="preserve"> COAX 2 (</w:t>
      </w:r>
      <w:proofErr w:type="spellStart"/>
      <w:r>
        <w:rPr>
          <w:rFonts w:ascii="Times New Roman" w:eastAsia="Times New Roman" w:hAnsi="Times New Roman"/>
          <w:b/>
          <w:sz w:val="24"/>
          <w:szCs w:val="24"/>
          <w:lang w:eastAsia="ru-RU"/>
        </w:rPr>
        <w:t>sistem</w:t>
      </w:r>
      <w:proofErr w:type="spellEnd"/>
      <w:r>
        <w:rPr>
          <w:rFonts w:ascii="Times New Roman" w:eastAsia="Times New Roman" w:hAnsi="Times New Roman"/>
          <w:b/>
          <w:sz w:val="24"/>
          <w:szCs w:val="24"/>
          <w:lang w:eastAsia="ru-RU"/>
        </w:rPr>
        <w:t xml:space="preserve"> </w:t>
      </w:r>
      <w:proofErr w:type="spellStart"/>
      <w:r>
        <w:rPr>
          <w:rFonts w:ascii="Times New Roman" w:eastAsia="Times New Roman" w:hAnsi="Times New Roman"/>
          <w:b/>
          <w:sz w:val="24"/>
          <w:szCs w:val="24"/>
          <w:lang w:eastAsia="ru-RU"/>
        </w:rPr>
        <w:t>închis</w:t>
      </w:r>
      <w:proofErr w:type="spellEnd"/>
      <w:r>
        <w:rPr>
          <w:rFonts w:ascii="Times New Roman" w:eastAsia="Times New Roman" w:hAnsi="Times New Roman"/>
          <w:b/>
          <w:sz w:val="24"/>
          <w:szCs w:val="24"/>
          <w:lang w:eastAsia="ru-RU"/>
        </w:rPr>
        <w:t xml:space="preserve">)   </w:t>
      </w:r>
    </w:p>
    <w:p w:rsidR="009B2093" w:rsidRDefault="009B2093" w:rsidP="009B2093">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lang w:val="ro-RO"/>
        </w:rPr>
      </w:pPr>
      <w:proofErr w:type="spellStart"/>
      <w:r>
        <w:rPr>
          <w:rFonts w:ascii="Times New Roman" w:hAnsi="Times New Roman"/>
          <w:b/>
          <w:bCs/>
          <w:i/>
          <w:sz w:val="24"/>
          <w:szCs w:val="24"/>
        </w:rPr>
        <w:t>Anexa</w:t>
      </w:r>
      <w:proofErr w:type="spellEnd"/>
      <w:r>
        <w:rPr>
          <w:rFonts w:ascii="Times New Roman" w:hAnsi="Times New Roman"/>
          <w:b/>
          <w:bCs/>
          <w:i/>
          <w:sz w:val="24"/>
          <w:szCs w:val="24"/>
        </w:rPr>
        <w:t xml:space="preserve"> 17 </w:t>
      </w:r>
      <w:proofErr w:type="gramStart"/>
      <w:r>
        <w:rPr>
          <w:rFonts w:ascii="Times New Roman" w:hAnsi="Times New Roman"/>
          <w:b/>
          <w:bCs/>
          <w:i/>
          <w:sz w:val="24"/>
          <w:szCs w:val="24"/>
        </w:rPr>
        <w:t xml:space="preserve">la  </w:t>
      </w:r>
      <w:proofErr w:type="spellStart"/>
      <w:r>
        <w:rPr>
          <w:rFonts w:ascii="Times New Roman" w:hAnsi="Times New Roman"/>
          <w:b/>
          <w:bCs/>
          <w:i/>
          <w:sz w:val="24"/>
          <w:szCs w:val="24"/>
        </w:rPr>
        <w:t>Ordinul</w:t>
      </w:r>
      <w:proofErr w:type="spellEnd"/>
      <w:proofErr w:type="gramEnd"/>
      <w:r>
        <w:rPr>
          <w:rFonts w:ascii="Times New Roman" w:hAnsi="Times New Roman"/>
          <w:b/>
          <w:bCs/>
          <w:i/>
          <w:sz w:val="24"/>
          <w:szCs w:val="24"/>
        </w:rPr>
        <w:t xml:space="preserve"> </w:t>
      </w:r>
      <w:proofErr w:type="spellStart"/>
      <w:r>
        <w:rPr>
          <w:rFonts w:ascii="Times New Roman" w:hAnsi="Times New Roman"/>
          <w:b/>
          <w:bCs/>
          <w:i/>
          <w:sz w:val="24"/>
          <w:szCs w:val="24"/>
        </w:rPr>
        <w:t>Ministerului</w:t>
      </w:r>
      <w:proofErr w:type="spellEnd"/>
      <w:r>
        <w:rPr>
          <w:rFonts w:ascii="Times New Roman" w:hAnsi="Times New Roman"/>
          <w:b/>
          <w:bCs/>
          <w:i/>
          <w:sz w:val="24"/>
          <w:szCs w:val="24"/>
        </w:rPr>
        <w:t xml:space="preserve"> S</w:t>
      </w:r>
      <w:r>
        <w:rPr>
          <w:rFonts w:ascii="Times New Roman" w:hAnsi="Times New Roman"/>
          <w:b/>
          <w:bCs/>
          <w:i/>
          <w:sz w:val="24"/>
          <w:szCs w:val="24"/>
          <w:lang w:val="ro-RO"/>
        </w:rPr>
        <w:t>ănătăţii nr. 374 din 05.05.2014</w:t>
      </w:r>
    </w:p>
    <w:p w:rsidR="009B2093" w:rsidRDefault="009B2093" w:rsidP="009B2093">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lang w:val="ro-RO"/>
        </w:rPr>
      </w:pPr>
      <w:proofErr w:type="spellStart"/>
      <w:r>
        <w:rPr>
          <w:rFonts w:ascii="Times New Roman" w:hAnsi="Times New Roman"/>
          <w:b/>
          <w:bCs/>
          <w:i/>
          <w:sz w:val="24"/>
          <w:szCs w:val="24"/>
        </w:rPr>
        <w:t>Anexa</w:t>
      </w:r>
      <w:proofErr w:type="spellEnd"/>
      <w:r>
        <w:rPr>
          <w:rFonts w:ascii="Times New Roman" w:hAnsi="Times New Roman"/>
          <w:b/>
          <w:bCs/>
          <w:i/>
          <w:sz w:val="24"/>
          <w:szCs w:val="24"/>
        </w:rPr>
        <w:t xml:space="preserve"> </w:t>
      </w:r>
      <w:proofErr w:type="gramStart"/>
      <w:r>
        <w:rPr>
          <w:rFonts w:ascii="Times New Roman" w:hAnsi="Times New Roman"/>
          <w:b/>
          <w:bCs/>
          <w:i/>
          <w:sz w:val="24"/>
          <w:szCs w:val="24"/>
        </w:rPr>
        <w:t>18  la</w:t>
      </w:r>
      <w:proofErr w:type="gramEnd"/>
      <w:r>
        <w:rPr>
          <w:rFonts w:ascii="Times New Roman" w:hAnsi="Times New Roman"/>
          <w:b/>
          <w:bCs/>
          <w:i/>
          <w:sz w:val="24"/>
          <w:szCs w:val="24"/>
        </w:rPr>
        <w:t xml:space="preserve">  </w:t>
      </w:r>
      <w:proofErr w:type="spellStart"/>
      <w:r>
        <w:rPr>
          <w:rFonts w:ascii="Times New Roman" w:hAnsi="Times New Roman"/>
          <w:b/>
          <w:bCs/>
          <w:i/>
          <w:sz w:val="24"/>
          <w:szCs w:val="24"/>
        </w:rPr>
        <w:t>Ordinul</w:t>
      </w:r>
      <w:proofErr w:type="spellEnd"/>
      <w:r>
        <w:rPr>
          <w:rFonts w:ascii="Times New Roman" w:hAnsi="Times New Roman"/>
          <w:b/>
          <w:bCs/>
          <w:i/>
          <w:sz w:val="24"/>
          <w:szCs w:val="24"/>
        </w:rPr>
        <w:t xml:space="preserve"> </w:t>
      </w:r>
      <w:proofErr w:type="spellStart"/>
      <w:r>
        <w:rPr>
          <w:rFonts w:ascii="Times New Roman" w:hAnsi="Times New Roman"/>
          <w:b/>
          <w:bCs/>
          <w:i/>
          <w:sz w:val="24"/>
          <w:szCs w:val="24"/>
        </w:rPr>
        <w:t>Ministerului</w:t>
      </w:r>
      <w:proofErr w:type="spellEnd"/>
      <w:r>
        <w:rPr>
          <w:rFonts w:ascii="Times New Roman" w:hAnsi="Times New Roman"/>
          <w:b/>
          <w:bCs/>
          <w:i/>
          <w:sz w:val="24"/>
          <w:szCs w:val="24"/>
        </w:rPr>
        <w:t xml:space="preserve"> S</w:t>
      </w:r>
      <w:r>
        <w:rPr>
          <w:rFonts w:ascii="Times New Roman" w:hAnsi="Times New Roman"/>
          <w:b/>
          <w:bCs/>
          <w:i/>
          <w:sz w:val="24"/>
          <w:szCs w:val="24"/>
          <w:lang w:val="ro-RO"/>
        </w:rPr>
        <w:t>ănătăţii nr. 374 din 05.05.2014</w:t>
      </w:r>
    </w:p>
    <w:p w:rsidR="009B2093" w:rsidRDefault="009B2093" w:rsidP="009B2093">
      <w:pPr>
        <w:jc w:val="center"/>
        <w:rPr>
          <w:b/>
          <w:sz w:val="28"/>
          <w:szCs w:val="28"/>
          <w:lang w:val="ro-RO"/>
        </w:rPr>
      </w:pPr>
    </w:p>
    <w:tbl>
      <w:tblPr>
        <w:tblStyle w:val="a4"/>
        <w:tblpPr w:leftFromText="180" w:rightFromText="180" w:vertAnchor="text" w:tblpY="1"/>
        <w:tblOverlap w:val="never"/>
        <w:tblW w:w="14790" w:type="dxa"/>
        <w:tblLayout w:type="fixed"/>
        <w:tblLook w:val="04A0"/>
      </w:tblPr>
      <w:tblGrid>
        <w:gridCol w:w="676"/>
        <w:gridCol w:w="3403"/>
        <w:gridCol w:w="1276"/>
        <w:gridCol w:w="1266"/>
        <w:gridCol w:w="8169"/>
      </w:tblGrid>
      <w:tr w:rsidR="009B2093" w:rsidTr="009B2093">
        <w:tc>
          <w:tcPr>
            <w:tcW w:w="676" w:type="dxa"/>
            <w:tcBorders>
              <w:top w:val="single" w:sz="4" w:space="0" w:color="auto"/>
              <w:left w:val="single" w:sz="4" w:space="0" w:color="auto"/>
              <w:bottom w:val="single" w:sz="4" w:space="0" w:color="auto"/>
              <w:right w:val="single" w:sz="4" w:space="0" w:color="auto"/>
            </w:tcBorders>
            <w:vAlign w:val="center"/>
            <w:hideMark/>
          </w:tcPr>
          <w:p w:rsidR="009B2093" w:rsidRDefault="009B2093">
            <w:pPr>
              <w:jc w:val="center"/>
              <w:rPr>
                <w:rFonts w:ascii="Times New Roman" w:hAnsi="Times New Roman"/>
                <w:b/>
                <w:bCs/>
                <w:color w:val="000000"/>
                <w:sz w:val="24"/>
                <w:szCs w:val="24"/>
              </w:rPr>
            </w:pPr>
            <w:r>
              <w:rPr>
                <w:rFonts w:ascii="Times New Roman" w:hAnsi="Times New Roman"/>
                <w:b/>
                <w:bCs/>
                <w:color w:val="000000"/>
              </w:rPr>
              <w:t>Nr.</w:t>
            </w:r>
          </w:p>
        </w:tc>
        <w:tc>
          <w:tcPr>
            <w:tcW w:w="3403" w:type="dxa"/>
            <w:tcBorders>
              <w:top w:val="single" w:sz="4" w:space="0" w:color="auto"/>
              <w:left w:val="single" w:sz="4" w:space="0" w:color="auto"/>
              <w:bottom w:val="single" w:sz="4" w:space="0" w:color="auto"/>
              <w:right w:val="single" w:sz="4" w:space="0" w:color="auto"/>
            </w:tcBorders>
            <w:vAlign w:val="center"/>
            <w:hideMark/>
          </w:tcPr>
          <w:p w:rsidR="009B2093" w:rsidRDefault="009B2093">
            <w:pPr>
              <w:jc w:val="center"/>
              <w:rPr>
                <w:rFonts w:ascii="Times New Roman" w:hAnsi="Times New Roman"/>
                <w:b/>
                <w:bCs/>
                <w:color w:val="000000"/>
                <w:sz w:val="24"/>
                <w:szCs w:val="24"/>
              </w:rPr>
            </w:pPr>
            <w:proofErr w:type="spellStart"/>
            <w:r>
              <w:rPr>
                <w:rFonts w:ascii="Times New Roman" w:hAnsi="Times New Roman"/>
                <w:b/>
                <w:bCs/>
                <w:color w:val="000000"/>
              </w:rPr>
              <w:t>Denumirea</w:t>
            </w:r>
            <w:proofErr w:type="spellEnd"/>
          </w:p>
        </w:tc>
        <w:tc>
          <w:tcPr>
            <w:tcW w:w="1276" w:type="dxa"/>
            <w:tcBorders>
              <w:top w:val="single" w:sz="4" w:space="0" w:color="auto"/>
              <w:left w:val="single" w:sz="4" w:space="0" w:color="auto"/>
              <w:bottom w:val="single" w:sz="4" w:space="0" w:color="auto"/>
              <w:right w:val="single" w:sz="4" w:space="0" w:color="auto"/>
            </w:tcBorders>
            <w:vAlign w:val="center"/>
            <w:hideMark/>
          </w:tcPr>
          <w:p w:rsidR="009B2093" w:rsidRDefault="009B2093">
            <w:pPr>
              <w:jc w:val="center"/>
              <w:rPr>
                <w:rFonts w:ascii="Times New Roman" w:hAnsi="Times New Roman"/>
                <w:b/>
                <w:bCs/>
                <w:color w:val="000000"/>
                <w:sz w:val="24"/>
                <w:szCs w:val="24"/>
              </w:rPr>
            </w:pPr>
            <w:proofErr w:type="spellStart"/>
            <w:r>
              <w:rPr>
                <w:rFonts w:ascii="Times New Roman" w:hAnsi="Times New Roman"/>
                <w:b/>
                <w:bCs/>
                <w:color w:val="000000"/>
              </w:rPr>
              <w:t>Cantitatea</w:t>
            </w:r>
            <w:proofErr w:type="spellEnd"/>
          </w:p>
        </w:tc>
        <w:tc>
          <w:tcPr>
            <w:tcW w:w="1266" w:type="dxa"/>
            <w:tcBorders>
              <w:top w:val="single" w:sz="4" w:space="0" w:color="auto"/>
              <w:left w:val="single" w:sz="4" w:space="0" w:color="auto"/>
              <w:bottom w:val="single" w:sz="4" w:space="0" w:color="auto"/>
              <w:right w:val="single" w:sz="4" w:space="0" w:color="auto"/>
            </w:tcBorders>
            <w:vAlign w:val="center"/>
            <w:hideMark/>
          </w:tcPr>
          <w:p w:rsidR="009B2093" w:rsidRDefault="009B2093">
            <w:pPr>
              <w:jc w:val="center"/>
              <w:rPr>
                <w:rFonts w:ascii="Times New Roman" w:hAnsi="Times New Roman"/>
                <w:b/>
                <w:bCs/>
                <w:color w:val="000000"/>
                <w:sz w:val="24"/>
                <w:szCs w:val="24"/>
              </w:rPr>
            </w:pPr>
            <w:proofErr w:type="spellStart"/>
            <w:r>
              <w:rPr>
                <w:rFonts w:ascii="Times New Roman" w:hAnsi="Times New Roman"/>
                <w:b/>
                <w:bCs/>
                <w:color w:val="000000"/>
              </w:rPr>
              <w:t>Unitatea</w:t>
            </w:r>
            <w:proofErr w:type="spellEnd"/>
            <w:r>
              <w:rPr>
                <w:rFonts w:ascii="Times New Roman" w:hAnsi="Times New Roman"/>
                <w:b/>
                <w:bCs/>
                <w:color w:val="000000"/>
              </w:rPr>
              <w:t xml:space="preserve"> de </w:t>
            </w:r>
            <w:proofErr w:type="spellStart"/>
            <w:r>
              <w:rPr>
                <w:rFonts w:ascii="Times New Roman" w:hAnsi="Times New Roman"/>
                <w:b/>
                <w:bCs/>
                <w:color w:val="000000"/>
              </w:rPr>
              <w:t>măsura</w:t>
            </w:r>
            <w:proofErr w:type="spellEnd"/>
          </w:p>
        </w:tc>
        <w:tc>
          <w:tcPr>
            <w:tcW w:w="8169" w:type="dxa"/>
            <w:tcBorders>
              <w:top w:val="single" w:sz="4" w:space="0" w:color="auto"/>
              <w:left w:val="single" w:sz="4" w:space="0" w:color="auto"/>
              <w:bottom w:val="single" w:sz="4" w:space="0" w:color="auto"/>
              <w:right w:val="single" w:sz="4" w:space="0" w:color="auto"/>
            </w:tcBorders>
            <w:vAlign w:val="center"/>
            <w:hideMark/>
          </w:tcPr>
          <w:p w:rsidR="009B2093" w:rsidRDefault="009B2093">
            <w:pPr>
              <w:jc w:val="center"/>
              <w:rPr>
                <w:rFonts w:ascii="Times New Roman" w:hAnsi="Times New Roman"/>
                <w:b/>
                <w:bCs/>
                <w:color w:val="000000"/>
                <w:sz w:val="24"/>
                <w:szCs w:val="24"/>
              </w:rPr>
            </w:pPr>
            <w:proofErr w:type="spellStart"/>
            <w:r>
              <w:rPr>
                <w:rFonts w:ascii="Times New Roman" w:hAnsi="Times New Roman"/>
                <w:b/>
                <w:bCs/>
                <w:color w:val="000000"/>
              </w:rPr>
              <w:t>Descriere</w:t>
            </w:r>
            <w:proofErr w:type="spellEnd"/>
          </w:p>
        </w:tc>
      </w:tr>
      <w:tr w:rsidR="009B2093" w:rsidTr="009B2093">
        <w:tc>
          <w:tcPr>
            <w:tcW w:w="676" w:type="dxa"/>
            <w:tcBorders>
              <w:top w:val="single" w:sz="4" w:space="0" w:color="auto"/>
              <w:left w:val="single" w:sz="4" w:space="0" w:color="auto"/>
              <w:bottom w:val="single" w:sz="4" w:space="0" w:color="auto"/>
              <w:right w:val="single" w:sz="4" w:space="0" w:color="auto"/>
            </w:tcBorders>
            <w:hideMark/>
          </w:tcPr>
          <w:p w:rsidR="009B2093" w:rsidRDefault="009B2093">
            <w:pPr>
              <w:jc w:val="center"/>
              <w:rPr>
                <w:rFonts w:ascii="Times New Roman" w:hAnsi="Times New Roman"/>
                <w:color w:val="000000"/>
                <w:sz w:val="20"/>
                <w:szCs w:val="20"/>
              </w:rPr>
            </w:pPr>
            <w:r>
              <w:rPr>
                <w:rFonts w:ascii="Times New Roman" w:hAnsi="Times New Roman"/>
                <w:color w:val="000000"/>
                <w:sz w:val="20"/>
                <w:szCs w:val="20"/>
              </w:rPr>
              <w:t>1</w:t>
            </w:r>
          </w:p>
        </w:tc>
        <w:tc>
          <w:tcPr>
            <w:tcW w:w="3403" w:type="dxa"/>
            <w:tcBorders>
              <w:top w:val="single" w:sz="4" w:space="0" w:color="auto"/>
              <w:left w:val="single" w:sz="4" w:space="0" w:color="auto"/>
              <w:bottom w:val="single" w:sz="4" w:space="0" w:color="auto"/>
              <w:right w:val="single" w:sz="4" w:space="0" w:color="auto"/>
            </w:tcBorders>
          </w:tcPr>
          <w:p w:rsidR="009B2093" w:rsidRDefault="009B2093">
            <w:pPr>
              <w:rPr>
                <w:rFonts w:ascii="Times New Roman" w:hAnsi="Times New Roman"/>
                <w:sz w:val="24"/>
                <w:szCs w:val="24"/>
              </w:rPr>
            </w:pPr>
            <w:proofErr w:type="spellStart"/>
            <w:r>
              <w:rPr>
                <w:rFonts w:ascii="Times New Roman" w:hAnsi="Times New Roman"/>
              </w:rPr>
              <w:t>Protombina</w:t>
            </w:r>
            <w:proofErr w:type="spellEnd"/>
            <w:r>
              <w:rPr>
                <w:rFonts w:ascii="Times New Roman" w:hAnsi="Times New Roman"/>
              </w:rPr>
              <w:t xml:space="preserve"> </w:t>
            </w:r>
            <w:proofErr w:type="spellStart"/>
            <w:r>
              <w:rPr>
                <w:rFonts w:ascii="Times New Roman" w:hAnsi="Times New Roman"/>
              </w:rPr>
              <w:t>liofilizata</w:t>
            </w:r>
            <w:proofErr w:type="spellEnd"/>
            <w:r>
              <w:rPr>
                <w:rFonts w:ascii="Times New Roman" w:hAnsi="Times New Roman"/>
              </w:rPr>
              <w:t xml:space="preserve"> </w:t>
            </w:r>
            <w:proofErr w:type="spellStart"/>
            <w:r>
              <w:rPr>
                <w:rFonts w:ascii="Times New Roman" w:hAnsi="Times New Roman"/>
              </w:rPr>
              <w:t>în</w:t>
            </w:r>
            <w:proofErr w:type="spellEnd"/>
            <w:r>
              <w:rPr>
                <w:rFonts w:ascii="Times New Roman" w:hAnsi="Times New Roman"/>
              </w:rPr>
              <w:t xml:space="preserve"> set cu </w:t>
            </w:r>
            <w:proofErr w:type="spellStart"/>
            <w:r>
              <w:rPr>
                <w:rFonts w:ascii="Times New Roman" w:hAnsi="Times New Roman"/>
              </w:rPr>
              <w:t>bufer</w:t>
            </w:r>
            <w:proofErr w:type="spellEnd"/>
            <w:r>
              <w:rPr>
                <w:rFonts w:ascii="Times New Roman" w:hAnsi="Times New Roman"/>
              </w:rPr>
              <w:t xml:space="preserve"> de </w:t>
            </w:r>
            <w:proofErr w:type="spellStart"/>
            <w:r>
              <w:rPr>
                <w:rFonts w:ascii="Times New Roman" w:hAnsi="Times New Roman"/>
              </w:rPr>
              <w:t>Calciu</w:t>
            </w:r>
            <w:proofErr w:type="spellEnd"/>
          </w:p>
          <w:p w:rsidR="009B2093" w:rsidRDefault="009B2093">
            <w:pPr>
              <w:rPr>
                <w:rFonts w:ascii="Times New Roman" w:hAnsi="Times New Roman"/>
                <w:color w:val="000000"/>
                <w:sz w:val="21"/>
                <w:szCs w:val="21"/>
              </w:rPr>
            </w:pPr>
          </w:p>
        </w:tc>
        <w:tc>
          <w:tcPr>
            <w:tcW w:w="1276" w:type="dxa"/>
            <w:tcBorders>
              <w:top w:val="single" w:sz="4" w:space="0" w:color="auto"/>
              <w:left w:val="single" w:sz="4" w:space="0" w:color="auto"/>
              <w:bottom w:val="single" w:sz="4" w:space="0" w:color="auto"/>
              <w:right w:val="single" w:sz="4" w:space="0" w:color="auto"/>
            </w:tcBorders>
            <w:hideMark/>
          </w:tcPr>
          <w:p w:rsidR="009B2093" w:rsidRPr="00245357" w:rsidRDefault="00245357">
            <w:pPr>
              <w:jc w:val="center"/>
              <w:rPr>
                <w:rFonts w:ascii="Times New Roman" w:hAnsi="Times New Roman"/>
                <w:sz w:val="21"/>
                <w:szCs w:val="21"/>
              </w:rPr>
            </w:pPr>
            <w:r w:rsidRPr="00245357">
              <w:rPr>
                <w:rFonts w:ascii="Times New Roman" w:hAnsi="Times New Roman"/>
                <w:sz w:val="21"/>
                <w:szCs w:val="21"/>
              </w:rPr>
              <w:t>14 000</w:t>
            </w:r>
          </w:p>
        </w:tc>
        <w:tc>
          <w:tcPr>
            <w:tcW w:w="1266" w:type="dxa"/>
            <w:tcBorders>
              <w:top w:val="single" w:sz="4" w:space="0" w:color="auto"/>
              <w:left w:val="single" w:sz="4" w:space="0" w:color="auto"/>
              <w:bottom w:val="single" w:sz="4" w:space="0" w:color="auto"/>
              <w:right w:val="single" w:sz="4" w:space="0" w:color="auto"/>
            </w:tcBorders>
            <w:hideMark/>
          </w:tcPr>
          <w:p w:rsidR="009B2093" w:rsidRDefault="009B2093">
            <w:pPr>
              <w:jc w:val="center"/>
              <w:rPr>
                <w:rFonts w:ascii="Times New Roman" w:hAnsi="Times New Roman"/>
                <w:color w:val="000000"/>
                <w:sz w:val="20"/>
                <w:szCs w:val="20"/>
              </w:rPr>
            </w:pPr>
            <w:proofErr w:type="spellStart"/>
            <w:r>
              <w:rPr>
                <w:rFonts w:ascii="Times New Roman" w:hAnsi="Times New Roman"/>
                <w:color w:val="000000"/>
                <w:sz w:val="20"/>
                <w:szCs w:val="20"/>
              </w:rPr>
              <w:t>teste</w:t>
            </w:r>
            <w:proofErr w:type="spellEnd"/>
          </w:p>
        </w:tc>
        <w:tc>
          <w:tcPr>
            <w:tcW w:w="8169" w:type="dxa"/>
            <w:tcBorders>
              <w:top w:val="single" w:sz="4" w:space="0" w:color="auto"/>
              <w:left w:val="single" w:sz="4" w:space="0" w:color="auto"/>
              <w:bottom w:val="single" w:sz="4" w:space="0" w:color="auto"/>
              <w:right w:val="single" w:sz="4" w:space="0" w:color="auto"/>
            </w:tcBorders>
          </w:tcPr>
          <w:p w:rsidR="009B2093" w:rsidRPr="00CF5479" w:rsidRDefault="009B2093">
            <w:pPr>
              <w:rPr>
                <w:rFonts w:ascii="Times New Roman" w:hAnsi="Times New Roman"/>
                <w:sz w:val="24"/>
                <w:szCs w:val="24"/>
              </w:rPr>
            </w:pPr>
            <w:proofErr w:type="gramStart"/>
            <w:r>
              <w:rPr>
                <w:rFonts w:ascii="Times New Roman" w:hAnsi="Times New Roman"/>
              </w:rPr>
              <w:t>" </w:t>
            </w:r>
            <w:proofErr w:type="spellStart"/>
            <w:r>
              <w:rPr>
                <w:rFonts w:ascii="Times New Roman" w:hAnsi="Times New Roman"/>
              </w:rPr>
              <w:t>Reactivii</w:t>
            </w:r>
            <w:proofErr w:type="spellEnd"/>
            <w:proofErr w:type="gramEnd"/>
            <w:r>
              <w:rPr>
                <w:rFonts w:ascii="Times New Roman" w:hAnsi="Times New Roman"/>
              </w:rPr>
              <w:t xml:space="preserve"> </w:t>
            </w:r>
            <w:proofErr w:type="spellStart"/>
            <w:r>
              <w:rPr>
                <w:rFonts w:ascii="Times New Roman" w:hAnsi="Times New Roman"/>
              </w:rPr>
              <w:t>vor</w:t>
            </w:r>
            <w:proofErr w:type="spellEnd"/>
            <w:r>
              <w:rPr>
                <w:rFonts w:ascii="Times New Roman" w:hAnsi="Times New Roman"/>
              </w:rPr>
              <w:t xml:space="preserve"> </w:t>
            </w:r>
            <w:proofErr w:type="spellStart"/>
            <w:r>
              <w:rPr>
                <w:rFonts w:ascii="Times New Roman" w:hAnsi="Times New Roman"/>
              </w:rPr>
              <w:t>dispune</w:t>
            </w:r>
            <w:proofErr w:type="spellEnd"/>
            <w:r>
              <w:rPr>
                <w:rFonts w:ascii="Times New Roman" w:hAnsi="Times New Roman"/>
              </w:rPr>
              <w:t xml:space="preserve"> de </w:t>
            </w:r>
            <w:proofErr w:type="spellStart"/>
            <w:r>
              <w:rPr>
                <w:rFonts w:ascii="Times New Roman" w:hAnsi="Times New Roman"/>
              </w:rPr>
              <w:t>certificat</w:t>
            </w:r>
            <w:proofErr w:type="spellEnd"/>
            <w:r>
              <w:rPr>
                <w:rFonts w:ascii="Times New Roman" w:hAnsi="Times New Roman"/>
              </w:rPr>
              <w:t xml:space="preserve">, </w:t>
            </w:r>
            <w:proofErr w:type="spellStart"/>
            <w:r>
              <w:rPr>
                <w:rFonts w:ascii="Times New Roman" w:hAnsi="Times New Roman"/>
              </w:rPr>
              <w:t>sau</w:t>
            </w:r>
            <w:proofErr w:type="spellEnd"/>
            <w:r>
              <w:rPr>
                <w:rFonts w:ascii="Times New Roman" w:hAnsi="Times New Roman"/>
              </w:rPr>
              <w:t xml:space="preserve"> </w:t>
            </w:r>
            <w:proofErr w:type="spellStart"/>
            <w:r>
              <w:rPr>
                <w:rFonts w:ascii="Times New Roman" w:hAnsi="Times New Roman"/>
              </w:rPr>
              <w:t>declaratia</w:t>
            </w:r>
            <w:proofErr w:type="spellEnd"/>
            <w:r>
              <w:rPr>
                <w:rFonts w:ascii="Times New Roman" w:hAnsi="Times New Roman"/>
              </w:rPr>
              <w:t xml:space="preserve"> CE, </w:t>
            </w:r>
            <w:proofErr w:type="spellStart"/>
            <w:r>
              <w:rPr>
                <w:rFonts w:ascii="Times New Roman" w:hAnsi="Times New Roman"/>
              </w:rPr>
              <w:t>vor</w:t>
            </w:r>
            <w:proofErr w:type="spellEnd"/>
            <w:r>
              <w:rPr>
                <w:rFonts w:ascii="Times New Roman" w:hAnsi="Times New Roman"/>
              </w:rPr>
              <w:t xml:space="preserve"> </w:t>
            </w:r>
            <w:proofErr w:type="spellStart"/>
            <w:r>
              <w:rPr>
                <w:rFonts w:ascii="Times New Roman" w:hAnsi="Times New Roman"/>
              </w:rPr>
              <w:t>fi</w:t>
            </w:r>
            <w:proofErr w:type="spellEnd"/>
            <w:r>
              <w:rPr>
                <w:rFonts w:ascii="Times New Roman" w:hAnsi="Times New Roman"/>
              </w:rPr>
              <w:t xml:space="preserve"> </w:t>
            </w:r>
            <w:proofErr w:type="spellStart"/>
            <w:r>
              <w:rPr>
                <w:rFonts w:ascii="Times New Roman" w:hAnsi="Times New Roman"/>
              </w:rPr>
              <w:t>compatibili</w:t>
            </w:r>
            <w:proofErr w:type="spellEnd"/>
            <w:r>
              <w:rPr>
                <w:rFonts w:ascii="Times New Roman" w:hAnsi="Times New Roman"/>
              </w:rPr>
              <w:t xml:space="preserve"> cu </w:t>
            </w:r>
            <w:proofErr w:type="spellStart"/>
            <w:r>
              <w:rPr>
                <w:rFonts w:ascii="Times New Roman" w:hAnsi="Times New Roman"/>
              </w:rPr>
              <w:t>analizorul</w:t>
            </w:r>
            <w:proofErr w:type="spellEnd"/>
            <w:r>
              <w:rPr>
                <w:rFonts w:ascii="Times New Roman" w:hAnsi="Times New Roman"/>
              </w:rPr>
              <w:t xml:space="preserve"> COAX 2.  </w:t>
            </w:r>
            <w:proofErr w:type="spellStart"/>
            <w:r>
              <w:rPr>
                <w:rFonts w:ascii="Times New Roman" w:hAnsi="Times New Roman"/>
              </w:rPr>
              <w:t>Setul</w:t>
            </w:r>
            <w:proofErr w:type="spellEnd"/>
            <w:r>
              <w:rPr>
                <w:rFonts w:ascii="Times New Roman" w:hAnsi="Times New Roman"/>
              </w:rPr>
              <w:t xml:space="preserve"> </w:t>
            </w:r>
            <w:proofErr w:type="spellStart"/>
            <w:r>
              <w:rPr>
                <w:rFonts w:ascii="Times New Roman" w:hAnsi="Times New Roman"/>
              </w:rPr>
              <w:t>va</w:t>
            </w:r>
            <w:proofErr w:type="spellEnd"/>
            <w:r>
              <w:rPr>
                <w:rFonts w:ascii="Times New Roman" w:hAnsi="Times New Roman"/>
              </w:rPr>
              <w:t xml:space="preserve"> </w:t>
            </w:r>
            <w:proofErr w:type="spellStart"/>
            <w:r>
              <w:rPr>
                <w:rFonts w:ascii="Times New Roman" w:hAnsi="Times New Roman"/>
              </w:rPr>
              <w:t>fi</w:t>
            </w:r>
            <w:proofErr w:type="spellEnd"/>
            <w:r>
              <w:rPr>
                <w:rFonts w:ascii="Times New Roman" w:hAnsi="Times New Roman"/>
              </w:rPr>
              <w:t xml:space="preserve"> cu </w:t>
            </w:r>
            <w:proofErr w:type="spellStart"/>
            <w:r>
              <w:rPr>
                <w:rFonts w:ascii="Times New Roman" w:hAnsi="Times New Roman"/>
              </w:rPr>
              <w:t>doi</w:t>
            </w:r>
            <w:proofErr w:type="spellEnd"/>
            <w:r>
              <w:rPr>
                <w:rFonts w:ascii="Times New Roman" w:hAnsi="Times New Roman"/>
              </w:rPr>
              <w:t xml:space="preserve"> </w:t>
            </w:r>
            <w:proofErr w:type="spellStart"/>
            <w:r>
              <w:rPr>
                <w:rFonts w:ascii="Times New Roman" w:hAnsi="Times New Roman"/>
              </w:rPr>
              <w:t>componenti</w:t>
            </w:r>
            <w:proofErr w:type="spellEnd"/>
            <w:r>
              <w:rPr>
                <w:rFonts w:ascii="Times New Roman" w:hAnsi="Times New Roman"/>
              </w:rPr>
              <w:t xml:space="preserve"> </w:t>
            </w:r>
            <w:proofErr w:type="spellStart"/>
            <w:r>
              <w:t>ș</w:t>
            </w:r>
            <w:r>
              <w:rPr>
                <w:rFonts w:ascii="Times New Roman" w:hAnsi="Times New Roman"/>
              </w:rPr>
              <w:t>i</w:t>
            </w:r>
            <w:proofErr w:type="spellEnd"/>
            <w:r>
              <w:rPr>
                <w:rFonts w:ascii="Times New Roman" w:hAnsi="Times New Roman"/>
              </w:rPr>
              <w:t xml:space="preserve"> </w:t>
            </w:r>
            <w:proofErr w:type="spellStart"/>
            <w:r>
              <w:rPr>
                <w:rFonts w:ascii="Times New Roman" w:hAnsi="Times New Roman"/>
              </w:rPr>
              <w:t>va</w:t>
            </w:r>
            <w:proofErr w:type="spellEnd"/>
            <w:r>
              <w:rPr>
                <w:rFonts w:ascii="Times New Roman" w:hAnsi="Times New Roman"/>
              </w:rPr>
              <w:t xml:space="preserve"> </w:t>
            </w:r>
            <w:proofErr w:type="spellStart"/>
            <w:r>
              <w:rPr>
                <w:rFonts w:ascii="Times New Roman" w:hAnsi="Times New Roman"/>
              </w:rPr>
              <w:t>con</w:t>
            </w:r>
            <w:r>
              <w:t>ț</w:t>
            </w:r>
            <w:r>
              <w:rPr>
                <w:rFonts w:ascii="Times New Roman" w:hAnsi="Times New Roman"/>
              </w:rPr>
              <w:t>ine</w:t>
            </w:r>
            <w:proofErr w:type="spellEnd"/>
            <w:r>
              <w:rPr>
                <w:rFonts w:ascii="Times New Roman" w:hAnsi="Times New Roman"/>
              </w:rPr>
              <w:t xml:space="preserve"> </w:t>
            </w:r>
            <w:proofErr w:type="spellStart"/>
            <w:r>
              <w:rPr>
                <w:rFonts w:ascii="Times New Roman" w:hAnsi="Times New Roman"/>
              </w:rPr>
              <w:t>curba</w:t>
            </w:r>
            <w:proofErr w:type="spellEnd"/>
            <w:r>
              <w:rPr>
                <w:rFonts w:ascii="Times New Roman" w:hAnsi="Times New Roman"/>
              </w:rPr>
              <w:t xml:space="preserve"> de </w:t>
            </w:r>
            <w:proofErr w:type="spellStart"/>
            <w:r>
              <w:rPr>
                <w:rFonts w:ascii="Times New Roman" w:hAnsi="Times New Roman"/>
              </w:rPr>
              <w:t>calibrare</w:t>
            </w:r>
            <w:proofErr w:type="spellEnd"/>
            <w:r>
              <w:rPr>
                <w:rFonts w:ascii="Times New Roman" w:hAnsi="Times New Roman"/>
              </w:rPr>
              <w:t xml:space="preserve"> </w:t>
            </w:r>
            <w:proofErr w:type="spellStart"/>
            <w:r>
              <w:rPr>
                <w:rFonts w:ascii="Times New Roman" w:hAnsi="Times New Roman"/>
              </w:rPr>
              <w:t>specifică</w:t>
            </w:r>
            <w:proofErr w:type="spellEnd"/>
            <w:r>
              <w:rPr>
                <w:rFonts w:ascii="Times New Roman" w:hAnsi="Times New Roman"/>
              </w:rPr>
              <w:t xml:space="preserve"> </w:t>
            </w:r>
            <w:proofErr w:type="spellStart"/>
            <w:r>
              <w:rPr>
                <w:rFonts w:ascii="Times New Roman" w:hAnsi="Times New Roman"/>
              </w:rPr>
              <w:t>pentru</w:t>
            </w:r>
            <w:proofErr w:type="spellEnd"/>
            <w:r>
              <w:rPr>
                <w:rFonts w:ascii="Times New Roman" w:hAnsi="Times New Roman"/>
              </w:rPr>
              <w:t xml:space="preserve"> COAX 2. </w:t>
            </w:r>
            <w:proofErr w:type="spellStart"/>
            <w:r>
              <w:rPr>
                <w:rFonts w:ascii="Times New Roman" w:hAnsi="Times New Roman"/>
              </w:rPr>
              <w:t>Volumul</w:t>
            </w:r>
            <w:proofErr w:type="spellEnd"/>
            <w:r>
              <w:rPr>
                <w:rFonts w:ascii="Times New Roman" w:hAnsi="Times New Roman"/>
              </w:rPr>
              <w:t xml:space="preserve"> </w:t>
            </w:r>
            <w:proofErr w:type="spellStart"/>
            <w:r>
              <w:rPr>
                <w:rFonts w:ascii="Times New Roman" w:hAnsi="Times New Roman"/>
              </w:rPr>
              <w:t>flaconului</w:t>
            </w:r>
            <w:proofErr w:type="spellEnd"/>
            <w:r>
              <w:rPr>
                <w:rFonts w:ascii="Times New Roman" w:hAnsi="Times New Roman"/>
              </w:rPr>
              <w:t xml:space="preserve"> </w:t>
            </w:r>
            <w:proofErr w:type="spellStart"/>
            <w:r>
              <w:rPr>
                <w:rFonts w:ascii="Times New Roman" w:hAnsi="Times New Roman"/>
              </w:rPr>
              <w:t>va</w:t>
            </w:r>
            <w:proofErr w:type="spellEnd"/>
            <w:r>
              <w:rPr>
                <w:rFonts w:ascii="Times New Roman" w:hAnsi="Times New Roman"/>
              </w:rPr>
              <w:t xml:space="preserve"> </w:t>
            </w:r>
            <w:proofErr w:type="spellStart"/>
            <w:proofErr w:type="gramStart"/>
            <w:r>
              <w:rPr>
                <w:rFonts w:ascii="Times New Roman" w:hAnsi="Times New Roman"/>
              </w:rPr>
              <w:t>fi</w:t>
            </w:r>
            <w:proofErr w:type="spellEnd"/>
            <w:r>
              <w:rPr>
                <w:rFonts w:ascii="Times New Roman" w:hAnsi="Times New Roman"/>
              </w:rPr>
              <w:t xml:space="preserve">  ≤</w:t>
            </w:r>
            <w:proofErr w:type="gramEnd"/>
            <w:r>
              <w:rPr>
                <w:rFonts w:ascii="Times New Roman" w:hAnsi="Times New Roman"/>
              </w:rPr>
              <w:t xml:space="preserve"> 5 ml,  Date de </w:t>
            </w:r>
            <w:proofErr w:type="spellStart"/>
            <w:r>
              <w:rPr>
                <w:rFonts w:ascii="Times New Roman" w:hAnsi="Times New Roman"/>
              </w:rPr>
              <w:t>identitate</w:t>
            </w:r>
            <w:proofErr w:type="spellEnd"/>
            <w:r>
              <w:rPr>
                <w:rFonts w:ascii="Times New Roman" w:hAnsi="Times New Roman"/>
              </w:rPr>
              <w:t xml:space="preserve"> (</w:t>
            </w:r>
            <w:proofErr w:type="spellStart"/>
            <w:r>
              <w:rPr>
                <w:rFonts w:ascii="Times New Roman" w:hAnsi="Times New Roman"/>
              </w:rPr>
              <w:t>denumirea</w:t>
            </w:r>
            <w:proofErr w:type="spellEnd"/>
            <w:r>
              <w:rPr>
                <w:rFonts w:ascii="Times New Roman" w:hAnsi="Times New Roman"/>
              </w:rPr>
              <w:t xml:space="preserve">, </w:t>
            </w:r>
            <w:proofErr w:type="spellStart"/>
            <w:r>
              <w:rPr>
                <w:rFonts w:ascii="Times New Roman" w:hAnsi="Times New Roman"/>
              </w:rPr>
              <w:t>numărul</w:t>
            </w:r>
            <w:proofErr w:type="spellEnd"/>
            <w:r>
              <w:rPr>
                <w:rFonts w:ascii="Times New Roman" w:hAnsi="Times New Roman"/>
              </w:rPr>
              <w:t xml:space="preserve"> </w:t>
            </w:r>
            <w:proofErr w:type="spellStart"/>
            <w:r>
              <w:rPr>
                <w:rFonts w:ascii="Times New Roman" w:hAnsi="Times New Roman"/>
              </w:rPr>
              <w:t>lotului</w:t>
            </w:r>
            <w:proofErr w:type="spellEnd"/>
            <w:r>
              <w:rPr>
                <w:rFonts w:ascii="Times New Roman" w:hAnsi="Times New Roman"/>
              </w:rPr>
              <w:t xml:space="preserve">, </w:t>
            </w:r>
            <w:proofErr w:type="spellStart"/>
            <w:r>
              <w:rPr>
                <w:rFonts w:ascii="Times New Roman" w:hAnsi="Times New Roman"/>
              </w:rPr>
              <w:t>seria</w:t>
            </w:r>
            <w:proofErr w:type="spellEnd"/>
            <w:r>
              <w:rPr>
                <w:rFonts w:ascii="Times New Roman" w:hAnsi="Times New Roman"/>
              </w:rPr>
              <w:t xml:space="preserve">, </w:t>
            </w:r>
            <w:proofErr w:type="spellStart"/>
            <w:r>
              <w:rPr>
                <w:rFonts w:ascii="Times New Roman" w:hAnsi="Times New Roman"/>
              </w:rPr>
              <w:t>termenii</w:t>
            </w:r>
            <w:proofErr w:type="spellEnd"/>
            <w:r>
              <w:rPr>
                <w:rFonts w:ascii="Times New Roman" w:hAnsi="Times New Roman"/>
              </w:rPr>
              <w:t xml:space="preserve"> de </w:t>
            </w:r>
            <w:proofErr w:type="spellStart"/>
            <w:r>
              <w:rPr>
                <w:rFonts w:ascii="Times New Roman" w:hAnsi="Times New Roman"/>
              </w:rPr>
              <w:t>valabilitate</w:t>
            </w:r>
            <w:proofErr w:type="spellEnd"/>
            <w:r>
              <w:rPr>
                <w:rFonts w:ascii="Times New Roman" w:hAnsi="Times New Roman"/>
              </w:rPr>
              <w:t xml:space="preserve">, </w:t>
            </w:r>
            <w:proofErr w:type="spellStart"/>
            <w:r>
              <w:rPr>
                <w:rFonts w:ascii="Times New Roman" w:hAnsi="Times New Roman"/>
              </w:rPr>
              <w:t>condiţiile</w:t>
            </w:r>
            <w:proofErr w:type="spellEnd"/>
            <w:r>
              <w:rPr>
                <w:rFonts w:ascii="Times New Roman" w:hAnsi="Times New Roman"/>
              </w:rPr>
              <w:t xml:space="preserve"> de </w:t>
            </w:r>
            <w:proofErr w:type="spellStart"/>
            <w:r>
              <w:rPr>
                <w:rFonts w:ascii="Times New Roman" w:hAnsi="Times New Roman"/>
              </w:rPr>
              <w:t>păstrare</w:t>
            </w:r>
            <w:proofErr w:type="spellEnd"/>
            <w:r>
              <w:rPr>
                <w:rFonts w:ascii="Times New Roman" w:hAnsi="Times New Roman"/>
              </w:rPr>
              <w:t xml:space="preserve">) ale </w:t>
            </w:r>
            <w:proofErr w:type="spellStart"/>
            <w:r>
              <w:rPr>
                <w:rFonts w:ascii="Times New Roman" w:hAnsi="Times New Roman"/>
              </w:rPr>
              <w:t>produsului</w:t>
            </w:r>
            <w:proofErr w:type="spellEnd"/>
            <w:r>
              <w:rPr>
                <w:rFonts w:ascii="Times New Roman" w:hAnsi="Times New Roman"/>
              </w:rPr>
              <w:t xml:space="preserve"> indicate </w:t>
            </w:r>
            <w:proofErr w:type="spellStart"/>
            <w:r>
              <w:rPr>
                <w:rFonts w:ascii="Times New Roman" w:hAnsi="Times New Roman"/>
              </w:rPr>
              <w:t>pe</w:t>
            </w:r>
            <w:proofErr w:type="spellEnd"/>
            <w:r>
              <w:rPr>
                <w:rFonts w:ascii="Times New Roman" w:hAnsi="Times New Roman"/>
              </w:rPr>
              <w:t xml:space="preserve"> </w:t>
            </w:r>
            <w:proofErr w:type="spellStart"/>
            <w:r>
              <w:rPr>
                <w:rFonts w:ascii="Times New Roman" w:hAnsi="Times New Roman"/>
              </w:rPr>
              <w:t>ambalaj</w:t>
            </w:r>
            <w:proofErr w:type="spellEnd"/>
            <w:r>
              <w:rPr>
                <w:rFonts w:ascii="Times New Roman" w:hAnsi="Times New Roman"/>
              </w:rPr>
              <w:t xml:space="preserve"> </w:t>
            </w:r>
            <w:proofErr w:type="spellStart"/>
            <w:r>
              <w:rPr>
                <w:rFonts w:ascii="Times New Roman" w:hAnsi="Times New Roman"/>
              </w:rPr>
              <w:t>trebuie</w:t>
            </w:r>
            <w:proofErr w:type="spellEnd"/>
            <w:r>
              <w:rPr>
                <w:rFonts w:ascii="Times New Roman" w:hAnsi="Times New Roman"/>
              </w:rPr>
              <w:t xml:space="preserve"> </w:t>
            </w:r>
            <w:proofErr w:type="spellStart"/>
            <w:r>
              <w:rPr>
                <w:rFonts w:ascii="Times New Roman" w:hAnsi="Times New Roman"/>
              </w:rPr>
              <w:t>să</w:t>
            </w:r>
            <w:proofErr w:type="spellEnd"/>
            <w:r>
              <w:rPr>
                <w:rFonts w:ascii="Times New Roman" w:hAnsi="Times New Roman"/>
              </w:rPr>
              <w:t xml:space="preserve"> </w:t>
            </w:r>
            <w:proofErr w:type="spellStart"/>
            <w:r>
              <w:rPr>
                <w:rFonts w:ascii="Times New Roman" w:hAnsi="Times New Roman"/>
              </w:rPr>
              <w:t>coincidă</w:t>
            </w:r>
            <w:proofErr w:type="spellEnd"/>
            <w:r>
              <w:rPr>
                <w:rFonts w:ascii="Times New Roman" w:hAnsi="Times New Roman"/>
              </w:rPr>
              <w:t xml:space="preserve"> </w:t>
            </w:r>
            <w:proofErr w:type="spellStart"/>
            <w:r>
              <w:rPr>
                <w:rFonts w:ascii="Times New Roman" w:hAnsi="Times New Roman"/>
              </w:rPr>
              <w:t>în</w:t>
            </w:r>
            <w:proofErr w:type="spellEnd"/>
            <w:r>
              <w:rPr>
                <w:rFonts w:ascii="Times New Roman" w:hAnsi="Times New Roman"/>
              </w:rPr>
              <w:t xml:space="preserve"> mod </w:t>
            </w:r>
            <w:proofErr w:type="spellStart"/>
            <w:r>
              <w:rPr>
                <w:rFonts w:ascii="Times New Roman" w:hAnsi="Times New Roman"/>
              </w:rPr>
              <w:t>obligatoriu</w:t>
            </w:r>
            <w:proofErr w:type="spellEnd"/>
            <w:r>
              <w:rPr>
                <w:rFonts w:ascii="Times New Roman" w:hAnsi="Times New Roman"/>
              </w:rPr>
              <w:t xml:space="preserve"> cu </w:t>
            </w:r>
            <w:proofErr w:type="spellStart"/>
            <w:r>
              <w:rPr>
                <w:rFonts w:ascii="Times New Roman" w:hAnsi="Times New Roman"/>
              </w:rPr>
              <w:t>cele</w:t>
            </w:r>
            <w:proofErr w:type="spellEnd"/>
            <w:r>
              <w:rPr>
                <w:rFonts w:ascii="Times New Roman" w:hAnsi="Times New Roman"/>
              </w:rPr>
              <w:t xml:space="preserve"> de </w:t>
            </w:r>
            <w:proofErr w:type="spellStart"/>
            <w:r>
              <w:rPr>
                <w:rFonts w:ascii="Times New Roman" w:hAnsi="Times New Roman"/>
              </w:rPr>
              <w:t>pe</w:t>
            </w:r>
            <w:proofErr w:type="spellEnd"/>
            <w:r>
              <w:rPr>
                <w:rFonts w:ascii="Times New Roman" w:hAnsi="Times New Roman"/>
              </w:rPr>
              <w:t xml:space="preserve"> </w:t>
            </w:r>
            <w:proofErr w:type="spellStart"/>
            <w:r>
              <w:rPr>
                <w:rFonts w:ascii="Times New Roman" w:hAnsi="Times New Roman"/>
              </w:rPr>
              <w:t>etichetele</w:t>
            </w:r>
            <w:proofErr w:type="spellEnd"/>
            <w:r>
              <w:rPr>
                <w:rFonts w:ascii="Times New Roman" w:hAnsi="Times New Roman"/>
              </w:rPr>
              <w:t xml:space="preserve"> </w:t>
            </w:r>
            <w:proofErr w:type="spellStart"/>
            <w:r>
              <w:rPr>
                <w:rFonts w:ascii="Times New Roman" w:hAnsi="Times New Roman"/>
              </w:rPr>
              <w:t>componentelor</w:t>
            </w:r>
            <w:proofErr w:type="spellEnd"/>
            <w:r>
              <w:rPr>
                <w:rFonts w:ascii="Times New Roman" w:hAnsi="Times New Roman"/>
              </w:rPr>
              <w:t xml:space="preserve"> </w:t>
            </w:r>
            <w:proofErr w:type="spellStart"/>
            <w:r>
              <w:rPr>
                <w:rFonts w:ascii="Times New Roman" w:hAnsi="Times New Roman"/>
              </w:rPr>
              <w:t>incluse</w:t>
            </w:r>
            <w:proofErr w:type="spellEnd"/>
            <w:r>
              <w:rPr>
                <w:rFonts w:ascii="Times New Roman" w:hAnsi="Times New Roman"/>
              </w:rPr>
              <w:t xml:space="preserve"> </w:t>
            </w:r>
            <w:proofErr w:type="spellStart"/>
            <w:r>
              <w:rPr>
                <w:rFonts w:ascii="Times New Roman" w:hAnsi="Times New Roman"/>
              </w:rPr>
              <w:t>în</w:t>
            </w:r>
            <w:proofErr w:type="spellEnd"/>
            <w:r>
              <w:rPr>
                <w:rFonts w:ascii="Times New Roman" w:hAnsi="Times New Roman"/>
              </w:rPr>
              <w:t xml:space="preserve"> set, </w:t>
            </w:r>
            <w:proofErr w:type="spellStart"/>
            <w:r>
              <w:rPr>
                <w:rFonts w:ascii="Times New Roman" w:hAnsi="Times New Roman"/>
              </w:rPr>
              <w:t>Termen</w:t>
            </w:r>
            <w:proofErr w:type="spellEnd"/>
            <w:r>
              <w:rPr>
                <w:rFonts w:ascii="Times New Roman" w:hAnsi="Times New Roman"/>
              </w:rPr>
              <w:t xml:space="preserve"> de </w:t>
            </w:r>
            <w:proofErr w:type="spellStart"/>
            <w:r>
              <w:rPr>
                <w:rFonts w:ascii="Times New Roman" w:hAnsi="Times New Roman"/>
              </w:rPr>
              <w:t>valabilitate</w:t>
            </w:r>
            <w:proofErr w:type="spellEnd"/>
            <w:r>
              <w:rPr>
                <w:rFonts w:ascii="Times New Roman" w:hAnsi="Times New Roman"/>
              </w:rPr>
              <w:t xml:space="preserve"> a </w:t>
            </w:r>
            <w:proofErr w:type="spellStart"/>
            <w:r>
              <w:rPr>
                <w:rFonts w:ascii="Times New Roman" w:hAnsi="Times New Roman"/>
              </w:rPr>
              <w:t>reactivului</w:t>
            </w:r>
            <w:proofErr w:type="spellEnd"/>
            <w:r>
              <w:rPr>
                <w:rFonts w:ascii="Times New Roman" w:hAnsi="Times New Roman"/>
              </w:rPr>
              <w:t xml:space="preserve"> </w:t>
            </w:r>
            <w:proofErr w:type="spellStart"/>
            <w:r>
              <w:rPr>
                <w:rFonts w:ascii="Times New Roman" w:hAnsi="Times New Roman"/>
              </w:rPr>
              <w:t>reconstituit</w:t>
            </w:r>
            <w:proofErr w:type="spellEnd"/>
            <w:r>
              <w:rPr>
                <w:rFonts w:ascii="Times New Roman" w:hAnsi="Times New Roman"/>
              </w:rPr>
              <w:t xml:space="preserve"> </w:t>
            </w:r>
            <w:proofErr w:type="spellStart"/>
            <w:r>
              <w:rPr>
                <w:rFonts w:ascii="Times New Roman" w:hAnsi="Times New Roman"/>
              </w:rPr>
              <w:t>va</w:t>
            </w:r>
            <w:proofErr w:type="spellEnd"/>
            <w:r>
              <w:rPr>
                <w:rFonts w:ascii="Times New Roman" w:hAnsi="Times New Roman"/>
              </w:rPr>
              <w:t xml:space="preserve"> </w:t>
            </w:r>
            <w:proofErr w:type="spellStart"/>
            <w:r>
              <w:rPr>
                <w:rFonts w:ascii="Times New Roman" w:hAnsi="Times New Roman"/>
              </w:rPr>
              <w:t>fi</w:t>
            </w:r>
            <w:proofErr w:type="spellEnd"/>
            <w:r>
              <w:rPr>
                <w:rFonts w:ascii="Times New Roman" w:hAnsi="Times New Roman"/>
              </w:rPr>
              <w:t xml:space="preserve"> nu </w:t>
            </w:r>
            <w:proofErr w:type="spellStart"/>
            <w:r>
              <w:rPr>
                <w:rFonts w:ascii="Times New Roman" w:hAnsi="Times New Roman"/>
              </w:rPr>
              <w:t>mai</w:t>
            </w:r>
            <w:proofErr w:type="spellEnd"/>
            <w:r>
              <w:rPr>
                <w:rFonts w:ascii="Times New Roman" w:hAnsi="Times New Roman"/>
              </w:rPr>
              <w:t xml:space="preserve"> </w:t>
            </w:r>
            <w:proofErr w:type="spellStart"/>
            <w:r>
              <w:rPr>
                <w:rFonts w:ascii="Times New Roman" w:hAnsi="Times New Roman"/>
              </w:rPr>
              <w:t>mic</w:t>
            </w:r>
            <w:proofErr w:type="spellEnd"/>
            <w:r>
              <w:rPr>
                <w:rFonts w:ascii="Times New Roman" w:hAnsi="Times New Roman"/>
              </w:rPr>
              <w:t xml:space="preserve"> de </w:t>
            </w:r>
            <w:proofErr w:type="spellStart"/>
            <w:r>
              <w:rPr>
                <w:rFonts w:ascii="Times New Roman" w:hAnsi="Times New Roman"/>
              </w:rPr>
              <w:t>zece</w:t>
            </w:r>
            <w:proofErr w:type="spellEnd"/>
            <w:r>
              <w:rPr>
                <w:rFonts w:ascii="Times New Roman" w:hAnsi="Times New Roman"/>
              </w:rPr>
              <w:t xml:space="preserve"> </w:t>
            </w:r>
            <w:proofErr w:type="spellStart"/>
            <w:r>
              <w:rPr>
                <w:rFonts w:ascii="Times New Roman" w:hAnsi="Times New Roman"/>
              </w:rPr>
              <w:t>zile</w:t>
            </w:r>
            <w:proofErr w:type="spellEnd"/>
            <w:r>
              <w:rPr>
                <w:rFonts w:ascii="Times New Roman" w:hAnsi="Times New Roman"/>
              </w:rPr>
              <w:t xml:space="preserve">. </w:t>
            </w:r>
            <w:proofErr w:type="spellStart"/>
            <w:r>
              <w:rPr>
                <w:rFonts w:ascii="Times New Roman" w:hAnsi="Times New Roman"/>
              </w:rPr>
              <w:t>Toate</w:t>
            </w:r>
            <w:proofErr w:type="spellEnd"/>
            <w:r>
              <w:rPr>
                <w:rFonts w:ascii="Times New Roman" w:hAnsi="Times New Roman"/>
              </w:rPr>
              <w:t xml:space="preserve"> </w:t>
            </w:r>
            <w:proofErr w:type="spellStart"/>
            <w:r>
              <w:rPr>
                <w:rFonts w:ascii="Times New Roman" w:hAnsi="Times New Roman"/>
              </w:rPr>
              <w:t>poziţiile</w:t>
            </w:r>
            <w:proofErr w:type="spellEnd"/>
            <w:r>
              <w:rPr>
                <w:rFonts w:ascii="Times New Roman" w:hAnsi="Times New Roman"/>
              </w:rPr>
              <w:t xml:space="preserve"> </w:t>
            </w:r>
            <w:proofErr w:type="spellStart"/>
            <w:r>
              <w:rPr>
                <w:rFonts w:ascii="Times New Roman" w:hAnsi="Times New Roman"/>
              </w:rPr>
              <w:t>lotului</w:t>
            </w:r>
            <w:proofErr w:type="spellEnd"/>
            <w:r>
              <w:rPr>
                <w:rFonts w:ascii="Times New Roman" w:hAnsi="Times New Roman"/>
              </w:rPr>
              <w:t xml:space="preserve"> </w:t>
            </w:r>
            <w:proofErr w:type="spellStart"/>
            <w:r>
              <w:rPr>
                <w:rFonts w:ascii="Times New Roman" w:hAnsi="Times New Roman"/>
              </w:rPr>
              <w:t>să</w:t>
            </w:r>
            <w:proofErr w:type="spellEnd"/>
            <w:r>
              <w:rPr>
                <w:rFonts w:ascii="Times New Roman" w:hAnsi="Times New Roman"/>
              </w:rPr>
              <w:t xml:space="preserve"> fie </w:t>
            </w:r>
            <w:proofErr w:type="spellStart"/>
            <w:r>
              <w:rPr>
                <w:rFonts w:ascii="Times New Roman" w:hAnsi="Times New Roman"/>
              </w:rPr>
              <w:t>produse</w:t>
            </w:r>
            <w:proofErr w:type="spellEnd"/>
            <w:r>
              <w:rPr>
                <w:rFonts w:ascii="Times New Roman" w:hAnsi="Times New Roman"/>
              </w:rPr>
              <w:t xml:space="preserve"> de </w:t>
            </w:r>
            <w:proofErr w:type="spellStart"/>
            <w:r>
              <w:rPr>
                <w:rFonts w:ascii="Times New Roman" w:hAnsi="Times New Roman"/>
              </w:rPr>
              <w:t>acelaşi</w:t>
            </w:r>
            <w:proofErr w:type="spellEnd"/>
            <w:r>
              <w:rPr>
                <w:rFonts w:ascii="Times New Roman" w:hAnsi="Times New Roman"/>
              </w:rPr>
              <w:t xml:space="preserve"> </w:t>
            </w:r>
            <w:proofErr w:type="spellStart"/>
            <w:r>
              <w:rPr>
                <w:rFonts w:ascii="Times New Roman" w:hAnsi="Times New Roman"/>
              </w:rPr>
              <w:t>producător</w:t>
            </w:r>
            <w:proofErr w:type="spellEnd"/>
            <w:r>
              <w:rPr>
                <w:rFonts w:ascii="Times New Roman" w:hAnsi="Times New Roman"/>
              </w:rPr>
              <w:t>. "</w:t>
            </w:r>
            <w:r w:rsidR="00574C17">
              <w:rPr>
                <w:rFonts w:ascii="Times New Roman" w:hAnsi="Times New Roman"/>
              </w:rPr>
              <w:t xml:space="preserve">" </w:t>
            </w:r>
            <w:proofErr w:type="spellStart"/>
            <w:r w:rsidR="00574C17" w:rsidRPr="00574C17">
              <w:rPr>
                <w:rFonts w:ascii="Times New Roman" w:hAnsi="Times New Roman"/>
              </w:rPr>
              <w:t>Pentru</w:t>
            </w:r>
            <w:proofErr w:type="spellEnd"/>
            <w:r w:rsidR="00574C17" w:rsidRPr="00574C17">
              <w:rPr>
                <w:rFonts w:ascii="Times New Roman" w:hAnsi="Times New Roman"/>
              </w:rPr>
              <w:t xml:space="preserve"> o </w:t>
            </w:r>
            <w:proofErr w:type="spellStart"/>
            <w:r w:rsidR="00574C17" w:rsidRPr="00574C17">
              <w:rPr>
                <w:rFonts w:ascii="Times New Roman" w:hAnsi="Times New Roman"/>
              </w:rPr>
              <w:t>proba</w:t>
            </w:r>
            <w:proofErr w:type="spellEnd"/>
            <w:r w:rsidR="00574C17" w:rsidRPr="00574C17">
              <w:rPr>
                <w:rFonts w:ascii="Times New Roman" w:hAnsi="Times New Roman"/>
              </w:rPr>
              <w:t xml:space="preserve"> se </w:t>
            </w:r>
            <w:proofErr w:type="spellStart"/>
            <w:r w:rsidR="00574C17" w:rsidRPr="00574C17">
              <w:rPr>
                <w:rFonts w:ascii="Times New Roman" w:hAnsi="Times New Roman"/>
              </w:rPr>
              <w:t>va</w:t>
            </w:r>
            <w:proofErr w:type="spellEnd"/>
            <w:r w:rsidR="00574C17" w:rsidRPr="00574C17">
              <w:rPr>
                <w:rFonts w:ascii="Times New Roman" w:hAnsi="Times New Roman"/>
              </w:rPr>
              <w:t xml:space="preserve"> </w:t>
            </w:r>
            <w:proofErr w:type="spellStart"/>
            <w:r w:rsidR="00574C17" w:rsidRPr="00574C17">
              <w:rPr>
                <w:rFonts w:ascii="Times New Roman" w:hAnsi="Times New Roman"/>
              </w:rPr>
              <w:t>folosi</w:t>
            </w:r>
            <w:proofErr w:type="spellEnd"/>
            <w:r w:rsidR="00574C17" w:rsidRPr="00574C17">
              <w:rPr>
                <w:rFonts w:ascii="Times New Roman" w:hAnsi="Times New Roman"/>
              </w:rPr>
              <w:t xml:space="preserve"> 100 </w:t>
            </w:r>
            <w:proofErr w:type="spellStart"/>
            <w:r w:rsidR="00574C17" w:rsidRPr="00574C17">
              <w:rPr>
                <w:rFonts w:ascii="Times New Roman" w:hAnsi="Times New Roman"/>
              </w:rPr>
              <w:t>mkl</w:t>
            </w:r>
            <w:proofErr w:type="spellEnd"/>
            <w:r w:rsidR="00574C17">
              <w:rPr>
                <w:rFonts w:ascii="Times New Roman" w:hAnsi="Times New Roman"/>
              </w:rPr>
              <w:t xml:space="preserve"> reagent</w:t>
            </w:r>
            <w:r w:rsidR="00574C17" w:rsidRPr="00574C17">
              <w:rPr>
                <w:rFonts w:ascii="Times New Roman" w:hAnsi="Times New Roman"/>
              </w:rPr>
              <w:t>.</w:t>
            </w:r>
          </w:p>
        </w:tc>
      </w:tr>
      <w:tr w:rsidR="009B2093" w:rsidTr="009B2093">
        <w:tc>
          <w:tcPr>
            <w:tcW w:w="676" w:type="dxa"/>
            <w:tcBorders>
              <w:top w:val="single" w:sz="4" w:space="0" w:color="auto"/>
              <w:left w:val="single" w:sz="4" w:space="0" w:color="auto"/>
              <w:bottom w:val="single" w:sz="4" w:space="0" w:color="auto"/>
              <w:right w:val="single" w:sz="4" w:space="0" w:color="auto"/>
            </w:tcBorders>
            <w:hideMark/>
          </w:tcPr>
          <w:p w:rsidR="009B2093" w:rsidRDefault="009B2093">
            <w:pPr>
              <w:jc w:val="center"/>
              <w:rPr>
                <w:rFonts w:ascii="Times New Roman" w:hAnsi="Times New Roman"/>
                <w:color w:val="000000"/>
                <w:sz w:val="20"/>
                <w:szCs w:val="20"/>
              </w:rPr>
            </w:pPr>
            <w:r>
              <w:rPr>
                <w:rFonts w:ascii="Times New Roman" w:hAnsi="Times New Roman"/>
                <w:color w:val="000000"/>
                <w:sz w:val="20"/>
                <w:szCs w:val="20"/>
              </w:rPr>
              <w:t>2</w:t>
            </w:r>
          </w:p>
        </w:tc>
        <w:tc>
          <w:tcPr>
            <w:tcW w:w="3403" w:type="dxa"/>
            <w:tcBorders>
              <w:top w:val="single" w:sz="4" w:space="0" w:color="auto"/>
              <w:left w:val="single" w:sz="4" w:space="0" w:color="auto"/>
              <w:bottom w:val="single" w:sz="4" w:space="0" w:color="auto"/>
              <w:right w:val="single" w:sz="4" w:space="0" w:color="auto"/>
            </w:tcBorders>
            <w:hideMark/>
          </w:tcPr>
          <w:p w:rsidR="009B2093" w:rsidRDefault="009B2093">
            <w:pPr>
              <w:spacing w:line="216" w:lineRule="auto"/>
              <w:rPr>
                <w:rFonts w:ascii="Times New Roman" w:hAnsi="Times New Roman"/>
                <w:lang w:val="ro-RO" w:eastAsia="en-US"/>
              </w:rPr>
            </w:pPr>
            <w:r>
              <w:rPr>
                <w:rFonts w:ascii="Times New Roman" w:hAnsi="Times New Roman"/>
                <w:lang w:val="it-IT" w:eastAsia="en-US"/>
              </w:rPr>
              <w:t>Fibrinogen</w:t>
            </w:r>
            <w:r>
              <w:rPr>
                <w:rFonts w:ascii="Times New Roman" w:hAnsi="Times New Roman"/>
                <w:lang w:eastAsia="en-US"/>
              </w:rPr>
              <w:t>-</w:t>
            </w:r>
            <w:r>
              <w:rPr>
                <w:rFonts w:ascii="Times New Roman" w:hAnsi="Times New Roman"/>
                <w:lang w:val="it-IT" w:eastAsia="en-US"/>
              </w:rPr>
              <w:t>test pentru determinarea fibrinogenului dup</w:t>
            </w:r>
            <w:r>
              <w:rPr>
                <w:rFonts w:ascii="Times New Roman" w:hAnsi="Times New Roman"/>
                <w:lang w:eastAsia="en-US"/>
              </w:rPr>
              <w:t xml:space="preserve">ă </w:t>
            </w:r>
            <w:r>
              <w:rPr>
                <w:rFonts w:ascii="Times New Roman" w:hAnsi="Times New Roman"/>
                <w:lang w:val="it-IT" w:eastAsia="en-US"/>
              </w:rPr>
              <w:t>metodaClauss</w:t>
            </w:r>
          </w:p>
        </w:tc>
        <w:tc>
          <w:tcPr>
            <w:tcW w:w="1276" w:type="dxa"/>
            <w:tcBorders>
              <w:top w:val="single" w:sz="4" w:space="0" w:color="auto"/>
              <w:left w:val="single" w:sz="4" w:space="0" w:color="auto"/>
              <w:bottom w:val="single" w:sz="4" w:space="0" w:color="auto"/>
              <w:right w:val="single" w:sz="4" w:space="0" w:color="auto"/>
            </w:tcBorders>
            <w:hideMark/>
          </w:tcPr>
          <w:p w:rsidR="009B2093" w:rsidRPr="00574C17" w:rsidRDefault="00E91765">
            <w:pPr>
              <w:jc w:val="center"/>
              <w:rPr>
                <w:rFonts w:ascii="Times New Roman" w:hAnsi="Times New Roman"/>
                <w:sz w:val="21"/>
                <w:szCs w:val="21"/>
              </w:rPr>
            </w:pPr>
            <w:r w:rsidRPr="00574C17">
              <w:rPr>
                <w:rFonts w:ascii="Times New Roman" w:hAnsi="Times New Roman"/>
                <w:sz w:val="21"/>
                <w:szCs w:val="21"/>
              </w:rPr>
              <w:t>4 0</w:t>
            </w:r>
            <w:r w:rsidR="009B2093" w:rsidRPr="00574C17">
              <w:rPr>
                <w:rFonts w:ascii="Times New Roman" w:hAnsi="Times New Roman"/>
                <w:sz w:val="21"/>
                <w:szCs w:val="21"/>
              </w:rPr>
              <w:t>00</w:t>
            </w:r>
          </w:p>
        </w:tc>
        <w:tc>
          <w:tcPr>
            <w:tcW w:w="1266" w:type="dxa"/>
            <w:tcBorders>
              <w:top w:val="single" w:sz="4" w:space="0" w:color="auto"/>
              <w:left w:val="single" w:sz="4" w:space="0" w:color="auto"/>
              <w:bottom w:val="single" w:sz="4" w:space="0" w:color="auto"/>
              <w:right w:val="single" w:sz="4" w:space="0" w:color="auto"/>
            </w:tcBorders>
            <w:hideMark/>
          </w:tcPr>
          <w:p w:rsidR="009B2093" w:rsidRDefault="009B2093">
            <w:pPr>
              <w:jc w:val="center"/>
              <w:rPr>
                <w:rFonts w:ascii="Times New Roman" w:hAnsi="Times New Roman"/>
                <w:color w:val="000000"/>
                <w:sz w:val="20"/>
                <w:szCs w:val="20"/>
              </w:rPr>
            </w:pPr>
            <w:proofErr w:type="spellStart"/>
            <w:r>
              <w:rPr>
                <w:rFonts w:ascii="Times New Roman" w:hAnsi="Times New Roman"/>
                <w:color w:val="000000"/>
                <w:sz w:val="20"/>
                <w:szCs w:val="20"/>
              </w:rPr>
              <w:t>teste</w:t>
            </w:r>
            <w:proofErr w:type="spellEnd"/>
          </w:p>
        </w:tc>
        <w:tc>
          <w:tcPr>
            <w:tcW w:w="8169" w:type="dxa"/>
            <w:tcBorders>
              <w:top w:val="single" w:sz="4" w:space="0" w:color="auto"/>
              <w:left w:val="single" w:sz="4" w:space="0" w:color="auto"/>
              <w:bottom w:val="single" w:sz="4" w:space="0" w:color="auto"/>
              <w:right w:val="single" w:sz="4" w:space="0" w:color="auto"/>
            </w:tcBorders>
          </w:tcPr>
          <w:p w:rsidR="009B2093" w:rsidRDefault="009B2093">
            <w:pPr>
              <w:rPr>
                <w:rFonts w:ascii="Times New Roman" w:hAnsi="Times New Roman"/>
                <w:sz w:val="24"/>
                <w:szCs w:val="24"/>
              </w:rPr>
            </w:pPr>
            <w:proofErr w:type="gramStart"/>
            <w:r>
              <w:rPr>
                <w:rFonts w:ascii="Times New Roman" w:hAnsi="Times New Roman"/>
              </w:rPr>
              <w:t>"  </w:t>
            </w:r>
            <w:proofErr w:type="spellStart"/>
            <w:r>
              <w:rPr>
                <w:rFonts w:ascii="Times New Roman" w:hAnsi="Times New Roman"/>
              </w:rPr>
              <w:t>Reactivii</w:t>
            </w:r>
            <w:proofErr w:type="spellEnd"/>
            <w:proofErr w:type="gramEnd"/>
            <w:r>
              <w:rPr>
                <w:rFonts w:ascii="Times New Roman" w:hAnsi="Times New Roman"/>
              </w:rPr>
              <w:t xml:space="preserve"> </w:t>
            </w:r>
            <w:proofErr w:type="spellStart"/>
            <w:r>
              <w:rPr>
                <w:rFonts w:ascii="Times New Roman" w:hAnsi="Times New Roman"/>
              </w:rPr>
              <w:t>vor</w:t>
            </w:r>
            <w:proofErr w:type="spellEnd"/>
            <w:r>
              <w:rPr>
                <w:rFonts w:ascii="Times New Roman" w:hAnsi="Times New Roman"/>
              </w:rPr>
              <w:t xml:space="preserve"> </w:t>
            </w:r>
            <w:proofErr w:type="spellStart"/>
            <w:r>
              <w:rPr>
                <w:rFonts w:ascii="Times New Roman" w:hAnsi="Times New Roman"/>
              </w:rPr>
              <w:t>dispune</w:t>
            </w:r>
            <w:proofErr w:type="spellEnd"/>
            <w:r>
              <w:rPr>
                <w:rFonts w:ascii="Times New Roman" w:hAnsi="Times New Roman"/>
              </w:rPr>
              <w:t xml:space="preserve"> de </w:t>
            </w:r>
            <w:proofErr w:type="spellStart"/>
            <w:r>
              <w:rPr>
                <w:rFonts w:ascii="Times New Roman" w:hAnsi="Times New Roman"/>
              </w:rPr>
              <w:t>certificat</w:t>
            </w:r>
            <w:proofErr w:type="spellEnd"/>
            <w:r>
              <w:rPr>
                <w:rFonts w:ascii="Times New Roman" w:hAnsi="Times New Roman"/>
              </w:rPr>
              <w:t xml:space="preserve">, </w:t>
            </w:r>
            <w:proofErr w:type="spellStart"/>
            <w:r>
              <w:rPr>
                <w:rFonts w:ascii="Times New Roman" w:hAnsi="Times New Roman"/>
              </w:rPr>
              <w:t>sau</w:t>
            </w:r>
            <w:proofErr w:type="spellEnd"/>
            <w:r>
              <w:rPr>
                <w:rFonts w:ascii="Times New Roman" w:hAnsi="Times New Roman"/>
              </w:rPr>
              <w:t xml:space="preserve"> </w:t>
            </w:r>
            <w:proofErr w:type="spellStart"/>
            <w:r>
              <w:rPr>
                <w:rFonts w:ascii="Times New Roman" w:hAnsi="Times New Roman"/>
              </w:rPr>
              <w:t>declaratia</w:t>
            </w:r>
            <w:proofErr w:type="spellEnd"/>
            <w:r>
              <w:rPr>
                <w:rFonts w:ascii="Times New Roman" w:hAnsi="Times New Roman"/>
              </w:rPr>
              <w:t xml:space="preserve"> CE, </w:t>
            </w:r>
            <w:proofErr w:type="spellStart"/>
            <w:r>
              <w:rPr>
                <w:rFonts w:ascii="Times New Roman" w:hAnsi="Times New Roman"/>
              </w:rPr>
              <w:t>vor</w:t>
            </w:r>
            <w:proofErr w:type="spellEnd"/>
            <w:r>
              <w:rPr>
                <w:rFonts w:ascii="Times New Roman" w:hAnsi="Times New Roman"/>
              </w:rPr>
              <w:t xml:space="preserve"> </w:t>
            </w:r>
            <w:proofErr w:type="spellStart"/>
            <w:r>
              <w:rPr>
                <w:rFonts w:ascii="Times New Roman" w:hAnsi="Times New Roman"/>
              </w:rPr>
              <w:t>fi</w:t>
            </w:r>
            <w:proofErr w:type="spellEnd"/>
            <w:r>
              <w:rPr>
                <w:rFonts w:ascii="Times New Roman" w:hAnsi="Times New Roman"/>
              </w:rPr>
              <w:t xml:space="preserve"> </w:t>
            </w:r>
            <w:proofErr w:type="spellStart"/>
            <w:r>
              <w:rPr>
                <w:rFonts w:ascii="Times New Roman" w:hAnsi="Times New Roman"/>
              </w:rPr>
              <w:t>compatibili</w:t>
            </w:r>
            <w:proofErr w:type="spellEnd"/>
            <w:r>
              <w:rPr>
                <w:rFonts w:ascii="Times New Roman" w:hAnsi="Times New Roman"/>
              </w:rPr>
              <w:t xml:space="preserve"> cu </w:t>
            </w:r>
            <w:proofErr w:type="spellStart"/>
            <w:r>
              <w:rPr>
                <w:rFonts w:ascii="Times New Roman" w:hAnsi="Times New Roman"/>
              </w:rPr>
              <w:t>analizorul</w:t>
            </w:r>
            <w:proofErr w:type="spellEnd"/>
            <w:r>
              <w:rPr>
                <w:rFonts w:ascii="Times New Roman" w:hAnsi="Times New Roman"/>
              </w:rPr>
              <w:t xml:space="preserve"> COAX 2. </w:t>
            </w:r>
            <w:proofErr w:type="spellStart"/>
            <w:proofErr w:type="gramStart"/>
            <w:r>
              <w:rPr>
                <w:rFonts w:ascii="Times New Roman" w:hAnsi="Times New Roman"/>
              </w:rPr>
              <w:t>Setul</w:t>
            </w:r>
            <w:proofErr w:type="spellEnd"/>
            <w:r>
              <w:rPr>
                <w:rFonts w:ascii="Times New Roman" w:hAnsi="Times New Roman"/>
              </w:rPr>
              <w:t xml:space="preserve">  </w:t>
            </w:r>
            <w:proofErr w:type="spellStart"/>
            <w:r>
              <w:rPr>
                <w:rFonts w:ascii="Times New Roman" w:hAnsi="Times New Roman"/>
              </w:rPr>
              <w:t>va</w:t>
            </w:r>
            <w:proofErr w:type="spellEnd"/>
            <w:proofErr w:type="gramEnd"/>
            <w:r>
              <w:rPr>
                <w:rFonts w:ascii="Times New Roman" w:hAnsi="Times New Roman"/>
              </w:rPr>
              <w:t xml:space="preserve"> </w:t>
            </w:r>
            <w:proofErr w:type="spellStart"/>
            <w:r>
              <w:rPr>
                <w:rFonts w:ascii="Times New Roman" w:hAnsi="Times New Roman"/>
              </w:rPr>
              <w:t>con</w:t>
            </w:r>
            <w:r>
              <w:t>ț</w:t>
            </w:r>
            <w:r>
              <w:rPr>
                <w:rFonts w:ascii="Times New Roman" w:hAnsi="Times New Roman"/>
              </w:rPr>
              <w:t>ine</w:t>
            </w:r>
            <w:proofErr w:type="spellEnd"/>
            <w:r>
              <w:rPr>
                <w:rFonts w:ascii="Times New Roman" w:hAnsi="Times New Roman"/>
              </w:rPr>
              <w:t xml:space="preserve"> </w:t>
            </w:r>
            <w:proofErr w:type="spellStart"/>
            <w:r>
              <w:rPr>
                <w:rFonts w:ascii="Times New Roman" w:hAnsi="Times New Roman"/>
              </w:rPr>
              <w:t>curba</w:t>
            </w:r>
            <w:proofErr w:type="spellEnd"/>
            <w:r>
              <w:rPr>
                <w:rFonts w:ascii="Times New Roman" w:hAnsi="Times New Roman"/>
              </w:rPr>
              <w:t xml:space="preserve"> de </w:t>
            </w:r>
            <w:proofErr w:type="spellStart"/>
            <w:r>
              <w:rPr>
                <w:rFonts w:ascii="Times New Roman" w:hAnsi="Times New Roman"/>
              </w:rPr>
              <w:t>calibrare</w:t>
            </w:r>
            <w:proofErr w:type="spellEnd"/>
            <w:r>
              <w:rPr>
                <w:rFonts w:ascii="Times New Roman" w:hAnsi="Times New Roman"/>
              </w:rPr>
              <w:t xml:space="preserve"> </w:t>
            </w:r>
            <w:proofErr w:type="spellStart"/>
            <w:r>
              <w:rPr>
                <w:rFonts w:ascii="Times New Roman" w:hAnsi="Times New Roman"/>
              </w:rPr>
              <w:t>compatibilă</w:t>
            </w:r>
            <w:proofErr w:type="spellEnd"/>
            <w:r>
              <w:rPr>
                <w:rFonts w:ascii="Times New Roman" w:hAnsi="Times New Roman"/>
              </w:rPr>
              <w:t xml:space="preserve"> cu COAX 2. </w:t>
            </w:r>
            <w:proofErr w:type="spellStart"/>
            <w:r>
              <w:rPr>
                <w:rFonts w:ascii="Times New Roman" w:hAnsi="Times New Roman"/>
              </w:rPr>
              <w:t>Volumul</w:t>
            </w:r>
            <w:proofErr w:type="spellEnd"/>
            <w:r>
              <w:rPr>
                <w:rFonts w:ascii="Times New Roman" w:hAnsi="Times New Roman"/>
              </w:rPr>
              <w:t xml:space="preserve"> </w:t>
            </w:r>
            <w:proofErr w:type="spellStart"/>
            <w:r>
              <w:rPr>
                <w:rFonts w:ascii="Times New Roman" w:hAnsi="Times New Roman"/>
              </w:rPr>
              <w:t>flaconului</w:t>
            </w:r>
            <w:proofErr w:type="spellEnd"/>
            <w:r>
              <w:rPr>
                <w:rFonts w:ascii="Times New Roman" w:hAnsi="Times New Roman"/>
              </w:rPr>
              <w:t xml:space="preserve"> </w:t>
            </w:r>
            <w:proofErr w:type="spellStart"/>
            <w:r>
              <w:rPr>
                <w:rFonts w:ascii="Times New Roman" w:hAnsi="Times New Roman"/>
              </w:rPr>
              <w:t>va</w:t>
            </w:r>
            <w:proofErr w:type="spellEnd"/>
            <w:r>
              <w:rPr>
                <w:rFonts w:ascii="Times New Roman" w:hAnsi="Times New Roman"/>
              </w:rPr>
              <w:t xml:space="preserve"> </w:t>
            </w:r>
            <w:proofErr w:type="spellStart"/>
            <w:proofErr w:type="gramStart"/>
            <w:r>
              <w:rPr>
                <w:rFonts w:ascii="Times New Roman" w:hAnsi="Times New Roman"/>
              </w:rPr>
              <w:t>fi</w:t>
            </w:r>
            <w:proofErr w:type="spellEnd"/>
            <w:r>
              <w:rPr>
                <w:rFonts w:ascii="Times New Roman" w:hAnsi="Times New Roman"/>
              </w:rPr>
              <w:t xml:space="preserve">  ≤</w:t>
            </w:r>
            <w:proofErr w:type="gramEnd"/>
            <w:r>
              <w:rPr>
                <w:rFonts w:ascii="Times New Roman" w:hAnsi="Times New Roman"/>
              </w:rPr>
              <w:t xml:space="preserve"> 2 ml,  Date de </w:t>
            </w:r>
            <w:proofErr w:type="spellStart"/>
            <w:r>
              <w:rPr>
                <w:rFonts w:ascii="Times New Roman" w:hAnsi="Times New Roman"/>
              </w:rPr>
              <w:t>identitate</w:t>
            </w:r>
            <w:proofErr w:type="spellEnd"/>
            <w:r>
              <w:rPr>
                <w:rFonts w:ascii="Times New Roman" w:hAnsi="Times New Roman"/>
              </w:rPr>
              <w:t xml:space="preserve"> (</w:t>
            </w:r>
            <w:proofErr w:type="spellStart"/>
            <w:r>
              <w:rPr>
                <w:rFonts w:ascii="Times New Roman" w:hAnsi="Times New Roman"/>
              </w:rPr>
              <w:t>denumirea</w:t>
            </w:r>
            <w:proofErr w:type="spellEnd"/>
            <w:r>
              <w:rPr>
                <w:rFonts w:ascii="Times New Roman" w:hAnsi="Times New Roman"/>
              </w:rPr>
              <w:t xml:space="preserve">, </w:t>
            </w:r>
            <w:proofErr w:type="spellStart"/>
            <w:r>
              <w:rPr>
                <w:rFonts w:ascii="Times New Roman" w:hAnsi="Times New Roman"/>
              </w:rPr>
              <w:t>numărul</w:t>
            </w:r>
            <w:proofErr w:type="spellEnd"/>
            <w:r>
              <w:rPr>
                <w:rFonts w:ascii="Times New Roman" w:hAnsi="Times New Roman"/>
              </w:rPr>
              <w:t xml:space="preserve"> </w:t>
            </w:r>
            <w:proofErr w:type="spellStart"/>
            <w:r>
              <w:rPr>
                <w:rFonts w:ascii="Times New Roman" w:hAnsi="Times New Roman"/>
              </w:rPr>
              <w:t>lotului</w:t>
            </w:r>
            <w:proofErr w:type="spellEnd"/>
            <w:r>
              <w:rPr>
                <w:rFonts w:ascii="Times New Roman" w:hAnsi="Times New Roman"/>
              </w:rPr>
              <w:t xml:space="preserve">, </w:t>
            </w:r>
            <w:proofErr w:type="spellStart"/>
            <w:r>
              <w:rPr>
                <w:rFonts w:ascii="Times New Roman" w:hAnsi="Times New Roman"/>
              </w:rPr>
              <w:t>seria</w:t>
            </w:r>
            <w:proofErr w:type="spellEnd"/>
            <w:r>
              <w:rPr>
                <w:rFonts w:ascii="Times New Roman" w:hAnsi="Times New Roman"/>
              </w:rPr>
              <w:t xml:space="preserve">, </w:t>
            </w:r>
            <w:proofErr w:type="spellStart"/>
            <w:r>
              <w:rPr>
                <w:rFonts w:ascii="Times New Roman" w:hAnsi="Times New Roman"/>
              </w:rPr>
              <w:t>termenii</w:t>
            </w:r>
            <w:proofErr w:type="spellEnd"/>
            <w:r>
              <w:rPr>
                <w:rFonts w:ascii="Times New Roman" w:hAnsi="Times New Roman"/>
              </w:rPr>
              <w:t xml:space="preserve"> de </w:t>
            </w:r>
            <w:proofErr w:type="spellStart"/>
            <w:r>
              <w:rPr>
                <w:rFonts w:ascii="Times New Roman" w:hAnsi="Times New Roman"/>
              </w:rPr>
              <w:t>valabilitate</w:t>
            </w:r>
            <w:proofErr w:type="spellEnd"/>
            <w:r>
              <w:rPr>
                <w:rFonts w:ascii="Times New Roman" w:hAnsi="Times New Roman"/>
              </w:rPr>
              <w:t xml:space="preserve">, </w:t>
            </w:r>
            <w:proofErr w:type="spellStart"/>
            <w:r>
              <w:rPr>
                <w:rFonts w:ascii="Times New Roman" w:hAnsi="Times New Roman"/>
              </w:rPr>
              <w:t>condiţiile</w:t>
            </w:r>
            <w:proofErr w:type="spellEnd"/>
            <w:r>
              <w:rPr>
                <w:rFonts w:ascii="Times New Roman" w:hAnsi="Times New Roman"/>
              </w:rPr>
              <w:t xml:space="preserve"> de </w:t>
            </w:r>
            <w:proofErr w:type="spellStart"/>
            <w:r>
              <w:rPr>
                <w:rFonts w:ascii="Times New Roman" w:hAnsi="Times New Roman"/>
              </w:rPr>
              <w:t>păstrare</w:t>
            </w:r>
            <w:proofErr w:type="spellEnd"/>
            <w:r>
              <w:rPr>
                <w:rFonts w:ascii="Times New Roman" w:hAnsi="Times New Roman"/>
              </w:rPr>
              <w:t xml:space="preserve">) ale </w:t>
            </w:r>
            <w:proofErr w:type="spellStart"/>
            <w:r>
              <w:rPr>
                <w:rFonts w:ascii="Times New Roman" w:hAnsi="Times New Roman"/>
              </w:rPr>
              <w:t>produsului</w:t>
            </w:r>
            <w:proofErr w:type="spellEnd"/>
            <w:r>
              <w:rPr>
                <w:rFonts w:ascii="Times New Roman" w:hAnsi="Times New Roman"/>
              </w:rPr>
              <w:t xml:space="preserve"> indicate </w:t>
            </w:r>
            <w:proofErr w:type="spellStart"/>
            <w:r>
              <w:rPr>
                <w:rFonts w:ascii="Times New Roman" w:hAnsi="Times New Roman"/>
              </w:rPr>
              <w:t>pe</w:t>
            </w:r>
            <w:proofErr w:type="spellEnd"/>
            <w:r>
              <w:rPr>
                <w:rFonts w:ascii="Times New Roman" w:hAnsi="Times New Roman"/>
              </w:rPr>
              <w:t xml:space="preserve"> </w:t>
            </w:r>
            <w:proofErr w:type="spellStart"/>
            <w:r>
              <w:rPr>
                <w:rFonts w:ascii="Times New Roman" w:hAnsi="Times New Roman"/>
              </w:rPr>
              <w:t>ambalaj</w:t>
            </w:r>
            <w:proofErr w:type="spellEnd"/>
            <w:r>
              <w:rPr>
                <w:rFonts w:ascii="Times New Roman" w:hAnsi="Times New Roman"/>
              </w:rPr>
              <w:t xml:space="preserve"> </w:t>
            </w:r>
            <w:proofErr w:type="spellStart"/>
            <w:r>
              <w:rPr>
                <w:rFonts w:ascii="Times New Roman" w:hAnsi="Times New Roman"/>
              </w:rPr>
              <w:t>trebuie</w:t>
            </w:r>
            <w:proofErr w:type="spellEnd"/>
            <w:r>
              <w:rPr>
                <w:rFonts w:ascii="Times New Roman" w:hAnsi="Times New Roman"/>
              </w:rPr>
              <w:t xml:space="preserve"> </w:t>
            </w:r>
            <w:proofErr w:type="spellStart"/>
            <w:r>
              <w:rPr>
                <w:rFonts w:ascii="Times New Roman" w:hAnsi="Times New Roman"/>
              </w:rPr>
              <w:t>să</w:t>
            </w:r>
            <w:proofErr w:type="spellEnd"/>
            <w:r>
              <w:rPr>
                <w:rFonts w:ascii="Times New Roman" w:hAnsi="Times New Roman"/>
              </w:rPr>
              <w:t xml:space="preserve"> </w:t>
            </w:r>
            <w:proofErr w:type="spellStart"/>
            <w:r>
              <w:rPr>
                <w:rFonts w:ascii="Times New Roman" w:hAnsi="Times New Roman"/>
              </w:rPr>
              <w:t>coincidă</w:t>
            </w:r>
            <w:proofErr w:type="spellEnd"/>
            <w:r>
              <w:rPr>
                <w:rFonts w:ascii="Times New Roman" w:hAnsi="Times New Roman"/>
              </w:rPr>
              <w:t xml:space="preserve"> </w:t>
            </w:r>
            <w:proofErr w:type="spellStart"/>
            <w:r>
              <w:rPr>
                <w:rFonts w:ascii="Times New Roman" w:hAnsi="Times New Roman"/>
              </w:rPr>
              <w:t>în</w:t>
            </w:r>
            <w:proofErr w:type="spellEnd"/>
            <w:r>
              <w:rPr>
                <w:rFonts w:ascii="Times New Roman" w:hAnsi="Times New Roman"/>
              </w:rPr>
              <w:t xml:space="preserve"> mod </w:t>
            </w:r>
            <w:proofErr w:type="spellStart"/>
            <w:r>
              <w:rPr>
                <w:rFonts w:ascii="Times New Roman" w:hAnsi="Times New Roman"/>
              </w:rPr>
              <w:t>obligatoriu</w:t>
            </w:r>
            <w:proofErr w:type="spellEnd"/>
            <w:r>
              <w:rPr>
                <w:rFonts w:ascii="Times New Roman" w:hAnsi="Times New Roman"/>
              </w:rPr>
              <w:t xml:space="preserve"> cu </w:t>
            </w:r>
            <w:proofErr w:type="spellStart"/>
            <w:r>
              <w:rPr>
                <w:rFonts w:ascii="Times New Roman" w:hAnsi="Times New Roman"/>
              </w:rPr>
              <w:t>cele</w:t>
            </w:r>
            <w:proofErr w:type="spellEnd"/>
            <w:r>
              <w:rPr>
                <w:rFonts w:ascii="Times New Roman" w:hAnsi="Times New Roman"/>
              </w:rPr>
              <w:t xml:space="preserve"> de </w:t>
            </w:r>
            <w:proofErr w:type="spellStart"/>
            <w:r>
              <w:rPr>
                <w:rFonts w:ascii="Times New Roman" w:hAnsi="Times New Roman"/>
              </w:rPr>
              <w:t>pe</w:t>
            </w:r>
            <w:proofErr w:type="spellEnd"/>
            <w:r>
              <w:rPr>
                <w:rFonts w:ascii="Times New Roman" w:hAnsi="Times New Roman"/>
              </w:rPr>
              <w:t xml:space="preserve"> </w:t>
            </w:r>
            <w:proofErr w:type="spellStart"/>
            <w:r>
              <w:rPr>
                <w:rFonts w:ascii="Times New Roman" w:hAnsi="Times New Roman"/>
              </w:rPr>
              <w:t>etichetele</w:t>
            </w:r>
            <w:proofErr w:type="spellEnd"/>
            <w:r>
              <w:rPr>
                <w:rFonts w:ascii="Times New Roman" w:hAnsi="Times New Roman"/>
              </w:rPr>
              <w:t xml:space="preserve"> </w:t>
            </w:r>
            <w:proofErr w:type="spellStart"/>
            <w:r>
              <w:rPr>
                <w:rFonts w:ascii="Times New Roman" w:hAnsi="Times New Roman"/>
              </w:rPr>
              <w:t>componentelor</w:t>
            </w:r>
            <w:proofErr w:type="spellEnd"/>
            <w:r>
              <w:rPr>
                <w:rFonts w:ascii="Times New Roman" w:hAnsi="Times New Roman"/>
              </w:rPr>
              <w:t xml:space="preserve"> </w:t>
            </w:r>
            <w:proofErr w:type="spellStart"/>
            <w:r>
              <w:rPr>
                <w:rFonts w:ascii="Times New Roman" w:hAnsi="Times New Roman"/>
              </w:rPr>
              <w:t>incluse</w:t>
            </w:r>
            <w:proofErr w:type="spellEnd"/>
            <w:r>
              <w:rPr>
                <w:rFonts w:ascii="Times New Roman" w:hAnsi="Times New Roman"/>
              </w:rPr>
              <w:t xml:space="preserve"> </w:t>
            </w:r>
            <w:proofErr w:type="spellStart"/>
            <w:r>
              <w:rPr>
                <w:rFonts w:ascii="Times New Roman" w:hAnsi="Times New Roman"/>
              </w:rPr>
              <w:t>în</w:t>
            </w:r>
            <w:proofErr w:type="spellEnd"/>
            <w:r>
              <w:rPr>
                <w:rFonts w:ascii="Times New Roman" w:hAnsi="Times New Roman"/>
              </w:rPr>
              <w:t xml:space="preserve"> set, </w:t>
            </w:r>
            <w:proofErr w:type="spellStart"/>
            <w:r>
              <w:rPr>
                <w:rFonts w:ascii="Times New Roman" w:hAnsi="Times New Roman"/>
              </w:rPr>
              <w:t>Termen</w:t>
            </w:r>
            <w:proofErr w:type="spellEnd"/>
            <w:r>
              <w:rPr>
                <w:rFonts w:ascii="Times New Roman" w:hAnsi="Times New Roman"/>
              </w:rPr>
              <w:t xml:space="preserve"> de </w:t>
            </w:r>
            <w:proofErr w:type="spellStart"/>
            <w:r>
              <w:rPr>
                <w:rFonts w:ascii="Times New Roman" w:hAnsi="Times New Roman"/>
              </w:rPr>
              <w:t>valabilitate</w:t>
            </w:r>
            <w:proofErr w:type="spellEnd"/>
            <w:r>
              <w:rPr>
                <w:rFonts w:ascii="Times New Roman" w:hAnsi="Times New Roman"/>
              </w:rPr>
              <w:t xml:space="preserve"> a </w:t>
            </w:r>
            <w:proofErr w:type="spellStart"/>
            <w:r>
              <w:rPr>
                <w:rFonts w:ascii="Times New Roman" w:hAnsi="Times New Roman"/>
              </w:rPr>
              <w:t>reactivului</w:t>
            </w:r>
            <w:proofErr w:type="spellEnd"/>
            <w:r>
              <w:rPr>
                <w:rFonts w:ascii="Times New Roman" w:hAnsi="Times New Roman"/>
              </w:rPr>
              <w:t xml:space="preserve"> </w:t>
            </w:r>
            <w:proofErr w:type="spellStart"/>
            <w:r>
              <w:rPr>
                <w:rFonts w:ascii="Times New Roman" w:hAnsi="Times New Roman"/>
              </w:rPr>
              <w:t>reconstituit</w:t>
            </w:r>
            <w:proofErr w:type="spellEnd"/>
            <w:r>
              <w:rPr>
                <w:rFonts w:ascii="Times New Roman" w:hAnsi="Times New Roman"/>
              </w:rPr>
              <w:t xml:space="preserve"> </w:t>
            </w:r>
            <w:proofErr w:type="spellStart"/>
            <w:r>
              <w:rPr>
                <w:rFonts w:ascii="Times New Roman" w:hAnsi="Times New Roman"/>
              </w:rPr>
              <w:t>va</w:t>
            </w:r>
            <w:proofErr w:type="spellEnd"/>
            <w:r>
              <w:rPr>
                <w:rFonts w:ascii="Times New Roman" w:hAnsi="Times New Roman"/>
              </w:rPr>
              <w:t xml:space="preserve"> </w:t>
            </w:r>
            <w:proofErr w:type="spellStart"/>
            <w:r>
              <w:rPr>
                <w:rFonts w:ascii="Times New Roman" w:hAnsi="Times New Roman"/>
              </w:rPr>
              <w:t>fi</w:t>
            </w:r>
            <w:proofErr w:type="spellEnd"/>
            <w:r>
              <w:rPr>
                <w:rFonts w:ascii="Times New Roman" w:hAnsi="Times New Roman"/>
              </w:rPr>
              <w:t xml:space="preserve"> nu </w:t>
            </w:r>
            <w:proofErr w:type="spellStart"/>
            <w:r>
              <w:rPr>
                <w:rFonts w:ascii="Times New Roman" w:hAnsi="Times New Roman"/>
              </w:rPr>
              <w:t>mai</w:t>
            </w:r>
            <w:proofErr w:type="spellEnd"/>
            <w:r>
              <w:rPr>
                <w:rFonts w:ascii="Times New Roman" w:hAnsi="Times New Roman"/>
              </w:rPr>
              <w:t xml:space="preserve"> </w:t>
            </w:r>
            <w:proofErr w:type="spellStart"/>
            <w:r>
              <w:rPr>
                <w:rFonts w:ascii="Times New Roman" w:hAnsi="Times New Roman"/>
              </w:rPr>
              <w:t>mic</w:t>
            </w:r>
            <w:proofErr w:type="spellEnd"/>
            <w:r>
              <w:rPr>
                <w:rFonts w:ascii="Times New Roman" w:hAnsi="Times New Roman"/>
              </w:rPr>
              <w:t xml:space="preserve"> de </w:t>
            </w:r>
            <w:proofErr w:type="spellStart"/>
            <w:r>
              <w:rPr>
                <w:rFonts w:ascii="Times New Roman" w:hAnsi="Times New Roman"/>
              </w:rPr>
              <w:t>sapte</w:t>
            </w:r>
            <w:proofErr w:type="spellEnd"/>
            <w:r>
              <w:rPr>
                <w:rFonts w:ascii="Times New Roman" w:hAnsi="Times New Roman"/>
              </w:rPr>
              <w:t xml:space="preserve"> </w:t>
            </w:r>
            <w:proofErr w:type="spellStart"/>
            <w:r>
              <w:rPr>
                <w:rFonts w:ascii="Times New Roman" w:hAnsi="Times New Roman"/>
              </w:rPr>
              <w:t>zile</w:t>
            </w:r>
            <w:proofErr w:type="spellEnd"/>
            <w:r>
              <w:rPr>
                <w:rFonts w:ascii="Times New Roman" w:hAnsi="Times New Roman"/>
              </w:rPr>
              <w:t xml:space="preserve">. </w:t>
            </w:r>
            <w:proofErr w:type="spellStart"/>
            <w:r>
              <w:rPr>
                <w:rFonts w:ascii="Times New Roman" w:hAnsi="Times New Roman"/>
              </w:rPr>
              <w:t>Toate</w:t>
            </w:r>
            <w:proofErr w:type="spellEnd"/>
            <w:r>
              <w:rPr>
                <w:rFonts w:ascii="Times New Roman" w:hAnsi="Times New Roman"/>
              </w:rPr>
              <w:t xml:space="preserve"> </w:t>
            </w:r>
            <w:proofErr w:type="spellStart"/>
            <w:r>
              <w:rPr>
                <w:rFonts w:ascii="Times New Roman" w:hAnsi="Times New Roman"/>
              </w:rPr>
              <w:t>poziţiile</w:t>
            </w:r>
            <w:proofErr w:type="spellEnd"/>
            <w:r>
              <w:rPr>
                <w:rFonts w:ascii="Times New Roman" w:hAnsi="Times New Roman"/>
              </w:rPr>
              <w:t xml:space="preserve"> </w:t>
            </w:r>
            <w:proofErr w:type="spellStart"/>
            <w:r>
              <w:rPr>
                <w:rFonts w:ascii="Times New Roman" w:hAnsi="Times New Roman"/>
              </w:rPr>
              <w:t>lotului</w:t>
            </w:r>
            <w:proofErr w:type="spellEnd"/>
            <w:r>
              <w:rPr>
                <w:rFonts w:ascii="Times New Roman" w:hAnsi="Times New Roman"/>
              </w:rPr>
              <w:t xml:space="preserve"> </w:t>
            </w:r>
            <w:proofErr w:type="spellStart"/>
            <w:r>
              <w:rPr>
                <w:rFonts w:ascii="Times New Roman" w:hAnsi="Times New Roman"/>
              </w:rPr>
              <w:t>să</w:t>
            </w:r>
            <w:proofErr w:type="spellEnd"/>
            <w:r>
              <w:rPr>
                <w:rFonts w:ascii="Times New Roman" w:hAnsi="Times New Roman"/>
              </w:rPr>
              <w:t xml:space="preserve"> fie </w:t>
            </w:r>
            <w:proofErr w:type="spellStart"/>
            <w:r>
              <w:rPr>
                <w:rFonts w:ascii="Times New Roman" w:hAnsi="Times New Roman"/>
              </w:rPr>
              <w:t>produse</w:t>
            </w:r>
            <w:proofErr w:type="spellEnd"/>
            <w:r>
              <w:rPr>
                <w:rFonts w:ascii="Times New Roman" w:hAnsi="Times New Roman"/>
              </w:rPr>
              <w:t xml:space="preserve"> de </w:t>
            </w:r>
            <w:proofErr w:type="spellStart"/>
            <w:r>
              <w:rPr>
                <w:rFonts w:ascii="Times New Roman" w:hAnsi="Times New Roman"/>
              </w:rPr>
              <w:t>acelaşi</w:t>
            </w:r>
            <w:proofErr w:type="spellEnd"/>
            <w:r>
              <w:rPr>
                <w:rFonts w:ascii="Times New Roman" w:hAnsi="Times New Roman"/>
              </w:rPr>
              <w:t xml:space="preserve"> </w:t>
            </w:r>
            <w:proofErr w:type="spellStart"/>
            <w:r>
              <w:rPr>
                <w:rFonts w:ascii="Times New Roman" w:hAnsi="Times New Roman"/>
              </w:rPr>
              <w:t>producător</w:t>
            </w:r>
            <w:proofErr w:type="spellEnd"/>
            <w:r>
              <w:rPr>
                <w:rFonts w:ascii="Times New Roman" w:hAnsi="Times New Roman"/>
              </w:rPr>
              <w:t>. "</w:t>
            </w:r>
          </w:p>
          <w:p w:rsidR="009B2093" w:rsidRDefault="009B2093">
            <w:pPr>
              <w:rPr>
                <w:rFonts w:ascii="Times New Roman" w:hAnsi="Times New Roman"/>
                <w:color w:val="000000"/>
                <w:sz w:val="21"/>
                <w:szCs w:val="21"/>
              </w:rPr>
            </w:pPr>
          </w:p>
        </w:tc>
      </w:tr>
      <w:tr w:rsidR="009B2093" w:rsidTr="009B2093">
        <w:tc>
          <w:tcPr>
            <w:tcW w:w="676" w:type="dxa"/>
            <w:tcBorders>
              <w:top w:val="single" w:sz="4" w:space="0" w:color="auto"/>
              <w:left w:val="single" w:sz="4" w:space="0" w:color="auto"/>
              <w:bottom w:val="single" w:sz="4" w:space="0" w:color="auto"/>
              <w:right w:val="single" w:sz="4" w:space="0" w:color="auto"/>
            </w:tcBorders>
            <w:hideMark/>
          </w:tcPr>
          <w:p w:rsidR="009B2093" w:rsidRDefault="009B2093">
            <w:pPr>
              <w:jc w:val="center"/>
              <w:rPr>
                <w:rFonts w:ascii="Times New Roman" w:hAnsi="Times New Roman"/>
              </w:rPr>
            </w:pPr>
            <w:r>
              <w:rPr>
                <w:rFonts w:ascii="Times New Roman" w:hAnsi="Times New Roman"/>
              </w:rPr>
              <w:t>3</w:t>
            </w:r>
          </w:p>
        </w:tc>
        <w:tc>
          <w:tcPr>
            <w:tcW w:w="3403" w:type="dxa"/>
            <w:tcBorders>
              <w:top w:val="single" w:sz="4" w:space="0" w:color="auto"/>
              <w:left w:val="single" w:sz="4" w:space="0" w:color="auto"/>
              <w:bottom w:val="single" w:sz="4" w:space="0" w:color="auto"/>
              <w:right w:val="single" w:sz="4" w:space="0" w:color="auto"/>
            </w:tcBorders>
            <w:hideMark/>
          </w:tcPr>
          <w:p w:rsidR="009B2093" w:rsidRDefault="009B2093">
            <w:pPr>
              <w:rPr>
                <w:rFonts w:ascii="Times New Roman" w:hAnsi="Times New Roman"/>
                <w:sz w:val="24"/>
                <w:szCs w:val="24"/>
              </w:rPr>
            </w:pPr>
            <w:proofErr w:type="spellStart"/>
            <w:r>
              <w:rPr>
                <w:rFonts w:ascii="Times New Roman" w:hAnsi="Times New Roman"/>
              </w:rPr>
              <w:t>Bufer</w:t>
            </w:r>
            <w:proofErr w:type="spellEnd"/>
            <w:r>
              <w:rPr>
                <w:rFonts w:ascii="Times New Roman" w:hAnsi="Times New Roman"/>
              </w:rPr>
              <w:t xml:space="preserve"> </w:t>
            </w:r>
            <w:proofErr w:type="spellStart"/>
            <w:r>
              <w:rPr>
                <w:rFonts w:ascii="Times New Roman" w:hAnsi="Times New Roman"/>
              </w:rPr>
              <w:t>Imidazol</w:t>
            </w:r>
            <w:proofErr w:type="spellEnd"/>
            <w:r>
              <w:rPr>
                <w:rFonts w:ascii="Times New Roman" w:hAnsi="Times New Roman"/>
              </w:rPr>
              <w:t> </w:t>
            </w:r>
          </w:p>
        </w:tc>
        <w:tc>
          <w:tcPr>
            <w:tcW w:w="1276" w:type="dxa"/>
            <w:tcBorders>
              <w:top w:val="single" w:sz="4" w:space="0" w:color="auto"/>
              <w:left w:val="single" w:sz="4" w:space="0" w:color="auto"/>
              <w:bottom w:val="single" w:sz="4" w:space="0" w:color="auto"/>
              <w:right w:val="single" w:sz="4" w:space="0" w:color="auto"/>
            </w:tcBorders>
            <w:hideMark/>
          </w:tcPr>
          <w:p w:rsidR="009B2093" w:rsidRPr="00574C17" w:rsidRDefault="00E91765">
            <w:pPr>
              <w:jc w:val="center"/>
              <w:rPr>
                <w:rFonts w:ascii="Times New Roman" w:hAnsi="Times New Roman"/>
              </w:rPr>
            </w:pPr>
            <w:r w:rsidRPr="00574C17">
              <w:rPr>
                <w:rFonts w:ascii="Times New Roman" w:hAnsi="Times New Roman"/>
              </w:rPr>
              <w:t>4 0</w:t>
            </w:r>
            <w:r w:rsidR="009B2093" w:rsidRPr="00574C17">
              <w:rPr>
                <w:rFonts w:ascii="Times New Roman" w:hAnsi="Times New Roman"/>
              </w:rPr>
              <w:t>00</w:t>
            </w:r>
          </w:p>
        </w:tc>
        <w:tc>
          <w:tcPr>
            <w:tcW w:w="1266" w:type="dxa"/>
            <w:tcBorders>
              <w:top w:val="single" w:sz="4" w:space="0" w:color="auto"/>
              <w:left w:val="single" w:sz="4" w:space="0" w:color="auto"/>
              <w:bottom w:val="single" w:sz="4" w:space="0" w:color="auto"/>
              <w:right w:val="single" w:sz="4" w:space="0" w:color="auto"/>
            </w:tcBorders>
            <w:hideMark/>
          </w:tcPr>
          <w:p w:rsidR="009B2093" w:rsidRDefault="009B2093">
            <w:pPr>
              <w:jc w:val="center"/>
              <w:rPr>
                <w:rFonts w:ascii="Times New Roman" w:hAnsi="Times New Roman"/>
                <w:color w:val="000000"/>
                <w:sz w:val="20"/>
                <w:szCs w:val="20"/>
              </w:rPr>
            </w:pPr>
            <w:proofErr w:type="spellStart"/>
            <w:r>
              <w:rPr>
                <w:rFonts w:ascii="Times New Roman" w:hAnsi="Times New Roman"/>
                <w:color w:val="000000"/>
                <w:sz w:val="20"/>
                <w:szCs w:val="20"/>
              </w:rPr>
              <w:t>teste</w:t>
            </w:r>
            <w:proofErr w:type="spellEnd"/>
          </w:p>
        </w:tc>
        <w:tc>
          <w:tcPr>
            <w:tcW w:w="8169" w:type="dxa"/>
            <w:tcBorders>
              <w:top w:val="single" w:sz="4" w:space="0" w:color="auto"/>
              <w:left w:val="single" w:sz="4" w:space="0" w:color="auto"/>
              <w:bottom w:val="single" w:sz="4" w:space="0" w:color="auto"/>
              <w:right w:val="single" w:sz="4" w:space="0" w:color="auto"/>
            </w:tcBorders>
          </w:tcPr>
          <w:p w:rsidR="009B2093" w:rsidRDefault="009B2093">
            <w:pPr>
              <w:rPr>
                <w:rFonts w:ascii="Times New Roman" w:hAnsi="Times New Roman"/>
                <w:sz w:val="24"/>
                <w:szCs w:val="24"/>
              </w:rPr>
            </w:pPr>
            <w:r>
              <w:rPr>
                <w:rFonts w:ascii="Times New Roman" w:hAnsi="Times New Roman"/>
              </w:rPr>
              <w:t>" </w:t>
            </w:r>
            <w:proofErr w:type="spellStart"/>
            <w:r>
              <w:rPr>
                <w:rFonts w:ascii="Times New Roman" w:hAnsi="Times New Roman"/>
              </w:rPr>
              <w:t>Reactivii</w:t>
            </w:r>
            <w:proofErr w:type="spellEnd"/>
            <w:r>
              <w:rPr>
                <w:rFonts w:ascii="Times New Roman" w:hAnsi="Times New Roman"/>
              </w:rPr>
              <w:t xml:space="preserve"> </w:t>
            </w:r>
            <w:proofErr w:type="spellStart"/>
            <w:r>
              <w:rPr>
                <w:rFonts w:ascii="Times New Roman" w:hAnsi="Times New Roman"/>
              </w:rPr>
              <w:t>să</w:t>
            </w:r>
            <w:proofErr w:type="spellEnd"/>
            <w:r>
              <w:rPr>
                <w:rFonts w:ascii="Times New Roman" w:hAnsi="Times New Roman"/>
              </w:rPr>
              <w:t xml:space="preserve"> </w:t>
            </w:r>
            <w:proofErr w:type="spellStart"/>
            <w:r>
              <w:rPr>
                <w:rFonts w:ascii="Times New Roman" w:hAnsi="Times New Roman"/>
              </w:rPr>
              <w:t>dispună</w:t>
            </w:r>
            <w:proofErr w:type="spellEnd"/>
            <w:r>
              <w:rPr>
                <w:rFonts w:ascii="Times New Roman" w:hAnsi="Times New Roman"/>
              </w:rPr>
              <w:t xml:space="preserve"> de </w:t>
            </w:r>
            <w:proofErr w:type="spellStart"/>
            <w:r>
              <w:rPr>
                <w:rFonts w:ascii="Times New Roman" w:hAnsi="Times New Roman"/>
              </w:rPr>
              <w:t>certificat</w:t>
            </w:r>
            <w:proofErr w:type="spellEnd"/>
            <w:r>
              <w:rPr>
                <w:rFonts w:ascii="Times New Roman" w:hAnsi="Times New Roman"/>
              </w:rPr>
              <w:t xml:space="preserve">, </w:t>
            </w:r>
            <w:proofErr w:type="spellStart"/>
            <w:r>
              <w:rPr>
                <w:rFonts w:ascii="Times New Roman" w:hAnsi="Times New Roman"/>
              </w:rPr>
              <w:t>sau</w:t>
            </w:r>
            <w:proofErr w:type="spellEnd"/>
            <w:r>
              <w:rPr>
                <w:rFonts w:ascii="Times New Roman" w:hAnsi="Times New Roman"/>
              </w:rPr>
              <w:t xml:space="preserve"> </w:t>
            </w:r>
            <w:proofErr w:type="spellStart"/>
            <w:r>
              <w:rPr>
                <w:rFonts w:ascii="Times New Roman" w:hAnsi="Times New Roman"/>
              </w:rPr>
              <w:t>declaratia</w:t>
            </w:r>
            <w:proofErr w:type="spellEnd"/>
            <w:r>
              <w:rPr>
                <w:rFonts w:ascii="Times New Roman" w:hAnsi="Times New Roman"/>
              </w:rPr>
              <w:t xml:space="preserve"> CE,   </w:t>
            </w:r>
            <w:proofErr w:type="spellStart"/>
            <w:r>
              <w:rPr>
                <w:rFonts w:ascii="Times New Roman" w:hAnsi="Times New Roman"/>
              </w:rPr>
              <w:t>Volumul</w:t>
            </w:r>
            <w:proofErr w:type="spellEnd"/>
            <w:r>
              <w:rPr>
                <w:rFonts w:ascii="Times New Roman" w:hAnsi="Times New Roman"/>
              </w:rPr>
              <w:t xml:space="preserve"> </w:t>
            </w:r>
            <w:proofErr w:type="spellStart"/>
            <w:r>
              <w:rPr>
                <w:rFonts w:ascii="Times New Roman" w:hAnsi="Times New Roman"/>
              </w:rPr>
              <w:t>flaconului</w:t>
            </w:r>
            <w:proofErr w:type="spellEnd"/>
            <w:r>
              <w:rPr>
                <w:rFonts w:ascii="Times New Roman" w:hAnsi="Times New Roman"/>
              </w:rPr>
              <w:t xml:space="preserve"> </w:t>
            </w:r>
            <w:proofErr w:type="spellStart"/>
            <w:r>
              <w:rPr>
                <w:rFonts w:ascii="Times New Roman" w:hAnsi="Times New Roman"/>
              </w:rPr>
              <w:t>va</w:t>
            </w:r>
            <w:proofErr w:type="spellEnd"/>
            <w:r>
              <w:rPr>
                <w:rFonts w:ascii="Times New Roman" w:hAnsi="Times New Roman"/>
              </w:rPr>
              <w:t xml:space="preserve"> </w:t>
            </w:r>
            <w:proofErr w:type="spellStart"/>
            <w:r>
              <w:rPr>
                <w:rFonts w:ascii="Times New Roman" w:hAnsi="Times New Roman"/>
              </w:rPr>
              <w:t>fi</w:t>
            </w:r>
            <w:proofErr w:type="spellEnd"/>
            <w:r>
              <w:rPr>
                <w:rFonts w:ascii="Times New Roman" w:hAnsi="Times New Roman"/>
              </w:rPr>
              <w:t xml:space="preserve">   ≤ 15 ml,  Date de </w:t>
            </w:r>
            <w:proofErr w:type="spellStart"/>
            <w:r>
              <w:rPr>
                <w:rFonts w:ascii="Times New Roman" w:hAnsi="Times New Roman"/>
              </w:rPr>
              <w:t>identitate</w:t>
            </w:r>
            <w:proofErr w:type="spellEnd"/>
            <w:r>
              <w:rPr>
                <w:rFonts w:ascii="Times New Roman" w:hAnsi="Times New Roman"/>
              </w:rPr>
              <w:t xml:space="preserve"> (</w:t>
            </w:r>
            <w:proofErr w:type="spellStart"/>
            <w:r>
              <w:rPr>
                <w:rFonts w:ascii="Times New Roman" w:hAnsi="Times New Roman"/>
              </w:rPr>
              <w:t>denumirea</w:t>
            </w:r>
            <w:proofErr w:type="spellEnd"/>
            <w:r>
              <w:rPr>
                <w:rFonts w:ascii="Times New Roman" w:hAnsi="Times New Roman"/>
              </w:rPr>
              <w:t xml:space="preserve">, </w:t>
            </w:r>
            <w:proofErr w:type="spellStart"/>
            <w:r>
              <w:rPr>
                <w:rFonts w:ascii="Times New Roman" w:hAnsi="Times New Roman"/>
              </w:rPr>
              <w:t>numărul</w:t>
            </w:r>
            <w:proofErr w:type="spellEnd"/>
            <w:r>
              <w:rPr>
                <w:rFonts w:ascii="Times New Roman" w:hAnsi="Times New Roman"/>
              </w:rPr>
              <w:t xml:space="preserve"> </w:t>
            </w:r>
            <w:proofErr w:type="spellStart"/>
            <w:r>
              <w:rPr>
                <w:rFonts w:ascii="Times New Roman" w:hAnsi="Times New Roman"/>
              </w:rPr>
              <w:t>lotului</w:t>
            </w:r>
            <w:proofErr w:type="spellEnd"/>
            <w:r>
              <w:rPr>
                <w:rFonts w:ascii="Times New Roman" w:hAnsi="Times New Roman"/>
              </w:rPr>
              <w:t xml:space="preserve">, </w:t>
            </w:r>
            <w:proofErr w:type="spellStart"/>
            <w:r>
              <w:rPr>
                <w:rFonts w:ascii="Times New Roman" w:hAnsi="Times New Roman"/>
              </w:rPr>
              <w:t>seria</w:t>
            </w:r>
            <w:proofErr w:type="spellEnd"/>
            <w:r>
              <w:rPr>
                <w:rFonts w:ascii="Times New Roman" w:hAnsi="Times New Roman"/>
              </w:rPr>
              <w:t xml:space="preserve">, </w:t>
            </w:r>
            <w:proofErr w:type="spellStart"/>
            <w:r>
              <w:rPr>
                <w:rFonts w:ascii="Times New Roman" w:hAnsi="Times New Roman"/>
              </w:rPr>
              <w:t>termenii</w:t>
            </w:r>
            <w:proofErr w:type="spellEnd"/>
            <w:r>
              <w:rPr>
                <w:rFonts w:ascii="Times New Roman" w:hAnsi="Times New Roman"/>
              </w:rPr>
              <w:t xml:space="preserve"> de </w:t>
            </w:r>
            <w:proofErr w:type="spellStart"/>
            <w:r>
              <w:rPr>
                <w:rFonts w:ascii="Times New Roman" w:hAnsi="Times New Roman"/>
              </w:rPr>
              <w:t>valabilitate</w:t>
            </w:r>
            <w:proofErr w:type="spellEnd"/>
            <w:r>
              <w:rPr>
                <w:rFonts w:ascii="Times New Roman" w:hAnsi="Times New Roman"/>
              </w:rPr>
              <w:t xml:space="preserve">, </w:t>
            </w:r>
            <w:proofErr w:type="spellStart"/>
            <w:r>
              <w:rPr>
                <w:rFonts w:ascii="Times New Roman" w:hAnsi="Times New Roman"/>
              </w:rPr>
              <w:t>condiţiile</w:t>
            </w:r>
            <w:proofErr w:type="spellEnd"/>
            <w:r>
              <w:rPr>
                <w:rFonts w:ascii="Times New Roman" w:hAnsi="Times New Roman"/>
              </w:rPr>
              <w:t xml:space="preserve"> de </w:t>
            </w:r>
            <w:proofErr w:type="spellStart"/>
            <w:r>
              <w:rPr>
                <w:rFonts w:ascii="Times New Roman" w:hAnsi="Times New Roman"/>
              </w:rPr>
              <w:t>păstrare</w:t>
            </w:r>
            <w:proofErr w:type="spellEnd"/>
            <w:r>
              <w:rPr>
                <w:rFonts w:ascii="Times New Roman" w:hAnsi="Times New Roman"/>
              </w:rPr>
              <w:t xml:space="preserve">) ale </w:t>
            </w:r>
            <w:proofErr w:type="spellStart"/>
            <w:r>
              <w:rPr>
                <w:rFonts w:ascii="Times New Roman" w:hAnsi="Times New Roman"/>
              </w:rPr>
              <w:t>produsului</w:t>
            </w:r>
            <w:proofErr w:type="spellEnd"/>
            <w:r>
              <w:rPr>
                <w:rFonts w:ascii="Times New Roman" w:hAnsi="Times New Roman"/>
              </w:rPr>
              <w:t xml:space="preserve"> indicate </w:t>
            </w:r>
            <w:proofErr w:type="spellStart"/>
            <w:r>
              <w:rPr>
                <w:rFonts w:ascii="Times New Roman" w:hAnsi="Times New Roman"/>
              </w:rPr>
              <w:t>pe</w:t>
            </w:r>
            <w:proofErr w:type="spellEnd"/>
            <w:r>
              <w:rPr>
                <w:rFonts w:ascii="Times New Roman" w:hAnsi="Times New Roman"/>
              </w:rPr>
              <w:t xml:space="preserve"> </w:t>
            </w:r>
            <w:proofErr w:type="spellStart"/>
            <w:r>
              <w:rPr>
                <w:rFonts w:ascii="Times New Roman" w:hAnsi="Times New Roman"/>
              </w:rPr>
              <w:t>ambalaj</w:t>
            </w:r>
            <w:proofErr w:type="spellEnd"/>
            <w:r>
              <w:rPr>
                <w:rFonts w:ascii="Times New Roman" w:hAnsi="Times New Roman"/>
              </w:rPr>
              <w:t xml:space="preserve"> </w:t>
            </w:r>
            <w:proofErr w:type="spellStart"/>
            <w:r>
              <w:rPr>
                <w:rFonts w:ascii="Times New Roman" w:hAnsi="Times New Roman"/>
              </w:rPr>
              <w:t>trebuie</w:t>
            </w:r>
            <w:proofErr w:type="spellEnd"/>
            <w:r>
              <w:rPr>
                <w:rFonts w:ascii="Times New Roman" w:hAnsi="Times New Roman"/>
              </w:rPr>
              <w:t xml:space="preserve"> </w:t>
            </w:r>
            <w:proofErr w:type="spellStart"/>
            <w:r>
              <w:rPr>
                <w:rFonts w:ascii="Times New Roman" w:hAnsi="Times New Roman"/>
              </w:rPr>
              <w:t>să</w:t>
            </w:r>
            <w:proofErr w:type="spellEnd"/>
            <w:r>
              <w:rPr>
                <w:rFonts w:ascii="Times New Roman" w:hAnsi="Times New Roman"/>
              </w:rPr>
              <w:t xml:space="preserve"> </w:t>
            </w:r>
            <w:proofErr w:type="spellStart"/>
            <w:r>
              <w:rPr>
                <w:rFonts w:ascii="Times New Roman" w:hAnsi="Times New Roman"/>
              </w:rPr>
              <w:t>coincidă</w:t>
            </w:r>
            <w:proofErr w:type="spellEnd"/>
            <w:r>
              <w:rPr>
                <w:rFonts w:ascii="Times New Roman" w:hAnsi="Times New Roman"/>
              </w:rPr>
              <w:t xml:space="preserve"> </w:t>
            </w:r>
            <w:proofErr w:type="spellStart"/>
            <w:r>
              <w:rPr>
                <w:rFonts w:ascii="Times New Roman" w:hAnsi="Times New Roman"/>
              </w:rPr>
              <w:t>în</w:t>
            </w:r>
            <w:proofErr w:type="spellEnd"/>
            <w:r>
              <w:rPr>
                <w:rFonts w:ascii="Times New Roman" w:hAnsi="Times New Roman"/>
              </w:rPr>
              <w:t xml:space="preserve"> mod </w:t>
            </w:r>
            <w:proofErr w:type="spellStart"/>
            <w:r>
              <w:rPr>
                <w:rFonts w:ascii="Times New Roman" w:hAnsi="Times New Roman"/>
              </w:rPr>
              <w:t>obligatoriu</w:t>
            </w:r>
            <w:proofErr w:type="spellEnd"/>
            <w:r>
              <w:rPr>
                <w:rFonts w:ascii="Times New Roman" w:hAnsi="Times New Roman"/>
              </w:rPr>
              <w:t xml:space="preserve"> cu </w:t>
            </w:r>
            <w:proofErr w:type="spellStart"/>
            <w:r>
              <w:rPr>
                <w:rFonts w:ascii="Times New Roman" w:hAnsi="Times New Roman"/>
              </w:rPr>
              <w:t>cele</w:t>
            </w:r>
            <w:proofErr w:type="spellEnd"/>
            <w:r>
              <w:rPr>
                <w:rFonts w:ascii="Times New Roman" w:hAnsi="Times New Roman"/>
              </w:rPr>
              <w:t xml:space="preserve"> de </w:t>
            </w:r>
            <w:proofErr w:type="spellStart"/>
            <w:r>
              <w:rPr>
                <w:rFonts w:ascii="Times New Roman" w:hAnsi="Times New Roman"/>
              </w:rPr>
              <w:t>pe</w:t>
            </w:r>
            <w:proofErr w:type="spellEnd"/>
            <w:r>
              <w:rPr>
                <w:rFonts w:ascii="Times New Roman" w:hAnsi="Times New Roman"/>
              </w:rPr>
              <w:t xml:space="preserve"> </w:t>
            </w:r>
            <w:proofErr w:type="spellStart"/>
            <w:r>
              <w:rPr>
                <w:rFonts w:ascii="Times New Roman" w:hAnsi="Times New Roman"/>
              </w:rPr>
              <w:t>etichetele</w:t>
            </w:r>
            <w:proofErr w:type="spellEnd"/>
            <w:r>
              <w:rPr>
                <w:rFonts w:ascii="Times New Roman" w:hAnsi="Times New Roman"/>
              </w:rPr>
              <w:t xml:space="preserve"> </w:t>
            </w:r>
            <w:proofErr w:type="spellStart"/>
            <w:r>
              <w:rPr>
                <w:rFonts w:ascii="Times New Roman" w:hAnsi="Times New Roman"/>
              </w:rPr>
              <w:t>componentelor</w:t>
            </w:r>
            <w:proofErr w:type="spellEnd"/>
            <w:r>
              <w:rPr>
                <w:rFonts w:ascii="Times New Roman" w:hAnsi="Times New Roman"/>
              </w:rPr>
              <w:t xml:space="preserve"> </w:t>
            </w:r>
            <w:proofErr w:type="spellStart"/>
            <w:r>
              <w:rPr>
                <w:rFonts w:ascii="Times New Roman" w:hAnsi="Times New Roman"/>
              </w:rPr>
              <w:t>incluse</w:t>
            </w:r>
            <w:proofErr w:type="spellEnd"/>
            <w:r>
              <w:rPr>
                <w:rFonts w:ascii="Times New Roman" w:hAnsi="Times New Roman"/>
              </w:rPr>
              <w:t xml:space="preserve"> </w:t>
            </w:r>
            <w:proofErr w:type="spellStart"/>
            <w:r>
              <w:rPr>
                <w:rFonts w:ascii="Times New Roman" w:hAnsi="Times New Roman"/>
              </w:rPr>
              <w:t>în</w:t>
            </w:r>
            <w:proofErr w:type="spellEnd"/>
            <w:r>
              <w:rPr>
                <w:rFonts w:ascii="Times New Roman" w:hAnsi="Times New Roman"/>
              </w:rPr>
              <w:t xml:space="preserve"> set, </w:t>
            </w:r>
            <w:proofErr w:type="spellStart"/>
            <w:r>
              <w:rPr>
                <w:rFonts w:ascii="Times New Roman" w:hAnsi="Times New Roman"/>
              </w:rPr>
              <w:t>Toate</w:t>
            </w:r>
            <w:proofErr w:type="spellEnd"/>
            <w:r>
              <w:rPr>
                <w:rFonts w:ascii="Times New Roman" w:hAnsi="Times New Roman"/>
              </w:rPr>
              <w:t xml:space="preserve"> </w:t>
            </w:r>
            <w:proofErr w:type="spellStart"/>
            <w:r>
              <w:rPr>
                <w:rFonts w:ascii="Times New Roman" w:hAnsi="Times New Roman"/>
              </w:rPr>
              <w:t>poziţiile</w:t>
            </w:r>
            <w:proofErr w:type="spellEnd"/>
            <w:r>
              <w:rPr>
                <w:rFonts w:ascii="Times New Roman" w:hAnsi="Times New Roman"/>
              </w:rPr>
              <w:t xml:space="preserve"> </w:t>
            </w:r>
            <w:proofErr w:type="spellStart"/>
            <w:r>
              <w:rPr>
                <w:rFonts w:ascii="Times New Roman" w:hAnsi="Times New Roman"/>
              </w:rPr>
              <w:t>lotului</w:t>
            </w:r>
            <w:proofErr w:type="spellEnd"/>
            <w:r>
              <w:rPr>
                <w:rFonts w:ascii="Times New Roman" w:hAnsi="Times New Roman"/>
              </w:rPr>
              <w:t xml:space="preserve"> </w:t>
            </w:r>
            <w:proofErr w:type="spellStart"/>
            <w:r>
              <w:rPr>
                <w:rFonts w:ascii="Times New Roman" w:hAnsi="Times New Roman"/>
              </w:rPr>
              <w:t>să</w:t>
            </w:r>
            <w:proofErr w:type="spellEnd"/>
            <w:r>
              <w:rPr>
                <w:rFonts w:ascii="Times New Roman" w:hAnsi="Times New Roman"/>
              </w:rPr>
              <w:t xml:space="preserve"> fie </w:t>
            </w:r>
            <w:proofErr w:type="spellStart"/>
            <w:r>
              <w:rPr>
                <w:rFonts w:ascii="Times New Roman" w:hAnsi="Times New Roman"/>
              </w:rPr>
              <w:t>produse</w:t>
            </w:r>
            <w:proofErr w:type="spellEnd"/>
            <w:r>
              <w:rPr>
                <w:rFonts w:ascii="Times New Roman" w:hAnsi="Times New Roman"/>
              </w:rPr>
              <w:t xml:space="preserve"> de </w:t>
            </w:r>
            <w:proofErr w:type="spellStart"/>
            <w:r>
              <w:rPr>
                <w:rFonts w:ascii="Times New Roman" w:hAnsi="Times New Roman"/>
              </w:rPr>
              <w:t>acelaşi</w:t>
            </w:r>
            <w:proofErr w:type="spellEnd"/>
            <w:r>
              <w:rPr>
                <w:rFonts w:ascii="Times New Roman" w:hAnsi="Times New Roman"/>
              </w:rPr>
              <w:t xml:space="preserve"> </w:t>
            </w:r>
            <w:proofErr w:type="spellStart"/>
            <w:r>
              <w:rPr>
                <w:rFonts w:ascii="Times New Roman" w:hAnsi="Times New Roman"/>
              </w:rPr>
              <w:t>producător</w:t>
            </w:r>
            <w:proofErr w:type="spellEnd"/>
            <w:r>
              <w:rPr>
                <w:rFonts w:ascii="Times New Roman" w:hAnsi="Times New Roman"/>
              </w:rPr>
              <w:t>. "</w:t>
            </w:r>
          </w:p>
          <w:p w:rsidR="009B2093" w:rsidRDefault="009B2093">
            <w:pPr>
              <w:rPr>
                <w:rFonts w:ascii="Times New Roman" w:hAnsi="Times New Roman"/>
                <w:color w:val="000000"/>
                <w:sz w:val="21"/>
                <w:szCs w:val="21"/>
              </w:rPr>
            </w:pPr>
          </w:p>
        </w:tc>
      </w:tr>
      <w:tr w:rsidR="009B2093" w:rsidTr="009B2093">
        <w:tc>
          <w:tcPr>
            <w:tcW w:w="676" w:type="dxa"/>
            <w:tcBorders>
              <w:top w:val="single" w:sz="4" w:space="0" w:color="auto"/>
              <w:left w:val="single" w:sz="4" w:space="0" w:color="auto"/>
              <w:bottom w:val="single" w:sz="4" w:space="0" w:color="auto"/>
              <w:right w:val="single" w:sz="4" w:space="0" w:color="auto"/>
            </w:tcBorders>
            <w:hideMark/>
          </w:tcPr>
          <w:p w:rsidR="009B2093" w:rsidRDefault="009B2093">
            <w:pPr>
              <w:jc w:val="center"/>
              <w:rPr>
                <w:rFonts w:ascii="Times New Roman" w:hAnsi="Times New Roman"/>
              </w:rPr>
            </w:pPr>
            <w:r>
              <w:rPr>
                <w:rFonts w:ascii="Times New Roman" w:hAnsi="Times New Roman"/>
              </w:rPr>
              <w:t>4</w:t>
            </w:r>
          </w:p>
        </w:tc>
        <w:tc>
          <w:tcPr>
            <w:tcW w:w="3403" w:type="dxa"/>
            <w:tcBorders>
              <w:top w:val="single" w:sz="4" w:space="0" w:color="auto"/>
              <w:left w:val="single" w:sz="4" w:space="0" w:color="auto"/>
              <w:bottom w:val="single" w:sz="4" w:space="0" w:color="auto"/>
              <w:right w:val="single" w:sz="4" w:space="0" w:color="auto"/>
            </w:tcBorders>
          </w:tcPr>
          <w:p w:rsidR="009B2093" w:rsidRDefault="009B2093">
            <w:pPr>
              <w:rPr>
                <w:rFonts w:ascii="Times New Roman" w:hAnsi="Times New Roman"/>
                <w:sz w:val="24"/>
                <w:szCs w:val="24"/>
              </w:rPr>
            </w:pPr>
            <w:proofErr w:type="spellStart"/>
            <w:r>
              <w:rPr>
                <w:rFonts w:ascii="Times New Roman" w:hAnsi="Times New Roman"/>
              </w:rPr>
              <w:t>Plasmă</w:t>
            </w:r>
            <w:proofErr w:type="spellEnd"/>
            <w:r>
              <w:rPr>
                <w:rFonts w:ascii="Times New Roman" w:hAnsi="Times New Roman"/>
              </w:rPr>
              <w:t xml:space="preserve"> de control cu </w:t>
            </w:r>
            <w:proofErr w:type="spellStart"/>
            <w:r>
              <w:rPr>
                <w:rFonts w:ascii="Times New Roman" w:hAnsi="Times New Roman"/>
              </w:rPr>
              <w:t>nivel</w:t>
            </w:r>
            <w:proofErr w:type="spellEnd"/>
            <w:r>
              <w:rPr>
                <w:rFonts w:ascii="Times New Roman" w:hAnsi="Times New Roman"/>
              </w:rPr>
              <w:t xml:space="preserve"> normal (PT,FIB,TT,APTT) inclusive </w:t>
            </w:r>
            <w:proofErr w:type="spellStart"/>
            <w:r>
              <w:rPr>
                <w:rFonts w:ascii="Times New Roman" w:hAnsi="Times New Roman"/>
              </w:rPr>
              <w:t>testul</w:t>
            </w:r>
            <w:proofErr w:type="spellEnd"/>
            <w:r>
              <w:rPr>
                <w:rFonts w:ascii="Times New Roman" w:hAnsi="Times New Roman"/>
              </w:rPr>
              <w:t xml:space="preserve"> INR</w:t>
            </w:r>
          </w:p>
          <w:p w:rsidR="009B2093" w:rsidRDefault="009B2093">
            <w:pPr>
              <w:rPr>
                <w:rFonts w:ascii="Times New Roman" w:hAnsi="Times New Roman"/>
                <w:color w:val="000000"/>
                <w:sz w:val="21"/>
                <w:szCs w:val="21"/>
              </w:rPr>
            </w:pPr>
          </w:p>
        </w:tc>
        <w:tc>
          <w:tcPr>
            <w:tcW w:w="1276" w:type="dxa"/>
            <w:tcBorders>
              <w:top w:val="single" w:sz="4" w:space="0" w:color="auto"/>
              <w:left w:val="single" w:sz="4" w:space="0" w:color="auto"/>
              <w:bottom w:val="single" w:sz="4" w:space="0" w:color="auto"/>
              <w:right w:val="single" w:sz="4" w:space="0" w:color="auto"/>
            </w:tcBorders>
            <w:hideMark/>
          </w:tcPr>
          <w:p w:rsidR="009B2093" w:rsidRDefault="009B2093">
            <w:pPr>
              <w:jc w:val="center"/>
              <w:rPr>
                <w:rFonts w:ascii="Times New Roman" w:hAnsi="Times New Roman"/>
              </w:rPr>
            </w:pPr>
            <w:r>
              <w:rPr>
                <w:rFonts w:ascii="Times New Roman" w:hAnsi="Times New Roman"/>
              </w:rPr>
              <w:t>16</w:t>
            </w:r>
          </w:p>
        </w:tc>
        <w:tc>
          <w:tcPr>
            <w:tcW w:w="1266" w:type="dxa"/>
            <w:tcBorders>
              <w:top w:val="single" w:sz="4" w:space="0" w:color="auto"/>
              <w:left w:val="single" w:sz="4" w:space="0" w:color="auto"/>
              <w:bottom w:val="single" w:sz="4" w:space="0" w:color="auto"/>
              <w:right w:val="single" w:sz="4" w:space="0" w:color="auto"/>
            </w:tcBorders>
            <w:hideMark/>
          </w:tcPr>
          <w:p w:rsidR="009B2093" w:rsidRDefault="009B2093">
            <w:pPr>
              <w:jc w:val="center"/>
              <w:rPr>
                <w:rFonts w:ascii="Times New Roman" w:hAnsi="Times New Roman"/>
                <w:color w:val="000000"/>
                <w:sz w:val="20"/>
                <w:szCs w:val="20"/>
              </w:rPr>
            </w:pPr>
            <w:r>
              <w:rPr>
                <w:rFonts w:ascii="Times New Roman" w:hAnsi="Times New Roman"/>
                <w:color w:val="000000"/>
                <w:sz w:val="20"/>
                <w:szCs w:val="20"/>
              </w:rPr>
              <w:t>fl</w:t>
            </w:r>
          </w:p>
        </w:tc>
        <w:tc>
          <w:tcPr>
            <w:tcW w:w="8169" w:type="dxa"/>
            <w:tcBorders>
              <w:top w:val="single" w:sz="4" w:space="0" w:color="auto"/>
              <w:left w:val="single" w:sz="4" w:space="0" w:color="auto"/>
              <w:bottom w:val="single" w:sz="4" w:space="0" w:color="auto"/>
              <w:right w:val="single" w:sz="4" w:space="0" w:color="auto"/>
            </w:tcBorders>
            <w:hideMark/>
          </w:tcPr>
          <w:p w:rsidR="009B2093" w:rsidRDefault="009B2093">
            <w:pPr>
              <w:rPr>
                <w:rFonts w:ascii="Times New Roman" w:hAnsi="Times New Roman"/>
              </w:rPr>
            </w:pPr>
            <w:r>
              <w:rPr>
                <w:rFonts w:ascii="Times New Roman" w:hAnsi="Times New Roman"/>
              </w:rPr>
              <w:t>" </w:t>
            </w:r>
            <w:proofErr w:type="spellStart"/>
            <w:r>
              <w:rPr>
                <w:rFonts w:ascii="Times New Roman" w:hAnsi="Times New Roman"/>
              </w:rPr>
              <w:t>Reactivii</w:t>
            </w:r>
            <w:proofErr w:type="spellEnd"/>
            <w:r>
              <w:rPr>
                <w:rFonts w:ascii="Times New Roman" w:hAnsi="Times New Roman"/>
              </w:rPr>
              <w:t xml:space="preserve"> </w:t>
            </w:r>
            <w:proofErr w:type="spellStart"/>
            <w:r>
              <w:rPr>
                <w:rFonts w:ascii="Times New Roman" w:hAnsi="Times New Roman"/>
              </w:rPr>
              <w:t>să</w:t>
            </w:r>
            <w:proofErr w:type="spellEnd"/>
            <w:r>
              <w:rPr>
                <w:rFonts w:ascii="Times New Roman" w:hAnsi="Times New Roman"/>
              </w:rPr>
              <w:t xml:space="preserve"> </w:t>
            </w:r>
            <w:proofErr w:type="spellStart"/>
            <w:r>
              <w:rPr>
                <w:rFonts w:ascii="Times New Roman" w:hAnsi="Times New Roman"/>
              </w:rPr>
              <w:t>dispună</w:t>
            </w:r>
            <w:proofErr w:type="spellEnd"/>
            <w:r>
              <w:rPr>
                <w:rFonts w:ascii="Times New Roman" w:hAnsi="Times New Roman"/>
              </w:rPr>
              <w:t xml:space="preserve"> de </w:t>
            </w:r>
            <w:proofErr w:type="spellStart"/>
            <w:r>
              <w:rPr>
                <w:rFonts w:ascii="Times New Roman" w:hAnsi="Times New Roman"/>
              </w:rPr>
              <w:t>certificat</w:t>
            </w:r>
            <w:proofErr w:type="spellEnd"/>
            <w:r>
              <w:rPr>
                <w:rFonts w:ascii="Times New Roman" w:hAnsi="Times New Roman"/>
              </w:rPr>
              <w:t xml:space="preserve">, </w:t>
            </w:r>
            <w:proofErr w:type="spellStart"/>
            <w:r>
              <w:rPr>
                <w:rFonts w:ascii="Times New Roman" w:hAnsi="Times New Roman"/>
              </w:rPr>
              <w:t>sau</w:t>
            </w:r>
            <w:proofErr w:type="spellEnd"/>
            <w:r>
              <w:rPr>
                <w:rFonts w:ascii="Times New Roman" w:hAnsi="Times New Roman"/>
              </w:rPr>
              <w:t xml:space="preserve"> </w:t>
            </w:r>
            <w:proofErr w:type="spellStart"/>
            <w:r>
              <w:rPr>
                <w:rFonts w:ascii="Times New Roman" w:hAnsi="Times New Roman"/>
              </w:rPr>
              <w:t>declaratia</w:t>
            </w:r>
            <w:proofErr w:type="spellEnd"/>
            <w:r>
              <w:rPr>
                <w:rFonts w:ascii="Times New Roman" w:hAnsi="Times New Roman"/>
              </w:rPr>
              <w:t xml:space="preserve"> CE,   </w:t>
            </w:r>
            <w:proofErr w:type="spellStart"/>
            <w:r>
              <w:rPr>
                <w:rFonts w:ascii="Times New Roman" w:hAnsi="Times New Roman"/>
              </w:rPr>
              <w:t>Ambalajul</w:t>
            </w:r>
            <w:proofErr w:type="spellEnd"/>
            <w:r>
              <w:rPr>
                <w:rFonts w:ascii="Times New Roman" w:hAnsi="Times New Roman"/>
              </w:rPr>
              <w:t xml:space="preserve"> </w:t>
            </w:r>
            <w:proofErr w:type="spellStart"/>
            <w:r>
              <w:rPr>
                <w:rFonts w:ascii="Times New Roman" w:hAnsi="Times New Roman"/>
              </w:rPr>
              <w:t>reactivilor</w:t>
            </w:r>
            <w:proofErr w:type="spellEnd"/>
            <w:r>
              <w:rPr>
                <w:rFonts w:ascii="Times New Roman" w:hAnsi="Times New Roman"/>
              </w:rPr>
              <w:t xml:space="preserve"> </w:t>
            </w:r>
            <w:proofErr w:type="spellStart"/>
            <w:r>
              <w:rPr>
                <w:rFonts w:ascii="Times New Roman" w:hAnsi="Times New Roman"/>
              </w:rPr>
              <w:t>trebuie</w:t>
            </w:r>
            <w:proofErr w:type="spellEnd"/>
            <w:r>
              <w:rPr>
                <w:rFonts w:ascii="Times New Roman" w:hAnsi="Times New Roman"/>
              </w:rPr>
              <w:t xml:space="preserve"> </w:t>
            </w:r>
            <w:proofErr w:type="spellStart"/>
            <w:r>
              <w:rPr>
                <w:rFonts w:ascii="Times New Roman" w:hAnsi="Times New Roman"/>
              </w:rPr>
              <w:t>să</w:t>
            </w:r>
            <w:proofErr w:type="spellEnd"/>
            <w:r>
              <w:rPr>
                <w:rFonts w:ascii="Times New Roman" w:hAnsi="Times New Roman"/>
              </w:rPr>
              <w:t xml:space="preserve"> fie  ≤ 1 ml,  Date de </w:t>
            </w:r>
            <w:proofErr w:type="spellStart"/>
            <w:r>
              <w:rPr>
                <w:rFonts w:ascii="Times New Roman" w:hAnsi="Times New Roman"/>
              </w:rPr>
              <w:t>identitate</w:t>
            </w:r>
            <w:proofErr w:type="spellEnd"/>
            <w:r>
              <w:rPr>
                <w:rFonts w:ascii="Times New Roman" w:hAnsi="Times New Roman"/>
              </w:rPr>
              <w:t xml:space="preserve"> (</w:t>
            </w:r>
            <w:proofErr w:type="spellStart"/>
            <w:r>
              <w:rPr>
                <w:rFonts w:ascii="Times New Roman" w:hAnsi="Times New Roman"/>
              </w:rPr>
              <w:t>denumirea</w:t>
            </w:r>
            <w:proofErr w:type="spellEnd"/>
            <w:r>
              <w:rPr>
                <w:rFonts w:ascii="Times New Roman" w:hAnsi="Times New Roman"/>
              </w:rPr>
              <w:t xml:space="preserve">, </w:t>
            </w:r>
            <w:proofErr w:type="spellStart"/>
            <w:r>
              <w:rPr>
                <w:rFonts w:ascii="Times New Roman" w:hAnsi="Times New Roman"/>
              </w:rPr>
              <w:t>numărul</w:t>
            </w:r>
            <w:proofErr w:type="spellEnd"/>
            <w:r>
              <w:rPr>
                <w:rFonts w:ascii="Times New Roman" w:hAnsi="Times New Roman"/>
              </w:rPr>
              <w:t xml:space="preserve"> </w:t>
            </w:r>
            <w:proofErr w:type="spellStart"/>
            <w:r>
              <w:rPr>
                <w:rFonts w:ascii="Times New Roman" w:hAnsi="Times New Roman"/>
              </w:rPr>
              <w:t>lotului</w:t>
            </w:r>
            <w:proofErr w:type="spellEnd"/>
            <w:r>
              <w:rPr>
                <w:rFonts w:ascii="Times New Roman" w:hAnsi="Times New Roman"/>
              </w:rPr>
              <w:t xml:space="preserve">, </w:t>
            </w:r>
            <w:proofErr w:type="spellStart"/>
            <w:r>
              <w:rPr>
                <w:rFonts w:ascii="Times New Roman" w:hAnsi="Times New Roman"/>
              </w:rPr>
              <w:t>seria</w:t>
            </w:r>
            <w:proofErr w:type="spellEnd"/>
            <w:r>
              <w:rPr>
                <w:rFonts w:ascii="Times New Roman" w:hAnsi="Times New Roman"/>
              </w:rPr>
              <w:t xml:space="preserve">, </w:t>
            </w:r>
            <w:proofErr w:type="spellStart"/>
            <w:r>
              <w:rPr>
                <w:rFonts w:ascii="Times New Roman" w:hAnsi="Times New Roman"/>
              </w:rPr>
              <w:t>termenii</w:t>
            </w:r>
            <w:proofErr w:type="spellEnd"/>
            <w:r>
              <w:rPr>
                <w:rFonts w:ascii="Times New Roman" w:hAnsi="Times New Roman"/>
              </w:rPr>
              <w:t xml:space="preserve"> de </w:t>
            </w:r>
            <w:proofErr w:type="spellStart"/>
            <w:r>
              <w:rPr>
                <w:rFonts w:ascii="Times New Roman" w:hAnsi="Times New Roman"/>
              </w:rPr>
              <w:t>valabilitate</w:t>
            </w:r>
            <w:proofErr w:type="spellEnd"/>
            <w:r>
              <w:rPr>
                <w:rFonts w:ascii="Times New Roman" w:hAnsi="Times New Roman"/>
              </w:rPr>
              <w:t xml:space="preserve">, </w:t>
            </w:r>
            <w:proofErr w:type="spellStart"/>
            <w:r>
              <w:rPr>
                <w:rFonts w:ascii="Times New Roman" w:hAnsi="Times New Roman"/>
              </w:rPr>
              <w:t>condiţiile</w:t>
            </w:r>
            <w:proofErr w:type="spellEnd"/>
            <w:r>
              <w:rPr>
                <w:rFonts w:ascii="Times New Roman" w:hAnsi="Times New Roman"/>
              </w:rPr>
              <w:t xml:space="preserve"> de </w:t>
            </w:r>
            <w:proofErr w:type="spellStart"/>
            <w:r>
              <w:rPr>
                <w:rFonts w:ascii="Times New Roman" w:hAnsi="Times New Roman"/>
              </w:rPr>
              <w:t>păstrare</w:t>
            </w:r>
            <w:proofErr w:type="spellEnd"/>
            <w:r>
              <w:rPr>
                <w:rFonts w:ascii="Times New Roman" w:hAnsi="Times New Roman"/>
              </w:rPr>
              <w:t xml:space="preserve">) ale </w:t>
            </w:r>
            <w:proofErr w:type="spellStart"/>
            <w:r>
              <w:rPr>
                <w:rFonts w:ascii="Times New Roman" w:hAnsi="Times New Roman"/>
              </w:rPr>
              <w:t>produsului</w:t>
            </w:r>
            <w:proofErr w:type="spellEnd"/>
            <w:r>
              <w:rPr>
                <w:rFonts w:ascii="Times New Roman" w:hAnsi="Times New Roman"/>
              </w:rPr>
              <w:t xml:space="preserve"> indicate </w:t>
            </w:r>
            <w:proofErr w:type="spellStart"/>
            <w:r>
              <w:rPr>
                <w:rFonts w:ascii="Times New Roman" w:hAnsi="Times New Roman"/>
              </w:rPr>
              <w:t>pe</w:t>
            </w:r>
            <w:proofErr w:type="spellEnd"/>
            <w:r>
              <w:rPr>
                <w:rFonts w:ascii="Times New Roman" w:hAnsi="Times New Roman"/>
              </w:rPr>
              <w:t xml:space="preserve"> </w:t>
            </w:r>
            <w:proofErr w:type="spellStart"/>
            <w:r>
              <w:rPr>
                <w:rFonts w:ascii="Times New Roman" w:hAnsi="Times New Roman"/>
              </w:rPr>
              <w:t>ambalaj</w:t>
            </w:r>
            <w:proofErr w:type="spellEnd"/>
            <w:r>
              <w:rPr>
                <w:rFonts w:ascii="Times New Roman" w:hAnsi="Times New Roman"/>
              </w:rPr>
              <w:t xml:space="preserve"> </w:t>
            </w:r>
            <w:proofErr w:type="spellStart"/>
            <w:r>
              <w:rPr>
                <w:rFonts w:ascii="Times New Roman" w:hAnsi="Times New Roman"/>
              </w:rPr>
              <w:t>trebuie</w:t>
            </w:r>
            <w:proofErr w:type="spellEnd"/>
            <w:r>
              <w:rPr>
                <w:rFonts w:ascii="Times New Roman" w:hAnsi="Times New Roman"/>
              </w:rPr>
              <w:t xml:space="preserve"> </w:t>
            </w:r>
            <w:proofErr w:type="spellStart"/>
            <w:r>
              <w:rPr>
                <w:rFonts w:ascii="Times New Roman" w:hAnsi="Times New Roman"/>
              </w:rPr>
              <w:t>să</w:t>
            </w:r>
            <w:proofErr w:type="spellEnd"/>
            <w:r>
              <w:rPr>
                <w:rFonts w:ascii="Times New Roman" w:hAnsi="Times New Roman"/>
              </w:rPr>
              <w:t xml:space="preserve"> </w:t>
            </w:r>
            <w:proofErr w:type="spellStart"/>
            <w:r>
              <w:rPr>
                <w:rFonts w:ascii="Times New Roman" w:hAnsi="Times New Roman"/>
              </w:rPr>
              <w:t>coincidă</w:t>
            </w:r>
            <w:proofErr w:type="spellEnd"/>
            <w:r>
              <w:rPr>
                <w:rFonts w:ascii="Times New Roman" w:hAnsi="Times New Roman"/>
              </w:rPr>
              <w:t xml:space="preserve"> </w:t>
            </w:r>
            <w:proofErr w:type="spellStart"/>
            <w:r>
              <w:rPr>
                <w:rFonts w:ascii="Times New Roman" w:hAnsi="Times New Roman"/>
              </w:rPr>
              <w:t>în</w:t>
            </w:r>
            <w:proofErr w:type="spellEnd"/>
            <w:r>
              <w:rPr>
                <w:rFonts w:ascii="Times New Roman" w:hAnsi="Times New Roman"/>
              </w:rPr>
              <w:t xml:space="preserve"> mod </w:t>
            </w:r>
            <w:proofErr w:type="spellStart"/>
            <w:r>
              <w:rPr>
                <w:rFonts w:ascii="Times New Roman" w:hAnsi="Times New Roman"/>
              </w:rPr>
              <w:t>obligatoriu</w:t>
            </w:r>
            <w:proofErr w:type="spellEnd"/>
            <w:r>
              <w:rPr>
                <w:rFonts w:ascii="Times New Roman" w:hAnsi="Times New Roman"/>
              </w:rPr>
              <w:t xml:space="preserve"> cu </w:t>
            </w:r>
            <w:proofErr w:type="spellStart"/>
            <w:r>
              <w:rPr>
                <w:rFonts w:ascii="Times New Roman" w:hAnsi="Times New Roman"/>
              </w:rPr>
              <w:t>cele</w:t>
            </w:r>
            <w:proofErr w:type="spellEnd"/>
            <w:r>
              <w:rPr>
                <w:rFonts w:ascii="Times New Roman" w:hAnsi="Times New Roman"/>
              </w:rPr>
              <w:t xml:space="preserve"> de </w:t>
            </w:r>
            <w:proofErr w:type="spellStart"/>
            <w:r>
              <w:rPr>
                <w:rFonts w:ascii="Times New Roman" w:hAnsi="Times New Roman"/>
              </w:rPr>
              <w:t>pe</w:t>
            </w:r>
            <w:proofErr w:type="spellEnd"/>
            <w:r>
              <w:rPr>
                <w:rFonts w:ascii="Times New Roman" w:hAnsi="Times New Roman"/>
              </w:rPr>
              <w:t xml:space="preserve"> </w:t>
            </w:r>
            <w:proofErr w:type="spellStart"/>
            <w:r>
              <w:rPr>
                <w:rFonts w:ascii="Times New Roman" w:hAnsi="Times New Roman"/>
              </w:rPr>
              <w:t>etichetele</w:t>
            </w:r>
            <w:proofErr w:type="spellEnd"/>
            <w:r>
              <w:rPr>
                <w:rFonts w:ascii="Times New Roman" w:hAnsi="Times New Roman"/>
              </w:rPr>
              <w:t xml:space="preserve"> </w:t>
            </w:r>
            <w:proofErr w:type="spellStart"/>
            <w:r>
              <w:rPr>
                <w:rFonts w:ascii="Times New Roman" w:hAnsi="Times New Roman"/>
              </w:rPr>
              <w:t>componentelor</w:t>
            </w:r>
            <w:proofErr w:type="spellEnd"/>
            <w:r>
              <w:rPr>
                <w:rFonts w:ascii="Times New Roman" w:hAnsi="Times New Roman"/>
              </w:rPr>
              <w:t xml:space="preserve"> </w:t>
            </w:r>
            <w:proofErr w:type="spellStart"/>
            <w:r>
              <w:rPr>
                <w:rFonts w:ascii="Times New Roman" w:hAnsi="Times New Roman"/>
              </w:rPr>
              <w:t>incluse</w:t>
            </w:r>
            <w:proofErr w:type="spellEnd"/>
            <w:r>
              <w:rPr>
                <w:rFonts w:ascii="Times New Roman" w:hAnsi="Times New Roman"/>
              </w:rPr>
              <w:t xml:space="preserve"> </w:t>
            </w:r>
            <w:proofErr w:type="spellStart"/>
            <w:r>
              <w:rPr>
                <w:rFonts w:ascii="Times New Roman" w:hAnsi="Times New Roman"/>
              </w:rPr>
              <w:t>în</w:t>
            </w:r>
            <w:proofErr w:type="spellEnd"/>
            <w:r>
              <w:rPr>
                <w:rFonts w:ascii="Times New Roman" w:hAnsi="Times New Roman"/>
              </w:rPr>
              <w:t xml:space="preserve"> set, </w:t>
            </w:r>
            <w:proofErr w:type="spellStart"/>
            <w:r>
              <w:rPr>
                <w:rFonts w:ascii="Times New Roman" w:hAnsi="Times New Roman"/>
              </w:rPr>
              <w:t>Toate</w:t>
            </w:r>
            <w:proofErr w:type="spellEnd"/>
            <w:r>
              <w:rPr>
                <w:rFonts w:ascii="Times New Roman" w:hAnsi="Times New Roman"/>
              </w:rPr>
              <w:t xml:space="preserve"> </w:t>
            </w:r>
            <w:proofErr w:type="spellStart"/>
            <w:r>
              <w:rPr>
                <w:rFonts w:ascii="Times New Roman" w:hAnsi="Times New Roman"/>
              </w:rPr>
              <w:t>poziţiile</w:t>
            </w:r>
            <w:proofErr w:type="spellEnd"/>
            <w:r>
              <w:rPr>
                <w:rFonts w:ascii="Times New Roman" w:hAnsi="Times New Roman"/>
              </w:rPr>
              <w:t xml:space="preserve"> </w:t>
            </w:r>
            <w:proofErr w:type="spellStart"/>
            <w:r>
              <w:rPr>
                <w:rFonts w:ascii="Times New Roman" w:hAnsi="Times New Roman"/>
              </w:rPr>
              <w:t>lotului</w:t>
            </w:r>
            <w:proofErr w:type="spellEnd"/>
            <w:r>
              <w:rPr>
                <w:rFonts w:ascii="Times New Roman" w:hAnsi="Times New Roman"/>
              </w:rPr>
              <w:t xml:space="preserve"> </w:t>
            </w:r>
            <w:proofErr w:type="spellStart"/>
            <w:r>
              <w:rPr>
                <w:rFonts w:ascii="Times New Roman" w:hAnsi="Times New Roman"/>
              </w:rPr>
              <w:t>să</w:t>
            </w:r>
            <w:proofErr w:type="spellEnd"/>
            <w:r>
              <w:rPr>
                <w:rFonts w:ascii="Times New Roman" w:hAnsi="Times New Roman"/>
              </w:rPr>
              <w:t xml:space="preserve"> fie </w:t>
            </w:r>
            <w:proofErr w:type="spellStart"/>
            <w:r>
              <w:rPr>
                <w:rFonts w:ascii="Times New Roman" w:hAnsi="Times New Roman"/>
              </w:rPr>
              <w:t>produse</w:t>
            </w:r>
            <w:proofErr w:type="spellEnd"/>
            <w:r>
              <w:rPr>
                <w:rFonts w:ascii="Times New Roman" w:hAnsi="Times New Roman"/>
              </w:rPr>
              <w:t xml:space="preserve"> de </w:t>
            </w:r>
            <w:proofErr w:type="spellStart"/>
            <w:r>
              <w:rPr>
                <w:rFonts w:ascii="Times New Roman" w:hAnsi="Times New Roman"/>
              </w:rPr>
              <w:t>acelaşi</w:t>
            </w:r>
            <w:proofErr w:type="spellEnd"/>
            <w:r>
              <w:rPr>
                <w:rFonts w:ascii="Times New Roman" w:hAnsi="Times New Roman"/>
              </w:rPr>
              <w:t xml:space="preserve"> </w:t>
            </w:r>
            <w:proofErr w:type="spellStart"/>
            <w:r>
              <w:rPr>
                <w:rFonts w:ascii="Times New Roman" w:hAnsi="Times New Roman"/>
              </w:rPr>
              <w:t>producător</w:t>
            </w:r>
            <w:proofErr w:type="spellEnd"/>
            <w:r>
              <w:rPr>
                <w:rFonts w:ascii="Times New Roman" w:hAnsi="Times New Roman"/>
              </w:rPr>
              <w:t>. "</w:t>
            </w:r>
          </w:p>
        </w:tc>
      </w:tr>
      <w:tr w:rsidR="009B2093" w:rsidTr="009B2093">
        <w:tc>
          <w:tcPr>
            <w:tcW w:w="676" w:type="dxa"/>
            <w:tcBorders>
              <w:top w:val="single" w:sz="4" w:space="0" w:color="auto"/>
              <w:left w:val="single" w:sz="4" w:space="0" w:color="auto"/>
              <w:bottom w:val="single" w:sz="4" w:space="0" w:color="auto"/>
              <w:right w:val="single" w:sz="4" w:space="0" w:color="auto"/>
            </w:tcBorders>
            <w:hideMark/>
          </w:tcPr>
          <w:p w:rsidR="009B2093" w:rsidRDefault="009B2093">
            <w:pPr>
              <w:jc w:val="center"/>
              <w:rPr>
                <w:rFonts w:ascii="Times New Roman" w:hAnsi="Times New Roman"/>
              </w:rPr>
            </w:pPr>
            <w:r>
              <w:rPr>
                <w:rFonts w:ascii="Times New Roman" w:hAnsi="Times New Roman"/>
              </w:rPr>
              <w:t>5</w:t>
            </w:r>
          </w:p>
        </w:tc>
        <w:tc>
          <w:tcPr>
            <w:tcW w:w="3403" w:type="dxa"/>
            <w:tcBorders>
              <w:top w:val="single" w:sz="4" w:space="0" w:color="auto"/>
              <w:left w:val="single" w:sz="4" w:space="0" w:color="auto"/>
              <w:bottom w:val="single" w:sz="4" w:space="0" w:color="auto"/>
              <w:right w:val="single" w:sz="4" w:space="0" w:color="auto"/>
            </w:tcBorders>
          </w:tcPr>
          <w:p w:rsidR="009B2093" w:rsidRDefault="009B2093">
            <w:pPr>
              <w:rPr>
                <w:rFonts w:ascii="Times New Roman" w:hAnsi="Times New Roman"/>
                <w:sz w:val="24"/>
                <w:szCs w:val="24"/>
              </w:rPr>
            </w:pPr>
            <w:proofErr w:type="spellStart"/>
            <w:r>
              <w:rPr>
                <w:rFonts w:ascii="Times New Roman" w:hAnsi="Times New Roman"/>
              </w:rPr>
              <w:t>Plasmă</w:t>
            </w:r>
            <w:proofErr w:type="spellEnd"/>
            <w:r>
              <w:rPr>
                <w:rFonts w:ascii="Times New Roman" w:hAnsi="Times New Roman"/>
              </w:rPr>
              <w:t xml:space="preserve"> de control cu </w:t>
            </w:r>
            <w:proofErr w:type="spellStart"/>
            <w:r>
              <w:rPr>
                <w:rFonts w:ascii="Times New Roman" w:hAnsi="Times New Roman"/>
              </w:rPr>
              <w:t>nivel</w:t>
            </w:r>
            <w:proofErr w:type="spellEnd"/>
            <w:r>
              <w:rPr>
                <w:rFonts w:ascii="Times New Roman" w:hAnsi="Times New Roman"/>
              </w:rPr>
              <w:t xml:space="preserve"> </w:t>
            </w:r>
            <w:proofErr w:type="spellStart"/>
            <w:r>
              <w:rPr>
                <w:rFonts w:ascii="Times New Roman" w:hAnsi="Times New Roman"/>
              </w:rPr>
              <w:lastRenderedPageBreak/>
              <w:t>patologic</w:t>
            </w:r>
            <w:proofErr w:type="spellEnd"/>
            <w:r>
              <w:rPr>
                <w:rFonts w:ascii="Times New Roman" w:hAnsi="Times New Roman"/>
              </w:rPr>
              <w:t xml:space="preserve"> (PT,FIB,TT,APTT), inclusive </w:t>
            </w:r>
            <w:proofErr w:type="spellStart"/>
            <w:r>
              <w:rPr>
                <w:rFonts w:ascii="Times New Roman" w:hAnsi="Times New Roman"/>
              </w:rPr>
              <w:t>testul</w:t>
            </w:r>
            <w:proofErr w:type="spellEnd"/>
            <w:r>
              <w:rPr>
                <w:rFonts w:ascii="Times New Roman" w:hAnsi="Times New Roman"/>
              </w:rPr>
              <w:t xml:space="preserve"> INR</w:t>
            </w:r>
          </w:p>
          <w:p w:rsidR="009B2093" w:rsidRDefault="009B2093">
            <w:pPr>
              <w:rPr>
                <w:rFonts w:ascii="Times New Roman" w:hAnsi="Times New Roman"/>
                <w:color w:val="000000"/>
                <w:sz w:val="21"/>
                <w:szCs w:val="21"/>
              </w:rPr>
            </w:pPr>
          </w:p>
        </w:tc>
        <w:tc>
          <w:tcPr>
            <w:tcW w:w="1276" w:type="dxa"/>
            <w:tcBorders>
              <w:top w:val="single" w:sz="4" w:space="0" w:color="auto"/>
              <w:left w:val="single" w:sz="4" w:space="0" w:color="auto"/>
              <w:bottom w:val="single" w:sz="4" w:space="0" w:color="auto"/>
              <w:right w:val="single" w:sz="4" w:space="0" w:color="auto"/>
            </w:tcBorders>
            <w:hideMark/>
          </w:tcPr>
          <w:p w:rsidR="009B2093" w:rsidRDefault="009B2093">
            <w:pPr>
              <w:jc w:val="center"/>
              <w:rPr>
                <w:rFonts w:ascii="Times New Roman" w:hAnsi="Times New Roman"/>
              </w:rPr>
            </w:pPr>
            <w:r>
              <w:rPr>
                <w:rFonts w:ascii="Times New Roman" w:hAnsi="Times New Roman"/>
              </w:rPr>
              <w:lastRenderedPageBreak/>
              <w:t>16</w:t>
            </w:r>
          </w:p>
        </w:tc>
        <w:tc>
          <w:tcPr>
            <w:tcW w:w="1266" w:type="dxa"/>
            <w:tcBorders>
              <w:top w:val="single" w:sz="4" w:space="0" w:color="auto"/>
              <w:left w:val="single" w:sz="4" w:space="0" w:color="auto"/>
              <w:bottom w:val="single" w:sz="4" w:space="0" w:color="auto"/>
              <w:right w:val="single" w:sz="4" w:space="0" w:color="auto"/>
            </w:tcBorders>
            <w:hideMark/>
          </w:tcPr>
          <w:p w:rsidR="009B2093" w:rsidRDefault="009B2093">
            <w:pPr>
              <w:jc w:val="center"/>
              <w:rPr>
                <w:rFonts w:ascii="Times New Roman" w:hAnsi="Times New Roman"/>
                <w:color w:val="000000"/>
                <w:sz w:val="20"/>
                <w:szCs w:val="20"/>
              </w:rPr>
            </w:pPr>
            <w:r>
              <w:rPr>
                <w:rFonts w:ascii="Times New Roman" w:hAnsi="Times New Roman"/>
                <w:color w:val="000000"/>
                <w:sz w:val="20"/>
                <w:szCs w:val="20"/>
              </w:rPr>
              <w:t>fl</w:t>
            </w:r>
          </w:p>
        </w:tc>
        <w:tc>
          <w:tcPr>
            <w:tcW w:w="8169" w:type="dxa"/>
            <w:tcBorders>
              <w:top w:val="single" w:sz="4" w:space="0" w:color="auto"/>
              <w:left w:val="single" w:sz="4" w:space="0" w:color="auto"/>
              <w:bottom w:val="single" w:sz="4" w:space="0" w:color="auto"/>
              <w:right w:val="single" w:sz="4" w:space="0" w:color="auto"/>
            </w:tcBorders>
            <w:hideMark/>
          </w:tcPr>
          <w:p w:rsidR="009B2093" w:rsidRDefault="009B2093">
            <w:pPr>
              <w:rPr>
                <w:rFonts w:ascii="Times New Roman" w:hAnsi="Times New Roman"/>
              </w:rPr>
            </w:pPr>
            <w:r>
              <w:rPr>
                <w:rFonts w:ascii="Times New Roman" w:hAnsi="Times New Roman"/>
              </w:rPr>
              <w:t>" </w:t>
            </w:r>
            <w:proofErr w:type="spellStart"/>
            <w:r>
              <w:rPr>
                <w:rFonts w:ascii="Times New Roman" w:hAnsi="Times New Roman"/>
              </w:rPr>
              <w:t>Reactivii</w:t>
            </w:r>
            <w:proofErr w:type="spellEnd"/>
            <w:r>
              <w:rPr>
                <w:rFonts w:ascii="Times New Roman" w:hAnsi="Times New Roman"/>
              </w:rPr>
              <w:t xml:space="preserve"> </w:t>
            </w:r>
            <w:proofErr w:type="spellStart"/>
            <w:r>
              <w:rPr>
                <w:rFonts w:ascii="Times New Roman" w:hAnsi="Times New Roman"/>
              </w:rPr>
              <w:t>să</w:t>
            </w:r>
            <w:proofErr w:type="spellEnd"/>
            <w:r>
              <w:rPr>
                <w:rFonts w:ascii="Times New Roman" w:hAnsi="Times New Roman"/>
              </w:rPr>
              <w:t xml:space="preserve"> </w:t>
            </w:r>
            <w:proofErr w:type="spellStart"/>
            <w:r>
              <w:rPr>
                <w:rFonts w:ascii="Times New Roman" w:hAnsi="Times New Roman"/>
              </w:rPr>
              <w:t>dispună</w:t>
            </w:r>
            <w:proofErr w:type="spellEnd"/>
            <w:r>
              <w:rPr>
                <w:rFonts w:ascii="Times New Roman" w:hAnsi="Times New Roman"/>
              </w:rPr>
              <w:t xml:space="preserve"> de </w:t>
            </w:r>
            <w:proofErr w:type="spellStart"/>
            <w:r>
              <w:rPr>
                <w:rFonts w:ascii="Times New Roman" w:hAnsi="Times New Roman"/>
              </w:rPr>
              <w:t>certificat</w:t>
            </w:r>
            <w:proofErr w:type="spellEnd"/>
            <w:r>
              <w:rPr>
                <w:rFonts w:ascii="Times New Roman" w:hAnsi="Times New Roman"/>
              </w:rPr>
              <w:t xml:space="preserve">, </w:t>
            </w:r>
            <w:proofErr w:type="spellStart"/>
            <w:r>
              <w:rPr>
                <w:rFonts w:ascii="Times New Roman" w:hAnsi="Times New Roman"/>
              </w:rPr>
              <w:t>sau</w:t>
            </w:r>
            <w:proofErr w:type="spellEnd"/>
            <w:r>
              <w:rPr>
                <w:rFonts w:ascii="Times New Roman" w:hAnsi="Times New Roman"/>
              </w:rPr>
              <w:t xml:space="preserve"> </w:t>
            </w:r>
            <w:proofErr w:type="spellStart"/>
            <w:r>
              <w:rPr>
                <w:rFonts w:ascii="Times New Roman" w:hAnsi="Times New Roman"/>
              </w:rPr>
              <w:t>declaratia</w:t>
            </w:r>
            <w:proofErr w:type="spellEnd"/>
            <w:r>
              <w:rPr>
                <w:rFonts w:ascii="Times New Roman" w:hAnsi="Times New Roman"/>
              </w:rPr>
              <w:t xml:space="preserve"> CE,   </w:t>
            </w:r>
            <w:proofErr w:type="spellStart"/>
            <w:r>
              <w:rPr>
                <w:rFonts w:ascii="Times New Roman" w:hAnsi="Times New Roman"/>
              </w:rPr>
              <w:t>Ambalajul</w:t>
            </w:r>
            <w:proofErr w:type="spellEnd"/>
            <w:r>
              <w:rPr>
                <w:rFonts w:ascii="Times New Roman" w:hAnsi="Times New Roman"/>
              </w:rPr>
              <w:t xml:space="preserve"> </w:t>
            </w:r>
            <w:proofErr w:type="spellStart"/>
            <w:r>
              <w:rPr>
                <w:rFonts w:ascii="Times New Roman" w:hAnsi="Times New Roman"/>
              </w:rPr>
              <w:t>reactivilor</w:t>
            </w:r>
            <w:proofErr w:type="spellEnd"/>
            <w:r>
              <w:rPr>
                <w:rFonts w:ascii="Times New Roman" w:hAnsi="Times New Roman"/>
              </w:rPr>
              <w:t xml:space="preserve"> </w:t>
            </w:r>
            <w:proofErr w:type="spellStart"/>
            <w:r>
              <w:rPr>
                <w:rFonts w:ascii="Times New Roman" w:hAnsi="Times New Roman"/>
              </w:rPr>
              <w:t>trebuie</w:t>
            </w:r>
            <w:proofErr w:type="spellEnd"/>
            <w:r>
              <w:rPr>
                <w:rFonts w:ascii="Times New Roman" w:hAnsi="Times New Roman"/>
              </w:rPr>
              <w:t xml:space="preserve"> </w:t>
            </w:r>
            <w:proofErr w:type="spellStart"/>
            <w:r>
              <w:rPr>
                <w:rFonts w:ascii="Times New Roman" w:hAnsi="Times New Roman"/>
              </w:rPr>
              <w:t>să</w:t>
            </w:r>
            <w:proofErr w:type="spellEnd"/>
            <w:r>
              <w:rPr>
                <w:rFonts w:ascii="Times New Roman" w:hAnsi="Times New Roman"/>
              </w:rPr>
              <w:t xml:space="preserve"> </w:t>
            </w:r>
            <w:r>
              <w:rPr>
                <w:rFonts w:ascii="Times New Roman" w:hAnsi="Times New Roman"/>
              </w:rPr>
              <w:lastRenderedPageBreak/>
              <w:t xml:space="preserve">fie  ≤ 1 ml,  Date de </w:t>
            </w:r>
            <w:proofErr w:type="spellStart"/>
            <w:r>
              <w:rPr>
                <w:rFonts w:ascii="Times New Roman" w:hAnsi="Times New Roman"/>
              </w:rPr>
              <w:t>identitate</w:t>
            </w:r>
            <w:proofErr w:type="spellEnd"/>
            <w:r>
              <w:rPr>
                <w:rFonts w:ascii="Times New Roman" w:hAnsi="Times New Roman"/>
              </w:rPr>
              <w:t xml:space="preserve"> (</w:t>
            </w:r>
            <w:proofErr w:type="spellStart"/>
            <w:r>
              <w:rPr>
                <w:rFonts w:ascii="Times New Roman" w:hAnsi="Times New Roman"/>
              </w:rPr>
              <w:t>denumirea</w:t>
            </w:r>
            <w:proofErr w:type="spellEnd"/>
            <w:r>
              <w:rPr>
                <w:rFonts w:ascii="Times New Roman" w:hAnsi="Times New Roman"/>
              </w:rPr>
              <w:t xml:space="preserve">, </w:t>
            </w:r>
            <w:proofErr w:type="spellStart"/>
            <w:r>
              <w:rPr>
                <w:rFonts w:ascii="Times New Roman" w:hAnsi="Times New Roman"/>
              </w:rPr>
              <w:t>numărul</w:t>
            </w:r>
            <w:proofErr w:type="spellEnd"/>
            <w:r>
              <w:rPr>
                <w:rFonts w:ascii="Times New Roman" w:hAnsi="Times New Roman"/>
              </w:rPr>
              <w:t xml:space="preserve"> </w:t>
            </w:r>
            <w:proofErr w:type="spellStart"/>
            <w:r>
              <w:rPr>
                <w:rFonts w:ascii="Times New Roman" w:hAnsi="Times New Roman"/>
              </w:rPr>
              <w:t>lotului</w:t>
            </w:r>
            <w:proofErr w:type="spellEnd"/>
            <w:r>
              <w:rPr>
                <w:rFonts w:ascii="Times New Roman" w:hAnsi="Times New Roman"/>
              </w:rPr>
              <w:t xml:space="preserve">, </w:t>
            </w:r>
            <w:proofErr w:type="spellStart"/>
            <w:r>
              <w:rPr>
                <w:rFonts w:ascii="Times New Roman" w:hAnsi="Times New Roman"/>
              </w:rPr>
              <w:t>seria</w:t>
            </w:r>
            <w:proofErr w:type="spellEnd"/>
            <w:r>
              <w:rPr>
                <w:rFonts w:ascii="Times New Roman" w:hAnsi="Times New Roman"/>
              </w:rPr>
              <w:t xml:space="preserve">, </w:t>
            </w:r>
            <w:proofErr w:type="spellStart"/>
            <w:r>
              <w:rPr>
                <w:rFonts w:ascii="Times New Roman" w:hAnsi="Times New Roman"/>
              </w:rPr>
              <w:t>termenii</w:t>
            </w:r>
            <w:proofErr w:type="spellEnd"/>
            <w:r>
              <w:rPr>
                <w:rFonts w:ascii="Times New Roman" w:hAnsi="Times New Roman"/>
              </w:rPr>
              <w:t xml:space="preserve"> de </w:t>
            </w:r>
            <w:proofErr w:type="spellStart"/>
            <w:r>
              <w:rPr>
                <w:rFonts w:ascii="Times New Roman" w:hAnsi="Times New Roman"/>
              </w:rPr>
              <w:t>valabilitate</w:t>
            </w:r>
            <w:proofErr w:type="spellEnd"/>
            <w:r>
              <w:rPr>
                <w:rFonts w:ascii="Times New Roman" w:hAnsi="Times New Roman"/>
              </w:rPr>
              <w:t xml:space="preserve">, </w:t>
            </w:r>
            <w:proofErr w:type="spellStart"/>
            <w:r>
              <w:rPr>
                <w:rFonts w:ascii="Times New Roman" w:hAnsi="Times New Roman"/>
              </w:rPr>
              <w:t>condiţiile</w:t>
            </w:r>
            <w:proofErr w:type="spellEnd"/>
            <w:r>
              <w:rPr>
                <w:rFonts w:ascii="Times New Roman" w:hAnsi="Times New Roman"/>
              </w:rPr>
              <w:t xml:space="preserve"> de </w:t>
            </w:r>
            <w:proofErr w:type="spellStart"/>
            <w:r>
              <w:rPr>
                <w:rFonts w:ascii="Times New Roman" w:hAnsi="Times New Roman"/>
              </w:rPr>
              <w:t>păstrare</w:t>
            </w:r>
            <w:proofErr w:type="spellEnd"/>
            <w:r>
              <w:rPr>
                <w:rFonts w:ascii="Times New Roman" w:hAnsi="Times New Roman"/>
              </w:rPr>
              <w:t xml:space="preserve">) ale </w:t>
            </w:r>
            <w:proofErr w:type="spellStart"/>
            <w:r>
              <w:rPr>
                <w:rFonts w:ascii="Times New Roman" w:hAnsi="Times New Roman"/>
              </w:rPr>
              <w:t>produsului</w:t>
            </w:r>
            <w:proofErr w:type="spellEnd"/>
            <w:r>
              <w:rPr>
                <w:rFonts w:ascii="Times New Roman" w:hAnsi="Times New Roman"/>
              </w:rPr>
              <w:t xml:space="preserve"> indicate </w:t>
            </w:r>
            <w:proofErr w:type="spellStart"/>
            <w:r>
              <w:rPr>
                <w:rFonts w:ascii="Times New Roman" w:hAnsi="Times New Roman"/>
              </w:rPr>
              <w:t>pe</w:t>
            </w:r>
            <w:proofErr w:type="spellEnd"/>
            <w:r>
              <w:rPr>
                <w:rFonts w:ascii="Times New Roman" w:hAnsi="Times New Roman"/>
              </w:rPr>
              <w:t xml:space="preserve"> </w:t>
            </w:r>
            <w:proofErr w:type="spellStart"/>
            <w:r>
              <w:rPr>
                <w:rFonts w:ascii="Times New Roman" w:hAnsi="Times New Roman"/>
              </w:rPr>
              <w:t>ambalaj</w:t>
            </w:r>
            <w:proofErr w:type="spellEnd"/>
            <w:r>
              <w:rPr>
                <w:rFonts w:ascii="Times New Roman" w:hAnsi="Times New Roman"/>
              </w:rPr>
              <w:t xml:space="preserve"> </w:t>
            </w:r>
            <w:proofErr w:type="spellStart"/>
            <w:r>
              <w:rPr>
                <w:rFonts w:ascii="Times New Roman" w:hAnsi="Times New Roman"/>
              </w:rPr>
              <w:t>trebuie</w:t>
            </w:r>
            <w:proofErr w:type="spellEnd"/>
            <w:r>
              <w:rPr>
                <w:rFonts w:ascii="Times New Roman" w:hAnsi="Times New Roman"/>
              </w:rPr>
              <w:t xml:space="preserve"> </w:t>
            </w:r>
            <w:proofErr w:type="spellStart"/>
            <w:r>
              <w:rPr>
                <w:rFonts w:ascii="Times New Roman" w:hAnsi="Times New Roman"/>
              </w:rPr>
              <w:t>să</w:t>
            </w:r>
            <w:proofErr w:type="spellEnd"/>
            <w:r>
              <w:rPr>
                <w:rFonts w:ascii="Times New Roman" w:hAnsi="Times New Roman"/>
              </w:rPr>
              <w:t xml:space="preserve"> </w:t>
            </w:r>
            <w:proofErr w:type="spellStart"/>
            <w:r>
              <w:rPr>
                <w:rFonts w:ascii="Times New Roman" w:hAnsi="Times New Roman"/>
              </w:rPr>
              <w:t>coincidă</w:t>
            </w:r>
            <w:proofErr w:type="spellEnd"/>
            <w:r>
              <w:rPr>
                <w:rFonts w:ascii="Times New Roman" w:hAnsi="Times New Roman"/>
              </w:rPr>
              <w:t xml:space="preserve"> </w:t>
            </w:r>
            <w:proofErr w:type="spellStart"/>
            <w:r>
              <w:rPr>
                <w:rFonts w:ascii="Times New Roman" w:hAnsi="Times New Roman"/>
              </w:rPr>
              <w:t>în</w:t>
            </w:r>
            <w:proofErr w:type="spellEnd"/>
            <w:r>
              <w:rPr>
                <w:rFonts w:ascii="Times New Roman" w:hAnsi="Times New Roman"/>
              </w:rPr>
              <w:t xml:space="preserve"> mod </w:t>
            </w:r>
            <w:proofErr w:type="spellStart"/>
            <w:r>
              <w:rPr>
                <w:rFonts w:ascii="Times New Roman" w:hAnsi="Times New Roman"/>
              </w:rPr>
              <w:t>obligatoriu</w:t>
            </w:r>
            <w:proofErr w:type="spellEnd"/>
            <w:r>
              <w:rPr>
                <w:rFonts w:ascii="Times New Roman" w:hAnsi="Times New Roman"/>
              </w:rPr>
              <w:t xml:space="preserve"> cu </w:t>
            </w:r>
            <w:proofErr w:type="spellStart"/>
            <w:r>
              <w:rPr>
                <w:rFonts w:ascii="Times New Roman" w:hAnsi="Times New Roman"/>
              </w:rPr>
              <w:t>cele</w:t>
            </w:r>
            <w:proofErr w:type="spellEnd"/>
            <w:r>
              <w:rPr>
                <w:rFonts w:ascii="Times New Roman" w:hAnsi="Times New Roman"/>
              </w:rPr>
              <w:t xml:space="preserve"> de </w:t>
            </w:r>
            <w:proofErr w:type="spellStart"/>
            <w:r>
              <w:rPr>
                <w:rFonts w:ascii="Times New Roman" w:hAnsi="Times New Roman"/>
              </w:rPr>
              <w:t>pe</w:t>
            </w:r>
            <w:proofErr w:type="spellEnd"/>
            <w:r>
              <w:rPr>
                <w:rFonts w:ascii="Times New Roman" w:hAnsi="Times New Roman"/>
              </w:rPr>
              <w:t xml:space="preserve"> </w:t>
            </w:r>
            <w:proofErr w:type="spellStart"/>
            <w:r>
              <w:rPr>
                <w:rFonts w:ascii="Times New Roman" w:hAnsi="Times New Roman"/>
              </w:rPr>
              <w:t>etichetele</w:t>
            </w:r>
            <w:proofErr w:type="spellEnd"/>
            <w:r>
              <w:rPr>
                <w:rFonts w:ascii="Times New Roman" w:hAnsi="Times New Roman"/>
              </w:rPr>
              <w:t xml:space="preserve"> </w:t>
            </w:r>
            <w:proofErr w:type="spellStart"/>
            <w:r>
              <w:rPr>
                <w:rFonts w:ascii="Times New Roman" w:hAnsi="Times New Roman"/>
              </w:rPr>
              <w:t>componentelor</w:t>
            </w:r>
            <w:proofErr w:type="spellEnd"/>
            <w:r>
              <w:rPr>
                <w:rFonts w:ascii="Times New Roman" w:hAnsi="Times New Roman"/>
              </w:rPr>
              <w:t xml:space="preserve"> </w:t>
            </w:r>
            <w:proofErr w:type="spellStart"/>
            <w:r>
              <w:rPr>
                <w:rFonts w:ascii="Times New Roman" w:hAnsi="Times New Roman"/>
              </w:rPr>
              <w:t>incluse</w:t>
            </w:r>
            <w:proofErr w:type="spellEnd"/>
            <w:r>
              <w:rPr>
                <w:rFonts w:ascii="Times New Roman" w:hAnsi="Times New Roman"/>
              </w:rPr>
              <w:t xml:space="preserve"> </w:t>
            </w:r>
            <w:proofErr w:type="spellStart"/>
            <w:r>
              <w:rPr>
                <w:rFonts w:ascii="Times New Roman" w:hAnsi="Times New Roman"/>
              </w:rPr>
              <w:t>în</w:t>
            </w:r>
            <w:proofErr w:type="spellEnd"/>
            <w:r>
              <w:rPr>
                <w:rFonts w:ascii="Times New Roman" w:hAnsi="Times New Roman"/>
              </w:rPr>
              <w:t xml:space="preserve"> set, </w:t>
            </w:r>
            <w:proofErr w:type="spellStart"/>
            <w:r>
              <w:rPr>
                <w:rFonts w:ascii="Times New Roman" w:hAnsi="Times New Roman"/>
              </w:rPr>
              <w:t>Toate</w:t>
            </w:r>
            <w:proofErr w:type="spellEnd"/>
            <w:r>
              <w:rPr>
                <w:rFonts w:ascii="Times New Roman" w:hAnsi="Times New Roman"/>
              </w:rPr>
              <w:t xml:space="preserve"> </w:t>
            </w:r>
            <w:proofErr w:type="spellStart"/>
            <w:r>
              <w:rPr>
                <w:rFonts w:ascii="Times New Roman" w:hAnsi="Times New Roman"/>
              </w:rPr>
              <w:t>poziţiile</w:t>
            </w:r>
            <w:proofErr w:type="spellEnd"/>
            <w:r>
              <w:rPr>
                <w:rFonts w:ascii="Times New Roman" w:hAnsi="Times New Roman"/>
              </w:rPr>
              <w:t xml:space="preserve"> </w:t>
            </w:r>
            <w:proofErr w:type="spellStart"/>
            <w:r>
              <w:rPr>
                <w:rFonts w:ascii="Times New Roman" w:hAnsi="Times New Roman"/>
              </w:rPr>
              <w:t>lotului</w:t>
            </w:r>
            <w:proofErr w:type="spellEnd"/>
            <w:r>
              <w:rPr>
                <w:rFonts w:ascii="Times New Roman" w:hAnsi="Times New Roman"/>
              </w:rPr>
              <w:t xml:space="preserve"> </w:t>
            </w:r>
            <w:proofErr w:type="spellStart"/>
            <w:r>
              <w:rPr>
                <w:rFonts w:ascii="Times New Roman" w:hAnsi="Times New Roman"/>
              </w:rPr>
              <w:t>să</w:t>
            </w:r>
            <w:proofErr w:type="spellEnd"/>
            <w:r>
              <w:rPr>
                <w:rFonts w:ascii="Times New Roman" w:hAnsi="Times New Roman"/>
              </w:rPr>
              <w:t xml:space="preserve"> fie </w:t>
            </w:r>
            <w:proofErr w:type="spellStart"/>
            <w:r>
              <w:rPr>
                <w:rFonts w:ascii="Times New Roman" w:hAnsi="Times New Roman"/>
              </w:rPr>
              <w:t>produse</w:t>
            </w:r>
            <w:proofErr w:type="spellEnd"/>
            <w:r>
              <w:rPr>
                <w:rFonts w:ascii="Times New Roman" w:hAnsi="Times New Roman"/>
              </w:rPr>
              <w:t xml:space="preserve"> de </w:t>
            </w:r>
            <w:proofErr w:type="spellStart"/>
            <w:r>
              <w:rPr>
                <w:rFonts w:ascii="Times New Roman" w:hAnsi="Times New Roman"/>
              </w:rPr>
              <w:t>acelaşi</w:t>
            </w:r>
            <w:proofErr w:type="spellEnd"/>
            <w:r>
              <w:rPr>
                <w:rFonts w:ascii="Times New Roman" w:hAnsi="Times New Roman"/>
              </w:rPr>
              <w:t xml:space="preserve"> </w:t>
            </w:r>
            <w:proofErr w:type="spellStart"/>
            <w:r>
              <w:rPr>
                <w:rFonts w:ascii="Times New Roman" w:hAnsi="Times New Roman"/>
              </w:rPr>
              <w:t>producător</w:t>
            </w:r>
            <w:proofErr w:type="spellEnd"/>
            <w:r>
              <w:rPr>
                <w:rFonts w:ascii="Times New Roman" w:hAnsi="Times New Roman"/>
              </w:rPr>
              <w:t>. "</w:t>
            </w:r>
          </w:p>
        </w:tc>
      </w:tr>
      <w:tr w:rsidR="009B2093" w:rsidTr="009B2093">
        <w:tc>
          <w:tcPr>
            <w:tcW w:w="676" w:type="dxa"/>
            <w:tcBorders>
              <w:top w:val="single" w:sz="4" w:space="0" w:color="auto"/>
              <w:left w:val="single" w:sz="4" w:space="0" w:color="auto"/>
              <w:bottom w:val="single" w:sz="4" w:space="0" w:color="auto"/>
              <w:right w:val="single" w:sz="4" w:space="0" w:color="auto"/>
            </w:tcBorders>
            <w:hideMark/>
          </w:tcPr>
          <w:p w:rsidR="009B2093" w:rsidRDefault="009B2093">
            <w:pPr>
              <w:jc w:val="center"/>
              <w:rPr>
                <w:rFonts w:ascii="Times New Roman" w:hAnsi="Times New Roman"/>
              </w:rPr>
            </w:pPr>
            <w:r>
              <w:rPr>
                <w:rFonts w:ascii="Times New Roman" w:hAnsi="Times New Roman"/>
              </w:rPr>
              <w:lastRenderedPageBreak/>
              <w:t>6</w:t>
            </w:r>
          </w:p>
        </w:tc>
        <w:tc>
          <w:tcPr>
            <w:tcW w:w="3403" w:type="dxa"/>
            <w:tcBorders>
              <w:top w:val="single" w:sz="4" w:space="0" w:color="auto"/>
              <w:left w:val="single" w:sz="4" w:space="0" w:color="auto"/>
              <w:bottom w:val="single" w:sz="4" w:space="0" w:color="auto"/>
              <w:right w:val="single" w:sz="4" w:space="0" w:color="auto"/>
            </w:tcBorders>
          </w:tcPr>
          <w:p w:rsidR="009B2093" w:rsidRDefault="009B2093">
            <w:pPr>
              <w:rPr>
                <w:rFonts w:ascii="Times New Roman" w:hAnsi="Times New Roman"/>
                <w:sz w:val="24"/>
                <w:szCs w:val="24"/>
              </w:rPr>
            </w:pPr>
            <w:proofErr w:type="spellStart"/>
            <w:r>
              <w:rPr>
                <w:rFonts w:ascii="Times New Roman" w:hAnsi="Times New Roman"/>
              </w:rPr>
              <w:t>Plasmă</w:t>
            </w:r>
            <w:proofErr w:type="spellEnd"/>
            <w:r>
              <w:rPr>
                <w:rFonts w:ascii="Times New Roman" w:hAnsi="Times New Roman"/>
              </w:rPr>
              <w:t xml:space="preserve"> de </w:t>
            </w:r>
            <w:proofErr w:type="spellStart"/>
            <w:r>
              <w:rPr>
                <w:rFonts w:ascii="Times New Roman" w:hAnsi="Times New Roman"/>
              </w:rPr>
              <w:t>Calibrare</w:t>
            </w:r>
            <w:proofErr w:type="spellEnd"/>
            <w:r>
              <w:rPr>
                <w:rFonts w:ascii="Times New Roman" w:hAnsi="Times New Roman"/>
              </w:rPr>
              <w:t xml:space="preserve"> (PT,FIB,TT,APTT)</w:t>
            </w:r>
          </w:p>
          <w:p w:rsidR="009B2093" w:rsidRDefault="009B2093">
            <w:pPr>
              <w:rPr>
                <w:rFonts w:ascii="Times New Roman" w:hAnsi="Times New Roman"/>
                <w:color w:val="000000"/>
                <w:sz w:val="21"/>
                <w:szCs w:val="21"/>
              </w:rPr>
            </w:pPr>
          </w:p>
        </w:tc>
        <w:tc>
          <w:tcPr>
            <w:tcW w:w="1276" w:type="dxa"/>
            <w:tcBorders>
              <w:top w:val="single" w:sz="4" w:space="0" w:color="auto"/>
              <w:left w:val="single" w:sz="4" w:space="0" w:color="auto"/>
              <w:bottom w:val="single" w:sz="4" w:space="0" w:color="auto"/>
              <w:right w:val="single" w:sz="4" w:space="0" w:color="auto"/>
            </w:tcBorders>
            <w:hideMark/>
          </w:tcPr>
          <w:p w:rsidR="009B2093" w:rsidRDefault="009B2093">
            <w:pPr>
              <w:jc w:val="center"/>
              <w:rPr>
                <w:rFonts w:ascii="Times New Roman" w:hAnsi="Times New Roman"/>
              </w:rPr>
            </w:pPr>
            <w:r>
              <w:rPr>
                <w:rFonts w:ascii="Times New Roman" w:hAnsi="Times New Roman"/>
              </w:rPr>
              <w:t>2</w:t>
            </w:r>
          </w:p>
        </w:tc>
        <w:tc>
          <w:tcPr>
            <w:tcW w:w="1266" w:type="dxa"/>
            <w:tcBorders>
              <w:top w:val="single" w:sz="4" w:space="0" w:color="auto"/>
              <w:left w:val="single" w:sz="4" w:space="0" w:color="auto"/>
              <w:bottom w:val="single" w:sz="4" w:space="0" w:color="auto"/>
              <w:right w:val="single" w:sz="4" w:space="0" w:color="auto"/>
            </w:tcBorders>
            <w:hideMark/>
          </w:tcPr>
          <w:p w:rsidR="009B2093" w:rsidRDefault="009B2093">
            <w:pPr>
              <w:jc w:val="center"/>
              <w:rPr>
                <w:rFonts w:ascii="Times New Roman" w:hAnsi="Times New Roman"/>
                <w:color w:val="000000"/>
                <w:sz w:val="20"/>
                <w:szCs w:val="20"/>
              </w:rPr>
            </w:pPr>
            <w:r>
              <w:rPr>
                <w:rFonts w:ascii="Times New Roman" w:hAnsi="Times New Roman"/>
                <w:color w:val="000000"/>
                <w:sz w:val="20"/>
                <w:szCs w:val="20"/>
              </w:rPr>
              <w:t>fl</w:t>
            </w:r>
          </w:p>
        </w:tc>
        <w:tc>
          <w:tcPr>
            <w:tcW w:w="8169" w:type="dxa"/>
            <w:tcBorders>
              <w:top w:val="single" w:sz="4" w:space="0" w:color="auto"/>
              <w:left w:val="single" w:sz="4" w:space="0" w:color="auto"/>
              <w:bottom w:val="single" w:sz="4" w:space="0" w:color="auto"/>
              <w:right w:val="single" w:sz="4" w:space="0" w:color="auto"/>
            </w:tcBorders>
            <w:hideMark/>
          </w:tcPr>
          <w:p w:rsidR="009B2093" w:rsidRDefault="009B2093">
            <w:pPr>
              <w:rPr>
                <w:rFonts w:ascii="Times New Roman" w:hAnsi="Times New Roman"/>
              </w:rPr>
            </w:pPr>
            <w:r>
              <w:rPr>
                <w:rFonts w:ascii="Times New Roman" w:hAnsi="Times New Roman"/>
              </w:rPr>
              <w:t>" </w:t>
            </w:r>
            <w:proofErr w:type="spellStart"/>
            <w:r>
              <w:rPr>
                <w:rFonts w:ascii="Times New Roman" w:hAnsi="Times New Roman"/>
              </w:rPr>
              <w:t>Reactivii</w:t>
            </w:r>
            <w:proofErr w:type="spellEnd"/>
            <w:r>
              <w:rPr>
                <w:rFonts w:ascii="Times New Roman" w:hAnsi="Times New Roman"/>
              </w:rPr>
              <w:t xml:space="preserve"> </w:t>
            </w:r>
            <w:proofErr w:type="spellStart"/>
            <w:r>
              <w:rPr>
                <w:rFonts w:ascii="Times New Roman" w:hAnsi="Times New Roman"/>
              </w:rPr>
              <w:t>să</w:t>
            </w:r>
            <w:proofErr w:type="spellEnd"/>
            <w:r>
              <w:rPr>
                <w:rFonts w:ascii="Times New Roman" w:hAnsi="Times New Roman"/>
              </w:rPr>
              <w:t xml:space="preserve"> </w:t>
            </w:r>
            <w:proofErr w:type="spellStart"/>
            <w:r>
              <w:rPr>
                <w:rFonts w:ascii="Times New Roman" w:hAnsi="Times New Roman"/>
              </w:rPr>
              <w:t>dispună</w:t>
            </w:r>
            <w:proofErr w:type="spellEnd"/>
            <w:r>
              <w:rPr>
                <w:rFonts w:ascii="Times New Roman" w:hAnsi="Times New Roman"/>
              </w:rPr>
              <w:t xml:space="preserve"> de </w:t>
            </w:r>
            <w:proofErr w:type="spellStart"/>
            <w:r>
              <w:rPr>
                <w:rFonts w:ascii="Times New Roman" w:hAnsi="Times New Roman"/>
              </w:rPr>
              <w:t>certificat</w:t>
            </w:r>
            <w:proofErr w:type="spellEnd"/>
            <w:r>
              <w:rPr>
                <w:rFonts w:ascii="Times New Roman" w:hAnsi="Times New Roman"/>
              </w:rPr>
              <w:t xml:space="preserve">, </w:t>
            </w:r>
            <w:proofErr w:type="spellStart"/>
            <w:r>
              <w:rPr>
                <w:rFonts w:ascii="Times New Roman" w:hAnsi="Times New Roman"/>
              </w:rPr>
              <w:t>sau</w:t>
            </w:r>
            <w:proofErr w:type="spellEnd"/>
            <w:r>
              <w:rPr>
                <w:rFonts w:ascii="Times New Roman" w:hAnsi="Times New Roman"/>
              </w:rPr>
              <w:t xml:space="preserve"> </w:t>
            </w:r>
            <w:proofErr w:type="spellStart"/>
            <w:r>
              <w:rPr>
                <w:rFonts w:ascii="Times New Roman" w:hAnsi="Times New Roman"/>
              </w:rPr>
              <w:t>declaratia</w:t>
            </w:r>
            <w:proofErr w:type="spellEnd"/>
            <w:r>
              <w:rPr>
                <w:rFonts w:ascii="Times New Roman" w:hAnsi="Times New Roman"/>
              </w:rPr>
              <w:t xml:space="preserve"> CE,   </w:t>
            </w:r>
            <w:proofErr w:type="spellStart"/>
            <w:r>
              <w:rPr>
                <w:rFonts w:ascii="Times New Roman" w:hAnsi="Times New Roman"/>
              </w:rPr>
              <w:t>Ambalajul</w:t>
            </w:r>
            <w:proofErr w:type="spellEnd"/>
            <w:r>
              <w:rPr>
                <w:rFonts w:ascii="Times New Roman" w:hAnsi="Times New Roman"/>
              </w:rPr>
              <w:t xml:space="preserve"> </w:t>
            </w:r>
            <w:proofErr w:type="spellStart"/>
            <w:r>
              <w:rPr>
                <w:rFonts w:ascii="Times New Roman" w:hAnsi="Times New Roman"/>
              </w:rPr>
              <w:t>reactivilor</w:t>
            </w:r>
            <w:proofErr w:type="spellEnd"/>
            <w:r>
              <w:rPr>
                <w:rFonts w:ascii="Times New Roman" w:hAnsi="Times New Roman"/>
              </w:rPr>
              <w:t xml:space="preserve"> </w:t>
            </w:r>
            <w:proofErr w:type="spellStart"/>
            <w:r>
              <w:rPr>
                <w:rFonts w:ascii="Times New Roman" w:hAnsi="Times New Roman"/>
              </w:rPr>
              <w:t>trebuie</w:t>
            </w:r>
            <w:proofErr w:type="spellEnd"/>
            <w:r>
              <w:rPr>
                <w:rFonts w:ascii="Times New Roman" w:hAnsi="Times New Roman"/>
              </w:rPr>
              <w:t xml:space="preserve"> </w:t>
            </w:r>
            <w:proofErr w:type="spellStart"/>
            <w:r>
              <w:rPr>
                <w:rFonts w:ascii="Times New Roman" w:hAnsi="Times New Roman"/>
              </w:rPr>
              <w:t>să</w:t>
            </w:r>
            <w:proofErr w:type="spellEnd"/>
            <w:r>
              <w:rPr>
                <w:rFonts w:ascii="Times New Roman" w:hAnsi="Times New Roman"/>
              </w:rPr>
              <w:t xml:space="preserve"> fie  ≤ 1 ml,  Date de </w:t>
            </w:r>
            <w:proofErr w:type="spellStart"/>
            <w:r>
              <w:rPr>
                <w:rFonts w:ascii="Times New Roman" w:hAnsi="Times New Roman"/>
              </w:rPr>
              <w:t>identitate</w:t>
            </w:r>
            <w:proofErr w:type="spellEnd"/>
            <w:r>
              <w:rPr>
                <w:rFonts w:ascii="Times New Roman" w:hAnsi="Times New Roman"/>
              </w:rPr>
              <w:t xml:space="preserve"> (</w:t>
            </w:r>
            <w:proofErr w:type="spellStart"/>
            <w:r>
              <w:rPr>
                <w:rFonts w:ascii="Times New Roman" w:hAnsi="Times New Roman"/>
              </w:rPr>
              <w:t>denumirea</w:t>
            </w:r>
            <w:proofErr w:type="spellEnd"/>
            <w:r>
              <w:rPr>
                <w:rFonts w:ascii="Times New Roman" w:hAnsi="Times New Roman"/>
              </w:rPr>
              <w:t xml:space="preserve">, </w:t>
            </w:r>
            <w:proofErr w:type="spellStart"/>
            <w:r>
              <w:rPr>
                <w:rFonts w:ascii="Times New Roman" w:hAnsi="Times New Roman"/>
              </w:rPr>
              <w:t>numărul</w:t>
            </w:r>
            <w:proofErr w:type="spellEnd"/>
            <w:r>
              <w:rPr>
                <w:rFonts w:ascii="Times New Roman" w:hAnsi="Times New Roman"/>
              </w:rPr>
              <w:t xml:space="preserve"> </w:t>
            </w:r>
            <w:proofErr w:type="spellStart"/>
            <w:r>
              <w:rPr>
                <w:rFonts w:ascii="Times New Roman" w:hAnsi="Times New Roman"/>
              </w:rPr>
              <w:t>lotului</w:t>
            </w:r>
            <w:proofErr w:type="spellEnd"/>
            <w:r>
              <w:rPr>
                <w:rFonts w:ascii="Times New Roman" w:hAnsi="Times New Roman"/>
              </w:rPr>
              <w:t xml:space="preserve">, </w:t>
            </w:r>
            <w:proofErr w:type="spellStart"/>
            <w:r>
              <w:rPr>
                <w:rFonts w:ascii="Times New Roman" w:hAnsi="Times New Roman"/>
              </w:rPr>
              <w:t>seria</w:t>
            </w:r>
            <w:proofErr w:type="spellEnd"/>
            <w:r>
              <w:rPr>
                <w:rFonts w:ascii="Times New Roman" w:hAnsi="Times New Roman"/>
              </w:rPr>
              <w:t xml:space="preserve">, </w:t>
            </w:r>
            <w:proofErr w:type="spellStart"/>
            <w:r>
              <w:rPr>
                <w:rFonts w:ascii="Times New Roman" w:hAnsi="Times New Roman"/>
              </w:rPr>
              <w:t>termenii</w:t>
            </w:r>
            <w:proofErr w:type="spellEnd"/>
            <w:r>
              <w:rPr>
                <w:rFonts w:ascii="Times New Roman" w:hAnsi="Times New Roman"/>
              </w:rPr>
              <w:t xml:space="preserve"> de </w:t>
            </w:r>
            <w:proofErr w:type="spellStart"/>
            <w:r>
              <w:rPr>
                <w:rFonts w:ascii="Times New Roman" w:hAnsi="Times New Roman"/>
              </w:rPr>
              <w:t>valabilitate</w:t>
            </w:r>
            <w:proofErr w:type="spellEnd"/>
            <w:r>
              <w:rPr>
                <w:rFonts w:ascii="Times New Roman" w:hAnsi="Times New Roman"/>
              </w:rPr>
              <w:t xml:space="preserve">, </w:t>
            </w:r>
            <w:proofErr w:type="spellStart"/>
            <w:r>
              <w:rPr>
                <w:rFonts w:ascii="Times New Roman" w:hAnsi="Times New Roman"/>
              </w:rPr>
              <w:t>condiţiile</w:t>
            </w:r>
            <w:proofErr w:type="spellEnd"/>
            <w:r>
              <w:rPr>
                <w:rFonts w:ascii="Times New Roman" w:hAnsi="Times New Roman"/>
              </w:rPr>
              <w:t xml:space="preserve"> de </w:t>
            </w:r>
            <w:proofErr w:type="spellStart"/>
            <w:r>
              <w:rPr>
                <w:rFonts w:ascii="Times New Roman" w:hAnsi="Times New Roman"/>
              </w:rPr>
              <w:t>păstrare</w:t>
            </w:r>
            <w:proofErr w:type="spellEnd"/>
            <w:r>
              <w:rPr>
                <w:rFonts w:ascii="Times New Roman" w:hAnsi="Times New Roman"/>
              </w:rPr>
              <w:t xml:space="preserve">) ale </w:t>
            </w:r>
            <w:proofErr w:type="spellStart"/>
            <w:r>
              <w:rPr>
                <w:rFonts w:ascii="Times New Roman" w:hAnsi="Times New Roman"/>
              </w:rPr>
              <w:t>produsului</w:t>
            </w:r>
            <w:proofErr w:type="spellEnd"/>
            <w:r>
              <w:rPr>
                <w:rFonts w:ascii="Times New Roman" w:hAnsi="Times New Roman"/>
              </w:rPr>
              <w:t xml:space="preserve"> indicate </w:t>
            </w:r>
            <w:proofErr w:type="spellStart"/>
            <w:r>
              <w:rPr>
                <w:rFonts w:ascii="Times New Roman" w:hAnsi="Times New Roman"/>
              </w:rPr>
              <w:t>pe</w:t>
            </w:r>
            <w:proofErr w:type="spellEnd"/>
            <w:r>
              <w:rPr>
                <w:rFonts w:ascii="Times New Roman" w:hAnsi="Times New Roman"/>
              </w:rPr>
              <w:t xml:space="preserve"> </w:t>
            </w:r>
            <w:proofErr w:type="spellStart"/>
            <w:r>
              <w:rPr>
                <w:rFonts w:ascii="Times New Roman" w:hAnsi="Times New Roman"/>
              </w:rPr>
              <w:t>ambalaj</w:t>
            </w:r>
            <w:proofErr w:type="spellEnd"/>
            <w:r>
              <w:rPr>
                <w:rFonts w:ascii="Times New Roman" w:hAnsi="Times New Roman"/>
              </w:rPr>
              <w:t xml:space="preserve"> </w:t>
            </w:r>
            <w:proofErr w:type="spellStart"/>
            <w:r>
              <w:rPr>
                <w:rFonts w:ascii="Times New Roman" w:hAnsi="Times New Roman"/>
              </w:rPr>
              <w:t>trebuie</w:t>
            </w:r>
            <w:proofErr w:type="spellEnd"/>
            <w:r>
              <w:rPr>
                <w:rFonts w:ascii="Times New Roman" w:hAnsi="Times New Roman"/>
              </w:rPr>
              <w:t xml:space="preserve"> </w:t>
            </w:r>
            <w:proofErr w:type="spellStart"/>
            <w:r>
              <w:rPr>
                <w:rFonts w:ascii="Times New Roman" w:hAnsi="Times New Roman"/>
              </w:rPr>
              <w:t>să</w:t>
            </w:r>
            <w:proofErr w:type="spellEnd"/>
            <w:r>
              <w:rPr>
                <w:rFonts w:ascii="Times New Roman" w:hAnsi="Times New Roman"/>
              </w:rPr>
              <w:t xml:space="preserve"> </w:t>
            </w:r>
            <w:proofErr w:type="spellStart"/>
            <w:r>
              <w:rPr>
                <w:rFonts w:ascii="Times New Roman" w:hAnsi="Times New Roman"/>
              </w:rPr>
              <w:t>coincidă</w:t>
            </w:r>
            <w:proofErr w:type="spellEnd"/>
            <w:r>
              <w:rPr>
                <w:rFonts w:ascii="Times New Roman" w:hAnsi="Times New Roman"/>
              </w:rPr>
              <w:t xml:space="preserve"> </w:t>
            </w:r>
            <w:proofErr w:type="spellStart"/>
            <w:r>
              <w:rPr>
                <w:rFonts w:ascii="Times New Roman" w:hAnsi="Times New Roman"/>
              </w:rPr>
              <w:t>în</w:t>
            </w:r>
            <w:proofErr w:type="spellEnd"/>
            <w:r>
              <w:rPr>
                <w:rFonts w:ascii="Times New Roman" w:hAnsi="Times New Roman"/>
              </w:rPr>
              <w:t xml:space="preserve"> mod </w:t>
            </w:r>
            <w:proofErr w:type="spellStart"/>
            <w:r>
              <w:rPr>
                <w:rFonts w:ascii="Times New Roman" w:hAnsi="Times New Roman"/>
              </w:rPr>
              <w:t>obligatoriu</w:t>
            </w:r>
            <w:proofErr w:type="spellEnd"/>
            <w:r>
              <w:rPr>
                <w:rFonts w:ascii="Times New Roman" w:hAnsi="Times New Roman"/>
              </w:rPr>
              <w:t xml:space="preserve"> cu </w:t>
            </w:r>
            <w:proofErr w:type="spellStart"/>
            <w:r>
              <w:rPr>
                <w:rFonts w:ascii="Times New Roman" w:hAnsi="Times New Roman"/>
              </w:rPr>
              <w:t>cele</w:t>
            </w:r>
            <w:proofErr w:type="spellEnd"/>
            <w:r>
              <w:rPr>
                <w:rFonts w:ascii="Times New Roman" w:hAnsi="Times New Roman"/>
              </w:rPr>
              <w:t xml:space="preserve"> de </w:t>
            </w:r>
            <w:proofErr w:type="spellStart"/>
            <w:r>
              <w:rPr>
                <w:rFonts w:ascii="Times New Roman" w:hAnsi="Times New Roman"/>
              </w:rPr>
              <w:t>pe</w:t>
            </w:r>
            <w:proofErr w:type="spellEnd"/>
            <w:r>
              <w:rPr>
                <w:rFonts w:ascii="Times New Roman" w:hAnsi="Times New Roman"/>
              </w:rPr>
              <w:t xml:space="preserve"> </w:t>
            </w:r>
            <w:proofErr w:type="spellStart"/>
            <w:r>
              <w:rPr>
                <w:rFonts w:ascii="Times New Roman" w:hAnsi="Times New Roman"/>
              </w:rPr>
              <w:t>etichetele</w:t>
            </w:r>
            <w:proofErr w:type="spellEnd"/>
            <w:r>
              <w:rPr>
                <w:rFonts w:ascii="Times New Roman" w:hAnsi="Times New Roman"/>
              </w:rPr>
              <w:t xml:space="preserve"> </w:t>
            </w:r>
            <w:proofErr w:type="spellStart"/>
            <w:r>
              <w:rPr>
                <w:rFonts w:ascii="Times New Roman" w:hAnsi="Times New Roman"/>
              </w:rPr>
              <w:t>componentelor</w:t>
            </w:r>
            <w:proofErr w:type="spellEnd"/>
            <w:r>
              <w:rPr>
                <w:rFonts w:ascii="Times New Roman" w:hAnsi="Times New Roman"/>
              </w:rPr>
              <w:t xml:space="preserve"> </w:t>
            </w:r>
            <w:proofErr w:type="spellStart"/>
            <w:r>
              <w:rPr>
                <w:rFonts w:ascii="Times New Roman" w:hAnsi="Times New Roman"/>
              </w:rPr>
              <w:t>incluse</w:t>
            </w:r>
            <w:proofErr w:type="spellEnd"/>
            <w:r>
              <w:rPr>
                <w:rFonts w:ascii="Times New Roman" w:hAnsi="Times New Roman"/>
              </w:rPr>
              <w:t xml:space="preserve"> </w:t>
            </w:r>
            <w:proofErr w:type="spellStart"/>
            <w:r>
              <w:rPr>
                <w:rFonts w:ascii="Times New Roman" w:hAnsi="Times New Roman"/>
              </w:rPr>
              <w:t>în</w:t>
            </w:r>
            <w:proofErr w:type="spellEnd"/>
            <w:r>
              <w:rPr>
                <w:rFonts w:ascii="Times New Roman" w:hAnsi="Times New Roman"/>
              </w:rPr>
              <w:t xml:space="preserve"> set, </w:t>
            </w:r>
            <w:proofErr w:type="spellStart"/>
            <w:r>
              <w:rPr>
                <w:rFonts w:ascii="Times New Roman" w:hAnsi="Times New Roman"/>
              </w:rPr>
              <w:t>Toate</w:t>
            </w:r>
            <w:proofErr w:type="spellEnd"/>
            <w:r>
              <w:rPr>
                <w:rFonts w:ascii="Times New Roman" w:hAnsi="Times New Roman"/>
              </w:rPr>
              <w:t xml:space="preserve"> </w:t>
            </w:r>
            <w:proofErr w:type="spellStart"/>
            <w:r>
              <w:rPr>
                <w:rFonts w:ascii="Times New Roman" w:hAnsi="Times New Roman"/>
              </w:rPr>
              <w:t>poziţiile</w:t>
            </w:r>
            <w:proofErr w:type="spellEnd"/>
            <w:r>
              <w:rPr>
                <w:rFonts w:ascii="Times New Roman" w:hAnsi="Times New Roman"/>
              </w:rPr>
              <w:t xml:space="preserve"> </w:t>
            </w:r>
            <w:proofErr w:type="spellStart"/>
            <w:r>
              <w:rPr>
                <w:rFonts w:ascii="Times New Roman" w:hAnsi="Times New Roman"/>
              </w:rPr>
              <w:t>lotului</w:t>
            </w:r>
            <w:proofErr w:type="spellEnd"/>
            <w:r>
              <w:rPr>
                <w:rFonts w:ascii="Times New Roman" w:hAnsi="Times New Roman"/>
              </w:rPr>
              <w:t xml:space="preserve"> </w:t>
            </w:r>
            <w:proofErr w:type="spellStart"/>
            <w:r>
              <w:rPr>
                <w:rFonts w:ascii="Times New Roman" w:hAnsi="Times New Roman"/>
              </w:rPr>
              <w:t>să</w:t>
            </w:r>
            <w:proofErr w:type="spellEnd"/>
            <w:r>
              <w:rPr>
                <w:rFonts w:ascii="Times New Roman" w:hAnsi="Times New Roman"/>
              </w:rPr>
              <w:t xml:space="preserve"> fie </w:t>
            </w:r>
            <w:proofErr w:type="spellStart"/>
            <w:r>
              <w:rPr>
                <w:rFonts w:ascii="Times New Roman" w:hAnsi="Times New Roman"/>
              </w:rPr>
              <w:t>produse</w:t>
            </w:r>
            <w:proofErr w:type="spellEnd"/>
            <w:r>
              <w:rPr>
                <w:rFonts w:ascii="Times New Roman" w:hAnsi="Times New Roman"/>
              </w:rPr>
              <w:t xml:space="preserve"> de </w:t>
            </w:r>
            <w:proofErr w:type="spellStart"/>
            <w:r>
              <w:rPr>
                <w:rFonts w:ascii="Times New Roman" w:hAnsi="Times New Roman"/>
              </w:rPr>
              <w:t>acelaşi</w:t>
            </w:r>
            <w:proofErr w:type="spellEnd"/>
            <w:r>
              <w:rPr>
                <w:rFonts w:ascii="Times New Roman" w:hAnsi="Times New Roman"/>
              </w:rPr>
              <w:t xml:space="preserve"> </w:t>
            </w:r>
            <w:proofErr w:type="spellStart"/>
            <w:r>
              <w:rPr>
                <w:rFonts w:ascii="Times New Roman" w:hAnsi="Times New Roman"/>
              </w:rPr>
              <w:t>producător</w:t>
            </w:r>
            <w:proofErr w:type="spellEnd"/>
            <w:r>
              <w:rPr>
                <w:rFonts w:ascii="Times New Roman" w:hAnsi="Times New Roman"/>
              </w:rPr>
              <w:t>. "</w:t>
            </w:r>
          </w:p>
        </w:tc>
      </w:tr>
    </w:tbl>
    <w:p w:rsidR="009B2093" w:rsidRDefault="009B2093" w:rsidP="009B2093">
      <w:pPr>
        <w:spacing w:line="240" w:lineRule="auto"/>
        <w:rPr>
          <w:rFonts w:ascii="Times New Roman" w:hAnsi="Times New Roman"/>
          <w:lang w:val="ro-MO" w:eastAsia="en-US"/>
        </w:rPr>
      </w:pPr>
    </w:p>
    <w:p w:rsidR="00265E95" w:rsidRDefault="00265E95" w:rsidP="00265E95">
      <w:pPr>
        <w:rPr>
          <w:b/>
          <w:sz w:val="28"/>
          <w:szCs w:val="28"/>
          <w:lang w:val="ro-RO"/>
        </w:rPr>
      </w:pPr>
      <w:r>
        <w:rPr>
          <w:rFonts w:ascii="Times New Roman" w:hAnsi="Times New Roman"/>
          <w:b/>
          <w:sz w:val="24"/>
          <w:szCs w:val="24"/>
          <w:lang w:val="it-IT"/>
        </w:rPr>
        <w:t xml:space="preserve">                   </w:t>
      </w:r>
      <w:r>
        <w:rPr>
          <w:rFonts w:eastAsia="MingLiU_HKSCS"/>
          <w:b/>
          <w:lang w:val="ro-RO" w:eastAsia="en-US"/>
        </w:rPr>
        <w:t>Consumabile</w:t>
      </w:r>
      <w:r>
        <w:rPr>
          <w:rFonts w:eastAsia="MingLiU_HKSCS"/>
          <w:lang w:val="ro-RO" w:eastAsia="en-US"/>
        </w:rPr>
        <w:t xml:space="preserve"> </w:t>
      </w:r>
      <w:r>
        <w:rPr>
          <w:b/>
        </w:rPr>
        <w:t xml:space="preserve">p/u </w:t>
      </w:r>
      <w:proofErr w:type="spellStart"/>
      <w:r>
        <w:rPr>
          <w:b/>
        </w:rPr>
        <w:t>coagulometru</w:t>
      </w:r>
      <w:proofErr w:type="spellEnd"/>
      <w:r>
        <w:rPr>
          <w:b/>
        </w:rPr>
        <w:t xml:space="preserve"> COAX 2 (</w:t>
      </w:r>
      <w:proofErr w:type="spellStart"/>
      <w:r>
        <w:rPr>
          <w:b/>
        </w:rPr>
        <w:t>sistem</w:t>
      </w:r>
      <w:proofErr w:type="spellEnd"/>
      <w:r>
        <w:rPr>
          <w:b/>
        </w:rPr>
        <w:t xml:space="preserve"> </w:t>
      </w:r>
      <w:proofErr w:type="spellStart"/>
      <w:r>
        <w:rPr>
          <w:b/>
        </w:rPr>
        <w:t>închis</w:t>
      </w:r>
      <w:proofErr w:type="spellEnd"/>
      <w:r>
        <w:rPr>
          <w:b/>
        </w:rPr>
        <w:t>)</w:t>
      </w:r>
    </w:p>
    <w:tbl>
      <w:tblPr>
        <w:tblStyle w:val="a4"/>
        <w:tblpPr w:leftFromText="180" w:rightFromText="180" w:vertAnchor="text" w:tblpY="1"/>
        <w:tblOverlap w:val="never"/>
        <w:tblW w:w="14790" w:type="dxa"/>
        <w:tblLayout w:type="fixed"/>
        <w:tblLook w:val="04A0"/>
      </w:tblPr>
      <w:tblGrid>
        <w:gridCol w:w="676"/>
        <w:gridCol w:w="3403"/>
        <w:gridCol w:w="1276"/>
        <w:gridCol w:w="1266"/>
        <w:gridCol w:w="8169"/>
      </w:tblGrid>
      <w:tr w:rsidR="00265E95" w:rsidTr="00265E95">
        <w:tc>
          <w:tcPr>
            <w:tcW w:w="676" w:type="dxa"/>
            <w:tcBorders>
              <w:top w:val="single" w:sz="4" w:space="0" w:color="auto"/>
              <w:left w:val="single" w:sz="4" w:space="0" w:color="auto"/>
              <w:bottom w:val="single" w:sz="4" w:space="0" w:color="auto"/>
              <w:right w:val="single" w:sz="4" w:space="0" w:color="auto"/>
            </w:tcBorders>
            <w:hideMark/>
          </w:tcPr>
          <w:p w:rsidR="00265E95" w:rsidRDefault="00265E95">
            <w:pPr>
              <w:jc w:val="center"/>
              <w:rPr>
                <w:rFonts w:ascii="Times New Roman" w:hAnsi="Times New Roman"/>
              </w:rPr>
            </w:pPr>
            <w:r>
              <w:rPr>
                <w:rFonts w:ascii="Times New Roman" w:hAnsi="Times New Roman"/>
              </w:rPr>
              <w:t>7</w:t>
            </w:r>
          </w:p>
        </w:tc>
        <w:tc>
          <w:tcPr>
            <w:tcW w:w="3403" w:type="dxa"/>
            <w:tcBorders>
              <w:top w:val="single" w:sz="4" w:space="0" w:color="auto"/>
              <w:left w:val="single" w:sz="4" w:space="0" w:color="auto"/>
              <w:bottom w:val="single" w:sz="4" w:space="0" w:color="auto"/>
              <w:right w:val="single" w:sz="4" w:space="0" w:color="auto"/>
            </w:tcBorders>
          </w:tcPr>
          <w:p w:rsidR="00265E95" w:rsidRDefault="00265E95">
            <w:pPr>
              <w:rPr>
                <w:rFonts w:ascii="Times New Roman" w:hAnsi="Times New Roman"/>
                <w:sz w:val="24"/>
                <w:szCs w:val="24"/>
              </w:rPr>
            </w:pPr>
            <w:proofErr w:type="spellStart"/>
            <w:r>
              <w:rPr>
                <w:rFonts w:ascii="Times New Roman" w:hAnsi="Times New Roman"/>
              </w:rPr>
              <w:t>Cuve</w:t>
            </w:r>
            <w:proofErr w:type="spellEnd"/>
            <w:r>
              <w:rPr>
                <w:rFonts w:ascii="Times New Roman" w:hAnsi="Times New Roman"/>
              </w:rPr>
              <w:t xml:space="preserve"> p/u </w:t>
            </w:r>
            <w:proofErr w:type="spellStart"/>
            <w:r>
              <w:rPr>
                <w:rFonts w:ascii="Times New Roman" w:hAnsi="Times New Roman"/>
              </w:rPr>
              <w:t>coagulometru</w:t>
            </w:r>
            <w:proofErr w:type="spellEnd"/>
            <w:r>
              <w:rPr>
                <w:rFonts w:ascii="Times New Roman" w:hAnsi="Times New Roman"/>
              </w:rPr>
              <w:t xml:space="preserve"> COAX 2</w:t>
            </w:r>
          </w:p>
          <w:p w:rsidR="00265E95" w:rsidRDefault="00265E95">
            <w:pP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hideMark/>
          </w:tcPr>
          <w:p w:rsidR="00265E95" w:rsidRDefault="00265E95">
            <w:pPr>
              <w:jc w:val="center"/>
              <w:rPr>
                <w:rFonts w:ascii="Times New Roman" w:hAnsi="Times New Roman"/>
              </w:rPr>
            </w:pPr>
            <w:r>
              <w:rPr>
                <w:rFonts w:ascii="Times New Roman" w:hAnsi="Times New Roman"/>
              </w:rPr>
              <w:t>20</w:t>
            </w:r>
          </w:p>
        </w:tc>
        <w:tc>
          <w:tcPr>
            <w:tcW w:w="1266" w:type="dxa"/>
            <w:tcBorders>
              <w:top w:val="single" w:sz="4" w:space="0" w:color="auto"/>
              <w:left w:val="single" w:sz="4" w:space="0" w:color="auto"/>
              <w:bottom w:val="single" w:sz="4" w:space="0" w:color="auto"/>
              <w:right w:val="single" w:sz="4" w:space="0" w:color="auto"/>
            </w:tcBorders>
            <w:hideMark/>
          </w:tcPr>
          <w:p w:rsidR="00265E95" w:rsidRDefault="00265E95">
            <w:pPr>
              <w:jc w:val="center"/>
              <w:rPr>
                <w:rFonts w:ascii="Times New Roman" w:hAnsi="Times New Roman"/>
                <w:color w:val="000000"/>
                <w:sz w:val="20"/>
                <w:szCs w:val="20"/>
              </w:rPr>
            </w:pPr>
            <w:r>
              <w:rPr>
                <w:rFonts w:ascii="Times New Roman" w:hAnsi="Times New Roman"/>
                <w:color w:val="000000"/>
                <w:sz w:val="20"/>
                <w:szCs w:val="20"/>
              </w:rPr>
              <w:t>Set</w:t>
            </w:r>
          </w:p>
        </w:tc>
        <w:tc>
          <w:tcPr>
            <w:tcW w:w="8169" w:type="dxa"/>
            <w:tcBorders>
              <w:top w:val="single" w:sz="4" w:space="0" w:color="auto"/>
              <w:left w:val="single" w:sz="4" w:space="0" w:color="auto"/>
              <w:bottom w:val="single" w:sz="4" w:space="0" w:color="auto"/>
              <w:right w:val="single" w:sz="4" w:space="0" w:color="auto"/>
            </w:tcBorders>
          </w:tcPr>
          <w:p w:rsidR="00265E95" w:rsidRDefault="00265E95">
            <w:pPr>
              <w:rPr>
                <w:rFonts w:ascii="Times New Roman" w:hAnsi="Times New Roman"/>
                <w:sz w:val="24"/>
                <w:szCs w:val="24"/>
              </w:rPr>
            </w:pPr>
            <w:proofErr w:type="spellStart"/>
            <w:r>
              <w:rPr>
                <w:rFonts w:ascii="Times New Roman" w:hAnsi="Times New Roman"/>
              </w:rPr>
              <w:t>Cuve</w:t>
            </w:r>
            <w:proofErr w:type="spellEnd"/>
            <w:r>
              <w:rPr>
                <w:rFonts w:ascii="Times New Roman" w:hAnsi="Times New Roman"/>
              </w:rPr>
              <w:t xml:space="preserve"> cu bare </w:t>
            </w:r>
            <w:proofErr w:type="spellStart"/>
            <w:r>
              <w:rPr>
                <w:rFonts w:ascii="Times New Roman" w:hAnsi="Times New Roman"/>
              </w:rPr>
              <w:t>metalice</w:t>
            </w:r>
            <w:proofErr w:type="spellEnd"/>
            <w:r>
              <w:rPr>
                <w:rFonts w:ascii="Times New Roman" w:hAnsi="Times New Roman"/>
              </w:rPr>
              <w:t xml:space="preserve">, specific p/u </w:t>
            </w:r>
            <w:proofErr w:type="spellStart"/>
            <w:r>
              <w:rPr>
                <w:rFonts w:ascii="Times New Roman" w:hAnsi="Times New Roman"/>
              </w:rPr>
              <w:t>coagulometru</w:t>
            </w:r>
            <w:proofErr w:type="spellEnd"/>
            <w:r>
              <w:rPr>
                <w:rFonts w:ascii="Times New Roman" w:hAnsi="Times New Roman"/>
              </w:rPr>
              <w:t xml:space="preserve"> COAX </w:t>
            </w:r>
            <w:proofErr w:type="gramStart"/>
            <w:r>
              <w:rPr>
                <w:rFonts w:ascii="Times New Roman" w:hAnsi="Times New Roman"/>
              </w:rPr>
              <w:t>2  set</w:t>
            </w:r>
            <w:proofErr w:type="gramEnd"/>
            <w:r>
              <w:rPr>
                <w:rFonts w:ascii="Times New Roman" w:hAnsi="Times New Roman"/>
              </w:rPr>
              <w:t xml:space="preserve"> 500 </w:t>
            </w:r>
            <w:proofErr w:type="spellStart"/>
            <w:r>
              <w:rPr>
                <w:rFonts w:ascii="Times New Roman" w:hAnsi="Times New Roman"/>
              </w:rPr>
              <w:t>buc</w:t>
            </w:r>
            <w:proofErr w:type="spellEnd"/>
            <w:r>
              <w:rPr>
                <w:rFonts w:ascii="Times New Roman" w:hAnsi="Times New Roman"/>
              </w:rPr>
              <w:t>.</w:t>
            </w:r>
          </w:p>
          <w:p w:rsidR="00265E95" w:rsidRDefault="00265E95">
            <w:pPr>
              <w:rPr>
                <w:rFonts w:ascii="Times New Roman" w:hAnsi="Times New Roman"/>
                <w:color w:val="000000"/>
                <w:sz w:val="21"/>
                <w:szCs w:val="21"/>
              </w:rPr>
            </w:pPr>
          </w:p>
        </w:tc>
      </w:tr>
      <w:tr w:rsidR="00265E95" w:rsidTr="00265E95">
        <w:tc>
          <w:tcPr>
            <w:tcW w:w="676" w:type="dxa"/>
            <w:tcBorders>
              <w:top w:val="single" w:sz="4" w:space="0" w:color="auto"/>
              <w:left w:val="single" w:sz="4" w:space="0" w:color="auto"/>
              <w:bottom w:val="single" w:sz="4" w:space="0" w:color="auto"/>
              <w:right w:val="single" w:sz="4" w:space="0" w:color="auto"/>
            </w:tcBorders>
            <w:hideMark/>
          </w:tcPr>
          <w:p w:rsidR="00265E95" w:rsidRDefault="00265E95">
            <w:pPr>
              <w:jc w:val="center"/>
              <w:rPr>
                <w:rFonts w:ascii="Times New Roman" w:hAnsi="Times New Roman"/>
              </w:rPr>
            </w:pPr>
            <w:r>
              <w:rPr>
                <w:rFonts w:ascii="Times New Roman" w:hAnsi="Times New Roman"/>
              </w:rPr>
              <w:t>8</w:t>
            </w:r>
          </w:p>
        </w:tc>
        <w:tc>
          <w:tcPr>
            <w:tcW w:w="3403" w:type="dxa"/>
            <w:tcBorders>
              <w:top w:val="single" w:sz="4" w:space="0" w:color="auto"/>
              <w:left w:val="single" w:sz="4" w:space="0" w:color="auto"/>
              <w:bottom w:val="single" w:sz="4" w:space="0" w:color="auto"/>
              <w:right w:val="single" w:sz="4" w:space="0" w:color="auto"/>
            </w:tcBorders>
          </w:tcPr>
          <w:p w:rsidR="00265E95" w:rsidRDefault="00265E95">
            <w:pPr>
              <w:rPr>
                <w:rFonts w:ascii="Times New Roman" w:hAnsi="Times New Roman"/>
              </w:rPr>
            </w:pPr>
            <w:proofErr w:type="spellStart"/>
            <w:r>
              <w:rPr>
                <w:rFonts w:ascii="Times New Roman" w:hAnsi="Times New Roman"/>
              </w:rPr>
              <w:t>Hirtie</w:t>
            </w:r>
            <w:proofErr w:type="spellEnd"/>
            <w:r>
              <w:rPr>
                <w:rFonts w:ascii="Times New Roman" w:hAnsi="Times New Roman"/>
              </w:rPr>
              <w:t xml:space="preserve"> </w:t>
            </w:r>
            <w:proofErr w:type="spellStart"/>
            <w:r>
              <w:rPr>
                <w:rFonts w:ascii="Times New Roman" w:hAnsi="Times New Roman"/>
              </w:rPr>
              <w:t>pentru</w:t>
            </w:r>
            <w:proofErr w:type="spellEnd"/>
            <w:r>
              <w:rPr>
                <w:rFonts w:ascii="Times New Roman" w:hAnsi="Times New Roman"/>
              </w:rPr>
              <w:t xml:space="preserve"> </w:t>
            </w:r>
            <w:proofErr w:type="spellStart"/>
            <w:r>
              <w:rPr>
                <w:rFonts w:ascii="Times New Roman" w:hAnsi="Times New Roman"/>
              </w:rPr>
              <w:t>Coagulometru</w:t>
            </w:r>
            <w:proofErr w:type="spellEnd"/>
            <w:r>
              <w:rPr>
                <w:rFonts w:ascii="Times New Roman" w:hAnsi="Times New Roman"/>
              </w:rPr>
              <w:t xml:space="preserve"> </w:t>
            </w:r>
          </w:p>
          <w:p w:rsidR="00265E95" w:rsidRDefault="00265E95">
            <w:pPr>
              <w:rPr>
                <w:rFonts w:ascii="Times New Roman" w:hAnsi="Times New Roman"/>
                <w:sz w:val="24"/>
                <w:szCs w:val="24"/>
              </w:rPr>
            </w:pPr>
            <w:r>
              <w:rPr>
                <w:rFonts w:ascii="Times New Roman" w:hAnsi="Times New Roman"/>
              </w:rPr>
              <w:t>COAX 2</w:t>
            </w:r>
          </w:p>
          <w:p w:rsidR="00265E95" w:rsidRDefault="00265E95">
            <w:pPr>
              <w:rPr>
                <w:rFonts w:ascii="Times New Roman" w:hAnsi="Times New Roman"/>
                <w:color w:val="000000"/>
                <w:sz w:val="21"/>
                <w:szCs w:val="21"/>
              </w:rPr>
            </w:pPr>
          </w:p>
        </w:tc>
        <w:tc>
          <w:tcPr>
            <w:tcW w:w="1276" w:type="dxa"/>
            <w:tcBorders>
              <w:top w:val="single" w:sz="4" w:space="0" w:color="auto"/>
              <w:left w:val="single" w:sz="4" w:space="0" w:color="auto"/>
              <w:bottom w:val="single" w:sz="4" w:space="0" w:color="auto"/>
              <w:right w:val="single" w:sz="4" w:space="0" w:color="auto"/>
            </w:tcBorders>
            <w:hideMark/>
          </w:tcPr>
          <w:p w:rsidR="00265E95" w:rsidRDefault="00265E95">
            <w:pPr>
              <w:jc w:val="center"/>
              <w:rPr>
                <w:rFonts w:ascii="Times New Roman" w:hAnsi="Times New Roman"/>
              </w:rPr>
            </w:pPr>
            <w:r>
              <w:rPr>
                <w:rFonts w:ascii="Times New Roman" w:hAnsi="Times New Roman"/>
              </w:rPr>
              <w:t>25</w:t>
            </w:r>
          </w:p>
        </w:tc>
        <w:tc>
          <w:tcPr>
            <w:tcW w:w="1266" w:type="dxa"/>
            <w:tcBorders>
              <w:top w:val="single" w:sz="4" w:space="0" w:color="auto"/>
              <w:left w:val="single" w:sz="4" w:space="0" w:color="auto"/>
              <w:bottom w:val="single" w:sz="4" w:space="0" w:color="auto"/>
              <w:right w:val="single" w:sz="4" w:space="0" w:color="auto"/>
            </w:tcBorders>
            <w:hideMark/>
          </w:tcPr>
          <w:p w:rsidR="00265E95" w:rsidRDefault="00265E95">
            <w:pPr>
              <w:jc w:val="center"/>
              <w:rPr>
                <w:rFonts w:ascii="Times New Roman" w:hAnsi="Times New Roman"/>
                <w:color w:val="000000"/>
                <w:sz w:val="20"/>
                <w:szCs w:val="20"/>
              </w:rPr>
            </w:pPr>
            <w:proofErr w:type="spellStart"/>
            <w:r>
              <w:rPr>
                <w:rFonts w:ascii="Times New Roman" w:hAnsi="Times New Roman"/>
                <w:color w:val="000000"/>
                <w:sz w:val="20"/>
                <w:szCs w:val="20"/>
              </w:rPr>
              <w:t>buc</w:t>
            </w:r>
            <w:proofErr w:type="spellEnd"/>
          </w:p>
        </w:tc>
        <w:tc>
          <w:tcPr>
            <w:tcW w:w="8169" w:type="dxa"/>
            <w:tcBorders>
              <w:top w:val="single" w:sz="4" w:space="0" w:color="auto"/>
              <w:left w:val="single" w:sz="4" w:space="0" w:color="auto"/>
              <w:bottom w:val="single" w:sz="4" w:space="0" w:color="auto"/>
              <w:right w:val="single" w:sz="4" w:space="0" w:color="auto"/>
            </w:tcBorders>
          </w:tcPr>
          <w:p w:rsidR="00265E95" w:rsidRDefault="00265E95">
            <w:pPr>
              <w:rPr>
                <w:rFonts w:ascii="Times New Roman" w:hAnsi="Times New Roman"/>
                <w:sz w:val="24"/>
                <w:szCs w:val="24"/>
              </w:rPr>
            </w:pPr>
            <w:proofErr w:type="spellStart"/>
            <w:r>
              <w:rPr>
                <w:rFonts w:ascii="Times New Roman" w:hAnsi="Times New Roman"/>
              </w:rPr>
              <w:t>Hirtie</w:t>
            </w:r>
            <w:proofErr w:type="spellEnd"/>
            <w:r>
              <w:rPr>
                <w:rFonts w:ascii="Times New Roman" w:hAnsi="Times New Roman"/>
              </w:rPr>
              <w:t xml:space="preserve"> </w:t>
            </w:r>
            <w:proofErr w:type="spellStart"/>
            <w:r>
              <w:rPr>
                <w:rFonts w:ascii="Times New Roman" w:hAnsi="Times New Roman"/>
              </w:rPr>
              <w:t>pentru</w:t>
            </w:r>
            <w:proofErr w:type="spellEnd"/>
            <w:r>
              <w:rPr>
                <w:rFonts w:ascii="Times New Roman" w:hAnsi="Times New Roman"/>
              </w:rPr>
              <w:t xml:space="preserve"> </w:t>
            </w:r>
            <w:proofErr w:type="spellStart"/>
            <w:r>
              <w:rPr>
                <w:rFonts w:ascii="Times New Roman" w:hAnsi="Times New Roman"/>
              </w:rPr>
              <w:t>Coagulometru</w:t>
            </w:r>
            <w:proofErr w:type="spellEnd"/>
            <w:r>
              <w:rPr>
                <w:rFonts w:ascii="Times New Roman" w:hAnsi="Times New Roman"/>
              </w:rPr>
              <w:t xml:space="preserve"> COAX 2</w:t>
            </w:r>
          </w:p>
          <w:p w:rsidR="00265E95" w:rsidRDefault="00265E95">
            <w:pPr>
              <w:rPr>
                <w:rFonts w:ascii="Times New Roman" w:hAnsi="Times New Roman"/>
                <w:color w:val="000000"/>
                <w:sz w:val="21"/>
                <w:szCs w:val="21"/>
              </w:rPr>
            </w:pPr>
          </w:p>
        </w:tc>
      </w:tr>
    </w:tbl>
    <w:p w:rsidR="00265E95" w:rsidRDefault="00265E95" w:rsidP="009B2093">
      <w:pPr>
        <w:spacing w:line="240" w:lineRule="auto"/>
        <w:rPr>
          <w:rFonts w:ascii="Times New Roman" w:hAnsi="Times New Roman"/>
          <w:lang w:val="ro-MO" w:eastAsia="en-US"/>
        </w:rPr>
      </w:pPr>
    </w:p>
    <w:p w:rsidR="009B2093" w:rsidRDefault="00265E95" w:rsidP="009B2093">
      <w:pPr>
        <w:spacing w:line="240" w:lineRule="auto"/>
        <w:rPr>
          <w:rFonts w:ascii="Times New Roman" w:eastAsia="TimesNewRomanPSMT" w:hAnsi="Times New Roman"/>
          <w:lang w:val="it-IT"/>
        </w:rPr>
      </w:pPr>
      <w:proofErr w:type="spellStart"/>
      <w:r>
        <w:rPr>
          <w:rFonts w:ascii="Times New Roman" w:hAnsi="Times New Roman"/>
          <w:b/>
        </w:rPr>
        <w:t>Cerinţe</w:t>
      </w:r>
      <w:proofErr w:type="spellEnd"/>
      <w:r>
        <w:rPr>
          <w:rFonts w:ascii="Times New Roman" w:hAnsi="Times New Roman"/>
          <w:b/>
        </w:rPr>
        <w:t xml:space="preserve"> </w:t>
      </w:r>
      <w:proofErr w:type="spellStart"/>
      <w:proofErr w:type="gramStart"/>
      <w:r>
        <w:rPr>
          <w:rFonts w:ascii="Times New Roman" w:hAnsi="Times New Roman"/>
          <w:b/>
        </w:rPr>
        <w:t>generale</w:t>
      </w:r>
      <w:proofErr w:type="spellEnd"/>
      <w:r>
        <w:rPr>
          <w:rFonts w:ascii="Times New Roman" w:hAnsi="Times New Roman"/>
          <w:b/>
          <w:sz w:val="20"/>
          <w:szCs w:val="20"/>
          <w:lang w:val="pt-BR" w:eastAsia="en-US"/>
        </w:rPr>
        <w:t xml:space="preserve">  </w:t>
      </w:r>
      <w:r w:rsidR="009B2093">
        <w:rPr>
          <w:rFonts w:ascii="Times New Roman" w:hAnsi="Times New Roman"/>
          <w:lang w:val="ro-MO" w:eastAsia="en-US"/>
        </w:rPr>
        <w:t>1</w:t>
      </w:r>
      <w:proofErr w:type="gramEnd"/>
      <w:r w:rsidR="009B2093">
        <w:rPr>
          <w:rFonts w:ascii="Times New Roman" w:hAnsi="Times New Roman"/>
          <w:lang w:val="ro-MO" w:eastAsia="en-US"/>
        </w:rPr>
        <w:t xml:space="preserve">. Termenul de valabilitate indicat pe ambalaj de producator  nu mai mic de 12 luni. Seturile să fie livrate în ambalaj securizat, marcat şi etichetat de producător. Date de identitate (denumirea, numărul lotului, seria, termenii de valabilitate, condiţiile de păstrare) ale produsului indicate pe ambalaj trebuie să coincidă </w:t>
      </w:r>
      <w:r w:rsidR="009B2093">
        <w:rPr>
          <w:rFonts w:ascii="Times New Roman" w:hAnsi="Times New Roman"/>
          <w:b/>
          <w:bCs/>
          <w:i/>
          <w:iCs/>
          <w:lang w:val="ro-MO" w:eastAsia="en-US"/>
        </w:rPr>
        <w:t xml:space="preserve">în mod obligatoriu </w:t>
      </w:r>
      <w:r w:rsidR="009B2093">
        <w:rPr>
          <w:rFonts w:ascii="Times New Roman" w:hAnsi="Times New Roman"/>
          <w:lang w:val="ro-MO" w:eastAsia="en-US"/>
        </w:rPr>
        <w:t>cu cele de pe etichetele componentelor incluse în set.</w:t>
      </w:r>
      <w:r w:rsidR="009B2093">
        <w:rPr>
          <w:rFonts w:ascii="Times New Roman" w:eastAsia="TimesNewRomanPSMT" w:hAnsi="Times New Roman"/>
          <w:lang w:val="it-IT"/>
        </w:rPr>
        <w:t xml:space="preserve"> . La cerere de prezentat monstre pentru testare de la operatorul cî</w:t>
      </w:r>
      <w:r w:rsidR="009B2093">
        <w:rPr>
          <w:rFonts w:ascii="Cambria Math" w:eastAsia="TimesNewRomanPSMT" w:hAnsi="Cambria Math" w:cs="Cambria Math"/>
          <w:lang w:val="it-IT"/>
        </w:rPr>
        <w:t>ș</w:t>
      </w:r>
      <w:r w:rsidR="009B2093">
        <w:rPr>
          <w:rFonts w:ascii="Times New Roman" w:eastAsia="TimesNewRomanPSMT" w:hAnsi="Times New Roman"/>
          <w:lang w:val="it-IT"/>
        </w:rPr>
        <w:t xml:space="preserve">tigător în timp de </w:t>
      </w:r>
      <w:r w:rsidR="00A46C2C">
        <w:rPr>
          <w:rFonts w:ascii="Times New Roman" w:eastAsia="TimesNewRomanPSMT" w:hAnsi="Times New Roman"/>
          <w:lang w:val="it-IT"/>
        </w:rPr>
        <w:t>3</w:t>
      </w:r>
      <w:r w:rsidR="009B2093">
        <w:rPr>
          <w:rFonts w:ascii="Times New Roman" w:eastAsia="TimesNewRomanPSMT" w:hAnsi="Times New Roman"/>
          <w:lang w:val="it-IT"/>
        </w:rPr>
        <w:t xml:space="preserve"> zile din momentul luării deciziei. Ofertantul sa asigure prezenţa specialistului la procedurile de testare a monstrelor. In set să fie prezenţi toţi reagenţii necesari pentru reacţie.</w:t>
      </w:r>
    </w:p>
    <w:p w:rsidR="009B2093" w:rsidRDefault="009B2093" w:rsidP="009B2093">
      <w:pPr>
        <w:spacing w:line="240" w:lineRule="auto"/>
        <w:rPr>
          <w:rFonts w:ascii="Times New Roman" w:hAnsi="Times New Roman"/>
          <w:lang w:val="ro-MO" w:eastAsia="en-US"/>
        </w:rPr>
      </w:pPr>
      <w:r>
        <w:rPr>
          <w:rFonts w:ascii="Times New Roman" w:hAnsi="Times New Roman"/>
          <w:lang w:val="ro-MO" w:eastAsia="en-US"/>
        </w:rPr>
        <w:t xml:space="preserve">   2. Instrucţiunile privind modul de utilizare să fie prezentate în limba de stat sau limba rusă. </w:t>
      </w:r>
    </w:p>
    <w:p w:rsidR="009B2093" w:rsidRDefault="009B2093" w:rsidP="009B2093">
      <w:pPr>
        <w:pStyle w:val="Style9"/>
        <w:widowControl/>
        <w:tabs>
          <w:tab w:val="left" w:pos="-851"/>
        </w:tabs>
        <w:spacing w:line="240" w:lineRule="auto"/>
        <w:ind w:right="19" w:firstLine="0"/>
        <w:jc w:val="left"/>
        <w:rPr>
          <w:lang w:val="ro-RO" w:eastAsia="en-US"/>
        </w:rPr>
      </w:pPr>
      <w:r>
        <w:rPr>
          <w:lang w:val="ro-MO" w:eastAsia="en-US"/>
        </w:rPr>
        <w:t xml:space="preserve">   3. Calibratorii şi standardele trebuie să corespundă cu setul de reagenţi, adică să fie de la acelaşi producător.</w:t>
      </w:r>
      <w:r>
        <w:rPr>
          <w:rStyle w:val="FontStyle25"/>
          <w:sz w:val="22"/>
          <w:szCs w:val="22"/>
          <w:lang w:val="ro-RO" w:eastAsia="ro-RO"/>
        </w:rPr>
        <w:t xml:space="preserve"> Prezentarea de către furnizor a certificatului </w:t>
      </w:r>
      <w:r>
        <w:rPr>
          <w:rStyle w:val="FontStyle29"/>
          <w:sz w:val="22"/>
          <w:szCs w:val="22"/>
          <w:lang w:val="ro-RO" w:eastAsia="ro-RO"/>
        </w:rPr>
        <w:t xml:space="preserve">de </w:t>
      </w:r>
      <w:r>
        <w:rPr>
          <w:rStyle w:val="FontStyle25"/>
          <w:sz w:val="22"/>
          <w:szCs w:val="22"/>
          <w:lang w:val="ro-RO" w:eastAsia="ro-RO"/>
        </w:rPr>
        <w:t>compatibilitate a reactivelor cu utilajul(sistem închis),de la producătorul utilajului.</w:t>
      </w:r>
    </w:p>
    <w:p w:rsidR="00017DE3" w:rsidRDefault="009B2093" w:rsidP="00467347">
      <w:pPr>
        <w:spacing w:line="240" w:lineRule="auto"/>
        <w:rPr>
          <w:rFonts w:ascii="Times New Roman" w:hAnsi="Times New Roman"/>
          <w:lang w:val="ro-MO" w:eastAsia="en-US"/>
        </w:rPr>
      </w:pPr>
      <w:r>
        <w:rPr>
          <w:rFonts w:ascii="Times New Roman" w:hAnsi="Times New Roman"/>
          <w:lang w:val="ro-MO" w:eastAsia="en-US"/>
        </w:rPr>
        <w:t xml:space="preserve">   4. Ofertanţii vor demonstra că reagenţii, seturile de reagenţi se păstrează pînă la livrare în condiţiile prevăzute de producător (la frigider, frigorifer sau încăperi dotate cu echipament specific, etc).</w:t>
      </w:r>
    </w:p>
    <w:p w:rsidR="009B7E8A" w:rsidRPr="00181716" w:rsidRDefault="009B7E8A" w:rsidP="009B2093">
      <w:pPr>
        <w:rPr>
          <w:rFonts w:ascii="Times New Roman" w:hAnsi="Times New Roman"/>
          <w:lang w:val="ro-MO" w:eastAsia="en-US"/>
        </w:rPr>
      </w:pPr>
    </w:p>
    <w:p w:rsidR="00C22354" w:rsidRPr="00E71ACC" w:rsidRDefault="00C22354" w:rsidP="00E71ACC">
      <w:pPr>
        <w:jc w:val="center"/>
        <w:rPr>
          <w:rFonts w:ascii="Times New Roman" w:hAnsi="Times New Roman"/>
          <w:sz w:val="24"/>
          <w:szCs w:val="24"/>
        </w:rPr>
      </w:pPr>
    </w:p>
    <w:sectPr w:rsidR="00C22354" w:rsidRPr="00E71ACC" w:rsidSect="009B2093">
      <w:pgSz w:w="16838" w:h="11906" w:orient="landscape"/>
      <w:pgMar w:top="1134" w:right="851" w:bottom="851"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67347" w:rsidRDefault="00467347" w:rsidP="00467347">
      <w:pPr>
        <w:spacing w:after="0" w:line="240" w:lineRule="auto"/>
      </w:pPr>
      <w:r>
        <w:separator/>
      </w:r>
    </w:p>
  </w:endnote>
  <w:endnote w:type="continuationSeparator" w:id="0">
    <w:p w:rsidR="00467347" w:rsidRDefault="00467347" w:rsidP="0046734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Arial">
    <w:panose1 w:val="020B0604020202020204"/>
    <w:charset w:val="EE"/>
    <w:family w:val="swiss"/>
    <w:pitch w:val="variable"/>
    <w:sig w:usb0="E0002EFF" w:usb1="C000785B" w:usb2="00000009" w:usb3="00000000" w:csb0="000001FF" w:csb1="00000000"/>
  </w:font>
  <w:font w:name="MingLiU_HKSCS">
    <w:charset w:val="88"/>
    <w:family w:val="roman"/>
    <w:pitch w:val="variable"/>
    <w:sig w:usb0="A00002FF" w:usb1="38CFFCFA" w:usb2="00000016" w:usb3="00000000" w:csb0="00100001" w:csb1="00000000"/>
  </w:font>
  <w:font w:name="TimesNewRomanPSMT">
    <w:altName w:val="Times New Roman"/>
    <w:panose1 w:val="00000000000000000000"/>
    <w:charset w:val="00"/>
    <w:family w:val="roman"/>
    <w:notTrueType/>
    <w:pitch w:val="default"/>
    <w:sig w:usb0="00000000" w:usb1="00000000" w:usb2="00000000" w:usb3="00000000" w:csb0="00000000" w:csb1="00000000"/>
  </w:font>
  <w:font w:name="Cambria Math">
    <w:panose1 w:val="02040503050406030204"/>
    <w:charset w:val="EE"/>
    <w:family w:val="roman"/>
    <w:pitch w:val="variable"/>
    <w:sig w:usb0="E00006FF" w:usb1="420024FF" w:usb2="0200000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67347" w:rsidRDefault="00467347" w:rsidP="00467347">
      <w:pPr>
        <w:spacing w:after="0" w:line="240" w:lineRule="auto"/>
      </w:pPr>
      <w:r>
        <w:separator/>
      </w:r>
    </w:p>
  </w:footnote>
  <w:footnote w:type="continuationSeparator" w:id="0">
    <w:p w:rsidR="00467347" w:rsidRDefault="00467347" w:rsidP="0046734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7672054"/>
    <w:multiLevelType w:val="multilevel"/>
    <w:tmpl w:val="17F6AEB4"/>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hideSpellingErrors/>
  <w:proofState w:spelling="clean" w:grammar="clean"/>
  <w:defaultTabStop w:val="708"/>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rsids>
    <w:rsidRoot w:val="009B2093"/>
    <w:rsid w:val="00017DE3"/>
    <w:rsid w:val="00027F64"/>
    <w:rsid w:val="000843B3"/>
    <w:rsid w:val="00086DB8"/>
    <w:rsid w:val="000C1267"/>
    <w:rsid w:val="000D2BE8"/>
    <w:rsid w:val="0011024B"/>
    <w:rsid w:val="00181716"/>
    <w:rsid w:val="0020134D"/>
    <w:rsid w:val="00245357"/>
    <w:rsid w:val="00265E95"/>
    <w:rsid w:val="0028079E"/>
    <w:rsid w:val="002B14D9"/>
    <w:rsid w:val="002D6827"/>
    <w:rsid w:val="00336BAA"/>
    <w:rsid w:val="003B1338"/>
    <w:rsid w:val="003D0ED7"/>
    <w:rsid w:val="00451A94"/>
    <w:rsid w:val="00467347"/>
    <w:rsid w:val="004E7B08"/>
    <w:rsid w:val="00504FB8"/>
    <w:rsid w:val="0054364C"/>
    <w:rsid w:val="00574C17"/>
    <w:rsid w:val="005B0BA1"/>
    <w:rsid w:val="00637B46"/>
    <w:rsid w:val="006F6FEA"/>
    <w:rsid w:val="007136F7"/>
    <w:rsid w:val="00725F39"/>
    <w:rsid w:val="007A6051"/>
    <w:rsid w:val="007E170C"/>
    <w:rsid w:val="0084179B"/>
    <w:rsid w:val="00967232"/>
    <w:rsid w:val="00972F81"/>
    <w:rsid w:val="00997A43"/>
    <w:rsid w:val="009B2093"/>
    <w:rsid w:val="009B7E8A"/>
    <w:rsid w:val="00A46C2C"/>
    <w:rsid w:val="00A554F3"/>
    <w:rsid w:val="00A705BF"/>
    <w:rsid w:val="00B15096"/>
    <w:rsid w:val="00B9182A"/>
    <w:rsid w:val="00BF201A"/>
    <w:rsid w:val="00C22354"/>
    <w:rsid w:val="00C636A3"/>
    <w:rsid w:val="00CB7247"/>
    <w:rsid w:val="00CF5479"/>
    <w:rsid w:val="00D04DC4"/>
    <w:rsid w:val="00D521A5"/>
    <w:rsid w:val="00D523E6"/>
    <w:rsid w:val="00D64BC6"/>
    <w:rsid w:val="00E12F36"/>
    <w:rsid w:val="00E22AEB"/>
    <w:rsid w:val="00E71ACC"/>
    <w:rsid w:val="00E81600"/>
    <w:rsid w:val="00E91765"/>
    <w:rsid w:val="00ED3E4C"/>
    <w:rsid w:val="00EF190D"/>
    <w:rsid w:val="00EF4A3E"/>
    <w:rsid w:val="00F32A2E"/>
    <w:rsid w:val="00FC3E47"/>
    <w:rsid w:val="00FF5FB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2093"/>
    <w:pPr>
      <w:suppressAutoHyphens/>
    </w:pPr>
    <w:rPr>
      <w:rFonts w:ascii="Calibri" w:eastAsia="PMingLiU" w:hAnsi="Calibri" w:cs="Times New Roman"/>
      <w:lang w:val="en-US" w:eastAsia="zh-C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9B2093"/>
    <w:pPr>
      <w:suppressAutoHyphens w:val="0"/>
      <w:spacing w:before="100" w:beforeAutospacing="1" w:after="100" w:afterAutospacing="1" w:line="240" w:lineRule="auto"/>
    </w:pPr>
    <w:rPr>
      <w:rFonts w:ascii="Times New Roman" w:eastAsia="Times New Roman" w:hAnsi="Times New Roman"/>
      <w:sz w:val="24"/>
      <w:szCs w:val="24"/>
      <w:lang w:val="ru-RU" w:eastAsia="ru-RU"/>
    </w:rPr>
  </w:style>
  <w:style w:type="paragraph" w:customStyle="1" w:styleId="Antet">
    <w:name w:val="Antet"/>
    <w:basedOn w:val="a"/>
    <w:uiPriority w:val="99"/>
    <w:semiHidden/>
    <w:rsid w:val="009B2093"/>
    <w:pPr>
      <w:tabs>
        <w:tab w:val="center" w:pos="4703"/>
        <w:tab w:val="right" w:pos="9406"/>
      </w:tabs>
      <w:spacing w:after="0" w:line="240" w:lineRule="auto"/>
    </w:pPr>
    <w:rPr>
      <w:rFonts w:ascii="Times New Roman" w:eastAsia="Times New Roman" w:hAnsi="Times New Roman"/>
      <w:sz w:val="20"/>
      <w:szCs w:val="20"/>
      <w:lang w:val="ru-RU" w:eastAsia="ru-RU"/>
    </w:rPr>
  </w:style>
  <w:style w:type="paragraph" w:customStyle="1" w:styleId="Coninutcadru">
    <w:name w:val="Conținut cadru"/>
    <w:basedOn w:val="a"/>
    <w:uiPriority w:val="99"/>
    <w:semiHidden/>
    <w:rsid w:val="009B2093"/>
  </w:style>
  <w:style w:type="paragraph" w:customStyle="1" w:styleId="Style9">
    <w:name w:val="Style9"/>
    <w:basedOn w:val="a"/>
    <w:uiPriority w:val="99"/>
    <w:semiHidden/>
    <w:rsid w:val="009B2093"/>
    <w:pPr>
      <w:widowControl w:val="0"/>
      <w:spacing w:after="0" w:line="317" w:lineRule="exact"/>
      <w:ind w:firstLine="557"/>
      <w:jc w:val="both"/>
    </w:pPr>
    <w:rPr>
      <w:rFonts w:ascii="Times New Roman" w:eastAsia="Times New Roman" w:hAnsi="Times New Roman"/>
      <w:sz w:val="24"/>
      <w:szCs w:val="24"/>
      <w:lang w:val="ru-RU" w:eastAsia="ru-RU"/>
    </w:rPr>
  </w:style>
  <w:style w:type="paragraph" w:customStyle="1" w:styleId="Titlu1">
    <w:name w:val="Titlu 1"/>
    <w:basedOn w:val="a"/>
    <w:uiPriority w:val="99"/>
    <w:semiHidden/>
    <w:qFormat/>
    <w:rsid w:val="009B2093"/>
    <w:pPr>
      <w:keepNext/>
      <w:spacing w:before="240" w:after="60" w:line="240" w:lineRule="auto"/>
      <w:outlineLvl w:val="0"/>
    </w:pPr>
    <w:rPr>
      <w:rFonts w:ascii="Arial" w:eastAsia="Times New Roman" w:hAnsi="Arial" w:cs="Arial"/>
      <w:b/>
      <w:bCs/>
      <w:sz w:val="32"/>
      <w:szCs w:val="32"/>
      <w:lang w:val="ru-RU" w:eastAsia="ru-RU"/>
    </w:rPr>
  </w:style>
  <w:style w:type="paragraph" w:customStyle="1" w:styleId="1">
    <w:name w:val="Абзац списка1"/>
    <w:uiPriority w:val="99"/>
    <w:semiHidden/>
    <w:rsid w:val="009B2093"/>
    <w:pPr>
      <w:widowControl w:val="0"/>
      <w:suppressAutoHyphens/>
      <w:ind w:left="720"/>
    </w:pPr>
    <w:rPr>
      <w:rFonts w:ascii="Calibri" w:eastAsia="Times New Roman" w:hAnsi="Calibri" w:cs="Times New Roman"/>
      <w:szCs w:val="20"/>
      <w:lang w:eastAsia="ru-RU"/>
    </w:rPr>
  </w:style>
  <w:style w:type="character" w:customStyle="1" w:styleId="FontStyle25">
    <w:name w:val="Font Style25"/>
    <w:basedOn w:val="a0"/>
    <w:uiPriority w:val="99"/>
    <w:rsid w:val="009B2093"/>
    <w:rPr>
      <w:rFonts w:ascii="Times New Roman" w:hAnsi="Times New Roman" w:cs="Times New Roman" w:hint="default"/>
      <w:sz w:val="24"/>
      <w:szCs w:val="24"/>
    </w:rPr>
  </w:style>
  <w:style w:type="character" w:customStyle="1" w:styleId="FontStyle29">
    <w:name w:val="Font Style29"/>
    <w:basedOn w:val="a0"/>
    <w:uiPriority w:val="99"/>
    <w:rsid w:val="009B2093"/>
    <w:rPr>
      <w:rFonts w:ascii="Times New Roman" w:hAnsi="Times New Roman" w:cs="Times New Roman" w:hint="default"/>
      <w:b/>
      <w:bCs/>
      <w:spacing w:val="10"/>
      <w:sz w:val="24"/>
      <w:szCs w:val="24"/>
    </w:rPr>
  </w:style>
  <w:style w:type="table" w:styleId="a4">
    <w:name w:val="Table Grid"/>
    <w:basedOn w:val="a1"/>
    <w:uiPriority w:val="59"/>
    <w:rsid w:val="009B209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11024B"/>
    <w:pPr>
      <w:ind w:left="720"/>
      <w:contextualSpacing/>
    </w:pPr>
  </w:style>
  <w:style w:type="paragraph" w:styleId="a6">
    <w:name w:val="header"/>
    <w:basedOn w:val="a"/>
    <w:link w:val="a7"/>
    <w:uiPriority w:val="99"/>
    <w:semiHidden/>
    <w:unhideWhenUsed/>
    <w:rsid w:val="00467347"/>
    <w:pPr>
      <w:tabs>
        <w:tab w:val="center" w:pos="4536"/>
        <w:tab w:val="right" w:pos="9072"/>
      </w:tabs>
      <w:spacing w:after="0" w:line="240" w:lineRule="auto"/>
    </w:pPr>
  </w:style>
  <w:style w:type="character" w:customStyle="1" w:styleId="a7">
    <w:name w:val="Верхний колонтитул Знак"/>
    <w:basedOn w:val="a0"/>
    <w:link w:val="a6"/>
    <w:uiPriority w:val="99"/>
    <w:semiHidden/>
    <w:rsid w:val="00467347"/>
    <w:rPr>
      <w:rFonts w:ascii="Calibri" w:eastAsia="PMingLiU" w:hAnsi="Calibri" w:cs="Times New Roman"/>
      <w:lang w:val="en-US" w:eastAsia="zh-CN"/>
    </w:rPr>
  </w:style>
  <w:style w:type="paragraph" w:styleId="a8">
    <w:name w:val="footer"/>
    <w:basedOn w:val="a"/>
    <w:link w:val="a9"/>
    <w:uiPriority w:val="99"/>
    <w:semiHidden/>
    <w:unhideWhenUsed/>
    <w:rsid w:val="00467347"/>
    <w:pPr>
      <w:tabs>
        <w:tab w:val="center" w:pos="4536"/>
        <w:tab w:val="right" w:pos="9072"/>
      </w:tabs>
      <w:spacing w:after="0" w:line="240" w:lineRule="auto"/>
    </w:pPr>
  </w:style>
  <w:style w:type="character" w:customStyle="1" w:styleId="a9">
    <w:name w:val="Нижний колонтитул Знак"/>
    <w:basedOn w:val="a0"/>
    <w:link w:val="a8"/>
    <w:uiPriority w:val="99"/>
    <w:semiHidden/>
    <w:rsid w:val="00467347"/>
    <w:rPr>
      <w:rFonts w:ascii="Calibri" w:eastAsia="PMingLiU" w:hAnsi="Calibri" w:cs="Times New Roman"/>
      <w:lang w:val="en-US" w:eastAsia="zh-CN"/>
    </w:rPr>
  </w:style>
</w:styles>
</file>

<file path=word/webSettings.xml><?xml version="1.0" encoding="utf-8"?>
<w:webSettings xmlns:r="http://schemas.openxmlformats.org/officeDocument/2006/relationships" xmlns:w="http://schemas.openxmlformats.org/wordprocessingml/2006/main">
  <w:divs>
    <w:div w:id="231503271">
      <w:bodyDiv w:val="1"/>
      <w:marLeft w:val="0"/>
      <w:marRight w:val="0"/>
      <w:marTop w:val="0"/>
      <w:marBottom w:val="0"/>
      <w:divBdr>
        <w:top w:val="none" w:sz="0" w:space="0" w:color="auto"/>
        <w:left w:val="none" w:sz="0" w:space="0" w:color="auto"/>
        <w:bottom w:val="none" w:sz="0" w:space="0" w:color="auto"/>
        <w:right w:val="none" w:sz="0" w:space="0" w:color="auto"/>
      </w:divBdr>
    </w:div>
    <w:div w:id="494150600">
      <w:bodyDiv w:val="1"/>
      <w:marLeft w:val="0"/>
      <w:marRight w:val="0"/>
      <w:marTop w:val="0"/>
      <w:marBottom w:val="0"/>
      <w:divBdr>
        <w:top w:val="none" w:sz="0" w:space="0" w:color="auto"/>
        <w:left w:val="none" w:sz="0" w:space="0" w:color="auto"/>
        <w:bottom w:val="none" w:sz="0" w:space="0" w:color="auto"/>
        <w:right w:val="none" w:sz="0" w:space="0" w:color="auto"/>
      </w:divBdr>
    </w:div>
    <w:div w:id="888685469">
      <w:bodyDiv w:val="1"/>
      <w:marLeft w:val="0"/>
      <w:marRight w:val="0"/>
      <w:marTop w:val="0"/>
      <w:marBottom w:val="0"/>
      <w:divBdr>
        <w:top w:val="none" w:sz="0" w:space="0" w:color="auto"/>
        <w:left w:val="none" w:sz="0" w:space="0" w:color="auto"/>
        <w:bottom w:val="none" w:sz="0" w:space="0" w:color="auto"/>
        <w:right w:val="none" w:sz="0" w:space="0" w:color="auto"/>
      </w:divBdr>
    </w:div>
    <w:div w:id="1370110959">
      <w:bodyDiv w:val="1"/>
      <w:marLeft w:val="0"/>
      <w:marRight w:val="0"/>
      <w:marTop w:val="0"/>
      <w:marBottom w:val="0"/>
      <w:divBdr>
        <w:top w:val="none" w:sz="0" w:space="0" w:color="auto"/>
        <w:left w:val="none" w:sz="0" w:space="0" w:color="auto"/>
        <w:bottom w:val="none" w:sz="0" w:space="0" w:color="auto"/>
        <w:right w:val="none" w:sz="0" w:space="0" w:color="auto"/>
      </w:divBdr>
    </w:div>
    <w:div w:id="1683512860">
      <w:bodyDiv w:val="1"/>
      <w:marLeft w:val="0"/>
      <w:marRight w:val="0"/>
      <w:marTop w:val="0"/>
      <w:marBottom w:val="0"/>
      <w:divBdr>
        <w:top w:val="none" w:sz="0" w:space="0" w:color="auto"/>
        <w:left w:val="none" w:sz="0" w:space="0" w:color="auto"/>
        <w:bottom w:val="none" w:sz="0" w:space="0" w:color="auto"/>
        <w:right w:val="none" w:sz="0" w:space="0" w:color="auto"/>
      </w:divBdr>
    </w:div>
    <w:div w:id="1766877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C7B460-1588-4113-8834-B6DE1BF348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322</TotalTime>
  <Pages>2</Pages>
  <Words>753</Words>
  <Characters>4297</Characters>
  <Application>Microsoft Office Word</Application>
  <DocSecurity>0</DocSecurity>
  <Lines>35</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5040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cs</dc:creator>
  <cp:lastModifiedBy>Dvornic Liuda</cp:lastModifiedBy>
  <cp:revision>20</cp:revision>
  <dcterms:created xsi:type="dcterms:W3CDTF">2021-12-27T13:23:00Z</dcterms:created>
  <dcterms:modified xsi:type="dcterms:W3CDTF">2022-01-04T08:31:00Z</dcterms:modified>
</cp:coreProperties>
</file>