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4C667" w14:textId="77777777" w:rsidR="0090083E" w:rsidRPr="00E346C2" w:rsidRDefault="0090083E" w:rsidP="008876C3">
      <w:pPr>
        <w:pStyle w:val="Titlu1"/>
        <w:spacing w:before="120"/>
        <w:rPr>
          <w:sz w:val="22"/>
          <w:szCs w:val="22"/>
        </w:rPr>
      </w:pPr>
      <w:r w:rsidRPr="00E346C2">
        <w:rPr>
          <w:sz w:val="22"/>
          <w:szCs w:val="22"/>
        </w:rPr>
        <w:t>ANUNȚ DE PARTICIPARE</w:t>
      </w:r>
    </w:p>
    <w:p w14:paraId="492C1743" w14:textId="0E4C370F" w:rsidR="00003B11" w:rsidRDefault="00690AE0" w:rsidP="00163304">
      <w:pPr>
        <w:jc w:val="center"/>
        <w:rPr>
          <w:b/>
          <w:sz w:val="22"/>
          <w:szCs w:val="22"/>
          <w:u w:val="single"/>
          <w:lang w:val="ro-MD"/>
        </w:rPr>
      </w:pPr>
      <w:r w:rsidRPr="00E346C2">
        <w:rPr>
          <w:b/>
          <w:sz w:val="22"/>
          <w:szCs w:val="22"/>
          <w:lang w:val="ro-RO"/>
        </w:rPr>
        <w:t>privind achiziționarea</w:t>
      </w:r>
      <w:r w:rsidR="00163304" w:rsidRPr="00E346C2">
        <w:rPr>
          <w:b/>
          <w:sz w:val="22"/>
          <w:szCs w:val="22"/>
          <w:lang w:val="ro-RO"/>
        </w:rPr>
        <w:t xml:space="preserve"> </w:t>
      </w:r>
      <w:r w:rsidR="00C00500" w:rsidRPr="00847E33">
        <w:rPr>
          <w:b/>
          <w:i/>
          <w:iCs/>
          <w:sz w:val="22"/>
          <w:szCs w:val="22"/>
          <w:highlight w:val="yellow"/>
          <w:lang w:val="it-IT"/>
        </w:rPr>
        <w:t>Mașini, echipament și  accesorii  de birou</w:t>
      </w:r>
      <w:r w:rsidR="00F0752D" w:rsidRPr="00C00500">
        <w:rPr>
          <w:b/>
          <w:i/>
          <w:iCs/>
          <w:color w:val="FF0000"/>
          <w:sz w:val="22"/>
          <w:szCs w:val="22"/>
          <w:u w:val="single"/>
          <w:lang w:val="ro-RO"/>
        </w:rPr>
        <w:br/>
      </w:r>
      <w:r w:rsidR="0069001F" w:rsidRPr="00C00500">
        <w:rPr>
          <w:b/>
          <w:sz w:val="22"/>
          <w:szCs w:val="22"/>
          <w:u w:val="single"/>
          <w:lang w:val="ro-RO"/>
        </w:rPr>
        <w:t>prin procedura de achiziție</w:t>
      </w:r>
      <w:r w:rsidR="002E36AD" w:rsidRPr="00C00500">
        <w:rPr>
          <w:b/>
          <w:sz w:val="22"/>
          <w:szCs w:val="22"/>
          <w:u w:val="single"/>
          <w:lang w:val="ro-RO"/>
        </w:rPr>
        <w:t xml:space="preserve"> </w:t>
      </w:r>
      <w:r w:rsidR="00434FA9" w:rsidRPr="00C00500">
        <w:rPr>
          <w:b/>
          <w:sz w:val="22"/>
          <w:szCs w:val="22"/>
          <w:u w:val="single"/>
          <w:lang w:val="ro-MD"/>
        </w:rPr>
        <w:t>de valoare mică</w:t>
      </w:r>
      <w:r w:rsidR="00847E33">
        <w:rPr>
          <w:b/>
          <w:sz w:val="22"/>
          <w:szCs w:val="22"/>
          <w:u w:val="single"/>
          <w:lang w:val="ro-MD"/>
        </w:rPr>
        <w:t>.</w:t>
      </w:r>
    </w:p>
    <w:p w14:paraId="3B8547DF" w14:textId="63393B24" w:rsidR="00B32469" w:rsidRPr="00C00500" w:rsidRDefault="00847E33" w:rsidP="00847E33">
      <w:pPr>
        <w:jc w:val="center"/>
        <w:rPr>
          <w:b/>
          <w:sz w:val="22"/>
          <w:szCs w:val="22"/>
          <w:u w:val="single"/>
          <w:lang w:val="ro-RO"/>
        </w:rPr>
      </w:pPr>
      <w:r>
        <w:rPr>
          <w:b/>
          <w:sz w:val="22"/>
          <w:szCs w:val="22"/>
          <w:u w:val="single"/>
          <w:lang w:val="ro-MD"/>
        </w:rPr>
        <w:t>Cod CPV: 30100000-0.</w:t>
      </w:r>
    </w:p>
    <w:p w14:paraId="03230A63" w14:textId="77777777" w:rsidR="00080C0B" w:rsidRPr="00E346C2" w:rsidRDefault="00080C0B" w:rsidP="00003B11">
      <w:pPr>
        <w:tabs>
          <w:tab w:val="left" w:pos="284"/>
          <w:tab w:val="right" w:pos="9531"/>
        </w:tabs>
        <w:ind w:right="-591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*Procedura a fost inclusă în planul de achiziții publice a autorității contractante (Da/Nu): </w:t>
      </w:r>
      <w:r w:rsidRPr="00E346C2">
        <w:rPr>
          <w:b/>
          <w:i/>
          <w:sz w:val="22"/>
          <w:szCs w:val="22"/>
          <w:u w:val="single"/>
          <w:lang w:val="ro-RO"/>
        </w:rPr>
        <w:t>Da</w:t>
      </w:r>
    </w:p>
    <w:p w14:paraId="40111638" w14:textId="5D384922" w:rsidR="00B05F48" w:rsidRDefault="00080C0B" w:rsidP="00B05F48">
      <w:pPr>
        <w:tabs>
          <w:tab w:val="left" w:pos="284"/>
          <w:tab w:val="right" w:pos="426"/>
        </w:tabs>
        <w:ind w:right="-591"/>
        <w:jc w:val="both"/>
        <w:rPr>
          <w:i/>
          <w:iCs/>
          <w:lang w:val="en-US"/>
        </w:rPr>
      </w:pPr>
      <w:r w:rsidRPr="00E346C2">
        <w:rPr>
          <w:b/>
          <w:sz w:val="22"/>
          <w:szCs w:val="22"/>
          <w:lang w:val="ro-RO"/>
        </w:rPr>
        <w:t>Link-</w:t>
      </w:r>
      <w:proofErr w:type="spellStart"/>
      <w:r w:rsidRPr="00E346C2">
        <w:rPr>
          <w:b/>
          <w:sz w:val="22"/>
          <w:szCs w:val="22"/>
          <w:lang w:val="ro-RO"/>
        </w:rPr>
        <w:t>ul</w:t>
      </w:r>
      <w:proofErr w:type="spellEnd"/>
      <w:r w:rsidRPr="00E346C2">
        <w:rPr>
          <w:b/>
          <w:sz w:val="22"/>
          <w:szCs w:val="22"/>
          <w:lang w:val="ro-RO"/>
        </w:rPr>
        <w:t xml:space="preserve"> către planul de achiziții publice publicat: </w:t>
      </w:r>
      <w:hyperlink r:id="rId8" w:history="1">
        <w:r w:rsidR="00C00500" w:rsidRPr="002C589E">
          <w:rPr>
            <w:rStyle w:val="Hyperlink"/>
            <w:i/>
            <w:iCs/>
            <w:lang w:val="en-US"/>
          </w:rPr>
          <w:t>https://amt-centru.md/rapoarte/achizitii-publice/anul-2026/</w:t>
        </w:r>
      </w:hyperlink>
    </w:p>
    <w:p w14:paraId="767C123B" w14:textId="2B65B96E" w:rsidR="007F0F53" w:rsidRPr="00B05F48" w:rsidRDefault="0090083E" w:rsidP="00B05F48">
      <w:pPr>
        <w:pStyle w:val="Listparagraf"/>
        <w:numPr>
          <w:ilvl w:val="0"/>
          <w:numId w:val="1"/>
        </w:numPr>
        <w:tabs>
          <w:tab w:val="left" w:pos="284"/>
          <w:tab w:val="right" w:pos="426"/>
        </w:tabs>
        <w:ind w:right="-591"/>
        <w:jc w:val="both"/>
        <w:rPr>
          <w:b/>
          <w:sz w:val="22"/>
          <w:szCs w:val="22"/>
          <w:lang w:val="ro-RO"/>
        </w:rPr>
      </w:pPr>
      <w:r w:rsidRPr="00B05F48">
        <w:rPr>
          <w:b/>
          <w:sz w:val="22"/>
          <w:szCs w:val="22"/>
          <w:lang w:val="ro-RO"/>
        </w:rPr>
        <w:t xml:space="preserve">Denumirea </w:t>
      </w:r>
      <w:r w:rsidR="00AC2788" w:rsidRPr="00B05F48">
        <w:rPr>
          <w:b/>
          <w:sz w:val="22"/>
          <w:szCs w:val="22"/>
          <w:lang w:val="ro-RO"/>
        </w:rPr>
        <w:t>autorității</w:t>
      </w:r>
      <w:r w:rsidRPr="00B05F48">
        <w:rPr>
          <w:b/>
          <w:sz w:val="22"/>
          <w:szCs w:val="22"/>
          <w:lang w:val="ro-RO"/>
        </w:rPr>
        <w:t xml:space="preserve"> contractante: </w:t>
      </w:r>
      <w:r w:rsidR="007F0F53" w:rsidRPr="00B05F48">
        <w:rPr>
          <w:b/>
          <w:i/>
          <w:noProof/>
          <w:sz w:val="22"/>
          <w:szCs w:val="22"/>
          <w:u w:val="single"/>
          <w:lang w:val="ro-RO" w:eastAsia="en-US"/>
        </w:rPr>
        <w:t xml:space="preserve">I.M.S.P. Asociația Medicală Teritorială Centru </w:t>
      </w:r>
    </w:p>
    <w:p w14:paraId="432CE3E8" w14:textId="7F2E1236" w:rsidR="0090083E" w:rsidRPr="00E346C2" w:rsidRDefault="0090083E" w:rsidP="00EC2902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IDNO: </w:t>
      </w:r>
      <w:r w:rsidR="007F0F53" w:rsidRPr="00E346C2">
        <w:rPr>
          <w:b/>
          <w:bCs/>
          <w:i/>
          <w:noProof/>
          <w:color w:val="000000"/>
          <w:sz w:val="22"/>
          <w:szCs w:val="22"/>
          <w:u w:val="single"/>
          <w:shd w:val="clear" w:color="auto" w:fill="FFFFFF"/>
          <w:lang w:val="ro-RO" w:eastAsia="en-US"/>
        </w:rPr>
        <w:t>1003600153267</w:t>
      </w:r>
      <w:r w:rsidR="002E36AD" w:rsidRPr="00E346C2">
        <w:rPr>
          <w:i/>
          <w:noProof/>
          <w:color w:val="000000"/>
          <w:sz w:val="22"/>
          <w:szCs w:val="22"/>
          <w:u w:val="single"/>
          <w:shd w:val="clear" w:color="auto" w:fill="FFFFFF"/>
          <w:lang w:val="ro-RO" w:eastAsia="en-US"/>
        </w:rPr>
        <w:t> </w:t>
      </w:r>
    </w:p>
    <w:p w14:paraId="71486B96" w14:textId="77777777" w:rsidR="009461DB" w:rsidRPr="00E346C2" w:rsidRDefault="00A61F2B" w:rsidP="00402319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Adresa: </w:t>
      </w:r>
      <w:r w:rsidR="009461DB" w:rsidRPr="00E346C2">
        <w:rPr>
          <w:b/>
          <w:i/>
          <w:sz w:val="22"/>
          <w:szCs w:val="22"/>
          <w:u w:val="single"/>
          <w:lang w:val="ro-RO"/>
        </w:rPr>
        <w:t xml:space="preserve">mun. </w:t>
      </w:r>
      <w:proofErr w:type="spellStart"/>
      <w:r w:rsidR="009461DB" w:rsidRPr="00E346C2">
        <w:rPr>
          <w:b/>
          <w:i/>
          <w:sz w:val="22"/>
          <w:szCs w:val="22"/>
          <w:u w:val="single"/>
          <w:lang w:val="ro-RO"/>
        </w:rPr>
        <w:t>Chişinău</w:t>
      </w:r>
      <w:proofErr w:type="spellEnd"/>
      <w:r w:rsidR="009461DB" w:rsidRPr="00E346C2">
        <w:rPr>
          <w:b/>
          <w:i/>
          <w:sz w:val="22"/>
          <w:szCs w:val="22"/>
          <w:u w:val="single"/>
          <w:lang w:val="ro-RO"/>
        </w:rPr>
        <w:t>, str. 31 August 1989 63</w:t>
      </w:r>
    </w:p>
    <w:p w14:paraId="4146631A" w14:textId="3CBDD76B" w:rsidR="009461DB" w:rsidRPr="00E346C2" w:rsidRDefault="00A61F2B" w:rsidP="000410A7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Numărul de telefon/fax: </w:t>
      </w:r>
      <w:r w:rsidR="009461DB" w:rsidRPr="00E346C2">
        <w:rPr>
          <w:b/>
          <w:i/>
          <w:sz w:val="22"/>
          <w:szCs w:val="22"/>
          <w:u w:val="single"/>
          <w:lang w:val="ro-RO"/>
        </w:rPr>
        <w:t>022-27-03-09 - Secția achiziții;</w:t>
      </w:r>
      <w:r w:rsidR="001C0AB9" w:rsidRPr="00E346C2">
        <w:rPr>
          <w:b/>
          <w:i/>
          <w:sz w:val="22"/>
          <w:szCs w:val="22"/>
          <w:u w:val="single"/>
          <w:lang w:val="ro-RO"/>
        </w:rPr>
        <w:t xml:space="preserve"> 0</w:t>
      </w:r>
      <w:r w:rsidR="009C75EA">
        <w:rPr>
          <w:b/>
          <w:i/>
          <w:sz w:val="22"/>
          <w:szCs w:val="22"/>
          <w:u w:val="single"/>
          <w:lang w:val="ro-RO"/>
        </w:rPr>
        <w:t xml:space="preserve"> 22 22 01 19</w:t>
      </w:r>
      <w:r w:rsidR="001C0AB9" w:rsidRPr="00E346C2">
        <w:rPr>
          <w:b/>
          <w:i/>
          <w:sz w:val="22"/>
          <w:szCs w:val="22"/>
          <w:u w:val="single"/>
          <w:lang w:val="ro-RO"/>
        </w:rPr>
        <w:t xml:space="preserve">-șef secție </w:t>
      </w:r>
      <w:r w:rsidR="00B05F48">
        <w:rPr>
          <w:b/>
          <w:i/>
          <w:sz w:val="22"/>
          <w:szCs w:val="22"/>
          <w:u w:val="single"/>
          <w:lang w:val="ro-RO"/>
        </w:rPr>
        <w:t>TI-</w:t>
      </w:r>
      <w:r w:rsidR="001C0AB9" w:rsidRPr="00E346C2">
        <w:rPr>
          <w:b/>
          <w:i/>
          <w:sz w:val="22"/>
          <w:szCs w:val="22"/>
          <w:u w:val="single"/>
          <w:lang w:val="ro-RO"/>
        </w:rPr>
        <w:t xml:space="preserve">Dan </w:t>
      </w:r>
      <w:proofErr w:type="spellStart"/>
      <w:r w:rsidR="001C0AB9" w:rsidRPr="00E346C2">
        <w:rPr>
          <w:b/>
          <w:i/>
          <w:sz w:val="22"/>
          <w:szCs w:val="22"/>
          <w:u w:val="single"/>
          <w:lang w:val="ro-RO"/>
        </w:rPr>
        <w:t>Tălămbuță</w:t>
      </w:r>
      <w:proofErr w:type="spellEnd"/>
      <w:r w:rsidR="001C0AB9" w:rsidRPr="00E346C2">
        <w:rPr>
          <w:b/>
          <w:i/>
          <w:sz w:val="22"/>
          <w:szCs w:val="22"/>
          <w:u w:val="single"/>
          <w:lang w:val="ro-RO"/>
        </w:rPr>
        <w:t>;</w:t>
      </w:r>
      <w:r w:rsidR="009461DB" w:rsidRPr="00E346C2">
        <w:rPr>
          <w:b/>
          <w:i/>
          <w:sz w:val="22"/>
          <w:szCs w:val="22"/>
          <w:u w:val="single"/>
          <w:lang w:val="ro-RO"/>
        </w:rPr>
        <w:t xml:space="preserve"> </w:t>
      </w:r>
    </w:p>
    <w:p w14:paraId="4E77BCB6" w14:textId="190400C7" w:rsidR="009461DB" w:rsidRPr="00E346C2" w:rsidRDefault="00A61F2B" w:rsidP="00F42F5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Adresa de e-mail și de internet a autorității contractante: </w:t>
      </w:r>
      <w:hyperlink r:id="rId9" w:history="1">
        <w:r w:rsidR="009461DB" w:rsidRPr="00E346C2">
          <w:rPr>
            <w:rStyle w:val="Hyperlink"/>
            <w:sz w:val="22"/>
            <w:szCs w:val="22"/>
            <w:lang w:val="it-IT"/>
          </w:rPr>
          <w:t>amtcentru.contracte@ms.md</w:t>
        </w:r>
      </w:hyperlink>
      <w:r w:rsidR="009461DB" w:rsidRPr="00E346C2">
        <w:rPr>
          <w:sz w:val="22"/>
          <w:szCs w:val="22"/>
          <w:lang w:val="it-IT"/>
        </w:rPr>
        <w:t xml:space="preserve"> </w:t>
      </w:r>
    </w:p>
    <w:p w14:paraId="0DCCA479" w14:textId="4B6DCDA9" w:rsidR="00A61F2B" w:rsidRPr="00E346C2" w:rsidRDefault="002E606A" w:rsidP="00F42F54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Adresa de e-mail sau de internet de la care se va putea obține accesul la documentația de atribuire</w:t>
      </w:r>
      <w:r w:rsidR="00A61F2B" w:rsidRPr="00E346C2">
        <w:rPr>
          <w:b/>
          <w:sz w:val="22"/>
          <w:szCs w:val="22"/>
          <w:lang w:val="ro-RO"/>
        </w:rPr>
        <w:t xml:space="preserve">: </w:t>
      </w:r>
      <w:r w:rsidR="008876C3" w:rsidRPr="00E346C2">
        <w:rPr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</w:p>
    <w:p w14:paraId="598A31F0" w14:textId="77777777" w:rsidR="009461DB" w:rsidRPr="00E346C2" w:rsidRDefault="002E606A" w:rsidP="009461DB">
      <w:pPr>
        <w:pStyle w:val="Listparagraf"/>
        <w:numPr>
          <w:ilvl w:val="0"/>
          <w:numId w:val="1"/>
        </w:numPr>
        <w:rPr>
          <w:b/>
          <w:i/>
          <w:noProof/>
          <w:sz w:val="22"/>
          <w:szCs w:val="22"/>
          <w:u w:val="single"/>
          <w:lang w:val="ro-RO" w:eastAsia="en-US"/>
        </w:rPr>
      </w:pPr>
      <w:r w:rsidRPr="00E346C2">
        <w:rPr>
          <w:b/>
          <w:sz w:val="22"/>
          <w:szCs w:val="22"/>
          <w:lang w:val="ro-RO"/>
        </w:rPr>
        <w:t xml:space="preserve">Tipul </w:t>
      </w:r>
      <w:r w:rsidR="00AC2788" w:rsidRPr="00E346C2">
        <w:rPr>
          <w:b/>
          <w:sz w:val="22"/>
          <w:szCs w:val="22"/>
          <w:lang w:val="ro-RO"/>
        </w:rPr>
        <w:t>autorității</w:t>
      </w:r>
      <w:r w:rsidRPr="00E346C2">
        <w:rPr>
          <w:b/>
          <w:sz w:val="22"/>
          <w:szCs w:val="22"/>
          <w:lang w:val="ro-RO"/>
        </w:rPr>
        <w:t xml:space="preserve"> contractante </w:t>
      </w:r>
      <w:r w:rsidR="00AC2788" w:rsidRPr="00E346C2">
        <w:rPr>
          <w:b/>
          <w:sz w:val="22"/>
          <w:szCs w:val="22"/>
          <w:lang w:val="ro-RO"/>
        </w:rPr>
        <w:t>și</w:t>
      </w:r>
      <w:r w:rsidRPr="00E346C2">
        <w:rPr>
          <w:b/>
          <w:sz w:val="22"/>
          <w:szCs w:val="22"/>
          <w:lang w:val="ro-RO"/>
        </w:rPr>
        <w:t xml:space="preserve"> obiectul principal de activitate:</w:t>
      </w:r>
      <w:r w:rsidR="00596A4C" w:rsidRPr="00E346C2">
        <w:rPr>
          <w:b/>
          <w:noProof/>
          <w:sz w:val="22"/>
          <w:szCs w:val="22"/>
          <w:lang w:val="ro-RO" w:eastAsia="en-US"/>
        </w:rPr>
        <w:t xml:space="preserve"> </w:t>
      </w:r>
      <w:r w:rsidR="009461DB" w:rsidRPr="00E346C2">
        <w:rPr>
          <w:b/>
          <w:i/>
          <w:noProof/>
          <w:sz w:val="22"/>
          <w:szCs w:val="22"/>
          <w:u w:val="single"/>
          <w:lang w:val="ro-RO" w:eastAsia="en-US"/>
        </w:rPr>
        <w:t xml:space="preserve">I.M.S.P. Asociația Medicală Teritorială Centru </w:t>
      </w:r>
    </w:p>
    <w:p w14:paraId="4EB8641E" w14:textId="25AAB2DC" w:rsidR="00DA5948" w:rsidRDefault="0062221E" w:rsidP="00CD50A8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Cumpărătorul invită operatorii economici </w:t>
      </w:r>
      <w:r w:rsidR="00AC2788" w:rsidRPr="00E346C2">
        <w:rPr>
          <w:b/>
          <w:sz w:val="22"/>
          <w:szCs w:val="22"/>
          <w:lang w:val="ro-RO"/>
        </w:rPr>
        <w:t>interesați</w:t>
      </w:r>
      <w:r w:rsidRPr="00E346C2">
        <w:rPr>
          <w:b/>
          <w:sz w:val="22"/>
          <w:szCs w:val="22"/>
          <w:lang w:val="ro-RO"/>
        </w:rPr>
        <w:t xml:space="preserve">, care îi pot satisface </w:t>
      </w:r>
      <w:r w:rsidR="00AC2788" w:rsidRPr="00E346C2">
        <w:rPr>
          <w:b/>
          <w:sz w:val="22"/>
          <w:szCs w:val="22"/>
          <w:lang w:val="ro-RO"/>
        </w:rPr>
        <w:t>necesitățile</w:t>
      </w:r>
      <w:r w:rsidRPr="00E346C2">
        <w:rPr>
          <w:b/>
          <w:sz w:val="22"/>
          <w:szCs w:val="22"/>
          <w:lang w:val="ro-RO"/>
        </w:rPr>
        <w:t xml:space="preserve">, să participe la procedura de achiziție privind </w:t>
      </w:r>
      <w:r w:rsidR="009D2E72" w:rsidRPr="00E346C2">
        <w:rPr>
          <w:b/>
          <w:sz w:val="22"/>
          <w:szCs w:val="22"/>
          <w:lang w:val="ro-RO"/>
        </w:rPr>
        <w:t xml:space="preserve">livrarea </w:t>
      </w:r>
      <w:r w:rsidR="00596A4C" w:rsidRPr="00E346C2">
        <w:rPr>
          <w:b/>
          <w:sz w:val="22"/>
          <w:szCs w:val="22"/>
          <w:lang w:val="ro-RO"/>
        </w:rPr>
        <w:t xml:space="preserve">următoarelor </w:t>
      </w:r>
      <w:r w:rsidR="009D2E72" w:rsidRPr="00E346C2">
        <w:rPr>
          <w:b/>
          <w:sz w:val="22"/>
          <w:szCs w:val="22"/>
          <w:lang w:val="ro-RO"/>
        </w:rPr>
        <w:t>bunuri</w:t>
      </w:r>
      <w:r w:rsidRPr="00E346C2">
        <w:rPr>
          <w:b/>
          <w:sz w:val="22"/>
          <w:szCs w:val="22"/>
          <w:lang w:val="ro-RO"/>
        </w:rPr>
        <w:t>:</w:t>
      </w:r>
    </w:p>
    <w:tbl>
      <w:tblPr>
        <w:tblW w:w="1028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1"/>
        <w:gridCol w:w="1083"/>
        <w:gridCol w:w="1695"/>
        <w:gridCol w:w="583"/>
        <w:gridCol w:w="815"/>
        <w:gridCol w:w="4437"/>
        <w:gridCol w:w="1072"/>
      </w:tblGrid>
      <w:tr w:rsidR="00885DBF" w:rsidRPr="00E346C2" w14:paraId="57C9445C" w14:textId="77777777" w:rsidTr="00847E33">
        <w:trPr>
          <w:trHeight w:val="20"/>
        </w:trPr>
        <w:tc>
          <w:tcPr>
            <w:tcW w:w="601" w:type="dxa"/>
            <w:noWrap/>
            <w:vAlign w:val="center"/>
            <w:hideMark/>
          </w:tcPr>
          <w:p w14:paraId="12E5B56F" w14:textId="77777777" w:rsidR="00885DBF" w:rsidRPr="00E346C2" w:rsidRDefault="00885DBF" w:rsidP="00144ADB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>Nr.</w:t>
            </w:r>
          </w:p>
          <w:p w14:paraId="116E1155" w14:textId="77777777" w:rsidR="00885DBF" w:rsidRPr="00E346C2" w:rsidRDefault="00885DBF" w:rsidP="00144ADB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>lot</w:t>
            </w:r>
          </w:p>
        </w:tc>
        <w:tc>
          <w:tcPr>
            <w:tcW w:w="1083" w:type="dxa"/>
          </w:tcPr>
          <w:p w14:paraId="088F54C9" w14:textId="79C1A587" w:rsidR="00885DBF" w:rsidRPr="00E346C2" w:rsidRDefault="00885DBF" w:rsidP="00144ADB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1695" w:type="dxa"/>
            <w:tcBorders>
              <w:bottom w:val="single" w:sz="4" w:space="0" w:color="auto"/>
            </w:tcBorders>
            <w:vAlign w:val="center"/>
            <w:hideMark/>
          </w:tcPr>
          <w:p w14:paraId="469BB196" w14:textId="1FBF4A3A" w:rsidR="00885DBF" w:rsidRPr="00E346C2" w:rsidRDefault="00885DBF" w:rsidP="00144ADB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>Denumirea bunurilor solicitate</w:t>
            </w:r>
          </w:p>
          <w:p w14:paraId="5DF89AD0" w14:textId="5D270EEC" w:rsidR="00885DBF" w:rsidRPr="00E346C2" w:rsidRDefault="00885DBF" w:rsidP="00007E4D">
            <w:pPr>
              <w:jc w:val="center"/>
              <w:rPr>
                <w:sz w:val="22"/>
                <w:szCs w:val="22"/>
                <w:lang w:val="it-IT"/>
              </w:rPr>
            </w:pPr>
          </w:p>
        </w:tc>
        <w:tc>
          <w:tcPr>
            <w:tcW w:w="583" w:type="dxa"/>
            <w:tcBorders>
              <w:bottom w:val="single" w:sz="4" w:space="0" w:color="auto"/>
            </w:tcBorders>
            <w:vAlign w:val="center"/>
          </w:tcPr>
          <w:p w14:paraId="2557F6CE" w14:textId="77777777" w:rsidR="00885DBF" w:rsidRPr="00E346C2" w:rsidRDefault="00885DBF" w:rsidP="00144ADB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>UM</w:t>
            </w:r>
          </w:p>
        </w:tc>
        <w:tc>
          <w:tcPr>
            <w:tcW w:w="815" w:type="dxa"/>
            <w:tcBorders>
              <w:bottom w:val="single" w:sz="4" w:space="0" w:color="auto"/>
            </w:tcBorders>
            <w:vAlign w:val="center"/>
            <w:hideMark/>
          </w:tcPr>
          <w:p w14:paraId="3AA3FD20" w14:textId="79F95375" w:rsidR="00885DBF" w:rsidRPr="00E346C2" w:rsidRDefault="00885DBF" w:rsidP="00144ADB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>Canti</w:t>
            </w:r>
            <w:proofErr w:type="spellEnd"/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>-</w:t>
            </w:r>
          </w:p>
          <w:p w14:paraId="4032889F" w14:textId="77777777" w:rsidR="00885DBF" w:rsidRPr="00E346C2" w:rsidRDefault="00885DBF" w:rsidP="00144ADB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>tatea</w:t>
            </w:r>
            <w:proofErr w:type="spellEnd"/>
          </w:p>
        </w:tc>
        <w:tc>
          <w:tcPr>
            <w:tcW w:w="4437" w:type="dxa"/>
            <w:tcBorders>
              <w:bottom w:val="single" w:sz="4" w:space="0" w:color="auto"/>
            </w:tcBorders>
            <w:vAlign w:val="center"/>
            <w:hideMark/>
          </w:tcPr>
          <w:p w14:paraId="6DB006FD" w14:textId="77777777" w:rsidR="00885DBF" w:rsidRPr="00E346C2" w:rsidRDefault="00885DBF" w:rsidP="00144ADB">
            <w:pPr>
              <w:pStyle w:val="Frspaiere"/>
              <w:jc w:val="center"/>
              <w:rPr>
                <w:b/>
                <w:sz w:val="22"/>
                <w:szCs w:val="22"/>
                <w:lang w:val="ro-RO"/>
              </w:rPr>
            </w:pPr>
            <w:r w:rsidRPr="00E346C2">
              <w:rPr>
                <w:b/>
                <w:sz w:val="22"/>
                <w:szCs w:val="22"/>
                <w:lang w:val="ro-RO"/>
              </w:rPr>
              <w:t>Specificarea tehnică deplină solicitată,</w:t>
            </w:r>
          </w:p>
          <w:p w14:paraId="1508FFD7" w14:textId="77777777" w:rsidR="00885DBF" w:rsidRPr="00E346C2" w:rsidRDefault="00885DBF" w:rsidP="00144ADB">
            <w:pPr>
              <w:pStyle w:val="Frspaiere"/>
              <w:jc w:val="center"/>
              <w:rPr>
                <w:b/>
                <w:sz w:val="22"/>
                <w:szCs w:val="22"/>
                <w:lang w:val="ro-RO"/>
              </w:rPr>
            </w:pPr>
            <w:r w:rsidRPr="00E346C2">
              <w:rPr>
                <w:b/>
                <w:sz w:val="22"/>
                <w:szCs w:val="22"/>
                <w:lang w:val="ro-RO"/>
              </w:rPr>
              <w:t xml:space="preserve"> Standarde de referință</w:t>
            </w:r>
          </w:p>
        </w:tc>
        <w:tc>
          <w:tcPr>
            <w:tcW w:w="1072" w:type="dxa"/>
            <w:tcBorders>
              <w:bottom w:val="single" w:sz="4" w:space="0" w:color="auto"/>
            </w:tcBorders>
            <w:vAlign w:val="center"/>
            <w:hideMark/>
          </w:tcPr>
          <w:p w14:paraId="154B8C30" w14:textId="77777777" w:rsidR="00885DBF" w:rsidRPr="00E346C2" w:rsidRDefault="00885DBF" w:rsidP="00144ADB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Valoarea estimată </w:t>
            </w:r>
          </w:p>
          <w:p w14:paraId="0E4DBFF1" w14:textId="77777777" w:rsidR="00885DBF" w:rsidRPr="00E346C2" w:rsidRDefault="00885DBF" w:rsidP="00144ADB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>(fără TVA)</w:t>
            </w:r>
          </w:p>
        </w:tc>
      </w:tr>
      <w:tr w:rsidR="0087220A" w:rsidRPr="00B31E61" w14:paraId="4F9ADF4F" w14:textId="77777777" w:rsidTr="00847E33">
        <w:trPr>
          <w:trHeight w:val="20"/>
        </w:trPr>
        <w:tc>
          <w:tcPr>
            <w:tcW w:w="601" w:type="dxa"/>
            <w:noWrap/>
          </w:tcPr>
          <w:p w14:paraId="2407EE40" w14:textId="2C36ADD5" w:rsidR="0072541A" w:rsidRPr="00E346C2" w:rsidRDefault="0072541A" w:rsidP="0072541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E346C2">
              <w:rPr>
                <w:b/>
                <w:bCs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1083" w:type="dxa"/>
            <w:textDirection w:val="btLr"/>
          </w:tcPr>
          <w:p w14:paraId="5F4BCAC4" w14:textId="38F875B1" w:rsidR="0072541A" w:rsidRPr="00E346C2" w:rsidRDefault="00847E33" w:rsidP="0072541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lang w:val="en-US"/>
              </w:rPr>
              <w:t>30120000-6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9FE9" w14:textId="4651E69F" w:rsidR="0072541A" w:rsidRPr="00E346C2" w:rsidRDefault="0072541A" w:rsidP="0072541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C00500">
              <w:rPr>
                <w:b/>
                <w:sz w:val="22"/>
                <w:szCs w:val="22"/>
                <w:lang w:val="en-US"/>
              </w:rPr>
              <w:t>Multifuncțional</w:t>
            </w:r>
            <w:proofErr w:type="spellEnd"/>
            <w:r w:rsidRPr="00C00500">
              <w:rPr>
                <w:b/>
                <w:sz w:val="22"/>
                <w:szCs w:val="22"/>
                <w:lang w:val="en-US"/>
              </w:rPr>
              <w:t xml:space="preserve"> inkjet color A3</w:t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3B399E43" w14:textId="4F0933CF" w:rsidR="0072541A" w:rsidRPr="00E346C2" w:rsidRDefault="0072541A" w:rsidP="0072541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E346C2">
              <w:rPr>
                <w:b/>
                <w:sz w:val="22"/>
                <w:szCs w:val="22"/>
                <w:lang w:val="ro-RO"/>
              </w:rPr>
              <w:t>buc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4A7B" w14:textId="2F156212" w:rsidR="0072541A" w:rsidRPr="00E346C2" w:rsidRDefault="0072541A" w:rsidP="0072541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4437" w:type="dxa"/>
            <w:tcBorders>
              <w:bottom w:val="single" w:sz="4" w:space="0" w:color="auto"/>
            </w:tcBorders>
            <w:vAlign w:val="center"/>
          </w:tcPr>
          <w:p w14:paraId="2D7155B1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b/>
                <w:bCs/>
                <w:highlight w:val="yellow"/>
                <w:lang w:val="en-AU"/>
              </w:rPr>
              <w:t>1</w:t>
            </w:r>
            <w:r w:rsidRPr="0072541A">
              <w:rPr>
                <w:highlight w:val="yellow"/>
                <w:lang w:val="en-AU"/>
              </w:rPr>
              <w:t xml:space="preserve">. </w:t>
            </w:r>
            <w:proofErr w:type="spellStart"/>
            <w:r w:rsidRPr="0072541A">
              <w:rPr>
                <w:highlight w:val="yellow"/>
                <w:lang w:val="en-AU"/>
              </w:rPr>
              <w:t>Caracteristici</w:t>
            </w:r>
            <w:proofErr w:type="spellEnd"/>
            <w:r w:rsidRPr="0072541A">
              <w:rPr>
                <w:highlight w:val="yellow"/>
                <w:lang w:val="en-AU"/>
              </w:rPr>
              <w:t xml:space="preserve"> </w:t>
            </w:r>
            <w:proofErr w:type="spellStart"/>
            <w:r w:rsidRPr="0072541A">
              <w:rPr>
                <w:highlight w:val="yellow"/>
                <w:lang w:val="en-AU"/>
              </w:rPr>
              <w:t>generale</w:t>
            </w:r>
            <w:proofErr w:type="spellEnd"/>
            <w:r w:rsidRPr="0072541A">
              <w:rPr>
                <w:highlight w:val="yellow"/>
                <w:lang w:val="en-AU"/>
              </w:rPr>
              <w:t>:</w:t>
            </w:r>
          </w:p>
          <w:p w14:paraId="6FF13320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Echipament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multifuncțional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color</w:t>
            </w:r>
            <w:proofErr w:type="spellEnd"/>
            <w:r w:rsidRPr="0072541A">
              <w:rPr>
                <w:lang w:val="en-AU"/>
              </w:rPr>
              <w:t xml:space="preserve">: </w:t>
            </w:r>
            <w:proofErr w:type="spellStart"/>
            <w:r w:rsidRPr="0072541A">
              <w:rPr>
                <w:lang w:val="en-AU"/>
              </w:rPr>
              <w:t>imprimare</w:t>
            </w:r>
            <w:proofErr w:type="spellEnd"/>
            <w:r w:rsidRPr="0072541A">
              <w:rPr>
                <w:lang w:val="en-AU"/>
              </w:rPr>
              <w:t xml:space="preserve">, </w:t>
            </w:r>
            <w:proofErr w:type="spellStart"/>
            <w:r w:rsidRPr="0072541A">
              <w:rPr>
                <w:lang w:val="en-AU"/>
              </w:rPr>
              <w:t>scanare</w:t>
            </w:r>
            <w:proofErr w:type="spellEnd"/>
            <w:r w:rsidRPr="0072541A">
              <w:rPr>
                <w:lang w:val="en-AU"/>
              </w:rPr>
              <w:t>, copier;</w:t>
            </w:r>
          </w:p>
          <w:p w14:paraId="13434BF0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Sistem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integrat</w:t>
            </w:r>
            <w:proofErr w:type="spellEnd"/>
            <w:r w:rsidRPr="0072541A">
              <w:rPr>
                <w:lang w:val="en-AU"/>
              </w:rPr>
              <w:t xml:space="preserve"> de </w:t>
            </w:r>
            <w:proofErr w:type="spellStart"/>
            <w:r w:rsidRPr="0072541A">
              <w:rPr>
                <w:lang w:val="en-AU"/>
              </w:rPr>
              <w:t>alimentare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continuă</w:t>
            </w:r>
            <w:proofErr w:type="spellEnd"/>
            <w:r w:rsidRPr="0072541A">
              <w:rPr>
                <w:lang w:val="en-AU"/>
              </w:rPr>
              <w:t xml:space="preserve"> cu </w:t>
            </w:r>
            <w:proofErr w:type="spellStart"/>
            <w:r w:rsidRPr="0072541A">
              <w:rPr>
                <w:lang w:val="en-AU"/>
              </w:rPr>
              <w:t>cerneală</w:t>
            </w:r>
            <w:proofErr w:type="spellEnd"/>
            <w:r w:rsidRPr="0072541A">
              <w:rPr>
                <w:lang w:val="en-AU"/>
              </w:rPr>
              <w:t xml:space="preserve">, din </w:t>
            </w:r>
            <w:proofErr w:type="spellStart"/>
            <w:r w:rsidRPr="0072541A">
              <w:rPr>
                <w:lang w:val="en-AU"/>
              </w:rPr>
              <w:t>fabrică</w:t>
            </w:r>
            <w:proofErr w:type="spellEnd"/>
            <w:r w:rsidRPr="0072541A">
              <w:rPr>
                <w:lang w:val="en-AU"/>
              </w:rPr>
              <w:t xml:space="preserve">, </w:t>
            </w:r>
            <w:proofErr w:type="spellStart"/>
            <w:r w:rsidRPr="0072541A">
              <w:rPr>
                <w:lang w:val="en-AU"/>
              </w:rPr>
              <w:t>fără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cartușe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clasice</w:t>
            </w:r>
            <w:proofErr w:type="spellEnd"/>
            <w:r w:rsidRPr="0072541A">
              <w:rPr>
                <w:lang w:val="en-AU"/>
              </w:rPr>
              <w:t>;</w:t>
            </w:r>
          </w:p>
          <w:p w14:paraId="17C4ECAA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 xml:space="preserve">·Duplex automat </w:t>
            </w:r>
            <w:proofErr w:type="spellStart"/>
            <w:r w:rsidRPr="0072541A">
              <w:rPr>
                <w:lang w:val="en-AU"/>
              </w:rPr>
              <w:t>pentru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imprimare</w:t>
            </w:r>
            <w:proofErr w:type="spellEnd"/>
            <w:r w:rsidRPr="0072541A">
              <w:rPr>
                <w:lang w:val="en-AU"/>
              </w:rPr>
              <w:t xml:space="preserve">, </w:t>
            </w:r>
            <w:proofErr w:type="spellStart"/>
            <w:r w:rsidRPr="0072541A">
              <w:rPr>
                <w:lang w:val="en-AU"/>
              </w:rPr>
              <w:t>scanare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și</w:t>
            </w:r>
            <w:proofErr w:type="spellEnd"/>
            <w:r w:rsidRPr="0072541A">
              <w:rPr>
                <w:lang w:val="en-AU"/>
              </w:rPr>
              <w:t xml:space="preserve"> copier;</w:t>
            </w:r>
          </w:p>
          <w:p w14:paraId="78B7EB41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Echipament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nou</w:t>
            </w:r>
            <w:proofErr w:type="spellEnd"/>
            <w:r w:rsidRPr="0072541A">
              <w:rPr>
                <w:lang w:val="en-AU"/>
              </w:rPr>
              <w:t xml:space="preserve">, </w:t>
            </w:r>
            <w:proofErr w:type="spellStart"/>
            <w:r w:rsidRPr="0072541A">
              <w:rPr>
                <w:lang w:val="en-AU"/>
              </w:rPr>
              <w:t>neutilizat</w:t>
            </w:r>
            <w:proofErr w:type="spellEnd"/>
            <w:r w:rsidRPr="0072541A">
              <w:rPr>
                <w:lang w:val="en-AU"/>
              </w:rPr>
              <w:t>;</w:t>
            </w:r>
          </w:p>
          <w:p w14:paraId="42C910FA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highlight w:val="yellow"/>
                <w:lang w:val="en-AU"/>
              </w:rPr>
              <w:t xml:space="preserve">2. </w:t>
            </w:r>
            <w:proofErr w:type="spellStart"/>
            <w:r w:rsidRPr="0072541A">
              <w:rPr>
                <w:highlight w:val="yellow"/>
                <w:lang w:val="en-AU"/>
              </w:rPr>
              <w:t>Specificații</w:t>
            </w:r>
            <w:proofErr w:type="spellEnd"/>
            <w:r w:rsidRPr="0072541A">
              <w:rPr>
                <w:highlight w:val="yellow"/>
                <w:lang w:val="en-AU"/>
              </w:rPr>
              <w:t xml:space="preserve"> </w:t>
            </w:r>
            <w:proofErr w:type="spellStart"/>
            <w:r w:rsidRPr="0072541A">
              <w:rPr>
                <w:highlight w:val="yellow"/>
                <w:lang w:val="en-AU"/>
              </w:rPr>
              <w:t>imprimare</w:t>
            </w:r>
            <w:proofErr w:type="spellEnd"/>
            <w:r>
              <w:rPr>
                <w:lang w:val="en-AU"/>
              </w:rPr>
              <w:t>:</w:t>
            </w:r>
          </w:p>
          <w:p w14:paraId="369D241B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Tehnologie</w:t>
            </w:r>
            <w:proofErr w:type="spellEnd"/>
            <w:r w:rsidRPr="0072541A">
              <w:rPr>
                <w:lang w:val="en-AU"/>
              </w:rPr>
              <w:t xml:space="preserve">: Inkjet piezoelectric </w:t>
            </w:r>
            <w:proofErr w:type="spellStart"/>
            <w:r w:rsidRPr="0072541A">
              <w:rPr>
                <w:lang w:val="en-AU"/>
              </w:rPr>
              <w:t>sau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echivalent</w:t>
            </w:r>
            <w:proofErr w:type="spellEnd"/>
            <w:r w:rsidRPr="0072541A">
              <w:rPr>
                <w:lang w:val="en-AU"/>
              </w:rPr>
              <w:t>;</w:t>
            </w:r>
          </w:p>
          <w:p w14:paraId="457EFF1E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Număr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culori</w:t>
            </w:r>
            <w:proofErr w:type="spellEnd"/>
            <w:r w:rsidRPr="0072541A">
              <w:rPr>
                <w:lang w:val="en-AU"/>
              </w:rPr>
              <w:t>: 4 (CMYK);</w:t>
            </w:r>
          </w:p>
          <w:p w14:paraId="340DFD89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Cerneală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neagră</w:t>
            </w:r>
            <w:proofErr w:type="spellEnd"/>
            <w:r w:rsidRPr="0072541A">
              <w:rPr>
                <w:lang w:val="en-AU"/>
              </w:rPr>
              <w:t xml:space="preserve"> tip pigment;</w:t>
            </w:r>
          </w:p>
          <w:p w14:paraId="17C4503B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Cerneluri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color</w:t>
            </w:r>
            <w:proofErr w:type="spellEnd"/>
            <w:r w:rsidRPr="0072541A">
              <w:rPr>
                <w:lang w:val="en-AU"/>
              </w:rPr>
              <w:t xml:space="preserve"> tip pigment </w:t>
            </w:r>
            <w:proofErr w:type="spellStart"/>
            <w:r w:rsidRPr="0072541A">
              <w:rPr>
                <w:lang w:val="en-AU"/>
              </w:rPr>
              <w:t>sau</w:t>
            </w:r>
            <w:proofErr w:type="spellEnd"/>
            <w:r w:rsidRPr="0072541A">
              <w:rPr>
                <w:lang w:val="en-AU"/>
              </w:rPr>
              <w:t xml:space="preserve"> dye;</w:t>
            </w:r>
          </w:p>
          <w:p w14:paraId="6146AAA4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Rezoluție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minimă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imprimare</w:t>
            </w:r>
            <w:proofErr w:type="spellEnd"/>
            <w:r w:rsidRPr="0072541A">
              <w:rPr>
                <w:lang w:val="en-AU"/>
              </w:rPr>
              <w:t>: 4.800 x 2.400 dpi</w:t>
            </w:r>
            <w:r>
              <w:rPr>
                <w:lang w:val="en-AU"/>
              </w:rPr>
              <w:t>;</w:t>
            </w:r>
          </w:p>
          <w:p w14:paraId="6F0D5328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Viteză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minimă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imprimare</w:t>
            </w:r>
            <w:proofErr w:type="spellEnd"/>
            <w:r w:rsidRPr="0072541A">
              <w:rPr>
                <w:lang w:val="en-AU"/>
              </w:rPr>
              <w:t xml:space="preserve"> (ISO/IEC 24734 </w:t>
            </w:r>
            <w:proofErr w:type="spellStart"/>
            <w:r w:rsidRPr="0072541A">
              <w:rPr>
                <w:lang w:val="en-AU"/>
              </w:rPr>
              <w:t>sau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echivalent</w:t>
            </w:r>
            <w:proofErr w:type="spellEnd"/>
            <w:r w:rsidRPr="0072541A">
              <w:rPr>
                <w:lang w:val="en-AU"/>
              </w:rPr>
              <w:t>):</w:t>
            </w:r>
          </w:p>
          <w:p w14:paraId="6D3C0FDA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*</w:t>
            </w:r>
            <w:proofErr w:type="gramStart"/>
            <w:r w:rsidRPr="0072541A">
              <w:rPr>
                <w:lang w:val="en-AU"/>
              </w:rPr>
              <w:t>minim</w:t>
            </w:r>
            <w:proofErr w:type="gramEnd"/>
            <w:r w:rsidRPr="0072541A">
              <w:rPr>
                <w:lang w:val="en-AU"/>
              </w:rPr>
              <w:t xml:space="preserve"> 25 ppm </w:t>
            </w:r>
            <w:proofErr w:type="spellStart"/>
            <w:r w:rsidRPr="0072541A">
              <w:rPr>
                <w:lang w:val="en-AU"/>
              </w:rPr>
              <w:t>monocrom</w:t>
            </w:r>
            <w:proofErr w:type="spellEnd"/>
            <w:r>
              <w:rPr>
                <w:lang w:val="en-AU"/>
              </w:rPr>
              <w:t>;</w:t>
            </w:r>
          </w:p>
          <w:p w14:paraId="343914CF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*</w:t>
            </w:r>
            <w:proofErr w:type="gramStart"/>
            <w:r w:rsidRPr="0072541A">
              <w:rPr>
                <w:lang w:val="en-AU"/>
              </w:rPr>
              <w:t>minim</w:t>
            </w:r>
            <w:proofErr w:type="gramEnd"/>
            <w:r w:rsidRPr="0072541A">
              <w:rPr>
                <w:lang w:val="en-AU"/>
              </w:rPr>
              <w:t xml:space="preserve"> 12 ppm </w:t>
            </w:r>
            <w:proofErr w:type="spellStart"/>
            <w:r w:rsidRPr="0072541A">
              <w:rPr>
                <w:lang w:val="en-AU"/>
              </w:rPr>
              <w:t>color</w:t>
            </w:r>
            <w:proofErr w:type="spellEnd"/>
            <w:r>
              <w:rPr>
                <w:lang w:val="en-AU"/>
              </w:rPr>
              <w:t>;</w:t>
            </w:r>
          </w:p>
          <w:p w14:paraId="0CE0115C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Timp</w:t>
            </w:r>
            <w:proofErr w:type="spellEnd"/>
            <w:r w:rsidRPr="0072541A">
              <w:rPr>
                <w:lang w:val="en-AU"/>
              </w:rPr>
              <w:t xml:space="preserve"> de </w:t>
            </w:r>
            <w:proofErr w:type="spellStart"/>
            <w:r w:rsidRPr="0072541A">
              <w:rPr>
                <w:lang w:val="en-AU"/>
              </w:rPr>
              <w:t>imprimare</w:t>
            </w:r>
            <w:proofErr w:type="spellEnd"/>
            <w:r w:rsidRPr="0072541A">
              <w:rPr>
                <w:lang w:val="en-AU"/>
              </w:rPr>
              <w:t xml:space="preserve"> prima </w:t>
            </w:r>
            <w:proofErr w:type="spellStart"/>
            <w:r w:rsidRPr="0072541A">
              <w:rPr>
                <w:lang w:val="en-AU"/>
              </w:rPr>
              <w:t>pagină</w:t>
            </w:r>
            <w:proofErr w:type="spellEnd"/>
            <w:r w:rsidRPr="0072541A">
              <w:rPr>
                <w:lang w:val="en-AU"/>
              </w:rPr>
              <w:t xml:space="preserve">: maxim 6 </w:t>
            </w:r>
            <w:proofErr w:type="spellStart"/>
            <w:r w:rsidRPr="0072541A">
              <w:rPr>
                <w:lang w:val="en-AU"/>
              </w:rPr>
              <w:t>secunde</w:t>
            </w:r>
            <w:proofErr w:type="spellEnd"/>
            <w:r>
              <w:rPr>
                <w:lang w:val="en-AU"/>
              </w:rPr>
              <w:t>;</w:t>
            </w:r>
          </w:p>
          <w:p w14:paraId="0B06A6D4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Imprimare</w:t>
            </w:r>
            <w:proofErr w:type="spellEnd"/>
            <w:r w:rsidRPr="0072541A">
              <w:rPr>
                <w:lang w:val="en-AU"/>
              </w:rPr>
              <w:t xml:space="preserve"> duplex </w:t>
            </w:r>
            <w:proofErr w:type="spellStart"/>
            <w:r w:rsidRPr="0072541A">
              <w:rPr>
                <w:lang w:val="en-AU"/>
              </w:rPr>
              <w:t>automată</w:t>
            </w:r>
            <w:proofErr w:type="spellEnd"/>
            <w:r w:rsidRPr="0072541A">
              <w:rPr>
                <w:lang w:val="en-AU"/>
              </w:rPr>
              <w:t xml:space="preserve"> (A4 </w:t>
            </w:r>
            <w:proofErr w:type="spellStart"/>
            <w:r w:rsidRPr="0072541A">
              <w:rPr>
                <w:lang w:val="en-AU"/>
              </w:rPr>
              <w:t>și</w:t>
            </w:r>
            <w:proofErr w:type="spellEnd"/>
            <w:r w:rsidRPr="0072541A">
              <w:rPr>
                <w:lang w:val="en-AU"/>
              </w:rPr>
              <w:t xml:space="preserve"> A3)</w:t>
            </w:r>
            <w:r>
              <w:rPr>
                <w:lang w:val="en-AU"/>
              </w:rPr>
              <w:t>;</w:t>
            </w:r>
          </w:p>
          <w:p w14:paraId="193AD388" w14:textId="77777777" w:rsidR="00B31E61" w:rsidRPr="0072541A" w:rsidRDefault="00B31E61" w:rsidP="00B31E61">
            <w:pPr>
              <w:jc w:val="both"/>
              <w:rPr>
                <w:b/>
                <w:bCs/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Imprimare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fără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margini</w:t>
            </w:r>
            <w:proofErr w:type="spellEnd"/>
            <w:r w:rsidRPr="0072541A">
              <w:rPr>
                <w:b/>
                <w:bCs/>
                <w:lang w:val="en-AU"/>
              </w:rPr>
              <w:t xml:space="preserve"> (minim A4)</w:t>
            </w:r>
            <w:r>
              <w:rPr>
                <w:b/>
                <w:bCs/>
                <w:lang w:val="en-AU"/>
              </w:rPr>
              <w:t>;</w:t>
            </w:r>
          </w:p>
          <w:p w14:paraId="00D1CAF2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highlight w:val="yellow"/>
                <w:lang w:val="en-AU"/>
              </w:rPr>
              <w:t xml:space="preserve">3. </w:t>
            </w:r>
            <w:proofErr w:type="spellStart"/>
            <w:r w:rsidRPr="0072541A">
              <w:rPr>
                <w:highlight w:val="yellow"/>
                <w:lang w:val="en-AU"/>
              </w:rPr>
              <w:t>Specificații</w:t>
            </w:r>
            <w:proofErr w:type="spellEnd"/>
            <w:r w:rsidRPr="0072541A">
              <w:rPr>
                <w:highlight w:val="yellow"/>
                <w:lang w:val="en-AU"/>
              </w:rPr>
              <w:t xml:space="preserve"> scanner A3</w:t>
            </w:r>
          </w:p>
          <w:p w14:paraId="0B6364C8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·Tip scanner: flatbed A3 + ADF A3</w:t>
            </w:r>
            <w:r>
              <w:rPr>
                <w:lang w:val="en-AU"/>
              </w:rPr>
              <w:t>;</w:t>
            </w:r>
          </w:p>
          <w:p w14:paraId="7F1E0F57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Tehnologie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senzor</w:t>
            </w:r>
            <w:proofErr w:type="spellEnd"/>
            <w:r w:rsidRPr="0072541A">
              <w:rPr>
                <w:lang w:val="en-AU"/>
              </w:rPr>
              <w:t xml:space="preserve">: CIS </w:t>
            </w:r>
            <w:proofErr w:type="spellStart"/>
            <w:r w:rsidRPr="0072541A">
              <w:rPr>
                <w:lang w:val="en-AU"/>
              </w:rPr>
              <w:t>sau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echivalent</w:t>
            </w:r>
            <w:proofErr w:type="spellEnd"/>
            <w:r>
              <w:rPr>
                <w:lang w:val="en-AU"/>
              </w:rPr>
              <w:t>;</w:t>
            </w:r>
          </w:p>
          <w:p w14:paraId="3F3F7B46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Rezoluție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optică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minimă</w:t>
            </w:r>
            <w:proofErr w:type="spellEnd"/>
            <w:r w:rsidRPr="0072541A">
              <w:rPr>
                <w:lang w:val="en-AU"/>
              </w:rPr>
              <w:t>: 1.200 dpi</w:t>
            </w:r>
            <w:r>
              <w:rPr>
                <w:lang w:val="en-AU"/>
              </w:rPr>
              <w:t>;</w:t>
            </w:r>
          </w:p>
          <w:p w14:paraId="0168F5A4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Rezoluție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maximă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scanare</w:t>
            </w:r>
            <w:proofErr w:type="spellEnd"/>
            <w:r w:rsidRPr="0072541A">
              <w:rPr>
                <w:lang w:val="en-AU"/>
              </w:rPr>
              <w:t>: minim 1.200 x 2.400 dpi</w:t>
            </w:r>
            <w:r>
              <w:rPr>
                <w:lang w:val="en-AU"/>
              </w:rPr>
              <w:t>;</w:t>
            </w:r>
          </w:p>
          <w:p w14:paraId="32A43373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Alimentator</w:t>
            </w:r>
            <w:proofErr w:type="spellEnd"/>
            <w:r w:rsidRPr="0072541A">
              <w:rPr>
                <w:lang w:val="en-AU"/>
              </w:rPr>
              <w:t xml:space="preserve"> automat </w:t>
            </w:r>
            <w:proofErr w:type="spellStart"/>
            <w:r w:rsidRPr="0072541A">
              <w:rPr>
                <w:lang w:val="en-AU"/>
              </w:rPr>
              <w:t>documente</w:t>
            </w:r>
            <w:proofErr w:type="spellEnd"/>
            <w:r w:rsidRPr="0072541A">
              <w:rPr>
                <w:lang w:val="en-AU"/>
              </w:rPr>
              <w:t xml:space="preserve"> (ADF): minim 50 coli</w:t>
            </w:r>
            <w:r>
              <w:rPr>
                <w:lang w:val="en-AU"/>
              </w:rPr>
              <w:t>;</w:t>
            </w:r>
          </w:p>
          <w:p w14:paraId="60569652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Scanare</w:t>
            </w:r>
            <w:proofErr w:type="spellEnd"/>
            <w:r w:rsidRPr="0072541A">
              <w:rPr>
                <w:lang w:val="en-AU"/>
              </w:rPr>
              <w:t xml:space="preserve"> duplex </w:t>
            </w:r>
            <w:r>
              <w:rPr>
                <w:lang w:val="en-AU"/>
              </w:rPr>
              <w:t>automata;</w:t>
            </w:r>
          </w:p>
          <w:p w14:paraId="74D1C16F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Viteză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scanare</w:t>
            </w:r>
            <w:proofErr w:type="spellEnd"/>
            <w:r w:rsidRPr="0072541A">
              <w:rPr>
                <w:lang w:val="en-AU"/>
              </w:rPr>
              <w:t xml:space="preserve"> la 300 dpi:</w:t>
            </w:r>
          </w:p>
          <w:p w14:paraId="2DF6A83A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*</w:t>
            </w:r>
            <w:proofErr w:type="gramStart"/>
            <w:r w:rsidRPr="0072541A">
              <w:rPr>
                <w:lang w:val="en-AU"/>
              </w:rPr>
              <w:t>minim</w:t>
            </w:r>
            <w:proofErr w:type="gramEnd"/>
            <w:r w:rsidRPr="0072541A">
              <w:rPr>
                <w:lang w:val="en-AU"/>
              </w:rPr>
              <w:t xml:space="preserve"> 25 </w:t>
            </w:r>
            <w:proofErr w:type="spellStart"/>
            <w:r w:rsidRPr="0072541A">
              <w:rPr>
                <w:lang w:val="en-AU"/>
              </w:rPr>
              <w:t>ipm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monocrom</w:t>
            </w:r>
            <w:proofErr w:type="spellEnd"/>
            <w:r>
              <w:rPr>
                <w:lang w:val="en-AU"/>
              </w:rPr>
              <w:t>;</w:t>
            </w:r>
          </w:p>
          <w:p w14:paraId="6AA077EF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*</w:t>
            </w:r>
            <w:proofErr w:type="gramStart"/>
            <w:r w:rsidRPr="0072541A">
              <w:rPr>
                <w:lang w:val="en-AU"/>
              </w:rPr>
              <w:t>minim</w:t>
            </w:r>
            <w:proofErr w:type="gramEnd"/>
            <w:r w:rsidRPr="0072541A">
              <w:rPr>
                <w:lang w:val="en-AU"/>
              </w:rPr>
              <w:t xml:space="preserve"> 15 </w:t>
            </w:r>
            <w:proofErr w:type="spellStart"/>
            <w:r w:rsidRPr="0072541A">
              <w:rPr>
                <w:lang w:val="en-AU"/>
              </w:rPr>
              <w:t>ipm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color</w:t>
            </w:r>
            <w:proofErr w:type="spellEnd"/>
            <w:r>
              <w:rPr>
                <w:lang w:val="en-AU"/>
              </w:rPr>
              <w:t>;</w:t>
            </w:r>
          </w:p>
          <w:p w14:paraId="2925F4E0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Scanare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către</w:t>
            </w:r>
            <w:proofErr w:type="spellEnd"/>
            <w:r w:rsidRPr="0072541A">
              <w:rPr>
                <w:lang w:val="en-AU"/>
              </w:rPr>
              <w:t xml:space="preserve">: PC, e-mail, folder </w:t>
            </w:r>
            <w:proofErr w:type="spellStart"/>
            <w:r w:rsidRPr="0072541A">
              <w:rPr>
                <w:lang w:val="en-AU"/>
              </w:rPr>
              <w:t>rețea</w:t>
            </w:r>
            <w:proofErr w:type="spellEnd"/>
            <w:r w:rsidRPr="0072541A">
              <w:rPr>
                <w:lang w:val="en-AU"/>
              </w:rPr>
              <w:t>, USB</w:t>
            </w:r>
            <w:r>
              <w:rPr>
                <w:lang w:val="en-AU"/>
              </w:rPr>
              <w:t>;</w:t>
            </w:r>
          </w:p>
          <w:p w14:paraId="3030022E" w14:textId="77777777" w:rsidR="00B31E61" w:rsidRDefault="00B31E61" w:rsidP="00B31E61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Formate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fișiere</w:t>
            </w:r>
            <w:proofErr w:type="spellEnd"/>
            <w:r w:rsidRPr="0072541A">
              <w:rPr>
                <w:lang w:val="en-AU"/>
              </w:rPr>
              <w:t xml:space="preserve">: PDF, PDF </w:t>
            </w:r>
            <w:proofErr w:type="spellStart"/>
            <w:r w:rsidRPr="0072541A">
              <w:rPr>
                <w:lang w:val="en-AU"/>
              </w:rPr>
              <w:t>căutabil</w:t>
            </w:r>
            <w:proofErr w:type="spellEnd"/>
            <w:r w:rsidRPr="0072541A">
              <w:rPr>
                <w:lang w:val="en-AU"/>
              </w:rPr>
              <w:t>, JPEG, TIFF, PNG</w:t>
            </w:r>
            <w:r>
              <w:rPr>
                <w:lang w:val="en-AU"/>
              </w:rPr>
              <w:t>;</w:t>
            </w:r>
          </w:p>
          <w:p w14:paraId="3CD05928" w14:textId="77777777" w:rsidR="00B31E61" w:rsidRPr="0072541A" w:rsidRDefault="00B31E61" w:rsidP="00B31E61">
            <w:pPr>
              <w:jc w:val="both"/>
              <w:rPr>
                <w:lang w:val="en-AU"/>
              </w:rPr>
            </w:pPr>
          </w:p>
          <w:p w14:paraId="442B17DE" w14:textId="77777777" w:rsidR="0072541A" w:rsidRPr="00B31E61" w:rsidRDefault="0072541A" w:rsidP="0072541A">
            <w:pPr>
              <w:pStyle w:val="Frspaiere"/>
              <w:jc w:val="center"/>
              <w:rPr>
                <w:b/>
                <w:sz w:val="22"/>
                <w:szCs w:val="22"/>
                <w:lang w:val="en-AU"/>
              </w:rPr>
            </w:pPr>
          </w:p>
        </w:tc>
        <w:tc>
          <w:tcPr>
            <w:tcW w:w="1072" w:type="dxa"/>
            <w:tcBorders>
              <w:bottom w:val="single" w:sz="4" w:space="0" w:color="auto"/>
            </w:tcBorders>
            <w:vAlign w:val="center"/>
          </w:tcPr>
          <w:p w14:paraId="443F688E" w14:textId="379875F4" w:rsidR="0072541A" w:rsidRPr="00E346C2" w:rsidRDefault="00835AB1" w:rsidP="0072541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22 000</w:t>
            </w:r>
          </w:p>
        </w:tc>
      </w:tr>
      <w:tr w:rsidR="00847E33" w:rsidRPr="00835AB1" w14:paraId="69E2D730" w14:textId="77777777" w:rsidTr="00847E33">
        <w:trPr>
          <w:cantSplit/>
          <w:trHeight w:val="983"/>
        </w:trPr>
        <w:tc>
          <w:tcPr>
            <w:tcW w:w="601" w:type="dxa"/>
            <w:noWrap/>
          </w:tcPr>
          <w:p w14:paraId="5F506605" w14:textId="190E1D56" w:rsidR="0072541A" w:rsidRPr="00E346C2" w:rsidRDefault="0072541A" w:rsidP="0072541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083" w:type="dxa"/>
            <w:textDirection w:val="btLr"/>
          </w:tcPr>
          <w:p w14:paraId="0C1EE406" w14:textId="21CEE403" w:rsidR="0072541A" w:rsidRPr="00E346C2" w:rsidRDefault="0072541A" w:rsidP="0072541A">
            <w:pPr>
              <w:ind w:left="113" w:right="113"/>
              <w:jc w:val="right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6BD89" w14:textId="6CFC301E" w:rsidR="0072541A" w:rsidRPr="00E346C2" w:rsidRDefault="0072541A" w:rsidP="0072541A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428203F1" w14:textId="596E0680" w:rsidR="0072541A" w:rsidRPr="00E346C2" w:rsidRDefault="0072541A" w:rsidP="0072541A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FFDB" w14:textId="34591B03" w:rsidR="0072541A" w:rsidRPr="00E346C2" w:rsidRDefault="0072541A" w:rsidP="0072541A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4437" w:type="dxa"/>
            <w:tcBorders>
              <w:top w:val="single" w:sz="4" w:space="0" w:color="auto"/>
              <w:bottom w:val="single" w:sz="4" w:space="0" w:color="auto"/>
            </w:tcBorders>
          </w:tcPr>
          <w:p w14:paraId="0DDE9134" w14:textId="77777777" w:rsidR="00B31E61" w:rsidRPr="0072541A" w:rsidRDefault="00B31E61" w:rsidP="0072541A">
            <w:pPr>
              <w:jc w:val="both"/>
              <w:rPr>
                <w:lang w:val="en-AU"/>
              </w:rPr>
            </w:pPr>
          </w:p>
          <w:p w14:paraId="5C3AF715" w14:textId="79D710C7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highlight w:val="yellow"/>
                <w:lang w:val="en-AU"/>
              </w:rPr>
              <w:t xml:space="preserve">4. </w:t>
            </w:r>
            <w:proofErr w:type="spellStart"/>
            <w:r w:rsidRPr="0072541A">
              <w:rPr>
                <w:highlight w:val="yellow"/>
                <w:lang w:val="en-AU"/>
              </w:rPr>
              <w:t>Specificații</w:t>
            </w:r>
            <w:proofErr w:type="spellEnd"/>
            <w:r w:rsidRPr="0072541A">
              <w:rPr>
                <w:highlight w:val="yellow"/>
                <w:lang w:val="en-AU"/>
              </w:rPr>
              <w:t xml:space="preserve"> </w:t>
            </w:r>
            <w:proofErr w:type="spellStart"/>
            <w:r w:rsidRPr="0072541A">
              <w:rPr>
                <w:highlight w:val="yellow"/>
                <w:lang w:val="en-AU"/>
              </w:rPr>
              <w:t>copiator</w:t>
            </w:r>
            <w:proofErr w:type="spellEnd"/>
            <w:r>
              <w:rPr>
                <w:lang w:val="en-AU"/>
              </w:rPr>
              <w:t>:</w:t>
            </w:r>
          </w:p>
          <w:p w14:paraId="5D25C75B" w14:textId="1B854305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Copiere</w:t>
            </w:r>
            <w:proofErr w:type="spellEnd"/>
            <w:r w:rsidRPr="0072541A">
              <w:rPr>
                <w:lang w:val="en-AU"/>
              </w:rPr>
              <w:t xml:space="preserve"> duplex </w:t>
            </w:r>
            <w:r>
              <w:rPr>
                <w:lang w:val="en-AU"/>
              </w:rPr>
              <w:t>automata;</w:t>
            </w:r>
          </w:p>
          <w:p w14:paraId="0D5DC906" w14:textId="6268C7F8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Rezoluție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copiere</w:t>
            </w:r>
            <w:proofErr w:type="spellEnd"/>
            <w:r w:rsidRPr="0072541A">
              <w:rPr>
                <w:lang w:val="en-AU"/>
              </w:rPr>
              <w:t xml:space="preserve"> minim 600 x 600 dpi</w:t>
            </w:r>
            <w:r>
              <w:rPr>
                <w:lang w:val="en-AU"/>
              </w:rPr>
              <w:t>;</w:t>
            </w:r>
          </w:p>
          <w:p w14:paraId="61F5B249" w14:textId="68CC54ED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Funcții</w:t>
            </w:r>
            <w:proofErr w:type="spellEnd"/>
            <w:r w:rsidRPr="0072541A">
              <w:rPr>
                <w:lang w:val="en-AU"/>
              </w:rPr>
              <w:t xml:space="preserve">: </w:t>
            </w:r>
            <w:proofErr w:type="spellStart"/>
            <w:r w:rsidRPr="0072541A">
              <w:rPr>
                <w:lang w:val="en-AU"/>
              </w:rPr>
              <w:t>mărire</w:t>
            </w:r>
            <w:proofErr w:type="spellEnd"/>
            <w:r w:rsidRPr="0072541A">
              <w:rPr>
                <w:lang w:val="en-AU"/>
              </w:rPr>
              <w:t>/</w:t>
            </w:r>
            <w:proofErr w:type="spellStart"/>
            <w:r w:rsidRPr="0072541A">
              <w:rPr>
                <w:lang w:val="en-AU"/>
              </w:rPr>
              <w:t>micșorare</w:t>
            </w:r>
            <w:proofErr w:type="spellEnd"/>
            <w:r w:rsidRPr="0072541A">
              <w:rPr>
                <w:lang w:val="en-AU"/>
              </w:rPr>
              <w:t xml:space="preserve"> 25% – 400%</w:t>
            </w:r>
            <w:r>
              <w:rPr>
                <w:lang w:val="en-AU"/>
              </w:rPr>
              <w:t>;</w:t>
            </w:r>
          </w:p>
          <w:p w14:paraId="29C582D2" w14:textId="01E2EE27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Copiere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multiplă</w:t>
            </w:r>
            <w:proofErr w:type="spellEnd"/>
            <w:r w:rsidRPr="0072541A">
              <w:rPr>
                <w:lang w:val="en-AU"/>
              </w:rPr>
              <w:t xml:space="preserve"> (minim 99 </w:t>
            </w:r>
            <w:proofErr w:type="spellStart"/>
            <w:r w:rsidRPr="0072541A">
              <w:rPr>
                <w:lang w:val="en-AU"/>
              </w:rPr>
              <w:t>copii</w:t>
            </w:r>
            <w:proofErr w:type="spellEnd"/>
            <w:r w:rsidRPr="0072541A">
              <w:rPr>
                <w:lang w:val="en-AU"/>
              </w:rPr>
              <w:t>)</w:t>
            </w:r>
            <w:r>
              <w:rPr>
                <w:lang w:val="en-AU"/>
              </w:rPr>
              <w:t>;</w:t>
            </w:r>
          </w:p>
          <w:p w14:paraId="19388623" w14:textId="4AAB8E7E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highlight w:val="yellow"/>
                <w:lang w:val="en-AU"/>
              </w:rPr>
              <w:t xml:space="preserve">5. </w:t>
            </w:r>
            <w:proofErr w:type="spellStart"/>
            <w:r w:rsidRPr="0072541A">
              <w:rPr>
                <w:highlight w:val="yellow"/>
                <w:lang w:val="en-AU"/>
              </w:rPr>
              <w:t>Gestionarea</w:t>
            </w:r>
            <w:proofErr w:type="spellEnd"/>
            <w:r w:rsidRPr="0072541A">
              <w:rPr>
                <w:highlight w:val="yellow"/>
                <w:lang w:val="en-AU"/>
              </w:rPr>
              <w:t xml:space="preserve"> </w:t>
            </w:r>
            <w:proofErr w:type="spellStart"/>
            <w:r w:rsidRPr="0072541A">
              <w:rPr>
                <w:highlight w:val="yellow"/>
                <w:lang w:val="en-AU"/>
              </w:rPr>
              <w:t>hârtiei</w:t>
            </w:r>
            <w:proofErr w:type="spellEnd"/>
            <w:r>
              <w:rPr>
                <w:lang w:val="en-AU"/>
              </w:rPr>
              <w:t>:</w:t>
            </w:r>
          </w:p>
          <w:p w14:paraId="287EAA02" w14:textId="32864D6B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 xml:space="preserve">·Format maxim </w:t>
            </w:r>
            <w:proofErr w:type="spellStart"/>
            <w:r w:rsidRPr="0072541A">
              <w:rPr>
                <w:lang w:val="en-AU"/>
              </w:rPr>
              <w:t>suportat</w:t>
            </w:r>
            <w:proofErr w:type="spellEnd"/>
            <w:r w:rsidRPr="0072541A">
              <w:rPr>
                <w:lang w:val="en-AU"/>
              </w:rPr>
              <w:t>: A3</w:t>
            </w:r>
            <w:r>
              <w:rPr>
                <w:lang w:val="en-AU"/>
              </w:rPr>
              <w:t>;</w:t>
            </w:r>
          </w:p>
          <w:p w14:paraId="1E4CD889" w14:textId="6554CCF3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Formate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suportate</w:t>
            </w:r>
            <w:proofErr w:type="spellEnd"/>
            <w:r w:rsidRPr="0072541A">
              <w:rPr>
                <w:lang w:val="en-AU"/>
              </w:rPr>
              <w:t xml:space="preserve">: A3, A4, A5, A6, Letter, Legal, Executive, </w:t>
            </w:r>
            <w:proofErr w:type="spellStart"/>
            <w:r w:rsidRPr="0072541A">
              <w:rPr>
                <w:lang w:val="en-AU"/>
              </w:rPr>
              <w:t>plicuri</w:t>
            </w:r>
            <w:proofErr w:type="spellEnd"/>
            <w:r>
              <w:rPr>
                <w:lang w:val="en-AU"/>
              </w:rPr>
              <w:t>;</w:t>
            </w:r>
          </w:p>
          <w:p w14:paraId="051BB007" w14:textId="01476045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Număr</w:t>
            </w:r>
            <w:proofErr w:type="spellEnd"/>
            <w:r w:rsidRPr="0072541A">
              <w:rPr>
                <w:lang w:val="en-AU"/>
              </w:rPr>
              <w:t xml:space="preserve"> minim </w:t>
            </w:r>
            <w:proofErr w:type="spellStart"/>
            <w:r w:rsidRPr="0072541A">
              <w:rPr>
                <w:lang w:val="en-AU"/>
              </w:rPr>
              <w:t>tăvi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alimentare</w:t>
            </w:r>
            <w:proofErr w:type="spellEnd"/>
            <w:r w:rsidRPr="0072541A">
              <w:rPr>
                <w:lang w:val="en-AU"/>
              </w:rPr>
              <w:t>: 3</w:t>
            </w:r>
            <w:r>
              <w:rPr>
                <w:lang w:val="en-AU"/>
              </w:rPr>
              <w:t>;</w:t>
            </w:r>
          </w:p>
          <w:p w14:paraId="123CAF1F" w14:textId="2A44F050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 xml:space="preserve">·Capacitate </w:t>
            </w:r>
            <w:proofErr w:type="spellStart"/>
            <w:r w:rsidRPr="0072541A">
              <w:rPr>
                <w:lang w:val="en-AU"/>
              </w:rPr>
              <w:t>totală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alimentare</w:t>
            </w:r>
            <w:proofErr w:type="spellEnd"/>
            <w:r w:rsidRPr="0072541A">
              <w:rPr>
                <w:lang w:val="en-AU"/>
              </w:rPr>
              <w:t>: minim 500 coli</w:t>
            </w:r>
            <w:r>
              <w:rPr>
                <w:lang w:val="en-AU"/>
              </w:rPr>
              <w:t>;</w:t>
            </w:r>
          </w:p>
          <w:p w14:paraId="3D17030A" w14:textId="31C3FE36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·Capacitate ADF: minim 50 coli</w:t>
            </w:r>
            <w:r>
              <w:rPr>
                <w:lang w:val="en-AU"/>
              </w:rPr>
              <w:t>;</w:t>
            </w:r>
          </w:p>
          <w:p w14:paraId="36DC7B1D" w14:textId="46FC3818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 xml:space="preserve">·Capacitate </w:t>
            </w:r>
            <w:proofErr w:type="spellStart"/>
            <w:r w:rsidRPr="0072541A">
              <w:rPr>
                <w:lang w:val="en-AU"/>
              </w:rPr>
              <w:t>tavă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ieșire</w:t>
            </w:r>
            <w:proofErr w:type="spellEnd"/>
            <w:r w:rsidRPr="0072541A">
              <w:rPr>
                <w:lang w:val="en-AU"/>
              </w:rPr>
              <w:t>: minim 100 coli</w:t>
            </w:r>
            <w:r>
              <w:rPr>
                <w:lang w:val="en-AU"/>
              </w:rPr>
              <w:t>;</w:t>
            </w:r>
          </w:p>
          <w:p w14:paraId="436BD144" w14:textId="5500C413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Densitate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hârtie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suportată</w:t>
            </w:r>
            <w:proofErr w:type="spellEnd"/>
            <w:r w:rsidRPr="0072541A">
              <w:rPr>
                <w:lang w:val="en-AU"/>
              </w:rPr>
              <w:t>: 64 – 300 g/m²</w:t>
            </w:r>
            <w:r>
              <w:rPr>
                <w:lang w:val="en-AU"/>
              </w:rPr>
              <w:t>;</w:t>
            </w:r>
          </w:p>
          <w:p w14:paraId="1A47ED5B" w14:textId="196EFCD9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highlight w:val="yellow"/>
                <w:lang w:val="en-AU"/>
              </w:rPr>
              <w:t xml:space="preserve">6. </w:t>
            </w:r>
            <w:proofErr w:type="spellStart"/>
            <w:r w:rsidRPr="0072541A">
              <w:rPr>
                <w:highlight w:val="yellow"/>
                <w:lang w:val="en-AU"/>
              </w:rPr>
              <w:t>Conectivitate</w:t>
            </w:r>
            <w:proofErr w:type="spellEnd"/>
            <w:r>
              <w:rPr>
                <w:lang w:val="en-AU"/>
              </w:rPr>
              <w:t>:</w:t>
            </w:r>
          </w:p>
          <w:p w14:paraId="546972C1" w14:textId="51E6D28B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·USB 2.0</w:t>
            </w:r>
            <w:r>
              <w:rPr>
                <w:lang w:val="en-AU"/>
              </w:rPr>
              <w:t>;</w:t>
            </w:r>
          </w:p>
          <w:p w14:paraId="6C6446E1" w14:textId="1F2803CD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·Ethernet 10/100/1000</w:t>
            </w:r>
            <w:r>
              <w:rPr>
                <w:lang w:val="en-AU"/>
              </w:rPr>
              <w:t>;</w:t>
            </w:r>
          </w:p>
          <w:p w14:paraId="5E000DBD" w14:textId="5D269920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 xml:space="preserve">·Wi-Fi </w:t>
            </w:r>
            <w:proofErr w:type="spellStart"/>
            <w:r w:rsidRPr="0072541A">
              <w:rPr>
                <w:lang w:val="en-AU"/>
              </w:rPr>
              <w:t>integrat</w:t>
            </w:r>
            <w:proofErr w:type="spellEnd"/>
            <w:r>
              <w:rPr>
                <w:lang w:val="en-AU"/>
              </w:rPr>
              <w:t>;</w:t>
            </w:r>
          </w:p>
          <w:p w14:paraId="431BE9FF" w14:textId="2CCD4FAC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·Wi-Fi Direct</w:t>
            </w:r>
            <w:r>
              <w:rPr>
                <w:lang w:val="en-AU"/>
              </w:rPr>
              <w:t>;</w:t>
            </w:r>
          </w:p>
          <w:p w14:paraId="20ECA96A" w14:textId="2142DC57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Compatibilitate</w:t>
            </w:r>
            <w:proofErr w:type="spellEnd"/>
            <w:r w:rsidRPr="0072541A">
              <w:rPr>
                <w:lang w:val="en-AU"/>
              </w:rPr>
              <w:t xml:space="preserve"> Apple </w:t>
            </w:r>
            <w:proofErr w:type="spellStart"/>
            <w:r w:rsidRPr="0072541A">
              <w:rPr>
                <w:lang w:val="en-AU"/>
              </w:rPr>
              <w:t>AirPrint</w:t>
            </w:r>
            <w:proofErr w:type="spellEnd"/>
            <w:r w:rsidR="00B31E61">
              <w:rPr>
                <w:lang w:val="en-AU"/>
              </w:rPr>
              <w:t>;</w:t>
            </w:r>
          </w:p>
          <w:p w14:paraId="322C0FD1" w14:textId="1D0BC661" w:rsidR="0072541A" w:rsidRPr="0072541A" w:rsidRDefault="0072541A" w:rsidP="0072541A">
            <w:pPr>
              <w:jc w:val="both"/>
              <w:rPr>
                <w:lang w:val="en-AU"/>
              </w:rPr>
            </w:pPr>
            <w:r w:rsidRPr="00B31E61">
              <w:rPr>
                <w:highlight w:val="yellow"/>
                <w:lang w:val="en-AU"/>
              </w:rPr>
              <w:t xml:space="preserve">7. </w:t>
            </w:r>
            <w:proofErr w:type="spellStart"/>
            <w:r w:rsidRPr="00B31E61">
              <w:rPr>
                <w:highlight w:val="yellow"/>
                <w:lang w:val="en-AU"/>
              </w:rPr>
              <w:t>Interfață</w:t>
            </w:r>
            <w:proofErr w:type="spellEnd"/>
            <w:r w:rsidRPr="00B31E61">
              <w:rPr>
                <w:highlight w:val="yellow"/>
                <w:lang w:val="en-AU"/>
              </w:rPr>
              <w:t xml:space="preserve"> </w:t>
            </w:r>
            <w:proofErr w:type="spellStart"/>
            <w:r w:rsidRPr="00B31E61">
              <w:rPr>
                <w:highlight w:val="yellow"/>
                <w:lang w:val="en-AU"/>
              </w:rPr>
              <w:t>utilizator</w:t>
            </w:r>
            <w:proofErr w:type="spellEnd"/>
            <w:r w:rsidR="00B31E61">
              <w:rPr>
                <w:lang w:val="en-AU"/>
              </w:rPr>
              <w:t>:</w:t>
            </w:r>
          </w:p>
          <w:p w14:paraId="5F678344" w14:textId="67C649BB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Ecran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tactil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color</w:t>
            </w:r>
            <w:proofErr w:type="spellEnd"/>
            <w:r w:rsidRPr="0072541A">
              <w:rPr>
                <w:lang w:val="en-AU"/>
              </w:rPr>
              <w:t xml:space="preserve"> LCD, minim 4”</w:t>
            </w:r>
            <w:r w:rsidR="00B31E61">
              <w:rPr>
                <w:lang w:val="en-AU"/>
              </w:rPr>
              <w:t>;</w:t>
            </w:r>
          </w:p>
          <w:p w14:paraId="2123A657" w14:textId="3D078A9D" w:rsidR="0072541A" w:rsidRPr="0072541A" w:rsidRDefault="0072541A" w:rsidP="0072541A">
            <w:pPr>
              <w:jc w:val="both"/>
              <w:rPr>
                <w:lang w:val="en-AU"/>
              </w:rPr>
            </w:pPr>
            <w:r w:rsidRPr="00B31E61">
              <w:rPr>
                <w:highlight w:val="yellow"/>
                <w:lang w:val="en-AU"/>
              </w:rPr>
              <w:t xml:space="preserve">8. </w:t>
            </w:r>
            <w:proofErr w:type="spellStart"/>
            <w:r w:rsidRPr="00B31E61">
              <w:rPr>
                <w:highlight w:val="yellow"/>
                <w:lang w:val="en-AU"/>
              </w:rPr>
              <w:t>Consum</w:t>
            </w:r>
            <w:proofErr w:type="spellEnd"/>
            <w:r w:rsidRPr="00B31E61">
              <w:rPr>
                <w:highlight w:val="yellow"/>
                <w:lang w:val="en-AU"/>
              </w:rPr>
              <w:t xml:space="preserve"> de </w:t>
            </w:r>
            <w:proofErr w:type="spellStart"/>
            <w:r w:rsidRPr="00B31E61">
              <w:rPr>
                <w:highlight w:val="yellow"/>
                <w:lang w:val="en-AU"/>
              </w:rPr>
              <w:t>energie</w:t>
            </w:r>
            <w:proofErr w:type="spellEnd"/>
            <w:r w:rsidR="00B31E61">
              <w:rPr>
                <w:lang w:val="en-AU"/>
              </w:rPr>
              <w:t>:</w:t>
            </w:r>
          </w:p>
          <w:p w14:paraId="6FB11AE3" w14:textId="655D704A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Consum</w:t>
            </w:r>
            <w:proofErr w:type="spellEnd"/>
            <w:r w:rsidRPr="0072541A">
              <w:rPr>
                <w:lang w:val="en-AU"/>
              </w:rPr>
              <w:t xml:space="preserve"> maxim </w:t>
            </w:r>
            <w:proofErr w:type="spellStart"/>
            <w:r w:rsidRPr="0072541A">
              <w:rPr>
                <w:lang w:val="en-AU"/>
              </w:rPr>
              <w:t>în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funcționare</w:t>
            </w:r>
            <w:proofErr w:type="spellEnd"/>
            <w:r w:rsidRPr="0072541A">
              <w:rPr>
                <w:lang w:val="en-AU"/>
              </w:rPr>
              <w:t>: 30 W</w:t>
            </w:r>
            <w:r w:rsidR="00B31E61">
              <w:rPr>
                <w:lang w:val="en-AU"/>
              </w:rPr>
              <w:t>;</w:t>
            </w:r>
          </w:p>
          <w:p w14:paraId="78617B03" w14:textId="4CA9BD1F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·Mod Ready: maxim 10 W</w:t>
            </w:r>
            <w:r w:rsidR="00B31E61">
              <w:rPr>
                <w:lang w:val="en-AU"/>
              </w:rPr>
              <w:t>;</w:t>
            </w:r>
          </w:p>
          <w:p w14:paraId="4EB9085E" w14:textId="26C919DE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·Mod Sleep: maxim 1 W</w:t>
            </w:r>
            <w:r w:rsidR="00B31E61">
              <w:rPr>
                <w:lang w:val="en-AU"/>
              </w:rPr>
              <w:t>;</w:t>
            </w:r>
          </w:p>
          <w:p w14:paraId="2B82D5BE" w14:textId="0BF217B1" w:rsidR="0072541A" w:rsidRPr="0072541A" w:rsidRDefault="0072541A" w:rsidP="0072541A">
            <w:pPr>
              <w:jc w:val="both"/>
              <w:rPr>
                <w:lang w:val="en-AU"/>
              </w:rPr>
            </w:pPr>
            <w:r w:rsidRPr="00B31E61">
              <w:rPr>
                <w:highlight w:val="yellow"/>
                <w:lang w:val="en-AU"/>
              </w:rPr>
              <w:t xml:space="preserve">9. </w:t>
            </w:r>
            <w:proofErr w:type="spellStart"/>
            <w:r w:rsidRPr="00B31E61">
              <w:rPr>
                <w:highlight w:val="yellow"/>
                <w:lang w:val="en-AU"/>
              </w:rPr>
              <w:t>Consumabile</w:t>
            </w:r>
            <w:proofErr w:type="spellEnd"/>
            <w:r w:rsidR="00B31E61">
              <w:rPr>
                <w:lang w:val="en-AU"/>
              </w:rPr>
              <w:t>;</w:t>
            </w:r>
          </w:p>
          <w:p w14:paraId="554E9A76" w14:textId="4E90A9D1" w:rsidR="0072541A" w:rsidRPr="0072541A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lang w:val="en-AU"/>
              </w:rPr>
              <w:t>·</w:t>
            </w:r>
            <w:proofErr w:type="spellStart"/>
            <w:r w:rsidRPr="0072541A">
              <w:rPr>
                <w:lang w:val="en-AU"/>
              </w:rPr>
              <w:t>Rezervoare</w:t>
            </w:r>
            <w:proofErr w:type="spellEnd"/>
            <w:r w:rsidRPr="0072541A">
              <w:rPr>
                <w:lang w:val="en-AU"/>
              </w:rPr>
              <w:t xml:space="preserve"> </w:t>
            </w:r>
            <w:proofErr w:type="spellStart"/>
            <w:r w:rsidRPr="0072541A">
              <w:rPr>
                <w:lang w:val="en-AU"/>
              </w:rPr>
              <w:t>reîncărcabile</w:t>
            </w:r>
            <w:proofErr w:type="spellEnd"/>
            <w:r w:rsidRPr="0072541A">
              <w:rPr>
                <w:lang w:val="en-AU"/>
              </w:rPr>
              <w:t xml:space="preserve"> integrate din </w:t>
            </w:r>
            <w:r w:rsidR="00B31E61">
              <w:rPr>
                <w:lang w:val="en-AU"/>
              </w:rPr>
              <w:t>fabric;</w:t>
            </w:r>
          </w:p>
          <w:p w14:paraId="438882CC" w14:textId="50C04E11" w:rsidR="0072541A" w:rsidRPr="00B31E61" w:rsidRDefault="0072541A" w:rsidP="0072541A">
            <w:pPr>
              <w:jc w:val="both"/>
              <w:rPr>
                <w:lang w:val="en-AU"/>
              </w:rPr>
            </w:pPr>
            <w:r w:rsidRPr="0072541A">
              <w:rPr>
                <w:b/>
                <w:bCs/>
                <w:lang w:val="en-AU"/>
              </w:rPr>
              <w:t>·</w:t>
            </w:r>
            <w:proofErr w:type="spellStart"/>
            <w:r w:rsidRPr="00B31E61">
              <w:rPr>
                <w:lang w:val="en-AU"/>
              </w:rPr>
              <w:t>Randament</w:t>
            </w:r>
            <w:proofErr w:type="spellEnd"/>
            <w:r w:rsidRPr="00B31E61">
              <w:rPr>
                <w:lang w:val="en-AU"/>
              </w:rPr>
              <w:t xml:space="preserve"> minim </w:t>
            </w:r>
            <w:proofErr w:type="spellStart"/>
            <w:r w:rsidRPr="00B31E61">
              <w:rPr>
                <w:lang w:val="en-AU"/>
              </w:rPr>
              <w:t>consumabile</w:t>
            </w:r>
            <w:proofErr w:type="spellEnd"/>
            <w:r w:rsidRPr="00B31E61">
              <w:rPr>
                <w:lang w:val="en-AU"/>
              </w:rPr>
              <w:t>:</w:t>
            </w:r>
          </w:p>
          <w:p w14:paraId="670EB575" w14:textId="1ECF84DB" w:rsidR="0072541A" w:rsidRPr="00B31E61" w:rsidRDefault="0072541A" w:rsidP="0072541A">
            <w:pPr>
              <w:jc w:val="both"/>
              <w:rPr>
                <w:lang w:val="en-AU"/>
              </w:rPr>
            </w:pPr>
            <w:r w:rsidRPr="00B31E61">
              <w:rPr>
                <w:lang w:val="en-AU"/>
              </w:rPr>
              <w:t>*</w:t>
            </w:r>
            <w:proofErr w:type="gramStart"/>
            <w:r w:rsidRPr="00B31E61">
              <w:rPr>
                <w:lang w:val="en-AU"/>
              </w:rPr>
              <w:t>minim</w:t>
            </w:r>
            <w:proofErr w:type="gramEnd"/>
            <w:r w:rsidRPr="00B31E61">
              <w:rPr>
                <w:lang w:val="en-AU"/>
              </w:rPr>
              <w:t xml:space="preserve"> 6.000 </w:t>
            </w:r>
            <w:proofErr w:type="spellStart"/>
            <w:r w:rsidRPr="00B31E61">
              <w:rPr>
                <w:lang w:val="en-AU"/>
              </w:rPr>
              <w:t>pagini</w:t>
            </w:r>
            <w:proofErr w:type="spellEnd"/>
            <w:r w:rsidRPr="00B31E61">
              <w:rPr>
                <w:lang w:val="en-AU"/>
              </w:rPr>
              <w:t xml:space="preserve"> </w:t>
            </w:r>
            <w:proofErr w:type="spellStart"/>
            <w:r w:rsidRPr="00B31E61">
              <w:rPr>
                <w:lang w:val="en-AU"/>
              </w:rPr>
              <w:t>negru</w:t>
            </w:r>
            <w:proofErr w:type="spellEnd"/>
            <w:r w:rsidR="00B31E61">
              <w:rPr>
                <w:lang w:val="en-AU"/>
              </w:rPr>
              <w:t>;</w:t>
            </w:r>
          </w:p>
          <w:p w14:paraId="3A54322E" w14:textId="1A287571" w:rsidR="0072541A" w:rsidRPr="00B31E61" w:rsidRDefault="0072541A" w:rsidP="0072541A">
            <w:pPr>
              <w:jc w:val="both"/>
              <w:rPr>
                <w:lang w:val="en-AU"/>
              </w:rPr>
            </w:pPr>
            <w:r w:rsidRPr="00B31E61">
              <w:rPr>
                <w:lang w:val="en-AU"/>
              </w:rPr>
              <w:t>*</w:t>
            </w:r>
            <w:proofErr w:type="gramStart"/>
            <w:r w:rsidRPr="00B31E61">
              <w:rPr>
                <w:lang w:val="en-AU"/>
              </w:rPr>
              <w:t>minim</w:t>
            </w:r>
            <w:proofErr w:type="gramEnd"/>
            <w:r w:rsidRPr="00B31E61">
              <w:rPr>
                <w:lang w:val="en-AU"/>
              </w:rPr>
              <w:t xml:space="preserve"> 6.000 </w:t>
            </w:r>
            <w:proofErr w:type="spellStart"/>
            <w:r w:rsidRPr="00B31E61">
              <w:rPr>
                <w:lang w:val="en-AU"/>
              </w:rPr>
              <w:t>pagini</w:t>
            </w:r>
            <w:proofErr w:type="spellEnd"/>
            <w:r w:rsidRPr="00B31E61">
              <w:rPr>
                <w:lang w:val="en-AU"/>
              </w:rPr>
              <w:t xml:space="preserve"> </w:t>
            </w:r>
            <w:proofErr w:type="spellStart"/>
            <w:r w:rsidRPr="00B31E61">
              <w:rPr>
                <w:lang w:val="en-AU"/>
              </w:rPr>
              <w:t>color</w:t>
            </w:r>
            <w:proofErr w:type="spellEnd"/>
            <w:r w:rsidRPr="00B31E61">
              <w:rPr>
                <w:lang w:val="en-AU"/>
              </w:rPr>
              <w:t xml:space="preserve"> (set CMY)</w:t>
            </w:r>
            <w:r w:rsidR="00B31E61">
              <w:rPr>
                <w:lang w:val="en-AU"/>
              </w:rPr>
              <w:t>;</w:t>
            </w:r>
          </w:p>
          <w:p w14:paraId="1F8CB931" w14:textId="5CEC37EC" w:rsidR="0072541A" w:rsidRPr="00B05F48" w:rsidRDefault="0072541A" w:rsidP="0072541A">
            <w:pPr>
              <w:jc w:val="both"/>
              <w:rPr>
                <w:lang w:val="it-IT"/>
              </w:rPr>
            </w:pPr>
            <w:r w:rsidRPr="00B31E61">
              <w:rPr>
                <w:lang w:val="en-AU"/>
              </w:rPr>
              <w:t xml:space="preserve"> conform ISO/IEC 24712 </w:t>
            </w:r>
            <w:proofErr w:type="spellStart"/>
            <w:r w:rsidRPr="00B31E61">
              <w:rPr>
                <w:lang w:val="en-AU"/>
              </w:rPr>
              <w:t>sau</w:t>
            </w:r>
            <w:proofErr w:type="spellEnd"/>
            <w:r w:rsidRPr="00B31E61">
              <w:rPr>
                <w:lang w:val="en-AU"/>
              </w:rPr>
              <w:t xml:space="preserve"> </w:t>
            </w:r>
            <w:proofErr w:type="spellStart"/>
            <w:r w:rsidRPr="00B31E61">
              <w:rPr>
                <w:lang w:val="en-AU"/>
              </w:rPr>
              <w:t>echivalent</w:t>
            </w:r>
            <w:proofErr w:type="spellEnd"/>
            <w:r w:rsidRPr="00B31E61">
              <w:rPr>
                <w:lang w:val="en-AU"/>
              </w:rPr>
              <w:t>.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5B163" w14:textId="06F0BF6C" w:rsidR="0072541A" w:rsidRPr="00E346C2" w:rsidRDefault="0072541A" w:rsidP="0072541A">
            <w:pPr>
              <w:jc w:val="center"/>
              <w:rPr>
                <w:b/>
                <w:sz w:val="22"/>
                <w:szCs w:val="22"/>
                <w:lang w:val="it-IT"/>
              </w:rPr>
            </w:pPr>
          </w:p>
        </w:tc>
      </w:tr>
      <w:tr w:rsidR="006635E9" w:rsidRPr="00835AB1" w14:paraId="1F254824" w14:textId="77777777" w:rsidTr="00847E33">
        <w:trPr>
          <w:cantSplit/>
          <w:trHeight w:val="7272"/>
        </w:trPr>
        <w:tc>
          <w:tcPr>
            <w:tcW w:w="601" w:type="dxa"/>
            <w:noWrap/>
          </w:tcPr>
          <w:p w14:paraId="29415D1A" w14:textId="216B84BF" w:rsidR="006635E9" w:rsidRPr="00E346C2" w:rsidRDefault="006635E9" w:rsidP="006635E9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2</w:t>
            </w:r>
          </w:p>
        </w:tc>
        <w:tc>
          <w:tcPr>
            <w:tcW w:w="1083" w:type="dxa"/>
            <w:textDirection w:val="btLr"/>
          </w:tcPr>
          <w:p w14:paraId="4B9D7BFF" w14:textId="3CEDE72A" w:rsidR="006635E9" w:rsidRPr="00E346C2" w:rsidRDefault="00847E33" w:rsidP="006635E9">
            <w:pPr>
              <w:ind w:left="113" w:right="113"/>
              <w:jc w:val="right"/>
              <w:rPr>
                <w:bCs/>
                <w:lang w:val="en-US"/>
              </w:rPr>
            </w:pPr>
            <w:r w:rsidRPr="00847E33">
              <w:rPr>
                <w:bCs/>
                <w:lang w:val="en-US"/>
              </w:rPr>
              <w:t>30120000-6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BF66" w14:textId="34D05BFE" w:rsidR="006635E9" w:rsidRPr="00E346C2" w:rsidRDefault="006635E9" w:rsidP="006635E9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72541A">
              <w:rPr>
                <w:b/>
                <w:sz w:val="22"/>
                <w:szCs w:val="22"/>
                <w:lang w:val="en-US"/>
              </w:rPr>
              <w:t>Multifuncțional</w:t>
            </w:r>
            <w:proofErr w:type="spellEnd"/>
            <w:r w:rsidRPr="0072541A">
              <w:rPr>
                <w:b/>
                <w:sz w:val="22"/>
                <w:szCs w:val="22"/>
                <w:lang w:val="en-US"/>
              </w:rPr>
              <w:t xml:space="preserve"> laser </w:t>
            </w:r>
            <w:proofErr w:type="spellStart"/>
            <w:r w:rsidRPr="0072541A">
              <w:rPr>
                <w:b/>
                <w:sz w:val="22"/>
                <w:szCs w:val="22"/>
                <w:lang w:val="en-US"/>
              </w:rPr>
              <w:t>monocrom</w:t>
            </w:r>
            <w:proofErr w:type="spellEnd"/>
            <w:r w:rsidRPr="0072541A">
              <w:rPr>
                <w:b/>
                <w:sz w:val="22"/>
                <w:szCs w:val="22"/>
                <w:lang w:val="en-US"/>
              </w:rPr>
              <w:t xml:space="preserve"> A4</w:t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787D9D1E" w14:textId="3865F97D" w:rsidR="006635E9" w:rsidRPr="00E346C2" w:rsidRDefault="006635E9" w:rsidP="006635E9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buc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8BDA" w14:textId="6EF1D8D2" w:rsidR="006635E9" w:rsidRPr="00E346C2" w:rsidRDefault="00835AB1" w:rsidP="006635E9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>5</w:t>
            </w:r>
          </w:p>
        </w:tc>
        <w:tc>
          <w:tcPr>
            <w:tcW w:w="4437" w:type="dxa"/>
            <w:tcBorders>
              <w:top w:val="single" w:sz="4" w:space="0" w:color="auto"/>
              <w:bottom w:val="single" w:sz="4" w:space="0" w:color="auto"/>
            </w:tcBorders>
          </w:tcPr>
          <w:p w14:paraId="3DBC1193" w14:textId="77777777" w:rsidR="006635E9" w:rsidRPr="0072541A" w:rsidRDefault="006635E9" w:rsidP="006635E9">
            <w:pPr>
              <w:jc w:val="both"/>
              <w:rPr>
                <w:lang w:val="ro-RO"/>
              </w:rPr>
            </w:pPr>
            <w:r w:rsidRPr="0072541A">
              <w:rPr>
                <w:highlight w:val="yellow"/>
                <w:lang w:val="ro-RO"/>
              </w:rPr>
              <w:t>1. Caracteristici generale</w:t>
            </w:r>
            <w:r>
              <w:rPr>
                <w:lang w:val="ro-RO"/>
              </w:rPr>
              <w:t>:</w:t>
            </w:r>
          </w:p>
          <w:p w14:paraId="72FAFB5B" w14:textId="77777777" w:rsidR="006635E9" w:rsidRPr="0072541A" w:rsidRDefault="006635E9" w:rsidP="006635E9">
            <w:pPr>
              <w:numPr>
                <w:ilvl w:val="0"/>
                <w:numId w:val="37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Tip echipament: Multifuncțional laser monocrom</w:t>
            </w:r>
            <w:r>
              <w:rPr>
                <w:lang w:val="ro-RO"/>
              </w:rPr>
              <w:t>;</w:t>
            </w:r>
          </w:p>
          <w:p w14:paraId="2189D2CA" w14:textId="77777777" w:rsidR="006635E9" w:rsidRPr="0072541A" w:rsidRDefault="006635E9" w:rsidP="006635E9">
            <w:pPr>
              <w:numPr>
                <w:ilvl w:val="0"/>
                <w:numId w:val="37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Funcții: Imprimare, Copiere, Scanare</w:t>
            </w:r>
            <w:r>
              <w:rPr>
                <w:lang w:val="ro-RO"/>
              </w:rPr>
              <w:t>;</w:t>
            </w:r>
          </w:p>
          <w:p w14:paraId="3F684542" w14:textId="77777777" w:rsidR="006635E9" w:rsidRPr="0072541A" w:rsidRDefault="006635E9" w:rsidP="006635E9">
            <w:pPr>
              <w:numPr>
                <w:ilvl w:val="0"/>
                <w:numId w:val="37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Destinație: utilizare birou</w:t>
            </w:r>
            <w:r>
              <w:rPr>
                <w:lang w:val="ro-RO"/>
              </w:rPr>
              <w:t>;</w:t>
            </w:r>
          </w:p>
          <w:p w14:paraId="1E35BF75" w14:textId="77777777" w:rsidR="006635E9" w:rsidRPr="0072541A" w:rsidRDefault="006635E9" w:rsidP="006635E9">
            <w:pPr>
              <w:numPr>
                <w:ilvl w:val="0"/>
                <w:numId w:val="37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Format maxim suportat: A4</w:t>
            </w:r>
          </w:p>
          <w:p w14:paraId="0EFEB41D" w14:textId="77777777" w:rsidR="006635E9" w:rsidRPr="0072541A" w:rsidRDefault="006635E9" w:rsidP="006635E9">
            <w:pPr>
              <w:jc w:val="both"/>
              <w:rPr>
                <w:lang w:val="ro-RO"/>
              </w:rPr>
            </w:pPr>
            <w:r w:rsidRPr="0072541A">
              <w:rPr>
                <w:highlight w:val="yellow"/>
                <w:lang w:val="ro-RO"/>
              </w:rPr>
              <w:t>2. Specificații imprimare</w:t>
            </w:r>
            <w:r>
              <w:rPr>
                <w:lang w:val="ro-RO"/>
              </w:rPr>
              <w:t>:</w:t>
            </w:r>
          </w:p>
          <w:p w14:paraId="5C507062" w14:textId="77777777" w:rsidR="006635E9" w:rsidRPr="0072541A" w:rsidRDefault="006635E9" w:rsidP="006635E9">
            <w:pPr>
              <w:numPr>
                <w:ilvl w:val="0"/>
                <w:numId w:val="38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Tehnologie de imprimare: Laser monocrom</w:t>
            </w:r>
            <w:r>
              <w:rPr>
                <w:lang w:val="ro-RO"/>
              </w:rPr>
              <w:t>;</w:t>
            </w:r>
          </w:p>
          <w:p w14:paraId="14F4541E" w14:textId="77777777" w:rsidR="006635E9" w:rsidRPr="0072541A" w:rsidRDefault="006635E9" w:rsidP="006635E9">
            <w:pPr>
              <w:numPr>
                <w:ilvl w:val="0"/>
                <w:numId w:val="38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Rezoluție imprimare: 600 x 1200 dpi</w:t>
            </w:r>
            <w:r>
              <w:rPr>
                <w:lang w:val="ro-RO"/>
              </w:rPr>
              <w:t>;</w:t>
            </w:r>
          </w:p>
          <w:p w14:paraId="7C4BC7AE" w14:textId="77777777" w:rsidR="006635E9" w:rsidRPr="0072541A" w:rsidRDefault="006635E9" w:rsidP="006635E9">
            <w:pPr>
              <w:numPr>
                <w:ilvl w:val="0"/>
                <w:numId w:val="38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Viteză imprimare: până la 18 pagini/minut (A4)</w:t>
            </w:r>
            <w:r>
              <w:rPr>
                <w:lang w:val="ro-RO"/>
              </w:rPr>
              <w:t>;</w:t>
            </w:r>
          </w:p>
          <w:p w14:paraId="023854AD" w14:textId="77777777" w:rsidR="006635E9" w:rsidRPr="0072541A" w:rsidRDefault="006635E9" w:rsidP="006635E9">
            <w:pPr>
              <w:numPr>
                <w:ilvl w:val="0"/>
                <w:numId w:val="38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Timp prima pagină: aproximativ 7,8 secunde</w:t>
            </w:r>
            <w:r>
              <w:rPr>
                <w:lang w:val="ro-RO"/>
              </w:rPr>
              <w:t>;</w:t>
            </w:r>
          </w:p>
          <w:p w14:paraId="46152B11" w14:textId="77777777" w:rsidR="006635E9" w:rsidRPr="0072541A" w:rsidRDefault="006635E9" w:rsidP="006635E9">
            <w:pPr>
              <w:numPr>
                <w:ilvl w:val="0"/>
                <w:numId w:val="38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Ciclu de lucru lunar: până la 8.000 pagini</w:t>
            </w:r>
            <w:r>
              <w:rPr>
                <w:lang w:val="ro-RO"/>
              </w:rPr>
              <w:t>;</w:t>
            </w:r>
          </w:p>
          <w:p w14:paraId="35220A30" w14:textId="5AFA426C" w:rsidR="006635E9" w:rsidRDefault="006635E9" w:rsidP="006635E9">
            <w:pPr>
              <w:numPr>
                <w:ilvl w:val="0"/>
                <w:numId w:val="38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Configurare consumabil: cartuș toner monocrom</w:t>
            </w:r>
            <w:r>
              <w:rPr>
                <w:lang w:val="ro-RO"/>
              </w:rPr>
              <w:t>;</w:t>
            </w:r>
          </w:p>
          <w:p w14:paraId="10E7E8BA" w14:textId="77777777" w:rsidR="006635E9" w:rsidRPr="0072541A" w:rsidRDefault="006635E9" w:rsidP="006635E9">
            <w:pPr>
              <w:jc w:val="both"/>
              <w:rPr>
                <w:lang w:val="ro-RO"/>
              </w:rPr>
            </w:pPr>
            <w:r w:rsidRPr="0072541A">
              <w:rPr>
                <w:highlight w:val="yellow"/>
                <w:lang w:val="ro-RO"/>
              </w:rPr>
              <w:t>3. Specificații copiator</w:t>
            </w:r>
            <w:r>
              <w:rPr>
                <w:lang w:val="ro-RO"/>
              </w:rPr>
              <w:t>:</w:t>
            </w:r>
          </w:p>
          <w:p w14:paraId="2BD7DD25" w14:textId="77777777" w:rsidR="006635E9" w:rsidRPr="0072541A" w:rsidRDefault="006635E9" w:rsidP="006635E9">
            <w:pPr>
              <w:numPr>
                <w:ilvl w:val="0"/>
                <w:numId w:val="39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Viteză copiere: până la 18 copii/minut</w:t>
            </w:r>
            <w:r>
              <w:rPr>
                <w:lang w:val="ro-RO"/>
              </w:rPr>
              <w:t>;</w:t>
            </w:r>
          </w:p>
          <w:p w14:paraId="134BA96A" w14:textId="77777777" w:rsidR="006635E9" w:rsidRPr="0072541A" w:rsidRDefault="006635E9" w:rsidP="006635E9">
            <w:pPr>
              <w:numPr>
                <w:ilvl w:val="0"/>
                <w:numId w:val="39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Rezoluție copiere: 600 x 600 dpi</w:t>
            </w:r>
            <w:r>
              <w:rPr>
                <w:lang w:val="ro-RO"/>
              </w:rPr>
              <w:t>;</w:t>
            </w:r>
          </w:p>
          <w:p w14:paraId="58AEFA3C" w14:textId="77777777" w:rsidR="006635E9" w:rsidRPr="0072541A" w:rsidRDefault="006635E9" w:rsidP="006635E9">
            <w:pPr>
              <w:numPr>
                <w:ilvl w:val="0"/>
                <w:numId w:val="39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Funcție reducere/mărire: 50% – 200%</w:t>
            </w:r>
            <w:r>
              <w:rPr>
                <w:lang w:val="ro-RO"/>
              </w:rPr>
              <w:t>;</w:t>
            </w:r>
          </w:p>
          <w:p w14:paraId="2AFEA1AE" w14:textId="77777777" w:rsidR="006635E9" w:rsidRPr="0072541A" w:rsidRDefault="006635E9" w:rsidP="006635E9">
            <w:pPr>
              <w:jc w:val="both"/>
              <w:rPr>
                <w:lang w:val="ro-RO"/>
              </w:rPr>
            </w:pPr>
            <w:r w:rsidRPr="0072541A">
              <w:rPr>
                <w:highlight w:val="yellow"/>
                <w:lang w:val="ro-RO"/>
              </w:rPr>
              <w:t>4. Specificații scanner</w:t>
            </w:r>
            <w:r>
              <w:rPr>
                <w:lang w:val="ro-RO"/>
              </w:rPr>
              <w:t>:</w:t>
            </w:r>
          </w:p>
          <w:p w14:paraId="058D5839" w14:textId="77777777" w:rsidR="006635E9" w:rsidRPr="0072541A" w:rsidRDefault="006635E9" w:rsidP="006635E9">
            <w:pPr>
              <w:numPr>
                <w:ilvl w:val="0"/>
                <w:numId w:val="40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 xml:space="preserve">Tip scanner: </w:t>
            </w:r>
            <w:proofErr w:type="spellStart"/>
            <w:r w:rsidRPr="0072541A">
              <w:rPr>
                <w:lang w:val="ro-RO"/>
              </w:rPr>
              <w:t>Flatbed</w:t>
            </w:r>
            <w:proofErr w:type="spellEnd"/>
            <w:r w:rsidRPr="0072541A">
              <w:rPr>
                <w:lang w:val="ro-RO"/>
              </w:rPr>
              <w:t xml:space="preserve"> (</w:t>
            </w:r>
            <w:proofErr w:type="spellStart"/>
            <w:r w:rsidRPr="0072541A">
              <w:rPr>
                <w:lang w:val="ro-RO"/>
              </w:rPr>
              <w:t>tablet</w:t>
            </w:r>
            <w:proofErr w:type="spellEnd"/>
            <w:r w:rsidRPr="0072541A">
              <w:rPr>
                <w:lang w:val="ro-RO"/>
              </w:rPr>
              <w:t>)</w:t>
            </w:r>
            <w:r>
              <w:rPr>
                <w:lang w:val="ro-RO"/>
              </w:rPr>
              <w:t>;</w:t>
            </w:r>
          </w:p>
          <w:p w14:paraId="1A7E252D" w14:textId="77777777" w:rsidR="006635E9" w:rsidRPr="0072541A" w:rsidRDefault="006635E9" w:rsidP="006635E9">
            <w:pPr>
              <w:numPr>
                <w:ilvl w:val="0"/>
                <w:numId w:val="40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Format maxim scanare: A4</w:t>
            </w:r>
            <w:r>
              <w:rPr>
                <w:lang w:val="ro-RO"/>
              </w:rPr>
              <w:t>;</w:t>
            </w:r>
          </w:p>
          <w:p w14:paraId="7464F81A" w14:textId="77777777" w:rsidR="006635E9" w:rsidRPr="0072541A" w:rsidRDefault="006635E9" w:rsidP="006635E9">
            <w:pPr>
              <w:numPr>
                <w:ilvl w:val="0"/>
                <w:numId w:val="40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Rezoluție optică: 600 dpi</w:t>
            </w:r>
            <w:r>
              <w:rPr>
                <w:lang w:val="ro-RO"/>
              </w:rPr>
              <w:t>;</w:t>
            </w:r>
          </w:p>
          <w:p w14:paraId="608EE598" w14:textId="77777777" w:rsidR="006635E9" w:rsidRPr="0072541A" w:rsidRDefault="006635E9" w:rsidP="006635E9">
            <w:pPr>
              <w:numPr>
                <w:ilvl w:val="0"/>
                <w:numId w:val="40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Rezoluție maximă scanare: 600 x 600 dpi</w:t>
            </w:r>
            <w:r>
              <w:rPr>
                <w:lang w:val="ro-RO"/>
              </w:rPr>
              <w:t>;</w:t>
            </w:r>
          </w:p>
          <w:p w14:paraId="045ED8BB" w14:textId="77777777" w:rsidR="006635E9" w:rsidRPr="006635E9" w:rsidRDefault="006635E9" w:rsidP="006635E9">
            <w:pPr>
              <w:jc w:val="both"/>
              <w:rPr>
                <w:lang w:val="ro-RO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D29B1" w14:textId="3B1FE82B" w:rsidR="006635E9" w:rsidRPr="00E346C2" w:rsidRDefault="00835AB1" w:rsidP="006635E9">
            <w:pPr>
              <w:jc w:val="center"/>
              <w:rPr>
                <w:b/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it-IT"/>
              </w:rPr>
              <w:t>20 000</w:t>
            </w:r>
          </w:p>
        </w:tc>
      </w:tr>
      <w:tr w:rsidR="006635E9" w:rsidRPr="00835AB1" w14:paraId="36DFDD6B" w14:textId="77777777" w:rsidTr="00847E33">
        <w:trPr>
          <w:cantSplit/>
          <w:trHeight w:val="73"/>
        </w:trPr>
        <w:tc>
          <w:tcPr>
            <w:tcW w:w="601" w:type="dxa"/>
            <w:noWrap/>
          </w:tcPr>
          <w:p w14:paraId="6D33AA8B" w14:textId="77777777" w:rsidR="006635E9" w:rsidRPr="00E346C2" w:rsidRDefault="006635E9" w:rsidP="006635E9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083" w:type="dxa"/>
            <w:textDirection w:val="btLr"/>
          </w:tcPr>
          <w:p w14:paraId="722290DA" w14:textId="77777777" w:rsidR="006635E9" w:rsidRDefault="006635E9" w:rsidP="006635E9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F867" w14:textId="77777777" w:rsidR="006635E9" w:rsidRPr="00C00500" w:rsidRDefault="006635E9" w:rsidP="006635E9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53154EF9" w14:textId="77777777" w:rsidR="006635E9" w:rsidRPr="00E346C2" w:rsidRDefault="006635E9" w:rsidP="006635E9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39233" w14:textId="77777777" w:rsidR="006635E9" w:rsidRDefault="006635E9" w:rsidP="006635E9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4437" w:type="dxa"/>
            <w:tcBorders>
              <w:top w:val="single" w:sz="4" w:space="0" w:color="auto"/>
              <w:bottom w:val="single" w:sz="4" w:space="0" w:color="auto"/>
            </w:tcBorders>
          </w:tcPr>
          <w:p w14:paraId="198CB660" w14:textId="77777777" w:rsidR="006635E9" w:rsidRPr="0072541A" w:rsidRDefault="006635E9" w:rsidP="006635E9">
            <w:pPr>
              <w:ind w:left="709"/>
              <w:jc w:val="both"/>
              <w:rPr>
                <w:lang w:val="ro-RO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D407D" w14:textId="77777777" w:rsidR="006635E9" w:rsidRPr="00B31E61" w:rsidRDefault="006635E9" w:rsidP="006635E9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47E33" w:rsidRPr="00835AB1" w14:paraId="6477E26B" w14:textId="77777777" w:rsidTr="00847E33">
        <w:trPr>
          <w:cantSplit/>
          <w:trHeight w:val="983"/>
        </w:trPr>
        <w:tc>
          <w:tcPr>
            <w:tcW w:w="601" w:type="dxa"/>
            <w:noWrap/>
          </w:tcPr>
          <w:p w14:paraId="7EFE3587" w14:textId="1BD284F9" w:rsidR="006635E9" w:rsidRPr="00E346C2" w:rsidRDefault="006635E9" w:rsidP="006635E9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083" w:type="dxa"/>
            <w:textDirection w:val="btLr"/>
          </w:tcPr>
          <w:p w14:paraId="795871FA" w14:textId="77777777" w:rsidR="006635E9" w:rsidRDefault="006635E9" w:rsidP="006635E9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806D" w14:textId="29D642EF" w:rsidR="006635E9" w:rsidRPr="00C00500" w:rsidRDefault="006635E9" w:rsidP="006635E9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5A60B222" w14:textId="0B21C6DA" w:rsidR="006635E9" w:rsidRPr="00E346C2" w:rsidRDefault="006635E9" w:rsidP="006635E9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EA8B4" w14:textId="77777777" w:rsidR="006635E9" w:rsidRDefault="006635E9" w:rsidP="006635E9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4437" w:type="dxa"/>
            <w:tcBorders>
              <w:top w:val="single" w:sz="4" w:space="0" w:color="auto"/>
              <w:bottom w:val="single" w:sz="4" w:space="0" w:color="auto"/>
            </w:tcBorders>
          </w:tcPr>
          <w:p w14:paraId="038D1C4A" w14:textId="77777777" w:rsidR="006635E9" w:rsidRPr="0072541A" w:rsidRDefault="006635E9" w:rsidP="006635E9">
            <w:pPr>
              <w:ind w:left="709"/>
              <w:jc w:val="both"/>
              <w:rPr>
                <w:lang w:val="ro-RO"/>
              </w:rPr>
            </w:pPr>
          </w:p>
          <w:p w14:paraId="4CF45C5D" w14:textId="78843765" w:rsidR="006635E9" w:rsidRPr="0072541A" w:rsidRDefault="006635E9" w:rsidP="006635E9">
            <w:pPr>
              <w:jc w:val="both"/>
              <w:rPr>
                <w:lang w:val="ro-RO"/>
              </w:rPr>
            </w:pPr>
            <w:r w:rsidRPr="0072541A">
              <w:rPr>
                <w:highlight w:val="yellow"/>
                <w:lang w:val="ro-RO"/>
              </w:rPr>
              <w:t>5. Gestionarea hârtiei</w:t>
            </w:r>
            <w:r>
              <w:rPr>
                <w:lang w:val="ro-RO"/>
              </w:rPr>
              <w:t>:</w:t>
            </w:r>
          </w:p>
          <w:p w14:paraId="55884296" w14:textId="40485D09" w:rsidR="006635E9" w:rsidRPr="0072541A" w:rsidRDefault="006635E9" w:rsidP="006635E9">
            <w:pPr>
              <w:numPr>
                <w:ilvl w:val="0"/>
                <w:numId w:val="41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Capacitate tavă alimentare: 150 coli</w:t>
            </w:r>
            <w:r>
              <w:rPr>
                <w:lang w:val="ro-RO"/>
              </w:rPr>
              <w:t>;</w:t>
            </w:r>
          </w:p>
          <w:p w14:paraId="676F566C" w14:textId="3325F298" w:rsidR="006635E9" w:rsidRPr="0072541A" w:rsidRDefault="006635E9" w:rsidP="006635E9">
            <w:pPr>
              <w:numPr>
                <w:ilvl w:val="0"/>
                <w:numId w:val="41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Capacitate tavă ieșire: 100 coli</w:t>
            </w:r>
            <w:r>
              <w:rPr>
                <w:lang w:val="ro-RO"/>
              </w:rPr>
              <w:t>;</w:t>
            </w:r>
          </w:p>
          <w:p w14:paraId="35535696" w14:textId="51D88044" w:rsidR="006635E9" w:rsidRPr="0072541A" w:rsidRDefault="006635E9" w:rsidP="006635E9">
            <w:pPr>
              <w:numPr>
                <w:ilvl w:val="0"/>
                <w:numId w:val="41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Număr tăvi alimentare: 1 tavă casetă</w:t>
            </w:r>
            <w:r>
              <w:rPr>
                <w:lang w:val="ro-RO"/>
              </w:rPr>
              <w:t>;</w:t>
            </w:r>
          </w:p>
          <w:p w14:paraId="592D7ACD" w14:textId="79BDA2BE" w:rsidR="006635E9" w:rsidRPr="0072541A" w:rsidRDefault="006635E9" w:rsidP="006635E9">
            <w:pPr>
              <w:numPr>
                <w:ilvl w:val="0"/>
                <w:numId w:val="41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Densitate hârtie suportată: 60 – 163 g/m²</w:t>
            </w:r>
            <w:r>
              <w:rPr>
                <w:lang w:val="ro-RO"/>
              </w:rPr>
              <w:t>;</w:t>
            </w:r>
          </w:p>
          <w:p w14:paraId="40CD0129" w14:textId="7B193E64" w:rsidR="006635E9" w:rsidRPr="0072541A" w:rsidRDefault="006635E9" w:rsidP="006635E9">
            <w:pPr>
              <w:jc w:val="both"/>
              <w:rPr>
                <w:lang w:val="ro-RO"/>
              </w:rPr>
            </w:pPr>
            <w:r w:rsidRPr="0072541A">
              <w:rPr>
                <w:highlight w:val="yellow"/>
                <w:lang w:val="ro-RO"/>
              </w:rPr>
              <w:t>6. Conectivitate</w:t>
            </w:r>
            <w:r>
              <w:rPr>
                <w:lang w:val="ro-RO"/>
              </w:rPr>
              <w:t>:</w:t>
            </w:r>
          </w:p>
          <w:p w14:paraId="13B250F2" w14:textId="127B8DC6" w:rsidR="006635E9" w:rsidRPr="0072541A" w:rsidRDefault="006635E9" w:rsidP="006635E9">
            <w:pPr>
              <w:numPr>
                <w:ilvl w:val="0"/>
                <w:numId w:val="42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USB 2.0</w:t>
            </w:r>
            <w:r>
              <w:rPr>
                <w:lang w:val="ro-RO"/>
              </w:rPr>
              <w:t>;</w:t>
            </w:r>
          </w:p>
          <w:p w14:paraId="3AD81F98" w14:textId="28FA99C2" w:rsidR="006635E9" w:rsidRPr="0072541A" w:rsidRDefault="006635E9" w:rsidP="006635E9">
            <w:pPr>
              <w:jc w:val="both"/>
              <w:rPr>
                <w:lang w:val="ro-RO"/>
              </w:rPr>
            </w:pPr>
            <w:r w:rsidRPr="0072541A">
              <w:rPr>
                <w:highlight w:val="yellow"/>
                <w:lang w:val="ro-RO"/>
              </w:rPr>
              <w:t>7. Consumabile</w:t>
            </w:r>
            <w:r>
              <w:rPr>
                <w:lang w:val="ro-RO"/>
              </w:rPr>
              <w:t>:</w:t>
            </w:r>
          </w:p>
          <w:p w14:paraId="1040CF3B" w14:textId="30E95D20" w:rsidR="006635E9" w:rsidRPr="0072541A" w:rsidRDefault="006635E9" w:rsidP="006635E9">
            <w:pPr>
              <w:numPr>
                <w:ilvl w:val="0"/>
                <w:numId w:val="43"/>
              </w:numPr>
              <w:jc w:val="both"/>
              <w:rPr>
                <w:lang w:val="ro-RO"/>
              </w:rPr>
            </w:pPr>
            <w:r w:rsidRPr="0072541A">
              <w:rPr>
                <w:lang w:val="ro-RO"/>
              </w:rPr>
              <w:t>Tip consumabil: Cartuș toner monocrom 725 sau echivalent</w:t>
            </w:r>
            <w:r>
              <w:rPr>
                <w:lang w:val="ro-RO"/>
              </w:rPr>
              <w:t>;</w:t>
            </w:r>
          </w:p>
          <w:p w14:paraId="43BADFE0" w14:textId="77777777" w:rsidR="006635E9" w:rsidRPr="00B31E61" w:rsidRDefault="006635E9" w:rsidP="006635E9">
            <w:pPr>
              <w:jc w:val="both"/>
              <w:rPr>
                <w:lang w:val="ro-RO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B7016" w14:textId="77777777" w:rsidR="006635E9" w:rsidRPr="00B31E61" w:rsidRDefault="006635E9" w:rsidP="006635E9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7220A" w:rsidRPr="00835AB1" w14:paraId="1E4806FD" w14:textId="77777777" w:rsidTr="00847E33">
        <w:trPr>
          <w:cantSplit/>
          <w:trHeight w:val="461"/>
        </w:trPr>
        <w:tc>
          <w:tcPr>
            <w:tcW w:w="601" w:type="dxa"/>
            <w:noWrap/>
          </w:tcPr>
          <w:p w14:paraId="78A8341B" w14:textId="6D31C1D9" w:rsidR="0087220A" w:rsidRDefault="0087220A" w:rsidP="006635E9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3</w:t>
            </w:r>
          </w:p>
        </w:tc>
        <w:tc>
          <w:tcPr>
            <w:tcW w:w="1083" w:type="dxa"/>
          </w:tcPr>
          <w:p w14:paraId="67E3E0A6" w14:textId="113E79BA" w:rsidR="0087220A" w:rsidRPr="0087220A" w:rsidRDefault="0087220A" w:rsidP="006635E9">
            <w:pPr>
              <w:jc w:val="center"/>
              <w:rPr>
                <w:bCs/>
                <w:sz w:val="16"/>
                <w:szCs w:val="16"/>
                <w:lang w:val="en-US"/>
              </w:rPr>
            </w:pPr>
            <w:r w:rsidRPr="0087220A">
              <w:rPr>
                <w:bCs/>
                <w:sz w:val="16"/>
                <w:szCs w:val="16"/>
                <w:lang w:val="en-US"/>
              </w:rPr>
              <w:t>30125000-4</w:t>
            </w:r>
          </w:p>
        </w:tc>
        <w:tc>
          <w:tcPr>
            <w:tcW w:w="7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A89FEA" w14:textId="44199F57" w:rsidR="0087220A" w:rsidRPr="0072541A" w:rsidRDefault="0087220A" w:rsidP="0087220A">
            <w:pPr>
              <w:jc w:val="both"/>
              <w:rPr>
                <w:lang w:val="ro-RO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Piese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accesorii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fotocopuiatoare</w:t>
            </w:r>
            <w:proofErr w:type="spellEnd"/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B8DB3" w14:textId="54BE1DFD" w:rsidR="0087220A" w:rsidRPr="00835AB1" w:rsidRDefault="00835AB1" w:rsidP="006635E9">
            <w:pPr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835AB1">
              <w:rPr>
                <w:b/>
                <w:bCs/>
                <w:sz w:val="22"/>
                <w:szCs w:val="22"/>
                <w:lang w:val="it-IT"/>
              </w:rPr>
              <w:t>2 500</w:t>
            </w:r>
          </w:p>
        </w:tc>
      </w:tr>
      <w:tr w:rsidR="0087220A" w:rsidRPr="00835AB1" w14:paraId="0535D98E" w14:textId="77777777" w:rsidTr="00847E33">
        <w:trPr>
          <w:cantSplit/>
          <w:trHeight w:val="461"/>
        </w:trPr>
        <w:tc>
          <w:tcPr>
            <w:tcW w:w="601" w:type="dxa"/>
            <w:noWrap/>
          </w:tcPr>
          <w:p w14:paraId="59F379EA" w14:textId="0E393CF2" w:rsidR="0087220A" w:rsidRDefault="0087220A" w:rsidP="0087220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3.1</w:t>
            </w:r>
          </w:p>
        </w:tc>
        <w:tc>
          <w:tcPr>
            <w:tcW w:w="1083" w:type="dxa"/>
          </w:tcPr>
          <w:p w14:paraId="6C98E683" w14:textId="77777777" w:rsidR="0087220A" w:rsidRDefault="0087220A" w:rsidP="0087220A">
            <w:pPr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2DFF" w14:textId="5F75AF9C" w:rsidR="0087220A" w:rsidRDefault="0087220A" w:rsidP="0087220A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123D7D">
              <w:t xml:space="preserve">Cutie de întreținere Epson 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539A" w14:textId="0C719ED3" w:rsidR="0087220A" w:rsidRDefault="0087220A" w:rsidP="0087220A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70E4C2" w14:textId="4000388C" w:rsidR="0087220A" w:rsidRDefault="0087220A" w:rsidP="0087220A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Arial" w:eastAsia="Arial" w:hAnsi="Arial" w:cs="Arial"/>
                <w:color w:val="000000"/>
                <w:sz w:val="22"/>
              </w:rPr>
              <w:t>3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704A797" w14:textId="1E128D06" w:rsidR="0087220A" w:rsidRPr="0072541A" w:rsidRDefault="0087220A" w:rsidP="0087220A">
            <w:pPr>
              <w:jc w:val="both"/>
              <w:rPr>
                <w:lang w:val="ro-RO"/>
              </w:rPr>
            </w:pPr>
            <w:r w:rsidRPr="0087220A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Cutie de </w:t>
            </w:r>
            <w:proofErr w:type="spellStart"/>
            <w:r w:rsidRPr="0087220A">
              <w:rPr>
                <w:rFonts w:ascii="Arial" w:eastAsia="Arial" w:hAnsi="Arial" w:cs="Arial"/>
                <w:color w:val="000000"/>
                <w:sz w:val="22"/>
                <w:lang w:val="en-US"/>
              </w:rPr>
              <w:t>întreținere</w:t>
            </w:r>
            <w:proofErr w:type="spellEnd"/>
            <w:r w:rsidRPr="0087220A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Epson L</w:t>
            </w:r>
            <w:proofErr w:type="gramStart"/>
            <w:r w:rsidRPr="0087220A">
              <w:rPr>
                <w:rFonts w:ascii="Arial" w:eastAsia="Arial" w:hAnsi="Arial" w:cs="Arial"/>
                <w:color w:val="000000"/>
                <w:sz w:val="22"/>
                <w:lang w:val="en-US"/>
              </w:rPr>
              <w:t>15150,L</w:t>
            </w:r>
            <w:proofErr w:type="gramEnd"/>
            <w:r w:rsidRPr="0087220A">
              <w:rPr>
                <w:rFonts w:ascii="Arial" w:eastAsia="Arial" w:hAnsi="Arial" w:cs="Arial"/>
                <w:color w:val="000000"/>
                <w:sz w:val="22"/>
                <w:lang w:val="en-US"/>
              </w:rPr>
              <w:t>15160,L6550,L6570,L8160,L8180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E1FC7" w14:textId="77777777" w:rsidR="0087220A" w:rsidRPr="00B31E61" w:rsidRDefault="0087220A" w:rsidP="0087220A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7220A" w:rsidRPr="00835AB1" w14:paraId="21223E22" w14:textId="77777777" w:rsidTr="00847E33">
        <w:trPr>
          <w:cantSplit/>
          <w:trHeight w:val="461"/>
        </w:trPr>
        <w:tc>
          <w:tcPr>
            <w:tcW w:w="601" w:type="dxa"/>
            <w:noWrap/>
          </w:tcPr>
          <w:p w14:paraId="65C18BC6" w14:textId="61012649" w:rsidR="0087220A" w:rsidRDefault="0087220A" w:rsidP="0087220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3.2</w:t>
            </w:r>
          </w:p>
        </w:tc>
        <w:tc>
          <w:tcPr>
            <w:tcW w:w="1083" w:type="dxa"/>
          </w:tcPr>
          <w:p w14:paraId="4D1C2AFB" w14:textId="77777777" w:rsidR="0087220A" w:rsidRDefault="0087220A" w:rsidP="0087220A">
            <w:pPr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C948" w14:textId="40DEDC32" w:rsidR="0087220A" w:rsidRDefault="0087220A" w:rsidP="0087220A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123D7D">
              <w:t xml:space="preserve">Cutie de întreținere Epson 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BB0CA" w14:textId="3122C66E" w:rsidR="0087220A" w:rsidRDefault="0087220A" w:rsidP="0087220A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DA02DB" w14:textId="63862534" w:rsidR="0087220A" w:rsidRDefault="0087220A" w:rsidP="0087220A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Arial" w:eastAsia="Arial" w:hAnsi="Arial" w:cs="Arial"/>
                <w:color w:val="000000"/>
                <w:sz w:val="22"/>
              </w:rPr>
              <w:t>3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1AC84B9" w14:textId="48B8E16B" w:rsidR="0087220A" w:rsidRPr="0072541A" w:rsidRDefault="0087220A" w:rsidP="0087220A">
            <w:pPr>
              <w:jc w:val="both"/>
              <w:rPr>
                <w:lang w:val="ro-RO"/>
              </w:rPr>
            </w:pPr>
            <w:r w:rsidRPr="0087220A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Cutie de </w:t>
            </w:r>
            <w:proofErr w:type="spellStart"/>
            <w:r w:rsidRPr="0087220A">
              <w:rPr>
                <w:rFonts w:ascii="Arial" w:eastAsia="Arial" w:hAnsi="Arial" w:cs="Arial"/>
                <w:color w:val="000000"/>
                <w:sz w:val="22"/>
                <w:lang w:val="en-US"/>
              </w:rPr>
              <w:t>întreținere</w:t>
            </w:r>
            <w:proofErr w:type="spellEnd"/>
            <w:r w:rsidRPr="0087220A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Epson T04D1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55BE" w14:textId="77777777" w:rsidR="0087220A" w:rsidRPr="00B31E61" w:rsidRDefault="0087220A" w:rsidP="0087220A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61FFE607" w14:textId="77777777" w:rsidTr="00E34471">
        <w:trPr>
          <w:cantSplit/>
          <w:trHeight w:val="461"/>
        </w:trPr>
        <w:tc>
          <w:tcPr>
            <w:tcW w:w="601" w:type="dxa"/>
            <w:noWrap/>
          </w:tcPr>
          <w:p w14:paraId="11732443" w14:textId="23108A1F" w:rsidR="00835AB1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3,3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</w:tcBorders>
          </w:tcPr>
          <w:p w14:paraId="0942D9C3" w14:textId="2DF301CD" w:rsidR="00835AB1" w:rsidRDefault="00835AB1" w:rsidP="00835AB1">
            <w:pPr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8C2E3" w14:textId="78108CB5" w:rsidR="00835AB1" w:rsidRPr="00835AB1" w:rsidRDefault="00835AB1" w:rsidP="00835AB1">
            <w:pPr>
              <w:jc w:val="center"/>
              <w:rPr>
                <w:lang w:val="en-US"/>
              </w:rPr>
            </w:pPr>
            <w:proofErr w:type="spellStart"/>
            <w:r w:rsidRPr="00835AB1">
              <w:rPr>
                <w:lang w:val="en-US"/>
              </w:rPr>
              <w:t>Rezervor</w:t>
            </w:r>
            <w:proofErr w:type="spellEnd"/>
            <w:r w:rsidRPr="00835AB1">
              <w:rPr>
                <w:lang w:val="en-US"/>
              </w:rPr>
              <w:t xml:space="preserve"> de </w:t>
            </w:r>
            <w:proofErr w:type="spellStart"/>
            <w:r w:rsidRPr="00835AB1">
              <w:rPr>
                <w:lang w:val="en-US"/>
              </w:rPr>
              <w:t>deseuri</w:t>
            </w:r>
            <w:proofErr w:type="spellEnd"/>
            <w:r w:rsidRPr="00835AB1">
              <w:rPr>
                <w:lang w:val="en-US"/>
              </w:rPr>
              <w:t xml:space="preserve"> </w:t>
            </w:r>
            <w:proofErr w:type="spellStart"/>
            <w:r w:rsidRPr="00835AB1">
              <w:rPr>
                <w:lang w:val="en-US"/>
              </w:rPr>
              <w:t>pentru</w:t>
            </w:r>
            <w:proofErr w:type="spellEnd"/>
            <w:r w:rsidRPr="00835AB1">
              <w:rPr>
                <w:lang w:val="en-US"/>
              </w:rPr>
              <w:t xml:space="preserve"> </w:t>
            </w:r>
            <w:proofErr w:type="spellStart"/>
            <w:r w:rsidRPr="00835AB1">
              <w:rPr>
                <w:lang w:val="en-US"/>
              </w:rPr>
              <w:t>cerneala</w:t>
            </w:r>
            <w:proofErr w:type="spellEnd"/>
            <w:r w:rsidRPr="00835AB1">
              <w:rPr>
                <w:lang w:val="en-US"/>
              </w:rPr>
              <w:t xml:space="preserve"> Epson</w:t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39496F62" w14:textId="78925A57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42D22D" w14:textId="00F0609C" w:rsidR="00835AB1" w:rsidRPr="00835AB1" w:rsidRDefault="00835AB1" w:rsidP="00835AB1">
            <w:pPr>
              <w:jc w:val="center"/>
              <w:rPr>
                <w:rFonts w:ascii="Arial" w:eastAsia="Arial" w:hAnsi="Arial" w:cs="Arial"/>
                <w:color w:val="000000"/>
                <w:sz w:val="22"/>
                <w:lang w:val="en-US"/>
              </w:rPr>
            </w:pPr>
            <w:r>
              <w:rPr>
                <w:rFonts w:ascii="Arial" w:eastAsia="Arial" w:hAnsi="Arial" w:cs="Arial"/>
                <w:color w:val="000000"/>
                <w:sz w:val="22"/>
                <w:lang w:val="en-US"/>
              </w:rPr>
              <w:t>6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B85DE72" w14:textId="1B48E365" w:rsidR="00835AB1" w:rsidRPr="0087220A" w:rsidRDefault="00835AB1" w:rsidP="00835AB1">
            <w:pPr>
              <w:jc w:val="both"/>
              <w:rPr>
                <w:rFonts w:ascii="Arial" w:eastAsia="Arial" w:hAnsi="Arial" w:cs="Arial"/>
                <w:color w:val="000000"/>
                <w:sz w:val="22"/>
                <w:lang w:val="en-US"/>
              </w:rPr>
            </w:pPr>
            <w:proofErr w:type="spellStart"/>
            <w:r w:rsidRPr="00835AB1">
              <w:rPr>
                <w:rFonts w:ascii="Arial" w:eastAsia="Arial" w:hAnsi="Arial" w:cs="Arial"/>
                <w:color w:val="000000"/>
                <w:sz w:val="22"/>
                <w:lang w:val="en-US"/>
              </w:rPr>
              <w:t>Rezervor</w:t>
            </w:r>
            <w:proofErr w:type="spellEnd"/>
            <w:r w:rsidRPr="00835AB1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835AB1">
              <w:rPr>
                <w:rFonts w:ascii="Arial" w:eastAsia="Arial" w:hAnsi="Arial" w:cs="Arial"/>
                <w:color w:val="000000"/>
                <w:sz w:val="22"/>
                <w:lang w:val="en-US"/>
              </w:rPr>
              <w:t>deseuri</w:t>
            </w:r>
            <w:proofErr w:type="spellEnd"/>
            <w:r w:rsidRPr="00835AB1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835AB1">
              <w:rPr>
                <w:rFonts w:ascii="Arial" w:eastAsia="Arial" w:hAnsi="Arial" w:cs="Arial"/>
                <w:color w:val="000000"/>
                <w:sz w:val="22"/>
                <w:lang w:val="en-US"/>
              </w:rPr>
              <w:t>pentru</w:t>
            </w:r>
            <w:proofErr w:type="spellEnd"/>
            <w:r w:rsidRPr="00835AB1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835AB1">
              <w:rPr>
                <w:rFonts w:ascii="Arial" w:eastAsia="Arial" w:hAnsi="Arial" w:cs="Arial"/>
                <w:color w:val="000000"/>
                <w:sz w:val="22"/>
                <w:lang w:val="en-US"/>
              </w:rPr>
              <w:t>cerneala</w:t>
            </w:r>
            <w:proofErr w:type="spellEnd"/>
            <w:r w:rsidRPr="00835AB1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Epson M2050/M1050 C9387/PXMB1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36394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B31E61" w14:paraId="78D64D48" w14:textId="77777777" w:rsidTr="00847E33">
        <w:trPr>
          <w:cantSplit/>
          <w:trHeight w:val="461"/>
        </w:trPr>
        <w:tc>
          <w:tcPr>
            <w:tcW w:w="601" w:type="dxa"/>
            <w:noWrap/>
          </w:tcPr>
          <w:p w14:paraId="0EE33C06" w14:textId="7EC9D3EC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1083" w:type="dxa"/>
          </w:tcPr>
          <w:p w14:paraId="3E82711F" w14:textId="7F0E1542" w:rsidR="00835AB1" w:rsidRPr="0087220A" w:rsidRDefault="00835AB1" w:rsidP="00835AB1">
            <w:pPr>
              <w:jc w:val="center"/>
              <w:rPr>
                <w:bCs/>
                <w:sz w:val="16"/>
                <w:szCs w:val="16"/>
                <w:lang w:val="en-US"/>
              </w:rPr>
            </w:pPr>
            <w:r w:rsidRPr="0087220A">
              <w:rPr>
                <w:bCs/>
                <w:sz w:val="16"/>
                <w:szCs w:val="16"/>
                <w:lang w:val="en-US"/>
              </w:rPr>
              <w:t>30125100-2</w:t>
            </w:r>
          </w:p>
        </w:tc>
        <w:tc>
          <w:tcPr>
            <w:tcW w:w="7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D09C4F" w14:textId="52D6355B" w:rsidR="00835AB1" w:rsidRPr="0072541A" w:rsidRDefault="00835AB1" w:rsidP="00835AB1">
            <w:pPr>
              <w:jc w:val="both"/>
              <w:rPr>
                <w:lang w:val="ro-RO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Cartușe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de toner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96E3A" w14:textId="63A65CE4" w:rsidR="00835AB1" w:rsidRPr="00835AB1" w:rsidRDefault="00835AB1" w:rsidP="00835AB1">
            <w:pPr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835AB1">
              <w:rPr>
                <w:b/>
                <w:bCs/>
                <w:sz w:val="22"/>
                <w:szCs w:val="22"/>
                <w:lang w:val="it-IT"/>
              </w:rPr>
              <w:t>8 500</w:t>
            </w:r>
          </w:p>
        </w:tc>
      </w:tr>
      <w:tr w:rsidR="00835AB1" w:rsidRPr="00835AB1" w14:paraId="4D670A22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4F49E2A9" w14:textId="2F5EA8CA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4.1</w:t>
            </w:r>
          </w:p>
        </w:tc>
        <w:tc>
          <w:tcPr>
            <w:tcW w:w="1083" w:type="dxa"/>
          </w:tcPr>
          <w:p w14:paraId="60893E17" w14:textId="77777777" w:rsidR="00835AB1" w:rsidRDefault="00835AB1" w:rsidP="00835AB1">
            <w:pPr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EA40" w14:textId="64140888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FF76B1">
              <w:t xml:space="preserve">Cartuș toner </w:t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3F6A5053" w14:textId="41773B85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D3069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984708" w14:textId="69482299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Arial" w:eastAsia="Arial" w:hAnsi="Arial" w:cs="Arial"/>
                <w:color w:val="000000"/>
                <w:sz w:val="22"/>
              </w:rPr>
              <w:t>2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8E9F7AB" w14:textId="5F22E523" w:rsidR="00835AB1" w:rsidRPr="0072541A" w:rsidRDefault="00835AB1" w:rsidP="00835AB1">
            <w:pPr>
              <w:jc w:val="both"/>
              <w:rPr>
                <w:lang w:val="ro-RO"/>
              </w:rPr>
            </w:pP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Cartuș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toner </w:t>
            </w: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compatibil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pentru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Brother HL-1110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F150B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33C17DAF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640438BA" w14:textId="19FD5C2D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4.2</w:t>
            </w:r>
          </w:p>
        </w:tc>
        <w:tc>
          <w:tcPr>
            <w:tcW w:w="1083" w:type="dxa"/>
            <w:textDirection w:val="btLr"/>
          </w:tcPr>
          <w:p w14:paraId="110121E6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E1E5D" w14:textId="6F982976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FF76B1">
              <w:t xml:space="preserve">Cartuș toner </w:t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485FBD43" w14:textId="1633233A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D3069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EC8756" w14:textId="0F6434FB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1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C10B978" w14:textId="58BD4F2C" w:rsidR="00835AB1" w:rsidRPr="0072541A" w:rsidRDefault="00835AB1" w:rsidP="00835AB1">
            <w:pPr>
              <w:jc w:val="both"/>
              <w:rPr>
                <w:lang w:val="ro-RO"/>
              </w:rPr>
            </w:pP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Cartuș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toner </w:t>
            </w: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compatibil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pentru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Canon CRG067H – Black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81886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7550AC80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20FF7479" w14:textId="47B2D23E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4.3</w:t>
            </w:r>
          </w:p>
        </w:tc>
        <w:tc>
          <w:tcPr>
            <w:tcW w:w="1083" w:type="dxa"/>
            <w:textDirection w:val="btLr"/>
          </w:tcPr>
          <w:p w14:paraId="03240DE4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5A5B1" w14:textId="3B7B8ED3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FF76B1">
              <w:t xml:space="preserve">Cartuș toner </w:t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3A22442E" w14:textId="42DB2D9B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D3069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9E7120" w14:textId="12513C28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1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C66BF5B" w14:textId="7193348E" w:rsidR="00835AB1" w:rsidRPr="0072541A" w:rsidRDefault="00835AB1" w:rsidP="00835AB1">
            <w:pPr>
              <w:jc w:val="both"/>
              <w:rPr>
                <w:lang w:val="ro-RO"/>
              </w:rPr>
            </w:pP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Cartuș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toner </w:t>
            </w: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compatibil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pentru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Canon CRG067H – Cyan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7BAA8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0DDEBBCF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4F9D8FE7" w14:textId="29C0742D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4.4</w:t>
            </w:r>
          </w:p>
        </w:tc>
        <w:tc>
          <w:tcPr>
            <w:tcW w:w="1083" w:type="dxa"/>
            <w:textDirection w:val="btLr"/>
          </w:tcPr>
          <w:p w14:paraId="6AA67D7D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05D2" w14:textId="0E231158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FF76B1">
              <w:t xml:space="preserve">Cartuș toner </w:t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10D101DD" w14:textId="6D715C5C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D3069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413415" w14:textId="517D7C22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1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977D755" w14:textId="3754292B" w:rsidR="00835AB1" w:rsidRPr="0072541A" w:rsidRDefault="00835AB1" w:rsidP="00835AB1">
            <w:pPr>
              <w:jc w:val="both"/>
              <w:rPr>
                <w:lang w:val="ro-RO"/>
              </w:rPr>
            </w:pP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Cartuș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toner </w:t>
            </w: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compatibil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pentru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Canon CRG067H – Magenta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C9937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060EE628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34D7AC19" w14:textId="70E095E8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4.5</w:t>
            </w:r>
          </w:p>
        </w:tc>
        <w:tc>
          <w:tcPr>
            <w:tcW w:w="1083" w:type="dxa"/>
            <w:textDirection w:val="btLr"/>
          </w:tcPr>
          <w:p w14:paraId="50F201E3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5441" w14:textId="725D0487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FF76B1">
              <w:t xml:space="preserve">Cartuș toner </w:t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6B9025F1" w14:textId="30F13972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D3069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0C70C9" w14:textId="561007A1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1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C4F8797" w14:textId="32BC1A95" w:rsidR="00835AB1" w:rsidRPr="0072541A" w:rsidRDefault="00835AB1" w:rsidP="00835AB1">
            <w:pPr>
              <w:jc w:val="both"/>
              <w:rPr>
                <w:lang w:val="ro-RO"/>
              </w:rPr>
            </w:pP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Cartuș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toner </w:t>
            </w: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compatibil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pentru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Canon CRG067H – Yellow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18B03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402A0258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04A04DDF" w14:textId="671B96EC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4.6</w:t>
            </w:r>
          </w:p>
        </w:tc>
        <w:tc>
          <w:tcPr>
            <w:tcW w:w="1083" w:type="dxa"/>
            <w:textDirection w:val="btLr"/>
          </w:tcPr>
          <w:p w14:paraId="14D8267A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CE38" w14:textId="7583ABA5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FF76B1">
              <w:t xml:space="preserve">Cartuș toner </w:t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5B1C0126" w14:textId="3135A65A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D3069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650198" w14:textId="40019F2E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5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9FB088D" w14:textId="7554964D" w:rsidR="00835AB1" w:rsidRPr="0072541A" w:rsidRDefault="00835AB1" w:rsidP="00835AB1">
            <w:pPr>
              <w:jc w:val="both"/>
              <w:rPr>
                <w:lang w:val="ro-RO"/>
              </w:rPr>
            </w:pPr>
            <w:proofErr w:type="spellStart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Cartuș</w:t>
            </w:r>
            <w:proofErr w:type="spellEnd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 xml:space="preserve"> toner </w:t>
            </w:r>
            <w:proofErr w:type="spellStart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compatibil</w:t>
            </w:r>
            <w:proofErr w:type="spellEnd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pentru</w:t>
            </w:r>
            <w:proofErr w:type="spellEnd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 xml:space="preserve"> Canon </w:t>
            </w:r>
            <w:proofErr w:type="spellStart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i</w:t>
            </w:r>
            <w:proofErr w:type="spellEnd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-SENSYS MF4430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3C505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55BA68D9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26A8C648" w14:textId="5D8DFDD8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4.7</w:t>
            </w:r>
          </w:p>
        </w:tc>
        <w:tc>
          <w:tcPr>
            <w:tcW w:w="1083" w:type="dxa"/>
            <w:textDirection w:val="btLr"/>
          </w:tcPr>
          <w:p w14:paraId="33CB899B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AC3CC" w14:textId="575CDBD7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FF76B1">
              <w:t xml:space="preserve">Cartuș toner </w:t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74E61D55" w14:textId="723B9FA9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D3069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0036DF" w14:textId="19446C93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5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245DF8F" w14:textId="4916EF73" w:rsidR="00835AB1" w:rsidRPr="0072541A" w:rsidRDefault="00835AB1" w:rsidP="00835AB1">
            <w:pPr>
              <w:jc w:val="both"/>
              <w:rPr>
                <w:lang w:val="ro-RO"/>
              </w:rPr>
            </w:pPr>
            <w:proofErr w:type="spellStart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Cartuș</w:t>
            </w:r>
            <w:proofErr w:type="spellEnd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 xml:space="preserve"> toner </w:t>
            </w:r>
            <w:proofErr w:type="spellStart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compatibil</w:t>
            </w:r>
            <w:proofErr w:type="spellEnd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pentru</w:t>
            </w:r>
            <w:proofErr w:type="spellEnd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 xml:space="preserve"> Canon LBP3010B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E1C8F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46DF0E55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44A53AF6" w14:textId="56FDE199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4.8</w:t>
            </w:r>
          </w:p>
        </w:tc>
        <w:tc>
          <w:tcPr>
            <w:tcW w:w="1083" w:type="dxa"/>
            <w:textDirection w:val="btLr"/>
          </w:tcPr>
          <w:p w14:paraId="11D3D0ED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DA9C" w14:textId="206AAD89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FF76B1">
              <w:t xml:space="preserve">Cartuș toner </w:t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3689433A" w14:textId="746915D8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D3069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E4D685" w14:textId="7105F41A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5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8068CF9" w14:textId="0FECE2C6" w:rsidR="00835AB1" w:rsidRPr="0072541A" w:rsidRDefault="00835AB1" w:rsidP="00835AB1">
            <w:pPr>
              <w:jc w:val="both"/>
              <w:rPr>
                <w:lang w:val="ro-RO"/>
              </w:rPr>
            </w:pPr>
            <w:proofErr w:type="spellStart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Cartuș</w:t>
            </w:r>
            <w:proofErr w:type="spellEnd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 xml:space="preserve"> toner </w:t>
            </w:r>
            <w:proofErr w:type="spellStart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compatibil</w:t>
            </w:r>
            <w:proofErr w:type="spellEnd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pentru</w:t>
            </w:r>
            <w:proofErr w:type="spellEnd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 xml:space="preserve"> Canon MF231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B126F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4CF9A0DD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76359CD5" w14:textId="4CC0DA11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4.9</w:t>
            </w:r>
          </w:p>
        </w:tc>
        <w:tc>
          <w:tcPr>
            <w:tcW w:w="1083" w:type="dxa"/>
            <w:textDirection w:val="btLr"/>
          </w:tcPr>
          <w:p w14:paraId="01CE7BF0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50AB" w14:textId="37901FDC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FF76B1">
              <w:t xml:space="preserve">Cartuș toner </w:t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54A4AFF3" w14:textId="7E77FE9E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D3069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FEE979" w14:textId="0C728C33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3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A4FABE2" w14:textId="0DC49129" w:rsidR="00835AB1" w:rsidRPr="0072541A" w:rsidRDefault="00835AB1" w:rsidP="00835AB1">
            <w:pPr>
              <w:jc w:val="both"/>
              <w:rPr>
                <w:lang w:val="ro-RO"/>
              </w:rPr>
            </w:pPr>
            <w:proofErr w:type="spellStart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Cartuș</w:t>
            </w:r>
            <w:proofErr w:type="spellEnd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 xml:space="preserve"> toner </w:t>
            </w:r>
            <w:proofErr w:type="spellStart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compatibil</w:t>
            </w:r>
            <w:proofErr w:type="spellEnd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pentru</w:t>
            </w:r>
            <w:proofErr w:type="spellEnd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 xml:space="preserve"> Canon MF443dw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1F0A5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072FCFB8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1F9D1D99" w14:textId="72C48FA8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4.10</w:t>
            </w:r>
          </w:p>
        </w:tc>
        <w:tc>
          <w:tcPr>
            <w:tcW w:w="1083" w:type="dxa"/>
            <w:textDirection w:val="btLr"/>
          </w:tcPr>
          <w:p w14:paraId="69852BDB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5005" w14:textId="2F231284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FF76B1">
              <w:t xml:space="preserve">Cartuș toner </w:t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023A9308" w14:textId="5C6FFD0A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D3069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274AC3" w14:textId="217932A8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1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A6BDECE" w14:textId="49019375" w:rsidR="00835AB1" w:rsidRPr="0072541A" w:rsidRDefault="00835AB1" w:rsidP="00835AB1">
            <w:pPr>
              <w:jc w:val="both"/>
              <w:rPr>
                <w:lang w:val="ro-RO"/>
              </w:rPr>
            </w:pP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Cartuș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toner </w:t>
            </w: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compatibil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pentru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HP Color LaserJet CP1215 – Black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F45A7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2F80805D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50407439" w14:textId="2B3D034A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4.11</w:t>
            </w:r>
          </w:p>
        </w:tc>
        <w:tc>
          <w:tcPr>
            <w:tcW w:w="1083" w:type="dxa"/>
            <w:textDirection w:val="btLr"/>
          </w:tcPr>
          <w:p w14:paraId="53B79941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F37B1" w14:textId="6F8A1264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FF76B1">
              <w:t xml:space="preserve">Cartuș toner </w:t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3C885C6A" w14:textId="4F4B5C65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D3069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4E238D" w14:textId="41991E5D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1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EB6B849" w14:textId="5C82C6DE" w:rsidR="00835AB1" w:rsidRPr="0072541A" w:rsidRDefault="00835AB1" w:rsidP="00835AB1">
            <w:pPr>
              <w:jc w:val="both"/>
              <w:rPr>
                <w:lang w:val="ro-RO"/>
              </w:rPr>
            </w:pP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Cartuș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toner </w:t>
            </w: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compatibil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pentru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HP Color LaserJet CP1215 – Cyan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76C1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4089E4B9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6FC936BD" w14:textId="65CD8A9E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4.12</w:t>
            </w:r>
          </w:p>
        </w:tc>
        <w:tc>
          <w:tcPr>
            <w:tcW w:w="1083" w:type="dxa"/>
            <w:textDirection w:val="btLr"/>
          </w:tcPr>
          <w:p w14:paraId="1545F164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A3F34" w14:textId="1EF06843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FF76B1">
              <w:t xml:space="preserve">Cartuș toner </w:t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3667785F" w14:textId="192480E3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D3069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819D1E" w14:textId="2A2EACA1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1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975621D" w14:textId="20142AE9" w:rsidR="00835AB1" w:rsidRPr="0072541A" w:rsidRDefault="00835AB1" w:rsidP="00835AB1">
            <w:pPr>
              <w:jc w:val="both"/>
              <w:rPr>
                <w:lang w:val="ro-RO"/>
              </w:rPr>
            </w:pP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Cartuș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toner </w:t>
            </w: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compatibil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pentru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HP Color LaserJet CP1215 – Magenta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1C0AF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276025CB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05185D4F" w14:textId="40B6406E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4.13</w:t>
            </w:r>
          </w:p>
        </w:tc>
        <w:tc>
          <w:tcPr>
            <w:tcW w:w="1083" w:type="dxa"/>
            <w:textDirection w:val="btLr"/>
          </w:tcPr>
          <w:p w14:paraId="12C059D9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38B82" w14:textId="07DC9568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FF76B1">
              <w:t xml:space="preserve">Cartuș toner </w:t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524BE479" w14:textId="2871310D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D3069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88E5AD" w14:textId="5BA163F8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1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2DFF104" w14:textId="40BEF493" w:rsidR="00835AB1" w:rsidRPr="0072541A" w:rsidRDefault="00835AB1" w:rsidP="00835AB1">
            <w:pPr>
              <w:jc w:val="both"/>
              <w:rPr>
                <w:lang w:val="ro-RO"/>
              </w:rPr>
            </w:pP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Cartuș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toner </w:t>
            </w: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compatibil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pentru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HP Color LaserJet CP1215 – Yellow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E181E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3242008E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2E96AFFE" w14:textId="19F43EBA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4.14</w:t>
            </w:r>
          </w:p>
        </w:tc>
        <w:tc>
          <w:tcPr>
            <w:tcW w:w="1083" w:type="dxa"/>
            <w:textDirection w:val="btLr"/>
          </w:tcPr>
          <w:p w14:paraId="65EA758B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4044" w14:textId="345C59B3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FF76B1">
              <w:t xml:space="preserve">Cartuș toner </w:t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612A6AAF" w14:textId="19737620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D3069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4BB0B0" w14:textId="598505DF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3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9C6261A" w14:textId="78B993A0" w:rsidR="00835AB1" w:rsidRPr="0072541A" w:rsidRDefault="00835AB1" w:rsidP="00835AB1">
            <w:pPr>
              <w:jc w:val="both"/>
              <w:rPr>
                <w:lang w:val="ro-RO"/>
              </w:rPr>
            </w:pPr>
            <w:proofErr w:type="spellStart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Cartuș</w:t>
            </w:r>
            <w:proofErr w:type="spellEnd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 xml:space="preserve"> toner </w:t>
            </w:r>
            <w:proofErr w:type="spellStart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compatibil</w:t>
            </w:r>
            <w:proofErr w:type="spellEnd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>pentru</w:t>
            </w:r>
            <w:proofErr w:type="spellEnd"/>
            <w:r w:rsidRPr="006635E9">
              <w:rPr>
                <w:rFonts w:ascii="Calibri" w:eastAsia="Calibri" w:hAnsi="Calibri" w:cs="Calibri"/>
                <w:color w:val="000000"/>
                <w:sz w:val="22"/>
                <w:lang w:val="en-US"/>
              </w:rPr>
              <w:t xml:space="preserve"> HP Laser 107e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AF4D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0F432EF5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291C0A6C" w14:textId="73E08F36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4.15</w:t>
            </w:r>
          </w:p>
        </w:tc>
        <w:tc>
          <w:tcPr>
            <w:tcW w:w="1083" w:type="dxa"/>
            <w:textDirection w:val="btLr"/>
          </w:tcPr>
          <w:p w14:paraId="33C8ABF9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4806" w14:textId="55E9F43A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FF76B1">
              <w:t xml:space="preserve">Cartuș toner </w:t>
            </w: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5229DC7B" w14:textId="7D875827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D3069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FC2D68" w14:textId="5F3F219D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10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766B6A4" w14:textId="0261545E" w:rsidR="00835AB1" w:rsidRPr="0072541A" w:rsidRDefault="00835AB1" w:rsidP="00835AB1">
            <w:pPr>
              <w:jc w:val="both"/>
              <w:rPr>
                <w:lang w:val="ro-RO"/>
              </w:rPr>
            </w:pP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Cartuș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toner </w:t>
            </w: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compatibil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>pentru</w:t>
            </w:r>
            <w:proofErr w:type="spellEnd"/>
            <w:r w:rsidRPr="006635E9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Samsung ML-2160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96C79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47FAA217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1D7F0F94" w14:textId="0B4B4ADC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5</w:t>
            </w:r>
          </w:p>
        </w:tc>
        <w:tc>
          <w:tcPr>
            <w:tcW w:w="1083" w:type="dxa"/>
          </w:tcPr>
          <w:p w14:paraId="2E857330" w14:textId="15802A6B" w:rsidR="00835AB1" w:rsidRDefault="00835AB1" w:rsidP="00835AB1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30125110-5</w:t>
            </w:r>
          </w:p>
        </w:tc>
        <w:tc>
          <w:tcPr>
            <w:tcW w:w="7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4E7AB5" w14:textId="5AFC42AE" w:rsidR="00835AB1" w:rsidRPr="0087220A" w:rsidRDefault="00835AB1" w:rsidP="00835AB1">
            <w:pPr>
              <w:rPr>
                <w:b/>
                <w:bCs/>
                <w:lang w:val="ro-RO"/>
              </w:rPr>
            </w:pPr>
            <w:r w:rsidRPr="0087220A">
              <w:rPr>
                <w:b/>
                <w:bCs/>
                <w:lang w:val="ro-RO"/>
              </w:rPr>
              <w:t>Toner pentru</w:t>
            </w:r>
            <w:r>
              <w:rPr>
                <w:b/>
                <w:bCs/>
                <w:lang w:val="ro-RO"/>
              </w:rPr>
              <w:t xml:space="preserve">  imprimante laser/faxuri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66AC4" w14:textId="726C2785" w:rsidR="00835AB1" w:rsidRPr="00835AB1" w:rsidRDefault="00835AB1" w:rsidP="00835AB1">
            <w:pPr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835AB1">
              <w:rPr>
                <w:b/>
                <w:bCs/>
                <w:sz w:val="22"/>
                <w:szCs w:val="22"/>
                <w:lang w:val="it-IT"/>
              </w:rPr>
              <w:t>22 000</w:t>
            </w:r>
          </w:p>
        </w:tc>
      </w:tr>
      <w:tr w:rsidR="00835AB1" w:rsidRPr="00835AB1" w14:paraId="6B87C3AA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752931BB" w14:textId="5D764230" w:rsidR="00835AB1" w:rsidRPr="00847E33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/>
              </w:rPr>
              <w:t>5.1</w:t>
            </w:r>
          </w:p>
        </w:tc>
        <w:tc>
          <w:tcPr>
            <w:tcW w:w="1083" w:type="dxa"/>
            <w:textDirection w:val="btLr"/>
          </w:tcPr>
          <w:p w14:paraId="4865C9EB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0274C" w14:textId="77777777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14F049CE" w14:textId="663F16C7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67E06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4C2A57" w14:textId="3009EB7D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2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20148E3" w14:textId="4B298C3D" w:rsidR="00835AB1" w:rsidRPr="0072541A" w:rsidRDefault="00835AB1" w:rsidP="00835AB1">
            <w:pPr>
              <w:jc w:val="both"/>
              <w:rPr>
                <w:lang w:val="ro-RO"/>
              </w:rPr>
            </w:pPr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Flacon </w:t>
            </w:r>
            <w:proofErr w:type="spellStart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>cerneală</w:t>
            </w:r>
            <w:proofErr w:type="spellEnd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original Epson 101 Black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5FAEA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2B9760DC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526A36BC" w14:textId="69F9270C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5.2</w:t>
            </w:r>
          </w:p>
        </w:tc>
        <w:tc>
          <w:tcPr>
            <w:tcW w:w="1083" w:type="dxa"/>
            <w:textDirection w:val="btLr"/>
          </w:tcPr>
          <w:p w14:paraId="4FC2AC61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D628" w14:textId="77777777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3033C354" w14:textId="1D59ADE1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67E06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D93EAA" w14:textId="079BE2CB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2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545CEBB" w14:textId="13F5CFF6" w:rsidR="00835AB1" w:rsidRPr="0072541A" w:rsidRDefault="00835AB1" w:rsidP="00835AB1">
            <w:pPr>
              <w:jc w:val="both"/>
              <w:rPr>
                <w:lang w:val="ro-RO"/>
              </w:rPr>
            </w:pPr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Flacon </w:t>
            </w:r>
            <w:proofErr w:type="spellStart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>cerneală</w:t>
            </w:r>
            <w:proofErr w:type="spellEnd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original Epson 101 Cyan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8C702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5FDEC597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696B962F" w14:textId="7821C3FC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lastRenderedPageBreak/>
              <w:t>5.3</w:t>
            </w:r>
          </w:p>
        </w:tc>
        <w:tc>
          <w:tcPr>
            <w:tcW w:w="1083" w:type="dxa"/>
            <w:textDirection w:val="btLr"/>
          </w:tcPr>
          <w:p w14:paraId="5F6D871A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DE38" w14:textId="77777777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722DC1CA" w14:textId="1470658F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67E06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704C1B" w14:textId="02584B0F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2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F248D09" w14:textId="5837D500" w:rsidR="00835AB1" w:rsidRPr="0072541A" w:rsidRDefault="00835AB1" w:rsidP="00835AB1">
            <w:pPr>
              <w:jc w:val="both"/>
              <w:rPr>
                <w:lang w:val="ro-RO"/>
              </w:rPr>
            </w:pPr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Flacon </w:t>
            </w:r>
            <w:proofErr w:type="spellStart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>cerneală</w:t>
            </w:r>
            <w:proofErr w:type="spellEnd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original Epson 101 Magenta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7B52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5D5B69B4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004F12AB" w14:textId="1CBBABE4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5.4</w:t>
            </w:r>
          </w:p>
        </w:tc>
        <w:tc>
          <w:tcPr>
            <w:tcW w:w="1083" w:type="dxa"/>
            <w:textDirection w:val="btLr"/>
          </w:tcPr>
          <w:p w14:paraId="748BD14E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9D77" w14:textId="77777777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474AB752" w14:textId="36F4EA1A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67E06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679D82" w14:textId="1044329A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2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A123A19" w14:textId="70F34986" w:rsidR="00835AB1" w:rsidRPr="0072541A" w:rsidRDefault="00835AB1" w:rsidP="00835AB1">
            <w:pPr>
              <w:jc w:val="both"/>
              <w:rPr>
                <w:lang w:val="ro-RO"/>
              </w:rPr>
            </w:pPr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Flacon </w:t>
            </w:r>
            <w:proofErr w:type="spellStart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>cerneală</w:t>
            </w:r>
            <w:proofErr w:type="spellEnd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original Epson 101 Yellow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BC1EE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32D10DDA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16F2F89B" w14:textId="10C40768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5.5</w:t>
            </w:r>
          </w:p>
        </w:tc>
        <w:tc>
          <w:tcPr>
            <w:tcW w:w="1083" w:type="dxa"/>
            <w:textDirection w:val="btLr"/>
          </w:tcPr>
          <w:p w14:paraId="02382077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13A7" w14:textId="77777777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07F8BDC6" w14:textId="6CC5C866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67E06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94FFB6" w14:textId="2356019C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2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B22DE75" w14:textId="4058826E" w:rsidR="00835AB1" w:rsidRPr="0072541A" w:rsidRDefault="00835AB1" w:rsidP="00835AB1">
            <w:pPr>
              <w:jc w:val="both"/>
              <w:rPr>
                <w:lang w:val="ro-RO"/>
              </w:rPr>
            </w:pPr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Flacon </w:t>
            </w:r>
            <w:proofErr w:type="spellStart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>cerneală</w:t>
            </w:r>
            <w:proofErr w:type="spellEnd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original Epson 103 Black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F35C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01E51C1F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190D40BC" w14:textId="4AFF150F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5.6</w:t>
            </w:r>
          </w:p>
        </w:tc>
        <w:tc>
          <w:tcPr>
            <w:tcW w:w="1083" w:type="dxa"/>
            <w:textDirection w:val="btLr"/>
          </w:tcPr>
          <w:p w14:paraId="2C792C4A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4CB01" w14:textId="77777777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300CC114" w14:textId="7AA5F2E7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67E06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7DC54" w14:textId="358888FA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2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9AC67F7" w14:textId="1E908D68" w:rsidR="00835AB1" w:rsidRPr="0072541A" w:rsidRDefault="00835AB1" w:rsidP="00835AB1">
            <w:pPr>
              <w:jc w:val="both"/>
              <w:rPr>
                <w:lang w:val="ro-RO"/>
              </w:rPr>
            </w:pPr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Flacon </w:t>
            </w:r>
            <w:proofErr w:type="spellStart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>cerneală</w:t>
            </w:r>
            <w:proofErr w:type="spellEnd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original Epson 103 Cyan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D6CD6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09784658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4D748496" w14:textId="46284DBA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5.7</w:t>
            </w:r>
          </w:p>
        </w:tc>
        <w:tc>
          <w:tcPr>
            <w:tcW w:w="1083" w:type="dxa"/>
            <w:textDirection w:val="btLr"/>
          </w:tcPr>
          <w:p w14:paraId="0A0F5899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6917E" w14:textId="77777777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21C8532F" w14:textId="4B647FE1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67E06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2C05B2" w14:textId="51FBA75A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2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CE34C6A" w14:textId="2A8D8149" w:rsidR="00835AB1" w:rsidRPr="0072541A" w:rsidRDefault="00835AB1" w:rsidP="00835AB1">
            <w:pPr>
              <w:jc w:val="both"/>
              <w:rPr>
                <w:lang w:val="ro-RO"/>
              </w:rPr>
            </w:pPr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Flacon </w:t>
            </w:r>
            <w:proofErr w:type="spellStart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>cerneală</w:t>
            </w:r>
            <w:proofErr w:type="spellEnd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original Epson 103 Magenta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754AC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5EF294E7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63C8E40E" w14:textId="0B5A4F06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5.8</w:t>
            </w:r>
          </w:p>
        </w:tc>
        <w:tc>
          <w:tcPr>
            <w:tcW w:w="1083" w:type="dxa"/>
            <w:textDirection w:val="btLr"/>
          </w:tcPr>
          <w:p w14:paraId="2CE1DDC8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FC53" w14:textId="77777777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30ADDE9C" w14:textId="698AAD3B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67E06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41D43A" w14:textId="3E4FFAF1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2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D776879" w14:textId="11A59155" w:rsidR="00835AB1" w:rsidRPr="0072541A" w:rsidRDefault="00835AB1" w:rsidP="00835AB1">
            <w:pPr>
              <w:jc w:val="both"/>
              <w:rPr>
                <w:lang w:val="ro-RO"/>
              </w:rPr>
            </w:pPr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Flacon </w:t>
            </w:r>
            <w:proofErr w:type="spellStart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>cerneală</w:t>
            </w:r>
            <w:proofErr w:type="spellEnd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original Epson 103 Yellow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FB4A9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3AC6B741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1B475622" w14:textId="3C0A7342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5.9</w:t>
            </w:r>
          </w:p>
        </w:tc>
        <w:tc>
          <w:tcPr>
            <w:tcW w:w="1083" w:type="dxa"/>
            <w:textDirection w:val="btLr"/>
          </w:tcPr>
          <w:p w14:paraId="1AC025A1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04BB5" w14:textId="77777777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67153DC3" w14:textId="0824B01D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67E06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EF47F8" w14:textId="1D5AC1D3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2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AA8BEAC" w14:textId="17C52C1E" w:rsidR="00835AB1" w:rsidRPr="0072541A" w:rsidRDefault="00835AB1" w:rsidP="00835AB1">
            <w:pPr>
              <w:jc w:val="both"/>
              <w:rPr>
                <w:lang w:val="ro-RO"/>
              </w:rPr>
            </w:pPr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Flacon </w:t>
            </w:r>
            <w:proofErr w:type="spellStart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>cerneală</w:t>
            </w:r>
            <w:proofErr w:type="spellEnd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original Epson 112 Black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7B490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557B1B58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74710244" w14:textId="3145BE60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5.10</w:t>
            </w:r>
          </w:p>
        </w:tc>
        <w:tc>
          <w:tcPr>
            <w:tcW w:w="1083" w:type="dxa"/>
            <w:textDirection w:val="btLr"/>
          </w:tcPr>
          <w:p w14:paraId="2E70D9C0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E55B8" w14:textId="77777777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500B4BCF" w14:textId="02850FCC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67E06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68277A" w14:textId="3DCA8010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2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2BF6703" w14:textId="023A4442" w:rsidR="00835AB1" w:rsidRPr="0072541A" w:rsidRDefault="00835AB1" w:rsidP="00835AB1">
            <w:pPr>
              <w:jc w:val="both"/>
              <w:rPr>
                <w:lang w:val="ro-RO"/>
              </w:rPr>
            </w:pPr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Flacon </w:t>
            </w:r>
            <w:proofErr w:type="spellStart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>cerneală</w:t>
            </w:r>
            <w:proofErr w:type="spellEnd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original Epson 112 Cyan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FA2F3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30CFF658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6ED4DB5A" w14:textId="0D711D82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5.11</w:t>
            </w:r>
          </w:p>
        </w:tc>
        <w:tc>
          <w:tcPr>
            <w:tcW w:w="1083" w:type="dxa"/>
            <w:textDirection w:val="btLr"/>
          </w:tcPr>
          <w:p w14:paraId="76F00A79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AAAE" w14:textId="77777777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2076D69D" w14:textId="45BBAE9F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67E06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141330" w14:textId="1C9FB96F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2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F30DD39" w14:textId="105944C9" w:rsidR="00835AB1" w:rsidRPr="0072541A" w:rsidRDefault="00835AB1" w:rsidP="00835AB1">
            <w:pPr>
              <w:jc w:val="both"/>
              <w:rPr>
                <w:lang w:val="ro-RO"/>
              </w:rPr>
            </w:pPr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Flacon </w:t>
            </w:r>
            <w:proofErr w:type="spellStart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>cerneală</w:t>
            </w:r>
            <w:proofErr w:type="spellEnd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original Epson 112 Magenta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3A3CE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3FC1C61F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352A6603" w14:textId="17A499E1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5.12</w:t>
            </w:r>
          </w:p>
        </w:tc>
        <w:tc>
          <w:tcPr>
            <w:tcW w:w="1083" w:type="dxa"/>
            <w:textDirection w:val="btLr"/>
          </w:tcPr>
          <w:p w14:paraId="369844FA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F407" w14:textId="77777777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759075C6" w14:textId="4C26D55E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67E06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0326D7" w14:textId="3699A613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2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DF5CDF7" w14:textId="4BB09E53" w:rsidR="00835AB1" w:rsidRPr="0072541A" w:rsidRDefault="00835AB1" w:rsidP="00835AB1">
            <w:pPr>
              <w:jc w:val="both"/>
              <w:rPr>
                <w:lang w:val="ro-RO"/>
              </w:rPr>
            </w:pPr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Flacon </w:t>
            </w:r>
            <w:proofErr w:type="spellStart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>cerneală</w:t>
            </w:r>
            <w:proofErr w:type="spellEnd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original Epson 112 Yellow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B37A0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2F9B69C6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07DA7AAB" w14:textId="4B6F8D06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5.13</w:t>
            </w:r>
          </w:p>
        </w:tc>
        <w:tc>
          <w:tcPr>
            <w:tcW w:w="1083" w:type="dxa"/>
            <w:textDirection w:val="btLr"/>
          </w:tcPr>
          <w:p w14:paraId="63A098B5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F4680" w14:textId="77777777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1C1061D0" w14:textId="08D44C32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67E06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851CB7" w14:textId="3F84FD12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5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CAB5C23" w14:textId="51B6B5AF" w:rsidR="00835AB1" w:rsidRPr="0072541A" w:rsidRDefault="00835AB1" w:rsidP="00835AB1">
            <w:pPr>
              <w:jc w:val="both"/>
              <w:rPr>
                <w:lang w:val="ro-RO"/>
              </w:rPr>
            </w:pPr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Flacon </w:t>
            </w:r>
            <w:proofErr w:type="spellStart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>cerneală</w:t>
            </w:r>
            <w:proofErr w:type="spellEnd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original Epson 115 Black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AABBE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60EFE8F8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78358AEC" w14:textId="1C20969E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5.14</w:t>
            </w:r>
          </w:p>
        </w:tc>
        <w:tc>
          <w:tcPr>
            <w:tcW w:w="1083" w:type="dxa"/>
            <w:textDirection w:val="btLr"/>
          </w:tcPr>
          <w:p w14:paraId="391F7034" w14:textId="58328AB2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04719" w14:textId="77777777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1F543325" w14:textId="537BD3DC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67E06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3ADA98" w14:textId="6BED7108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5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8E0F659" w14:textId="6964EB1D" w:rsidR="00835AB1" w:rsidRPr="0072541A" w:rsidRDefault="00835AB1" w:rsidP="00835AB1">
            <w:pPr>
              <w:jc w:val="both"/>
              <w:rPr>
                <w:lang w:val="ro-RO"/>
              </w:rPr>
            </w:pPr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Flacon </w:t>
            </w:r>
            <w:proofErr w:type="spellStart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>cerneală</w:t>
            </w:r>
            <w:proofErr w:type="spellEnd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original Epson 115 Cyan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79B5B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75EF4106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6BDD493F" w14:textId="154F1BE0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5.15</w:t>
            </w:r>
          </w:p>
        </w:tc>
        <w:tc>
          <w:tcPr>
            <w:tcW w:w="1083" w:type="dxa"/>
            <w:textDirection w:val="btLr"/>
          </w:tcPr>
          <w:p w14:paraId="234FD473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5FC3F" w14:textId="77777777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3CFAC6C4" w14:textId="507B7384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67E06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A82AC9" w14:textId="0F16236A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5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D7E5C33" w14:textId="5F9CB0FE" w:rsidR="00835AB1" w:rsidRPr="0072541A" w:rsidRDefault="00835AB1" w:rsidP="00835AB1">
            <w:pPr>
              <w:jc w:val="both"/>
              <w:rPr>
                <w:lang w:val="ro-RO"/>
              </w:rPr>
            </w:pPr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Flacon </w:t>
            </w:r>
            <w:proofErr w:type="spellStart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>cerneală</w:t>
            </w:r>
            <w:proofErr w:type="spellEnd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original Epson 115 Light Cyan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020A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29119096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769E8C12" w14:textId="62E603E8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5.16</w:t>
            </w:r>
          </w:p>
        </w:tc>
        <w:tc>
          <w:tcPr>
            <w:tcW w:w="1083" w:type="dxa"/>
            <w:textDirection w:val="btLr"/>
          </w:tcPr>
          <w:p w14:paraId="3B708959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EA14" w14:textId="77777777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4C8DFDCC" w14:textId="2B0B6B91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67E06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4E5099" w14:textId="5F595560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5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D770774" w14:textId="193EEAF9" w:rsidR="00835AB1" w:rsidRPr="0072541A" w:rsidRDefault="00835AB1" w:rsidP="00835AB1">
            <w:pPr>
              <w:jc w:val="both"/>
              <w:rPr>
                <w:lang w:val="ro-RO"/>
              </w:rPr>
            </w:pPr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Flacon </w:t>
            </w:r>
            <w:proofErr w:type="spellStart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>cerneală</w:t>
            </w:r>
            <w:proofErr w:type="spellEnd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original Epson 115 Light Magenta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A901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1AB420A9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21E4A2D6" w14:textId="66349A70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5.17</w:t>
            </w:r>
          </w:p>
        </w:tc>
        <w:tc>
          <w:tcPr>
            <w:tcW w:w="1083" w:type="dxa"/>
            <w:textDirection w:val="btLr"/>
          </w:tcPr>
          <w:p w14:paraId="5B47A523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0ECC" w14:textId="77777777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4C1F9534" w14:textId="702A60A1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67E06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ABD7B6" w14:textId="012D22BD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5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57F4991" w14:textId="1DC91F1C" w:rsidR="00835AB1" w:rsidRPr="0072541A" w:rsidRDefault="00835AB1" w:rsidP="00835AB1">
            <w:pPr>
              <w:jc w:val="both"/>
              <w:rPr>
                <w:lang w:val="ro-RO"/>
              </w:rPr>
            </w:pPr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Flacon </w:t>
            </w:r>
            <w:proofErr w:type="spellStart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>cerneală</w:t>
            </w:r>
            <w:proofErr w:type="spellEnd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original Epson 115 Magenta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6219C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71B644D7" w14:textId="77777777" w:rsidTr="00847E33">
        <w:trPr>
          <w:cantSplit/>
          <w:trHeight w:val="411"/>
        </w:trPr>
        <w:tc>
          <w:tcPr>
            <w:tcW w:w="601" w:type="dxa"/>
            <w:noWrap/>
          </w:tcPr>
          <w:p w14:paraId="0B55B5B6" w14:textId="29D198BA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5.18</w:t>
            </w:r>
          </w:p>
        </w:tc>
        <w:tc>
          <w:tcPr>
            <w:tcW w:w="1083" w:type="dxa"/>
            <w:textDirection w:val="btLr"/>
          </w:tcPr>
          <w:p w14:paraId="7228B113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1B51" w14:textId="77777777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040ABE2F" w14:textId="24CA0138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67E06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2EB6B1" w14:textId="3B9A5E7D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5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A235ED2" w14:textId="47BB480B" w:rsidR="00835AB1" w:rsidRPr="0072541A" w:rsidRDefault="00835AB1" w:rsidP="00835AB1">
            <w:pPr>
              <w:jc w:val="both"/>
              <w:rPr>
                <w:lang w:val="ro-RO"/>
              </w:rPr>
            </w:pPr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Flacon </w:t>
            </w:r>
            <w:proofErr w:type="spellStart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>cerneală</w:t>
            </w:r>
            <w:proofErr w:type="spellEnd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original Epson 115 Yellow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972CE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835AB1" w:rsidRPr="00835AB1" w14:paraId="14018F06" w14:textId="77777777" w:rsidTr="00FC0599">
        <w:trPr>
          <w:cantSplit/>
          <w:trHeight w:val="531"/>
        </w:trPr>
        <w:tc>
          <w:tcPr>
            <w:tcW w:w="601" w:type="dxa"/>
            <w:noWrap/>
          </w:tcPr>
          <w:p w14:paraId="787BDD9E" w14:textId="7093CBB8" w:rsidR="00835AB1" w:rsidRPr="00E346C2" w:rsidRDefault="00835AB1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5.19</w:t>
            </w:r>
          </w:p>
        </w:tc>
        <w:tc>
          <w:tcPr>
            <w:tcW w:w="1083" w:type="dxa"/>
            <w:textDirection w:val="btLr"/>
          </w:tcPr>
          <w:p w14:paraId="42F1FDCB" w14:textId="77777777" w:rsidR="00835AB1" w:rsidRDefault="00835AB1" w:rsidP="00835AB1">
            <w:pPr>
              <w:ind w:left="113" w:right="113"/>
              <w:jc w:val="center"/>
              <w:rPr>
                <w:bCs/>
                <w:lang w:val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3747" w14:textId="77777777" w:rsidR="00835AB1" w:rsidRPr="00C00500" w:rsidRDefault="00835AB1" w:rsidP="00835AB1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auto"/>
              <w:bottom w:val="single" w:sz="4" w:space="0" w:color="auto"/>
            </w:tcBorders>
          </w:tcPr>
          <w:p w14:paraId="622F7329" w14:textId="749D7737" w:rsidR="00835AB1" w:rsidRPr="00E346C2" w:rsidRDefault="00835AB1" w:rsidP="00835AB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367E06">
              <w:t>buc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61D9F7" w14:textId="2C27B33C" w:rsidR="00835AB1" w:rsidRDefault="00835AB1" w:rsidP="00835AB1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rFonts w:ascii="Calibri" w:eastAsia="Calibri" w:hAnsi="Calibri" w:cs="Calibri"/>
                <w:color w:val="000000"/>
                <w:sz w:val="22"/>
              </w:rPr>
              <w:t>20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1F3AC0D" w14:textId="76C7A3C9" w:rsidR="00835AB1" w:rsidRPr="0072541A" w:rsidRDefault="00835AB1" w:rsidP="00835AB1">
            <w:pPr>
              <w:jc w:val="both"/>
              <w:rPr>
                <w:lang w:val="ro-RO"/>
              </w:rPr>
            </w:pPr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Flacon </w:t>
            </w:r>
            <w:proofErr w:type="spellStart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>cerneală</w:t>
            </w:r>
            <w:proofErr w:type="spellEnd"/>
            <w:r w:rsidRPr="00847E33">
              <w:rPr>
                <w:rFonts w:ascii="Arial" w:eastAsia="Arial" w:hAnsi="Arial" w:cs="Arial"/>
                <w:color w:val="000000"/>
                <w:sz w:val="22"/>
                <w:lang w:val="en-US"/>
              </w:rPr>
              <w:t xml:space="preserve"> original Epson C13T03P14A (110), 140 ml – Black XL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C47F6" w14:textId="77777777" w:rsidR="00835AB1" w:rsidRPr="00B31E61" w:rsidRDefault="00835AB1" w:rsidP="00835AB1">
            <w:pPr>
              <w:jc w:val="center"/>
              <w:rPr>
                <w:sz w:val="22"/>
                <w:szCs w:val="22"/>
                <w:lang w:val="it-IT"/>
              </w:rPr>
            </w:pPr>
          </w:p>
        </w:tc>
      </w:tr>
      <w:tr w:rsidR="00FC0599" w:rsidRPr="00835AB1" w14:paraId="038665DF" w14:textId="77777777" w:rsidTr="00FC0599">
        <w:trPr>
          <w:cantSplit/>
          <w:trHeight w:val="411"/>
        </w:trPr>
        <w:tc>
          <w:tcPr>
            <w:tcW w:w="601" w:type="dxa"/>
            <w:noWrap/>
          </w:tcPr>
          <w:p w14:paraId="101D767A" w14:textId="77777777" w:rsidR="00FC0599" w:rsidRDefault="00FC0599" w:rsidP="00835AB1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4176" w:type="dxa"/>
            <w:gridSpan w:val="4"/>
            <w:tcBorders>
              <w:right w:val="single" w:sz="6" w:space="0" w:color="000000"/>
            </w:tcBorders>
          </w:tcPr>
          <w:p w14:paraId="49B831B1" w14:textId="060E0B2A" w:rsidR="00FC0599" w:rsidRPr="00FC0599" w:rsidRDefault="00FC0599" w:rsidP="00835AB1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val="ro-MD"/>
              </w:rPr>
            </w:pPr>
            <w:r w:rsidRPr="00FC0599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  <w:lang w:val="ro-MD"/>
              </w:rPr>
              <w:t>Total valoarea estimată</w:t>
            </w:r>
          </w:p>
        </w:tc>
        <w:tc>
          <w:tcPr>
            <w:tcW w:w="4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A573DC6" w14:textId="77777777" w:rsidR="00FC0599" w:rsidRPr="00847E33" w:rsidRDefault="00FC0599" w:rsidP="00835AB1">
            <w:pPr>
              <w:jc w:val="both"/>
              <w:rPr>
                <w:rFonts w:ascii="Arial" w:eastAsia="Arial" w:hAnsi="Arial" w:cs="Arial"/>
                <w:color w:val="000000"/>
                <w:sz w:val="22"/>
                <w:lang w:val="en-US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9B30A" w14:textId="117DEEFB" w:rsidR="00FC0599" w:rsidRPr="00FC0599" w:rsidRDefault="00FC0599" w:rsidP="00835AB1">
            <w:pPr>
              <w:jc w:val="center"/>
              <w:rPr>
                <w:b/>
                <w:bCs/>
                <w:sz w:val="22"/>
                <w:szCs w:val="22"/>
                <w:lang w:val="it-IT"/>
              </w:rPr>
            </w:pPr>
            <w:r w:rsidRPr="00FC0599">
              <w:rPr>
                <w:b/>
                <w:bCs/>
                <w:sz w:val="22"/>
                <w:szCs w:val="22"/>
                <w:lang w:val="it-IT"/>
              </w:rPr>
              <w:t>75 000</w:t>
            </w:r>
          </w:p>
        </w:tc>
      </w:tr>
      <w:tr w:rsidR="00835AB1" w:rsidRPr="00835AB1" w14:paraId="0E2820CF" w14:textId="77777777" w:rsidTr="00847E33">
        <w:trPr>
          <w:cantSplit/>
          <w:trHeight w:val="524"/>
        </w:trPr>
        <w:tc>
          <w:tcPr>
            <w:tcW w:w="10286" w:type="dxa"/>
            <w:gridSpan w:val="7"/>
            <w:tcBorders>
              <w:right w:val="single" w:sz="4" w:space="0" w:color="auto"/>
            </w:tcBorders>
            <w:noWrap/>
            <w:vAlign w:val="center"/>
          </w:tcPr>
          <w:p w14:paraId="6D26F5B0" w14:textId="77777777" w:rsidR="00835AB1" w:rsidRPr="00FC0599" w:rsidRDefault="00835AB1" w:rsidP="00835AB1">
            <w:pPr>
              <w:keepNext/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60" w:after="80" w:line="276" w:lineRule="auto"/>
              <w:outlineLvl w:val="1"/>
              <w:rPr>
                <w:rFonts w:ascii="Arial" w:eastAsia="Arial" w:hAnsi="Arial" w:cs="Arial"/>
                <w:color w:val="2E74B5"/>
                <w:sz w:val="24"/>
                <w:szCs w:val="24"/>
                <w:lang w:val="ro-RO" w:eastAsia="en-US"/>
              </w:rPr>
            </w:pPr>
            <w:r w:rsidRPr="00FC0599">
              <w:rPr>
                <w:b/>
                <w:color w:val="000000"/>
                <w:sz w:val="24"/>
                <w:szCs w:val="24"/>
                <w:lang w:val="ro-RO" w:eastAsia="en-US"/>
              </w:rPr>
              <w:t>Note generale</w:t>
            </w:r>
          </w:p>
          <w:p w14:paraId="0AAC4798" w14:textId="77777777" w:rsidR="00835AB1" w:rsidRPr="00FC0599" w:rsidRDefault="00835AB1" w:rsidP="00835AB1">
            <w:pPr>
              <w:numPr>
                <w:ilvl w:val="0"/>
                <w:numId w:val="4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76" w:lineRule="auto"/>
              <w:contextualSpacing/>
              <w:rPr>
                <w:rFonts w:ascii="Arial" w:eastAsia="Arial" w:hAnsi="Arial"/>
                <w:sz w:val="22"/>
                <w:szCs w:val="22"/>
                <w:lang w:val="ro-RO" w:eastAsia="en-US"/>
              </w:rPr>
            </w:pPr>
            <w:r w:rsidRPr="00FC0599">
              <w:rPr>
                <w:color w:val="000000"/>
                <w:sz w:val="22"/>
                <w:szCs w:val="22"/>
                <w:lang w:val="ro-RO" w:eastAsia="en-US"/>
              </w:rPr>
              <w:t>Cartușele toner compatibile trebuie să fie produse noi, neutilizate, cu compatibilitate 100% cu modelul de imprimantă indicat, să funcționeze fără erori și să fie livrate în ambalaj sigilat.</w:t>
            </w:r>
          </w:p>
          <w:p w14:paraId="0E434001" w14:textId="77777777" w:rsidR="00835AB1" w:rsidRPr="00FC0599" w:rsidRDefault="00835AB1" w:rsidP="00835AB1">
            <w:pPr>
              <w:numPr>
                <w:ilvl w:val="0"/>
                <w:numId w:val="4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76" w:lineRule="auto"/>
              <w:contextualSpacing/>
              <w:rPr>
                <w:rFonts w:ascii="Arial" w:eastAsia="Arial" w:hAnsi="Arial"/>
                <w:sz w:val="22"/>
                <w:szCs w:val="22"/>
                <w:lang w:val="ro-RO" w:eastAsia="en-US"/>
              </w:rPr>
            </w:pPr>
            <w:r w:rsidRPr="00FC0599">
              <w:rPr>
                <w:color w:val="000000"/>
                <w:sz w:val="22"/>
                <w:szCs w:val="22"/>
                <w:lang w:val="ro-RO" w:eastAsia="en-US"/>
              </w:rPr>
              <w:t>Consumabilele originale (cerneală) trebuie să fie produse originale, sigilate de producător, cu compatibilitate totală cu echipamentele indicate.</w:t>
            </w:r>
          </w:p>
          <w:p w14:paraId="44FB192A" w14:textId="77777777" w:rsidR="00835AB1" w:rsidRPr="00FC0599" w:rsidRDefault="00835AB1" w:rsidP="00835AB1">
            <w:pPr>
              <w:numPr>
                <w:ilvl w:val="0"/>
                <w:numId w:val="4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76" w:lineRule="auto"/>
              <w:contextualSpacing/>
              <w:rPr>
                <w:rFonts w:ascii="Arial" w:eastAsia="Arial" w:hAnsi="Arial"/>
                <w:sz w:val="22"/>
                <w:szCs w:val="22"/>
                <w:lang w:val="ro-RO" w:eastAsia="en-US"/>
              </w:rPr>
            </w:pPr>
            <w:r w:rsidRPr="00FC0599">
              <w:rPr>
                <w:color w:val="000000"/>
                <w:sz w:val="22"/>
                <w:szCs w:val="22"/>
                <w:lang w:val="ro-RO" w:eastAsia="en-US"/>
              </w:rPr>
              <w:t>Livrarea se va efectua fracționat, la solicitarea beneficiarului.</w:t>
            </w:r>
          </w:p>
          <w:p w14:paraId="70013FF0" w14:textId="77777777" w:rsidR="00835AB1" w:rsidRPr="00FC0599" w:rsidRDefault="00835AB1" w:rsidP="00835AB1">
            <w:pPr>
              <w:numPr>
                <w:ilvl w:val="0"/>
                <w:numId w:val="4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200" w:line="276" w:lineRule="auto"/>
              <w:contextualSpacing/>
              <w:rPr>
                <w:rFonts w:ascii="Arial" w:eastAsia="Arial" w:hAnsi="Arial"/>
                <w:sz w:val="22"/>
                <w:szCs w:val="22"/>
                <w:lang w:val="ro-RO" w:eastAsia="en-US"/>
              </w:rPr>
            </w:pPr>
            <w:r w:rsidRPr="00FC0599">
              <w:rPr>
                <w:color w:val="000000"/>
                <w:sz w:val="22"/>
                <w:szCs w:val="22"/>
                <w:lang w:val="ro-RO" w:eastAsia="en-US"/>
              </w:rPr>
              <w:t>Termenul de livrare va fi de 2–5 zile lucrătoare de la transmiterea comenzii.</w:t>
            </w:r>
          </w:p>
          <w:p w14:paraId="072C7415" w14:textId="709D9897" w:rsidR="00835AB1" w:rsidRDefault="00835AB1" w:rsidP="00835AB1">
            <w:pPr>
              <w:rPr>
                <w:lang w:val="it-IT"/>
              </w:rPr>
            </w:pPr>
            <w:r w:rsidRPr="008453F1">
              <w:rPr>
                <w:b/>
                <w:bCs/>
                <w:color w:val="333333"/>
                <w:u w:val="single"/>
                <w:shd w:val="clear" w:color="auto" w:fill="FFFFFF"/>
                <w:lang w:val="it-IT"/>
              </w:rPr>
              <w:t>Alte cerințe</w:t>
            </w:r>
            <w:r>
              <w:rPr>
                <w:color w:val="333333"/>
                <w:shd w:val="clear" w:color="auto" w:fill="FFFFFF"/>
                <w:lang w:val="it-IT"/>
              </w:rPr>
              <w:t>:</w:t>
            </w:r>
            <w:r w:rsidRPr="008453F1">
              <w:rPr>
                <w:lang w:val="it-IT"/>
              </w:rPr>
              <w:t xml:space="preserve"> </w:t>
            </w:r>
          </w:p>
          <w:p w14:paraId="3B949A00" w14:textId="27D3B6D6" w:rsidR="00835AB1" w:rsidRPr="00B31E61" w:rsidRDefault="00835AB1" w:rsidP="00835AB1">
            <w:pPr>
              <w:pStyle w:val="Listparagraf"/>
              <w:numPr>
                <w:ilvl w:val="0"/>
                <w:numId w:val="36"/>
              </w:numPr>
              <w:rPr>
                <w:color w:val="333333"/>
                <w:shd w:val="clear" w:color="auto" w:fill="FFFFFF"/>
                <w:lang w:val="it-IT"/>
              </w:rPr>
            </w:pPr>
            <w:r w:rsidRPr="00B31E61">
              <w:rPr>
                <w:color w:val="333333"/>
                <w:shd w:val="clear" w:color="auto" w:fill="FFFFFF"/>
                <w:lang w:val="it-IT"/>
              </w:rPr>
              <w:t>Locul livrării: mun. Chișinău, str. 31 August 1989 nr. 63, IMSP AMT Centru.</w:t>
            </w:r>
          </w:p>
          <w:p w14:paraId="4EE4B729" w14:textId="01C06CE0" w:rsidR="00835AB1" w:rsidRPr="00B31E61" w:rsidRDefault="00835AB1" w:rsidP="00835AB1">
            <w:pPr>
              <w:pStyle w:val="Listparagraf"/>
              <w:numPr>
                <w:ilvl w:val="0"/>
                <w:numId w:val="36"/>
              </w:numPr>
              <w:rPr>
                <w:color w:val="333333"/>
                <w:shd w:val="clear" w:color="auto" w:fill="FFFFFF"/>
                <w:lang w:val="it-IT"/>
              </w:rPr>
            </w:pPr>
            <w:r w:rsidRPr="00B31E61">
              <w:rPr>
                <w:color w:val="333333"/>
                <w:shd w:val="clear" w:color="auto" w:fill="FFFFFF"/>
                <w:lang w:val="it-IT"/>
              </w:rPr>
              <w:t>Prețul ofertat va include toate cheltuielile aferente transportului și livrării.</w:t>
            </w:r>
          </w:p>
          <w:p w14:paraId="44B6179A" w14:textId="5B35DEA4" w:rsidR="00835AB1" w:rsidRPr="001C1EF5" w:rsidRDefault="00835AB1" w:rsidP="00835AB1">
            <w:pPr>
              <w:pStyle w:val="Listparagraf"/>
              <w:numPr>
                <w:ilvl w:val="0"/>
                <w:numId w:val="36"/>
              </w:numPr>
              <w:rPr>
                <w:color w:val="333333"/>
                <w:shd w:val="clear" w:color="auto" w:fill="FFFFFF"/>
                <w:lang w:val="it-IT"/>
              </w:rPr>
            </w:pPr>
            <w:r w:rsidRPr="00B31E61">
              <w:rPr>
                <w:color w:val="333333"/>
                <w:shd w:val="clear" w:color="auto" w:fill="FFFFFF"/>
                <w:lang w:val="it-IT"/>
              </w:rPr>
              <w:t>Produsele livrate trebuie să corespundă cerințelor tehnice menționate.</w:t>
            </w:r>
            <w:r w:rsidRPr="001C1EF5">
              <w:rPr>
                <w:color w:val="333333"/>
                <w:shd w:val="clear" w:color="auto" w:fill="FFFFFF"/>
                <w:lang w:val="it-IT"/>
              </w:rPr>
              <w:t>.</w:t>
            </w:r>
          </w:p>
          <w:p w14:paraId="6E56AC97" w14:textId="3CAB1298" w:rsidR="00835AB1" w:rsidRDefault="00835AB1" w:rsidP="00835AB1">
            <w:pPr>
              <w:rPr>
                <w:b/>
                <w:sz w:val="22"/>
                <w:szCs w:val="22"/>
                <w:lang w:val="it-IT"/>
              </w:rPr>
            </w:pPr>
          </w:p>
        </w:tc>
      </w:tr>
    </w:tbl>
    <w:p w14:paraId="37B541CB" w14:textId="4CFD544F" w:rsidR="00B20704" w:rsidRPr="00B31E61" w:rsidRDefault="00B20704" w:rsidP="00C9173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2"/>
          <w:szCs w:val="22"/>
          <w:lang w:val="ro-RO"/>
        </w:rPr>
      </w:pPr>
      <w:r w:rsidRPr="00B31E61">
        <w:rPr>
          <w:b/>
          <w:sz w:val="22"/>
          <w:szCs w:val="22"/>
          <w:lang w:val="ro-RO"/>
        </w:rPr>
        <w:t xml:space="preserve">În cazul procedurilor de preselecție se indică numărul minim al </w:t>
      </w:r>
      <w:proofErr w:type="spellStart"/>
      <w:r w:rsidRPr="00B31E61">
        <w:rPr>
          <w:b/>
          <w:sz w:val="22"/>
          <w:szCs w:val="22"/>
          <w:lang w:val="ro-RO"/>
        </w:rPr>
        <w:t>candidaţilor</w:t>
      </w:r>
      <w:proofErr w:type="spellEnd"/>
      <w:r w:rsidRPr="00B31E61">
        <w:rPr>
          <w:b/>
          <w:sz w:val="22"/>
          <w:szCs w:val="22"/>
          <w:lang w:val="ro-RO"/>
        </w:rPr>
        <w:t xml:space="preserve"> </w:t>
      </w:r>
      <w:proofErr w:type="spellStart"/>
      <w:r w:rsidRPr="00B31E61">
        <w:rPr>
          <w:b/>
          <w:sz w:val="22"/>
          <w:szCs w:val="22"/>
          <w:lang w:val="ro-RO"/>
        </w:rPr>
        <w:t>şi</w:t>
      </w:r>
      <w:proofErr w:type="spellEnd"/>
      <w:r w:rsidRPr="00B31E61">
        <w:rPr>
          <w:b/>
          <w:sz w:val="22"/>
          <w:szCs w:val="22"/>
          <w:lang w:val="ro-RO"/>
        </w:rPr>
        <w:t>, dacă este c</w:t>
      </w:r>
      <w:r w:rsidR="008227A2" w:rsidRPr="00B31E61">
        <w:rPr>
          <w:b/>
          <w:sz w:val="22"/>
          <w:szCs w:val="22"/>
          <w:lang w:val="ro-RO"/>
        </w:rPr>
        <w:t>azul, numărul maxim al acestora:</w:t>
      </w:r>
      <w:r w:rsidRPr="00B31E61">
        <w:rPr>
          <w:b/>
          <w:sz w:val="22"/>
          <w:szCs w:val="22"/>
          <w:lang w:val="ro-RO"/>
        </w:rPr>
        <w:t xml:space="preserve"> </w:t>
      </w:r>
      <w:r w:rsidRPr="00B31E61">
        <w:rPr>
          <w:b/>
          <w:i/>
          <w:sz w:val="22"/>
          <w:szCs w:val="22"/>
          <w:u w:val="single"/>
          <w:lang w:val="ro-RO"/>
        </w:rPr>
        <w:t xml:space="preserve">Nu se </w:t>
      </w:r>
      <w:r w:rsidR="008227A2" w:rsidRPr="00B31E61">
        <w:rPr>
          <w:b/>
          <w:i/>
          <w:sz w:val="22"/>
          <w:szCs w:val="22"/>
          <w:u w:val="single"/>
          <w:lang w:val="ro-RO"/>
        </w:rPr>
        <w:t>aplică</w:t>
      </w:r>
      <w:r w:rsidRPr="00B31E61">
        <w:rPr>
          <w:b/>
          <w:sz w:val="22"/>
          <w:szCs w:val="22"/>
          <w:lang w:val="ro-RO"/>
        </w:rPr>
        <w:t xml:space="preserve"> </w:t>
      </w:r>
      <w:r w:rsidR="0052118F" w:rsidRPr="00B31E61">
        <w:rPr>
          <w:b/>
          <w:sz w:val="22"/>
          <w:szCs w:val="22"/>
          <w:lang w:val="ro-RO"/>
        </w:rPr>
        <w:t>.</w:t>
      </w:r>
      <w:r w:rsidRPr="00B31E61">
        <w:rPr>
          <w:b/>
          <w:sz w:val="22"/>
          <w:szCs w:val="22"/>
          <w:lang w:val="ro-RO"/>
        </w:rPr>
        <w:t xml:space="preserve">       </w:t>
      </w:r>
    </w:p>
    <w:p w14:paraId="3FA9D46D" w14:textId="77777777" w:rsidR="00B20704" w:rsidRPr="00E346C2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În cazul în care contractul este împărțit pe loturi un operator economic poate depune oferta (se va selecta):</w:t>
      </w:r>
    </w:p>
    <w:p w14:paraId="71471E9B" w14:textId="14E1424F" w:rsidR="00B20704" w:rsidRPr="00B31E61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2"/>
          <w:szCs w:val="22"/>
          <w:lang w:val="ro-RO"/>
        </w:rPr>
      </w:pPr>
      <w:r w:rsidRPr="00B31E61">
        <w:rPr>
          <w:sz w:val="22"/>
          <w:szCs w:val="22"/>
          <w:lang w:val="ro-RO"/>
        </w:rPr>
        <w:t xml:space="preserve">Pentru un singur </w:t>
      </w:r>
      <w:r w:rsidR="007B583D" w:rsidRPr="00B31E61">
        <w:rPr>
          <w:sz w:val="22"/>
          <w:szCs w:val="22"/>
          <w:lang w:val="ro-RO"/>
        </w:rPr>
        <w:t xml:space="preserve">lot </w:t>
      </w:r>
      <w:bookmarkStart w:id="0" w:name="_Hlk222923119"/>
      <w:r w:rsidR="00B31E61">
        <w:rPr>
          <w:sz w:val="22"/>
          <w:szCs w:val="22"/>
          <w:lang w:val="ro-RO"/>
        </w:rPr>
        <w:t>-</w:t>
      </w:r>
      <w:r w:rsidR="00B31E61" w:rsidRPr="00B31E61">
        <w:rPr>
          <w:i/>
          <w:iCs/>
          <w:sz w:val="22"/>
          <w:szCs w:val="22"/>
          <w:lang w:val="ro-RO"/>
        </w:rPr>
        <w:t>se acceptă;</w:t>
      </w:r>
      <w:bookmarkEnd w:id="0"/>
    </w:p>
    <w:p w14:paraId="506E0550" w14:textId="639D8714" w:rsidR="00B20704" w:rsidRPr="00B31E61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2"/>
          <w:szCs w:val="22"/>
          <w:lang w:val="ro-RO"/>
        </w:rPr>
      </w:pPr>
      <w:r w:rsidRPr="00B31E61">
        <w:rPr>
          <w:sz w:val="22"/>
          <w:szCs w:val="22"/>
          <w:lang w:val="ro-RO"/>
        </w:rPr>
        <w:t xml:space="preserve">Pentru mai multe </w:t>
      </w:r>
      <w:r w:rsidR="007B583D" w:rsidRPr="00B31E61">
        <w:rPr>
          <w:sz w:val="22"/>
          <w:szCs w:val="22"/>
          <w:lang w:val="ro-RO"/>
        </w:rPr>
        <w:t xml:space="preserve">loturi </w:t>
      </w:r>
      <w:r w:rsidR="00B31E61">
        <w:rPr>
          <w:sz w:val="22"/>
          <w:szCs w:val="22"/>
          <w:lang w:val="ro-RO"/>
        </w:rPr>
        <w:t>-</w:t>
      </w:r>
      <w:r w:rsidR="00B31E61" w:rsidRPr="00B31E61">
        <w:rPr>
          <w:i/>
          <w:iCs/>
          <w:sz w:val="22"/>
          <w:szCs w:val="22"/>
          <w:lang w:val="ro-RO"/>
        </w:rPr>
        <w:t>se acceptă;</w:t>
      </w:r>
    </w:p>
    <w:p w14:paraId="27CEA235" w14:textId="2D53E502" w:rsidR="00B20704" w:rsidRPr="00B31E61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2"/>
          <w:szCs w:val="22"/>
          <w:lang w:val="ro-RO"/>
        </w:rPr>
      </w:pPr>
      <w:r w:rsidRPr="00B31E61">
        <w:rPr>
          <w:sz w:val="22"/>
          <w:szCs w:val="22"/>
          <w:lang w:val="ro-RO"/>
        </w:rPr>
        <w:t xml:space="preserve">Pentru toate </w:t>
      </w:r>
      <w:r w:rsidR="007B583D" w:rsidRPr="00B31E61">
        <w:rPr>
          <w:sz w:val="22"/>
          <w:szCs w:val="22"/>
          <w:lang w:val="ro-RO"/>
        </w:rPr>
        <w:t xml:space="preserve">loturile </w:t>
      </w:r>
      <w:r w:rsidR="00B31E61">
        <w:rPr>
          <w:sz w:val="22"/>
          <w:szCs w:val="22"/>
          <w:lang w:val="ro-RO"/>
        </w:rPr>
        <w:t>-</w:t>
      </w:r>
      <w:r w:rsidR="00B31E61" w:rsidRPr="00B31E61">
        <w:rPr>
          <w:i/>
          <w:iCs/>
          <w:sz w:val="22"/>
          <w:szCs w:val="22"/>
          <w:lang w:val="ro-RO"/>
        </w:rPr>
        <w:t>se acceptă;</w:t>
      </w:r>
    </w:p>
    <w:p w14:paraId="3D31A46B" w14:textId="77777777" w:rsidR="00B20704" w:rsidRPr="00E346C2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2"/>
          <w:szCs w:val="22"/>
          <w:lang w:val="ro-RO"/>
        </w:rPr>
      </w:pPr>
      <w:r w:rsidRPr="00E346C2">
        <w:rPr>
          <w:sz w:val="22"/>
          <w:szCs w:val="22"/>
          <w:lang w:val="ro-RO"/>
        </w:rPr>
        <w:t>Alte limitări privind numărul de loturi care pot fi atribuite aceluiași ofertant__</w:t>
      </w:r>
      <w:r w:rsidRPr="00E346C2">
        <w:rPr>
          <w:sz w:val="22"/>
          <w:szCs w:val="22"/>
          <w:u w:val="single"/>
          <w:lang w:val="ro-RO"/>
        </w:rPr>
        <w:t>-</w:t>
      </w:r>
      <w:r w:rsidRPr="00E346C2">
        <w:rPr>
          <w:sz w:val="22"/>
          <w:szCs w:val="22"/>
          <w:lang w:val="ro-RO"/>
        </w:rPr>
        <w:t>___</w:t>
      </w:r>
    </w:p>
    <w:p w14:paraId="347D7C8E" w14:textId="77777777" w:rsidR="00413DDD" w:rsidRPr="00E346C2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2"/>
          <w:szCs w:val="22"/>
          <w:u w:val="single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Admiterea sau interzicerea ofertelor alternative: </w:t>
      </w:r>
      <w:r w:rsidRPr="00E346C2">
        <w:rPr>
          <w:b/>
          <w:i/>
          <w:sz w:val="22"/>
          <w:szCs w:val="22"/>
          <w:u w:val="single"/>
          <w:lang w:val="ro-RO"/>
        </w:rPr>
        <w:t>nu se admite</w:t>
      </w:r>
    </w:p>
    <w:p w14:paraId="6632B29A" w14:textId="77777777" w:rsidR="00B31E61" w:rsidRPr="00B31E61" w:rsidRDefault="00B20704" w:rsidP="00B31E61">
      <w:pPr>
        <w:pStyle w:val="Listparagraf"/>
        <w:numPr>
          <w:ilvl w:val="0"/>
          <w:numId w:val="1"/>
        </w:numPr>
        <w:rPr>
          <w:b/>
          <w:bCs/>
          <w:i/>
          <w:sz w:val="22"/>
          <w:szCs w:val="22"/>
          <w:u w:val="single"/>
          <w:lang w:val="ro-MD"/>
        </w:rPr>
      </w:pPr>
      <w:r w:rsidRPr="00B31E61">
        <w:rPr>
          <w:b/>
          <w:sz w:val="22"/>
          <w:szCs w:val="22"/>
          <w:lang w:val="ro-RO"/>
        </w:rPr>
        <w:t xml:space="preserve">Termenii și condițiile de </w:t>
      </w:r>
      <w:r w:rsidR="006A3DFF" w:rsidRPr="00B31E61">
        <w:rPr>
          <w:b/>
          <w:sz w:val="22"/>
          <w:szCs w:val="22"/>
          <w:lang w:val="ro-RO"/>
        </w:rPr>
        <w:t>livrare</w:t>
      </w:r>
      <w:r w:rsidRPr="00B31E61">
        <w:rPr>
          <w:b/>
          <w:sz w:val="22"/>
          <w:szCs w:val="22"/>
          <w:lang w:val="ro-RO"/>
        </w:rPr>
        <w:t xml:space="preserve"> solicitați: </w:t>
      </w:r>
      <w:r w:rsidR="00B31E61" w:rsidRPr="00B31E61">
        <w:rPr>
          <w:b/>
          <w:bCs/>
          <w:i/>
          <w:sz w:val="22"/>
          <w:szCs w:val="22"/>
          <w:u w:val="single"/>
          <w:lang w:val="ro-MD"/>
        </w:rPr>
        <w:t xml:space="preserve">Termenul de livrare va fi de 5–15 zile de la semnarea </w:t>
      </w:r>
      <w:proofErr w:type="spellStart"/>
      <w:r w:rsidR="00B31E61" w:rsidRPr="00B31E61">
        <w:rPr>
          <w:b/>
          <w:bCs/>
          <w:i/>
          <w:sz w:val="22"/>
          <w:szCs w:val="22"/>
          <w:u w:val="single"/>
          <w:lang w:val="ro-MD"/>
        </w:rPr>
        <w:t>contarctului</w:t>
      </w:r>
      <w:proofErr w:type="spellEnd"/>
      <w:r w:rsidR="00B31E61" w:rsidRPr="00B31E61">
        <w:rPr>
          <w:b/>
          <w:bCs/>
          <w:i/>
          <w:sz w:val="22"/>
          <w:szCs w:val="22"/>
          <w:u w:val="single"/>
          <w:lang w:val="ro-MD"/>
        </w:rPr>
        <w:t>.</w:t>
      </w:r>
    </w:p>
    <w:p w14:paraId="6639633E" w14:textId="684A15FB" w:rsidR="00B20704" w:rsidRPr="00E346C2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Termenul de valabilitate a contractului:</w:t>
      </w:r>
      <w:r w:rsidR="007B583D" w:rsidRPr="00E346C2">
        <w:rPr>
          <w:b/>
          <w:sz w:val="22"/>
          <w:szCs w:val="22"/>
          <w:lang w:val="ro-RO"/>
        </w:rPr>
        <w:t xml:space="preserve"> </w:t>
      </w:r>
      <w:r w:rsidR="007B583D" w:rsidRPr="001B5707">
        <w:rPr>
          <w:b/>
          <w:i/>
          <w:iCs/>
          <w:sz w:val="22"/>
          <w:szCs w:val="22"/>
          <w:u w:val="single"/>
          <w:shd w:val="clear" w:color="auto" w:fill="FFFFFF" w:themeFill="background1"/>
          <w:lang w:val="ro-RO"/>
        </w:rPr>
        <w:t>3</w:t>
      </w:r>
      <w:r w:rsidR="00E91732" w:rsidRPr="001B5707">
        <w:rPr>
          <w:b/>
          <w:i/>
          <w:iCs/>
          <w:sz w:val="22"/>
          <w:szCs w:val="22"/>
          <w:u w:val="single"/>
          <w:shd w:val="clear" w:color="auto" w:fill="FFFFFF" w:themeFill="background1"/>
          <w:lang w:val="ro-RO"/>
        </w:rPr>
        <w:t>1.</w:t>
      </w:r>
      <w:r w:rsidR="007B583D" w:rsidRPr="001B5707">
        <w:rPr>
          <w:b/>
          <w:i/>
          <w:iCs/>
          <w:sz w:val="22"/>
          <w:szCs w:val="22"/>
          <w:u w:val="single"/>
          <w:shd w:val="clear" w:color="auto" w:fill="FFFFFF" w:themeFill="background1"/>
          <w:lang w:val="ro-RO"/>
        </w:rPr>
        <w:t>1</w:t>
      </w:r>
      <w:r w:rsidR="003E62D1" w:rsidRPr="001B5707">
        <w:rPr>
          <w:b/>
          <w:i/>
          <w:iCs/>
          <w:sz w:val="22"/>
          <w:szCs w:val="22"/>
          <w:u w:val="single"/>
          <w:shd w:val="clear" w:color="auto" w:fill="FFFFFF" w:themeFill="background1"/>
          <w:lang w:val="ro-RO"/>
        </w:rPr>
        <w:t>2</w:t>
      </w:r>
      <w:r w:rsidR="00E91732" w:rsidRPr="001B5707">
        <w:rPr>
          <w:b/>
          <w:i/>
          <w:iCs/>
          <w:sz w:val="22"/>
          <w:szCs w:val="22"/>
          <w:u w:val="single"/>
          <w:shd w:val="clear" w:color="auto" w:fill="FFFFFF" w:themeFill="background1"/>
          <w:lang w:val="ro-RO"/>
        </w:rPr>
        <w:t>.202</w:t>
      </w:r>
      <w:r w:rsidR="008453F1" w:rsidRPr="001B5707">
        <w:rPr>
          <w:b/>
          <w:i/>
          <w:iCs/>
          <w:sz w:val="22"/>
          <w:szCs w:val="22"/>
          <w:u w:val="single"/>
          <w:shd w:val="clear" w:color="auto" w:fill="FFFFFF" w:themeFill="background1"/>
          <w:lang w:val="ro-RO"/>
        </w:rPr>
        <w:t>6</w:t>
      </w:r>
      <w:r w:rsidR="00067AAF">
        <w:rPr>
          <w:b/>
          <w:i/>
          <w:sz w:val="22"/>
          <w:szCs w:val="22"/>
          <w:u w:val="single"/>
          <w:shd w:val="clear" w:color="auto" w:fill="FFFFFF" w:themeFill="background1"/>
          <w:lang w:val="ro-RO"/>
        </w:rPr>
        <w:t>.</w:t>
      </w:r>
    </w:p>
    <w:p w14:paraId="42A12CF9" w14:textId="77777777" w:rsidR="00B20704" w:rsidRPr="00E346C2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Pr="00E346C2">
        <w:rPr>
          <w:b/>
          <w:i/>
          <w:sz w:val="22"/>
          <w:szCs w:val="22"/>
          <w:u w:val="single"/>
          <w:lang w:val="ro-RO"/>
        </w:rPr>
        <w:t>nu</w:t>
      </w:r>
    </w:p>
    <w:p w14:paraId="3C471211" w14:textId="77777777" w:rsidR="00B20704" w:rsidRPr="00E346C2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lang w:val="ro-RO"/>
        </w:rPr>
      </w:pPr>
      <w:r w:rsidRPr="00E346C2">
        <w:rPr>
          <w:b/>
          <w:sz w:val="22"/>
          <w:szCs w:val="22"/>
          <w:lang w:val="ro-RO"/>
        </w:rPr>
        <w:tab/>
        <w:t xml:space="preserve">Prestarea serviciului este rezervată unei anumite profesii în temeiul unor legi sau al unor acte administrative (după caz):  </w:t>
      </w:r>
      <w:r w:rsidRPr="00E346C2">
        <w:rPr>
          <w:b/>
          <w:i/>
          <w:sz w:val="22"/>
          <w:szCs w:val="22"/>
          <w:u w:val="single"/>
          <w:lang w:val="ro-RO"/>
        </w:rPr>
        <w:t>nu</w:t>
      </w:r>
    </w:p>
    <w:p w14:paraId="0D8CE634" w14:textId="77777777" w:rsidR="00B20704" w:rsidRPr="00E346C2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3830"/>
        <w:gridCol w:w="4819"/>
        <w:gridCol w:w="1277"/>
      </w:tblGrid>
      <w:tr w:rsidR="004221DC" w:rsidRPr="00E346C2" w14:paraId="6EA804CE" w14:textId="77777777" w:rsidTr="00FE0586">
        <w:tc>
          <w:tcPr>
            <w:tcW w:w="560" w:type="dxa"/>
            <w:vAlign w:val="center"/>
          </w:tcPr>
          <w:p w14:paraId="71680C10" w14:textId="77777777" w:rsidR="004221DC" w:rsidRPr="00E346C2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E346C2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830" w:type="dxa"/>
            <w:vAlign w:val="center"/>
          </w:tcPr>
          <w:p w14:paraId="3FA3C457" w14:textId="77777777" w:rsidR="004221DC" w:rsidRPr="00E346C2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E346C2">
              <w:rPr>
                <w:b/>
                <w:iCs/>
                <w:sz w:val="22"/>
                <w:szCs w:val="22"/>
                <w:lang w:val="ro-MD"/>
              </w:rPr>
              <w:t>Criteriile de calificare și de</w:t>
            </w:r>
          </w:p>
          <w:p w14:paraId="08B00145" w14:textId="77777777" w:rsidR="004221DC" w:rsidRPr="00E346C2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E346C2">
              <w:rPr>
                <w:b/>
                <w:iCs/>
                <w:sz w:val="22"/>
                <w:szCs w:val="22"/>
                <w:lang w:val="ro-MD"/>
              </w:rPr>
              <w:t xml:space="preserve">Selecție </w:t>
            </w:r>
            <w:r w:rsidRPr="00E346C2">
              <w:rPr>
                <w:b/>
                <w:iCs/>
                <w:sz w:val="22"/>
                <w:szCs w:val="22"/>
                <w:lang w:val="it-IT"/>
              </w:rPr>
              <w:t>(Descrierea</w:t>
            </w:r>
            <w:r w:rsidRPr="00E346C2">
              <w:rPr>
                <w:b/>
                <w:iCs/>
                <w:sz w:val="22"/>
                <w:szCs w:val="22"/>
                <w:lang w:val="ro-MD"/>
              </w:rPr>
              <w:t xml:space="preserve"> </w:t>
            </w:r>
            <w:r w:rsidRPr="00E346C2">
              <w:rPr>
                <w:b/>
                <w:iCs/>
                <w:sz w:val="22"/>
                <w:szCs w:val="22"/>
                <w:lang w:val="it-IT"/>
              </w:rPr>
              <w:t>criteriului/cerinței)</w:t>
            </w:r>
          </w:p>
        </w:tc>
        <w:tc>
          <w:tcPr>
            <w:tcW w:w="4819" w:type="dxa"/>
            <w:vAlign w:val="center"/>
          </w:tcPr>
          <w:p w14:paraId="632D685D" w14:textId="77777777" w:rsidR="004221DC" w:rsidRPr="00E346C2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it-IT"/>
              </w:rPr>
            </w:pPr>
            <w:r w:rsidRPr="00E346C2">
              <w:rPr>
                <w:b/>
                <w:iCs/>
                <w:sz w:val="22"/>
                <w:szCs w:val="22"/>
                <w:lang w:val="it-IT"/>
              </w:rPr>
              <w:t>Mod de demonstrare a îndeplinirii criteriului/cerinței:</w:t>
            </w:r>
          </w:p>
        </w:tc>
        <w:tc>
          <w:tcPr>
            <w:tcW w:w="1277" w:type="dxa"/>
            <w:vAlign w:val="center"/>
          </w:tcPr>
          <w:p w14:paraId="6009AFBE" w14:textId="77777777" w:rsidR="004221DC" w:rsidRPr="00E346C2" w:rsidRDefault="004221DC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E346C2">
              <w:rPr>
                <w:b/>
                <w:iCs/>
                <w:sz w:val="22"/>
                <w:szCs w:val="22"/>
              </w:rPr>
              <w:t>Nivelul</w:t>
            </w:r>
            <w:r w:rsidRPr="00E346C2">
              <w:rPr>
                <w:b/>
                <w:iCs/>
                <w:sz w:val="22"/>
                <w:szCs w:val="22"/>
                <w:lang w:val="ro-MD"/>
              </w:rPr>
              <w:t xml:space="preserve"> </w:t>
            </w:r>
            <w:r w:rsidRPr="00E346C2">
              <w:rPr>
                <w:b/>
                <w:iCs/>
                <w:sz w:val="22"/>
                <w:szCs w:val="22"/>
              </w:rPr>
              <w:t>minim/</w:t>
            </w:r>
            <w:r w:rsidRPr="00E346C2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3C177E" w:rsidRPr="00E346C2" w14:paraId="45164F2A" w14:textId="77777777" w:rsidTr="00FE0586">
        <w:tc>
          <w:tcPr>
            <w:tcW w:w="560" w:type="dxa"/>
            <w:shd w:val="clear" w:color="auto" w:fill="FFFFFF" w:themeFill="background1"/>
            <w:vAlign w:val="center"/>
          </w:tcPr>
          <w:p w14:paraId="3ECD4B8C" w14:textId="77777777" w:rsidR="003C177E" w:rsidRPr="00E346C2" w:rsidRDefault="003C177E" w:rsidP="003C177E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E346C2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3830" w:type="dxa"/>
            <w:shd w:val="clear" w:color="auto" w:fill="FFFFFF"/>
          </w:tcPr>
          <w:p w14:paraId="64D8054F" w14:textId="5D7925D9" w:rsidR="003C177E" w:rsidRPr="00E346C2" w:rsidRDefault="003C177E" w:rsidP="003C177E">
            <w:pPr>
              <w:rPr>
                <w:b/>
                <w:color w:val="000000"/>
                <w:sz w:val="22"/>
                <w:szCs w:val="22"/>
                <w:lang w:val="it-IT"/>
              </w:rPr>
            </w:pPr>
            <w:r w:rsidRPr="00E346C2">
              <w:rPr>
                <w:iCs/>
                <w:sz w:val="22"/>
                <w:szCs w:val="22"/>
                <w:lang w:val="ro-RO"/>
              </w:rPr>
              <w:t xml:space="preserve">Oferta-specificații tehnice și de preț </w:t>
            </w:r>
          </w:p>
        </w:tc>
        <w:tc>
          <w:tcPr>
            <w:tcW w:w="4819" w:type="dxa"/>
            <w:shd w:val="clear" w:color="auto" w:fill="FFFFFF"/>
          </w:tcPr>
          <w:p w14:paraId="2815B35D" w14:textId="77777777" w:rsidR="003C177E" w:rsidRPr="00E346C2" w:rsidRDefault="003C177E" w:rsidP="003C177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it-IT"/>
              </w:rPr>
            </w:pPr>
            <w:r w:rsidRPr="00E346C2">
              <w:rPr>
                <w:color w:val="000000" w:themeColor="text1"/>
                <w:sz w:val="22"/>
                <w:szCs w:val="22"/>
                <w:lang w:val="ro-MD"/>
              </w:rPr>
              <w:t xml:space="preserve">Anexa nr. 22 și 23 din </w:t>
            </w:r>
            <w:r w:rsidRPr="00E346C2">
              <w:rPr>
                <w:sz w:val="22"/>
                <w:szCs w:val="22"/>
                <w:lang w:val="it-IT"/>
              </w:rPr>
              <w:t xml:space="preserve"> Documentația standard aprobată prin Ordinul MF  nr.115 din “15” 09. 2021</w:t>
            </w:r>
            <w:r w:rsidRPr="00E346C2">
              <w:rPr>
                <w:color w:val="000000" w:themeColor="text1"/>
                <w:sz w:val="22"/>
                <w:szCs w:val="22"/>
                <w:lang w:val="ro-MD"/>
              </w:rPr>
              <w:t xml:space="preserve">, </w:t>
            </w:r>
            <w:r w:rsidRPr="00E346C2">
              <w:rPr>
                <w:iCs/>
                <w:sz w:val="22"/>
                <w:szCs w:val="22"/>
                <w:lang w:val="it-IT"/>
              </w:rPr>
              <w:t xml:space="preserve"> confirmată prin semnătura electronică</w:t>
            </w:r>
          </w:p>
          <w:p w14:paraId="4E50A487" w14:textId="3AD9C104" w:rsidR="003C177E" w:rsidRPr="00E346C2" w:rsidRDefault="003C177E" w:rsidP="003C177E">
            <w:pPr>
              <w:rPr>
                <w:color w:val="000000"/>
                <w:sz w:val="22"/>
                <w:szCs w:val="22"/>
                <w:lang w:val="it-IT"/>
              </w:rPr>
            </w:pPr>
            <w:r w:rsidRPr="00E346C2">
              <w:rPr>
                <w:i/>
                <w:color w:val="000000"/>
                <w:sz w:val="22"/>
                <w:szCs w:val="22"/>
                <w:shd w:val="clear" w:color="auto" w:fill="FFFFFF" w:themeFill="background1"/>
                <w:lang w:val="it-IT"/>
              </w:rPr>
              <w:t xml:space="preserve">Notă: </w:t>
            </w:r>
            <w:r w:rsidRPr="00E346C2">
              <w:rPr>
                <w:i/>
                <w:color w:val="000000"/>
                <w:sz w:val="22"/>
                <w:szCs w:val="22"/>
                <w:highlight w:val="yellow"/>
                <w:shd w:val="clear" w:color="auto" w:fill="FFFFFF" w:themeFill="background1"/>
                <w:lang w:val="it-IT"/>
              </w:rPr>
              <w:t>După licitația electronica, operatorul economic cu cel mai mic preț va transmite OFERTA FINALĂ  cu aplicarea semnăturii electronice pe adresa                                                                        e-mail:amtcentru.contracte@ms.md</w:t>
            </w:r>
          </w:p>
        </w:tc>
        <w:tc>
          <w:tcPr>
            <w:tcW w:w="1277" w:type="dxa"/>
            <w:shd w:val="clear" w:color="auto" w:fill="FFFFFF" w:themeFill="background1"/>
            <w:vAlign w:val="center"/>
          </w:tcPr>
          <w:p w14:paraId="06C4C06A" w14:textId="0FDF5289" w:rsidR="003C177E" w:rsidRPr="00FE0586" w:rsidRDefault="00FE0586" w:rsidP="003C177E">
            <w:pPr>
              <w:pStyle w:val="Frspaiere"/>
              <w:jc w:val="center"/>
              <w:rPr>
                <w:i/>
                <w:iCs/>
                <w:sz w:val="18"/>
                <w:szCs w:val="18"/>
                <w:lang w:val="ro-MD"/>
              </w:rPr>
            </w:pPr>
            <w:r w:rsidRPr="00FE0586">
              <w:rPr>
                <w:i/>
                <w:iCs/>
                <w:sz w:val="18"/>
                <w:szCs w:val="18"/>
                <w:lang w:val="ro-MD"/>
              </w:rPr>
              <w:t>Obligatoriu</w:t>
            </w:r>
          </w:p>
        </w:tc>
      </w:tr>
      <w:tr w:rsidR="00FE0586" w:rsidRPr="00E346C2" w14:paraId="6B1FB6AF" w14:textId="77777777" w:rsidTr="00FE0586">
        <w:tc>
          <w:tcPr>
            <w:tcW w:w="560" w:type="dxa"/>
            <w:shd w:val="clear" w:color="auto" w:fill="FFFFFF" w:themeFill="background1"/>
            <w:vAlign w:val="center"/>
          </w:tcPr>
          <w:p w14:paraId="03E7E1FE" w14:textId="77777777" w:rsidR="00FE0586" w:rsidRPr="00E346C2" w:rsidRDefault="00FE0586" w:rsidP="00FE0586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E346C2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D577AE" w14:textId="031DA73A" w:rsidR="00FE0586" w:rsidRPr="00E346C2" w:rsidRDefault="00FE0586" w:rsidP="00FE0586">
            <w:pPr>
              <w:rPr>
                <w:b/>
                <w:color w:val="000000"/>
                <w:sz w:val="22"/>
                <w:szCs w:val="22"/>
              </w:rPr>
            </w:pPr>
            <w:r w:rsidRPr="00E346C2">
              <w:rPr>
                <w:color w:val="000000" w:themeColor="text1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5D4712" w14:textId="0E24419B" w:rsidR="00FE0586" w:rsidRPr="00E346C2" w:rsidRDefault="00FE0586" w:rsidP="00FE0586">
            <w:pPr>
              <w:jc w:val="both"/>
              <w:rPr>
                <w:color w:val="000000"/>
                <w:sz w:val="22"/>
                <w:szCs w:val="22"/>
                <w:lang w:val="it-IT"/>
              </w:rPr>
            </w:pPr>
            <w:r w:rsidRPr="00E346C2">
              <w:rPr>
                <w:color w:val="000000" w:themeColor="text1"/>
                <w:sz w:val="22"/>
                <w:szCs w:val="22"/>
                <w:lang w:val="ro-MD"/>
              </w:rPr>
              <w:t>Anexa nr. 7</w:t>
            </w:r>
            <w:r w:rsidRPr="00E346C2">
              <w:rPr>
                <w:sz w:val="22"/>
                <w:szCs w:val="22"/>
                <w:lang w:val="it-IT"/>
              </w:rPr>
              <w:t xml:space="preserve"> din  Documentația standard aprobată prin Ordinul MF  nr.115 din “15” 09. 2021</w:t>
            </w:r>
            <w:r w:rsidRPr="00E346C2">
              <w:rPr>
                <w:color w:val="000000" w:themeColor="text1"/>
                <w:sz w:val="22"/>
                <w:szCs w:val="22"/>
                <w:lang w:val="ro-MD"/>
              </w:rPr>
              <w:t xml:space="preserve">, </w:t>
            </w:r>
            <w:r w:rsidRPr="00E346C2">
              <w:rPr>
                <w:iCs/>
                <w:sz w:val="22"/>
                <w:szCs w:val="22"/>
                <w:lang w:val="it-IT"/>
              </w:rPr>
              <w:t xml:space="preserve"> confirmată prin semnătura electronică</w:t>
            </w:r>
          </w:p>
        </w:tc>
        <w:tc>
          <w:tcPr>
            <w:tcW w:w="1277" w:type="dxa"/>
            <w:shd w:val="clear" w:color="auto" w:fill="FFFFFF" w:themeFill="background1"/>
          </w:tcPr>
          <w:p w14:paraId="067C56EF" w14:textId="44CABA07" w:rsidR="00FE0586" w:rsidRPr="00E346C2" w:rsidRDefault="00FE0586" w:rsidP="00FE0586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EC5540">
              <w:rPr>
                <w:i/>
                <w:iCs/>
                <w:sz w:val="18"/>
                <w:szCs w:val="18"/>
                <w:lang w:val="ro-MD"/>
              </w:rPr>
              <w:t>Obligatoriu</w:t>
            </w:r>
          </w:p>
        </w:tc>
      </w:tr>
      <w:tr w:rsidR="00FE0586" w:rsidRPr="00E346C2" w14:paraId="31D429B8" w14:textId="77777777" w:rsidTr="00FE0586">
        <w:tc>
          <w:tcPr>
            <w:tcW w:w="560" w:type="dxa"/>
            <w:shd w:val="clear" w:color="auto" w:fill="FFFFFF" w:themeFill="background1"/>
            <w:vAlign w:val="center"/>
          </w:tcPr>
          <w:p w14:paraId="6F09C7D5" w14:textId="3CFD0123" w:rsidR="00FE0586" w:rsidRPr="00E346C2" w:rsidRDefault="00FE0586" w:rsidP="00FE0586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442EF0" w14:textId="5E527ABA" w:rsidR="00FE0586" w:rsidRPr="00E346C2" w:rsidRDefault="00FE0586" w:rsidP="00FE0586">
            <w:pPr>
              <w:rPr>
                <w:color w:val="000000" w:themeColor="text1"/>
                <w:sz w:val="22"/>
                <w:szCs w:val="22"/>
                <w:lang w:val="ro-MD"/>
              </w:rPr>
            </w:pPr>
            <w:r w:rsidRPr="00912997">
              <w:rPr>
                <w:iCs/>
                <w:lang w:val="ro-RO"/>
              </w:rPr>
              <w:t>DECLARAȚIE privind valabilitatea ofertei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C99112" w14:textId="1D3B08A4" w:rsidR="00FE0586" w:rsidRPr="00E346C2" w:rsidRDefault="00FE0586" w:rsidP="00FE0586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12997">
              <w:rPr>
                <w:color w:val="000000" w:themeColor="text1"/>
                <w:lang w:val="ro-MD"/>
              </w:rPr>
              <w:t>Anexa nr. 8</w:t>
            </w:r>
            <w:r w:rsidRPr="00912997">
              <w:rPr>
                <w:lang w:val="it-IT"/>
              </w:rPr>
              <w:t xml:space="preserve"> la Documentația standard nr.115 din “15” 09. 2021</w:t>
            </w:r>
            <w:r w:rsidRPr="00912997">
              <w:rPr>
                <w:color w:val="000000" w:themeColor="text1"/>
                <w:lang w:val="ro-MD"/>
              </w:rPr>
              <w:t xml:space="preserve">, </w:t>
            </w:r>
            <w:r w:rsidRPr="00912997">
              <w:rPr>
                <w:iCs/>
              </w:rPr>
              <w:t xml:space="preserve"> confirmată prin semnătura electronică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CF17E2" w14:textId="72E143BF" w:rsidR="00FE0586" w:rsidRPr="00721E82" w:rsidRDefault="00FE0586" w:rsidP="00FE0586">
            <w:pPr>
              <w:pStyle w:val="Frspaiere"/>
              <w:jc w:val="center"/>
              <w:rPr>
                <w:sz w:val="22"/>
                <w:szCs w:val="22"/>
                <w:lang w:val="ro-RO"/>
              </w:rPr>
            </w:pPr>
            <w:r w:rsidRPr="00EC5540">
              <w:rPr>
                <w:i/>
                <w:iCs/>
                <w:sz w:val="18"/>
                <w:szCs w:val="18"/>
                <w:lang w:val="ro-MD"/>
              </w:rPr>
              <w:t>Obligatoriu</w:t>
            </w:r>
          </w:p>
        </w:tc>
      </w:tr>
      <w:tr w:rsidR="00FE0586" w:rsidRPr="00E346C2" w14:paraId="1F12579D" w14:textId="77777777" w:rsidTr="00FE0586">
        <w:tc>
          <w:tcPr>
            <w:tcW w:w="560" w:type="dxa"/>
            <w:shd w:val="clear" w:color="auto" w:fill="FFFFFF" w:themeFill="background1"/>
            <w:vAlign w:val="center"/>
          </w:tcPr>
          <w:p w14:paraId="484B1042" w14:textId="0C9ECF24" w:rsidR="00FE0586" w:rsidRPr="00E346C2" w:rsidRDefault="00FE0586" w:rsidP="00FE0586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BB96A9" w14:textId="2BEB983E" w:rsidR="00FE0586" w:rsidRPr="00E346C2" w:rsidRDefault="00FE0586" w:rsidP="00FE0586">
            <w:pPr>
              <w:rPr>
                <w:b/>
                <w:color w:val="000000"/>
                <w:sz w:val="22"/>
                <w:szCs w:val="22"/>
              </w:rPr>
            </w:pPr>
            <w:r w:rsidRPr="00E346C2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4819" w:type="dxa"/>
            <w:shd w:val="clear" w:color="auto" w:fill="FFFFFF"/>
          </w:tcPr>
          <w:p w14:paraId="718F8D56" w14:textId="0EAA6DB8" w:rsidR="00FE0586" w:rsidRPr="00E346C2" w:rsidRDefault="00FE0586" w:rsidP="00FE0586">
            <w:pPr>
              <w:jc w:val="both"/>
              <w:rPr>
                <w:color w:val="000000"/>
                <w:sz w:val="22"/>
                <w:szCs w:val="22"/>
                <w:lang w:val="it-IT"/>
              </w:rPr>
            </w:pPr>
            <w:r w:rsidRPr="00E346C2">
              <w:rPr>
                <w:iCs/>
                <w:sz w:val="22"/>
                <w:szCs w:val="22"/>
              </w:rPr>
              <w:t xml:space="preserve"> confirmată prin semnătura electronică</w:t>
            </w:r>
          </w:p>
        </w:tc>
        <w:tc>
          <w:tcPr>
            <w:tcW w:w="1277" w:type="dxa"/>
            <w:shd w:val="clear" w:color="auto" w:fill="FFFFFF" w:themeFill="background1"/>
          </w:tcPr>
          <w:p w14:paraId="2B2E0213" w14:textId="2367C518" w:rsidR="00FE0586" w:rsidRPr="00E346C2" w:rsidRDefault="00FE0586" w:rsidP="00FE0586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EC5540">
              <w:rPr>
                <w:i/>
                <w:iCs/>
                <w:sz w:val="18"/>
                <w:szCs w:val="18"/>
                <w:lang w:val="ro-MD"/>
              </w:rPr>
              <w:t>Obligatoriu</w:t>
            </w:r>
          </w:p>
        </w:tc>
      </w:tr>
      <w:tr w:rsidR="00FE0586" w:rsidRPr="00E346C2" w14:paraId="4DE568D2" w14:textId="77777777" w:rsidTr="00FE0586">
        <w:tc>
          <w:tcPr>
            <w:tcW w:w="560" w:type="dxa"/>
            <w:shd w:val="clear" w:color="auto" w:fill="FFFFFF" w:themeFill="background1"/>
            <w:vAlign w:val="center"/>
          </w:tcPr>
          <w:p w14:paraId="0CE2C1F9" w14:textId="375868D0" w:rsidR="00FE0586" w:rsidRPr="00E346C2" w:rsidRDefault="00FE0586" w:rsidP="00FE0586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382128" w14:textId="5E4C2352" w:rsidR="00FE0586" w:rsidRPr="00E346C2" w:rsidRDefault="00FE0586" w:rsidP="00FE0586">
            <w:pPr>
              <w:rPr>
                <w:sz w:val="22"/>
                <w:szCs w:val="22"/>
                <w:lang w:val="it-IT"/>
              </w:rPr>
            </w:pPr>
            <w:r w:rsidRPr="00E346C2">
              <w:rPr>
                <w:color w:val="000000"/>
                <w:sz w:val="22"/>
                <w:szCs w:val="22"/>
                <w:lang w:val="it-IT"/>
              </w:rPr>
              <w:t>Certificat de înregistrare/ Decizie de inregistrare a intreprinderii/ Extras din Registrul de Stat al persoanelor juridice/ Licența de activitate/</w:t>
            </w:r>
            <w:r w:rsidRPr="00E346C2">
              <w:rPr>
                <w:sz w:val="22"/>
                <w:szCs w:val="22"/>
                <w:lang w:val="it-IT"/>
              </w:rPr>
              <w:t xml:space="preserve"> Actul care atestă dreptul de a livra bunuri</w:t>
            </w:r>
            <w:r w:rsidRPr="00E346C2">
              <w:rPr>
                <w:sz w:val="22"/>
                <w:szCs w:val="22"/>
                <w:lang w:val="ro-RO"/>
              </w:rPr>
              <w:t>le solicitate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5CE21B" w14:textId="29F3F66E" w:rsidR="00FE0586" w:rsidRPr="00E346C2" w:rsidRDefault="00FE0586" w:rsidP="00FE0586">
            <w:pPr>
              <w:jc w:val="both"/>
              <w:rPr>
                <w:iCs/>
                <w:sz w:val="22"/>
                <w:szCs w:val="22"/>
                <w:lang w:val="it-IT"/>
              </w:rPr>
            </w:pPr>
            <w:r w:rsidRPr="00E346C2">
              <w:rPr>
                <w:color w:val="000000"/>
                <w:sz w:val="22"/>
                <w:szCs w:val="22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1277" w:type="dxa"/>
            <w:shd w:val="clear" w:color="auto" w:fill="FFFFFF" w:themeFill="background1"/>
          </w:tcPr>
          <w:p w14:paraId="7C5B1945" w14:textId="3F97344F" w:rsidR="00FE0586" w:rsidRPr="00E346C2" w:rsidRDefault="00FE0586" w:rsidP="00FE0586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 w:rsidRPr="00EC5540">
              <w:rPr>
                <w:i/>
                <w:iCs/>
                <w:sz w:val="18"/>
                <w:szCs w:val="18"/>
                <w:lang w:val="ro-MD"/>
              </w:rPr>
              <w:t>Obligatoriu</w:t>
            </w:r>
          </w:p>
        </w:tc>
      </w:tr>
      <w:tr w:rsidR="00FE0586" w:rsidRPr="00721E82" w14:paraId="056E3842" w14:textId="77777777" w:rsidTr="00FE0586">
        <w:tc>
          <w:tcPr>
            <w:tcW w:w="560" w:type="dxa"/>
            <w:shd w:val="clear" w:color="auto" w:fill="FFFFFF" w:themeFill="background1"/>
            <w:vAlign w:val="center"/>
          </w:tcPr>
          <w:p w14:paraId="3F7AA14F" w14:textId="52888B6B" w:rsidR="00FE0586" w:rsidRPr="00E346C2" w:rsidRDefault="00FE0586" w:rsidP="00FE0586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8B3CAC" w14:textId="465865D9" w:rsidR="00FE0586" w:rsidRPr="00835AB1" w:rsidRDefault="00FE0586" w:rsidP="00FE0586">
            <w:pPr>
              <w:rPr>
                <w:sz w:val="22"/>
                <w:szCs w:val="22"/>
                <w:lang w:val="it-IT"/>
              </w:rPr>
            </w:pPr>
            <w:r w:rsidRPr="00835AB1">
              <w:rPr>
                <w:lang w:val="it-IT"/>
              </w:rPr>
              <w:t xml:space="preserve">Declarație prin care se va confirma că Bunurile propuse în această </w:t>
            </w:r>
            <w:r w:rsidR="002F5887" w:rsidRPr="00835AB1">
              <w:rPr>
                <w:lang w:val="it-IT"/>
              </w:rPr>
              <w:t xml:space="preserve">procedură de achiziție </w:t>
            </w:r>
            <w:r w:rsidRPr="00835AB1">
              <w:rPr>
                <w:lang w:val="it-IT"/>
              </w:rPr>
              <w:t xml:space="preserve"> să fie noi (non refurbished)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A37EAF" w14:textId="3E364E53" w:rsidR="00FE0586" w:rsidRPr="00835AB1" w:rsidRDefault="00FE0586" w:rsidP="00FE0586">
            <w:p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835AB1">
              <w:rPr>
                <w:lang w:val="en-US"/>
              </w:rPr>
              <w:t>Confirmată</w:t>
            </w:r>
            <w:proofErr w:type="spellEnd"/>
            <w:r w:rsidRPr="00835AB1">
              <w:rPr>
                <w:lang w:val="en-US"/>
              </w:rPr>
              <w:t xml:space="preserve"> </w:t>
            </w:r>
            <w:proofErr w:type="spellStart"/>
            <w:r w:rsidRPr="00835AB1">
              <w:rPr>
                <w:lang w:val="en-US"/>
              </w:rPr>
              <w:t>prin</w:t>
            </w:r>
            <w:proofErr w:type="spellEnd"/>
            <w:r w:rsidRPr="00835AB1">
              <w:rPr>
                <w:lang w:val="en-US"/>
              </w:rPr>
              <w:t xml:space="preserve"> </w:t>
            </w:r>
            <w:proofErr w:type="spellStart"/>
            <w:r w:rsidRPr="00835AB1">
              <w:rPr>
                <w:lang w:val="en-US"/>
              </w:rPr>
              <w:t>aplicarea</w:t>
            </w:r>
            <w:proofErr w:type="spellEnd"/>
            <w:r w:rsidRPr="00835AB1">
              <w:rPr>
                <w:lang w:val="en-US"/>
              </w:rPr>
              <w:t xml:space="preserve"> </w:t>
            </w:r>
            <w:proofErr w:type="spellStart"/>
            <w:r w:rsidRPr="00835AB1">
              <w:rPr>
                <w:lang w:val="en-US"/>
              </w:rPr>
              <w:t>semnăturii</w:t>
            </w:r>
            <w:proofErr w:type="spellEnd"/>
            <w:r w:rsidRPr="00835AB1">
              <w:rPr>
                <w:lang w:val="en-US"/>
              </w:rPr>
              <w:t xml:space="preserve"> </w:t>
            </w:r>
            <w:proofErr w:type="spellStart"/>
            <w:r w:rsidRPr="00835AB1">
              <w:rPr>
                <w:lang w:val="en-US"/>
              </w:rPr>
              <w:t>electronice</w:t>
            </w:r>
            <w:proofErr w:type="spellEnd"/>
            <w:r w:rsidRPr="00835AB1">
              <w:rPr>
                <w:lang w:val="en-US"/>
              </w:rPr>
              <w:t xml:space="preserve"> </w:t>
            </w:r>
            <w:proofErr w:type="gramStart"/>
            <w:r w:rsidRPr="00835AB1">
              <w:rPr>
                <w:lang w:val="en-US"/>
              </w:rPr>
              <w:t>a</w:t>
            </w:r>
            <w:proofErr w:type="gramEnd"/>
            <w:r w:rsidRPr="00835AB1">
              <w:rPr>
                <w:lang w:val="en-US"/>
              </w:rPr>
              <w:t xml:space="preserve"> </w:t>
            </w:r>
            <w:proofErr w:type="spellStart"/>
            <w:r w:rsidRPr="00835AB1">
              <w:rPr>
                <w:lang w:val="en-US"/>
              </w:rPr>
              <w:t>ofertantului</w:t>
            </w:r>
            <w:proofErr w:type="spellEnd"/>
            <w:r w:rsidRPr="00835AB1">
              <w:rPr>
                <w:lang w:val="ro-RO"/>
              </w:rPr>
              <w:t>.</w:t>
            </w:r>
          </w:p>
        </w:tc>
        <w:tc>
          <w:tcPr>
            <w:tcW w:w="1277" w:type="dxa"/>
            <w:shd w:val="clear" w:color="auto" w:fill="FFFFFF" w:themeFill="background1"/>
          </w:tcPr>
          <w:p w14:paraId="013FBE25" w14:textId="48480AF3" w:rsidR="00FE0586" w:rsidRPr="00FE0586" w:rsidRDefault="00FE0586" w:rsidP="00FE0586">
            <w:pPr>
              <w:pStyle w:val="Frspaiere"/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FE0586">
              <w:rPr>
                <w:i/>
                <w:iCs/>
              </w:rPr>
              <w:t xml:space="preserve">Obligatoriu </w:t>
            </w:r>
          </w:p>
        </w:tc>
      </w:tr>
      <w:tr w:rsidR="002F5887" w:rsidRPr="00721E82" w14:paraId="126D5814" w14:textId="77777777" w:rsidTr="00193508">
        <w:tc>
          <w:tcPr>
            <w:tcW w:w="560" w:type="dxa"/>
            <w:shd w:val="clear" w:color="auto" w:fill="FFFFFF" w:themeFill="background1"/>
            <w:vAlign w:val="center"/>
          </w:tcPr>
          <w:p w14:paraId="3B3F5C8E" w14:textId="673E8B7E" w:rsidR="002F5887" w:rsidRDefault="001C1EF5" w:rsidP="002F5887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9</w:t>
            </w:r>
          </w:p>
        </w:tc>
        <w:tc>
          <w:tcPr>
            <w:tcW w:w="3830" w:type="dxa"/>
          </w:tcPr>
          <w:p w14:paraId="08CE7647" w14:textId="0F4577B6" w:rsidR="002F5887" w:rsidRPr="002F5887" w:rsidRDefault="00A62C02" w:rsidP="002F5887">
            <w:pPr>
              <w:rPr>
                <w:lang w:val="ro-MD"/>
              </w:rPr>
            </w:pPr>
            <w:r w:rsidRPr="00FE0586">
              <w:rPr>
                <w:lang w:val="it-IT"/>
              </w:rPr>
              <w:t>Declarație prin care se va confirma că producătorul/ distribuitorul de echipamente electrice și electronice (EEE) este inclus în Lista producătorilor de produse supuse reglementărilor de responsabilitate extinsă a producătorilor (cu indicarea nr. de inregistrare din „Lista producătorilor”)</w:t>
            </w:r>
            <w:r w:rsidR="002F5887" w:rsidRPr="00060FF7">
              <w:rPr>
                <w:sz w:val="22"/>
                <w:szCs w:val="22"/>
                <w:lang w:val="ro-RO"/>
              </w:rPr>
              <w:t>, constituit potrivit prevederilor p.45 Î</w:t>
            </w:r>
            <w:r w:rsidR="002F5887" w:rsidRPr="00CA65BA">
              <w:rPr>
                <w:sz w:val="22"/>
                <w:szCs w:val="22"/>
                <w:shd w:val="clear" w:color="auto" w:fill="FFFFFF"/>
                <w:lang w:val="ro-RO"/>
              </w:rPr>
              <w:t>n conformitatea cu HG 212/2018 privind gestionarea Echipamentelor Electrice și Electronice (EEE) și deșeuri ce rezulta din ele (Regulament DEEE): p.111.</w:t>
            </w:r>
          </w:p>
        </w:tc>
        <w:tc>
          <w:tcPr>
            <w:tcW w:w="4819" w:type="dxa"/>
          </w:tcPr>
          <w:p w14:paraId="1C5754A6" w14:textId="77777777" w:rsidR="002F5887" w:rsidRPr="00CA65BA" w:rsidRDefault="002F5887" w:rsidP="002F5887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it-IT"/>
              </w:rPr>
            </w:pPr>
            <w:r w:rsidRPr="00CA65BA">
              <w:rPr>
                <w:color w:val="000000"/>
                <w:sz w:val="22"/>
                <w:szCs w:val="22"/>
                <w:lang w:val="it-IT"/>
              </w:rPr>
              <w:t>Copie cu numărul de înregistrare –  confirmată prin aplicarea semnăturii electronice a Participantului;</w:t>
            </w:r>
          </w:p>
          <w:p w14:paraId="5D572411" w14:textId="77777777" w:rsidR="002F5887" w:rsidRPr="00CA65BA" w:rsidRDefault="002F5887" w:rsidP="002F5887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it-IT"/>
              </w:rPr>
            </w:pPr>
          </w:p>
          <w:p w14:paraId="730F901E" w14:textId="77777777" w:rsidR="002F5887" w:rsidRPr="004C6AC7" w:rsidRDefault="002F5887" w:rsidP="002F5887">
            <w:pPr>
              <w:ind w:left="720"/>
              <w:rPr>
                <w:sz w:val="28"/>
                <w:szCs w:val="24"/>
                <w:lang w:val="ro-RO"/>
              </w:rPr>
            </w:pPr>
          </w:p>
          <w:p w14:paraId="739C283A" w14:textId="77777777" w:rsidR="002F5887" w:rsidRPr="002F5887" w:rsidRDefault="002F5887" w:rsidP="002F5887">
            <w:pPr>
              <w:jc w:val="both"/>
              <w:rPr>
                <w:lang w:val="it-IT"/>
              </w:rPr>
            </w:pPr>
          </w:p>
        </w:tc>
        <w:tc>
          <w:tcPr>
            <w:tcW w:w="1277" w:type="dxa"/>
          </w:tcPr>
          <w:p w14:paraId="48C0403E" w14:textId="3718B6FA" w:rsidR="002F5887" w:rsidRPr="00FE0586" w:rsidRDefault="002F5887" w:rsidP="002F5887">
            <w:pPr>
              <w:pStyle w:val="Frspaiere"/>
              <w:jc w:val="center"/>
              <w:rPr>
                <w:i/>
                <w:iCs/>
              </w:rPr>
            </w:pPr>
            <w:r w:rsidRPr="00696135">
              <w:rPr>
                <w:iCs/>
                <w:sz w:val="22"/>
                <w:szCs w:val="22"/>
              </w:rPr>
              <w:t>Obligatoriu</w:t>
            </w:r>
          </w:p>
        </w:tc>
      </w:tr>
      <w:tr w:rsidR="00721E82" w:rsidRPr="00835AB1" w14:paraId="272B3012" w14:textId="77777777" w:rsidTr="00FE0586">
        <w:tc>
          <w:tcPr>
            <w:tcW w:w="560" w:type="dxa"/>
            <w:shd w:val="clear" w:color="auto" w:fill="FFFFFF" w:themeFill="background1"/>
            <w:vAlign w:val="center"/>
          </w:tcPr>
          <w:p w14:paraId="3AB049B1" w14:textId="224ECF59" w:rsidR="00721E82" w:rsidRPr="00E346C2" w:rsidRDefault="002F5887" w:rsidP="00721E82">
            <w:pPr>
              <w:pStyle w:val="Frspaiere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  <w:r w:rsidR="001C1EF5">
              <w:rPr>
                <w:sz w:val="22"/>
                <w:szCs w:val="22"/>
                <w:lang w:val="ro-MD"/>
              </w:rPr>
              <w:t>0</w:t>
            </w:r>
          </w:p>
        </w:tc>
        <w:tc>
          <w:tcPr>
            <w:tcW w:w="3830" w:type="dxa"/>
          </w:tcPr>
          <w:p w14:paraId="1807D75B" w14:textId="3EC731CF" w:rsidR="00721E82" w:rsidRPr="00E346C2" w:rsidRDefault="00721E82" w:rsidP="00721E82">
            <w:pPr>
              <w:jc w:val="both"/>
              <w:rPr>
                <w:b/>
                <w:sz w:val="22"/>
                <w:szCs w:val="22"/>
                <w:lang w:val="ro-RO"/>
              </w:rPr>
            </w:pPr>
            <w:r w:rsidRPr="00E346C2">
              <w:rPr>
                <w:sz w:val="22"/>
                <w:szCs w:val="22"/>
                <w:lang w:val="ro-RO"/>
              </w:rPr>
              <w:t xml:space="preserve">DECLARAŢIE privind confirmarea identității beneficiarilor efectivi și neîncadrarea acestora în situația condamnării  pentru participarea la </w:t>
            </w:r>
            <w:proofErr w:type="spellStart"/>
            <w:r w:rsidRPr="00E346C2">
              <w:rPr>
                <w:sz w:val="22"/>
                <w:szCs w:val="22"/>
                <w:lang w:val="ro-RO"/>
              </w:rPr>
              <w:t>activităţi</w:t>
            </w:r>
            <w:proofErr w:type="spellEnd"/>
            <w:r w:rsidRPr="00E346C2">
              <w:rPr>
                <w:sz w:val="22"/>
                <w:szCs w:val="22"/>
                <w:lang w:val="ro-RO"/>
              </w:rPr>
              <w:t xml:space="preserve"> ale unei </w:t>
            </w:r>
            <w:proofErr w:type="spellStart"/>
            <w:r w:rsidRPr="00E346C2">
              <w:rPr>
                <w:sz w:val="22"/>
                <w:szCs w:val="22"/>
                <w:lang w:val="ro-RO"/>
              </w:rPr>
              <w:t>organizaţii</w:t>
            </w:r>
            <w:proofErr w:type="spellEnd"/>
            <w:r w:rsidRPr="00E346C2">
              <w:rPr>
                <w:sz w:val="22"/>
                <w:szCs w:val="22"/>
                <w:lang w:val="ro-RO"/>
              </w:rPr>
              <w:t xml:space="preserve"> sau grupări criminale, pentru </w:t>
            </w:r>
            <w:proofErr w:type="spellStart"/>
            <w:r w:rsidRPr="00E346C2">
              <w:rPr>
                <w:sz w:val="22"/>
                <w:szCs w:val="22"/>
                <w:lang w:val="ro-RO"/>
              </w:rPr>
              <w:t>corupţie</w:t>
            </w:r>
            <w:proofErr w:type="spellEnd"/>
            <w:r w:rsidRPr="00E346C2">
              <w:rPr>
                <w:sz w:val="22"/>
                <w:szCs w:val="22"/>
                <w:lang w:val="ro-RO"/>
              </w:rPr>
              <w:t xml:space="preserve">, fraudă </w:t>
            </w:r>
            <w:proofErr w:type="spellStart"/>
            <w:r w:rsidRPr="00E346C2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E346C2">
              <w:rPr>
                <w:sz w:val="22"/>
                <w:szCs w:val="22"/>
                <w:lang w:val="ro-RO"/>
              </w:rPr>
              <w:t>/sau spălare de bani</w:t>
            </w:r>
          </w:p>
        </w:tc>
        <w:tc>
          <w:tcPr>
            <w:tcW w:w="4819" w:type="dxa"/>
          </w:tcPr>
          <w:p w14:paraId="6394255B" w14:textId="77777777" w:rsidR="00721E82" w:rsidRPr="00E346C2" w:rsidRDefault="00721E82" w:rsidP="00721E82">
            <w:pPr>
              <w:rPr>
                <w:sz w:val="22"/>
                <w:szCs w:val="22"/>
                <w:lang w:val="ro-RO"/>
              </w:rPr>
            </w:pPr>
            <w:r w:rsidRPr="00E346C2">
              <w:rPr>
                <w:sz w:val="22"/>
                <w:szCs w:val="22"/>
                <w:lang w:val="ro-RO"/>
              </w:rPr>
              <w:t>În termen de 5 zile de la data comunicării rezultatelor procedurii de achiziție publică, ofertantul desemnat câștigător va prezenta Declarația autorității contractante și AAP.</w:t>
            </w:r>
          </w:p>
          <w:p w14:paraId="7FDD7F8B" w14:textId="456A1310" w:rsidR="00721E82" w:rsidRPr="00E346C2" w:rsidRDefault="00721E82" w:rsidP="00721E82">
            <w:pPr>
              <w:jc w:val="both"/>
              <w:rPr>
                <w:sz w:val="22"/>
                <w:szCs w:val="22"/>
                <w:lang w:val="ro-RO"/>
              </w:rPr>
            </w:pPr>
            <w:r w:rsidRPr="00E346C2">
              <w:rPr>
                <w:sz w:val="22"/>
                <w:szCs w:val="22"/>
                <w:lang w:val="ro-RO"/>
              </w:rPr>
              <w:t></w:t>
            </w:r>
            <w:r w:rsidRPr="00E346C2">
              <w:rPr>
                <w:sz w:val="22"/>
                <w:szCs w:val="22"/>
                <w:lang w:val="ro-RO"/>
              </w:rPr>
              <w:tab/>
            </w:r>
            <w:r w:rsidRPr="00E346C2">
              <w:rPr>
                <w:i/>
                <w:iCs/>
                <w:sz w:val="22"/>
                <w:szCs w:val="22"/>
                <w:lang w:val="ro-RO"/>
              </w:rPr>
              <w:t xml:space="preserve">(Conform modelului  de pe </w:t>
            </w:r>
            <w:proofErr w:type="spellStart"/>
            <w:r w:rsidRPr="00E346C2">
              <w:rPr>
                <w:i/>
                <w:iCs/>
                <w:sz w:val="22"/>
                <w:szCs w:val="22"/>
                <w:lang w:val="ro-RO"/>
              </w:rPr>
              <w:t>saitul</w:t>
            </w:r>
            <w:proofErr w:type="spellEnd"/>
            <w:r w:rsidRPr="00E346C2">
              <w:rPr>
                <w:i/>
                <w:iCs/>
                <w:sz w:val="22"/>
                <w:szCs w:val="22"/>
                <w:lang w:val="ro-RO"/>
              </w:rPr>
              <w:t xml:space="preserve"> AAP)</w:t>
            </w:r>
            <w:r w:rsidRPr="00E346C2">
              <w:rPr>
                <w:i/>
                <w:iCs/>
                <w:sz w:val="22"/>
                <w:szCs w:val="22"/>
                <w:lang w:val="ro-RO"/>
              </w:rPr>
              <w:tab/>
              <w:t>Obligatoriu</w:t>
            </w:r>
          </w:p>
        </w:tc>
        <w:tc>
          <w:tcPr>
            <w:tcW w:w="1277" w:type="dxa"/>
            <w:shd w:val="clear" w:color="auto" w:fill="FFFFFF" w:themeFill="background1"/>
            <w:vAlign w:val="center"/>
          </w:tcPr>
          <w:p w14:paraId="6F72EE41" w14:textId="2DF5DFB4" w:rsidR="00721E82" w:rsidRPr="00FE0586" w:rsidRDefault="00FE0586" w:rsidP="00721E82">
            <w:pPr>
              <w:pStyle w:val="Frspaiere"/>
              <w:jc w:val="center"/>
              <w:rPr>
                <w:sz w:val="22"/>
                <w:szCs w:val="22"/>
                <w:lang w:val="it-IT"/>
              </w:rPr>
            </w:pPr>
            <w:r w:rsidRPr="00B31E61">
              <w:rPr>
                <w:i/>
                <w:iCs/>
                <w:lang w:val="it-IT"/>
              </w:rPr>
              <w:t>va fi prezentat doar de către ofertantul cîștigător, la încheierea Contractului</w:t>
            </w:r>
            <w:r>
              <w:rPr>
                <w:lang w:val="it-IT"/>
              </w:rPr>
              <w:t>.</w:t>
            </w:r>
          </w:p>
        </w:tc>
      </w:tr>
    </w:tbl>
    <w:p w14:paraId="3EDFF124" w14:textId="77777777" w:rsidR="00B20704" w:rsidRPr="00E346C2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Motivul recurgerii la procedura accelerată (în cazul licitației deschise, restrânse și a procedurii negociate), după caz</w:t>
      </w:r>
      <w:r w:rsidR="00576A1B" w:rsidRPr="00E346C2">
        <w:rPr>
          <w:b/>
          <w:sz w:val="22"/>
          <w:szCs w:val="22"/>
          <w:lang w:val="ro-RO"/>
        </w:rPr>
        <w:t>:</w:t>
      </w:r>
      <w:r w:rsidRPr="00E346C2">
        <w:rPr>
          <w:b/>
          <w:sz w:val="22"/>
          <w:szCs w:val="22"/>
          <w:lang w:val="ro-RO"/>
        </w:rPr>
        <w:t xml:space="preserve"> </w:t>
      </w:r>
      <w:r w:rsidRPr="00E346C2">
        <w:rPr>
          <w:b/>
          <w:i/>
          <w:sz w:val="22"/>
          <w:szCs w:val="22"/>
          <w:u w:val="single"/>
          <w:lang w:val="ro-RO"/>
        </w:rPr>
        <w:t xml:space="preserve">nu se </w:t>
      </w:r>
      <w:r w:rsidR="00576A1B" w:rsidRPr="00E346C2">
        <w:rPr>
          <w:b/>
          <w:i/>
          <w:sz w:val="22"/>
          <w:szCs w:val="22"/>
          <w:u w:val="single"/>
          <w:lang w:val="ro-RO"/>
        </w:rPr>
        <w:t>aplică</w:t>
      </w:r>
    </w:p>
    <w:p w14:paraId="7E9F4EEB" w14:textId="77777777" w:rsidR="0052118F" w:rsidRPr="0052118F" w:rsidRDefault="0052118F" w:rsidP="0052118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52118F">
        <w:rPr>
          <w:b/>
          <w:sz w:val="22"/>
          <w:szCs w:val="22"/>
          <w:lang w:val="ro-RO"/>
        </w:rPr>
        <w:lastRenderedPageBreak/>
        <w:t xml:space="preserve">Tehnici </w:t>
      </w:r>
      <w:proofErr w:type="spellStart"/>
      <w:r w:rsidRPr="0052118F">
        <w:rPr>
          <w:b/>
          <w:sz w:val="22"/>
          <w:szCs w:val="22"/>
          <w:lang w:val="ro-RO"/>
        </w:rPr>
        <w:t>şi</w:t>
      </w:r>
      <w:proofErr w:type="spellEnd"/>
      <w:r w:rsidRPr="0052118F">
        <w:rPr>
          <w:b/>
          <w:sz w:val="22"/>
          <w:szCs w:val="22"/>
          <w:lang w:val="ro-RO"/>
        </w:rPr>
        <w:t xml:space="preserve"> instrumente specifice de atribuire (după caz, </w:t>
      </w:r>
      <w:proofErr w:type="spellStart"/>
      <w:r w:rsidRPr="0052118F">
        <w:rPr>
          <w:b/>
          <w:sz w:val="22"/>
          <w:szCs w:val="22"/>
          <w:lang w:val="ro-RO"/>
        </w:rPr>
        <w:t>specificaţi</w:t>
      </w:r>
      <w:proofErr w:type="spellEnd"/>
      <w:r w:rsidRPr="0052118F">
        <w:rPr>
          <w:b/>
          <w:sz w:val="22"/>
          <w:szCs w:val="22"/>
          <w:lang w:val="ro-RO"/>
        </w:rPr>
        <w:t xml:space="preserve"> dacă se va utiliza </w:t>
      </w:r>
      <w:proofErr w:type="spellStart"/>
      <w:r w:rsidRPr="0052118F">
        <w:rPr>
          <w:b/>
          <w:sz w:val="22"/>
          <w:szCs w:val="22"/>
          <w:lang w:val="ro-RO"/>
        </w:rPr>
        <w:t>licitaţia</w:t>
      </w:r>
      <w:proofErr w:type="spellEnd"/>
      <w:r w:rsidRPr="0052118F">
        <w:rPr>
          <w:b/>
          <w:sz w:val="22"/>
          <w:szCs w:val="22"/>
          <w:lang w:val="ro-RO"/>
        </w:rPr>
        <w:t xml:space="preserve"> electronică): Licitație electronică (pasul minim 1%).</w:t>
      </w:r>
    </w:p>
    <w:p w14:paraId="2448BE2C" w14:textId="77777777" w:rsidR="0052118F" w:rsidRDefault="0052118F" w:rsidP="0052118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i/>
          <w:iCs/>
          <w:sz w:val="22"/>
          <w:szCs w:val="22"/>
          <w:lang w:val="ro-RO"/>
        </w:rPr>
      </w:pPr>
      <w:r w:rsidRPr="001B5707">
        <w:rPr>
          <w:bCs/>
          <w:i/>
          <w:iCs/>
          <w:sz w:val="22"/>
          <w:szCs w:val="22"/>
          <w:highlight w:val="yellow"/>
          <w:lang w:val="ro-RO"/>
        </w:rPr>
        <w:t>Notă: După etapa finalizării licitației electronice, dacă acesta a avut loc, în cazul micșorării prețurilor inițiale, conform rundelor desfășurate, urmează a fi prezentat formularul specificațiilor de preț actualizat în format electronic, cu aplicarea semnăturii electronic, pe adresa indicată în documentație de atribuire.</w:t>
      </w:r>
      <w:r w:rsidR="00384F54" w:rsidRPr="0052118F">
        <w:rPr>
          <w:bCs/>
          <w:i/>
          <w:iCs/>
          <w:sz w:val="22"/>
          <w:szCs w:val="22"/>
          <w:lang w:val="ro-RO"/>
        </w:rPr>
        <w:t xml:space="preserve"> </w:t>
      </w:r>
    </w:p>
    <w:p w14:paraId="25224670" w14:textId="04B4B9CE" w:rsidR="00490328" w:rsidRPr="0052118F" w:rsidRDefault="00B20704" w:rsidP="0052118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i/>
          <w:iCs/>
          <w:sz w:val="22"/>
          <w:szCs w:val="22"/>
          <w:lang w:val="ro-RO"/>
        </w:rPr>
      </w:pPr>
      <w:r w:rsidRPr="0052118F">
        <w:rPr>
          <w:bCs/>
          <w:i/>
          <w:iCs/>
          <w:sz w:val="22"/>
          <w:szCs w:val="22"/>
          <w:lang w:val="ro-RO"/>
        </w:rPr>
        <w:t xml:space="preserve">Condiții speciale de care depinde îndeplinirea contractului (indicați după caz): </w:t>
      </w:r>
      <w:r w:rsidR="00F95F7C" w:rsidRPr="0052118F">
        <w:rPr>
          <w:bCs/>
          <w:i/>
          <w:iCs/>
          <w:sz w:val="22"/>
          <w:szCs w:val="22"/>
          <w:u w:val="single"/>
          <w:lang w:val="ro-RO"/>
        </w:rPr>
        <w:t>nu se aplică</w:t>
      </w:r>
    </w:p>
    <w:p w14:paraId="2EF4F315" w14:textId="77777777" w:rsidR="00B20704" w:rsidRPr="00E346C2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 </w:t>
      </w:r>
      <w:bookmarkStart w:id="1" w:name="_Hlk71621175"/>
      <w:r w:rsidRPr="00E346C2">
        <w:rPr>
          <w:b/>
          <w:sz w:val="22"/>
          <w:szCs w:val="22"/>
          <w:lang w:val="ro-RO"/>
        </w:rPr>
        <w:t>Ofertele se prezintă în valuta</w:t>
      </w:r>
      <w:bookmarkEnd w:id="1"/>
      <w:r w:rsidR="00FE7361" w:rsidRPr="00E346C2">
        <w:rPr>
          <w:b/>
          <w:sz w:val="22"/>
          <w:szCs w:val="22"/>
          <w:lang w:val="ro-RO"/>
        </w:rPr>
        <w:t>:</w:t>
      </w:r>
      <w:r w:rsidRPr="00E346C2">
        <w:rPr>
          <w:b/>
          <w:sz w:val="22"/>
          <w:szCs w:val="22"/>
          <w:lang w:val="ro-RO"/>
        </w:rPr>
        <w:t xml:space="preserve"> </w:t>
      </w:r>
      <w:r w:rsidR="00FE7361" w:rsidRPr="00E346C2">
        <w:rPr>
          <w:b/>
          <w:i/>
          <w:sz w:val="22"/>
          <w:szCs w:val="22"/>
          <w:u w:val="single"/>
          <w:lang w:val="ro-RO"/>
        </w:rPr>
        <w:t>lei MD</w:t>
      </w:r>
    </w:p>
    <w:p w14:paraId="061E2F8B" w14:textId="3AD57481" w:rsidR="00FE7361" w:rsidRPr="00E346C2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u w:val="single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Criteriul de evaluare aplicat pentru atribuirea contractului: </w:t>
      </w:r>
      <w:r w:rsidRPr="00E346C2">
        <w:rPr>
          <w:b/>
          <w:i/>
          <w:sz w:val="22"/>
          <w:szCs w:val="22"/>
          <w:u w:val="single"/>
          <w:lang w:val="ro-RO"/>
        </w:rPr>
        <w:t>c</w:t>
      </w:r>
      <w:r w:rsidRPr="00E346C2">
        <w:rPr>
          <w:b/>
          <w:i/>
          <w:iCs/>
          <w:sz w:val="22"/>
          <w:szCs w:val="22"/>
          <w:u w:val="single"/>
          <w:lang w:val="ro-RO"/>
        </w:rPr>
        <w:t xml:space="preserve">el mai </w:t>
      </w:r>
      <w:r w:rsidR="0052118F">
        <w:rPr>
          <w:b/>
          <w:i/>
          <w:iCs/>
          <w:sz w:val="22"/>
          <w:szCs w:val="22"/>
          <w:u w:val="single"/>
          <w:lang w:val="ro-RO"/>
        </w:rPr>
        <w:t xml:space="preserve">mic </w:t>
      </w:r>
      <w:r w:rsidRPr="00E346C2">
        <w:rPr>
          <w:b/>
          <w:i/>
          <w:iCs/>
          <w:sz w:val="22"/>
          <w:szCs w:val="22"/>
          <w:u w:val="single"/>
          <w:lang w:val="ro-RO"/>
        </w:rPr>
        <w:t xml:space="preserve"> preț fără TVA</w:t>
      </w:r>
      <w:r w:rsidR="0011611B" w:rsidRPr="00E346C2">
        <w:rPr>
          <w:b/>
          <w:iCs/>
          <w:sz w:val="22"/>
          <w:szCs w:val="22"/>
          <w:u w:val="single"/>
          <w:lang w:val="ro-RO"/>
        </w:rPr>
        <w:t xml:space="preserve"> </w:t>
      </w:r>
      <w:r w:rsidR="0022635E" w:rsidRPr="00E346C2">
        <w:rPr>
          <w:b/>
          <w:i/>
          <w:sz w:val="22"/>
          <w:szCs w:val="22"/>
          <w:u w:val="single"/>
          <w:lang w:val="ro-RO"/>
        </w:rPr>
        <w:t>(cu condiția respectării tuturor cerințelor solicitate)</w:t>
      </w:r>
      <w:r w:rsidR="001B5707">
        <w:rPr>
          <w:b/>
          <w:i/>
          <w:sz w:val="22"/>
          <w:szCs w:val="22"/>
          <w:u w:val="single"/>
          <w:lang w:val="ro-RO"/>
        </w:rPr>
        <w:t>.</w:t>
      </w:r>
    </w:p>
    <w:p w14:paraId="4F12A2D7" w14:textId="77777777" w:rsidR="00B20704" w:rsidRPr="00E346C2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E346C2" w14:paraId="167758BB" w14:textId="77777777" w:rsidTr="00A57D84">
        <w:trPr>
          <w:trHeight w:val="384"/>
        </w:trPr>
        <w:tc>
          <w:tcPr>
            <w:tcW w:w="850" w:type="dxa"/>
          </w:tcPr>
          <w:p w14:paraId="18FDE68D" w14:textId="77777777" w:rsidR="00490328" w:rsidRPr="00E346C2" w:rsidRDefault="00490328" w:rsidP="00144AD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E346C2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7371" w:type="dxa"/>
          </w:tcPr>
          <w:p w14:paraId="5F827DE5" w14:textId="77777777" w:rsidR="00490328" w:rsidRPr="00E346C2" w:rsidRDefault="00490328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E346C2">
              <w:rPr>
                <w:b/>
                <w:iCs/>
                <w:sz w:val="22"/>
                <w:szCs w:val="22"/>
                <w:lang w:val="ro-RO"/>
              </w:rPr>
              <w:t>Denumirea factorului de evaluare</w:t>
            </w:r>
          </w:p>
        </w:tc>
        <w:tc>
          <w:tcPr>
            <w:tcW w:w="1701" w:type="dxa"/>
          </w:tcPr>
          <w:p w14:paraId="2C24AFC1" w14:textId="77777777" w:rsidR="00490328" w:rsidRPr="00E346C2" w:rsidRDefault="00490328" w:rsidP="00144AD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E346C2">
              <w:rPr>
                <w:b/>
                <w:iCs/>
                <w:sz w:val="22"/>
                <w:szCs w:val="22"/>
                <w:lang w:val="ro-RO"/>
              </w:rPr>
              <w:t>Ponderea%</w:t>
            </w:r>
          </w:p>
        </w:tc>
      </w:tr>
      <w:tr w:rsidR="00490328" w:rsidRPr="00E346C2" w14:paraId="6131539C" w14:textId="77777777" w:rsidTr="00A57D84">
        <w:tc>
          <w:tcPr>
            <w:tcW w:w="850" w:type="dxa"/>
          </w:tcPr>
          <w:p w14:paraId="7B93BAB2" w14:textId="77777777" w:rsidR="00490328" w:rsidRPr="00E346C2" w:rsidRDefault="00490328" w:rsidP="00144AD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7371" w:type="dxa"/>
          </w:tcPr>
          <w:p w14:paraId="6D6E4AC7" w14:textId="77777777" w:rsidR="00490328" w:rsidRPr="00E346C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E346C2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1701" w:type="dxa"/>
          </w:tcPr>
          <w:p w14:paraId="3B37A7E8" w14:textId="77777777" w:rsidR="00490328" w:rsidRPr="00E346C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E346C2">
              <w:rPr>
                <w:iCs/>
                <w:sz w:val="22"/>
                <w:szCs w:val="22"/>
                <w:lang w:val="ro-RO"/>
              </w:rPr>
              <w:t>-</w:t>
            </w:r>
          </w:p>
        </w:tc>
      </w:tr>
    </w:tbl>
    <w:p w14:paraId="3C6169D4" w14:textId="77777777" w:rsidR="00B20704" w:rsidRPr="00E346C2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Termenul limită de depunere/deschidere a ofertelor:</w:t>
      </w:r>
      <w:r w:rsidR="00FE7361" w:rsidRPr="00E346C2">
        <w:rPr>
          <w:b/>
          <w:sz w:val="22"/>
          <w:szCs w:val="22"/>
          <w:lang w:val="ro-RO"/>
        </w:rPr>
        <w:t xml:space="preserve"> </w:t>
      </w:r>
      <w:r w:rsidR="00FE7361" w:rsidRPr="00E346C2">
        <w:rPr>
          <w:b/>
          <w:i/>
          <w:sz w:val="22"/>
          <w:szCs w:val="22"/>
          <w:u w:val="single"/>
          <w:lang w:val="ro-RO"/>
        </w:rPr>
        <w:t>conform SIA RSAP</w:t>
      </w:r>
    </w:p>
    <w:p w14:paraId="0025C1E9" w14:textId="77777777" w:rsidR="00B20704" w:rsidRPr="00E346C2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Adresa la care trebuie transmise ofertele sau cererile de participare: </w:t>
      </w:r>
      <w:r w:rsidRPr="00E346C2">
        <w:rPr>
          <w:b/>
          <w:i/>
          <w:sz w:val="22"/>
          <w:szCs w:val="22"/>
          <w:u w:val="single"/>
          <w:lang w:val="ro-RO"/>
        </w:rPr>
        <w:t>Ofertele sau cererile de participare vor fi depuse electronic prin intermediul SIA RSAP</w:t>
      </w:r>
    </w:p>
    <w:p w14:paraId="438CBD98" w14:textId="77777777" w:rsidR="00B20704" w:rsidRPr="00E346C2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Termenul de valabilitate a ofertelor: </w:t>
      </w:r>
      <w:r w:rsidR="00452E79" w:rsidRPr="00E346C2">
        <w:rPr>
          <w:b/>
          <w:i/>
          <w:sz w:val="22"/>
          <w:szCs w:val="22"/>
          <w:u w:val="single"/>
          <w:lang w:val="ro-RO"/>
        </w:rPr>
        <w:t>3</w:t>
      </w:r>
      <w:r w:rsidR="00910EA4" w:rsidRPr="00E346C2">
        <w:rPr>
          <w:b/>
          <w:i/>
          <w:sz w:val="22"/>
          <w:szCs w:val="22"/>
          <w:u w:val="single"/>
          <w:lang w:val="ro-RO"/>
        </w:rPr>
        <w:t>0</w:t>
      </w:r>
      <w:r w:rsidRPr="00E346C2">
        <w:rPr>
          <w:b/>
          <w:i/>
          <w:sz w:val="22"/>
          <w:szCs w:val="22"/>
          <w:u w:val="single"/>
          <w:lang w:val="ro-RO"/>
        </w:rPr>
        <w:t xml:space="preserve"> de zile</w:t>
      </w:r>
    </w:p>
    <w:p w14:paraId="33AE0FFE" w14:textId="0CB1D8DD" w:rsidR="00C27F7D" w:rsidRPr="009717F1" w:rsidRDefault="00B20704" w:rsidP="00673F0A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9717F1">
        <w:rPr>
          <w:b/>
          <w:sz w:val="22"/>
          <w:szCs w:val="22"/>
          <w:lang w:val="ro-RO"/>
        </w:rPr>
        <w:t xml:space="preserve">Locul deschiderii ofertelor: </w:t>
      </w:r>
      <w:r w:rsidRPr="009717F1">
        <w:rPr>
          <w:b/>
          <w:i/>
          <w:sz w:val="22"/>
          <w:szCs w:val="22"/>
          <w:u w:val="single"/>
          <w:lang w:val="ro-RO"/>
        </w:rPr>
        <w:t>SIA RSAP</w:t>
      </w:r>
      <w:r w:rsidR="009717F1" w:rsidRPr="009717F1">
        <w:rPr>
          <w:b/>
          <w:i/>
          <w:sz w:val="22"/>
          <w:szCs w:val="22"/>
          <w:u w:val="single"/>
          <w:lang w:val="ro-RO"/>
        </w:rPr>
        <w:t xml:space="preserve"> </w:t>
      </w:r>
      <w:r w:rsidR="009717F1">
        <w:rPr>
          <w:b/>
          <w:i/>
          <w:sz w:val="22"/>
          <w:szCs w:val="22"/>
          <w:u w:val="single"/>
          <w:lang w:val="ro-RO"/>
        </w:rPr>
        <w:t>-</w:t>
      </w:r>
      <w:r w:rsidR="00C27F7D" w:rsidRPr="009717F1">
        <w:rPr>
          <w:b/>
          <w:i/>
          <w:sz w:val="22"/>
          <w:szCs w:val="22"/>
          <w:lang w:val="ro-RO"/>
        </w:rPr>
        <w:tab/>
      </w:r>
      <w:r w:rsidR="00C27F7D" w:rsidRPr="009717F1">
        <w:rPr>
          <w:b/>
          <w:i/>
          <w:sz w:val="22"/>
          <w:szCs w:val="22"/>
          <w:lang w:val="ro-RO"/>
        </w:rPr>
        <w:tab/>
        <w:t xml:space="preserve">Ofertele întârziate vor fi respinse. </w:t>
      </w:r>
    </w:p>
    <w:p w14:paraId="37A85911" w14:textId="77777777" w:rsidR="00B20704" w:rsidRPr="00E346C2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Persoanele autorizate să as</w:t>
      </w:r>
      <w:r w:rsidR="00490328" w:rsidRPr="00E346C2">
        <w:rPr>
          <w:b/>
          <w:sz w:val="22"/>
          <w:szCs w:val="22"/>
          <w:lang w:val="ro-RO"/>
        </w:rPr>
        <w:t xml:space="preserve">iste la deschiderea ofertelor: </w:t>
      </w:r>
      <w:r w:rsidRPr="00E346C2">
        <w:rPr>
          <w:b/>
          <w:i/>
          <w:sz w:val="22"/>
          <w:szCs w:val="22"/>
          <w:u w:val="single"/>
          <w:lang w:val="ro-RO"/>
        </w:rPr>
        <w:t>O</w:t>
      </w:r>
      <w:r w:rsidR="00490328" w:rsidRPr="00E346C2">
        <w:rPr>
          <w:b/>
          <w:i/>
          <w:sz w:val="22"/>
          <w:szCs w:val="22"/>
          <w:u w:val="single"/>
          <w:lang w:val="ro-RO"/>
        </w:rPr>
        <w:t>fertele vor fi</w:t>
      </w:r>
      <w:r w:rsidRPr="00E346C2">
        <w:rPr>
          <w:b/>
          <w:i/>
          <w:sz w:val="22"/>
          <w:szCs w:val="22"/>
          <w:u w:val="single"/>
          <w:lang w:val="ro-RO"/>
        </w:rPr>
        <w:t xml:space="preserve"> depuse prin SIA RSAP</w:t>
      </w:r>
    </w:p>
    <w:p w14:paraId="506DBA31" w14:textId="77777777" w:rsidR="00B20704" w:rsidRPr="00E346C2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 w:rsidRPr="00E346C2">
        <w:rPr>
          <w:b/>
          <w:i/>
          <w:sz w:val="22"/>
          <w:szCs w:val="22"/>
          <w:u w:val="single"/>
          <w:lang w:val="ro-RO"/>
        </w:rPr>
        <w:t>Limba de stat</w:t>
      </w:r>
      <w:r w:rsidRPr="00E346C2">
        <w:rPr>
          <w:b/>
          <w:sz w:val="22"/>
          <w:szCs w:val="22"/>
          <w:lang w:val="ro-RO"/>
        </w:rPr>
        <w:t xml:space="preserve"> </w:t>
      </w:r>
    </w:p>
    <w:p w14:paraId="1C8CBB8D" w14:textId="77777777" w:rsidR="00B20704" w:rsidRPr="00E346C2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Respectivul contract se referă la un proiect și/sau program finanțat din fonduri ale Uniunii Europene: </w:t>
      </w:r>
      <w:r w:rsidRPr="00E346C2">
        <w:rPr>
          <w:b/>
          <w:i/>
          <w:sz w:val="22"/>
          <w:szCs w:val="22"/>
          <w:u w:val="single"/>
          <w:lang w:val="ro-RO"/>
        </w:rPr>
        <w:t>nu</w:t>
      </w:r>
    </w:p>
    <w:p w14:paraId="5E03CA37" w14:textId="77777777" w:rsidR="00B20704" w:rsidRPr="00E346C2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14:paraId="52719072" w14:textId="77777777" w:rsidR="00B20704" w:rsidRPr="00E346C2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i/>
          <w:sz w:val="22"/>
          <w:szCs w:val="22"/>
          <w:lang w:val="ro-RO"/>
        </w:rPr>
        <w:t>Agenția Națională pentru Soluționarea Contestațiilor</w:t>
      </w:r>
    </w:p>
    <w:p w14:paraId="69BF57E7" w14:textId="77777777" w:rsidR="00B20704" w:rsidRPr="00E346C2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14:paraId="6C9C27BC" w14:textId="77777777" w:rsidR="00B20704" w:rsidRPr="00E346C2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2"/>
          <w:szCs w:val="22"/>
          <w:lang w:val="ro-RO"/>
        </w:rPr>
      </w:pPr>
      <w:r w:rsidRPr="00E346C2">
        <w:rPr>
          <w:b/>
          <w:i/>
          <w:sz w:val="22"/>
          <w:szCs w:val="22"/>
          <w:lang w:val="ro-RO"/>
        </w:rPr>
        <w:t xml:space="preserve">Tel/Fax/email:022-820 652, 022 820-651, </w:t>
      </w:r>
      <w:hyperlink r:id="rId10" w:history="1">
        <w:r w:rsidR="00490328" w:rsidRPr="00E346C2">
          <w:rPr>
            <w:rStyle w:val="Hyperlink"/>
            <w:b/>
            <w:i/>
            <w:sz w:val="22"/>
            <w:szCs w:val="22"/>
            <w:lang w:val="ro-RO"/>
          </w:rPr>
          <w:t>contestatii@ansc.md</w:t>
        </w:r>
      </w:hyperlink>
    </w:p>
    <w:p w14:paraId="3DAD49F0" w14:textId="77777777" w:rsidR="00B20704" w:rsidRPr="00E346C2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E346C2">
        <w:rPr>
          <w:b/>
          <w:i/>
          <w:sz w:val="22"/>
          <w:szCs w:val="22"/>
          <w:u w:val="single"/>
          <w:lang w:val="ro-RO"/>
        </w:rPr>
        <w:t>nu</w:t>
      </w:r>
    </w:p>
    <w:p w14:paraId="3BFA52BB" w14:textId="77777777" w:rsidR="00B20704" w:rsidRPr="00E346C2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În cazul achizițiilor periodice, calendarul estimat pentru publicarea anunțurilor viitoare</w:t>
      </w:r>
      <w:r w:rsidRPr="00E346C2">
        <w:rPr>
          <w:b/>
          <w:sz w:val="22"/>
          <w:szCs w:val="22"/>
          <w:shd w:val="clear" w:color="auto" w:fill="FFFFFF" w:themeFill="background1"/>
          <w:lang w:val="ro-RO"/>
        </w:rPr>
        <w:t>:</w:t>
      </w:r>
      <w:r w:rsidRPr="00E346C2">
        <w:rPr>
          <w:b/>
          <w:i/>
          <w:sz w:val="22"/>
          <w:szCs w:val="22"/>
          <w:u w:val="single"/>
          <w:lang w:val="ro-RO"/>
        </w:rPr>
        <w:t xml:space="preserve"> nu</w:t>
      </w:r>
    </w:p>
    <w:p w14:paraId="0D44A1E9" w14:textId="77777777" w:rsidR="00B20704" w:rsidRPr="00E346C2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Data publicării anunțului de intenție sau, după caz, precizarea că nu a fost publicat un astfel de </w:t>
      </w:r>
      <w:proofErr w:type="spellStart"/>
      <w:r w:rsidRPr="00E346C2">
        <w:rPr>
          <w:b/>
          <w:sz w:val="22"/>
          <w:szCs w:val="22"/>
          <w:shd w:val="clear" w:color="auto" w:fill="FFFFFF" w:themeFill="background1"/>
          <w:lang w:val="ro-RO"/>
        </w:rPr>
        <w:t>anunţ</w:t>
      </w:r>
      <w:proofErr w:type="spellEnd"/>
      <w:r w:rsidRPr="00E346C2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E346C2">
        <w:rPr>
          <w:b/>
          <w:i/>
          <w:sz w:val="22"/>
          <w:szCs w:val="22"/>
          <w:u w:val="single"/>
          <w:lang w:val="ro-RO"/>
        </w:rPr>
        <w:t>nu</w:t>
      </w:r>
      <w:r w:rsidRPr="00E346C2">
        <w:rPr>
          <w:b/>
          <w:i/>
          <w:sz w:val="22"/>
          <w:szCs w:val="22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1D04102F" w14:textId="77777777" w:rsidR="00B20704" w:rsidRPr="00E346C2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Data transmiterii spre publicare a anunțului de participar</w:t>
      </w:r>
      <w:r w:rsidRPr="00E346C2">
        <w:rPr>
          <w:b/>
          <w:sz w:val="22"/>
          <w:szCs w:val="22"/>
          <w:shd w:val="clear" w:color="auto" w:fill="FFFFFF" w:themeFill="background1"/>
          <w:lang w:val="ro-RO"/>
        </w:rPr>
        <w:t xml:space="preserve">e: </w:t>
      </w:r>
      <w:r w:rsidR="00490328" w:rsidRPr="00E346C2">
        <w:rPr>
          <w:b/>
          <w:i/>
          <w:sz w:val="22"/>
          <w:szCs w:val="22"/>
          <w:u w:val="single"/>
          <w:lang w:val="ro-RO"/>
        </w:rPr>
        <w:t>conform SIA RSAP</w:t>
      </w:r>
    </w:p>
    <w:p w14:paraId="3FED98D1" w14:textId="77777777" w:rsidR="00B20704" w:rsidRPr="00E346C2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835AB1" w14:paraId="0B3D1823" w14:textId="77777777" w:rsidTr="00490328">
        <w:tc>
          <w:tcPr>
            <w:tcW w:w="7347" w:type="dxa"/>
            <w:shd w:val="clear" w:color="auto" w:fill="FFFFFF" w:themeFill="background1"/>
          </w:tcPr>
          <w:p w14:paraId="190C572E" w14:textId="77777777" w:rsidR="00B20704" w:rsidRPr="00E346C2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E346C2">
              <w:rPr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09793D9B" w14:textId="77777777" w:rsidR="00B20704" w:rsidRPr="00E346C2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E346C2"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B20704" w:rsidRPr="00E346C2" w14:paraId="3734592D" w14:textId="77777777" w:rsidTr="00490328">
        <w:tc>
          <w:tcPr>
            <w:tcW w:w="7347" w:type="dxa"/>
            <w:shd w:val="clear" w:color="auto" w:fill="FFFFFF" w:themeFill="background1"/>
          </w:tcPr>
          <w:p w14:paraId="41D3AC5D" w14:textId="77777777" w:rsidR="00B20704" w:rsidRPr="00E346C2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E346C2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708847B8" w14:textId="77777777" w:rsidR="00B20704" w:rsidRPr="00E346C2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 w:rsidRPr="00E346C2">
              <w:rPr>
                <w:sz w:val="22"/>
                <w:szCs w:val="22"/>
                <w:lang w:val="ro-RO"/>
              </w:rPr>
              <w:t>Da</w:t>
            </w:r>
          </w:p>
        </w:tc>
      </w:tr>
      <w:tr w:rsidR="00B20704" w:rsidRPr="00E346C2" w14:paraId="6DBCE895" w14:textId="77777777" w:rsidTr="00490328">
        <w:tc>
          <w:tcPr>
            <w:tcW w:w="7347" w:type="dxa"/>
            <w:shd w:val="clear" w:color="auto" w:fill="FFFFFF" w:themeFill="background1"/>
          </w:tcPr>
          <w:p w14:paraId="6E4DEC96" w14:textId="77777777" w:rsidR="00B20704" w:rsidRPr="00E346C2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E346C2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3E7A1D25" w14:textId="2605FC1D" w:rsidR="00B20704" w:rsidRPr="00E346C2" w:rsidRDefault="001B5707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Da</w:t>
            </w:r>
          </w:p>
        </w:tc>
      </w:tr>
      <w:tr w:rsidR="00B20704" w:rsidRPr="00E346C2" w14:paraId="5FBC1357" w14:textId="77777777" w:rsidTr="00490328">
        <w:tc>
          <w:tcPr>
            <w:tcW w:w="7347" w:type="dxa"/>
            <w:shd w:val="clear" w:color="auto" w:fill="FFFFFF" w:themeFill="background1"/>
          </w:tcPr>
          <w:p w14:paraId="03339BA9" w14:textId="77777777" w:rsidR="00B20704" w:rsidRPr="00E346C2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E346C2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6DE75BDD" w14:textId="77777777" w:rsidR="00B20704" w:rsidRPr="00E346C2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 w:rsidRPr="00E346C2">
              <w:rPr>
                <w:sz w:val="22"/>
                <w:szCs w:val="22"/>
                <w:lang w:val="ro-RO"/>
              </w:rPr>
              <w:t>Da</w:t>
            </w:r>
          </w:p>
        </w:tc>
      </w:tr>
      <w:tr w:rsidR="00B20704" w:rsidRPr="00E346C2" w14:paraId="4018D69A" w14:textId="77777777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4D3ECA4B" w14:textId="77777777" w:rsidR="00B20704" w:rsidRPr="00E346C2" w:rsidRDefault="00B20704" w:rsidP="00144AD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E346C2">
              <w:rPr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7CE38957" w14:textId="77777777" w:rsidR="00B20704" w:rsidRPr="00E346C2" w:rsidRDefault="00B20704" w:rsidP="00144ADB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sz w:val="22"/>
                <w:szCs w:val="22"/>
                <w:lang w:val="ro-RO"/>
              </w:rPr>
            </w:pPr>
            <w:r w:rsidRPr="00E346C2">
              <w:rPr>
                <w:sz w:val="22"/>
                <w:szCs w:val="22"/>
                <w:lang w:val="ro-RO"/>
              </w:rPr>
              <w:t>Da</w:t>
            </w:r>
          </w:p>
        </w:tc>
      </w:tr>
    </w:tbl>
    <w:p w14:paraId="13ED9F80" w14:textId="77777777" w:rsidR="00B20704" w:rsidRPr="00E346C2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346C2">
        <w:rPr>
          <w:b/>
          <w:i/>
          <w:sz w:val="22"/>
          <w:szCs w:val="22"/>
          <w:u w:val="single"/>
          <w:lang w:val="ro-RO"/>
        </w:rPr>
        <w:t>nu</w:t>
      </w:r>
    </w:p>
    <w:p w14:paraId="1E0CA4E7" w14:textId="77777777" w:rsidR="00B20704" w:rsidRPr="00E346C2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Alte informații relevante: </w:t>
      </w:r>
    </w:p>
    <w:p w14:paraId="0E573043" w14:textId="2E7867E9" w:rsidR="00A65391" w:rsidRPr="00E346C2" w:rsidRDefault="00F808EA" w:rsidP="00835AB1">
      <w:pPr>
        <w:spacing w:before="120" w:after="120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         </w:t>
      </w:r>
      <w:r w:rsidR="00AA14E6" w:rsidRPr="00E346C2">
        <w:rPr>
          <w:b/>
          <w:sz w:val="22"/>
          <w:szCs w:val="22"/>
          <w:lang w:val="ro-RO"/>
        </w:rPr>
        <w:t xml:space="preserve">Conducătorul grupului de lucru:  </w:t>
      </w:r>
      <w:r w:rsidR="00A315D9" w:rsidRPr="00E346C2">
        <w:rPr>
          <w:b/>
          <w:sz w:val="22"/>
          <w:szCs w:val="22"/>
          <w:lang w:val="ro-RO"/>
        </w:rPr>
        <w:tab/>
        <w:t xml:space="preserve">    </w:t>
      </w:r>
      <w:r w:rsidR="00490328" w:rsidRPr="00E346C2">
        <w:rPr>
          <w:b/>
          <w:sz w:val="22"/>
          <w:szCs w:val="22"/>
          <w:lang w:val="ro-RO"/>
        </w:rPr>
        <w:tab/>
      </w:r>
      <w:r w:rsidR="00263D82" w:rsidRPr="00E346C2">
        <w:rPr>
          <w:b/>
          <w:sz w:val="22"/>
          <w:szCs w:val="22"/>
          <w:lang w:val="ro-RO"/>
        </w:rPr>
        <w:t xml:space="preserve"> Alexandru Barbăroșie</w:t>
      </w:r>
      <w:r w:rsidR="0078019E" w:rsidRPr="00E346C2">
        <w:rPr>
          <w:b/>
          <w:sz w:val="22"/>
          <w:szCs w:val="22"/>
          <w:lang w:val="ro-RO"/>
        </w:rPr>
        <w:t xml:space="preserve"> </w:t>
      </w:r>
      <w:r w:rsidR="00081285" w:rsidRPr="00E346C2">
        <w:rPr>
          <w:b/>
          <w:sz w:val="22"/>
          <w:szCs w:val="22"/>
          <w:lang w:val="ro-RO"/>
        </w:rPr>
        <w:t xml:space="preserve"> </w:t>
      </w:r>
      <w:r w:rsidR="00A65391" w:rsidRPr="00E346C2">
        <w:rPr>
          <w:b/>
          <w:sz w:val="22"/>
          <w:szCs w:val="22"/>
          <w:lang w:val="ro-RO"/>
        </w:rPr>
        <w:t>_______________</w:t>
      </w:r>
      <w:r w:rsidR="00081285" w:rsidRPr="00E346C2">
        <w:rPr>
          <w:b/>
          <w:sz w:val="22"/>
          <w:szCs w:val="22"/>
          <w:lang w:val="ro-RO"/>
        </w:rPr>
        <w:t xml:space="preserve">              </w:t>
      </w:r>
    </w:p>
    <w:p w14:paraId="41E33502" w14:textId="5E132251" w:rsidR="00D06E18" w:rsidRPr="00E346C2" w:rsidRDefault="00A65391" w:rsidP="008876C3">
      <w:pPr>
        <w:spacing w:before="120" w:after="120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                                                                         </w:t>
      </w:r>
      <w:r w:rsidR="006C5D63" w:rsidRPr="00E346C2">
        <w:rPr>
          <w:b/>
          <w:sz w:val="22"/>
          <w:szCs w:val="22"/>
          <w:lang w:val="ro-RO"/>
        </w:rPr>
        <w:tab/>
      </w:r>
      <w:r w:rsidR="006C5D63" w:rsidRPr="00E346C2">
        <w:rPr>
          <w:b/>
          <w:sz w:val="22"/>
          <w:szCs w:val="22"/>
          <w:lang w:val="ro-RO"/>
        </w:rPr>
        <w:tab/>
      </w:r>
      <w:r w:rsidR="006C5D63" w:rsidRPr="00E346C2">
        <w:rPr>
          <w:b/>
          <w:sz w:val="22"/>
          <w:szCs w:val="22"/>
          <w:lang w:val="ro-RO"/>
        </w:rPr>
        <w:tab/>
      </w:r>
      <w:r w:rsidR="006C5D63" w:rsidRPr="00E346C2">
        <w:rPr>
          <w:b/>
          <w:sz w:val="22"/>
          <w:szCs w:val="22"/>
          <w:lang w:val="ro-RO"/>
        </w:rPr>
        <w:tab/>
      </w:r>
      <w:r w:rsidR="006C5D63" w:rsidRPr="00E346C2">
        <w:rPr>
          <w:b/>
          <w:sz w:val="22"/>
          <w:szCs w:val="22"/>
          <w:lang w:val="ro-RO"/>
        </w:rPr>
        <w:tab/>
        <w:t xml:space="preserve">               </w:t>
      </w:r>
      <w:r w:rsidR="00081285" w:rsidRPr="00E346C2">
        <w:rPr>
          <w:b/>
          <w:sz w:val="22"/>
          <w:szCs w:val="22"/>
          <w:lang w:val="ro-RO"/>
        </w:rPr>
        <w:t xml:space="preserve"> L.Ș.</w:t>
      </w:r>
    </w:p>
    <w:p w14:paraId="1E3A79A0" w14:textId="77777777" w:rsidR="00F808EA" w:rsidRPr="00E346C2" w:rsidRDefault="00F808EA" w:rsidP="008876C3">
      <w:pPr>
        <w:spacing w:before="120" w:after="120"/>
        <w:rPr>
          <w:b/>
          <w:sz w:val="22"/>
          <w:szCs w:val="22"/>
          <w:lang w:val="ro-RO"/>
        </w:rPr>
      </w:pPr>
    </w:p>
    <w:p w14:paraId="1C3C87C0" w14:textId="121170D0" w:rsidR="00F808EA" w:rsidRPr="00E346C2" w:rsidRDefault="00263D82" w:rsidP="008876C3">
      <w:pPr>
        <w:spacing w:before="120" w:after="120"/>
        <w:rPr>
          <w:b/>
          <w:sz w:val="22"/>
          <w:szCs w:val="22"/>
          <w:lang w:val="ro-RO"/>
        </w:rPr>
      </w:pPr>
      <w:r w:rsidRPr="00E346C2">
        <w:rPr>
          <w:b/>
          <w:sz w:val="22"/>
          <w:szCs w:val="22"/>
          <w:lang w:val="ro-RO"/>
        </w:rPr>
        <w:t xml:space="preserve">       </w:t>
      </w:r>
      <w:r w:rsidR="00F808EA" w:rsidRPr="00E346C2">
        <w:rPr>
          <w:b/>
          <w:sz w:val="22"/>
          <w:szCs w:val="22"/>
          <w:lang w:val="ro-RO"/>
        </w:rPr>
        <w:t xml:space="preserve">Șef secție TI                                                    </w:t>
      </w:r>
      <w:r w:rsidR="00E346C2">
        <w:rPr>
          <w:b/>
          <w:sz w:val="22"/>
          <w:szCs w:val="22"/>
          <w:lang w:val="ro-RO"/>
        </w:rPr>
        <w:t xml:space="preserve">        </w:t>
      </w:r>
      <w:r w:rsidR="00F808EA" w:rsidRPr="00E346C2">
        <w:rPr>
          <w:b/>
          <w:sz w:val="22"/>
          <w:szCs w:val="22"/>
          <w:lang w:val="ro-RO"/>
        </w:rPr>
        <w:t xml:space="preserve">     Dan </w:t>
      </w:r>
      <w:proofErr w:type="spellStart"/>
      <w:r w:rsidR="00F808EA" w:rsidRPr="00E346C2">
        <w:rPr>
          <w:b/>
          <w:sz w:val="22"/>
          <w:szCs w:val="22"/>
          <w:lang w:val="ro-RO"/>
        </w:rPr>
        <w:t>Tălămbuța</w:t>
      </w:r>
      <w:proofErr w:type="spellEnd"/>
      <w:r w:rsidRPr="00E346C2">
        <w:rPr>
          <w:b/>
          <w:sz w:val="22"/>
          <w:szCs w:val="22"/>
          <w:lang w:val="ro-RO"/>
        </w:rPr>
        <w:t>__________________</w:t>
      </w:r>
    </w:p>
    <w:sectPr w:rsidR="00F808EA" w:rsidRPr="00E346C2" w:rsidSect="00A62C02">
      <w:footerReference w:type="default" r:id="rId11"/>
      <w:pgSz w:w="11906" w:h="16838"/>
      <w:pgMar w:top="851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9607C" w14:textId="77777777" w:rsidR="00633C88" w:rsidRDefault="00633C88">
      <w:r>
        <w:separator/>
      </w:r>
    </w:p>
  </w:endnote>
  <w:endnote w:type="continuationSeparator" w:id="0">
    <w:p w14:paraId="6C121974" w14:textId="77777777" w:rsidR="00633C88" w:rsidRDefault="00633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7D94C" w14:textId="77777777" w:rsidR="00144ADB" w:rsidRDefault="00144ADB" w:rsidP="00CB04B5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14EC7">
      <w:rPr>
        <w:noProof/>
      </w:rPr>
      <w:t>14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D8879" w14:textId="77777777" w:rsidR="00633C88" w:rsidRDefault="00633C88">
      <w:r>
        <w:separator/>
      </w:r>
    </w:p>
  </w:footnote>
  <w:footnote w:type="continuationSeparator" w:id="0">
    <w:p w14:paraId="092C90C1" w14:textId="77777777" w:rsidR="00633C88" w:rsidRDefault="00633C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F42A6"/>
    <w:multiLevelType w:val="multilevel"/>
    <w:tmpl w:val="3D6A730A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2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4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10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991178"/>
    <w:multiLevelType w:val="multilevel"/>
    <w:tmpl w:val="BC14C010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3CE14A6A"/>
    <w:multiLevelType w:val="multilevel"/>
    <w:tmpl w:val="29949000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7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16D3F50"/>
    <w:multiLevelType w:val="hybridMultilevel"/>
    <w:tmpl w:val="A31A8C82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98720C"/>
    <w:multiLevelType w:val="multilevel"/>
    <w:tmpl w:val="2B5820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3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6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7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9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3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4" w15:restartNumberingAfterBreak="0">
    <w:nsid w:val="6EF03314"/>
    <w:multiLevelType w:val="multilevel"/>
    <w:tmpl w:val="A36E3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950153"/>
    <w:multiLevelType w:val="multilevel"/>
    <w:tmpl w:val="1AF6A9A6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6" w15:restartNumberingAfterBreak="0">
    <w:nsid w:val="6FBA11AE"/>
    <w:multiLevelType w:val="multilevel"/>
    <w:tmpl w:val="03067678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7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6857EA"/>
    <w:multiLevelType w:val="multilevel"/>
    <w:tmpl w:val="DBD4EA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0" w15:restartNumberingAfterBreak="0">
    <w:nsid w:val="76D17BA4"/>
    <w:multiLevelType w:val="multilevel"/>
    <w:tmpl w:val="0F64C3D0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1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42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8"/>
  </w:num>
  <w:num w:numId="3">
    <w:abstractNumId w:val="31"/>
  </w:num>
  <w:num w:numId="4">
    <w:abstractNumId w:val="30"/>
  </w:num>
  <w:num w:numId="5">
    <w:abstractNumId w:val="43"/>
  </w:num>
  <w:num w:numId="6">
    <w:abstractNumId w:val="17"/>
  </w:num>
  <w:num w:numId="7">
    <w:abstractNumId w:val="38"/>
  </w:num>
  <w:num w:numId="8">
    <w:abstractNumId w:val="21"/>
  </w:num>
  <w:num w:numId="9">
    <w:abstractNumId w:val="34"/>
  </w:num>
  <w:num w:numId="10">
    <w:abstractNumId w:val="41"/>
  </w:num>
  <w:num w:numId="11">
    <w:abstractNumId w:val="1"/>
  </w:num>
  <w:num w:numId="12">
    <w:abstractNumId w:val="6"/>
  </w:num>
  <w:num w:numId="13">
    <w:abstractNumId w:val="23"/>
  </w:num>
  <w:num w:numId="14">
    <w:abstractNumId w:val="7"/>
  </w:num>
  <w:num w:numId="15">
    <w:abstractNumId w:val="2"/>
  </w:num>
  <w:num w:numId="16">
    <w:abstractNumId w:val="32"/>
  </w:num>
  <w:num w:numId="17">
    <w:abstractNumId w:val="37"/>
  </w:num>
  <w:num w:numId="18">
    <w:abstractNumId w:val="42"/>
  </w:num>
  <w:num w:numId="19">
    <w:abstractNumId w:val="11"/>
  </w:num>
  <w:num w:numId="20">
    <w:abstractNumId w:val="22"/>
  </w:num>
  <w:num w:numId="21">
    <w:abstractNumId w:val="27"/>
  </w:num>
  <w:num w:numId="22">
    <w:abstractNumId w:val="25"/>
  </w:num>
  <w:num w:numId="23">
    <w:abstractNumId w:val="16"/>
  </w:num>
  <w:num w:numId="24">
    <w:abstractNumId w:val="20"/>
  </w:num>
  <w:num w:numId="25">
    <w:abstractNumId w:val="26"/>
  </w:num>
  <w:num w:numId="26">
    <w:abstractNumId w:val="10"/>
  </w:num>
  <w:num w:numId="27">
    <w:abstractNumId w:val="4"/>
  </w:num>
  <w:num w:numId="28">
    <w:abstractNumId w:val="9"/>
  </w:num>
  <w:num w:numId="29">
    <w:abstractNumId w:val="3"/>
  </w:num>
  <w:num w:numId="30">
    <w:abstractNumId w:val="29"/>
  </w:num>
  <w:num w:numId="31">
    <w:abstractNumId w:val="5"/>
  </w:num>
  <w:num w:numId="32">
    <w:abstractNumId w:val="24"/>
  </w:num>
  <w:num w:numId="33">
    <w:abstractNumId w:val="33"/>
  </w:num>
  <w:num w:numId="34">
    <w:abstractNumId w:val="28"/>
  </w:num>
  <w:num w:numId="35">
    <w:abstractNumId w:val="12"/>
  </w:num>
  <w:num w:numId="36">
    <w:abstractNumId w:val="18"/>
  </w:num>
  <w:num w:numId="37">
    <w:abstractNumId w:val="35"/>
  </w:num>
  <w:num w:numId="38">
    <w:abstractNumId w:val="19"/>
  </w:num>
  <w:num w:numId="39">
    <w:abstractNumId w:val="40"/>
  </w:num>
  <w:num w:numId="40">
    <w:abstractNumId w:val="36"/>
  </w:num>
  <w:num w:numId="41">
    <w:abstractNumId w:val="0"/>
  </w:num>
  <w:num w:numId="42">
    <w:abstractNumId w:val="14"/>
  </w:num>
  <w:num w:numId="43">
    <w:abstractNumId w:val="39"/>
  </w:num>
  <w:num w:numId="44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n-AU" w:vendorID="64" w:dllVersion="0" w:nlCheck="1" w:checkStyle="0"/>
  <w:activeWritingStyle w:appName="MSWord" w:lang="en-US" w:vendorID="64" w:dllVersion="4096" w:nlCheck="1" w:checkStyle="0"/>
  <w:activeWritingStyle w:appName="MSWord" w:lang="en-A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3B11"/>
    <w:rsid w:val="000056FD"/>
    <w:rsid w:val="0000637D"/>
    <w:rsid w:val="00007E4D"/>
    <w:rsid w:val="00012DE1"/>
    <w:rsid w:val="0002742C"/>
    <w:rsid w:val="00035EE6"/>
    <w:rsid w:val="000418CE"/>
    <w:rsid w:val="000437E0"/>
    <w:rsid w:val="00044645"/>
    <w:rsid w:val="000564BF"/>
    <w:rsid w:val="00057FC2"/>
    <w:rsid w:val="00060E51"/>
    <w:rsid w:val="00067AAF"/>
    <w:rsid w:val="000719A9"/>
    <w:rsid w:val="00080C0B"/>
    <w:rsid w:val="00081285"/>
    <w:rsid w:val="00082348"/>
    <w:rsid w:val="00084026"/>
    <w:rsid w:val="00085265"/>
    <w:rsid w:val="00085839"/>
    <w:rsid w:val="00086AE6"/>
    <w:rsid w:val="00086B34"/>
    <w:rsid w:val="00090115"/>
    <w:rsid w:val="0009057B"/>
    <w:rsid w:val="000917A5"/>
    <w:rsid w:val="00097D87"/>
    <w:rsid w:val="000A286A"/>
    <w:rsid w:val="000A3959"/>
    <w:rsid w:val="000A4D31"/>
    <w:rsid w:val="000B2D7E"/>
    <w:rsid w:val="000B4282"/>
    <w:rsid w:val="000C40D2"/>
    <w:rsid w:val="000D5A59"/>
    <w:rsid w:val="000D76DE"/>
    <w:rsid w:val="000E33B2"/>
    <w:rsid w:val="000F3571"/>
    <w:rsid w:val="000F3F7E"/>
    <w:rsid w:val="001056CB"/>
    <w:rsid w:val="00105D18"/>
    <w:rsid w:val="00114EC7"/>
    <w:rsid w:val="00115277"/>
    <w:rsid w:val="0011611B"/>
    <w:rsid w:val="001224DA"/>
    <w:rsid w:val="00125CBC"/>
    <w:rsid w:val="00126330"/>
    <w:rsid w:val="00133820"/>
    <w:rsid w:val="00144ADB"/>
    <w:rsid w:val="00153948"/>
    <w:rsid w:val="001541BB"/>
    <w:rsid w:val="00155FC1"/>
    <w:rsid w:val="0016259F"/>
    <w:rsid w:val="00163304"/>
    <w:rsid w:val="00171583"/>
    <w:rsid w:val="00181566"/>
    <w:rsid w:val="00184EAA"/>
    <w:rsid w:val="00187831"/>
    <w:rsid w:val="00193032"/>
    <w:rsid w:val="00193507"/>
    <w:rsid w:val="00195A29"/>
    <w:rsid w:val="001974BF"/>
    <w:rsid w:val="001B5707"/>
    <w:rsid w:val="001C0AB9"/>
    <w:rsid w:val="001C1EF5"/>
    <w:rsid w:val="001C368D"/>
    <w:rsid w:val="001C7265"/>
    <w:rsid w:val="001D0397"/>
    <w:rsid w:val="001D48E7"/>
    <w:rsid w:val="001D5552"/>
    <w:rsid w:val="001E6B59"/>
    <w:rsid w:val="001E704C"/>
    <w:rsid w:val="001F1063"/>
    <w:rsid w:val="001F244D"/>
    <w:rsid w:val="001F3C73"/>
    <w:rsid w:val="001F504B"/>
    <w:rsid w:val="00207B3C"/>
    <w:rsid w:val="002129E2"/>
    <w:rsid w:val="00212B7E"/>
    <w:rsid w:val="002168BA"/>
    <w:rsid w:val="00217CD5"/>
    <w:rsid w:val="0022146D"/>
    <w:rsid w:val="002232C0"/>
    <w:rsid w:val="00224449"/>
    <w:rsid w:val="00224A35"/>
    <w:rsid w:val="0022632C"/>
    <w:rsid w:val="0022635E"/>
    <w:rsid w:val="00230A60"/>
    <w:rsid w:val="002429BC"/>
    <w:rsid w:val="00243EC4"/>
    <w:rsid w:val="002456F9"/>
    <w:rsid w:val="0024681C"/>
    <w:rsid w:val="00254170"/>
    <w:rsid w:val="002546EC"/>
    <w:rsid w:val="00257F2E"/>
    <w:rsid w:val="0026098E"/>
    <w:rsid w:val="00263D82"/>
    <w:rsid w:val="00265053"/>
    <w:rsid w:val="00267A3F"/>
    <w:rsid w:val="00271561"/>
    <w:rsid w:val="00271D75"/>
    <w:rsid w:val="00272895"/>
    <w:rsid w:val="002752D2"/>
    <w:rsid w:val="0028235B"/>
    <w:rsid w:val="002832AB"/>
    <w:rsid w:val="00294C4C"/>
    <w:rsid w:val="00296754"/>
    <w:rsid w:val="00296805"/>
    <w:rsid w:val="00296BDA"/>
    <w:rsid w:val="00297F99"/>
    <w:rsid w:val="002A074C"/>
    <w:rsid w:val="002A423B"/>
    <w:rsid w:val="002B253A"/>
    <w:rsid w:val="002B3117"/>
    <w:rsid w:val="002B6AF2"/>
    <w:rsid w:val="002B71EC"/>
    <w:rsid w:val="002B78B1"/>
    <w:rsid w:val="002C4677"/>
    <w:rsid w:val="002D0970"/>
    <w:rsid w:val="002D429B"/>
    <w:rsid w:val="002D4B67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2F5887"/>
    <w:rsid w:val="002F7B42"/>
    <w:rsid w:val="00307E42"/>
    <w:rsid w:val="00311B61"/>
    <w:rsid w:val="00315A15"/>
    <w:rsid w:val="00321C89"/>
    <w:rsid w:val="003224E5"/>
    <w:rsid w:val="00322C28"/>
    <w:rsid w:val="00340BA2"/>
    <w:rsid w:val="00341EA9"/>
    <w:rsid w:val="003530D5"/>
    <w:rsid w:val="00353A69"/>
    <w:rsid w:val="0035514B"/>
    <w:rsid w:val="00361952"/>
    <w:rsid w:val="003625A3"/>
    <w:rsid w:val="003647B8"/>
    <w:rsid w:val="003701BC"/>
    <w:rsid w:val="00370AE9"/>
    <w:rsid w:val="00370DC8"/>
    <w:rsid w:val="00371FC1"/>
    <w:rsid w:val="003751B9"/>
    <w:rsid w:val="00377A9F"/>
    <w:rsid w:val="00380063"/>
    <w:rsid w:val="0038066B"/>
    <w:rsid w:val="0038341B"/>
    <w:rsid w:val="00384F54"/>
    <w:rsid w:val="00385346"/>
    <w:rsid w:val="00396EAC"/>
    <w:rsid w:val="003B5AD5"/>
    <w:rsid w:val="003C177E"/>
    <w:rsid w:val="003C7027"/>
    <w:rsid w:val="003D147E"/>
    <w:rsid w:val="003E1E4B"/>
    <w:rsid w:val="003E55C3"/>
    <w:rsid w:val="003E5DE8"/>
    <w:rsid w:val="003E62D1"/>
    <w:rsid w:val="003F056D"/>
    <w:rsid w:val="003F52BE"/>
    <w:rsid w:val="00400E39"/>
    <w:rsid w:val="00402FB3"/>
    <w:rsid w:val="00403FE6"/>
    <w:rsid w:val="004048D6"/>
    <w:rsid w:val="004048E4"/>
    <w:rsid w:val="00404FED"/>
    <w:rsid w:val="004065C6"/>
    <w:rsid w:val="0041000F"/>
    <w:rsid w:val="00410BD6"/>
    <w:rsid w:val="00413DDD"/>
    <w:rsid w:val="00414552"/>
    <w:rsid w:val="004221DC"/>
    <w:rsid w:val="00422432"/>
    <w:rsid w:val="004225A2"/>
    <w:rsid w:val="0042484E"/>
    <w:rsid w:val="00426381"/>
    <w:rsid w:val="004269E0"/>
    <w:rsid w:val="00426E9A"/>
    <w:rsid w:val="004271A9"/>
    <w:rsid w:val="00432C08"/>
    <w:rsid w:val="00434FA9"/>
    <w:rsid w:val="00443919"/>
    <w:rsid w:val="00443D22"/>
    <w:rsid w:val="00444B84"/>
    <w:rsid w:val="00445464"/>
    <w:rsid w:val="00452455"/>
    <w:rsid w:val="00452E79"/>
    <w:rsid w:val="0045517F"/>
    <w:rsid w:val="00465059"/>
    <w:rsid w:val="00465135"/>
    <w:rsid w:val="00465B93"/>
    <w:rsid w:val="0046798C"/>
    <w:rsid w:val="00473FD0"/>
    <w:rsid w:val="0047570A"/>
    <w:rsid w:val="00481A8B"/>
    <w:rsid w:val="00485B6C"/>
    <w:rsid w:val="00490328"/>
    <w:rsid w:val="00492C12"/>
    <w:rsid w:val="004935C8"/>
    <w:rsid w:val="004A13EC"/>
    <w:rsid w:val="004A550C"/>
    <w:rsid w:val="004A6A55"/>
    <w:rsid w:val="004B72F5"/>
    <w:rsid w:val="004C1BF4"/>
    <w:rsid w:val="004C5BB0"/>
    <w:rsid w:val="004C5DAD"/>
    <w:rsid w:val="004C6569"/>
    <w:rsid w:val="004C74DC"/>
    <w:rsid w:val="004E5F96"/>
    <w:rsid w:val="004E6DFA"/>
    <w:rsid w:val="004F3697"/>
    <w:rsid w:val="004F3A79"/>
    <w:rsid w:val="004F526E"/>
    <w:rsid w:val="004F54D6"/>
    <w:rsid w:val="004F6142"/>
    <w:rsid w:val="00506D5A"/>
    <w:rsid w:val="00506DA3"/>
    <w:rsid w:val="005140ED"/>
    <w:rsid w:val="005160EE"/>
    <w:rsid w:val="0052118F"/>
    <w:rsid w:val="00522260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603F3"/>
    <w:rsid w:val="00562DEA"/>
    <w:rsid w:val="00570F92"/>
    <w:rsid w:val="00576A1B"/>
    <w:rsid w:val="00580859"/>
    <w:rsid w:val="00585530"/>
    <w:rsid w:val="00585FB0"/>
    <w:rsid w:val="00586598"/>
    <w:rsid w:val="00596A4C"/>
    <w:rsid w:val="005A244F"/>
    <w:rsid w:val="005A761C"/>
    <w:rsid w:val="005B0108"/>
    <w:rsid w:val="005B028D"/>
    <w:rsid w:val="005B1618"/>
    <w:rsid w:val="005B2B40"/>
    <w:rsid w:val="005C1973"/>
    <w:rsid w:val="005D2296"/>
    <w:rsid w:val="005D2F0B"/>
    <w:rsid w:val="005D3F9B"/>
    <w:rsid w:val="005D70CF"/>
    <w:rsid w:val="005E2215"/>
    <w:rsid w:val="005E511F"/>
    <w:rsid w:val="005F61AE"/>
    <w:rsid w:val="00600BBC"/>
    <w:rsid w:val="00601072"/>
    <w:rsid w:val="00602AC3"/>
    <w:rsid w:val="00604090"/>
    <w:rsid w:val="00607896"/>
    <w:rsid w:val="00610EA1"/>
    <w:rsid w:val="006201A7"/>
    <w:rsid w:val="006209F5"/>
    <w:rsid w:val="0062221E"/>
    <w:rsid w:val="00623CD9"/>
    <w:rsid w:val="0062523F"/>
    <w:rsid w:val="00633C88"/>
    <w:rsid w:val="006420A1"/>
    <w:rsid w:val="00642EBA"/>
    <w:rsid w:val="006466C0"/>
    <w:rsid w:val="00647517"/>
    <w:rsid w:val="00647B82"/>
    <w:rsid w:val="00654065"/>
    <w:rsid w:val="00655472"/>
    <w:rsid w:val="00656D6C"/>
    <w:rsid w:val="00657007"/>
    <w:rsid w:val="00662C7D"/>
    <w:rsid w:val="006635E9"/>
    <w:rsid w:val="006654DE"/>
    <w:rsid w:val="00666581"/>
    <w:rsid w:val="006677B3"/>
    <w:rsid w:val="006717BD"/>
    <w:rsid w:val="00671E34"/>
    <w:rsid w:val="0067330D"/>
    <w:rsid w:val="00676DCD"/>
    <w:rsid w:val="0069001F"/>
    <w:rsid w:val="00690693"/>
    <w:rsid w:val="006909FA"/>
    <w:rsid w:val="00690AE0"/>
    <w:rsid w:val="00692AEA"/>
    <w:rsid w:val="006935F9"/>
    <w:rsid w:val="00695BA2"/>
    <w:rsid w:val="006A3DFF"/>
    <w:rsid w:val="006A6405"/>
    <w:rsid w:val="006B1642"/>
    <w:rsid w:val="006B4C35"/>
    <w:rsid w:val="006C11CA"/>
    <w:rsid w:val="006C53B6"/>
    <w:rsid w:val="006C5D63"/>
    <w:rsid w:val="006D5430"/>
    <w:rsid w:val="006E3EA9"/>
    <w:rsid w:val="006E4545"/>
    <w:rsid w:val="006E4A7C"/>
    <w:rsid w:val="006F0F92"/>
    <w:rsid w:val="006F5446"/>
    <w:rsid w:val="00700A2F"/>
    <w:rsid w:val="00707815"/>
    <w:rsid w:val="00710580"/>
    <w:rsid w:val="007137D8"/>
    <w:rsid w:val="007147B8"/>
    <w:rsid w:val="00716D59"/>
    <w:rsid w:val="007201DC"/>
    <w:rsid w:val="00721BBE"/>
    <w:rsid w:val="00721E82"/>
    <w:rsid w:val="0072330A"/>
    <w:rsid w:val="0072541A"/>
    <w:rsid w:val="007272D2"/>
    <w:rsid w:val="007416B6"/>
    <w:rsid w:val="00745387"/>
    <w:rsid w:val="0074622B"/>
    <w:rsid w:val="007619FD"/>
    <w:rsid w:val="00761B66"/>
    <w:rsid w:val="00762457"/>
    <w:rsid w:val="0077167C"/>
    <w:rsid w:val="00772730"/>
    <w:rsid w:val="0078019E"/>
    <w:rsid w:val="00781F09"/>
    <w:rsid w:val="00781F8D"/>
    <w:rsid w:val="00784C1D"/>
    <w:rsid w:val="00784D9C"/>
    <w:rsid w:val="00792E9D"/>
    <w:rsid w:val="00794E2A"/>
    <w:rsid w:val="00796324"/>
    <w:rsid w:val="007A4755"/>
    <w:rsid w:val="007B057A"/>
    <w:rsid w:val="007B4793"/>
    <w:rsid w:val="007B5428"/>
    <w:rsid w:val="007B583D"/>
    <w:rsid w:val="007C0114"/>
    <w:rsid w:val="007D200C"/>
    <w:rsid w:val="007D2823"/>
    <w:rsid w:val="007E003E"/>
    <w:rsid w:val="007E0856"/>
    <w:rsid w:val="007E68DF"/>
    <w:rsid w:val="007E6C50"/>
    <w:rsid w:val="007F0F53"/>
    <w:rsid w:val="007F1077"/>
    <w:rsid w:val="00801517"/>
    <w:rsid w:val="00804483"/>
    <w:rsid w:val="00805322"/>
    <w:rsid w:val="0081090D"/>
    <w:rsid w:val="008112C9"/>
    <w:rsid w:val="008227A2"/>
    <w:rsid w:val="00824D02"/>
    <w:rsid w:val="00825F40"/>
    <w:rsid w:val="008263C8"/>
    <w:rsid w:val="0083129B"/>
    <w:rsid w:val="00831D2E"/>
    <w:rsid w:val="00835AB1"/>
    <w:rsid w:val="0084131A"/>
    <w:rsid w:val="00843E35"/>
    <w:rsid w:val="008453F1"/>
    <w:rsid w:val="00845D0B"/>
    <w:rsid w:val="008462FC"/>
    <w:rsid w:val="0084726C"/>
    <w:rsid w:val="0084776F"/>
    <w:rsid w:val="00847E33"/>
    <w:rsid w:val="00855DDF"/>
    <w:rsid w:val="00860162"/>
    <w:rsid w:val="00870DD0"/>
    <w:rsid w:val="00871E1F"/>
    <w:rsid w:val="0087220A"/>
    <w:rsid w:val="00880C46"/>
    <w:rsid w:val="00884475"/>
    <w:rsid w:val="0088598B"/>
    <w:rsid w:val="00885DBF"/>
    <w:rsid w:val="00886850"/>
    <w:rsid w:val="00887281"/>
    <w:rsid w:val="008876C3"/>
    <w:rsid w:val="008917C0"/>
    <w:rsid w:val="00892BD2"/>
    <w:rsid w:val="00893DDB"/>
    <w:rsid w:val="0089580B"/>
    <w:rsid w:val="008A04C0"/>
    <w:rsid w:val="008A05CF"/>
    <w:rsid w:val="008A1C2F"/>
    <w:rsid w:val="008C5FFC"/>
    <w:rsid w:val="008D1257"/>
    <w:rsid w:val="008D29F9"/>
    <w:rsid w:val="008D77DF"/>
    <w:rsid w:val="008F2F1C"/>
    <w:rsid w:val="008F39BD"/>
    <w:rsid w:val="008F69B1"/>
    <w:rsid w:val="009000D6"/>
    <w:rsid w:val="0090083E"/>
    <w:rsid w:val="009035DD"/>
    <w:rsid w:val="00906910"/>
    <w:rsid w:val="00910EA4"/>
    <w:rsid w:val="00916E1D"/>
    <w:rsid w:val="00917EAE"/>
    <w:rsid w:val="00926024"/>
    <w:rsid w:val="0092631B"/>
    <w:rsid w:val="00934C05"/>
    <w:rsid w:val="00936455"/>
    <w:rsid w:val="00943676"/>
    <w:rsid w:val="0094440C"/>
    <w:rsid w:val="009455B6"/>
    <w:rsid w:val="009461DB"/>
    <w:rsid w:val="009479B5"/>
    <w:rsid w:val="00952A1E"/>
    <w:rsid w:val="00957CD5"/>
    <w:rsid w:val="00962946"/>
    <w:rsid w:val="0096527B"/>
    <w:rsid w:val="009655A6"/>
    <w:rsid w:val="009671F1"/>
    <w:rsid w:val="00970911"/>
    <w:rsid w:val="009717F1"/>
    <w:rsid w:val="009764A9"/>
    <w:rsid w:val="00984962"/>
    <w:rsid w:val="00985E15"/>
    <w:rsid w:val="009A1617"/>
    <w:rsid w:val="009A569F"/>
    <w:rsid w:val="009A7AF2"/>
    <w:rsid w:val="009B0676"/>
    <w:rsid w:val="009B7E0C"/>
    <w:rsid w:val="009C256C"/>
    <w:rsid w:val="009C31A2"/>
    <w:rsid w:val="009C75EA"/>
    <w:rsid w:val="009D089E"/>
    <w:rsid w:val="009D2E72"/>
    <w:rsid w:val="009D4DC1"/>
    <w:rsid w:val="009D5F69"/>
    <w:rsid w:val="009E244E"/>
    <w:rsid w:val="009E6072"/>
    <w:rsid w:val="009F18FE"/>
    <w:rsid w:val="009F5A08"/>
    <w:rsid w:val="00A01287"/>
    <w:rsid w:val="00A02472"/>
    <w:rsid w:val="00A05D77"/>
    <w:rsid w:val="00A15710"/>
    <w:rsid w:val="00A177B7"/>
    <w:rsid w:val="00A22A7F"/>
    <w:rsid w:val="00A22AA7"/>
    <w:rsid w:val="00A24765"/>
    <w:rsid w:val="00A315D9"/>
    <w:rsid w:val="00A35949"/>
    <w:rsid w:val="00A37996"/>
    <w:rsid w:val="00A424A8"/>
    <w:rsid w:val="00A57D84"/>
    <w:rsid w:val="00A61F2B"/>
    <w:rsid w:val="00A62C02"/>
    <w:rsid w:val="00A65391"/>
    <w:rsid w:val="00A661C1"/>
    <w:rsid w:val="00A706C1"/>
    <w:rsid w:val="00A712E1"/>
    <w:rsid w:val="00A71C71"/>
    <w:rsid w:val="00A74586"/>
    <w:rsid w:val="00A77599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197B"/>
    <w:rsid w:val="00AA4B70"/>
    <w:rsid w:val="00AA4FC6"/>
    <w:rsid w:val="00AB0135"/>
    <w:rsid w:val="00AB678C"/>
    <w:rsid w:val="00AB7E72"/>
    <w:rsid w:val="00AC217E"/>
    <w:rsid w:val="00AC2788"/>
    <w:rsid w:val="00AC597A"/>
    <w:rsid w:val="00AD26DF"/>
    <w:rsid w:val="00AD5E2C"/>
    <w:rsid w:val="00AE14A0"/>
    <w:rsid w:val="00AE2E8D"/>
    <w:rsid w:val="00AE7651"/>
    <w:rsid w:val="00AF0259"/>
    <w:rsid w:val="00AF44E7"/>
    <w:rsid w:val="00AF48EE"/>
    <w:rsid w:val="00AF5526"/>
    <w:rsid w:val="00AF5AF7"/>
    <w:rsid w:val="00AF5CCA"/>
    <w:rsid w:val="00B013F2"/>
    <w:rsid w:val="00B02395"/>
    <w:rsid w:val="00B05F48"/>
    <w:rsid w:val="00B072A5"/>
    <w:rsid w:val="00B07E33"/>
    <w:rsid w:val="00B07EB3"/>
    <w:rsid w:val="00B1222A"/>
    <w:rsid w:val="00B12356"/>
    <w:rsid w:val="00B129DC"/>
    <w:rsid w:val="00B13AA6"/>
    <w:rsid w:val="00B1606A"/>
    <w:rsid w:val="00B20704"/>
    <w:rsid w:val="00B22F7B"/>
    <w:rsid w:val="00B27583"/>
    <w:rsid w:val="00B31E61"/>
    <w:rsid w:val="00B32469"/>
    <w:rsid w:val="00B42035"/>
    <w:rsid w:val="00B432DD"/>
    <w:rsid w:val="00B47EB4"/>
    <w:rsid w:val="00B5119C"/>
    <w:rsid w:val="00B53265"/>
    <w:rsid w:val="00B545FC"/>
    <w:rsid w:val="00B65510"/>
    <w:rsid w:val="00B77344"/>
    <w:rsid w:val="00B8558A"/>
    <w:rsid w:val="00B86AD1"/>
    <w:rsid w:val="00B87D4F"/>
    <w:rsid w:val="00B97671"/>
    <w:rsid w:val="00BB3896"/>
    <w:rsid w:val="00BB465E"/>
    <w:rsid w:val="00BB5D73"/>
    <w:rsid w:val="00BC0C2D"/>
    <w:rsid w:val="00BC3DE8"/>
    <w:rsid w:val="00BD236C"/>
    <w:rsid w:val="00BD3F72"/>
    <w:rsid w:val="00BD4F02"/>
    <w:rsid w:val="00BF071E"/>
    <w:rsid w:val="00BF1945"/>
    <w:rsid w:val="00BF440C"/>
    <w:rsid w:val="00BF7EA5"/>
    <w:rsid w:val="00C001FF"/>
    <w:rsid w:val="00C00500"/>
    <w:rsid w:val="00C03320"/>
    <w:rsid w:val="00C034FF"/>
    <w:rsid w:val="00C03A61"/>
    <w:rsid w:val="00C2163E"/>
    <w:rsid w:val="00C21F9B"/>
    <w:rsid w:val="00C22322"/>
    <w:rsid w:val="00C24C2A"/>
    <w:rsid w:val="00C276A3"/>
    <w:rsid w:val="00C27F7D"/>
    <w:rsid w:val="00C328A6"/>
    <w:rsid w:val="00C337C3"/>
    <w:rsid w:val="00C46BF0"/>
    <w:rsid w:val="00C50313"/>
    <w:rsid w:val="00C503EF"/>
    <w:rsid w:val="00C52C2F"/>
    <w:rsid w:val="00C5540B"/>
    <w:rsid w:val="00C55B3E"/>
    <w:rsid w:val="00C61A1A"/>
    <w:rsid w:val="00C70829"/>
    <w:rsid w:val="00C71ACF"/>
    <w:rsid w:val="00C7639E"/>
    <w:rsid w:val="00C84C9B"/>
    <w:rsid w:val="00C91F92"/>
    <w:rsid w:val="00CA01C7"/>
    <w:rsid w:val="00CA1F97"/>
    <w:rsid w:val="00CA28C7"/>
    <w:rsid w:val="00CB04B5"/>
    <w:rsid w:val="00CB4881"/>
    <w:rsid w:val="00CE19F6"/>
    <w:rsid w:val="00CE2CB1"/>
    <w:rsid w:val="00CE3BDC"/>
    <w:rsid w:val="00CF66A6"/>
    <w:rsid w:val="00D0009B"/>
    <w:rsid w:val="00D034EE"/>
    <w:rsid w:val="00D0665A"/>
    <w:rsid w:val="00D06E18"/>
    <w:rsid w:val="00D10289"/>
    <w:rsid w:val="00D1363B"/>
    <w:rsid w:val="00D17B85"/>
    <w:rsid w:val="00D251C0"/>
    <w:rsid w:val="00D26F16"/>
    <w:rsid w:val="00D27718"/>
    <w:rsid w:val="00D366DE"/>
    <w:rsid w:val="00D63D8C"/>
    <w:rsid w:val="00D77B73"/>
    <w:rsid w:val="00D85B8C"/>
    <w:rsid w:val="00D875B3"/>
    <w:rsid w:val="00D92994"/>
    <w:rsid w:val="00D95256"/>
    <w:rsid w:val="00D9775B"/>
    <w:rsid w:val="00DA27D9"/>
    <w:rsid w:val="00DA5948"/>
    <w:rsid w:val="00DB2FA4"/>
    <w:rsid w:val="00DC373A"/>
    <w:rsid w:val="00DC7716"/>
    <w:rsid w:val="00DD6A5F"/>
    <w:rsid w:val="00DE22D2"/>
    <w:rsid w:val="00DE5647"/>
    <w:rsid w:val="00DE594E"/>
    <w:rsid w:val="00DE7464"/>
    <w:rsid w:val="00DE76DC"/>
    <w:rsid w:val="00DF1FA1"/>
    <w:rsid w:val="00DF2142"/>
    <w:rsid w:val="00DF4156"/>
    <w:rsid w:val="00DF6D0F"/>
    <w:rsid w:val="00DF7C96"/>
    <w:rsid w:val="00E032A6"/>
    <w:rsid w:val="00E12422"/>
    <w:rsid w:val="00E21CBB"/>
    <w:rsid w:val="00E346C2"/>
    <w:rsid w:val="00E3528A"/>
    <w:rsid w:val="00E412B3"/>
    <w:rsid w:val="00E45AAC"/>
    <w:rsid w:val="00E50291"/>
    <w:rsid w:val="00E51738"/>
    <w:rsid w:val="00E55E71"/>
    <w:rsid w:val="00E55EB4"/>
    <w:rsid w:val="00E56BB1"/>
    <w:rsid w:val="00E60971"/>
    <w:rsid w:val="00E61CFA"/>
    <w:rsid w:val="00E64CAE"/>
    <w:rsid w:val="00E731E5"/>
    <w:rsid w:val="00E73927"/>
    <w:rsid w:val="00E74ECA"/>
    <w:rsid w:val="00E8364F"/>
    <w:rsid w:val="00E84F36"/>
    <w:rsid w:val="00E85715"/>
    <w:rsid w:val="00E86A34"/>
    <w:rsid w:val="00E91732"/>
    <w:rsid w:val="00EA039F"/>
    <w:rsid w:val="00EA2820"/>
    <w:rsid w:val="00EA444A"/>
    <w:rsid w:val="00EA44CE"/>
    <w:rsid w:val="00EB076F"/>
    <w:rsid w:val="00EB0C3A"/>
    <w:rsid w:val="00EB4C39"/>
    <w:rsid w:val="00EC48FF"/>
    <w:rsid w:val="00ED2944"/>
    <w:rsid w:val="00ED3E13"/>
    <w:rsid w:val="00ED3FB9"/>
    <w:rsid w:val="00ED4D8D"/>
    <w:rsid w:val="00EE2078"/>
    <w:rsid w:val="00EF1061"/>
    <w:rsid w:val="00EF37DA"/>
    <w:rsid w:val="00EF386D"/>
    <w:rsid w:val="00EF712C"/>
    <w:rsid w:val="00EF7226"/>
    <w:rsid w:val="00F02E17"/>
    <w:rsid w:val="00F0752D"/>
    <w:rsid w:val="00F10E48"/>
    <w:rsid w:val="00F1644B"/>
    <w:rsid w:val="00F2137D"/>
    <w:rsid w:val="00F24562"/>
    <w:rsid w:val="00F327CB"/>
    <w:rsid w:val="00F33CA7"/>
    <w:rsid w:val="00F371C9"/>
    <w:rsid w:val="00F37233"/>
    <w:rsid w:val="00F37FB9"/>
    <w:rsid w:val="00F424E8"/>
    <w:rsid w:val="00F42DC6"/>
    <w:rsid w:val="00F53932"/>
    <w:rsid w:val="00F539AB"/>
    <w:rsid w:val="00F63262"/>
    <w:rsid w:val="00F76FB2"/>
    <w:rsid w:val="00F808EA"/>
    <w:rsid w:val="00F82CEB"/>
    <w:rsid w:val="00F90161"/>
    <w:rsid w:val="00F95F7C"/>
    <w:rsid w:val="00FA25FA"/>
    <w:rsid w:val="00FA6400"/>
    <w:rsid w:val="00FA67FA"/>
    <w:rsid w:val="00FB099F"/>
    <w:rsid w:val="00FB1E54"/>
    <w:rsid w:val="00FC0599"/>
    <w:rsid w:val="00FC7017"/>
    <w:rsid w:val="00FD0D31"/>
    <w:rsid w:val="00FD600D"/>
    <w:rsid w:val="00FD69A6"/>
    <w:rsid w:val="00FE0586"/>
    <w:rsid w:val="00FE51E5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4CEAF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Titlu3">
    <w:name w:val="heading 3"/>
    <w:basedOn w:val="Normal"/>
    <w:next w:val="Normal"/>
    <w:link w:val="Titlu3Caracter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Titlu5">
    <w:name w:val="heading 5"/>
    <w:basedOn w:val="Normal"/>
    <w:next w:val="Normal"/>
    <w:link w:val="Titlu5Caracter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E36AD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2Caracter">
    <w:name w:val="Titlu 2 Caracter"/>
    <w:basedOn w:val="Fontdeparagrafimplicit"/>
    <w:link w:val="Titlu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Titlu3Caracter">
    <w:name w:val="Titlu 3 Caracter"/>
    <w:basedOn w:val="Fontdeparagrafimplicit"/>
    <w:link w:val="Titlu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Fontdeparagrafimplicit"/>
    <w:link w:val="Titlu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Titlu9Caracter">
    <w:name w:val="Titlu 9 Caracter"/>
    <w:basedOn w:val="Fontdeparagrafimplicit"/>
    <w:link w:val="Titlu9"/>
    <w:semiHidden/>
    <w:rsid w:val="00DA5948"/>
    <w:rPr>
      <w:rFonts w:ascii="Cambria" w:eastAsia="Times New Roman" w:hAnsi="Cambria" w:cs="Times New Roman"/>
      <w:lang w:eastAsia="en-US"/>
    </w:rPr>
  </w:style>
  <w:style w:type="character" w:styleId="Numrdepagin">
    <w:name w:val="page number"/>
    <w:basedOn w:val="Fontdeparagrafimplicit"/>
    <w:rsid w:val="00DA5948"/>
  </w:style>
  <w:style w:type="paragraph" w:styleId="Antet">
    <w:name w:val="header"/>
    <w:basedOn w:val="Normal"/>
    <w:link w:val="AntetCaracter"/>
    <w:rsid w:val="00DA5948"/>
    <w:pPr>
      <w:tabs>
        <w:tab w:val="center" w:pos="4703"/>
        <w:tab w:val="right" w:pos="9406"/>
      </w:tabs>
    </w:pPr>
  </w:style>
  <w:style w:type="character" w:customStyle="1" w:styleId="AntetCaracter">
    <w:name w:val="Antet Caracter"/>
    <w:basedOn w:val="Fontdeparagrafimplicit"/>
    <w:link w:val="Antet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DA5948"/>
    <w:pPr>
      <w:jc w:val="center"/>
    </w:pPr>
    <w:rPr>
      <w:b/>
      <w:sz w:val="32"/>
      <w:lang w:val="en-US"/>
    </w:rPr>
  </w:style>
  <w:style w:type="character" w:customStyle="1" w:styleId="SubtitluCaracter">
    <w:name w:val="Subtitlu Caracter"/>
    <w:basedOn w:val="Fontdeparagrafimplicit"/>
    <w:link w:val="Subtitlu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DA5948"/>
    <w:pPr>
      <w:ind w:firstLine="720"/>
      <w:jc w:val="both"/>
    </w:pPr>
    <w:rPr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Indentcorptext2">
    <w:name w:val="Body Text Indent 2"/>
    <w:basedOn w:val="Normal"/>
    <w:link w:val="Indentcorptext2Caracter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Indentcorptext2Caracter">
    <w:name w:val="Indent corp text 2 Caracter"/>
    <w:basedOn w:val="Fontdeparagrafimplicit"/>
    <w:link w:val="Indent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Corptext2">
    <w:name w:val="Body Text 2"/>
    <w:basedOn w:val="Normal"/>
    <w:link w:val="Corptext2Caracter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Corptext2Caracter">
    <w:name w:val="Corp text 2 Caracter"/>
    <w:basedOn w:val="Fontdeparagrafimplicit"/>
    <w:link w:val="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DA5948"/>
    <w:pPr>
      <w:jc w:val="center"/>
    </w:pPr>
    <w:rPr>
      <w:b/>
      <w:bCs/>
      <w:sz w:val="24"/>
      <w:szCs w:val="24"/>
    </w:rPr>
  </w:style>
  <w:style w:type="paragraph" w:styleId="Indentcorptext3">
    <w:name w:val="Body Text Indent 3"/>
    <w:basedOn w:val="Normal"/>
    <w:link w:val="Indentcorptext3Caracter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Indentcorptext3Caracter">
    <w:name w:val="Indent corp text 3 Caracter"/>
    <w:basedOn w:val="Fontdeparagrafimplicit"/>
    <w:link w:val="Indentcorptext3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Normal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DA5948"/>
    <w:pPr>
      <w:spacing w:after="240"/>
    </w:pPr>
    <w:rPr>
      <w:sz w:val="24"/>
      <w:lang w:val="en-US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Cuprins2">
    <w:name w:val="toc 2"/>
    <w:basedOn w:val="Normal"/>
    <w:next w:val="Normal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Cuprins1">
    <w:name w:val="toc 1"/>
    <w:basedOn w:val="Normal"/>
    <w:next w:val="Normal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Cuprins3">
    <w:name w:val="toc 3"/>
    <w:basedOn w:val="Normal"/>
    <w:next w:val="Normal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Textnotdesubsol">
    <w:name w:val="footnote text"/>
    <w:basedOn w:val="Normal"/>
    <w:link w:val="TextnotdesubsolCaracter"/>
    <w:rsid w:val="00DA5948"/>
    <w:pPr>
      <w:jc w:val="both"/>
    </w:pPr>
    <w:rPr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Referinnotdesubsol">
    <w:name w:val="footnote reference"/>
    <w:rsid w:val="00DA5948"/>
    <w:rPr>
      <w:vertAlign w:val="superscript"/>
    </w:rPr>
  </w:style>
  <w:style w:type="character" w:styleId="Referincomentariu">
    <w:name w:val="annotation reference"/>
    <w:uiPriority w:val="99"/>
    <w:rsid w:val="00DA594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DA5948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DA594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Titlu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Cuprins5">
    <w:name w:val="toc 5"/>
    <w:basedOn w:val="Normal"/>
    <w:next w:val="Normal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Cuprins6">
    <w:name w:val="toc 6"/>
    <w:basedOn w:val="Normal"/>
    <w:next w:val="Normal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Cuprins7">
    <w:name w:val="toc 7"/>
    <w:basedOn w:val="Normal"/>
    <w:next w:val="Normal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Cuprins8">
    <w:name w:val="toc 8"/>
    <w:basedOn w:val="Normal"/>
    <w:next w:val="Normal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Cuprins9">
    <w:name w:val="toc 9"/>
    <w:basedOn w:val="Normal"/>
    <w:next w:val="Normal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FrspaiereCaracter">
    <w:name w:val="Fără spațiere Caracter"/>
    <w:link w:val="Frspaier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TabelNormal"/>
    <w:next w:val="Tabelgril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MeniuneNerezolvat">
    <w:name w:val="Unresolved Mention"/>
    <w:basedOn w:val="Fontdeparagrafimplicit"/>
    <w:uiPriority w:val="99"/>
    <w:semiHidden/>
    <w:unhideWhenUsed/>
    <w:rsid w:val="009461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t-centru.md/rapoarte/achizitii-publice/anul-2026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mtcentru.contracte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34EBA-4BDB-46FA-BF1D-0148CE29D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528</TotalTime>
  <Pages>6</Pages>
  <Words>2294</Words>
  <Characters>13310</Characters>
  <Application>Microsoft Office Word</Application>
  <DocSecurity>0</DocSecurity>
  <Lines>110</Lines>
  <Paragraphs>31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Turcanu Aliona</cp:lastModifiedBy>
  <cp:revision>143</cp:revision>
  <cp:lastPrinted>2026-02-25T13:40:00Z</cp:lastPrinted>
  <dcterms:created xsi:type="dcterms:W3CDTF">2023-05-02T11:14:00Z</dcterms:created>
  <dcterms:modified xsi:type="dcterms:W3CDTF">2026-02-25T14:02:00Z</dcterms:modified>
</cp:coreProperties>
</file>