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407" w:rsidRPr="00CF4848" w:rsidRDefault="004B1407" w:rsidP="004B1407">
      <w:pPr>
        <w:rPr>
          <w:b/>
          <w:sz w:val="24"/>
          <w:szCs w:val="24"/>
          <w:lang w:val="ro-RO"/>
        </w:rPr>
      </w:pPr>
      <w:r w:rsidRPr="00CF4848"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</w:t>
      </w:r>
    </w:p>
    <w:p w:rsidR="004B1407" w:rsidRPr="00CF4848" w:rsidRDefault="004B1407" w:rsidP="004B1407">
      <w:pPr>
        <w:rPr>
          <w:b/>
          <w:sz w:val="24"/>
          <w:szCs w:val="24"/>
          <w:lang w:val="ro-RO"/>
        </w:rPr>
      </w:pPr>
      <w:r w:rsidRPr="00CF4848"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4B1407" w:rsidRPr="00CF4848" w:rsidRDefault="004B1407" w:rsidP="004B1407">
      <w:pPr>
        <w:jc w:val="right"/>
        <w:rPr>
          <w:b/>
          <w:sz w:val="24"/>
          <w:szCs w:val="24"/>
          <w:lang w:val="ro-RO"/>
        </w:rPr>
      </w:pPr>
      <w:r w:rsidRPr="00CF4848">
        <w:rPr>
          <w:b/>
          <w:sz w:val="24"/>
          <w:szCs w:val="24"/>
          <w:lang w:val="ro-RO"/>
        </w:rPr>
        <w:t>Director al IMSP SCTO</w:t>
      </w:r>
    </w:p>
    <w:p w:rsidR="004B1407" w:rsidRPr="00CF4848" w:rsidRDefault="004B1407" w:rsidP="004B1407">
      <w:pPr>
        <w:jc w:val="right"/>
        <w:rPr>
          <w:b/>
          <w:sz w:val="24"/>
          <w:szCs w:val="24"/>
          <w:lang w:val="ro-RO"/>
        </w:rPr>
      </w:pPr>
      <w:r w:rsidRPr="00CF4848">
        <w:rPr>
          <w:b/>
          <w:sz w:val="24"/>
          <w:szCs w:val="24"/>
          <w:lang w:val="ro-RO"/>
        </w:rPr>
        <w:t xml:space="preserve">  ___________ Ștepa Serghei</w:t>
      </w:r>
    </w:p>
    <w:p w:rsidR="004B1407" w:rsidRPr="00CF4848" w:rsidRDefault="004B1407" w:rsidP="004B1407">
      <w:pPr>
        <w:spacing w:before="120"/>
        <w:rPr>
          <w:lang w:val="ro-RO"/>
        </w:rPr>
      </w:pPr>
    </w:p>
    <w:p w:rsidR="004B1407" w:rsidRPr="00CF4848" w:rsidRDefault="004B1407" w:rsidP="004B1407">
      <w:pPr>
        <w:spacing w:before="120"/>
        <w:rPr>
          <w:lang w:val="ro-RO"/>
        </w:rPr>
      </w:pPr>
    </w:p>
    <w:p w:rsidR="004B1407" w:rsidRPr="00CF4848" w:rsidRDefault="004B1407" w:rsidP="004B1407">
      <w:pPr>
        <w:pStyle w:val="1"/>
        <w:spacing w:before="120"/>
        <w:rPr>
          <w:lang w:val="ro-MD"/>
        </w:rPr>
      </w:pPr>
      <w:r w:rsidRPr="00CF4848">
        <w:rPr>
          <w:lang w:val="ro-MD"/>
        </w:rPr>
        <w:t>ANUNȚ DE PARTICIPARE</w:t>
      </w:r>
    </w:p>
    <w:p w:rsidR="004B1407" w:rsidRPr="00CF4848" w:rsidRDefault="004B1407" w:rsidP="004B1407">
      <w:pPr>
        <w:spacing w:before="120"/>
        <w:jc w:val="center"/>
        <w:rPr>
          <w:b/>
          <w:sz w:val="24"/>
          <w:szCs w:val="24"/>
          <w:lang w:val="ro-MD"/>
        </w:rPr>
      </w:pPr>
      <w:r w:rsidRPr="00CF4848">
        <w:rPr>
          <w:b/>
          <w:sz w:val="24"/>
          <w:szCs w:val="24"/>
          <w:lang w:val="ro-MD"/>
        </w:rPr>
        <w:t xml:space="preserve">privind achiziționarea </w:t>
      </w:r>
    </w:p>
    <w:p w:rsidR="004B1407" w:rsidRPr="00CF4848" w:rsidRDefault="004B1407" w:rsidP="004B1407">
      <w:pPr>
        <w:jc w:val="center"/>
        <w:rPr>
          <w:b/>
          <w:sz w:val="24"/>
          <w:szCs w:val="24"/>
          <w:u w:val="single"/>
          <w:lang w:val="ro-RO"/>
        </w:rPr>
      </w:pPr>
      <w:r w:rsidRPr="00CF4848">
        <w:rPr>
          <w:b/>
          <w:sz w:val="24"/>
          <w:szCs w:val="24"/>
          <w:u w:val="single"/>
          <w:lang w:val="en-US"/>
        </w:rPr>
        <w:t xml:space="preserve">Instrumentariu chirurgical </w:t>
      </w:r>
      <w:r w:rsidRPr="00CF4848">
        <w:rPr>
          <w:b/>
          <w:sz w:val="24"/>
          <w:szCs w:val="24"/>
          <w:u w:val="single"/>
          <w:lang w:val="ro-RO"/>
        </w:rPr>
        <w:t xml:space="preserve">conform necesităților IMSP Spitalul Clinic de </w:t>
      </w:r>
    </w:p>
    <w:p w:rsidR="004B1407" w:rsidRPr="00CF4848" w:rsidRDefault="004B1407" w:rsidP="004B1407">
      <w:pPr>
        <w:jc w:val="center"/>
        <w:rPr>
          <w:sz w:val="24"/>
          <w:szCs w:val="24"/>
          <w:lang w:val="en-US"/>
        </w:rPr>
      </w:pPr>
      <w:r w:rsidRPr="00CF4848">
        <w:rPr>
          <w:b/>
          <w:sz w:val="24"/>
          <w:szCs w:val="24"/>
          <w:u w:val="single"/>
          <w:lang w:val="ro-RO"/>
        </w:rPr>
        <w:t>Traumatologie și Ortopedie pentru anul 2024.</w:t>
      </w:r>
      <w:r w:rsidRPr="00CF4848">
        <w:rPr>
          <w:b/>
          <w:sz w:val="24"/>
          <w:szCs w:val="24"/>
          <w:lang w:val="ro-MD"/>
        </w:rPr>
        <w:br/>
        <w:t xml:space="preserve">prin procedura de achiziție  -  </w:t>
      </w:r>
      <w:r w:rsidRPr="00CF4848">
        <w:rPr>
          <w:b/>
          <w:color w:val="333333"/>
          <w:sz w:val="24"/>
          <w:szCs w:val="24"/>
          <w:lang w:val="en-US"/>
        </w:rPr>
        <w:t>Valoare mică</w:t>
      </w:r>
    </w:p>
    <w:p w:rsidR="004B1407" w:rsidRPr="00CF4848" w:rsidRDefault="004B1407" w:rsidP="004B1407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4B1407" w:rsidRPr="00CF4848" w:rsidRDefault="004B1407" w:rsidP="004B140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F4848">
        <w:rPr>
          <w:b/>
          <w:sz w:val="24"/>
          <w:szCs w:val="24"/>
          <w:lang w:val="ro-MD"/>
        </w:rPr>
        <w:t xml:space="preserve">Denumirea autorității contractante: </w:t>
      </w:r>
    </w:p>
    <w:p w:rsidR="004B1407" w:rsidRPr="00CF4848" w:rsidRDefault="004B1407" w:rsidP="004B1407">
      <w:pPr>
        <w:jc w:val="both"/>
        <w:rPr>
          <w:b/>
          <w:sz w:val="24"/>
          <w:szCs w:val="24"/>
          <w:u w:val="single"/>
          <w:lang w:val="ro-RO"/>
        </w:rPr>
      </w:pPr>
      <w:r w:rsidRPr="00CF4848"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4B1407" w:rsidRPr="00CF4848" w:rsidRDefault="004B1407" w:rsidP="004B140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F4848">
        <w:rPr>
          <w:b/>
          <w:sz w:val="24"/>
          <w:szCs w:val="24"/>
          <w:lang w:val="ro-MD"/>
        </w:rPr>
        <w:t xml:space="preserve">IDNO: </w:t>
      </w:r>
      <w:r w:rsidRPr="00CF4848">
        <w:rPr>
          <w:b/>
          <w:sz w:val="24"/>
          <w:szCs w:val="24"/>
          <w:u w:val="single"/>
          <w:lang w:val="ro-RO"/>
        </w:rPr>
        <w:t>1003600150598</w:t>
      </w:r>
    </w:p>
    <w:p w:rsidR="004B1407" w:rsidRPr="00CF4848" w:rsidRDefault="004B1407" w:rsidP="004B1407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 w:rsidRPr="00CF4848">
        <w:rPr>
          <w:b/>
          <w:sz w:val="24"/>
          <w:szCs w:val="24"/>
          <w:lang w:val="ro-MD"/>
        </w:rPr>
        <w:t xml:space="preserve">Adresa:  </w:t>
      </w:r>
      <w:r w:rsidRPr="00CF4848">
        <w:rPr>
          <w:noProof/>
          <w:sz w:val="24"/>
          <w:szCs w:val="24"/>
          <w:lang w:val="ro-RO"/>
        </w:rPr>
        <w:t>Municipiul Chișinău bd. Ștefan cel Mare 190</w:t>
      </w:r>
    </w:p>
    <w:p w:rsidR="004B1407" w:rsidRPr="00CF4848" w:rsidRDefault="004B1407" w:rsidP="004B140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F4848">
        <w:rPr>
          <w:b/>
          <w:sz w:val="24"/>
          <w:szCs w:val="24"/>
          <w:lang w:val="ro-MD"/>
        </w:rPr>
        <w:t xml:space="preserve">Numărul de telefon/fax: </w:t>
      </w:r>
      <w:r w:rsidRPr="00CF4848">
        <w:rPr>
          <w:noProof/>
          <w:sz w:val="24"/>
          <w:szCs w:val="24"/>
          <w:lang w:val="ro-RO"/>
        </w:rPr>
        <w:t>(022) 24-12-62/24-44-05</w:t>
      </w:r>
    </w:p>
    <w:p w:rsidR="004B1407" w:rsidRPr="00CF4848" w:rsidRDefault="004B1407" w:rsidP="004B1407">
      <w:pPr>
        <w:rPr>
          <w:noProof/>
          <w:sz w:val="24"/>
          <w:szCs w:val="24"/>
          <w:lang w:val="ro-RO"/>
        </w:rPr>
      </w:pPr>
      <w:r w:rsidRPr="00CF4848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CF4848">
        <w:rPr>
          <w:noProof/>
          <w:sz w:val="24"/>
          <w:szCs w:val="24"/>
          <w:lang w:val="ro-RO"/>
        </w:rPr>
        <w:t>achizitii.imspscto@gmail.com</w:t>
      </w:r>
    </w:p>
    <w:p w:rsidR="004B1407" w:rsidRPr="00CF4848" w:rsidRDefault="004B1407" w:rsidP="004B140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F4848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documentația de atribuire este anexată în cadrul procedurii în SIA RSAP </w:t>
      </w:r>
    </w:p>
    <w:p w:rsidR="004B1407" w:rsidRPr="00CF4848" w:rsidRDefault="004B1407" w:rsidP="004B140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F4848">
        <w:rPr>
          <w:b/>
          <w:sz w:val="24"/>
          <w:szCs w:val="24"/>
          <w:lang w:val="ro-MD"/>
        </w:rPr>
        <w:t>Cod CPV</w:t>
      </w:r>
      <w:r w:rsidRPr="00CF4848">
        <w:rPr>
          <w:b/>
          <w:sz w:val="24"/>
          <w:szCs w:val="24"/>
          <w:lang w:val="en-US"/>
        </w:rPr>
        <w:t>:</w:t>
      </w:r>
      <w:r w:rsidRPr="00CF4848">
        <w:rPr>
          <w:b/>
          <w:sz w:val="24"/>
          <w:szCs w:val="24"/>
          <w:lang w:val="ro-MD"/>
        </w:rPr>
        <w:t xml:space="preserve"> 33100000-1</w:t>
      </w:r>
    </w:p>
    <w:p w:rsidR="004B1407" w:rsidRPr="00CF4848" w:rsidRDefault="004B1407" w:rsidP="004B1407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F4848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a5"/>
        <w:tblW w:w="1049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2836"/>
        <w:gridCol w:w="4536"/>
        <w:gridCol w:w="1134"/>
        <w:gridCol w:w="1276"/>
      </w:tblGrid>
      <w:tr w:rsidR="004B1407" w:rsidRPr="00CF4848" w:rsidTr="00B55B97">
        <w:trPr>
          <w:trHeight w:val="538"/>
        </w:trPr>
        <w:tc>
          <w:tcPr>
            <w:tcW w:w="709" w:type="dxa"/>
          </w:tcPr>
          <w:p w:rsidR="004B1407" w:rsidRPr="00CF4848" w:rsidRDefault="004B1407" w:rsidP="00B55B97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eastAsia="en-US"/>
              </w:rPr>
            </w:pPr>
            <w:bookmarkStart w:id="0" w:name="_GoBack"/>
            <w:r w:rsidRPr="00CF4848"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836" w:type="dxa"/>
          </w:tcPr>
          <w:p w:rsidR="004B1407" w:rsidRPr="00CF4848" w:rsidRDefault="004B1407" w:rsidP="00B55B97">
            <w:pPr>
              <w:pStyle w:val="a6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CF4848">
              <w:rPr>
                <w:sz w:val="24"/>
                <w:szCs w:val="24"/>
                <w:lang w:eastAsia="en-US"/>
              </w:rPr>
              <w:t>Denumirea mărfii</w:t>
            </w:r>
          </w:p>
        </w:tc>
        <w:tc>
          <w:tcPr>
            <w:tcW w:w="4536" w:type="dxa"/>
          </w:tcPr>
          <w:p w:rsidR="004B1407" w:rsidRPr="00CF4848" w:rsidRDefault="004B1407" w:rsidP="00B55B97">
            <w:pPr>
              <w:pStyle w:val="a6"/>
              <w:spacing w:line="256" w:lineRule="auto"/>
              <w:ind w:left="-108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Specificația tehnică</w:t>
            </w:r>
          </w:p>
        </w:tc>
        <w:tc>
          <w:tcPr>
            <w:tcW w:w="1134" w:type="dxa"/>
          </w:tcPr>
          <w:p w:rsidR="004B1407" w:rsidRPr="00CF4848" w:rsidRDefault="004B1407" w:rsidP="00B55B97">
            <w:pPr>
              <w:pStyle w:val="a6"/>
              <w:spacing w:line="256" w:lineRule="auto"/>
              <w:ind w:left="-108"/>
              <w:rPr>
                <w:sz w:val="24"/>
                <w:szCs w:val="24"/>
                <w:lang w:eastAsia="en-US"/>
              </w:rPr>
            </w:pPr>
            <w:r w:rsidRPr="00CF4848">
              <w:rPr>
                <w:sz w:val="24"/>
                <w:szCs w:val="24"/>
                <w:lang w:eastAsia="en-US"/>
              </w:rPr>
              <w:t>Cantitatea</w:t>
            </w:r>
          </w:p>
        </w:tc>
        <w:tc>
          <w:tcPr>
            <w:tcW w:w="1276" w:type="dxa"/>
          </w:tcPr>
          <w:p w:rsidR="004B1407" w:rsidRPr="00CF4848" w:rsidRDefault="004B1407" w:rsidP="00EC2248">
            <w:pPr>
              <w:pStyle w:val="a6"/>
              <w:spacing w:after="0" w:line="256" w:lineRule="auto"/>
              <w:ind w:left="-108"/>
              <w:rPr>
                <w:sz w:val="24"/>
                <w:szCs w:val="24"/>
                <w:lang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 xml:space="preserve">   U</w:t>
            </w:r>
            <w:r w:rsidRPr="00CF4848">
              <w:rPr>
                <w:sz w:val="24"/>
                <w:szCs w:val="24"/>
                <w:lang w:eastAsia="en-US"/>
              </w:rPr>
              <w:t>nit. de</w:t>
            </w:r>
          </w:p>
          <w:p w:rsidR="004B1407" w:rsidRPr="00CF4848" w:rsidRDefault="004B1407" w:rsidP="00EC2248">
            <w:pPr>
              <w:pStyle w:val="a6"/>
              <w:spacing w:after="0" w:line="256" w:lineRule="auto"/>
              <w:rPr>
                <w:sz w:val="24"/>
                <w:szCs w:val="24"/>
                <w:lang w:eastAsia="en-US"/>
              </w:rPr>
            </w:pPr>
            <w:r w:rsidRPr="00CF4848">
              <w:rPr>
                <w:sz w:val="24"/>
                <w:szCs w:val="24"/>
                <w:lang w:eastAsia="en-US"/>
              </w:rPr>
              <w:t>măsură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CF4848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1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Retractor Murphy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Retractor Murphy, 4 dinți, ascuțit, 19,5 cm, 7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2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 xml:space="preserve">Retractor Volkmann, 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Retractor Volkmann, 1 dinte, ascuțit, 21,5 cm, 8 1/2"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3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 xml:space="preserve">Retractor Volkmann, 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Retractor Volkmann, 1 dinte, bont, 21,5 cm, 8 1/2"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4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Retractor Langenbeck, "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Retractor Langenbeck, 63x20mm, 21cm, 8 1/4"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5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 xml:space="preserve">Retractor Sauerbruch, 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Retractor Sauerbruch, 72x19mm, 23cm, 9"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6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 xml:space="preserve">Retractor Norfolk &amp; Norwich, 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Retractor Norfolk &amp; Norwich, 4x5 dinți, 24,5cm, 9 5/8"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7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Dispozitiv lateral de tăiat sârmă tare de până la 2,2 mm, 23 cm, 9", TC"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Dispozitiv lateral de tăiat sârmă tare de până la 2,2 mm, 23 cm, 9", TC"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8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 xml:space="preserve">Osteotom Lambotte, drept, 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Osteotom Lambotte, drept, 25 mm, 23 cm, 9"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9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 xml:space="preserve">Osteotom Smith-Petersen, curbat, 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Osteotom Smith-Petersen, curbat, 19mm, 20cm, 8"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10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 xml:space="preserve">Dalta pentru os Hibbs, dreaptă, 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Dalta pentru os Hibbs, dreaptă, 32 mm, 24 cm, 9 1/2"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11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 osoasă Volkmann, cu mâner din plastic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 osoasă Volkmann, cu mâner din plastic, 27cm, 10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lastRenderedPageBreak/>
              <w:t>12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 osoasă Volkmann, cu mâner din plastic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 osoasă Volkmann, cu mâner din plastic, 27cm, 10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13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Dilatator Lombardi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Dilatator Lombardi, 22 cm, 8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14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Raspă de os Putti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Raspă de os Putti, 30 cm, 12"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15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Raspatoriu periostal cu mâner din plastic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Raspatoriu periostal cu mâner din plastic, curbat, 14mm, 20cm, 8"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16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Raspatoriu periostal, cu mâner din plastic, drept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Raspatoriu periostal, cu mâner din plastic, drept, 20mm, 20cm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17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Pârghie de os Hohmann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Pârghie de os Hohmann, 24 mm, 27 cm, 10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4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18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Pârghie de os Hohmann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Pârghie de os Hohmann, 8 mm, 22 cm, 8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2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19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Pârghie de os Hohmann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Pârghie de os Hohmann, 10 mm, 22 cm, 8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2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20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Pârghie osoasă, vârf în U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Pârghie osoasă, vârf în U, 31,5 cm, 12 1/2"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2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21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Lange-Hohmann modif. pârghie osoasă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Lange-Hohmann modif. pârghie osoasă, 33 mm, 28 cm, 11"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22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Pârghie de os Murphy-Laneă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Pârghie de os Murphy-Lane, 18/30 mm, 34 cm, 13 1/2"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23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ro-RO"/>
              </w:rPr>
            </w:pPr>
            <w:r w:rsidRPr="00CF4848">
              <w:rPr>
                <w:iCs/>
                <w:lang w:val="ro-RO"/>
              </w:rPr>
              <w:t>Pârghie osoasă Aufranc Cobra, bont, zimțată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Pârghie osoasă Aufranc Cobra, bont, zimțată, 32 mm, 26 cm, 10 1/4"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2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24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Ciocan Bergmann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Ciocan Bergmann, 300g, Ø 30mm, 23,5cm, 9 1/4"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25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Ciocan Bergmann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Ciocan Bergmann, 380g Ø 45mm, 24cm, 9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26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 xml:space="preserve">Ciocan, 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Ciocan, 460g, Ø 30mm, 26cm, 10 1/4"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3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27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de prindere a cartilajului Bircher-Ganske, dreaptă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de prindere a cartilajului Bircher-Ganske, dreaptă, 20 cm, 8"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28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pentru oase Ferguson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pentru oase Ferguson, 21 cm, 8 1/4"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29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Pensă repoziționare,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Pensă repoziționare, 21 cm, 8 1/4"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2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30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Luer bone rongeur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A25521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Luer bone rongeur, 15cm, 6"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2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31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Luer bone rongeur, dreaptă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Luer bone rongeur, dreaptă, 17 cm, 6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32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Stille-Ruskin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Stille-Ruskin, 8 mm, 23 cm, 9"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33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pentru tăierea osului Stille-Liston, dreaptă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pentru tăierea osului Stille-Liston, dreaptă, 27 cm, 10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34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pentru tăierea osului Stille-Liston, curbată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pentru tăierea osului Stille-Liston, curbată, 27 cm, 10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35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Schröder-Braun, bont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Schröder-Braun, bont, 25 cm, 10"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2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36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Retractor Israel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Retractor Israel, 4 dinți, 40x40mm, 25cm, 10"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4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37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Retractor, 1 dinte, ascutit,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Retractor, 1 dinte, ascutit, 24,5 cm, 9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2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38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Retractor Kelly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Retractor Kelly, 65x50mm, 26cm, 10 1/4"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2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lastRenderedPageBreak/>
              <w:t>39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 xml:space="preserve">Retractor Richardson-Eastman, 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Retractor Richardson-Eastman,  28cm, 11"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2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40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Retractor Kocher, 2 dinți, ascuțit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Retractor Kocher, 2 dinți, ascuțit, 22 cm, 8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2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41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Pârghie de os Hohmann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Pârghie de os Hohmann, 8 mm, 22 cm, 8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4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42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Pârghie de os Hohmann, ascuțită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Pârghie de os Hohmann, ascuțită, 17 mm, 24 cm, 9 1/2"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4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43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ro-RO"/>
              </w:rPr>
            </w:pPr>
            <w:r w:rsidRPr="00CF4848">
              <w:rPr>
                <w:iCs/>
                <w:lang w:val="ro-RO"/>
              </w:rPr>
              <w:t>Pârghie osoasă Aufranc Cobra, ascuțită, zimțată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ro-RO"/>
              </w:rPr>
            </w:pPr>
            <w:r w:rsidRPr="00CF4848">
              <w:rPr>
                <w:iCs/>
                <w:lang w:val="ro-RO"/>
              </w:rPr>
              <w:t>Pârghie osoasă Aufranc Cobra, ascuțită, zimțată, 32 mm, 26 cm, 10 1/4"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2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44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 xml:space="preserve">Osteotom Stille 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Osteotom Stille 8mm, 16cm, 6 1/4"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2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45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Osteotom Hibbs, curbat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Osteotom Hibbs, curbat, 10 mm, 24 cm, 9 1/2"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46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Dalta de os Partsch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Dalta de os Partsch, 3 mm, 13,5 cm, 5 1/4"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47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Partsch gouge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Partsch gouge, 3mm, 13,5cm, 5 1/4"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48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Pensă rotulă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Pensă rotulă, 18,5 cm, 7 1/4"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2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49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pentru fixarea osului Kern, fără clichet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pentru fixarea osului Kern, fără clichet, 17 cm, 6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2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50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pentru oase Farabeuf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pentru oase Farabeuf, 23 cm, 9"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51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pentru tăierea osului Ruskin-Liston, curbată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pentru tăierea osului Ruskin-Liston, curbată, 18 cm, 7"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2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52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Port ac Mayo-Hegar, drept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Port ac Mayo-Hegar, drept, 18 cm, 7"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2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53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cu clemă peritoneală Mikulicz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cu clemă peritoneală Mikulicz, 20 cm, 8"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2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54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Clemă peritoneală Baby Mikulicz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Clemă peritoneală Baby Mikulicz, 14 cm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2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55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cu clemă peritoneală Faure, 20cm, 8", ușor curbată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cu clemă peritoneală Faure, 20cm, 8", ușor curbată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2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56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Pensă Backhaus, curbată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Pensă Backhaus, curbată, 9 cm, 3 1/2"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5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57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Pensă Bernhard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Pensă Bernhard, 16 cm, 6 1/4"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2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58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Ac de ligatură Deschamps, bont, curbat spre stânga, pentru mâna dreaptă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Ac de ligatură Deschamps, bont, curbat spre stânga, pentru mâna dreaptă, 28cm, 11"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59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Ac de ligatură Deschamps, bont, curbat spre dreapta, pentru mâna stângă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Ac de ligatură Deschamps, bont, curbat spre dreapta, pentru mâna stângă, 28cm, 11"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60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 xml:space="preserve">Clește de blocare cu ciocan de extragere 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Clește de blocare cu ciocan de extragere 700g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61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pentru tăierea oaselor Cleveland, curbată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pentru tăierea oaselor Cleveland, curbată, 17 cm, 6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2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62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Chiuretă, mâner negru, 4, îndoit înapoi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Chiuretă, mâner negru, 4, îndoit înapoi, 25,5cm, 10"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63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 xml:space="preserve">Chiuretă, mâner negru, 5, îndoit înapoi, 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Chiuretă, mâner negru, 5, îndoit înapoi, 25,5cm, 10"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64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 xml:space="preserve">Chiuretă, mâner negru, 6, îndoit înapoi, 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Chiuretă, mâner negru, 6, îndoit înapoi, 25,5cm, 10"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65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Clește de blocare cu ciocan de extragere 700g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Clește de blocare cu ciocan de extragere 700g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lastRenderedPageBreak/>
              <w:t>66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Osteotom Smith-Peterson, curbat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Osteotom Smith-Peterson, curbat, 6 mm, 20 cm, 8”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67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Osteotom Smith-Peterson, curbat,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Osteotom Smith-Peterson, curbat, 9 mm, 20 cm, 8”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68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Osteotom Smith-Peterson, curbat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Osteotom Smith-Peterson, curbat, 13 mm, 20 cm, 8”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69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Osteotom Smith-Peterson, curbat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Osteotom Smith-Peterson, curbat, 16 mm, 20 cm, 8”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70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Osteotom Smith-Peterson, curbat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Osteotom Smith-Peterson, curbat, 19 mm, 20 cm, 8”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71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Osteotom Smith-Peterson, curbat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Osteotom Smith-Peterson, curbat, 25 mm, 20 cm, 8”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72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Osteotom Stille, curbat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Osteotom Stille, curbat, 10 mm, 20 cm, 8"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73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 xml:space="preserve">Osteotom Stille, curbat, 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Osteotom Stille, curbat, 15 mm, 20 cm, 8"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74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Osteotom Stille, curbat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Osteotom Stille, curbat, 20 mm, 20 cm, 8"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75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 xml:space="preserve">Osteotom Stille, curbat, 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Osteotom Stille, curbat, 25 mm, 20 cm, 8"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76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Mâner cu cheie pentru lame interschimbabile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Mâner cu cheie pentru lame interschimbabile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77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Lamă 25mm, r=50mm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Lamă 25mm, r=50mm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78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Lamă 25mm, r=60mm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Lamă 25mm, r=60mm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79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Lamă 25mm, r=70mm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Lamă 25mm, r=70mm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80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Lamă de daltă 5 mm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Lamă de daltă 5 mm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81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Lamă de daltă 16 mm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Lamă de daltă 16 mm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82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Lamă de daltă 10 mm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Lamă de daltă 10 mm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83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Lamă de daltă 25 mm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Lamă de daltă 25 mm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84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Lamă osteotom 5 mm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Lamă osteotom 5 mm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85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Lamă osteotom 10 mm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Lamă osteotom 10 mm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86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Lamă osteotom 16 mm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Lamă osteotom 16 mm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87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Lamă osteotom 25 mm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Lamă osteotom 25 mm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88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Foarfece de disecție Mayo, drepte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Foarfece de disecție Mayo, drepte, 17 cm, 6 3/4”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5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B55B97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89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Foarfece de disecție Mayo, curbate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Foarfece de disecție Mayo, curbate, 17 cm, 6 3/4”</w:t>
            </w:r>
          </w:p>
        </w:tc>
        <w:tc>
          <w:tcPr>
            <w:tcW w:w="1134" w:type="dxa"/>
          </w:tcPr>
          <w:p w:rsidR="00CF4848" w:rsidRPr="00CF4848" w:rsidRDefault="00CF4848" w:rsidP="00CF4848">
            <w:pPr>
              <w:pStyle w:val="a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4848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B55B97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90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Foarfece de disecție Mayo-Lexer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Foarfece de disecție Mayo-Lexer, curbat, 16 cm, 6 1/4"</w:t>
            </w:r>
          </w:p>
        </w:tc>
        <w:tc>
          <w:tcPr>
            <w:tcW w:w="1134" w:type="dxa"/>
          </w:tcPr>
          <w:p w:rsidR="00CF4848" w:rsidRPr="00CF4848" w:rsidRDefault="00CF4848" w:rsidP="00CF4848">
            <w:pPr>
              <w:pStyle w:val="a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4848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B55B97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91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Foarfece de disecție Mayo-Lexer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Foarfece de disecție Mayo-Lexer, ascuțit, 16 cm, 6 1/4"</w:t>
            </w:r>
          </w:p>
        </w:tc>
        <w:tc>
          <w:tcPr>
            <w:tcW w:w="1134" w:type="dxa"/>
          </w:tcPr>
          <w:p w:rsidR="00CF4848" w:rsidRPr="00CF4848" w:rsidRDefault="00CF4848" w:rsidP="00CF4848">
            <w:pPr>
              <w:pStyle w:val="a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4848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92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Pârghie de os Hohmann, ascuțită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Pârghie de os Hohmann, ascuțită, 17 mm, 24 cm, 9 1/2"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lastRenderedPageBreak/>
              <w:t>93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Pârghie de os Hohmann, bont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Pârghie de os Hohmann, bont, 18 mm, 24 cm, 9 1/2"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94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Retractor Hohmann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Retractor Hohmann, 10 mm, 90 grade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95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Pârghie de os Hohmann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Pârghie de os Hohmann, 10 mm, 22 cm, 8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96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ro-RO"/>
              </w:rPr>
            </w:pPr>
            <w:r w:rsidRPr="00CF4848">
              <w:rPr>
                <w:iCs/>
                <w:lang w:val="ro-RO"/>
              </w:rPr>
              <w:t>Pârghie osoasă Aufranc Cobra, ascuțită, zimțată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ro-RO"/>
              </w:rPr>
            </w:pPr>
            <w:r w:rsidRPr="00CF4848">
              <w:rPr>
                <w:iCs/>
                <w:lang w:val="ro-RO"/>
              </w:rPr>
              <w:t>Pârghie osoasă Aufranc Cobra, ascuțită, zimțată, 32 mm, 26 cm, 10 1/4"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97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Elevator metatarsian McGlamry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Elevator metatarsian McGlamry, 15 mm, 16,5 cm, 6 1/2"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98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Pensa repoziționare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Pensa repoziționare, 14 cm, 5 1/2"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99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pentru fixarea osului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pentru fixarea osului, 16 cm, 6 1/4"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100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 xml:space="preserve">Pensă pentru fixarea osului, 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pentru fixarea osului, 24cm, 9 1/2"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101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pentru oase Farabeuf-Lambotte, cu clichet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pentru oase Farabeuf-Lambotte, cu clichet, 26 cm, 10 1/4"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102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 xml:space="preserve">Pensă rotulă, 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</w:rPr>
            </w:pPr>
            <w:r w:rsidRPr="00CF4848">
              <w:rPr>
                <w:iCs/>
              </w:rPr>
              <w:t>Pensă rotulă, 18,5 cm, 7 1/4"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103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 xml:space="preserve">Pensă pentru oase Baby-Kern, cu clichet, 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pentru oase Baby-Kern, cu clichet, 15cm, 6"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104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 xml:space="preserve">Pensă de susținere a osului Kern, cu clichet, 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de susținere a osului Kern, cu clichet, 21 cm, 8 1/4"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105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 xml:space="preserve">Pensă Luer bone rongeur, dreaptă, 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Luer bone rongeur, dreaptă, 17 cm, 6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106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Luer bone rongeur, curbată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Luer bone rongeur, curbată, 17 cm, 6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107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osoasă Röttgen-Ruskin, dreaptă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osoasă Röttgen-Ruskin, dreaptă, 23 cm, 9"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108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osoasă Röttgen-Ruskin, curbată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osoasă Röttgen-Ruskin, curbată, 23 cm, 9"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109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Luer-Friedmann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Luer-Friedmann, 3 mm, 14 cm, 5 1/2"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110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Micro-Friedmann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Pensă Micro-Friedmann, 1,5 mm, 14 cm, 5 1/2"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111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 xml:space="preserve">Clemă dublă Acland pentru venă, tip 2, reglabilă  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 xml:space="preserve">Clemă dublă Acland pentru venă, tip 2, reglabilă  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112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 xml:space="preserve">Clemă dublă Acland pentru venă, tip 3, reglabilă  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 xml:space="preserve">Clemă dublă Acland pentru venă, tip 3, reglabilă  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113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 osoasă Volkmann, 2mm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 osoasă Volkmann, 2mm, 17cm, 6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114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 osoasă Volkmann, 2,8mm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 osoasă Volkmann, 2,8mm, 17cm, 6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115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 osoasă Volkmann, 3,6mm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 osoasă Volkmann, 3,6mm, 17cm, 6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116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 osoasă Volkmann, 4,4mm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 osoasă Volkmann, 4,4mm, 17cm, 6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117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 osoasă Volkmann, 5,2mm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 osoasă Volkmann, 5,2mm, 17cm, 6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118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 osoasă Volkmann, 6,8mm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 osoasă Volkmann, 6,8mm, 17cm, 6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119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 osoasă Volkmann, 8,5mm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 osoasă Volkmann, 8,5mm, 17cm, 6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lastRenderedPageBreak/>
              <w:t>120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 osoasă Volkmann, 10mm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 osoasă Volkmann, 10mm, 17cm, 6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121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 osoasă Volkmann, 11,5mm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 osoasă Volkmann, 11,5mm, 17cm, 6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122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 osoasă Volkmann, 13mm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 osoasă Volkmann, 13mm, 17cm, 6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  <w:tr w:rsidR="00CF4848" w:rsidRPr="00CF4848" w:rsidTr="00EC2248">
        <w:trPr>
          <w:trHeight w:val="538"/>
        </w:trPr>
        <w:tc>
          <w:tcPr>
            <w:tcW w:w="709" w:type="dxa"/>
          </w:tcPr>
          <w:p w:rsidR="00CF4848" w:rsidRPr="00CF4848" w:rsidRDefault="004D6860" w:rsidP="00CF4848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123</w:t>
            </w:r>
          </w:p>
        </w:tc>
        <w:tc>
          <w:tcPr>
            <w:tcW w:w="28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 osoasă Volkmann, 14,5mm</w:t>
            </w:r>
          </w:p>
        </w:tc>
        <w:tc>
          <w:tcPr>
            <w:tcW w:w="4536" w:type="dxa"/>
            <w:vAlign w:val="center"/>
          </w:tcPr>
          <w:p w:rsidR="00CF4848" w:rsidRPr="00CF4848" w:rsidRDefault="00CF4848" w:rsidP="00CF4848">
            <w:pPr>
              <w:rPr>
                <w:iCs/>
                <w:lang w:val="en-US"/>
              </w:rPr>
            </w:pPr>
            <w:r w:rsidRPr="00CF4848">
              <w:rPr>
                <w:iCs/>
                <w:lang w:val="en-US"/>
              </w:rPr>
              <w:t>Chiuretă osoasă Volkmann, 14,5mm, 17cm, 6 3/4"</w:t>
            </w:r>
          </w:p>
        </w:tc>
        <w:tc>
          <w:tcPr>
            <w:tcW w:w="1134" w:type="dxa"/>
            <w:vAlign w:val="center"/>
          </w:tcPr>
          <w:p w:rsidR="00CF4848" w:rsidRPr="00CF4848" w:rsidRDefault="00CF4848" w:rsidP="00CF4848">
            <w:pPr>
              <w:jc w:val="center"/>
              <w:rPr>
                <w:iCs/>
              </w:rPr>
            </w:pPr>
            <w:r w:rsidRPr="00CF4848">
              <w:rPr>
                <w:iCs/>
              </w:rPr>
              <w:t>1</w:t>
            </w:r>
          </w:p>
        </w:tc>
        <w:tc>
          <w:tcPr>
            <w:tcW w:w="1276" w:type="dxa"/>
          </w:tcPr>
          <w:p w:rsidR="00CF4848" w:rsidRPr="00CF4848" w:rsidRDefault="00CF4848" w:rsidP="00CF4848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CF4848">
              <w:rPr>
                <w:sz w:val="24"/>
                <w:szCs w:val="24"/>
                <w:lang w:val="ro-RO" w:eastAsia="en-US"/>
              </w:rPr>
              <w:t>buc</w:t>
            </w:r>
          </w:p>
        </w:tc>
      </w:tr>
    </w:tbl>
    <w:p w:rsidR="004B1407" w:rsidRPr="00CF4848" w:rsidRDefault="004B1407" w:rsidP="004B1407">
      <w:pPr>
        <w:rPr>
          <w:b/>
          <w:sz w:val="24"/>
          <w:szCs w:val="24"/>
          <w:lang w:val="ro-MD"/>
        </w:rPr>
      </w:pPr>
    </w:p>
    <w:p w:rsidR="004B1407" w:rsidRPr="00CF4848" w:rsidRDefault="004B1407" w:rsidP="004B1407">
      <w:pPr>
        <w:pStyle w:val="a4"/>
        <w:numPr>
          <w:ilvl w:val="0"/>
          <w:numId w:val="1"/>
        </w:num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CF4848">
        <w:rPr>
          <w:b/>
          <w:sz w:val="24"/>
          <w:szCs w:val="24"/>
          <w:lang w:val="ro-RO"/>
        </w:rPr>
        <w:t xml:space="preserve">Informaţie financiară: </w:t>
      </w:r>
      <w:r w:rsidRPr="00CF4848">
        <w:rPr>
          <w:sz w:val="24"/>
          <w:szCs w:val="24"/>
          <w:lang w:val="ro-RO"/>
        </w:rPr>
        <w:t>Sursa de finanţare:</w:t>
      </w:r>
      <w:r w:rsidRPr="00CF4848">
        <w:rPr>
          <w:sz w:val="24"/>
          <w:szCs w:val="24"/>
          <w:lang w:val="en-US"/>
        </w:rPr>
        <w:t xml:space="preserve"> Compania Natională de Asigurări în Medicină</w:t>
      </w:r>
    </w:p>
    <w:p w:rsidR="004B1407" w:rsidRPr="00CF4848" w:rsidRDefault="004B1407" w:rsidP="004B140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CF4848"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4B1407" w:rsidRPr="00CF4848" w:rsidRDefault="004B1407" w:rsidP="004B140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CF4848">
        <w:rPr>
          <w:b/>
          <w:sz w:val="24"/>
          <w:szCs w:val="24"/>
          <w:lang w:val="ro-MD"/>
        </w:rPr>
        <w:t xml:space="preserve">Admiterea sau interzicerea ofertelor alternative: </w:t>
      </w:r>
      <w:r w:rsidRPr="00CF4848">
        <w:rPr>
          <w:b/>
          <w:sz w:val="24"/>
          <w:szCs w:val="24"/>
          <w:lang w:val="ro-RO"/>
        </w:rPr>
        <w:t>nu se admite</w:t>
      </w:r>
    </w:p>
    <w:p w:rsidR="004B1407" w:rsidRPr="00CF4848" w:rsidRDefault="004B1407" w:rsidP="004B1407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CF4848">
        <w:rPr>
          <w:b/>
          <w:sz w:val="24"/>
          <w:szCs w:val="24"/>
          <w:lang w:val="ro-MD"/>
        </w:rPr>
        <w:t>Termenii și condițiile de livrare/prestare/executar</w:t>
      </w:r>
      <w:r w:rsidR="00CF4848">
        <w:rPr>
          <w:b/>
          <w:sz w:val="24"/>
          <w:szCs w:val="24"/>
          <w:lang w:val="ro-MD"/>
        </w:rPr>
        <w:t>e solicitați: în deecurs de 20</w:t>
      </w:r>
      <w:r w:rsidRPr="00CF4848">
        <w:rPr>
          <w:b/>
          <w:sz w:val="24"/>
          <w:szCs w:val="24"/>
          <w:lang w:val="ro-MD"/>
        </w:rPr>
        <w:t xml:space="preserve"> zile</w:t>
      </w:r>
      <w:r w:rsidR="00CF4848">
        <w:rPr>
          <w:b/>
          <w:sz w:val="24"/>
          <w:szCs w:val="24"/>
          <w:lang w:val="ro-MD"/>
        </w:rPr>
        <w:t xml:space="preserve"> din momentul semnării contractukui</w:t>
      </w:r>
      <w:r w:rsidRPr="00CF4848">
        <w:rPr>
          <w:b/>
          <w:sz w:val="24"/>
          <w:szCs w:val="24"/>
          <w:lang w:val="ro-MD"/>
        </w:rPr>
        <w:t xml:space="preserve">,  </w:t>
      </w:r>
      <w:r w:rsidRPr="00CF4848">
        <w:rPr>
          <w:b/>
          <w:sz w:val="24"/>
          <w:szCs w:val="24"/>
          <w:lang w:val="ro-RO"/>
        </w:rPr>
        <w:t>la necesitate, DDP - Franco destinație vămuită.</w:t>
      </w:r>
    </w:p>
    <w:p w:rsidR="004B1407" w:rsidRPr="00CF4848" w:rsidRDefault="004B1407" w:rsidP="004B140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CF4848">
        <w:rPr>
          <w:b/>
          <w:sz w:val="24"/>
          <w:szCs w:val="24"/>
          <w:lang w:val="ro-MD"/>
        </w:rPr>
        <w:t>Termenul de valabili</w:t>
      </w:r>
      <w:r w:rsidR="00CF4848">
        <w:rPr>
          <w:b/>
          <w:sz w:val="24"/>
          <w:szCs w:val="24"/>
          <w:lang w:val="ro-MD"/>
        </w:rPr>
        <w:t>tate a contractului : 31.12.2024</w:t>
      </w:r>
      <w:r w:rsidRPr="00CF4848">
        <w:rPr>
          <w:b/>
          <w:sz w:val="24"/>
          <w:szCs w:val="24"/>
          <w:lang w:val="ro-MD"/>
        </w:rPr>
        <w:t>.</w:t>
      </w:r>
    </w:p>
    <w:p w:rsidR="004B1407" w:rsidRPr="00CF4848" w:rsidRDefault="004B1407" w:rsidP="004B140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CF4848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CF4848">
        <w:rPr>
          <w:b/>
          <w:sz w:val="24"/>
          <w:szCs w:val="24"/>
          <w:lang w:val="ro-RO"/>
        </w:rPr>
        <w:t>Nu</w:t>
      </w:r>
    </w:p>
    <w:p w:rsidR="004B1407" w:rsidRPr="00CF4848" w:rsidRDefault="004B1407" w:rsidP="004B140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CF4848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4B1407" w:rsidRPr="00CF4848" w:rsidRDefault="004B1407" w:rsidP="004B140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CF4848"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727" w:type="dxa"/>
        <w:tblInd w:w="-220" w:type="dxa"/>
        <w:tblLook w:val="04A0" w:firstRow="1" w:lastRow="0" w:firstColumn="1" w:lastColumn="0" w:noHBand="0" w:noVBand="1"/>
      </w:tblPr>
      <w:tblGrid>
        <w:gridCol w:w="370"/>
        <w:gridCol w:w="3309"/>
        <w:gridCol w:w="5592"/>
        <w:gridCol w:w="456"/>
      </w:tblGrid>
      <w:tr w:rsidR="004B1407" w:rsidRPr="00CF4848" w:rsidTr="00B55B97">
        <w:trPr>
          <w:trHeight w:val="144"/>
        </w:trPr>
        <w:tc>
          <w:tcPr>
            <w:tcW w:w="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1407" w:rsidRPr="00CF4848" w:rsidRDefault="004B1407" w:rsidP="00B55B97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CF4848">
              <w:rPr>
                <w:b/>
                <w:bCs/>
                <w:color w:val="000000"/>
                <w:sz w:val="21"/>
                <w:szCs w:val="21"/>
              </w:rPr>
              <w:t>Nr.</w:t>
            </w:r>
          </w:p>
        </w:tc>
        <w:tc>
          <w:tcPr>
            <w:tcW w:w="33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1407" w:rsidRPr="00CF4848" w:rsidRDefault="004B1407" w:rsidP="00B55B97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CF4848">
              <w:rPr>
                <w:b/>
                <w:bCs/>
                <w:color w:val="000000"/>
                <w:sz w:val="21"/>
                <w:szCs w:val="21"/>
              </w:rPr>
              <w:t>Denumirea documentului/cerinţelor</w:t>
            </w:r>
          </w:p>
        </w:tc>
        <w:tc>
          <w:tcPr>
            <w:tcW w:w="55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1407" w:rsidRPr="00CF4848" w:rsidRDefault="004B1407" w:rsidP="00B55B97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CF4848">
              <w:rPr>
                <w:b/>
                <w:bCs/>
                <w:color w:val="000000"/>
                <w:sz w:val="21"/>
                <w:szCs w:val="21"/>
              </w:rPr>
              <w:t>Cerinţe suplimentare</w:t>
            </w:r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1407" w:rsidRPr="00CF4848" w:rsidRDefault="004B1407" w:rsidP="00B55B97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CF4848">
              <w:rPr>
                <w:b/>
                <w:bCs/>
                <w:color w:val="000000"/>
                <w:sz w:val="21"/>
                <w:szCs w:val="21"/>
              </w:rPr>
              <w:t>Obl.</w:t>
            </w:r>
          </w:p>
        </w:tc>
      </w:tr>
      <w:tr w:rsidR="004B1407" w:rsidRPr="00CF4848" w:rsidTr="00B55B97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407" w:rsidRPr="00CF4848" w:rsidRDefault="004B1407" w:rsidP="00B55B97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407" w:rsidRPr="00CF4848" w:rsidRDefault="004B1407" w:rsidP="00B55B97">
            <w:pPr>
              <w:spacing w:line="256" w:lineRule="auto"/>
            </w:pPr>
          </w:p>
          <w:p w:rsidR="004B1407" w:rsidRPr="00CF4848" w:rsidRDefault="004B1407" w:rsidP="00B55B97">
            <w:pPr>
              <w:spacing w:line="256" w:lineRule="auto"/>
              <w:rPr>
                <w:color w:val="000000"/>
              </w:rPr>
            </w:pPr>
            <w:r w:rsidRPr="00CF4848">
              <w:t>Cerere de participare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407" w:rsidRPr="00CF4848" w:rsidRDefault="004B1407" w:rsidP="00B55B97">
            <w:pPr>
              <w:spacing w:line="256" w:lineRule="auto"/>
              <w:rPr>
                <w:color w:val="000000"/>
                <w:lang w:val="en-US"/>
              </w:rPr>
            </w:pPr>
            <w:r w:rsidRPr="00CF4848">
              <w:rPr>
                <w:lang w:val="en-US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407" w:rsidRPr="00CF4848" w:rsidRDefault="004B1407" w:rsidP="00B55B97">
            <w:pPr>
              <w:spacing w:line="256" w:lineRule="auto"/>
              <w:jc w:val="center"/>
              <w:rPr>
                <w:b/>
                <w:color w:val="000000"/>
              </w:rPr>
            </w:pPr>
            <w:r w:rsidRPr="00CF4848">
              <w:rPr>
                <w:b/>
                <w:color w:val="000000"/>
              </w:rPr>
              <w:t>da</w:t>
            </w:r>
          </w:p>
        </w:tc>
      </w:tr>
      <w:tr w:rsidR="004B1407" w:rsidRPr="00CF4848" w:rsidTr="00B55B97">
        <w:trPr>
          <w:trHeight w:val="6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407" w:rsidRPr="00CF4848" w:rsidRDefault="004B1407" w:rsidP="00B55B9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407" w:rsidRPr="00CF4848" w:rsidRDefault="004B1407" w:rsidP="00B55B97">
            <w:pPr>
              <w:spacing w:line="256" w:lineRule="auto"/>
            </w:pPr>
          </w:p>
          <w:p w:rsidR="004B1407" w:rsidRPr="00CF4848" w:rsidRDefault="004B1407" w:rsidP="00B55B97">
            <w:pPr>
              <w:spacing w:line="256" w:lineRule="auto"/>
            </w:pPr>
            <w:r w:rsidRPr="00CF4848">
              <w:t>Declarație privind valabilitatea ofertei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407" w:rsidRPr="00CF4848" w:rsidRDefault="004B1407" w:rsidP="00B55B97">
            <w:pPr>
              <w:spacing w:line="256" w:lineRule="auto"/>
              <w:rPr>
                <w:lang w:val="en-US"/>
              </w:rPr>
            </w:pPr>
            <w:r w:rsidRPr="00CF4848">
              <w:rPr>
                <w:lang w:val="en-US"/>
              </w:rPr>
              <w:t>Completată conform anexei nr. 8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407" w:rsidRPr="00CF4848" w:rsidRDefault="004B1407" w:rsidP="00B55B97">
            <w:pPr>
              <w:rPr>
                <w:b/>
                <w:lang w:val="en-US"/>
              </w:rPr>
            </w:pPr>
            <w:r w:rsidRPr="00CF4848">
              <w:rPr>
                <w:b/>
                <w:lang w:val="en-US"/>
              </w:rPr>
              <w:t>da</w:t>
            </w:r>
          </w:p>
          <w:p w:rsidR="004B1407" w:rsidRPr="00CF4848" w:rsidRDefault="004B1407" w:rsidP="00B55B97">
            <w:pPr>
              <w:ind w:right="-57"/>
              <w:jc w:val="center"/>
              <w:rPr>
                <w:b/>
                <w:color w:val="FF0000"/>
                <w:lang w:val="en-US"/>
              </w:rPr>
            </w:pPr>
          </w:p>
        </w:tc>
      </w:tr>
      <w:tr w:rsidR="004B1407" w:rsidRPr="00CF4848" w:rsidTr="00B55B97">
        <w:trPr>
          <w:trHeight w:val="76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407" w:rsidRPr="00CF4848" w:rsidRDefault="004B1407" w:rsidP="00B55B9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407" w:rsidRPr="00CF4848" w:rsidRDefault="004B1407" w:rsidP="00B55B97">
            <w:pPr>
              <w:spacing w:line="256" w:lineRule="auto"/>
            </w:pPr>
          </w:p>
          <w:p w:rsidR="004B1407" w:rsidRPr="00CF4848" w:rsidRDefault="004B1407" w:rsidP="00B55B97">
            <w:pPr>
              <w:spacing w:line="256" w:lineRule="auto"/>
            </w:pPr>
            <w:r w:rsidRPr="00CF4848">
              <w:t>Propunerea tehnică (specificații tehnice)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407" w:rsidRPr="00CF4848" w:rsidRDefault="004B1407" w:rsidP="00B55B97">
            <w:pPr>
              <w:spacing w:line="256" w:lineRule="auto"/>
              <w:rPr>
                <w:lang w:val="en-US"/>
              </w:rPr>
            </w:pPr>
            <w:r w:rsidRPr="00CF4848">
              <w:rPr>
                <w:lang w:val="en-US"/>
              </w:rPr>
              <w:t>Completată conform anexei nr. 22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407" w:rsidRPr="00CF4848" w:rsidRDefault="004B1407" w:rsidP="00B55B97">
            <w:pPr>
              <w:rPr>
                <w:b/>
                <w:lang w:val="en-US"/>
              </w:rPr>
            </w:pPr>
            <w:r w:rsidRPr="00CF4848">
              <w:rPr>
                <w:b/>
                <w:lang w:val="en-US"/>
              </w:rPr>
              <w:t>da</w:t>
            </w:r>
          </w:p>
        </w:tc>
      </w:tr>
      <w:tr w:rsidR="004B1407" w:rsidRPr="00CF4848" w:rsidTr="00B55B97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407" w:rsidRPr="00CF4848" w:rsidRDefault="004B1407" w:rsidP="00B55B9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407" w:rsidRPr="00CF4848" w:rsidRDefault="004B1407" w:rsidP="00B55B97">
            <w:pPr>
              <w:spacing w:line="256" w:lineRule="auto"/>
              <w:rPr>
                <w:lang w:val="en-US"/>
              </w:rPr>
            </w:pPr>
          </w:p>
          <w:p w:rsidR="004B1407" w:rsidRPr="00CF4848" w:rsidRDefault="004B1407" w:rsidP="00B55B97">
            <w:pPr>
              <w:spacing w:line="256" w:lineRule="auto"/>
              <w:rPr>
                <w:color w:val="000000"/>
                <w:lang w:val="ro-RO"/>
              </w:rPr>
            </w:pPr>
            <w:r w:rsidRPr="00CF4848">
              <w:rPr>
                <w:lang w:val="en-US"/>
              </w:rPr>
              <w:t>Propunerea financiară (specificații de preț)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407" w:rsidRPr="00CF4848" w:rsidRDefault="004B1407" w:rsidP="00B55B97">
            <w:pPr>
              <w:spacing w:line="256" w:lineRule="auto"/>
              <w:rPr>
                <w:color w:val="000000"/>
                <w:lang w:val="en-US"/>
              </w:rPr>
            </w:pPr>
            <w:r w:rsidRPr="00CF4848">
              <w:rPr>
                <w:lang w:val="en-US"/>
              </w:rPr>
              <w:t>Completată conform anexei nr. 23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407" w:rsidRPr="00CF4848" w:rsidRDefault="004B1407" w:rsidP="00B55B97">
            <w:pPr>
              <w:rPr>
                <w:b/>
                <w:lang w:val="en-US"/>
              </w:rPr>
            </w:pPr>
            <w:r w:rsidRPr="00CF4848">
              <w:rPr>
                <w:b/>
                <w:lang w:val="en-US"/>
              </w:rPr>
              <w:t>da</w:t>
            </w:r>
          </w:p>
        </w:tc>
      </w:tr>
      <w:tr w:rsidR="004B1407" w:rsidRPr="00CF4848" w:rsidTr="00B55B97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407" w:rsidRPr="00CF4848" w:rsidRDefault="004B1407" w:rsidP="00B55B9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407" w:rsidRPr="00CF4848" w:rsidRDefault="004B1407" w:rsidP="00B55B97">
            <w:pPr>
              <w:spacing w:line="256" w:lineRule="auto"/>
              <w:rPr>
                <w:lang w:val="en-US"/>
              </w:rPr>
            </w:pPr>
          </w:p>
          <w:p w:rsidR="004B1407" w:rsidRPr="00CF4848" w:rsidRDefault="004B1407" w:rsidP="00B55B97">
            <w:pPr>
              <w:spacing w:line="256" w:lineRule="auto"/>
              <w:rPr>
                <w:lang w:val="en-US"/>
              </w:rPr>
            </w:pPr>
            <w:r w:rsidRPr="00CF4848">
              <w:rPr>
                <w:lang w:val="en-US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407" w:rsidRPr="00CF4848" w:rsidRDefault="004B1407" w:rsidP="00B55B97">
            <w:pPr>
              <w:spacing w:line="256" w:lineRule="auto"/>
              <w:rPr>
                <w:lang w:val="en-US"/>
              </w:rPr>
            </w:pPr>
            <w:r w:rsidRPr="00CF4848">
              <w:rPr>
                <w:lang w:val="en-US"/>
              </w:rPr>
              <w:t>Certificat/Decizie de înregistrare a întreprinderii sau Extras din Registrul de Stat al Persoanelor Juridice (operatorul economic nerezident în Republica Moldova va prezenta documente din țara de origine care dovedesc forma de înregistrare/atestare ori apartenența din punct de vedere profesional) – copie – confirmat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407" w:rsidRPr="00CF4848" w:rsidRDefault="004B1407" w:rsidP="00B55B97">
            <w:pPr>
              <w:rPr>
                <w:b/>
                <w:lang w:val="en-US"/>
              </w:rPr>
            </w:pPr>
            <w:r w:rsidRPr="00CF4848">
              <w:rPr>
                <w:b/>
                <w:lang w:val="en-US"/>
              </w:rPr>
              <w:t>da</w:t>
            </w:r>
          </w:p>
        </w:tc>
      </w:tr>
      <w:tr w:rsidR="004B1407" w:rsidRPr="00CF4848" w:rsidTr="00B55B97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407" w:rsidRPr="00CF4848" w:rsidRDefault="004B1407" w:rsidP="00B55B9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407" w:rsidRPr="00CF4848" w:rsidRDefault="004B1407" w:rsidP="00B55B97">
            <w:pPr>
              <w:spacing w:line="256" w:lineRule="auto"/>
            </w:pPr>
          </w:p>
          <w:p w:rsidR="004B1407" w:rsidRPr="00CF4848" w:rsidRDefault="004B1407" w:rsidP="00B55B97">
            <w:pPr>
              <w:spacing w:line="256" w:lineRule="auto"/>
            </w:pPr>
            <w:r w:rsidRPr="00CF4848">
              <w:t>Raportul financiar/Situația financiară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407" w:rsidRPr="00CF4848" w:rsidRDefault="004B1407" w:rsidP="00B55B97">
            <w:pPr>
              <w:spacing w:line="256" w:lineRule="auto"/>
              <w:rPr>
                <w:lang w:val="en-US"/>
              </w:rPr>
            </w:pPr>
            <w:r w:rsidRPr="00CF4848">
              <w:rPr>
                <w:lang w:val="en-US"/>
              </w:rPr>
              <w:t>Declarație care va include informația privind numele, prenumele și codul personal sau, după caz, informația privind denumirea companiei și IDNO al fondatorului/fondatorilor operatorului economic ofertant, confirmat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407" w:rsidRPr="00CF4848" w:rsidRDefault="004B1407" w:rsidP="00B55B97">
            <w:pPr>
              <w:rPr>
                <w:b/>
                <w:lang w:val="en-US"/>
              </w:rPr>
            </w:pPr>
            <w:r w:rsidRPr="00CF4848">
              <w:rPr>
                <w:b/>
                <w:lang w:val="en-US"/>
              </w:rPr>
              <w:t>da</w:t>
            </w:r>
          </w:p>
        </w:tc>
      </w:tr>
      <w:tr w:rsidR="004B1407" w:rsidRPr="00CF4848" w:rsidTr="00B55B97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407" w:rsidRPr="00CF4848" w:rsidRDefault="004B1407" w:rsidP="00B55B9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407" w:rsidRPr="00CF4848" w:rsidRDefault="004B1407" w:rsidP="00B55B97">
            <w:pPr>
              <w:spacing w:line="256" w:lineRule="auto"/>
              <w:rPr>
                <w:lang w:val="en-US"/>
              </w:rPr>
            </w:pPr>
          </w:p>
          <w:p w:rsidR="004B1407" w:rsidRPr="00CF4848" w:rsidRDefault="004B1407" w:rsidP="00B55B97">
            <w:pPr>
              <w:spacing w:line="256" w:lineRule="auto"/>
              <w:rPr>
                <w:lang w:val="en-US"/>
              </w:rPr>
            </w:pPr>
            <w:r w:rsidRPr="00CF4848">
              <w:rPr>
                <w:lang w:val="en-US"/>
              </w:rPr>
              <w:lastRenderedPageBreak/>
              <w:t>Certificat privind lipsa sau existența restanțelor față de bugetul public național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407" w:rsidRPr="00CF4848" w:rsidRDefault="004B1407" w:rsidP="00B55B97">
            <w:pPr>
              <w:spacing w:line="256" w:lineRule="auto"/>
              <w:rPr>
                <w:lang w:val="en-US"/>
              </w:rPr>
            </w:pPr>
            <w:r w:rsidRPr="00CF4848">
              <w:rPr>
                <w:lang w:val="en-US"/>
              </w:rPr>
              <w:lastRenderedPageBreak/>
              <w:t xml:space="preserve">Eliberat de Serviciul Fiscal de Stat (valabil la data deschiderii ofertelor, în conformitate cu modelul stabilit de Serviciul Fiscal de </w:t>
            </w:r>
            <w:r w:rsidRPr="00CF4848">
              <w:rPr>
                <w:lang w:val="en-US"/>
              </w:rPr>
              <w:lastRenderedPageBreak/>
              <w:t xml:space="preserve">Stat al Republicii Moldova), confirmat prin aplicarea semnăturii electronice </w:t>
            </w:r>
            <w:proofErr w:type="gramStart"/>
            <w:r w:rsidRPr="00CF4848">
              <w:rPr>
                <w:lang w:val="en-US"/>
              </w:rPr>
              <w:t>a</w:t>
            </w:r>
            <w:proofErr w:type="gramEnd"/>
            <w:r w:rsidRPr="00CF4848">
              <w:rPr>
                <w:lang w:val="en-US"/>
              </w:rPr>
              <w:t xml:space="preserve"> ofertantului. În cazul operatorilor economici nerezidenți ai Republicii Moldova, se va prezenta un certificat/document analogic (valabil la data deschiderii ofertelor, în conformitate cu modelul stabilit de autoritățile competente din străinătate), confirmat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407" w:rsidRPr="00CF4848" w:rsidRDefault="004B1407" w:rsidP="00B55B97">
            <w:pPr>
              <w:rPr>
                <w:b/>
                <w:lang w:val="en-US"/>
              </w:rPr>
            </w:pPr>
            <w:r w:rsidRPr="00CF4848">
              <w:rPr>
                <w:b/>
                <w:lang w:val="en-US"/>
              </w:rPr>
              <w:lastRenderedPageBreak/>
              <w:t>da</w:t>
            </w:r>
          </w:p>
        </w:tc>
      </w:tr>
      <w:tr w:rsidR="004B1407" w:rsidRPr="00CF4848" w:rsidTr="00B55B97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407" w:rsidRPr="00CF4848" w:rsidRDefault="004B1407" w:rsidP="00B55B9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407" w:rsidRPr="00CF4848" w:rsidRDefault="004B1407" w:rsidP="00B55B97">
            <w:pPr>
              <w:spacing w:line="256" w:lineRule="auto"/>
              <w:rPr>
                <w:lang w:val="en-US"/>
              </w:rPr>
            </w:pPr>
            <w:r w:rsidRPr="00CF4848">
              <w:rPr>
                <w:lang w:val="en-US"/>
              </w:rPr>
              <w:t>Certificat de atribuire a contului bancar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407" w:rsidRPr="00CF4848" w:rsidRDefault="004B1407" w:rsidP="00B55B97">
            <w:pPr>
              <w:spacing w:line="256" w:lineRule="auto"/>
              <w:rPr>
                <w:lang w:val="en-US"/>
              </w:rPr>
            </w:pPr>
            <w:r w:rsidRPr="00CF4848">
              <w:rPr>
                <w:lang w:val="en-US"/>
              </w:rPr>
              <w:t>Copie – confirmată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407" w:rsidRPr="00CF4848" w:rsidRDefault="004B1407" w:rsidP="00B55B97">
            <w:pPr>
              <w:rPr>
                <w:b/>
                <w:lang w:val="en-US"/>
              </w:rPr>
            </w:pPr>
            <w:r w:rsidRPr="00CF4848">
              <w:rPr>
                <w:b/>
                <w:lang w:val="en-US"/>
              </w:rPr>
              <w:t>da</w:t>
            </w:r>
          </w:p>
        </w:tc>
      </w:tr>
      <w:tr w:rsidR="004B1407" w:rsidRPr="00CF4848" w:rsidTr="00B55B97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407" w:rsidRPr="00CF4848" w:rsidRDefault="004B1407" w:rsidP="00B55B9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407" w:rsidRPr="00CF4848" w:rsidRDefault="004B1407" w:rsidP="00B55B97">
            <w:pPr>
              <w:spacing w:line="256" w:lineRule="auto"/>
              <w:rPr>
                <w:lang w:val="en-US"/>
              </w:rPr>
            </w:pPr>
            <w:r w:rsidRPr="00CF4848">
              <w:rPr>
                <w:lang w:val="en-US"/>
              </w:rPr>
              <w:t>Document Unic de Achiziții European (DUAE)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407" w:rsidRPr="00CF4848" w:rsidRDefault="004B1407" w:rsidP="00B55B97">
            <w:pPr>
              <w:spacing w:line="256" w:lineRule="auto"/>
              <w:rPr>
                <w:lang w:val="en-US"/>
              </w:rPr>
            </w:pPr>
            <w:r w:rsidRPr="00CF4848">
              <w:rPr>
                <w:lang w:val="en-US"/>
              </w:rPr>
              <w:t>Completat conform formularului standard al Documentului unic de achiziții European, aprobat prin Ordinul Ministerului Finanțelor nr. Din 2020, confirmat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407" w:rsidRPr="00CF4848" w:rsidRDefault="004B1407" w:rsidP="00B55B97">
            <w:pPr>
              <w:rPr>
                <w:b/>
                <w:lang w:val="en-US"/>
              </w:rPr>
            </w:pPr>
            <w:r w:rsidRPr="00CF4848">
              <w:rPr>
                <w:b/>
                <w:lang w:val="en-US"/>
              </w:rPr>
              <w:t>da</w:t>
            </w:r>
          </w:p>
        </w:tc>
      </w:tr>
      <w:tr w:rsidR="004B1407" w:rsidRPr="00CF4848" w:rsidTr="00B55B97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407" w:rsidRPr="00CF4848" w:rsidRDefault="004B1407" w:rsidP="00B55B9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407" w:rsidRPr="00CF4848" w:rsidRDefault="004B1407" w:rsidP="00B55B97">
            <w:pPr>
              <w:tabs>
                <w:tab w:val="left" w:pos="6386"/>
              </w:tabs>
              <w:rPr>
                <w:lang w:val="ro-RO"/>
              </w:rPr>
            </w:pPr>
            <w:r w:rsidRPr="00CF4848">
              <w:rPr>
                <w:lang w:val="x-none"/>
              </w:rPr>
              <w:t>DECLARAŢIE DE ELIGIBILITATE</w:t>
            </w:r>
          </w:p>
          <w:p w:rsidR="004B1407" w:rsidRPr="00CF4848" w:rsidRDefault="004B1407" w:rsidP="00B55B97">
            <w:pPr>
              <w:spacing w:line="256" w:lineRule="auto"/>
              <w:rPr>
                <w:lang w:val="en-US"/>
              </w:rPr>
            </w:pP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407" w:rsidRPr="00CF4848" w:rsidRDefault="004B1407" w:rsidP="00B55B97">
            <w:pPr>
              <w:rPr>
                <w:lang w:val="ro-RO"/>
              </w:rPr>
            </w:pPr>
            <w:r w:rsidRPr="00CF4848">
              <w:rPr>
                <w:lang w:val="en-US"/>
              </w:rPr>
              <w:t>Anexa nr. 2</w:t>
            </w:r>
            <w:r w:rsidRPr="00CF4848">
              <w:rPr>
                <w:lang w:val="ro-RO"/>
              </w:rPr>
              <w:t xml:space="preserve"> la </w:t>
            </w:r>
            <w:r w:rsidRPr="00CF4848">
              <w:rPr>
                <w:lang w:val="en-US"/>
              </w:rPr>
              <w:t>Regulamentul cu privire la achizițiile</w:t>
            </w:r>
          </w:p>
          <w:p w:rsidR="004B1407" w:rsidRPr="00CF4848" w:rsidRDefault="004B1407" w:rsidP="00B55B97">
            <w:pPr>
              <w:ind w:right="57"/>
              <w:rPr>
                <w:lang w:val="en-US"/>
              </w:rPr>
            </w:pPr>
            <w:r w:rsidRPr="00CF4848">
              <w:rPr>
                <w:lang w:val="en-US"/>
              </w:rPr>
              <w:t xml:space="preserve">publice de valoare mică </w:t>
            </w:r>
          </w:p>
          <w:p w:rsidR="004B1407" w:rsidRPr="00CF4848" w:rsidRDefault="004B1407" w:rsidP="00B55B97">
            <w:pPr>
              <w:spacing w:line="256" w:lineRule="auto"/>
              <w:rPr>
                <w:lang w:val="en-US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407" w:rsidRPr="00CF4848" w:rsidRDefault="004B1407" w:rsidP="00B55B97">
            <w:pPr>
              <w:rPr>
                <w:b/>
                <w:lang w:val="en-US"/>
              </w:rPr>
            </w:pPr>
            <w:r w:rsidRPr="00CF4848">
              <w:rPr>
                <w:b/>
                <w:lang w:val="en-US"/>
              </w:rPr>
              <w:t>da</w:t>
            </w:r>
          </w:p>
        </w:tc>
      </w:tr>
    </w:tbl>
    <w:p w:rsidR="004B1407" w:rsidRPr="00CF4848" w:rsidRDefault="004B1407" w:rsidP="004B140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CF4848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CF4848">
        <w:rPr>
          <w:b/>
          <w:sz w:val="24"/>
          <w:szCs w:val="24"/>
          <w:u w:val="single"/>
          <w:lang w:val="ro-RO"/>
        </w:rPr>
        <w:t>nu este cazul</w:t>
      </w:r>
    </w:p>
    <w:p w:rsidR="004B1407" w:rsidRPr="00CF4848" w:rsidRDefault="004B1407" w:rsidP="004B140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CF4848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4B1407" w:rsidRPr="00CF4848" w:rsidRDefault="004B1407" w:rsidP="004B140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CF4848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CF4848">
        <w:rPr>
          <w:b/>
          <w:sz w:val="24"/>
          <w:szCs w:val="24"/>
          <w:u w:val="single"/>
          <w:lang w:val="ro-RO"/>
        </w:rPr>
        <w:t>nu</w:t>
      </w:r>
    </w:p>
    <w:p w:rsidR="004B1407" w:rsidRPr="00CF4848" w:rsidRDefault="004B1407" w:rsidP="004B140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CF4848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CF4848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4B1407" w:rsidRPr="00CF4848" w:rsidRDefault="004B1407" w:rsidP="004B140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CF4848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3"/>
        <w:gridCol w:w="6996"/>
        <w:gridCol w:w="1776"/>
      </w:tblGrid>
      <w:tr w:rsidR="004B1407" w:rsidRPr="00CF4848" w:rsidTr="00B55B97">
        <w:tc>
          <w:tcPr>
            <w:tcW w:w="577" w:type="dxa"/>
            <w:shd w:val="clear" w:color="auto" w:fill="D9D9D9" w:themeFill="background1" w:themeFillShade="D9"/>
          </w:tcPr>
          <w:p w:rsidR="004B1407" w:rsidRPr="00CF4848" w:rsidRDefault="004B1407" w:rsidP="00B55B9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CF4848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4B1407" w:rsidRPr="00CF4848" w:rsidRDefault="004B1407" w:rsidP="00B55B9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CF4848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4B1407" w:rsidRPr="00CF4848" w:rsidRDefault="004B1407" w:rsidP="00B55B9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CF4848">
              <w:rPr>
                <w:b/>
                <w:iCs/>
              </w:rPr>
              <w:t>Ponderea%</w:t>
            </w:r>
          </w:p>
        </w:tc>
      </w:tr>
      <w:tr w:rsidR="004B1407" w:rsidRPr="00EC2248" w:rsidTr="00B55B97">
        <w:tc>
          <w:tcPr>
            <w:tcW w:w="577" w:type="dxa"/>
            <w:shd w:val="clear" w:color="auto" w:fill="auto"/>
          </w:tcPr>
          <w:p w:rsidR="004B1407" w:rsidRPr="00CF4848" w:rsidRDefault="004B1407" w:rsidP="00B55B9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CF4848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4B1407" w:rsidRPr="00CF4848" w:rsidRDefault="004B1407" w:rsidP="00B55B97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CF4848">
              <w:rPr>
                <w:b/>
                <w:iCs/>
                <w:lang w:val="en-US"/>
              </w:rPr>
              <w:t xml:space="preserve">Cel mai mic preț per lot </w:t>
            </w:r>
            <w:r w:rsidRPr="00CF4848">
              <w:rPr>
                <w:b/>
                <w:lang w:val="en-US"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4B1407" w:rsidRPr="00CF4848" w:rsidRDefault="004B1407" w:rsidP="00B55B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4B1407" w:rsidRPr="00CF4848" w:rsidRDefault="004B1407" w:rsidP="004B140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CF4848">
        <w:rPr>
          <w:b/>
          <w:sz w:val="24"/>
          <w:szCs w:val="24"/>
          <w:lang w:val="ro-RO"/>
        </w:rPr>
        <w:t>Termenul limită de depunere/deschidere a ofertelor:</w:t>
      </w:r>
      <w:r w:rsidRPr="00CF4848">
        <w:rPr>
          <w:color w:val="FF0000"/>
          <w:sz w:val="22"/>
          <w:szCs w:val="22"/>
          <w:lang w:val="en-US"/>
        </w:rPr>
        <w:t xml:space="preserve"> Data: conform platformei SIA RSAP</w:t>
      </w:r>
    </w:p>
    <w:p w:rsidR="004B1407" w:rsidRPr="00CF4848" w:rsidRDefault="004B1407" w:rsidP="004B140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CF4848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4B1407" w:rsidRPr="00CF4848" w:rsidRDefault="004B1407" w:rsidP="004B1407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CF4848">
        <w:rPr>
          <w:b/>
          <w:sz w:val="24"/>
          <w:szCs w:val="24"/>
          <w:lang w:val="ro-RO"/>
        </w:rPr>
        <w:t xml:space="preserve">Ofertele sau cererile de participare vor fi depuse electronic prin intermediul SIA RSAP </w:t>
      </w:r>
    </w:p>
    <w:p w:rsidR="004B1407" w:rsidRPr="00CF4848" w:rsidRDefault="004B1407" w:rsidP="004B140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CF4848">
        <w:rPr>
          <w:b/>
          <w:sz w:val="24"/>
          <w:szCs w:val="24"/>
          <w:lang w:val="ro-RO"/>
        </w:rPr>
        <w:t>Termenul de valabilitate a ofertelor: 90 zile</w:t>
      </w:r>
    </w:p>
    <w:p w:rsidR="004B1407" w:rsidRPr="00CF4848" w:rsidRDefault="004B1407" w:rsidP="004B140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CF4848">
        <w:rPr>
          <w:b/>
          <w:sz w:val="24"/>
          <w:szCs w:val="24"/>
          <w:lang w:val="ro-RO"/>
        </w:rPr>
        <w:t xml:space="preserve">Locul deschiderii ofertelor: SIA RSAP </w:t>
      </w:r>
    </w:p>
    <w:p w:rsidR="004B1407" w:rsidRPr="00CF4848" w:rsidRDefault="004B1407" w:rsidP="004B140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CF4848">
        <w:rPr>
          <w:b/>
          <w:sz w:val="24"/>
          <w:szCs w:val="24"/>
          <w:lang w:val="ro-RO"/>
        </w:rPr>
        <w:t xml:space="preserve">Ofertele întîrziate vor fi respinse. </w:t>
      </w:r>
    </w:p>
    <w:p w:rsidR="004B1407" w:rsidRPr="00CF4848" w:rsidRDefault="004B1407" w:rsidP="004B140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CF4848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CF4848">
        <w:rPr>
          <w:b/>
          <w:sz w:val="24"/>
          <w:szCs w:val="24"/>
          <w:lang w:val="ro-RO"/>
        </w:rPr>
        <w:br/>
        <w:t>Ofertanții sau reprezentanții acestora au dreptul să participe la deschiderea ofertelor, cu excepția cazului cînd ofertele au fost depuse prin SIA “RSAP”.</w:t>
      </w:r>
    </w:p>
    <w:p w:rsidR="004B1407" w:rsidRPr="00CF4848" w:rsidRDefault="004B1407" w:rsidP="004B140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CF4848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4B1407" w:rsidRPr="00CF4848" w:rsidRDefault="004B1407" w:rsidP="004B1407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CF4848">
        <w:rPr>
          <w:b/>
          <w:sz w:val="24"/>
          <w:szCs w:val="24"/>
          <w:lang w:val="ro-RO"/>
        </w:rPr>
        <w:t>Data transmiterii spre publicare a anunțului de participare:</w:t>
      </w:r>
      <w:r w:rsidRPr="00CF4848">
        <w:rPr>
          <w:color w:val="FF0000"/>
          <w:sz w:val="22"/>
          <w:szCs w:val="22"/>
          <w:lang w:val="en-US"/>
        </w:rPr>
        <w:t xml:space="preserve"> Data: conform platformei SIA RSAP</w:t>
      </w:r>
    </w:p>
    <w:p w:rsidR="004B1407" w:rsidRPr="00CF4848" w:rsidRDefault="004B1407" w:rsidP="004B1407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CF4848">
        <w:rPr>
          <w:b/>
          <w:sz w:val="24"/>
          <w:szCs w:val="24"/>
          <w:lang w:val="ro-RO"/>
        </w:rPr>
        <w:t>36.În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3"/>
      </w:tblGrid>
      <w:tr w:rsidR="004B1407" w:rsidRPr="00EC2248" w:rsidTr="00B55B97">
        <w:tc>
          <w:tcPr>
            <w:tcW w:w="5305" w:type="dxa"/>
            <w:shd w:val="clear" w:color="auto" w:fill="E7E6E6" w:themeFill="background2"/>
          </w:tcPr>
          <w:p w:rsidR="004B1407" w:rsidRPr="00CF4848" w:rsidRDefault="004B1407" w:rsidP="00B55B97">
            <w:pPr>
              <w:tabs>
                <w:tab w:val="right" w:pos="426"/>
              </w:tabs>
              <w:rPr>
                <w:b/>
              </w:rPr>
            </w:pPr>
            <w:r w:rsidRPr="00CF4848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4B1407" w:rsidRPr="00CF4848" w:rsidRDefault="004B1407" w:rsidP="00B55B97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CF4848">
              <w:rPr>
                <w:b/>
                <w:lang w:val="en-US"/>
              </w:rPr>
              <w:t>Se va utiliza/accepta sau nu</w:t>
            </w:r>
          </w:p>
        </w:tc>
      </w:tr>
      <w:tr w:rsidR="004B1407" w:rsidRPr="00CF4848" w:rsidTr="00B55B97">
        <w:tc>
          <w:tcPr>
            <w:tcW w:w="5305" w:type="dxa"/>
          </w:tcPr>
          <w:p w:rsidR="004B1407" w:rsidRPr="00CF4848" w:rsidRDefault="004B1407" w:rsidP="00B55B97">
            <w:pPr>
              <w:tabs>
                <w:tab w:val="right" w:pos="426"/>
              </w:tabs>
              <w:rPr>
                <w:lang w:val="en-US"/>
              </w:rPr>
            </w:pPr>
            <w:r w:rsidRPr="00CF4848">
              <w:rPr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4B1407" w:rsidRPr="00CF4848" w:rsidRDefault="004B1407" w:rsidP="00B55B97">
            <w:pPr>
              <w:tabs>
                <w:tab w:val="right" w:pos="426"/>
              </w:tabs>
              <w:jc w:val="center"/>
            </w:pPr>
            <w:r w:rsidRPr="00CF4848">
              <w:rPr>
                <w:b/>
              </w:rPr>
              <w:t>Se va utiliza</w:t>
            </w:r>
          </w:p>
        </w:tc>
      </w:tr>
      <w:tr w:rsidR="004B1407" w:rsidRPr="00CF4848" w:rsidTr="00B55B97">
        <w:tc>
          <w:tcPr>
            <w:tcW w:w="5305" w:type="dxa"/>
          </w:tcPr>
          <w:p w:rsidR="004B1407" w:rsidRPr="00CF4848" w:rsidRDefault="004B1407" w:rsidP="00B55B97">
            <w:pPr>
              <w:tabs>
                <w:tab w:val="right" w:pos="426"/>
              </w:tabs>
            </w:pPr>
            <w:r w:rsidRPr="00CF4848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4B1407" w:rsidRPr="00CF4848" w:rsidRDefault="004B1407" w:rsidP="00B55B97">
            <w:pPr>
              <w:tabs>
                <w:tab w:val="right" w:pos="426"/>
              </w:tabs>
              <w:jc w:val="center"/>
            </w:pPr>
            <w:r w:rsidRPr="00CF4848">
              <w:rPr>
                <w:b/>
              </w:rPr>
              <w:t>Se va utiliza</w:t>
            </w:r>
          </w:p>
        </w:tc>
      </w:tr>
      <w:tr w:rsidR="004B1407" w:rsidRPr="00CF4848" w:rsidTr="00B55B97">
        <w:tc>
          <w:tcPr>
            <w:tcW w:w="5305" w:type="dxa"/>
          </w:tcPr>
          <w:p w:rsidR="004B1407" w:rsidRPr="00CF4848" w:rsidRDefault="004B1407" w:rsidP="00B55B97">
            <w:pPr>
              <w:tabs>
                <w:tab w:val="right" w:pos="426"/>
              </w:tabs>
            </w:pPr>
            <w:r w:rsidRPr="00CF4848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4B1407" w:rsidRPr="00CF4848" w:rsidRDefault="004B1407" w:rsidP="00B55B97">
            <w:pPr>
              <w:tabs>
                <w:tab w:val="right" w:pos="426"/>
              </w:tabs>
              <w:jc w:val="center"/>
            </w:pPr>
            <w:r w:rsidRPr="00CF4848">
              <w:rPr>
                <w:b/>
              </w:rPr>
              <w:t>Se va utiliza</w:t>
            </w:r>
          </w:p>
        </w:tc>
      </w:tr>
      <w:tr w:rsidR="004B1407" w:rsidRPr="00CF4848" w:rsidTr="00B55B97">
        <w:tc>
          <w:tcPr>
            <w:tcW w:w="5305" w:type="dxa"/>
          </w:tcPr>
          <w:p w:rsidR="004B1407" w:rsidRPr="00CF4848" w:rsidRDefault="004B1407" w:rsidP="00B55B97">
            <w:pPr>
              <w:tabs>
                <w:tab w:val="right" w:pos="426"/>
              </w:tabs>
            </w:pPr>
            <w:r w:rsidRPr="00CF4848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4B1407" w:rsidRPr="00CF4848" w:rsidRDefault="004B1407" w:rsidP="00B55B97">
            <w:pPr>
              <w:tabs>
                <w:tab w:val="right" w:pos="426"/>
              </w:tabs>
              <w:jc w:val="center"/>
            </w:pPr>
            <w:r w:rsidRPr="00CF4848">
              <w:rPr>
                <w:b/>
              </w:rPr>
              <w:t>Se va utiliza</w:t>
            </w:r>
          </w:p>
        </w:tc>
      </w:tr>
    </w:tbl>
    <w:p w:rsidR="004B1407" w:rsidRPr="00CF4848" w:rsidRDefault="004B1407" w:rsidP="004B1407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CF4848">
        <w:rPr>
          <w:b/>
          <w:sz w:val="24"/>
          <w:szCs w:val="24"/>
          <w:lang w:val="ro-RO"/>
        </w:rPr>
        <w:t xml:space="preserve">Alte informații relevante: </w:t>
      </w:r>
    </w:p>
    <w:p w:rsidR="004B1407" w:rsidRPr="00CF4848" w:rsidRDefault="004B1407" w:rsidP="004B1407">
      <w:pPr>
        <w:pStyle w:val="a4"/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4B1407" w:rsidRPr="00CF4848" w:rsidRDefault="004B1407" w:rsidP="004B1407">
      <w:pPr>
        <w:jc w:val="both"/>
        <w:rPr>
          <w:b/>
          <w:sz w:val="24"/>
          <w:szCs w:val="24"/>
        </w:rPr>
      </w:pPr>
      <w:r w:rsidRPr="00CF4848">
        <w:rPr>
          <w:b/>
          <w:sz w:val="24"/>
          <w:szCs w:val="24"/>
        </w:rPr>
        <w:t>Cerinte fata de instrumentar:</w:t>
      </w:r>
    </w:p>
    <w:p w:rsidR="004B1407" w:rsidRPr="00CF4848" w:rsidRDefault="004B1407" w:rsidP="004B1407">
      <w:pPr>
        <w:pStyle w:val="a4"/>
        <w:numPr>
          <w:ilvl w:val="0"/>
          <w:numId w:val="5"/>
        </w:numPr>
        <w:spacing w:after="160" w:line="259" w:lineRule="auto"/>
        <w:jc w:val="both"/>
        <w:rPr>
          <w:sz w:val="24"/>
          <w:szCs w:val="24"/>
        </w:rPr>
      </w:pPr>
      <w:r w:rsidRPr="00CF4848">
        <w:rPr>
          <w:sz w:val="24"/>
          <w:szCs w:val="24"/>
        </w:rPr>
        <w:t>Inregistrate la AMD</w:t>
      </w:r>
      <w:r w:rsidRPr="00CF4848">
        <w:rPr>
          <w:sz w:val="24"/>
          <w:szCs w:val="24"/>
          <w:lang w:val="en-US"/>
        </w:rPr>
        <w:t>M</w:t>
      </w:r>
    </w:p>
    <w:p w:rsidR="004B1407" w:rsidRPr="00CF4848" w:rsidRDefault="004B1407" w:rsidP="004B1407">
      <w:pPr>
        <w:pStyle w:val="a4"/>
        <w:numPr>
          <w:ilvl w:val="0"/>
          <w:numId w:val="5"/>
        </w:numPr>
        <w:spacing w:after="160" w:line="259" w:lineRule="auto"/>
        <w:jc w:val="both"/>
        <w:rPr>
          <w:sz w:val="24"/>
          <w:szCs w:val="24"/>
          <w:lang w:val="en-US"/>
        </w:rPr>
      </w:pPr>
      <w:r w:rsidRPr="00CF4848">
        <w:rPr>
          <w:sz w:val="24"/>
          <w:szCs w:val="24"/>
          <w:lang w:val="en-US"/>
        </w:rPr>
        <w:lastRenderedPageBreak/>
        <w:t>Referitor la marimi: Toate lungimele, latimele pot avea o marja de +/- 5% de la marimele declarate in cerintele tehnice.</w:t>
      </w:r>
    </w:p>
    <w:p w:rsidR="004B1407" w:rsidRPr="00CF4848" w:rsidRDefault="004B1407" w:rsidP="004B1407">
      <w:pPr>
        <w:pStyle w:val="a4"/>
        <w:numPr>
          <w:ilvl w:val="0"/>
          <w:numId w:val="5"/>
        </w:numPr>
        <w:spacing w:after="160" w:line="259" w:lineRule="auto"/>
        <w:jc w:val="both"/>
        <w:rPr>
          <w:sz w:val="24"/>
          <w:szCs w:val="24"/>
          <w:lang w:val="en-US"/>
        </w:rPr>
      </w:pPr>
      <w:r w:rsidRPr="00CF4848">
        <w:rPr>
          <w:sz w:val="24"/>
          <w:szCs w:val="24"/>
          <w:lang w:val="en-US"/>
        </w:rPr>
        <w:t>Instrumente de înaltă calitate, Oțel conform DIN 58298:2010-09 „Instrumente medicale-Materiale, finisare și testare”, DIN EN ISO 13402 și EN ISO 7153-1:2002 „Instrumente chirurgicale - Materiale metalice - Partea 1: Oțel inoxidabil</w:t>
      </w:r>
      <w:proofErr w:type="gramStart"/>
      <w:r w:rsidRPr="00CF4848">
        <w:rPr>
          <w:sz w:val="24"/>
          <w:szCs w:val="24"/>
          <w:lang w:val="en-US"/>
        </w:rPr>
        <w:t>” .</w:t>
      </w:r>
      <w:proofErr w:type="gramEnd"/>
    </w:p>
    <w:p w:rsidR="004B1407" w:rsidRPr="00CF4848" w:rsidRDefault="004B1407" w:rsidP="004B1407">
      <w:pPr>
        <w:pStyle w:val="a4"/>
        <w:numPr>
          <w:ilvl w:val="0"/>
          <w:numId w:val="5"/>
        </w:numPr>
        <w:spacing w:after="160" w:line="259" w:lineRule="auto"/>
        <w:jc w:val="both"/>
        <w:rPr>
          <w:sz w:val="24"/>
          <w:szCs w:val="24"/>
          <w:lang w:val="en-US"/>
        </w:rPr>
      </w:pPr>
      <w:r w:rsidRPr="00CF4848">
        <w:rPr>
          <w:sz w:val="24"/>
          <w:szCs w:val="24"/>
          <w:lang w:val="en-US"/>
        </w:rPr>
        <w:t>Instrumente rezistente la actiuni mecanice și rezistența la coroziune.</w:t>
      </w:r>
    </w:p>
    <w:p w:rsidR="004B1407" w:rsidRPr="00CF4848" w:rsidRDefault="004B1407" w:rsidP="004B1407">
      <w:pPr>
        <w:pStyle w:val="a4"/>
        <w:numPr>
          <w:ilvl w:val="0"/>
          <w:numId w:val="5"/>
        </w:numPr>
        <w:spacing w:after="160" w:line="259" w:lineRule="auto"/>
        <w:jc w:val="both"/>
        <w:rPr>
          <w:sz w:val="24"/>
          <w:szCs w:val="24"/>
          <w:lang w:val="en-US"/>
        </w:rPr>
      </w:pPr>
      <w:r w:rsidRPr="00CF4848">
        <w:rPr>
          <w:sz w:val="24"/>
          <w:szCs w:val="24"/>
          <w:lang w:val="en-US"/>
        </w:rPr>
        <w:t xml:space="preserve">Toate instrumentele </w:t>
      </w:r>
      <w:proofErr w:type="gramStart"/>
      <w:r w:rsidRPr="00CF4848">
        <w:rPr>
          <w:sz w:val="24"/>
          <w:szCs w:val="24"/>
          <w:lang w:val="en-US"/>
        </w:rPr>
        <w:t>sa</w:t>
      </w:r>
      <w:proofErr w:type="gramEnd"/>
      <w:r w:rsidRPr="00CF4848">
        <w:rPr>
          <w:sz w:val="24"/>
          <w:szCs w:val="24"/>
          <w:lang w:val="en-US"/>
        </w:rPr>
        <w:t xml:space="preserve"> fie marcate cu laser UDI conform standardului GS1 (furnizor, număr articol, număr de serie unic în Data Matrice) și CE.</w:t>
      </w:r>
    </w:p>
    <w:p w:rsidR="004B1407" w:rsidRPr="00CF4848" w:rsidRDefault="004B1407" w:rsidP="004B1407">
      <w:pPr>
        <w:pStyle w:val="a4"/>
        <w:numPr>
          <w:ilvl w:val="0"/>
          <w:numId w:val="5"/>
        </w:numPr>
        <w:spacing w:after="160" w:line="259" w:lineRule="auto"/>
        <w:jc w:val="both"/>
        <w:rPr>
          <w:sz w:val="24"/>
          <w:szCs w:val="24"/>
          <w:lang w:val="en-US"/>
        </w:rPr>
      </w:pPr>
      <w:r w:rsidRPr="00CF4848">
        <w:rPr>
          <w:sz w:val="24"/>
          <w:szCs w:val="24"/>
          <w:lang w:val="en-US"/>
        </w:rPr>
        <w:t>În detaliu, sa fie folosite următoarele materiale în producție (in dependenta de tipul instrumentului):</w:t>
      </w:r>
    </w:p>
    <w:p w:rsidR="004B1407" w:rsidRPr="00CF4848" w:rsidRDefault="004B1407" w:rsidP="004B1407">
      <w:pPr>
        <w:pStyle w:val="a4"/>
        <w:spacing w:after="160" w:line="259" w:lineRule="auto"/>
        <w:jc w:val="both"/>
        <w:rPr>
          <w:sz w:val="24"/>
          <w:szCs w:val="24"/>
          <w:lang w:val="en-US"/>
        </w:rPr>
      </w:pPr>
    </w:p>
    <w:p w:rsidR="004B1407" w:rsidRPr="00CF4848" w:rsidRDefault="004B1407" w:rsidP="004B1407">
      <w:pPr>
        <w:pStyle w:val="a4"/>
        <w:numPr>
          <w:ilvl w:val="0"/>
          <w:numId w:val="6"/>
        </w:numPr>
        <w:jc w:val="both"/>
        <w:rPr>
          <w:sz w:val="24"/>
          <w:szCs w:val="24"/>
          <w:lang w:val="en-US"/>
        </w:rPr>
      </w:pPr>
      <w:r w:rsidRPr="00CF4848">
        <w:rPr>
          <w:sz w:val="24"/>
          <w:szCs w:val="24"/>
          <w:lang w:val="en-US"/>
        </w:rPr>
        <w:t>Toate tipurile de pense, suporturi pentru ace, retractoare pentru plăgi, clești: Valori în % pentru material (C: 0</w:t>
      </w:r>
      <w:proofErr w:type="gramStart"/>
      <w:r w:rsidRPr="00CF4848">
        <w:rPr>
          <w:sz w:val="24"/>
          <w:szCs w:val="24"/>
          <w:lang w:val="en-US"/>
        </w:rPr>
        <w:t>,16</w:t>
      </w:r>
      <w:proofErr w:type="gramEnd"/>
      <w:r w:rsidRPr="00CF4848">
        <w:rPr>
          <w:sz w:val="24"/>
          <w:szCs w:val="24"/>
          <w:lang w:val="en-US"/>
        </w:rPr>
        <w:t>-0,25; Cr: 12,0-14,0; Si: max. 1,0; Mn : max 1,5; S: max 0,015; P: max. 0,040). Duritate conform standardelor Rockwell 44-48.</w:t>
      </w:r>
    </w:p>
    <w:p w:rsidR="004B1407" w:rsidRPr="00CF4848" w:rsidRDefault="004B1407" w:rsidP="004B1407">
      <w:pPr>
        <w:pStyle w:val="a4"/>
        <w:jc w:val="both"/>
        <w:rPr>
          <w:sz w:val="24"/>
          <w:szCs w:val="24"/>
          <w:lang w:val="en-US"/>
        </w:rPr>
      </w:pPr>
    </w:p>
    <w:p w:rsidR="004B1407" w:rsidRPr="00CF4848" w:rsidRDefault="004B1407" w:rsidP="004B1407">
      <w:pPr>
        <w:pStyle w:val="a4"/>
        <w:numPr>
          <w:ilvl w:val="0"/>
          <w:numId w:val="6"/>
        </w:numPr>
        <w:jc w:val="both"/>
        <w:rPr>
          <w:sz w:val="24"/>
          <w:szCs w:val="24"/>
          <w:lang w:val="en-US"/>
        </w:rPr>
      </w:pPr>
      <w:r w:rsidRPr="00CF4848">
        <w:rPr>
          <w:sz w:val="24"/>
          <w:szCs w:val="24"/>
          <w:lang w:val="en-US"/>
        </w:rPr>
        <w:t>Toate tipurile de foarfece: Valori în % pentru material (C: 0,45-0,55; Cr: 14,0-15,0; Mo: 0,50-0,80; V: 0,10-0) ,20; Si: max. 1</w:t>
      </w:r>
      <w:proofErr w:type="gramStart"/>
      <w:r w:rsidRPr="00CF4848">
        <w:rPr>
          <w:sz w:val="24"/>
          <w:szCs w:val="24"/>
          <w:lang w:val="en-US"/>
        </w:rPr>
        <w:t>,0</w:t>
      </w:r>
      <w:proofErr w:type="gramEnd"/>
      <w:r w:rsidRPr="00CF4848">
        <w:rPr>
          <w:sz w:val="24"/>
          <w:szCs w:val="24"/>
          <w:lang w:val="en-US"/>
        </w:rPr>
        <w:t>; Mn: max. 1</w:t>
      </w:r>
      <w:proofErr w:type="gramStart"/>
      <w:r w:rsidRPr="00CF4848">
        <w:rPr>
          <w:sz w:val="24"/>
          <w:szCs w:val="24"/>
          <w:lang w:val="en-US"/>
        </w:rPr>
        <w:t>,0</w:t>
      </w:r>
      <w:proofErr w:type="gramEnd"/>
      <w:r w:rsidRPr="00CF4848">
        <w:rPr>
          <w:sz w:val="24"/>
          <w:szCs w:val="24"/>
          <w:lang w:val="en-US"/>
        </w:rPr>
        <w:t xml:space="preserve">; S: max. </w:t>
      </w:r>
      <w:proofErr w:type="gramStart"/>
      <w:r w:rsidRPr="00CF4848">
        <w:rPr>
          <w:sz w:val="24"/>
          <w:szCs w:val="24"/>
          <w:lang w:val="en-US"/>
        </w:rPr>
        <w:t>0,015</w:t>
      </w:r>
      <w:proofErr w:type="gramEnd"/>
      <w:r w:rsidRPr="00CF4848">
        <w:rPr>
          <w:sz w:val="24"/>
          <w:szCs w:val="24"/>
          <w:lang w:val="en-US"/>
        </w:rPr>
        <w:t>; P: max. 0,040 sau C: 0,35-0,40; Cr: 14,0-15,0 ; Mo: 0,40-0,60; V: 0,10-0,15; Si: max. 1</w:t>
      </w:r>
      <w:proofErr w:type="gramStart"/>
      <w:r w:rsidRPr="00CF4848">
        <w:rPr>
          <w:sz w:val="24"/>
          <w:szCs w:val="24"/>
          <w:lang w:val="en-US"/>
        </w:rPr>
        <w:t>,0</w:t>
      </w:r>
      <w:proofErr w:type="gramEnd"/>
      <w:r w:rsidRPr="00CF4848">
        <w:rPr>
          <w:sz w:val="24"/>
          <w:szCs w:val="24"/>
          <w:lang w:val="en-US"/>
        </w:rPr>
        <w:t>; Mn: max. 1</w:t>
      </w:r>
      <w:proofErr w:type="gramStart"/>
      <w:r w:rsidRPr="00CF4848">
        <w:rPr>
          <w:sz w:val="24"/>
          <w:szCs w:val="24"/>
          <w:lang w:val="en-US"/>
        </w:rPr>
        <w:t>,0</w:t>
      </w:r>
      <w:proofErr w:type="gramEnd"/>
      <w:r w:rsidRPr="00CF4848">
        <w:rPr>
          <w:sz w:val="24"/>
          <w:szCs w:val="24"/>
          <w:lang w:val="en-US"/>
        </w:rPr>
        <w:t xml:space="preserve">; S: max. </w:t>
      </w:r>
      <w:proofErr w:type="gramStart"/>
      <w:r w:rsidRPr="00CF4848">
        <w:rPr>
          <w:sz w:val="24"/>
          <w:szCs w:val="24"/>
          <w:lang w:val="en-US"/>
        </w:rPr>
        <w:t>0,030</w:t>
      </w:r>
      <w:proofErr w:type="gramEnd"/>
      <w:r w:rsidRPr="00CF4848">
        <w:rPr>
          <w:sz w:val="24"/>
          <w:szCs w:val="24"/>
          <w:lang w:val="en-US"/>
        </w:rPr>
        <w:t>; P: max. 0,045). Duritate conform standardelor Rockwell 52-58.</w:t>
      </w:r>
    </w:p>
    <w:p w:rsidR="004B1407" w:rsidRPr="00CF4848" w:rsidRDefault="004B1407" w:rsidP="004B1407">
      <w:pPr>
        <w:pStyle w:val="a4"/>
        <w:jc w:val="both"/>
        <w:rPr>
          <w:sz w:val="24"/>
          <w:szCs w:val="24"/>
          <w:lang w:val="en-US"/>
        </w:rPr>
      </w:pPr>
    </w:p>
    <w:p w:rsidR="004B1407" w:rsidRPr="00CF4848" w:rsidRDefault="004B1407" w:rsidP="004B1407">
      <w:pPr>
        <w:pStyle w:val="a4"/>
        <w:numPr>
          <w:ilvl w:val="0"/>
          <w:numId w:val="6"/>
        </w:numPr>
        <w:jc w:val="both"/>
        <w:rPr>
          <w:sz w:val="24"/>
          <w:szCs w:val="24"/>
          <w:lang w:val="en-US"/>
        </w:rPr>
      </w:pPr>
      <w:r w:rsidRPr="00CF4848">
        <w:rPr>
          <w:sz w:val="24"/>
          <w:szCs w:val="24"/>
          <w:lang w:val="en-US"/>
        </w:rPr>
        <w:t>Raspatori,Dalti ascutite, Rounguri,Manere bisturiu: Valori in % pentru material (C: 0,43-0,50; Cr: 12,5-14,5; Si: max. 1,0; Mn : max 1,0; S: max. 0,015; P: max. 0,040).Duritate conform standardelor Rockwell 50-58.</w:t>
      </w:r>
    </w:p>
    <w:p w:rsidR="004B1407" w:rsidRPr="00CF4848" w:rsidRDefault="004B1407" w:rsidP="004B1407">
      <w:pPr>
        <w:pStyle w:val="a4"/>
        <w:jc w:val="both"/>
        <w:rPr>
          <w:sz w:val="24"/>
          <w:szCs w:val="24"/>
          <w:lang w:val="en-US"/>
        </w:rPr>
      </w:pPr>
    </w:p>
    <w:p w:rsidR="004B1407" w:rsidRPr="00CF4848" w:rsidRDefault="004B1407" w:rsidP="004B1407">
      <w:pPr>
        <w:pStyle w:val="a4"/>
        <w:numPr>
          <w:ilvl w:val="0"/>
          <w:numId w:val="6"/>
        </w:numPr>
        <w:jc w:val="both"/>
        <w:rPr>
          <w:sz w:val="24"/>
          <w:szCs w:val="24"/>
          <w:lang w:val="en-US"/>
        </w:rPr>
      </w:pPr>
      <w:r w:rsidRPr="00CF4848">
        <w:rPr>
          <w:sz w:val="24"/>
          <w:szCs w:val="24"/>
          <w:lang w:val="en-US"/>
        </w:rPr>
        <w:t>Depresoare, Instrumente maleabile: Valori în % pentru material (Cr : 17,5-19,0; Ni : 8,0-10,5; C: max 0,07; Si: max 1,00; Mn: max 2,00; P: max 0,045; S: max 0,015). Duritate conform standardelor Rockwell 5-20.</w:t>
      </w:r>
    </w:p>
    <w:p w:rsidR="004B1407" w:rsidRPr="00CF4848" w:rsidRDefault="004B1407" w:rsidP="004B1407">
      <w:pPr>
        <w:pStyle w:val="a4"/>
        <w:rPr>
          <w:sz w:val="24"/>
          <w:szCs w:val="24"/>
          <w:lang w:val="en-US"/>
        </w:rPr>
      </w:pPr>
    </w:p>
    <w:p w:rsidR="004B1407" w:rsidRPr="00CF4848" w:rsidRDefault="004B1407" w:rsidP="004B1407">
      <w:pPr>
        <w:pStyle w:val="a4"/>
        <w:numPr>
          <w:ilvl w:val="0"/>
          <w:numId w:val="7"/>
        </w:numPr>
        <w:spacing w:line="256" w:lineRule="auto"/>
        <w:jc w:val="both"/>
        <w:rPr>
          <w:b/>
          <w:sz w:val="24"/>
          <w:szCs w:val="24"/>
          <w:u w:val="single"/>
          <w:lang w:val="fr-FR"/>
        </w:rPr>
      </w:pPr>
      <w:r w:rsidRPr="00CF4848">
        <w:rPr>
          <w:b/>
          <w:sz w:val="24"/>
          <w:szCs w:val="24"/>
          <w:u w:val="single"/>
          <w:lang w:val="fr-FR"/>
        </w:rPr>
        <w:t>La solicitare operatorul economic v</w:t>
      </w:r>
      <w:r w:rsidR="00CF4848">
        <w:rPr>
          <w:b/>
          <w:sz w:val="24"/>
          <w:szCs w:val="24"/>
          <w:u w:val="single"/>
          <w:lang w:val="fr-FR"/>
        </w:rPr>
        <w:t>a prezenta mostre în trmen de 3</w:t>
      </w:r>
      <w:r w:rsidRPr="00CF4848">
        <w:rPr>
          <w:b/>
          <w:sz w:val="24"/>
          <w:szCs w:val="24"/>
          <w:u w:val="single"/>
          <w:lang w:val="fr-FR"/>
        </w:rPr>
        <w:t xml:space="preserve"> zile lucrătoare </w:t>
      </w:r>
      <w:r w:rsidR="00CF4848">
        <w:rPr>
          <w:b/>
          <w:sz w:val="24"/>
          <w:szCs w:val="24"/>
          <w:u w:val="single"/>
          <w:lang w:val="ro-RO"/>
        </w:rPr>
        <w:t>și menționăm că se va pune acent pe calitatea bunurilor</w:t>
      </w:r>
      <w:r w:rsidRPr="00CF4848">
        <w:rPr>
          <w:b/>
          <w:sz w:val="24"/>
          <w:szCs w:val="24"/>
          <w:u w:val="single"/>
          <w:lang w:val="ro-RO"/>
        </w:rPr>
        <w:t>.</w:t>
      </w:r>
    </w:p>
    <w:p w:rsidR="004B1407" w:rsidRPr="00CF4848" w:rsidRDefault="004B1407" w:rsidP="004B1407">
      <w:pPr>
        <w:jc w:val="both"/>
        <w:rPr>
          <w:sz w:val="24"/>
          <w:szCs w:val="24"/>
          <w:lang w:val="fr-FR"/>
        </w:rPr>
      </w:pPr>
    </w:p>
    <w:p w:rsidR="004B1407" w:rsidRPr="00CF4848" w:rsidRDefault="004B1407" w:rsidP="004B140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B1407" w:rsidRPr="00CF4848" w:rsidRDefault="004B1407" w:rsidP="004B1407">
      <w:pPr>
        <w:pStyle w:val="a4"/>
        <w:numPr>
          <w:ilvl w:val="0"/>
          <w:numId w:val="4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CF4848">
        <w:rPr>
          <w:b/>
          <w:sz w:val="24"/>
          <w:szCs w:val="24"/>
          <w:lang w:val="ro-RO"/>
        </w:rPr>
        <w:t>Persoană de contact: 078913550</w:t>
      </w:r>
    </w:p>
    <w:bookmarkEnd w:id="0"/>
    <w:p w:rsidR="004B1407" w:rsidRPr="00CF4848" w:rsidRDefault="004B1407" w:rsidP="004B1407">
      <w:pPr>
        <w:rPr>
          <w:lang w:val="en-US"/>
        </w:rPr>
      </w:pPr>
    </w:p>
    <w:p w:rsidR="004B1407" w:rsidRPr="00CF4848" w:rsidRDefault="004B1407" w:rsidP="004B1407">
      <w:pPr>
        <w:rPr>
          <w:sz w:val="24"/>
          <w:szCs w:val="24"/>
          <w:lang w:val="en-US"/>
        </w:rPr>
      </w:pPr>
      <w:r w:rsidRPr="00CF4848">
        <w:rPr>
          <w:sz w:val="24"/>
          <w:szCs w:val="24"/>
          <w:lang w:val="en-US"/>
        </w:rPr>
        <w:t xml:space="preserve">                                                                                                                            </w:t>
      </w:r>
    </w:p>
    <w:p w:rsidR="004B1407" w:rsidRPr="00CF4848" w:rsidRDefault="004B1407" w:rsidP="004B1407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CF4848">
        <w:rPr>
          <w:b/>
          <w:sz w:val="24"/>
          <w:szCs w:val="24"/>
          <w:lang w:val="ro-RO"/>
        </w:rPr>
        <w:t xml:space="preserve">Conducătorul grupului de lucru: Coșpormac Igor ______________________  </w:t>
      </w:r>
    </w:p>
    <w:p w:rsidR="004B1407" w:rsidRPr="00CF4848" w:rsidRDefault="004B1407" w:rsidP="004B1407">
      <w:pPr>
        <w:rPr>
          <w:lang w:val="ro-RO"/>
        </w:rPr>
      </w:pPr>
    </w:p>
    <w:p w:rsidR="004B1407" w:rsidRPr="00CF4848" w:rsidRDefault="004B1407" w:rsidP="004B1407">
      <w:pPr>
        <w:rPr>
          <w:lang w:val="ro-RO"/>
        </w:rPr>
      </w:pPr>
    </w:p>
    <w:p w:rsidR="00AC2D48" w:rsidRPr="00CF4848" w:rsidRDefault="00AC2D48">
      <w:pPr>
        <w:rPr>
          <w:lang w:val="ro-RO"/>
        </w:rPr>
      </w:pPr>
    </w:p>
    <w:sectPr w:rsidR="00AC2D48" w:rsidRPr="00CF4848" w:rsidSect="00EC2248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C1A59"/>
    <w:multiLevelType w:val="hybridMultilevel"/>
    <w:tmpl w:val="66042F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DC229E"/>
    <w:multiLevelType w:val="hybridMultilevel"/>
    <w:tmpl w:val="7D2C6F46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105DD0"/>
    <w:multiLevelType w:val="hybridMultilevel"/>
    <w:tmpl w:val="B17A0F82"/>
    <w:lvl w:ilvl="0" w:tplc="3BD4932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bCs w:val="0"/>
      </w:rPr>
    </w:lvl>
    <w:lvl w:ilvl="1" w:tplc="0418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8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8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8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EB7"/>
    <w:rsid w:val="00113AA5"/>
    <w:rsid w:val="004B1407"/>
    <w:rsid w:val="004D6860"/>
    <w:rsid w:val="00A25521"/>
    <w:rsid w:val="00A25EB7"/>
    <w:rsid w:val="00AC2D48"/>
    <w:rsid w:val="00B55B97"/>
    <w:rsid w:val="00CF4848"/>
    <w:rsid w:val="00EC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802B1F-A951-4CC0-857B-EA614FEED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14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4B1407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B1407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4B1407"/>
    <w:pPr>
      <w:ind w:left="720"/>
      <w:contextualSpacing/>
    </w:pPr>
  </w:style>
  <w:style w:type="table" w:styleId="a5">
    <w:name w:val="Table Grid"/>
    <w:basedOn w:val="a2"/>
    <w:uiPriority w:val="39"/>
    <w:rsid w:val="004B14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4B1407"/>
    <w:pPr>
      <w:spacing w:after="120"/>
      <w:ind w:left="283"/>
    </w:pPr>
  </w:style>
  <w:style w:type="character" w:customStyle="1" w:styleId="a7">
    <w:name w:val="Основной текст с отступом Знак"/>
    <w:basedOn w:val="a1"/>
    <w:link w:val="a6"/>
    <w:uiPriority w:val="99"/>
    <w:rsid w:val="004B140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 Spacing"/>
    <w:uiPriority w:val="1"/>
    <w:qFormat/>
    <w:rsid w:val="004B1407"/>
    <w:pPr>
      <w:spacing w:after="0" w:line="240" w:lineRule="auto"/>
    </w:pPr>
  </w:style>
  <w:style w:type="paragraph" w:styleId="a0">
    <w:name w:val="Body Text"/>
    <w:basedOn w:val="a"/>
    <w:link w:val="a9"/>
    <w:uiPriority w:val="99"/>
    <w:semiHidden/>
    <w:unhideWhenUsed/>
    <w:rsid w:val="004B1407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4B140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C224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EC224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8</Pages>
  <Words>3047</Words>
  <Characters>17374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2024-06-21T07:29:00Z</cp:lastPrinted>
  <dcterms:created xsi:type="dcterms:W3CDTF">2024-06-19T13:03:00Z</dcterms:created>
  <dcterms:modified xsi:type="dcterms:W3CDTF">2024-06-21T07:34:00Z</dcterms:modified>
</cp:coreProperties>
</file>