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A5AC9"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D6EBF" w14:textId="77777777" w:rsidR="001A5AC9" w:rsidRDefault="001A5AC9" w:rsidP="00A20ACF">
      <w:r>
        <w:separator/>
      </w:r>
    </w:p>
  </w:endnote>
  <w:endnote w:type="continuationSeparator" w:id="0">
    <w:p w14:paraId="283281C5" w14:textId="77777777" w:rsidR="001A5AC9" w:rsidRDefault="001A5A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9451F" w14:textId="77777777" w:rsidR="001A5AC9" w:rsidRDefault="001A5AC9" w:rsidP="00A20ACF">
      <w:r>
        <w:separator/>
      </w:r>
    </w:p>
  </w:footnote>
  <w:footnote w:type="continuationSeparator" w:id="0">
    <w:p w14:paraId="73EAB72B" w14:textId="77777777" w:rsidR="001A5AC9" w:rsidRDefault="001A5A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AC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1F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2</cp:revision>
  <cp:lastPrinted>2021-06-01T11:52:00Z</cp:lastPrinted>
  <dcterms:created xsi:type="dcterms:W3CDTF">2022-01-18T07:28:00Z</dcterms:created>
  <dcterms:modified xsi:type="dcterms:W3CDTF">2022-01-18T07:28:00Z</dcterms:modified>
</cp:coreProperties>
</file>