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A1EB404" w:rsidR="00E74DFF" w:rsidRPr="00C00499" w:rsidRDefault="00E74DFF" w:rsidP="00534350">
            <w:r>
              <w:t>Obiectul achiziției</w:t>
            </w:r>
            <w:r w:rsidR="00650F72">
              <w:rPr>
                <w:lang w:val="en-US"/>
              </w:rPr>
              <w:t xml:space="preserve">: </w:t>
            </w:r>
            <w:r w:rsidR="00650F72">
              <w:rPr>
                <w:bCs/>
                <w:lang w:val="en-US"/>
              </w:rPr>
              <w:t xml:space="preserve"> </w:t>
            </w:r>
            <w:r w:rsidR="00650F72" w:rsidRPr="00650F72">
              <w:rPr>
                <w:bCs/>
                <w:u w:val="single"/>
                <w:lang w:val="en-US"/>
              </w:rPr>
              <w:t xml:space="preserve">Anvelope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2A6EC0" w:rsidRPr="00C00499" w14:paraId="669A7EFC" w14:textId="77777777" w:rsidTr="002A6EC0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55A362CD" w:rsidR="002A6EC0" w:rsidRPr="0065496F" w:rsidRDefault="002A6EC0" w:rsidP="002A6EC0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830E69" w:rsidRPr="00C00499" w14:paraId="005E8FC5" w14:textId="77777777" w:rsidTr="00A3798E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6FA8B7" w14:textId="77777777" w:rsidR="00BD20F2" w:rsidRDefault="00830E69" w:rsidP="00830E69">
            <w:pPr>
              <w:rPr>
                <w:iCs/>
                <w:lang w:val="ro-MD"/>
              </w:rPr>
            </w:pPr>
            <w:r w:rsidRPr="00481787">
              <w:rPr>
                <w:iCs/>
                <w:lang w:val="ro-MD"/>
              </w:rPr>
              <w:t>Anvelope pentru autobuze</w:t>
            </w:r>
          </w:p>
          <w:p w14:paraId="720EBB89" w14:textId="3121D185" w:rsidR="00830E69" w:rsidRPr="003B482D" w:rsidRDefault="00830E69" w:rsidP="00830E69">
            <w:pPr>
              <w:rPr>
                <w:sz w:val="20"/>
                <w:szCs w:val="20"/>
              </w:rPr>
            </w:pPr>
            <w:r w:rsidRPr="00481787">
              <w:rPr>
                <w:iCs/>
                <w:lang w:val="ro-MD"/>
              </w:rPr>
              <w:t xml:space="preserve"> 275*70 R 22,5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830E69" w:rsidRPr="00FF359A" w:rsidRDefault="00830E69" w:rsidP="00830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E99C" w14:textId="7FAE1A07" w:rsidR="00830E69" w:rsidRPr="004B33BE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</w:tr>
      <w:tr w:rsidR="0063164A" w:rsidRPr="00C00499" w14:paraId="7E754854" w14:textId="77777777" w:rsidTr="0063164A">
        <w:trPr>
          <w:trHeight w:val="42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ED07715" w14:textId="17B1FB9F" w:rsidR="0063164A" w:rsidRPr="0065496F" w:rsidRDefault="0063164A" w:rsidP="0063164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</w:t>
            </w:r>
            <w:r>
              <w:rPr>
                <w:b/>
                <w:lang w:val="en-US"/>
              </w:rPr>
              <w:t xml:space="preserve"> 2</w:t>
            </w:r>
          </w:p>
        </w:tc>
      </w:tr>
      <w:tr w:rsidR="0063164A" w:rsidRPr="00C00499" w14:paraId="153CC173" w14:textId="77777777" w:rsidTr="00A3798E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49A2B2" w14:textId="0DBD243B" w:rsidR="0063164A" w:rsidRPr="00481787" w:rsidRDefault="0063164A" w:rsidP="00830E69">
            <w:pPr>
              <w:rPr>
                <w:iCs/>
                <w:lang w:val="ro-MD"/>
              </w:rPr>
            </w:pPr>
            <w:r w:rsidRPr="00924360">
              <w:rPr>
                <w:iCs/>
                <w:lang w:val="ro-MD"/>
              </w:rPr>
              <w:t xml:space="preserve">Anvelope </w:t>
            </w:r>
            <w:r w:rsidRPr="00924360">
              <w:rPr>
                <w:color w:val="303030"/>
                <w:kern w:val="36"/>
                <w:lang w:val="en-US" w:eastAsia="ru-RU"/>
              </w:rPr>
              <w:t>185/R14C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5EDA" w14:textId="77777777" w:rsidR="0063164A" w:rsidRPr="00FF359A" w:rsidRDefault="0063164A" w:rsidP="00830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962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7591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B917C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Dimensiuni: 185 R14C</w:t>
            </w:r>
          </w:p>
          <w:p w14:paraId="09F8EC3C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Utilizare: Anvelope destinate transportului de marfă și pasageri;</w:t>
            </w:r>
          </w:p>
          <w:p w14:paraId="2D8B7764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Anul producerii: 2025–2026</w:t>
            </w:r>
          </w:p>
          <w:p w14:paraId="5A6FF6A4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 xml:space="preserve">Indicele de viteză: Q </w:t>
            </w:r>
          </w:p>
          <w:p w14:paraId="1455DE14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Indicele de sarcină: min 102/100</w:t>
            </w:r>
          </w:p>
          <w:p w14:paraId="3D355957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Structura: Radială</w:t>
            </w:r>
          </w:p>
          <w:p w14:paraId="42B141A9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lastRenderedPageBreak/>
              <w:t>Anotimp: M+S (Noroi și Zăpadă) / All Seasons</w:t>
            </w:r>
          </w:p>
          <w:p w14:paraId="241701A9" w14:textId="2530CF2E" w:rsidR="0063164A" w:rsidRPr="004B33BE" w:rsidRDefault="0063164A" w:rsidP="0063164A">
            <w:pPr>
              <w:rPr>
                <w:sz w:val="20"/>
                <w:szCs w:val="20"/>
              </w:rPr>
            </w:pPr>
            <w:r w:rsidRPr="004717D2">
              <w:rPr>
                <w:lang w:val="en-US"/>
              </w:rPr>
              <w:t>Termen de garanție:</w:t>
            </w:r>
            <w:r w:rsidRPr="00924360">
              <w:rPr>
                <w:lang w:val="en-US"/>
              </w:rPr>
              <w:t xml:space="preserve"> 12 luni din momentul livrării.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7CE6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F487D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</w:tr>
      <w:tr w:rsidR="0063164A" w:rsidRPr="00C00499" w14:paraId="7DF360B3" w14:textId="77777777" w:rsidTr="00A3798E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E2E88" w14:textId="4429B6F7" w:rsidR="0063164A" w:rsidRPr="00481787" w:rsidRDefault="0063164A" w:rsidP="00830E69">
            <w:pPr>
              <w:rPr>
                <w:iCs/>
                <w:lang w:val="ro-MD"/>
              </w:rPr>
            </w:pPr>
            <w:r w:rsidRPr="00924360">
              <w:rPr>
                <w:iCs/>
                <w:lang w:val="ro-MD"/>
              </w:rPr>
              <w:t>Anvelope</w:t>
            </w:r>
            <w:r w:rsidRPr="00924360">
              <w:rPr>
                <w:b/>
                <w:bCs/>
                <w:color w:val="303030"/>
                <w:kern w:val="36"/>
                <w:lang w:val="ro-MD" w:eastAsia="ru-RU"/>
              </w:rPr>
              <w:t xml:space="preserve"> </w:t>
            </w:r>
            <w:r w:rsidRPr="00924360">
              <w:rPr>
                <w:color w:val="303030"/>
                <w:kern w:val="36"/>
                <w:lang w:val="ro-MD" w:eastAsia="ru-RU"/>
              </w:rPr>
              <w:t xml:space="preserve">215/60R16 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DE71" w14:textId="77777777" w:rsidR="0063164A" w:rsidRPr="00FF359A" w:rsidRDefault="0063164A" w:rsidP="00830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5005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A7C8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C74A0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Dimensiuni: 215/60 R16</w:t>
            </w:r>
          </w:p>
          <w:p w14:paraId="23830813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Utilizare: Anvelope destinate</w:t>
            </w:r>
            <w:r>
              <w:rPr>
                <w:lang w:val="en-US"/>
              </w:rPr>
              <w:t xml:space="preserve"> </w:t>
            </w:r>
            <w:r w:rsidRPr="004717D2">
              <w:rPr>
                <w:lang w:val="en-US"/>
              </w:rPr>
              <w:t>autoturismelor;</w:t>
            </w:r>
          </w:p>
          <w:p w14:paraId="74D994BF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Anul producerii: 2025–2026</w:t>
            </w:r>
          </w:p>
          <w:p w14:paraId="5A2C470A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 xml:space="preserve">Indicele de viteză: H </w:t>
            </w:r>
          </w:p>
          <w:p w14:paraId="6FAE3AF3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Indicele de sarcină: min 95</w:t>
            </w:r>
          </w:p>
          <w:p w14:paraId="0A1860D6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Structura: Radială</w:t>
            </w:r>
          </w:p>
          <w:p w14:paraId="64479C3A" w14:textId="77777777" w:rsidR="0063164A" w:rsidRPr="004717D2" w:rsidRDefault="0063164A" w:rsidP="0063164A">
            <w:pPr>
              <w:rPr>
                <w:lang w:val="en-US"/>
              </w:rPr>
            </w:pPr>
            <w:r w:rsidRPr="004717D2">
              <w:rPr>
                <w:lang w:val="en-US"/>
              </w:rPr>
              <w:t>Anotimp: Iarna</w:t>
            </w:r>
          </w:p>
          <w:p w14:paraId="2D4C86F0" w14:textId="2A413689" w:rsidR="0063164A" w:rsidRPr="004B33BE" w:rsidRDefault="0063164A" w:rsidP="0063164A">
            <w:pPr>
              <w:rPr>
                <w:sz w:val="20"/>
                <w:szCs w:val="20"/>
              </w:rPr>
            </w:pPr>
            <w:r w:rsidRPr="004717D2">
              <w:rPr>
                <w:lang w:val="en-US"/>
              </w:rPr>
              <w:t>Termen de garanție: 12</w:t>
            </w:r>
            <w:r w:rsidRPr="00924360">
              <w:rPr>
                <w:lang w:val="en-US"/>
              </w:rPr>
              <w:t xml:space="preserve"> luni din momentul livrării.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7283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2F6D0" w14:textId="77777777" w:rsidR="0063164A" w:rsidRPr="0065496F" w:rsidRDefault="0063164A" w:rsidP="00830E69">
            <w:pPr>
              <w:rPr>
                <w:sz w:val="20"/>
                <w:szCs w:val="20"/>
              </w:rPr>
            </w:pPr>
          </w:p>
        </w:tc>
      </w:tr>
      <w:tr w:rsidR="00830E69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830E69" w:rsidRPr="001D4C9C" w:rsidRDefault="00830E69" w:rsidP="00830E69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830E69" w:rsidRPr="0065496F" w:rsidRDefault="00830E69" w:rsidP="00830E6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7A0A35">
      <w:pPr>
        <w:pBdr>
          <w:top w:val="single" w:sz="4" w:space="1" w:color="auto"/>
          <w:left w:val="single" w:sz="4" w:space="28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7A0A35">
      <w:pPr>
        <w:pBdr>
          <w:top w:val="single" w:sz="4" w:space="1" w:color="auto"/>
          <w:left w:val="single" w:sz="4" w:space="28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8F6284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B1D50" w14:textId="77777777" w:rsidR="000D5752" w:rsidRDefault="000D5752" w:rsidP="00A20ACF">
      <w:r>
        <w:separator/>
      </w:r>
    </w:p>
  </w:endnote>
  <w:endnote w:type="continuationSeparator" w:id="0">
    <w:p w14:paraId="349E5002" w14:textId="77777777" w:rsidR="000D5752" w:rsidRDefault="000D575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9A863" w14:textId="77777777" w:rsidR="000D5752" w:rsidRDefault="000D5752" w:rsidP="00A20ACF">
      <w:r>
        <w:separator/>
      </w:r>
    </w:p>
  </w:footnote>
  <w:footnote w:type="continuationSeparator" w:id="0">
    <w:p w14:paraId="2F50434E" w14:textId="77777777" w:rsidR="000D5752" w:rsidRDefault="000D575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752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6EC0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6C22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C1C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64A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0F72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0A35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0E6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8F778A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0F2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5C1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2768A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31</cp:revision>
  <cp:lastPrinted>2021-03-10T08:12:00Z</cp:lastPrinted>
  <dcterms:created xsi:type="dcterms:W3CDTF">2022-01-21T12:17:00Z</dcterms:created>
  <dcterms:modified xsi:type="dcterms:W3CDTF">2026-07-30T12:52:00Z</dcterms:modified>
</cp:coreProperties>
</file>