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54CC4" w14:textId="77777777" w:rsidR="009B35D7" w:rsidRPr="0061080C" w:rsidRDefault="00000000">
      <w:pPr>
        <w:jc w:val="right"/>
      </w:pPr>
      <w:r w:rsidRPr="0061080C">
        <w:rPr>
          <w:b/>
          <w:sz w:val="18"/>
        </w:rPr>
        <w:t>Anexa nr. 23</w:t>
      </w:r>
      <w:r w:rsidRPr="0061080C">
        <w:rPr>
          <w:b/>
          <w:sz w:val="18"/>
        </w:rPr>
        <w:br/>
        <w:t>la Documentația standard nr. 115</w:t>
      </w:r>
      <w:r w:rsidRPr="0061080C">
        <w:rPr>
          <w:b/>
          <w:sz w:val="18"/>
        </w:rPr>
        <w:br/>
        <w:t>din 15.09.2021</w:t>
      </w:r>
    </w:p>
    <w:p w14:paraId="643EE7D9" w14:textId="77777777" w:rsidR="009B35D7" w:rsidRPr="0061080C" w:rsidRDefault="00000000">
      <w:pPr>
        <w:jc w:val="center"/>
      </w:pPr>
      <w:r w:rsidRPr="0061080C">
        <w:rPr>
          <w:b/>
          <w:sz w:val="24"/>
        </w:rPr>
        <w:t>SPECIFICAȚII DE PREȚ</w:t>
      </w:r>
    </w:p>
    <w:p w14:paraId="5C515835" w14:textId="77777777" w:rsidR="009B35D7" w:rsidRPr="0061080C" w:rsidRDefault="00000000">
      <w:r w:rsidRPr="0061080C">
        <w:rPr>
          <w:sz w:val="16"/>
        </w:rPr>
        <w:t>[Acest tabel va fi completat de către autoritatea contractantă în coloanele 1–4. Ofertantul completează coloanele 5–9 și, după caz, coloana 11.]</w:t>
      </w:r>
    </w:p>
    <w:p w14:paraId="37B1C411" w14:textId="77777777" w:rsidR="009B35D7" w:rsidRPr="0061080C" w:rsidRDefault="00000000">
      <w:r w:rsidRPr="0061080C">
        <w:rPr>
          <w:sz w:val="18"/>
        </w:rPr>
        <w:t>Numărul procedurii de achiziție: ______________ din __________</w:t>
      </w:r>
    </w:p>
    <w:p w14:paraId="39BB9FB6" w14:textId="77777777" w:rsidR="009B35D7" w:rsidRPr="0061080C" w:rsidRDefault="00000000">
      <w:r w:rsidRPr="0061080C">
        <w:rPr>
          <w:b/>
          <w:sz w:val="18"/>
        </w:rPr>
        <w:t>Obiectul achiziției: Elaborarea studiului de fezabilitate privind restaurarea râului Camenca (pe baza constatărilor de pre-fezabilitate)</w:t>
      </w:r>
    </w:p>
    <w:p w14:paraId="6DEAD34B" w14:textId="77777777" w:rsidR="009B35D7" w:rsidRPr="0061080C" w:rsidRDefault="009B35D7"/>
    <w:tbl>
      <w:tblPr>
        <w:tblStyle w:val="Tabelgril"/>
        <w:tblW w:w="0" w:type="auto"/>
        <w:jc w:val="center"/>
        <w:tblLook w:val="04A0" w:firstRow="1" w:lastRow="0" w:firstColumn="1" w:lastColumn="0" w:noHBand="0" w:noVBand="1"/>
      </w:tblPr>
      <w:tblGrid>
        <w:gridCol w:w="1273"/>
        <w:gridCol w:w="2747"/>
        <w:gridCol w:w="1229"/>
        <w:gridCol w:w="1260"/>
        <w:gridCol w:w="1188"/>
        <w:gridCol w:w="1242"/>
        <w:gridCol w:w="1175"/>
        <w:gridCol w:w="1175"/>
        <w:gridCol w:w="1527"/>
        <w:gridCol w:w="1303"/>
        <w:gridCol w:w="1235"/>
      </w:tblGrid>
      <w:tr w:rsidR="009B35D7" w:rsidRPr="0061080C" w14:paraId="332C8DB3" w14:textId="77777777">
        <w:trPr>
          <w:jc w:val="center"/>
        </w:trPr>
        <w:tc>
          <w:tcPr>
            <w:tcW w:w="850" w:type="dxa"/>
            <w:shd w:val="clear" w:color="auto" w:fill="D9E1F2"/>
          </w:tcPr>
          <w:p w14:paraId="64B8DDB4" w14:textId="77777777" w:rsidR="009B35D7" w:rsidRPr="0061080C" w:rsidRDefault="00000000">
            <w:pPr>
              <w:jc w:val="center"/>
            </w:pPr>
            <w:r w:rsidRPr="0061080C">
              <w:rPr>
                <w:b/>
                <w:sz w:val="15"/>
              </w:rPr>
              <w:t>Cod CPV</w:t>
            </w:r>
            <w:r w:rsidRPr="0061080C">
              <w:rPr>
                <w:b/>
                <w:sz w:val="15"/>
              </w:rPr>
              <w:br/>
              <w:t>(col. 1)</w:t>
            </w:r>
          </w:p>
        </w:tc>
        <w:tc>
          <w:tcPr>
            <w:tcW w:w="3118" w:type="dxa"/>
            <w:shd w:val="clear" w:color="auto" w:fill="D9E1F2"/>
          </w:tcPr>
          <w:p w14:paraId="231E2D2A" w14:textId="77777777" w:rsidR="009B35D7" w:rsidRPr="0061080C" w:rsidRDefault="00000000">
            <w:pPr>
              <w:jc w:val="center"/>
            </w:pPr>
            <w:r w:rsidRPr="0061080C">
              <w:rPr>
                <w:b/>
                <w:sz w:val="15"/>
              </w:rPr>
              <w:t>Denumirea bunurilor/serviciilor</w:t>
            </w:r>
            <w:r w:rsidRPr="0061080C">
              <w:rPr>
                <w:b/>
                <w:sz w:val="15"/>
              </w:rPr>
              <w:br/>
              <w:t>(col. 2)</w:t>
            </w:r>
          </w:p>
        </w:tc>
        <w:tc>
          <w:tcPr>
            <w:tcW w:w="1020" w:type="dxa"/>
            <w:shd w:val="clear" w:color="auto" w:fill="D9E1F2"/>
          </w:tcPr>
          <w:p w14:paraId="57B777E0" w14:textId="77777777" w:rsidR="009B35D7" w:rsidRPr="0061080C" w:rsidRDefault="00000000">
            <w:pPr>
              <w:jc w:val="center"/>
            </w:pPr>
            <w:r w:rsidRPr="0061080C">
              <w:rPr>
                <w:b/>
                <w:sz w:val="15"/>
              </w:rPr>
              <w:t>Unitatea de măsură</w:t>
            </w:r>
            <w:r w:rsidRPr="0061080C">
              <w:rPr>
                <w:b/>
                <w:sz w:val="15"/>
              </w:rPr>
              <w:br/>
              <w:t>(col. 3)</w:t>
            </w:r>
          </w:p>
        </w:tc>
        <w:tc>
          <w:tcPr>
            <w:tcW w:w="850" w:type="dxa"/>
            <w:shd w:val="clear" w:color="auto" w:fill="D9E1F2"/>
          </w:tcPr>
          <w:p w14:paraId="347EC17D" w14:textId="77777777" w:rsidR="009B35D7" w:rsidRPr="0061080C" w:rsidRDefault="00000000">
            <w:pPr>
              <w:jc w:val="center"/>
            </w:pPr>
            <w:r w:rsidRPr="0061080C">
              <w:rPr>
                <w:b/>
                <w:sz w:val="15"/>
              </w:rPr>
              <w:t>Cantitatea</w:t>
            </w:r>
            <w:r w:rsidRPr="0061080C">
              <w:rPr>
                <w:b/>
                <w:sz w:val="15"/>
              </w:rPr>
              <w:br/>
              <w:t>(col. 4)</w:t>
            </w:r>
          </w:p>
        </w:tc>
        <w:tc>
          <w:tcPr>
            <w:tcW w:w="1247" w:type="dxa"/>
            <w:shd w:val="clear" w:color="auto" w:fill="D9E1F2"/>
          </w:tcPr>
          <w:p w14:paraId="7DD1AE93" w14:textId="77777777" w:rsidR="009B35D7" w:rsidRPr="0061080C" w:rsidRDefault="00000000">
            <w:pPr>
              <w:jc w:val="center"/>
            </w:pPr>
            <w:r w:rsidRPr="0061080C">
              <w:rPr>
                <w:b/>
                <w:sz w:val="15"/>
              </w:rPr>
              <w:t>Preț unitar (fără TVA), MDL</w:t>
            </w:r>
            <w:r w:rsidRPr="0061080C">
              <w:rPr>
                <w:b/>
                <w:sz w:val="15"/>
              </w:rPr>
              <w:br/>
              <w:t>(col. 5)*</w:t>
            </w:r>
          </w:p>
        </w:tc>
        <w:tc>
          <w:tcPr>
            <w:tcW w:w="1247" w:type="dxa"/>
            <w:shd w:val="clear" w:color="auto" w:fill="D9E1F2"/>
          </w:tcPr>
          <w:p w14:paraId="70233942" w14:textId="77777777" w:rsidR="009B35D7" w:rsidRPr="0061080C" w:rsidRDefault="00000000">
            <w:pPr>
              <w:jc w:val="center"/>
            </w:pPr>
            <w:r w:rsidRPr="0061080C">
              <w:rPr>
                <w:b/>
                <w:sz w:val="15"/>
              </w:rPr>
              <w:t>Preț unitar (cu TVA), MDL</w:t>
            </w:r>
            <w:r w:rsidRPr="0061080C">
              <w:rPr>
                <w:b/>
                <w:sz w:val="15"/>
              </w:rPr>
              <w:br/>
              <w:t>(col. 6)*</w:t>
            </w:r>
          </w:p>
        </w:tc>
        <w:tc>
          <w:tcPr>
            <w:tcW w:w="1247" w:type="dxa"/>
            <w:shd w:val="clear" w:color="auto" w:fill="D9E1F2"/>
          </w:tcPr>
          <w:p w14:paraId="12587C8F" w14:textId="77777777" w:rsidR="009B35D7" w:rsidRPr="0061080C" w:rsidRDefault="00000000">
            <w:pPr>
              <w:jc w:val="center"/>
            </w:pPr>
            <w:r w:rsidRPr="0061080C">
              <w:rPr>
                <w:b/>
                <w:sz w:val="15"/>
              </w:rPr>
              <w:t>Suma fără TVA, MDL</w:t>
            </w:r>
            <w:r w:rsidRPr="0061080C">
              <w:rPr>
                <w:b/>
                <w:sz w:val="15"/>
              </w:rPr>
              <w:br/>
              <w:t>(col. 7)*</w:t>
            </w:r>
          </w:p>
        </w:tc>
        <w:tc>
          <w:tcPr>
            <w:tcW w:w="1247" w:type="dxa"/>
            <w:shd w:val="clear" w:color="auto" w:fill="D9E1F2"/>
          </w:tcPr>
          <w:p w14:paraId="67AF3CDC" w14:textId="77777777" w:rsidR="009B35D7" w:rsidRPr="0061080C" w:rsidRDefault="00000000">
            <w:pPr>
              <w:jc w:val="center"/>
            </w:pPr>
            <w:r w:rsidRPr="0061080C">
              <w:rPr>
                <w:b/>
                <w:sz w:val="15"/>
              </w:rPr>
              <w:t>Suma cu TVA, MDL</w:t>
            </w:r>
            <w:r w:rsidRPr="0061080C">
              <w:rPr>
                <w:b/>
                <w:sz w:val="15"/>
              </w:rPr>
              <w:br/>
              <w:t>(col. 8)*</w:t>
            </w:r>
          </w:p>
        </w:tc>
        <w:tc>
          <w:tcPr>
            <w:tcW w:w="1587" w:type="dxa"/>
            <w:shd w:val="clear" w:color="auto" w:fill="D9E1F2"/>
          </w:tcPr>
          <w:p w14:paraId="48BEA5A1" w14:textId="77777777" w:rsidR="009B35D7" w:rsidRPr="0061080C" w:rsidRDefault="00000000">
            <w:pPr>
              <w:jc w:val="center"/>
            </w:pPr>
            <w:r w:rsidRPr="0061080C">
              <w:rPr>
                <w:b/>
                <w:sz w:val="15"/>
              </w:rPr>
              <w:t>Termenul de livrare/prestare</w:t>
            </w:r>
            <w:r w:rsidRPr="0061080C">
              <w:rPr>
                <w:b/>
                <w:sz w:val="15"/>
              </w:rPr>
              <w:br/>
              <w:t>(col. 9)*</w:t>
            </w:r>
          </w:p>
        </w:tc>
        <w:tc>
          <w:tcPr>
            <w:tcW w:w="1417" w:type="dxa"/>
            <w:shd w:val="clear" w:color="auto" w:fill="D9E1F2"/>
          </w:tcPr>
          <w:p w14:paraId="54E4E5EE" w14:textId="77777777" w:rsidR="009B35D7" w:rsidRPr="0061080C" w:rsidRDefault="00000000">
            <w:pPr>
              <w:jc w:val="center"/>
            </w:pPr>
            <w:r w:rsidRPr="0061080C">
              <w:rPr>
                <w:b/>
                <w:sz w:val="15"/>
              </w:rPr>
              <w:t>Clasificație bugetară (IBAN)</w:t>
            </w:r>
            <w:r w:rsidRPr="0061080C">
              <w:rPr>
                <w:b/>
                <w:sz w:val="15"/>
              </w:rPr>
              <w:br/>
              <w:t>(col. 10)</w:t>
            </w:r>
          </w:p>
        </w:tc>
        <w:tc>
          <w:tcPr>
            <w:tcW w:w="1020" w:type="dxa"/>
            <w:shd w:val="clear" w:color="auto" w:fill="D9E1F2"/>
          </w:tcPr>
          <w:p w14:paraId="6C55D07F" w14:textId="77777777" w:rsidR="009B35D7" w:rsidRPr="0061080C" w:rsidRDefault="00000000">
            <w:pPr>
              <w:jc w:val="center"/>
            </w:pPr>
            <w:r w:rsidRPr="0061080C">
              <w:rPr>
                <w:b/>
                <w:sz w:val="15"/>
              </w:rPr>
              <w:t>Discount %</w:t>
            </w:r>
            <w:r w:rsidRPr="0061080C">
              <w:rPr>
                <w:b/>
                <w:sz w:val="15"/>
              </w:rPr>
              <w:br/>
              <w:t>(col. 11)*</w:t>
            </w:r>
          </w:p>
        </w:tc>
      </w:tr>
      <w:tr w:rsidR="009B35D7" w:rsidRPr="0061080C" w14:paraId="51C283CD" w14:textId="77777777">
        <w:trPr>
          <w:jc w:val="center"/>
        </w:trPr>
        <w:tc>
          <w:tcPr>
            <w:tcW w:w="1376" w:type="dxa"/>
            <w:shd w:val="clear" w:color="auto" w:fill="D9E1F2"/>
          </w:tcPr>
          <w:p w14:paraId="4F44E5B7" w14:textId="77777777" w:rsidR="009B35D7" w:rsidRPr="0061080C" w:rsidRDefault="00000000">
            <w:pPr>
              <w:jc w:val="center"/>
            </w:pPr>
            <w:r w:rsidRPr="0061080C">
              <w:rPr>
                <w:b/>
                <w:sz w:val="16"/>
              </w:rPr>
              <w:t>1</w:t>
            </w:r>
          </w:p>
        </w:tc>
        <w:tc>
          <w:tcPr>
            <w:tcW w:w="1376" w:type="dxa"/>
            <w:shd w:val="clear" w:color="auto" w:fill="D9E1F2"/>
          </w:tcPr>
          <w:p w14:paraId="212D8795" w14:textId="77777777" w:rsidR="009B35D7" w:rsidRPr="0061080C" w:rsidRDefault="00000000">
            <w:pPr>
              <w:jc w:val="center"/>
            </w:pPr>
            <w:r w:rsidRPr="0061080C">
              <w:rPr>
                <w:b/>
                <w:sz w:val="16"/>
              </w:rPr>
              <w:t>2</w:t>
            </w:r>
          </w:p>
        </w:tc>
        <w:tc>
          <w:tcPr>
            <w:tcW w:w="1376" w:type="dxa"/>
            <w:shd w:val="clear" w:color="auto" w:fill="D9E1F2"/>
          </w:tcPr>
          <w:p w14:paraId="6AB71A65" w14:textId="77777777" w:rsidR="009B35D7" w:rsidRPr="0061080C" w:rsidRDefault="00000000">
            <w:pPr>
              <w:jc w:val="center"/>
            </w:pPr>
            <w:r w:rsidRPr="0061080C">
              <w:rPr>
                <w:b/>
                <w:sz w:val="16"/>
              </w:rPr>
              <w:t>3</w:t>
            </w:r>
          </w:p>
        </w:tc>
        <w:tc>
          <w:tcPr>
            <w:tcW w:w="1376" w:type="dxa"/>
            <w:shd w:val="clear" w:color="auto" w:fill="D9E1F2"/>
          </w:tcPr>
          <w:p w14:paraId="0D7C8889" w14:textId="77777777" w:rsidR="009B35D7" w:rsidRPr="0061080C" w:rsidRDefault="00000000">
            <w:pPr>
              <w:jc w:val="center"/>
            </w:pPr>
            <w:r w:rsidRPr="0061080C">
              <w:rPr>
                <w:b/>
                <w:sz w:val="16"/>
              </w:rPr>
              <w:t>4</w:t>
            </w:r>
          </w:p>
        </w:tc>
        <w:tc>
          <w:tcPr>
            <w:tcW w:w="1376" w:type="dxa"/>
            <w:shd w:val="clear" w:color="auto" w:fill="D9E1F2"/>
          </w:tcPr>
          <w:p w14:paraId="7D8E9C33" w14:textId="77777777" w:rsidR="009B35D7" w:rsidRPr="0061080C" w:rsidRDefault="00000000">
            <w:pPr>
              <w:jc w:val="center"/>
            </w:pPr>
            <w:r w:rsidRPr="0061080C">
              <w:rPr>
                <w:b/>
                <w:sz w:val="16"/>
              </w:rPr>
              <w:t>5</w:t>
            </w:r>
          </w:p>
        </w:tc>
        <w:tc>
          <w:tcPr>
            <w:tcW w:w="1376" w:type="dxa"/>
            <w:shd w:val="clear" w:color="auto" w:fill="D9E1F2"/>
          </w:tcPr>
          <w:p w14:paraId="630B45B7" w14:textId="77777777" w:rsidR="009B35D7" w:rsidRPr="0061080C" w:rsidRDefault="00000000">
            <w:pPr>
              <w:jc w:val="center"/>
            </w:pPr>
            <w:r w:rsidRPr="0061080C">
              <w:rPr>
                <w:b/>
                <w:sz w:val="16"/>
              </w:rPr>
              <w:t>6</w:t>
            </w:r>
          </w:p>
        </w:tc>
        <w:tc>
          <w:tcPr>
            <w:tcW w:w="1376" w:type="dxa"/>
            <w:shd w:val="clear" w:color="auto" w:fill="D9E1F2"/>
          </w:tcPr>
          <w:p w14:paraId="427E5A9E" w14:textId="77777777" w:rsidR="009B35D7" w:rsidRPr="0061080C" w:rsidRDefault="00000000">
            <w:pPr>
              <w:jc w:val="center"/>
            </w:pPr>
            <w:r w:rsidRPr="0061080C">
              <w:rPr>
                <w:b/>
                <w:sz w:val="16"/>
              </w:rPr>
              <w:t>7</w:t>
            </w:r>
          </w:p>
        </w:tc>
        <w:tc>
          <w:tcPr>
            <w:tcW w:w="1376" w:type="dxa"/>
            <w:shd w:val="clear" w:color="auto" w:fill="D9E1F2"/>
          </w:tcPr>
          <w:p w14:paraId="046730C6" w14:textId="77777777" w:rsidR="009B35D7" w:rsidRPr="0061080C" w:rsidRDefault="00000000">
            <w:pPr>
              <w:jc w:val="center"/>
            </w:pPr>
            <w:r w:rsidRPr="0061080C">
              <w:rPr>
                <w:b/>
                <w:sz w:val="16"/>
              </w:rPr>
              <w:t>8</w:t>
            </w:r>
          </w:p>
        </w:tc>
        <w:tc>
          <w:tcPr>
            <w:tcW w:w="1376" w:type="dxa"/>
            <w:shd w:val="clear" w:color="auto" w:fill="D9E1F2"/>
          </w:tcPr>
          <w:p w14:paraId="05C6D973" w14:textId="77777777" w:rsidR="009B35D7" w:rsidRPr="0061080C" w:rsidRDefault="00000000">
            <w:pPr>
              <w:jc w:val="center"/>
            </w:pPr>
            <w:r w:rsidRPr="0061080C">
              <w:rPr>
                <w:b/>
                <w:sz w:val="16"/>
              </w:rPr>
              <w:t>9</w:t>
            </w:r>
          </w:p>
        </w:tc>
        <w:tc>
          <w:tcPr>
            <w:tcW w:w="1376" w:type="dxa"/>
            <w:shd w:val="clear" w:color="auto" w:fill="D9E1F2"/>
          </w:tcPr>
          <w:p w14:paraId="3890C920" w14:textId="77777777" w:rsidR="009B35D7" w:rsidRPr="0061080C" w:rsidRDefault="00000000">
            <w:pPr>
              <w:jc w:val="center"/>
            </w:pPr>
            <w:r w:rsidRPr="0061080C">
              <w:rPr>
                <w:b/>
                <w:sz w:val="16"/>
              </w:rPr>
              <w:t>10</w:t>
            </w:r>
          </w:p>
        </w:tc>
        <w:tc>
          <w:tcPr>
            <w:tcW w:w="1376" w:type="dxa"/>
            <w:shd w:val="clear" w:color="auto" w:fill="D9E1F2"/>
          </w:tcPr>
          <w:p w14:paraId="25809AE2" w14:textId="77777777" w:rsidR="009B35D7" w:rsidRPr="0061080C" w:rsidRDefault="00000000">
            <w:pPr>
              <w:jc w:val="center"/>
            </w:pPr>
            <w:r w:rsidRPr="0061080C">
              <w:rPr>
                <w:b/>
                <w:sz w:val="16"/>
              </w:rPr>
              <w:t>11</w:t>
            </w:r>
          </w:p>
        </w:tc>
      </w:tr>
      <w:tr w:rsidR="009B35D7" w:rsidRPr="0061080C" w14:paraId="53F1DBBD" w14:textId="77777777">
        <w:trPr>
          <w:jc w:val="center"/>
        </w:trPr>
        <w:tc>
          <w:tcPr>
            <w:tcW w:w="1376" w:type="dxa"/>
          </w:tcPr>
          <w:p w14:paraId="2E47360D" w14:textId="77777777" w:rsidR="009B35D7" w:rsidRPr="0061080C" w:rsidRDefault="00000000">
            <w:pPr>
              <w:jc w:val="center"/>
            </w:pPr>
            <w:r w:rsidRPr="0061080C">
              <w:rPr>
                <w:sz w:val="16"/>
              </w:rPr>
              <w:t>71241000-9</w:t>
            </w:r>
          </w:p>
        </w:tc>
        <w:tc>
          <w:tcPr>
            <w:tcW w:w="1376" w:type="dxa"/>
          </w:tcPr>
          <w:p w14:paraId="7CF15DBF" w14:textId="77777777" w:rsidR="009B35D7" w:rsidRPr="0061080C" w:rsidRDefault="00000000">
            <w:r w:rsidRPr="0061080C">
              <w:rPr>
                <w:sz w:val="16"/>
              </w:rPr>
              <w:t>Elaborarea studiului de fezabilitate privind restaurarea râului Camenca (pe baza constatărilor de pre-fezabilitate) în cadrul proiectului UNDP/GEF PIMS-6551</w:t>
            </w:r>
          </w:p>
        </w:tc>
        <w:tc>
          <w:tcPr>
            <w:tcW w:w="1376" w:type="dxa"/>
          </w:tcPr>
          <w:p w14:paraId="52A65E19" w14:textId="77777777" w:rsidR="009B35D7" w:rsidRPr="0061080C" w:rsidRDefault="00000000">
            <w:pPr>
              <w:jc w:val="center"/>
            </w:pPr>
            <w:r w:rsidRPr="0061080C">
              <w:rPr>
                <w:sz w:val="16"/>
              </w:rPr>
              <w:t>serviciu</w:t>
            </w:r>
          </w:p>
        </w:tc>
        <w:tc>
          <w:tcPr>
            <w:tcW w:w="1376" w:type="dxa"/>
          </w:tcPr>
          <w:p w14:paraId="5374CCB5" w14:textId="77777777" w:rsidR="009B35D7" w:rsidRPr="0061080C" w:rsidRDefault="00000000">
            <w:pPr>
              <w:jc w:val="center"/>
            </w:pPr>
            <w:r w:rsidRPr="0061080C">
              <w:rPr>
                <w:sz w:val="16"/>
              </w:rPr>
              <w:t>1</w:t>
            </w:r>
          </w:p>
        </w:tc>
        <w:tc>
          <w:tcPr>
            <w:tcW w:w="1376" w:type="dxa"/>
          </w:tcPr>
          <w:p w14:paraId="42DE1D9C" w14:textId="77777777" w:rsidR="009B35D7" w:rsidRPr="0061080C" w:rsidRDefault="009B35D7">
            <w:pPr>
              <w:jc w:val="center"/>
            </w:pPr>
          </w:p>
        </w:tc>
        <w:tc>
          <w:tcPr>
            <w:tcW w:w="1376" w:type="dxa"/>
          </w:tcPr>
          <w:p w14:paraId="5E22CC0D" w14:textId="77777777" w:rsidR="009B35D7" w:rsidRPr="0061080C" w:rsidRDefault="00000000">
            <w:pPr>
              <w:jc w:val="center"/>
            </w:pPr>
            <w:r w:rsidRPr="0061080C">
              <w:rPr>
                <w:sz w:val="16"/>
              </w:rPr>
              <w:t>Scutit de TVA</w:t>
            </w:r>
            <w:r w:rsidRPr="0061080C">
              <w:rPr>
                <w:sz w:val="16"/>
              </w:rPr>
              <w:br/>
              <w:t>(conform HG)</w:t>
            </w:r>
          </w:p>
        </w:tc>
        <w:tc>
          <w:tcPr>
            <w:tcW w:w="1376" w:type="dxa"/>
          </w:tcPr>
          <w:p w14:paraId="77FAFB84" w14:textId="77777777" w:rsidR="009B35D7" w:rsidRPr="0061080C" w:rsidRDefault="009B35D7">
            <w:pPr>
              <w:jc w:val="center"/>
            </w:pPr>
          </w:p>
        </w:tc>
        <w:tc>
          <w:tcPr>
            <w:tcW w:w="1376" w:type="dxa"/>
          </w:tcPr>
          <w:p w14:paraId="728FED43" w14:textId="77777777" w:rsidR="009B35D7" w:rsidRPr="0061080C" w:rsidRDefault="00000000">
            <w:pPr>
              <w:jc w:val="center"/>
            </w:pPr>
            <w:r w:rsidRPr="0061080C">
              <w:rPr>
                <w:sz w:val="16"/>
              </w:rPr>
              <w:t>N/A</w:t>
            </w:r>
          </w:p>
        </w:tc>
        <w:tc>
          <w:tcPr>
            <w:tcW w:w="1376" w:type="dxa"/>
          </w:tcPr>
          <w:p w14:paraId="168E1C5A" w14:textId="77777777" w:rsidR="009B35D7" w:rsidRPr="0061080C" w:rsidRDefault="00000000">
            <w:pPr>
              <w:jc w:val="center"/>
            </w:pPr>
            <w:r w:rsidRPr="0061080C">
              <w:rPr>
                <w:sz w:val="15"/>
              </w:rPr>
              <w:t>6 luni calendaristice</w:t>
            </w:r>
            <w:r w:rsidRPr="0061080C">
              <w:rPr>
                <w:sz w:val="15"/>
              </w:rPr>
              <w:br/>
              <w:t>de la data semnării contractului</w:t>
            </w:r>
            <w:r w:rsidRPr="0061080C">
              <w:rPr>
                <w:sz w:val="15"/>
              </w:rPr>
              <w:br/>
              <w:t>(termen final: 31.12.2026)</w:t>
            </w:r>
          </w:p>
        </w:tc>
        <w:tc>
          <w:tcPr>
            <w:tcW w:w="1376" w:type="dxa"/>
          </w:tcPr>
          <w:p w14:paraId="64E269A8" w14:textId="56C2DAD3" w:rsidR="009B35D7" w:rsidRPr="0061080C" w:rsidRDefault="009B35D7">
            <w:pPr>
              <w:jc w:val="center"/>
            </w:pPr>
          </w:p>
        </w:tc>
        <w:tc>
          <w:tcPr>
            <w:tcW w:w="1376" w:type="dxa"/>
          </w:tcPr>
          <w:p w14:paraId="5CFC3E60" w14:textId="77777777" w:rsidR="009B35D7" w:rsidRPr="0061080C" w:rsidRDefault="009B35D7">
            <w:pPr>
              <w:jc w:val="center"/>
            </w:pPr>
          </w:p>
        </w:tc>
      </w:tr>
      <w:tr w:rsidR="009B35D7" w:rsidRPr="0061080C" w14:paraId="386AA4E6" w14:textId="77777777">
        <w:trPr>
          <w:jc w:val="center"/>
        </w:trPr>
        <w:tc>
          <w:tcPr>
            <w:tcW w:w="8256" w:type="dxa"/>
            <w:gridSpan w:val="6"/>
            <w:shd w:val="clear" w:color="auto" w:fill="FFF2CC"/>
          </w:tcPr>
          <w:p w14:paraId="0087CCF6" w14:textId="77777777" w:rsidR="009B35D7" w:rsidRPr="0061080C" w:rsidRDefault="00000000">
            <w:pPr>
              <w:jc w:val="center"/>
            </w:pPr>
            <w:r w:rsidRPr="0061080C">
              <w:rPr>
                <w:b/>
                <w:sz w:val="18"/>
              </w:rPr>
              <w:t>TOTAL (fără TVA), MDL:</w:t>
            </w:r>
          </w:p>
        </w:tc>
        <w:tc>
          <w:tcPr>
            <w:tcW w:w="6880" w:type="dxa"/>
            <w:gridSpan w:val="5"/>
            <w:shd w:val="clear" w:color="auto" w:fill="FFF2CC"/>
          </w:tcPr>
          <w:p w14:paraId="74CEB109" w14:textId="77777777" w:rsidR="009B35D7" w:rsidRPr="0061080C" w:rsidRDefault="009B35D7">
            <w:pPr>
              <w:jc w:val="center"/>
            </w:pPr>
          </w:p>
        </w:tc>
      </w:tr>
      <w:tr w:rsidR="009B35D7" w:rsidRPr="0061080C" w14:paraId="65B39341" w14:textId="77777777">
        <w:trPr>
          <w:jc w:val="center"/>
        </w:trPr>
        <w:tc>
          <w:tcPr>
            <w:tcW w:w="15136" w:type="dxa"/>
            <w:gridSpan w:val="11"/>
          </w:tcPr>
          <w:p w14:paraId="6E44EFE2" w14:textId="77777777" w:rsidR="009B35D7" w:rsidRPr="0061080C" w:rsidRDefault="00000000">
            <w:r w:rsidRPr="0061080C">
              <w:rPr>
                <w:sz w:val="16"/>
              </w:rPr>
              <w:t>Semnat: _______________  Numele, Prenumele: _____________________________  În calitate de: ________________</w:t>
            </w:r>
            <w:r w:rsidRPr="0061080C">
              <w:rPr>
                <w:sz w:val="16"/>
              </w:rPr>
              <w:br/>
              <w:t>Ofertantul: _______________________  Adresa: __________________________</w:t>
            </w:r>
          </w:p>
        </w:tc>
      </w:tr>
    </w:tbl>
    <w:p w14:paraId="35252305" w14:textId="77777777" w:rsidR="009B35D7" w:rsidRPr="0061080C" w:rsidRDefault="009B35D7"/>
    <w:p w14:paraId="6CBD3AB3" w14:textId="77777777" w:rsidR="009B35D7" w:rsidRPr="0061080C" w:rsidRDefault="00000000">
      <w:r w:rsidRPr="0061080C">
        <w:rPr>
          <w:sz w:val="16"/>
        </w:rPr>
        <w:t>* Coloanele 5, 6, 7, 8, 9 și 11 se completează de către ofertant.</w:t>
      </w:r>
      <w:r w:rsidRPr="0061080C">
        <w:rPr>
          <w:sz w:val="16"/>
        </w:rPr>
        <w:br/>
        <w:t>Prețul nu include TVA; proiectul este scutit de TVA conform prevederilor HG în vigoare.</w:t>
      </w:r>
      <w:r w:rsidRPr="0061080C">
        <w:rPr>
          <w:sz w:val="16"/>
        </w:rPr>
        <w:br/>
        <w:t>Valoarea estimată: 1.544.540 MDL (fără TVA), sursă de finanțare: Grant PNUD-GEF.</w:t>
      </w:r>
    </w:p>
    <w:sectPr w:rsidR="009B35D7" w:rsidRPr="0061080C" w:rsidSect="00034616">
      <w:pgSz w:w="16838" w:h="11906" w:orient="landscape"/>
      <w:pgMar w:top="850" w:right="850" w:bottom="850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tat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tat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umarcator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umarcator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erota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cumarcator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7497207">
    <w:abstractNumId w:val="8"/>
  </w:num>
  <w:num w:numId="2" w16cid:durableId="839732231">
    <w:abstractNumId w:val="6"/>
  </w:num>
  <w:num w:numId="3" w16cid:durableId="479738375">
    <w:abstractNumId w:val="5"/>
  </w:num>
  <w:num w:numId="4" w16cid:durableId="1679427517">
    <w:abstractNumId w:val="4"/>
  </w:num>
  <w:num w:numId="5" w16cid:durableId="453720700">
    <w:abstractNumId w:val="7"/>
  </w:num>
  <w:num w:numId="6" w16cid:durableId="541864446">
    <w:abstractNumId w:val="3"/>
  </w:num>
  <w:num w:numId="7" w16cid:durableId="1069186682">
    <w:abstractNumId w:val="2"/>
  </w:num>
  <w:num w:numId="8" w16cid:durableId="188492948">
    <w:abstractNumId w:val="1"/>
  </w:num>
  <w:num w:numId="9" w16cid:durableId="12929744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1080C"/>
    <w:rsid w:val="009A72AB"/>
    <w:rsid w:val="009B35D7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86AAA2"/>
  <w14:defaultImageDpi w14:val="300"/>
  <w15:docId w15:val="{AF7A87E0-55A4-42CB-AB1A-9E8D163C2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ro-MD"/>
    </w:rPr>
  </w:style>
  <w:style w:type="paragraph" w:styleId="Titlu1">
    <w:name w:val="heading 1"/>
    <w:basedOn w:val="Normal"/>
    <w:next w:val="Normal"/>
    <w:link w:val="Titlu1Caracte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618BF"/>
  </w:style>
  <w:style w:type="paragraph" w:styleId="Subsol">
    <w:name w:val="footer"/>
    <w:basedOn w:val="Normal"/>
    <w:link w:val="Subsol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618BF"/>
  </w:style>
  <w:style w:type="paragraph" w:styleId="Frspaiere">
    <w:name w:val="No Spacing"/>
    <w:uiPriority w:val="1"/>
    <w:qFormat/>
    <w:rsid w:val="00FC693F"/>
    <w:pPr>
      <w:spacing w:after="0" w:line="240" w:lineRule="auto"/>
    </w:pPr>
  </w:style>
  <w:style w:type="character" w:customStyle="1" w:styleId="Titlu1Caracter">
    <w:name w:val="Titlu 1 Caracter"/>
    <w:basedOn w:val="Fontdeparagrafimplicit"/>
    <w:link w:val="Titlu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">
    <w:name w:val="Title"/>
    <w:basedOn w:val="Normal"/>
    <w:next w:val="Normal"/>
    <w:link w:val="TitluCaracte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text">
    <w:name w:val="Body Text"/>
    <w:basedOn w:val="Normal"/>
    <w:link w:val="CorptextCaracter"/>
    <w:uiPriority w:val="99"/>
    <w:unhideWhenUsed/>
    <w:rsid w:val="00AA1D8D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rsid w:val="00AA1D8D"/>
  </w:style>
  <w:style w:type="paragraph" w:styleId="Corptext2">
    <w:name w:val="Body Text 2"/>
    <w:basedOn w:val="Normal"/>
    <w:link w:val="Corptext2Caracter"/>
    <w:uiPriority w:val="99"/>
    <w:unhideWhenUsed/>
    <w:rsid w:val="00AA1D8D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AA1D8D"/>
  </w:style>
  <w:style w:type="paragraph" w:styleId="Corptext3">
    <w:name w:val="Body Text 3"/>
    <w:basedOn w:val="Normal"/>
    <w:link w:val="Corptext3Caracte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text3Caracter">
    <w:name w:val="Corp text 3 Caracter"/>
    <w:basedOn w:val="Fontdeparagrafimplicit"/>
    <w:link w:val="Corp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cumarcator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umarcator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umarcator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erotat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numerotat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numerotat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ar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ar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ar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macrocomand">
    <w:name w:val="macro"/>
    <w:link w:val="TextmacrocomandCaracte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crocomandCaracter">
    <w:name w:val="Text macrocomandă Caracter"/>
    <w:basedOn w:val="Fontdeparagrafimplicit"/>
    <w:link w:val="Textmacrocomand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ormal"/>
    <w:next w:val="Normal"/>
    <w:link w:val="CitatCaracter"/>
    <w:uiPriority w:val="29"/>
    <w:qFormat/>
    <w:rsid w:val="00FC693F"/>
    <w:rPr>
      <w:i/>
      <w:iCs/>
      <w:color w:val="000000" w:themeColor="text1"/>
    </w:rPr>
  </w:style>
  <w:style w:type="character" w:customStyle="1" w:styleId="CitatCaracter">
    <w:name w:val="Citat Caracter"/>
    <w:basedOn w:val="Fontdeparagrafimplicit"/>
    <w:link w:val="Citat"/>
    <w:uiPriority w:val="29"/>
    <w:rsid w:val="00FC693F"/>
    <w:rPr>
      <w:i/>
      <w:iCs/>
      <w:color w:val="000000" w:themeColor="text1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Robust">
    <w:name w:val="Strong"/>
    <w:basedOn w:val="Fontdeparagrafimplicit"/>
    <w:uiPriority w:val="22"/>
    <w:qFormat/>
    <w:rsid w:val="00FC693F"/>
    <w:rPr>
      <w:b/>
      <w:bCs/>
    </w:rPr>
  </w:style>
  <w:style w:type="character" w:styleId="Accentuat">
    <w:name w:val="Emphasis"/>
    <w:basedOn w:val="Fontdeparagrafimplicit"/>
    <w:uiPriority w:val="20"/>
    <w:qFormat/>
    <w:rsid w:val="00FC693F"/>
    <w:rPr>
      <w:i/>
      <w:iCs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FC693F"/>
    <w:rPr>
      <w:b/>
      <w:bCs/>
      <w:i/>
      <w:iCs/>
      <w:color w:val="4F81BD" w:themeColor="accent1"/>
    </w:rPr>
  </w:style>
  <w:style w:type="character" w:styleId="Accentuaresubtil">
    <w:name w:val="Subtle Emphasis"/>
    <w:basedOn w:val="Fontdeparagrafimplicit"/>
    <w:uiPriority w:val="19"/>
    <w:qFormat/>
    <w:rsid w:val="00FC693F"/>
    <w:rPr>
      <w:i/>
      <w:iCs/>
      <w:color w:val="808080" w:themeColor="text1" w:themeTint="7F"/>
    </w:rPr>
  </w:style>
  <w:style w:type="character" w:styleId="Accentuareintens">
    <w:name w:val="Intense Emphasis"/>
    <w:basedOn w:val="Fontdeparagrafimplicit"/>
    <w:uiPriority w:val="21"/>
    <w:qFormat/>
    <w:rsid w:val="00FC693F"/>
    <w:rPr>
      <w:b/>
      <w:bCs/>
      <w:i/>
      <w:iCs/>
      <w:color w:val="4F81BD" w:themeColor="accent1"/>
    </w:rPr>
  </w:style>
  <w:style w:type="character" w:styleId="Referiresubtil">
    <w:name w:val="Subtle Reference"/>
    <w:basedOn w:val="Fontdeparagrafimplicit"/>
    <w:uiPriority w:val="31"/>
    <w:qFormat/>
    <w:rsid w:val="00FC693F"/>
    <w:rPr>
      <w:smallCaps/>
      <w:color w:val="C0504D" w:themeColor="accent2"/>
      <w:u w:val="single"/>
    </w:rPr>
  </w:style>
  <w:style w:type="character" w:styleId="Referireintens">
    <w:name w:val="Intense Reference"/>
    <w:basedOn w:val="Fontdeparagrafimplici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lulcrii">
    <w:name w:val="Book Title"/>
    <w:basedOn w:val="Fontdeparagrafimplicit"/>
    <w:uiPriority w:val="33"/>
    <w:qFormat/>
    <w:rsid w:val="00FC693F"/>
    <w:rPr>
      <w:b/>
      <w:bCs/>
      <w:smallCaps/>
      <w:spacing w:val="5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FC693F"/>
    <w:pPr>
      <w:outlineLvl w:val="9"/>
    </w:pPr>
  </w:style>
  <w:style w:type="table" w:styleId="Tabelgril">
    <w:name w:val="Table Grid"/>
    <w:basedOn w:val="Tabel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Umbriredeculoaredeschis">
    <w:name w:val="Light Shading"/>
    <w:basedOn w:val="Tabel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Umbriredeculoaredeschis-Accentuare1">
    <w:name w:val="Light Shading Accent 1"/>
    <w:basedOn w:val="Tabel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Umbriredeculoaredeschis-Accentuare2">
    <w:name w:val="Light Shading Accent 2"/>
    <w:basedOn w:val="Tabel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Umbriredeculoaredeschis-Accentuare3">
    <w:name w:val="Light Shading Accent 3"/>
    <w:basedOn w:val="Tabel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Umbriredeculoaredeschis-Accentuare4">
    <w:name w:val="Light Shading Accent 4"/>
    <w:basedOn w:val="Tabel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Umbriredeculoaredeschis-Accentuare5">
    <w:name w:val="Light Shading Accent 5"/>
    <w:basedOn w:val="Tabel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Umbriredeculoaredeschis-Accentuare6">
    <w:name w:val="Light Shading Accent 6"/>
    <w:basedOn w:val="Tabel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deculoaredeschis">
    <w:name w:val="Light List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deculoaredeschis-Accentuare1">
    <w:name w:val="Light List Accent 1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deculoaredeschis-Accentuare2">
    <w:name w:val="Light List Accent 2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deculoaredeschis-Accentuare3">
    <w:name w:val="Light List Accent 3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deculoaredeschis-Accentuare4">
    <w:name w:val="Light List Accent 4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deculoaredeschis-Accentuare5">
    <w:name w:val="Light List Accent 5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deculoaredeschis-Accentuare6">
    <w:name w:val="Light List Accent 6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deculoaredeschis">
    <w:name w:val="Light Grid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deculoaredeschis-Accentuare1">
    <w:name w:val="Light Grid Accent 1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deculoaredeschis-Accentuare2">
    <w:name w:val="Light Grid Accent 2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deculoaredeschis-Accentuare3">
    <w:name w:val="Light Grid Accent 3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deculoaredeschis-Accentuare4">
    <w:name w:val="Light Grid Accent 4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deculoaredeschis-Accentuare5">
    <w:name w:val="Light Grid Accent 5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deculoaredeschis-Accentuare6">
    <w:name w:val="Light Grid Accent 6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Umbriremedie1">
    <w:name w:val="Medium Shading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1">
    <w:name w:val="Medium Shading 1 Accent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2">
    <w:name w:val="Medium Shading 1 Accent 2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3">
    <w:name w:val="Medium Shading 1 Accent 3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4">
    <w:name w:val="Medium Shading 1 Accent 4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5">
    <w:name w:val="Medium Shading 1 Accent 5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6">
    <w:name w:val="Medium Shading 1 Accent 6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2">
    <w:name w:val="Medium Shading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1">
    <w:name w:val="Medium Shading 2 Accent 1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2">
    <w:name w:val="Medium Shading 2 Accent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3">
    <w:name w:val="Medium Shading 2 Accent 3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4">
    <w:name w:val="Medium Shading 2 Accent 4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5">
    <w:name w:val="Medium Shading 2 Accent 5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6">
    <w:name w:val="Medium Shading 2 Accent 6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medie1">
    <w:name w:val="Medium Lis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medie1-Accentuare1">
    <w:name w:val="Medium List 1 Accen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medie1-Accentuare2">
    <w:name w:val="Medium List 1 Accent 2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medie1-Accentuare3">
    <w:name w:val="Medium List 1 Accent 3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medie1-Accentuare4">
    <w:name w:val="Medium List 1 Accent 4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medie1-Accentuare5">
    <w:name w:val="Medium List 1 Accent 5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medie1-Accentuare6">
    <w:name w:val="Medium List 1 Accent 6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medie2">
    <w:name w:val="Medium Lis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1">
    <w:name w:val="Medium List 2 Accent 1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2">
    <w:name w:val="Medium List 2 Accen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3">
    <w:name w:val="Medium List 2 Accent 3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4">
    <w:name w:val="Medium List 2 Accent 4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5">
    <w:name w:val="Medium List 2 Accent 5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6">
    <w:name w:val="Medium List 2 Accent 6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medie1">
    <w:name w:val="Medium Grid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medie1-Accentuare1">
    <w:name w:val="Medium Grid 1 Accent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medie1-Accentuare2">
    <w:name w:val="Medium Grid 1 Accent 2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medie1-Accentuare3">
    <w:name w:val="Medium Grid 1 Accent 3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medie1-Accentuare4">
    <w:name w:val="Medium Grid 1 Accent 4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medie1-Accentuare5">
    <w:name w:val="Medium Grid 1 Accent 5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medie1-Accentuare6">
    <w:name w:val="Medium Grid 1 Accent 6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medie2">
    <w:name w:val="Medium Grid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1">
    <w:name w:val="Medium Grid 2 Accent 1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2">
    <w:name w:val="Medium Grid 2 Accent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3">
    <w:name w:val="Medium Grid 2 Accent 3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4">
    <w:name w:val="Medium Grid 2 Accent 4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5">
    <w:name w:val="Medium Grid 2 Accent 5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6">
    <w:name w:val="Medium Grid 2 Accent 6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3">
    <w:name w:val="Medium Grid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medie3-Accentuare1">
    <w:name w:val="Medium Grid 3 Accent 1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medie3-Accentuare2">
    <w:name w:val="Medium Grid 3 Accent 2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medie3-Accentuare3">
    <w:name w:val="Medium Grid 3 Accent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medie3-Accentuare4">
    <w:name w:val="Medium Grid 3 Accent 4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medie3-Accentuare5">
    <w:name w:val="Medium Grid 3 Accent 5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medie3-Accentuare6">
    <w:name w:val="Medium Grid 3 Accent 6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deculoarenchis">
    <w:name w:val="Dark List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deculoarenchis-Accentuare1">
    <w:name w:val="Dark List Accent 1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deculoarenchis-Accentuare2">
    <w:name w:val="Dark List Accent 2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deculoarenchis-Accentuare3">
    <w:name w:val="Dark List Accent 3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deculoarenchis-Accentuare4">
    <w:name w:val="Dark List Accent 4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deculoarenchis-Accentuare5">
    <w:name w:val="Dark List Accent 5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deculoarenchis-Accentuare6">
    <w:name w:val="Dark List Accent 6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Umbrirecolorat">
    <w:name w:val="Colorful Shading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1">
    <w:name w:val="Colorful Shading Accent 1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2">
    <w:name w:val="Colorful Shading Accent 2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3">
    <w:name w:val="Colorful Shading Accent 3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Umbrirecolorat-Accentuare4">
    <w:name w:val="Colorful Shading Accent 4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5">
    <w:name w:val="Colorful Shading Accent 5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6">
    <w:name w:val="Colorful Shading Accent 6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colorat">
    <w:name w:val="Colorful List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colorat-Accentuare1">
    <w:name w:val="Colorful List Accent 1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colorat-Accentuare2">
    <w:name w:val="Colorful List Accent 2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colorat-Accentuare3">
    <w:name w:val="Colorful List Accent 3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colorat-Accentuare4">
    <w:name w:val="Colorful List Accent 4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colorat-Accentuare5">
    <w:name w:val="Colorful List Accent 5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colorat-Accentuare6">
    <w:name w:val="Colorful List Accent 6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colorat">
    <w:name w:val="Colorful Grid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colorat-Accentuare1">
    <w:name w:val="Colorful Grid Accent 1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colorat-Accentuare2">
    <w:name w:val="Colorful Grid Accent 2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colorat-Accentuare3">
    <w:name w:val="Colorful Grid Accent 3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colorat-Accentuare4">
    <w:name w:val="Colorful Grid Accent 4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colorat-Accentuare5">
    <w:name w:val="Colorful Grid Accent 5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colorat-Accentuare6">
    <w:name w:val="Colorful Grid Accent 6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1526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Valeriu Secaș</cp:lastModifiedBy>
  <cp:revision>2</cp:revision>
  <dcterms:created xsi:type="dcterms:W3CDTF">2013-12-23T23:15:00Z</dcterms:created>
  <dcterms:modified xsi:type="dcterms:W3CDTF">2026-06-30T09:57:00Z</dcterms:modified>
  <cp:category/>
</cp:coreProperties>
</file>