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D24ACB" w14:paraId="407DAC71" w14:textId="77777777" w:rsidTr="00D80BF1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D24ACB" w14:paraId="4DDEF180" w14:textId="77777777" w:rsidTr="00AA73C0">
              <w:trPr>
                <w:trHeight w:val="432"/>
              </w:trPr>
              <w:tc>
                <w:tcPr>
                  <w:tcW w:w="9747" w:type="dxa"/>
                  <w:vAlign w:val="center"/>
                </w:tcPr>
                <w:p w14:paraId="4597A37B" w14:textId="6BE835CA" w:rsidR="00315A1E" w:rsidRPr="00D24ACB" w:rsidRDefault="00D24ACB" w:rsidP="00927B5E">
                  <w:pPr>
                    <w:pStyle w:val="1"/>
                  </w:pPr>
                  <w:r>
                    <w:t>A</w:t>
                  </w:r>
                  <w:r w:rsidR="00315A1E" w:rsidRPr="00D24ACB">
                    <w:t>NUNȚ/INVITAȚIE DE PARTICIPARE</w:t>
                  </w:r>
                </w:p>
                <w:p w14:paraId="65677ACD" w14:textId="77777777" w:rsidR="00315A1E" w:rsidRPr="00D24ACB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D24ACB">
                    <w:rPr>
                      <w:b/>
                      <w:szCs w:val="24"/>
                    </w:rPr>
                    <w:t>prin procedură de valoare mică</w:t>
                  </w:r>
                  <w:r w:rsidR="00315A1E" w:rsidRPr="00D24ACB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14:paraId="7CE38BF8" w14:textId="77777777" w:rsidR="00315A1E" w:rsidRPr="00D24ACB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D24ACB" w14:paraId="37F384E4" w14:textId="77777777" w:rsidTr="00AA73C0">
        <w:trPr>
          <w:trHeight w:val="3294"/>
        </w:trPr>
        <w:tc>
          <w:tcPr>
            <w:tcW w:w="9747" w:type="dxa"/>
          </w:tcPr>
          <w:p w14:paraId="304D54ED" w14:textId="77777777" w:rsidR="00315A1E" w:rsidRPr="00D24AC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Denumirea autorităţii contractante: </w:t>
            </w:r>
            <w:r w:rsidR="0073394B" w:rsidRPr="00D24ACB">
              <w:rPr>
                <w:rFonts w:eastAsia="Times New Roman" w:cs="Times New Roman"/>
                <w:b/>
                <w:sz w:val="22"/>
                <w:lang w:eastAsia="ru-RU"/>
              </w:rPr>
              <w:t>IMSP IMC</w:t>
            </w:r>
          </w:p>
          <w:p w14:paraId="21BFD4D4" w14:textId="77777777" w:rsidR="00315A1E" w:rsidRPr="00D24AC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IDNO: </w:t>
            </w:r>
            <w:r w:rsidR="0073394B" w:rsidRPr="00D24ACB">
              <w:rPr>
                <w:rFonts w:eastAsia="Times New Roman" w:cs="Times New Roman"/>
                <w:b/>
                <w:sz w:val="22"/>
                <w:lang w:eastAsia="ru-RU"/>
              </w:rPr>
              <w:t>1003600151643</w:t>
            </w:r>
          </w:p>
          <w:p w14:paraId="57547C7E" w14:textId="77777777" w:rsidR="00315A1E" w:rsidRPr="00D24AC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Tip procedură achiziție: </w:t>
            </w:r>
            <w:r w:rsidR="00FE0420" w:rsidRPr="00D24ACB">
              <w:rPr>
                <w:rFonts w:eastAsia="Times New Roman" w:cs="Times New Roman"/>
                <w:b/>
                <w:sz w:val="22"/>
                <w:lang w:eastAsia="ru-RU"/>
              </w:rPr>
              <w:t>C</w:t>
            </w:r>
            <w:r w:rsidR="00670449" w:rsidRPr="00D24ACB">
              <w:rPr>
                <w:rFonts w:eastAsia="Times New Roman" w:cs="Times New Roman"/>
                <w:b/>
                <w:sz w:val="22"/>
                <w:lang w:eastAsia="ru-RU"/>
              </w:rPr>
              <w:t>ontract de valoare mică</w:t>
            </w:r>
          </w:p>
          <w:p w14:paraId="5F38BF72" w14:textId="02718676" w:rsidR="00315A1E" w:rsidRPr="00D24ACB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Obiectul achiziției: </w:t>
            </w:r>
            <w:r w:rsidR="00AA73C0"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Servicii de </w:t>
            </w:r>
            <w:r w:rsidR="0063238B"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deservire </w:t>
            </w:r>
            <w:r w:rsidR="0063238B" w:rsidRPr="00D24ACB">
              <w:rPr>
                <w:rFonts w:cs="Times New Roman"/>
                <w:b/>
                <w:sz w:val="22"/>
              </w:rPr>
              <w:t xml:space="preserve">a </w:t>
            </w:r>
            <w:r w:rsidR="004350C2">
              <w:rPr>
                <w:rFonts w:cs="Times New Roman"/>
                <w:b/>
                <w:sz w:val="22"/>
              </w:rPr>
              <w:t>bazinelor pentru anul 202</w:t>
            </w:r>
            <w:r w:rsidR="00027F9E">
              <w:rPr>
                <w:rFonts w:cs="Times New Roman"/>
                <w:b/>
                <w:sz w:val="22"/>
              </w:rPr>
              <w:t>6</w:t>
            </w:r>
            <w:r w:rsidR="004350C2">
              <w:rPr>
                <w:rFonts w:cs="Times New Roman"/>
                <w:b/>
                <w:sz w:val="22"/>
              </w:rPr>
              <w:t xml:space="preserve"> </w:t>
            </w:r>
          </w:p>
          <w:p w14:paraId="1F1551CE" w14:textId="77777777" w:rsidR="00BB790F" w:rsidRPr="00D24ACB" w:rsidRDefault="00315A1E" w:rsidP="001618D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 w:val="22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Cod CPV: </w:t>
            </w:r>
            <w:r w:rsidR="001618DF" w:rsidRPr="00D24ACB">
              <w:rPr>
                <w:rFonts w:eastAsia="Times New Roman" w:cs="Times New Roman"/>
                <w:b/>
                <w:sz w:val="22"/>
                <w:lang w:eastAsia="ru-RU"/>
              </w:rPr>
              <w:t>50500000-0</w:t>
            </w:r>
          </w:p>
          <w:p w14:paraId="0FF01A10" w14:textId="4AD25CE1" w:rsidR="00315A1E" w:rsidRPr="00D24ACB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sz w:val="22"/>
                <w:lang w:eastAsia="ru-RU"/>
              </w:rPr>
              <w:t xml:space="preserve">Acest anunț de participare este întocmit în scopul achiziţionării </w:t>
            </w:r>
            <w:r w:rsidR="00324597"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serviciilor de </w:t>
            </w:r>
            <w:r w:rsidR="00AD2B96"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deservire a </w:t>
            </w:r>
            <w:r w:rsidR="002B5763">
              <w:rPr>
                <w:rFonts w:eastAsia="Times New Roman" w:cs="Times New Roman"/>
                <w:b/>
                <w:sz w:val="22"/>
                <w:lang w:eastAsia="ru-RU"/>
              </w:rPr>
              <w:t>bazin</w:t>
            </w:r>
            <w:r w:rsidR="00BF25C0">
              <w:rPr>
                <w:rFonts w:eastAsia="Times New Roman" w:cs="Times New Roman"/>
                <w:b/>
                <w:sz w:val="22"/>
                <w:lang w:eastAsia="ru-RU"/>
              </w:rPr>
              <w:t xml:space="preserve">elor pentru </w:t>
            </w:r>
            <w:r w:rsidR="002B5763">
              <w:rPr>
                <w:rFonts w:eastAsia="Times New Roman" w:cs="Times New Roman"/>
                <w:b/>
                <w:sz w:val="22"/>
                <w:lang w:eastAsia="ru-RU"/>
              </w:rPr>
              <w:t>anul 202</w:t>
            </w:r>
            <w:r w:rsidR="00027F9E">
              <w:rPr>
                <w:rFonts w:eastAsia="Times New Roman" w:cs="Times New Roman"/>
                <w:b/>
                <w:sz w:val="22"/>
                <w:lang w:eastAsia="ru-RU"/>
              </w:rPr>
              <w:t>6</w:t>
            </w:r>
            <w:r w:rsidR="00324597" w:rsidRPr="00D24ACB">
              <w:rPr>
                <w:rFonts w:eastAsia="Times New Roman" w:cs="Times New Roman"/>
                <w:b/>
                <w:sz w:val="22"/>
                <w:lang w:eastAsia="ru-RU"/>
              </w:rPr>
              <w:t>,</w:t>
            </w:r>
            <w:r w:rsidR="00191070"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 </w:t>
            </w:r>
            <w:r w:rsidRPr="00D24ACB">
              <w:rPr>
                <w:rFonts w:eastAsia="Times New Roman" w:cs="Times New Roman"/>
                <w:sz w:val="22"/>
                <w:lang w:eastAsia="ru-RU"/>
              </w:rPr>
              <w:t xml:space="preserve">conform necesităţilor  </w:t>
            </w:r>
            <w:r w:rsidR="0073394B" w:rsidRPr="00D24ACB">
              <w:rPr>
                <w:rFonts w:eastAsia="Times New Roman" w:cs="Times New Roman"/>
                <w:sz w:val="22"/>
                <w:lang w:eastAsia="ru-RU"/>
              </w:rPr>
              <w:t>IMSP IMC</w:t>
            </w:r>
            <w:r w:rsidR="00191070" w:rsidRPr="00D24ACB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14:paraId="0924A392" w14:textId="77777777" w:rsidR="00315A1E" w:rsidRPr="00D24ACB" w:rsidRDefault="0063238B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24ACB">
              <w:rPr>
                <w:rFonts w:eastAsia="Times New Roman" w:cs="Times New Roman"/>
                <w:sz w:val="22"/>
                <w:lang w:eastAsia="ru-RU"/>
              </w:rPr>
              <w:t>Beneficiarul</w:t>
            </w:r>
            <w:r w:rsidR="00315A1E" w:rsidRPr="00D24ACB">
              <w:rPr>
                <w:rFonts w:eastAsia="Times New Roman" w:cs="Times New Roman"/>
                <w:sz w:val="22"/>
                <w:lang w:eastAsia="ru-RU"/>
              </w:rPr>
              <w:t xml:space="preserve"> invită operatorii </w:t>
            </w:r>
            <w:r w:rsidR="002679CC" w:rsidRPr="00D24ACB">
              <w:rPr>
                <w:rFonts w:eastAsia="Times New Roman" w:cs="Times New Roman"/>
                <w:sz w:val="22"/>
                <w:lang w:eastAsia="ru-RU"/>
              </w:rPr>
              <w:t>economi</w:t>
            </w:r>
            <w:r w:rsidR="00315A1E" w:rsidRPr="00D24ACB">
              <w:rPr>
                <w:rFonts w:eastAsia="Times New Roman" w:cs="Times New Roman"/>
                <w:sz w:val="22"/>
                <w:lang w:eastAsia="ru-RU"/>
              </w:rPr>
              <w:t xml:space="preserve">ci interesaţi, care îi pot satisface necesităţile, să participe la procedura de achiziție privind </w:t>
            </w:r>
            <w:r w:rsidR="00AA73C0" w:rsidRPr="00D24ACB">
              <w:rPr>
                <w:rFonts w:eastAsia="Times New Roman" w:cs="Times New Roman"/>
                <w:sz w:val="22"/>
                <w:lang w:eastAsia="ru-RU"/>
              </w:rPr>
              <w:t>prestarea următoarelor servicii</w:t>
            </w:r>
            <w:r w:rsidR="00315A1E" w:rsidRPr="00D24ACB">
              <w:rPr>
                <w:rFonts w:eastAsia="Times New Roman" w:cs="Times New Roman"/>
                <w:b/>
                <w:sz w:val="22"/>
                <w:lang w:eastAsia="ru-RU"/>
              </w:rPr>
              <w:t>:</w:t>
            </w:r>
          </w:p>
          <w:tbl>
            <w:tblPr>
              <w:tblStyle w:val="a4"/>
              <w:tblW w:w="9535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3798"/>
              <w:gridCol w:w="2821"/>
              <w:gridCol w:w="2070"/>
            </w:tblGrid>
            <w:tr w:rsidR="00927B5E" w:rsidRPr="00D24ACB" w14:paraId="6334C3DB" w14:textId="77777777" w:rsidTr="002B5763">
              <w:tc>
                <w:tcPr>
                  <w:tcW w:w="846" w:type="dxa"/>
                </w:tcPr>
                <w:p w14:paraId="5DA3BDA7" w14:textId="7545E878" w:rsidR="00927B5E" w:rsidRPr="00D24ACB" w:rsidRDefault="002B5763" w:rsidP="002B5763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Nr. d/o</w:t>
                  </w:r>
                </w:p>
              </w:tc>
              <w:tc>
                <w:tcPr>
                  <w:tcW w:w="3798" w:type="dxa"/>
                  <w:vAlign w:val="center"/>
                </w:tcPr>
                <w:p w14:paraId="6DAF908C" w14:textId="51A00C7F" w:rsidR="00927B5E" w:rsidRPr="00D24ACB" w:rsidRDefault="00927B5E" w:rsidP="00404E96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Denumirea serviciilor</w:t>
                  </w:r>
                </w:p>
              </w:tc>
              <w:tc>
                <w:tcPr>
                  <w:tcW w:w="2821" w:type="dxa"/>
                </w:tcPr>
                <w:p w14:paraId="034945BF" w14:textId="77777777" w:rsidR="00927B5E" w:rsidRPr="00D24ACB" w:rsidRDefault="00927B5E" w:rsidP="00927B5E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Cantitate/Volum</w:t>
                  </w:r>
                </w:p>
                <w:p w14:paraId="2D055FAB" w14:textId="77777777" w:rsidR="00927B5E" w:rsidRPr="00D24ACB" w:rsidRDefault="00927B5E" w:rsidP="00927B5E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(unit. de măsură)</w:t>
                  </w:r>
                </w:p>
              </w:tc>
              <w:tc>
                <w:tcPr>
                  <w:tcW w:w="2070" w:type="dxa"/>
                </w:tcPr>
                <w:p w14:paraId="4233EE34" w14:textId="77777777" w:rsidR="00927B5E" w:rsidRPr="00D24ACB" w:rsidRDefault="00927B5E" w:rsidP="000C161D">
                  <w:pPr>
                    <w:spacing w:after="0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Preț/Cost</w:t>
                  </w:r>
                </w:p>
                <w:p w14:paraId="5D460B85" w14:textId="77777777" w:rsidR="00927B5E" w:rsidRPr="00D24ACB" w:rsidRDefault="00927B5E" w:rsidP="000C161D">
                  <w:pPr>
                    <w:spacing w:after="0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fără TVA</w:t>
                  </w:r>
                </w:p>
              </w:tc>
            </w:tr>
            <w:tr w:rsidR="00927B5E" w:rsidRPr="00D24ACB" w14:paraId="795C9F0A" w14:textId="77777777" w:rsidTr="002B5763">
              <w:tc>
                <w:tcPr>
                  <w:tcW w:w="846" w:type="dxa"/>
                  <w:vAlign w:val="center"/>
                </w:tcPr>
                <w:p w14:paraId="7A4AA0E4" w14:textId="22C3F3E3" w:rsidR="00927B5E" w:rsidRPr="00D24ACB" w:rsidRDefault="00027F9E" w:rsidP="002B5763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Lot 1</w:t>
                  </w:r>
                </w:p>
              </w:tc>
              <w:tc>
                <w:tcPr>
                  <w:tcW w:w="3798" w:type="dxa"/>
                </w:tcPr>
                <w:p w14:paraId="1C0B4018" w14:textId="77777777" w:rsidR="00927B5E" w:rsidRPr="00D24ACB" w:rsidRDefault="00927B5E" w:rsidP="00927B5E">
                  <w:pPr>
                    <w:spacing w:after="0"/>
                    <w:ind w:firstLine="0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>Servicii de deservire a bazinului</w:t>
                  </w:r>
                </w:p>
              </w:tc>
              <w:tc>
                <w:tcPr>
                  <w:tcW w:w="2821" w:type="dxa"/>
                </w:tcPr>
                <w:p w14:paraId="76A69688" w14:textId="77777777" w:rsidR="00927B5E" w:rsidRPr="00D24ACB" w:rsidRDefault="00927B5E" w:rsidP="00927B5E">
                  <w:pPr>
                    <w:spacing w:after="0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070" w:type="dxa"/>
                </w:tcPr>
                <w:p w14:paraId="6FE9D9FD" w14:textId="77777777" w:rsidR="00927B5E" w:rsidRPr="00D24ACB" w:rsidRDefault="00927B5E" w:rsidP="00927B5E">
                  <w:pPr>
                    <w:spacing w:after="0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927B5E" w:rsidRPr="00D24ACB" w14:paraId="50878C95" w14:textId="77777777" w:rsidTr="002B5763">
              <w:tc>
                <w:tcPr>
                  <w:tcW w:w="846" w:type="dxa"/>
                  <w:vAlign w:val="center"/>
                </w:tcPr>
                <w:p w14:paraId="714E44A1" w14:textId="723800B9" w:rsidR="00927B5E" w:rsidRPr="00D24ACB" w:rsidRDefault="002B5763" w:rsidP="002B5763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98" w:type="dxa"/>
                </w:tcPr>
                <w:p w14:paraId="62ABDA62" w14:textId="412F394E" w:rsidR="000C161D" w:rsidRPr="00D24ACB" w:rsidRDefault="000C161D" w:rsidP="000C161D">
                  <w:pPr>
                    <w:pStyle w:val="ab"/>
                    <w:numPr>
                      <w:ilvl w:val="0"/>
                      <w:numId w:val="8"/>
                    </w:numPr>
                    <w:ind w:left="0" w:hanging="180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 xml:space="preserve">Curățarea bolului </w:t>
                  </w:r>
                  <w:r w:rsidR="004350C2">
                    <w:rPr>
                      <w:lang w:val="ro-RO"/>
                    </w:rPr>
                    <w:t>bazinelo</w:t>
                  </w:r>
                  <w:r w:rsidR="00B2314B">
                    <w:rPr>
                      <w:lang w:val="ro-RO"/>
                    </w:rPr>
                    <w:t>r</w:t>
                  </w:r>
                  <w:r w:rsidRPr="00D24ACB">
                    <w:rPr>
                      <w:lang w:val="ro-RO"/>
                    </w:rPr>
                    <w:t>, inclusiv preparate pentru curățare:</w:t>
                  </w:r>
                </w:p>
                <w:p w14:paraId="75E5D237" w14:textId="69006CCA" w:rsidR="000C161D" w:rsidRPr="00D24ACB" w:rsidRDefault="000C161D" w:rsidP="000C161D">
                  <w:pPr>
                    <w:pStyle w:val="ab"/>
                    <w:numPr>
                      <w:ilvl w:val="0"/>
                      <w:numId w:val="8"/>
                    </w:numPr>
                    <w:ind w:left="0" w:hanging="180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 xml:space="preserve">- </w:t>
                  </w:r>
                  <w:r w:rsidR="002B5763">
                    <w:rPr>
                      <w:lang w:val="ro-RO"/>
                    </w:rPr>
                    <w:t>Bazin</w:t>
                  </w:r>
                  <w:r w:rsidRPr="00D24ACB">
                    <w:rPr>
                      <w:lang w:val="ro-RO"/>
                    </w:rPr>
                    <w:t xml:space="preserve"> mare</w:t>
                  </w:r>
                </w:p>
                <w:p w14:paraId="0CBE8869" w14:textId="33F89EC1" w:rsidR="000C161D" w:rsidRPr="00D24ACB" w:rsidRDefault="000C161D" w:rsidP="000C161D">
                  <w:pPr>
                    <w:pStyle w:val="ab"/>
                    <w:numPr>
                      <w:ilvl w:val="0"/>
                      <w:numId w:val="8"/>
                    </w:numPr>
                    <w:ind w:left="0" w:hanging="180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 xml:space="preserve">- </w:t>
                  </w:r>
                  <w:r w:rsidR="002B5763">
                    <w:rPr>
                      <w:lang w:val="ro-RO"/>
                    </w:rPr>
                    <w:t>Bazin</w:t>
                  </w:r>
                  <w:r w:rsidRPr="00D24ACB">
                    <w:rPr>
                      <w:lang w:val="ro-RO"/>
                    </w:rPr>
                    <w:t xml:space="preserve"> mic</w:t>
                  </w:r>
                </w:p>
              </w:tc>
              <w:tc>
                <w:tcPr>
                  <w:tcW w:w="2821" w:type="dxa"/>
                  <w:vAlign w:val="center"/>
                </w:tcPr>
                <w:p w14:paraId="0483E483" w14:textId="5972B5A2" w:rsidR="00D24ACB" w:rsidRPr="00D24ACB" w:rsidRDefault="002B5763" w:rsidP="00D24ACB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Bazin</w:t>
                  </w:r>
                  <w:r w:rsidR="00D24ACB" w:rsidRPr="00D24ACB">
                    <w:rPr>
                      <w:rFonts w:cs="Times New Roman"/>
                      <w:sz w:val="20"/>
                      <w:szCs w:val="20"/>
                    </w:rPr>
                    <w:t xml:space="preserve"> mare – 1 deservire pe an</w:t>
                  </w:r>
                </w:p>
                <w:p w14:paraId="52E22A30" w14:textId="1B8F4454" w:rsidR="00927B5E" w:rsidRPr="00D24ACB" w:rsidRDefault="002B5763" w:rsidP="00D24ACB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Bazin</w:t>
                  </w:r>
                  <w:r w:rsidR="00D24ACB" w:rsidRPr="00D24ACB">
                    <w:rPr>
                      <w:rFonts w:cs="Times New Roman"/>
                      <w:sz w:val="20"/>
                      <w:szCs w:val="20"/>
                    </w:rPr>
                    <w:t xml:space="preserve"> mic – 1 deservire pe an</w:t>
                  </w:r>
                </w:p>
              </w:tc>
              <w:tc>
                <w:tcPr>
                  <w:tcW w:w="2070" w:type="dxa"/>
                  <w:vAlign w:val="center"/>
                </w:tcPr>
                <w:p w14:paraId="497960E8" w14:textId="6D6BBAC0" w:rsidR="00927B5E" w:rsidRPr="00D24ACB" w:rsidRDefault="002B5763" w:rsidP="000C161D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4700,00</w:t>
                  </w:r>
                </w:p>
              </w:tc>
            </w:tr>
            <w:tr w:rsidR="00927B5E" w:rsidRPr="00D24ACB" w14:paraId="177AEE5D" w14:textId="77777777" w:rsidTr="002B5763">
              <w:tc>
                <w:tcPr>
                  <w:tcW w:w="846" w:type="dxa"/>
                  <w:vAlign w:val="center"/>
                </w:tcPr>
                <w:p w14:paraId="7B2903F8" w14:textId="6980BD01" w:rsidR="00927B5E" w:rsidRPr="00D24ACB" w:rsidRDefault="002B5763" w:rsidP="002B5763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798" w:type="dxa"/>
                </w:tcPr>
                <w:p w14:paraId="6F8A4B1C" w14:textId="51054767" w:rsidR="00927B5E" w:rsidRPr="00D24ACB" w:rsidRDefault="000C161D" w:rsidP="000C161D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 xml:space="preserve">Servicii de deservire a </w:t>
                  </w:r>
                  <w:r w:rsidR="002B5763">
                    <w:rPr>
                      <w:rFonts w:cs="Times New Roman"/>
                      <w:sz w:val="20"/>
                      <w:szCs w:val="20"/>
                    </w:rPr>
                    <w:t>bazinelor</w:t>
                  </w:r>
                  <w:r w:rsidRPr="00D24ACB">
                    <w:rPr>
                      <w:rFonts w:cs="Times New Roman"/>
                      <w:sz w:val="20"/>
                      <w:szCs w:val="20"/>
                    </w:rPr>
                    <w:t>:</w:t>
                  </w:r>
                </w:p>
                <w:p w14:paraId="2770617E" w14:textId="77777777" w:rsidR="000C161D" w:rsidRPr="00D24ACB" w:rsidRDefault="000C161D" w:rsidP="000C161D">
                  <w:pPr>
                    <w:pStyle w:val="ab"/>
                    <w:numPr>
                      <w:ilvl w:val="0"/>
                      <w:numId w:val="8"/>
                    </w:numPr>
                    <w:ind w:left="116" w:hanging="116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>Controlul și configurarea echipamentelor;</w:t>
                  </w:r>
                </w:p>
                <w:p w14:paraId="1D58DD0B" w14:textId="77777777" w:rsidR="000C161D" w:rsidRPr="00D24ACB" w:rsidRDefault="000C161D" w:rsidP="000C161D">
                  <w:pPr>
                    <w:pStyle w:val="ab"/>
                    <w:numPr>
                      <w:ilvl w:val="0"/>
                      <w:numId w:val="8"/>
                    </w:numPr>
                    <w:ind w:left="116" w:hanging="116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>Verificarea compoziției chimice a apei;</w:t>
                  </w:r>
                </w:p>
                <w:p w14:paraId="7524A04C" w14:textId="77777777" w:rsidR="000C161D" w:rsidRPr="00D24ACB" w:rsidRDefault="000C161D" w:rsidP="000C161D">
                  <w:pPr>
                    <w:pStyle w:val="ab"/>
                    <w:numPr>
                      <w:ilvl w:val="0"/>
                      <w:numId w:val="8"/>
                    </w:numPr>
                    <w:ind w:left="116" w:hanging="116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>Dozarea chimică pentru restaurarea compoziției chimice standarde;</w:t>
                  </w:r>
                </w:p>
                <w:p w14:paraId="19267162" w14:textId="69F07D71" w:rsidR="000C161D" w:rsidRPr="00D24ACB" w:rsidRDefault="000C161D" w:rsidP="000C161D">
                  <w:pPr>
                    <w:pStyle w:val="ab"/>
                    <w:numPr>
                      <w:ilvl w:val="0"/>
                      <w:numId w:val="8"/>
                    </w:numPr>
                    <w:ind w:left="116" w:hanging="116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>Aspirarea</w:t>
                  </w:r>
                  <w:r w:rsidR="004350C2">
                    <w:rPr>
                      <w:lang w:val="ro-RO"/>
                    </w:rPr>
                    <w:t xml:space="preserve"> bazinelor</w:t>
                  </w:r>
                  <w:r w:rsidRPr="00D24ACB">
                    <w:rPr>
                      <w:lang w:val="ro-RO"/>
                    </w:rPr>
                    <w:t>;</w:t>
                  </w:r>
                </w:p>
                <w:p w14:paraId="72D8741F" w14:textId="77777777" w:rsidR="000C161D" w:rsidRPr="00D24ACB" w:rsidRDefault="000C161D" w:rsidP="000C161D">
                  <w:pPr>
                    <w:pStyle w:val="ab"/>
                    <w:numPr>
                      <w:ilvl w:val="0"/>
                      <w:numId w:val="8"/>
                    </w:numPr>
                    <w:ind w:left="116" w:hanging="116"/>
                    <w:rPr>
                      <w:lang w:val="ro-RO"/>
                    </w:rPr>
                  </w:pPr>
                  <w:r w:rsidRPr="00D24ACB">
                    <w:rPr>
                      <w:lang w:val="ro-RO"/>
                    </w:rPr>
                    <w:t>Statistica și evidența îngrijirii apei.</w:t>
                  </w:r>
                </w:p>
                <w:p w14:paraId="74EBB9F3" w14:textId="77777777" w:rsidR="00D24ACB" w:rsidRPr="00D24ACB" w:rsidRDefault="00D24ACB" w:rsidP="000C161D">
                  <w:pPr>
                    <w:pStyle w:val="ab"/>
                    <w:numPr>
                      <w:ilvl w:val="0"/>
                      <w:numId w:val="8"/>
                    </w:numPr>
                    <w:ind w:left="116" w:hanging="116"/>
                    <w:rPr>
                      <w:lang w:val="ro-RO"/>
                    </w:rPr>
                  </w:pPr>
                  <w:r w:rsidRPr="00D24ACB">
                    <w:rPr>
                      <w:b/>
                      <w:lang w:val="ro-RO"/>
                    </w:rPr>
                    <w:t>Prețul dezinfectantelor sunt incluse în prețul deservirii.</w:t>
                  </w:r>
                </w:p>
              </w:tc>
              <w:tc>
                <w:tcPr>
                  <w:tcW w:w="2821" w:type="dxa"/>
                  <w:vAlign w:val="center"/>
                </w:tcPr>
                <w:p w14:paraId="2E8BF704" w14:textId="05D378B8" w:rsidR="000C161D" w:rsidRPr="00D24ACB" w:rsidRDefault="000C161D" w:rsidP="00D24ACB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>13 deserviri lunar</w:t>
                  </w:r>
                  <w:r w:rsidR="00D24ACB"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r w:rsidRPr="00D24ACB">
                    <w:rPr>
                      <w:rFonts w:cs="Times New Roman"/>
                      <w:sz w:val="20"/>
                      <w:szCs w:val="20"/>
                    </w:rPr>
                    <w:t>x 1</w:t>
                  </w:r>
                  <w:r w:rsidR="00D56B87">
                    <w:rPr>
                      <w:rFonts w:cs="Times New Roman"/>
                      <w:sz w:val="20"/>
                      <w:szCs w:val="20"/>
                    </w:rPr>
                    <w:t>2</w:t>
                  </w:r>
                  <w:r w:rsidRPr="00D24ACB">
                    <w:rPr>
                      <w:rFonts w:cs="Times New Roman"/>
                      <w:sz w:val="20"/>
                      <w:szCs w:val="20"/>
                    </w:rPr>
                    <w:t xml:space="preserve"> luni</w:t>
                  </w:r>
                </w:p>
              </w:tc>
              <w:tc>
                <w:tcPr>
                  <w:tcW w:w="2070" w:type="dxa"/>
                  <w:vAlign w:val="center"/>
                </w:tcPr>
                <w:p w14:paraId="4A9028D2" w14:textId="3AA79C49" w:rsidR="00927B5E" w:rsidRPr="00D24ACB" w:rsidRDefault="002B5763" w:rsidP="000C161D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135200,00</w:t>
                  </w:r>
                </w:p>
              </w:tc>
            </w:tr>
            <w:tr w:rsidR="00927B5E" w:rsidRPr="00D24ACB" w14:paraId="345CA25A" w14:textId="77777777" w:rsidTr="002B5763">
              <w:trPr>
                <w:trHeight w:val="60"/>
              </w:trPr>
              <w:tc>
                <w:tcPr>
                  <w:tcW w:w="846" w:type="dxa"/>
                  <w:vAlign w:val="center"/>
                </w:tcPr>
                <w:p w14:paraId="621712BE" w14:textId="0ADFBCB0" w:rsidR="00927B5E" w:rsidRPr="00D24ACB" w:rsidRDefault="002B5763" w:rsidP="002B5763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798" w:type="dxa"/>
                  <w:vAlign w:val="center"/>
                </w:tcPr>
                <w:p w14:paraId="2A36DC44" w14:textId="6CEC0C31" w:rsidR="00927B5E" w:rsidRPr="00D24ACB" w:rsidRDefault="00D24ACB" w:rsidP="00927B5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 xml:space="preserve">Schimbarea nisipului pentru filtrare la 2 </w:t>
                  </w:r>
                  <w:r w:rsidR="004350C2">
                    <w:rPr>
                      <w:rFonts w:cs="Times New Roman"/>
                      <w:sz w:val="20"/>
                      <w:szCs w:val="20"/>
                    </w:rPr>
                    <w:t>bazine</w:t>
                  </w:r>
                  <w:r w:rsidRPr="00D24ACB">
                    <w:rPr>
                      <w:rFonts w:cs="Times New Roman"/>
                      <w:sz w:val="20"/>
                      <w:szCs w:val="20"/>
                    </w:rPr>
                    <w:t>:</w:t>
                  </w:r>
                </w:p>
                <w:p w14:paraId="15ACDCFF" w14:textId="624EA97C" w:rsidR="00D24ACB" w:rsidRPr="00D24ACB" w:rsidRDefault="00D24ACB" w:rsidP="00927B5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 xml:space="preserve">- </w:t>
                  </w:r>
                  <w:r w:rsidR="002B5763">
                    <w:rPr>
                      <w:rFonts w:cs="Times New Roman"/>
                      <w:sz w:val="20"/>
                      <w:szCs w:val="20"/>
                    </w:rPr>
                    <w:t>Bazin</w:t>
                  </w:r>
                  <w:r w:rsidRPr="00D24ACB">
                    <w:rPr>
                      <w:rFonts w:cs="Times New Roman"/>
                      <w:sz w:val="20"/>
                      <w:szCs w:val="20"/>
                    </w:rPr>
                    <w:t xml:space="preserve"> mare – 9 saci</w:t>
                  </w:r>
                  <w:r w:rsidR="00B2314B">
                    <w:rPr>
                      <w:rFonts w:cs="Times New Roman"/>
                      <w:sz w:val="20"/>
                      <w:szCs w:val="20"/>
                    </w:rPr>
                    <w:t>-nisip</w:t>
                  </w:r>
                </w:p>
                <w:p w14:paraId="23A6D045" w14:textId="5C865A4F" w:rsidR="00D24ACB" w:rsidRPr="00D24ACB" w:rsidRDefault="00D24ACB" w:rsidP="00927B5E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>- Bazin mic – 2 saci</w:t>
                  </w:r>
                  <w:r w:rsidR="009A17B3">
                    <w:rPr>
                      <w:rFonts w:cs="Times New Roman"/>
                      <w:sz w:val="20"/>
                      <w:szCs w:val="20"/>
                    </w:rPr>
                    <w:t>-nisip</w:t>
                  </w:r>
                </w:p>
              </w:tc>
              <w:tc>
                <w:tcPr>
                  <w:tcW w:w="2821" w:type="dxa"/>
                  <w:vAlign w:val="center"/>
                </w:tcPr>
                <w:p w14:paraId="5190B24B" w14:textId="03F8D99A" w:rsidR="00927B5E" w:rsidRPr="00D24ACB" w:rsidRDefault="00D24ACB" w:rsidP="00D24ACB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sz w:val="20"/>
                      <w:szCs w:val="20"/>
                    </w:rPr>
                    <w:t>1 deservire a unei piscini</w:t>
                  </w:r>
                  <w:r>
                    <w:rPr>
                      <w:rFonts w:cs="Times New Roman"/>
                      <w:sz w:val="20"/>
                      <w:szCs w:val="20"/>
                    </w:rPr>
                    <w:t xml:space="preserve"> pe an</w:t>
                  </w:r>
                </w:p>
              </w:tc>
              <w:tc>
                <w:tcPr>
                  <w:tcW w:w="2070" w:type="dxa"/>
                  <w:vAlign w:val="center"/>
                </w:tcPr>
                <w:p w14:paraId="3714CF2C" w14:textId="0835CD13" w:rsidR="00927B5E" w:rsidRPr="00D24ACB" w:rsidRDefault="002B5763" w:rsidP="00D24AC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5500,00</w:t>
                  </w:r>
                </w:p>
              </w:tc>
            </w:tr>
            <w:tr w:rsidR="00D24ACB" w:rsidRPr="00D24ACB" w14:paraId="586485FE" w14:textId="77777777" w:rsidTr="002B5763">
              <w:tc>
                <w:tcPr>
                  <w:tcW w:w="846" w:type="dxa"/>
                  <w:vAlign w:val="center"/>
                </w:tcPr>
                <w:p w14:paraId="5E3FB394" w14:textId="772FC1AD" w:rsidR="00D24ACB" w:rsidRPr="00D24ACB" w:rsidRDefault="00D24ACB" w:rsidP="00D24ACB">
                  <w:pPr>
                    <w:spacing w:after="0"/>
                    <w:ind w:firstLine="29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798" w:type="dxa"/>
                </w:tcPr>
                <w:p w14:paraId="4CD91DE4" w14:textId="656543C9" w:rsidR="00D24ACB" w:rsidRPr="00D24ACB" w:rsidRDefault="00D24ACB" w:rsidP="00D24ACB">
                  <w:pPr>
                    <w:spacing w:after="0"/>
                    <w:ind w:firstLine="0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D24ACB">
                    <w:rPr>
                      <w:rFonts w:cs="Times New Roman"/>
                      <w:b/>
                      <w:sz w:val="20"/>
                      <w:szCs w:val="20"/>
                    </w:rPr>
                    <w:t xml:space="preserve">Total </w:t>
                  </w:r>
                </w:p>
              </w:tc>
              <w:tc>
                <w:tcPr>
                  <w:tcW w:w="2821" w:type="dxa"/>
                  <w:vAlign w:val="center"/>
                </w:tcPr>
                <w:p w14:paraId="405C8799" w14:textId="77777777" w:rsidR="00D24ACB" w:rsidRPr="00D24ACB" w:rsidRDefault="00D24ACB" w:rsidP="00D24ACB">
                  <w:pPr>
                    <w:spacing w:after="0"/>
                    <w:jc w:val="right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0" w:type="dxa"/>
                  <w:vAlign w:val="center"/>
                </w:tcPr>
                <w:p w14:paraId="38CAD545" w14:textId="3D8388EE" w:rsidR="00D24ACB" w:rsidRPr="002B5763" w:rsidRDefault="002B5763" w:rsidP="00D24ACB">
                  <w:pPr>
                    <w:tabs>
                      <w:tab w:val="left" w:pos="510"/>
                    </w:tabs>
                    <w:spacing w:after="0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2B576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145400,00</w:t>
                  </w:r>
                </w:p>
              </w:tc>
            </w:tr>
          </w:tbl>
          <w:p w14:paraId="62DF9F6A" w14:textId="77777777" w:rsidR="00605C4F" w:rsidRPr="00D24ACB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143E0170" w14:textId="77777777" w:rsidR="000F043B" w:rsidRPr="00D24AC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D24ACB">
        <w:rPr>
          <w:rFonts w:eastAsia="Times New Roman" w:cs="Times New Roman"/>
          <w:b/>
          <w:szCs w:val="24"/>
          <w:lang w:eastAsia="ru-RU"/>
        </w:rPr>
        <w:t xml:space="preserve">Termenul de </w:t>
      </w:r>
      <w:r w:rsidR="00191070" w:rsidRPr="00D24ACB">
        <w:rPr>
          <w:rFonts w:eastAsia="Times New Roman" w:cs="Times New Roman"/>
          <w:b/>
          <w:szCs w:val="24"/>
          <w:lang w:eastAsia="ru-RU"/>
        </w:rPr>
        <w:t>livrare</w:t>
      </w:r>
      <w:r w:rsidRPr="00D24ACB">
        <w:rPr>
          <w:rFonts w:eastAsia="Times New Roman" w:cs="Times New Roman"/>
          <w:b/>
          <w:szCs w:val="24"/>
          <w:lang w:eastAsia="ru-RU"/>
        </w:rPr>
        <w:t xml:space="preserve"> solicitat și locul destinației finale: </w:t>
      </w:r>
      <w:r w:rsidR="00927B5E" w:rsidRPr="00D24ACB">
        <w:rPr>
          <w:rFonts w:eastAsia="Times New Roman" w:cs="Times New Roman"/>
          <w:b/>
          <w:szCs w:val="24"/>
          <w:lang w:eastAsia="ru-RU"/>
        </w:rPr>
        <w:t>conform tabelului de mai sus.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D24ACB" w14:paraId="5516DCAF" w14:textId="77777777" w:rsidTr="00605C4F">
        <w:trPr>
          <w:trHeight w:val="697"/>
        </w:trPr>
        <w:tc>
          <w:tcPr>
            <w:tcW w:w="9747" w:type="dxa"/>
          </w:tcPr>
          <w:p w14:paraId="29C9DAAA" w14:textId="77777777" w:rsidR="00AA73C0" w:rsidRPr="00D24ACB" w:rsidRDefault="00AA73C0" w:rsidP="00AA73C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24ACB">
              <w:rPr>
                <w:rFonts w:eastAsia="Times New Roman" w:cs="Times New Roman"/>
                <w:b/>
                <w:szCs w:val="24"/>
                <w:lang w:eastAsia="ru-RU"/>
              </w:rPr>
              <w:t xml:space="preserve">Modalitatea de evaluare: </w:t>
            </w:r>
            <w:r w:rsidR="006A4FAC" w:rsidRPr="00D24ACB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calificare.</w:t>
            </w:r>
          </w:p>
          <w:p w14:paraId="3FD66F58" w14:textId="77777777" w:rsidR="00315A1E" w:rsidRPr="00D24ACB" w:rsidRDefault="00AA73C0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24ACB">
              <w:rPr>
                <w:rFonts w:eastAsia="Times New Roman" w:cs="Times New Roman"/>
                <w:b/>
                <w:szCs w:val="24"/>
                <w:lang w:eastAsia="ru-RU"/>
              </w:rPr>
              <w:t>Documentele/cerinţele de calificare pentru operatorii economici includ următoarele:</w:t>
            </w:r>
            <w:r w:rsidR="00315A1E" w:rsidRPr="00D24ACB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4017"/>
              <w:gridCol w:w="3062"/>
              <w:gridCol w:w="1750"/>
            </w:tblGrid>
            <w:tr w:rsidR="00191070" w:rsidRPr="00D24ACB" w14:paraId="296C6070" w14:textId="77777777" w:rsidTr="00B2314B">
              <w:trPr>
                <w:trHeight w:val="17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7A56AA" w14:textId="77777777" w:rsidR="00191070" w:rsidRPr="00D24ACB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bookmarkStart w:id="0" w:name="_Hlk124171819"/>
                  <w:r w:rsidRPr="00D24ACB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5B8D7B" w14:textId="77777777" w:rsidR="00191070" w:rsidRPr="00D24ACB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4F535E" w14:textId="77777777" w:rsidR="00191070" w:rsidRPr="00D24ACB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3E1304" w14:textId="77777777" w:rsidR="00191070" w:rsidRPr="00D24ACB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b/>
                      <w:sz w:val="20"/>
                      <w:szCs w:val="20"/>
                    </w:rPr>
                    <w:t>Obligativitatea</w:t>
                  </w:r>
                </w:p>
              </w:tc>
            </w:tr>
            <w:tr w:rsidR="00191070" w:rsidRPr="00D24ACB" w14:paraId="63B625C4" w14:textId="77777777" w:rsidTr="00BC622B">
              <w:trPr>
                <w:trHeight w:val="26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C7650" w14:textId="77777777" w:rsidR="00191070" w:rsidRPr="00D24ACB" w:rsidRDefault="00191070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13BBCD" w14:textId="77777777" w:rsidR="00191070" w:rsidRPr="00D24ACB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1847B1" w14:textId="77777777" w:rsidR="00191070" w:rsidRPr="00D24ACB" w:rsidRDefault="000B11AE" w:rsidP="00AA73C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32F31" w14:textId="77777777" w:rsidR="00191070" w:rsidRPr="00D24ACB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D24ACB" w14:paraId="4E664361" w14:textId="77777777" w:rsidTr="00BC622B">
              <w:trPr>
                <w:trHeight w:val="107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3CE88" w14:textId="77777777" w:rsidR="000B11AE" w:rsidRPr="00D24ACB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A71AB0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 4.1, conform formularului anexat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B79F44" w14:textId="77777777" w:rsidR="000B11AE" w:rsidRPr="00D24ACB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65B88F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D24ACB" w14:paraId="398B8E4F" w14:textId="77777777" w:rsidTr="00BC622B">
              <w:trPr>
                <w:trHeight w:val="8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3BCC6" w14:textId="77777777" w:rsidR="000B11AE" w:rsidRPr="00D24ACB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DDDE49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F4.2, conform formularului anexat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A54EA4" w14:textId="77777777" w:rsidR="000B11AE" w:rsidRPr="00D24ACB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C6C54A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D24ACB" w14:paraId="3EA0D18E" w14:textId="77777777" w:rsidTr="00BC622B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F5227" w14:textId="77777777" w:rsidR="000B11AE" w:rsidRPr="00D24ACB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5F79C2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CEEE47" w14:textId="77777777" w:rsidR="000B11AE" w:rsidRPr="00D24ACB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97FBBA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D24ACB" w14:paraId="5A2472C5" w14:textId="77777777" w:rsidTr="00BC622B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41D43" w14:textId="77777777" w:rsidR="000B11AE" w:rsidRPr="00D24ACB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336F20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bookmarkStart w:id="1" w:name="_Hlk93479291"/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Aviz sanitar pentru produsele chimice pentru întreținerea apei </w:t>
                  </w:r>
                  <w:r w:rsidR="00927B5E"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în piscine/bazine</w:t>
                  </w:r>
                  <w:bookmarkEnd w:id="1"/>
                  <w:r w:rsidR="00927B5E"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ab/>
                  </w:r>
                  <w:r w:rsidR="00927B5E"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3B0C05" w14:textId="77777777" w:rsidR="000B11AE" w:rsidRPr="00D24ACB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48FD27" w14:textId="77777777" w:rsidR="000B11AE" w:rsidRPr="00D24ACB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187F6F" w:rsidRPr="00D24ACB" w14:paraId="480838C0" w14:textId="77777777" w:rsidTr="00187F6F">
              <w:trPr>
                <w:trHeight w:val="6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C0CD2" w14:textId="7E760273" w:rsidR="00187F6F" w:rsidRPr="00D24ACB" w:rsidRDefault="00187F6F" w:rsidP="00187F6F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495EE" w14:textId="29F40056" w:rsidR="00187F6F" w:rsidRPr="00D24ACB" w:rsidRDefault="00187F6F" w:rsidP="00187F6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Declarația de eligibilitate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8836F" w14:textId="3BD880E9" w:rsidR="00187F6F" w:rsidRPr="00D24ACB" w:rsidRDefault="00187F6F" w:rsidP="00187F6F">
                  <w:pPr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70719" w14:textId="7BD63352" w:rsidR="00187F6F" w:rsidRPr="00D24ACB" w:rsidRDefault="00187F6F" w:rsidP="00187F6F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D24ACB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</w:tbl>
          <w:bookmarkEnd w:id="0"/>
          <w:p w14:paraId="4353D2D9" w14:textId="77777777" w:rsidR="000B11AE" w:rsidRPr="00D24AC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Operatorii economici interesaţi pot obţine informaţie suplimentară  sau pot solicita </w:t>
            </w:r>
          </w:p>
          <w:p w14:paraId="01CC9C2A" w14:textId="77777777" w:rsidR="00315A1E" w:rsidRPr="00D24ACB" w:rsidRDefault="00315A1E" w:rsidP="000B11AE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>clarificări de la autoritatea contractantă la adresa indicată mai jos</w:t>
            </w:r>
            <w:r w:rsidRPr="00D24ACB">
              <w:rPr>
                <w:rFonts w:eastAsia="Times New Roman" w:cs="Times New Roman"/>
                <w:sz w:val="22"/>
                <w:lang w:eastAsia="ru-RU"/>
              </w:rPr>
              <w:t>:</w:t>
            </w:r>
          </w:p>
          <w:p w14:paraId="218F95C1" w14:textId="77777777" w:rsidR="00F1493F" w:rsidRPr="00D24ACB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2"/>
                <w:szCs w:val="22"/>
                <w:lang w:val="ro-RO"/>
              </w:rPr>
            </w:pPr>
            <w:r w:rsidRPr="00D24ACB">
              <w:rPr>
                <w:sz w:val="22"/>
                <w:szCs w:val="22"/>
                <w:lang w:val="ro-RO"/>
              </w:rPr>
              <w:t xml:space="preserve">Denumirea autorităţii contractante: </w:t>
            </w:r>
            <w:r w:rsidR="00C65B71" w:rsidRPr="00D24ACB">
              <w:rPr>
                <w:sz w:val="22"/>
                <w:szCs w:val="22"/>
                <w:lang w:val="ro-RO"/>
              </w:rPr>
              <w:t>I</w:t>
            </w:r>
            <w:r w:rsidR="0073394B" w:rsidRPr="00D24ACB">
              <w:rPr>
                <w:sz w:val="22"/>
                <w:szCs w:val="22"/>
                <w:lang w:val="ro-RO"/>
              </w:rPr>
              <w:t>MSP IMC</w:t>
            </w:r>
          </w:p>
          <w:p w14:paraId="1C70E42F" w14:textId="77777777" w:rsidR="00F1493F" w:rsidRPr="00D24ACB" w:rsidRDefault="00F1493F" w:rsidP="006A4FAC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D24ACB">
              <w:rPr>
                <w:sz w:val="22"/>
                <w:szCs w:val="22"/>
                <w:lang w:val="ro-RO"/>
              </w:rPr>
              <w:t xml:space="preserve">Adresa: </w:t>
            </w:r>
            <w:r w:rsidR="00C65B71" w:rsidRPr="00D24ACB">
              <w:rPr>
                <w:sz w:val="22"/>
                <w:szCs w:val="22"/>
                <w:lang w:val="ro-RO"/>
              </w:rPr>
              <w:t>B</w:t>
            </w:r>
            <w:r w:rsidR="0073394B" w:rsidRPr="00D24ACB">
              <w:rPr>
                <w:sz w:val="22"/>
                <w:szCs w:val="22"/>
                <w:lang w:val="ro-RO"/>
              </w:rPr>
              <w:t>urebista, 93</w:t>
            </w:r>
          </w:p>
          <w:p w14:paraId="31EEAC1A" w14:textId="77777777" w:rsidR="00F1493F" w:rsidRPr="00D24ACB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D24ACB">
              <w:rPr>
                <w:sz w:val="22"/>
                <w:szCs w:val="22"/>
                <w:lang w:val="ro-RO"/>
              </w:rPr>
              <w:t>Tel</w:t>
            </w:r>
            <w:r w:rsidR="00184BEE" w:rsidRPr="00D24ACB">
              <w:rPr>
                <w:sz w:val="22"/>
                <w:szCs w:val="22"/>
                <w:lang w:val="ro-RO"/>
              </w:rPr>
              <w:t>/fax</w:t>
            </w:r>
            <w:r w:rsidRPr="00D24ACB">
              <w:rPr>
                <w:sz w:val="22"/>
                <w:szCs w:val="22"/>
                <w:lang w:val="ro-RO"/>
              </w:rPr>
              <w:t xml:space="preserve">: </w:t>
            </w:r>
            <w:r w:rsidR="0073394B" w:rsidRPr="00D24ACB">
              <w:rPr>
                <w:sz w:val="22"/>
                <w:szCs w:val="22"/>
                <w:lang w:val="ro-RO"/>
              </w:rPr>
              <w:t>022-55-96-46</w:t>
            </w:r>
          </w:p>
          <w:p w14:paraId="2C4D30CC" w14:textId="30CF0170" w:rsidR="00F1493F" w:rsidRPr="00D24ACB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D24ACB">
              <w:rPr>
                <w:sz w:val="22"/>
                <w:szCs w:val="22"/>
                <w:lang w:val="ro-RO"/>
              </w:rPr>
              <w:t xml:space="preserve">E-mail: </w:t>
            </w:r>
            <w:r w:rsidR="002B5763">
              <w:rPr>
                <w:sz w:val="22"/>
                <w:szCs w:val="22"/>
                <w:lang w:val="ro-RO"/>
              </w:rPr>
              <w:t>cebuccorinaimc@gmail.com</w:t>
            </w:r>
          </w:p>
          <w:p w14:paraId="2855C34C" w14:textId="77777777" w:rsidR="00F1493F" w:rsidRPr="00D24ACB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D24ACB">
              <w:rPr>
                <w:sz w:val="22"/>
                <w:szCs w:val="22"/>
                <w:lang w:val="ro-RO"/>
              </w:rPr>
              <w:t xml:space="preserve">Numele şi funcţia persoanei responsabile: </w:t>
            </w:r>
            <w:r w:rsidR="0073394B" w:rsidRPr="00D24ACB">
              <w:rPr>
                <w:sz w:val="22"/>
                <w:szCs w:val="22"/>
                <w:lang w:val="ro-RO"/>
              </w:rPr>
              <w:t>Cebuc Corina</w:t>
            </w:r>
          </w:p>
          <w:p w14:paraId="7D32157E" w14:textId="77777777" w:rsidR="00315A1E" w:rsidRPr="00D24ACB" w:rsidRDefault="00AA73C0" w:rsidP="00AA73C0">
            <w:pPr>
              <w:numPr>
                <w:ilvl w:val="0"/>
                <w:numId w:val="3"/>
              </w:numPr>
              <w:tabs>
                <w:tab w:val="left" w:pos="284"/>
                <w:tab w:val="left" w:pos="450"/>
              </w:tabs>
              <w:spacing w:after="0"/>
              <w:ind w:left="284" w:hanging="284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>Î</w:t>
            </w:r>
            <w:r w:rsidR="00315A1E"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ntocmirea ofertelor:  </w:t>
            </w:r>
            <w:r w:rsidR="00315A1E" w:rsidRPr="00D24ACB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D24ACB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>bile și urmează a fi prezentate prin intermediul MTender</w:t>
            </w:r>
            <w:r w:rsidR="008D794A" w:rsidRPr="00D24ACB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>.</w:t>
            </w:r>
          </w:p>
          <w:p w14:paraId="056F8FA4" w14:textId="409EDA79" w:rsidR="00315A1E" w:rsidRPr="00D24AC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2"/>
                <w:lang w:eastAsia="ru-RU"/>
              </w:rPr>
            </w:pP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Termenul de </w:t>
            </w:r>
            <w:r w:rsidR="005816D7" w:rsidRPr="00D24ACB">
              <w:rPr>
                <w:rFonts w:eastAsia="Times New Roman" w:cs="Times New Roman"/>
                <w:b/>
                <w:sz w:val="22"/>
                <w:lang w:eastAsia="ru-RU"/>
              </w:rPr>
              <w:t>achitare</w:t>
            </w:r>
            <w:r w:rsidRPr="00D24ACB">
              <w:rPr>
                <w:rFonts w:eastAsia="Times New Roman" w:cs="Times New Roman"/>
                <w:b/>
                <w:sz w:val="22"/>
                <w:lang w:eastAsia="ru-RU"/>
              </w:rPr>
              <w:t xml:space="preserve">: </w:t>
            </w:r>
            <w:r w:rsidR="009A17B3">
              <w:rPr>
                <w:rFonts w:cs="Times New Roman"/>
                <w:i/>
                <w:sz w:val="22"/>
              </w:rPr>
              <w:t>în decurs de 60 zile, conform facturilor fiscale lunare prezentate</w:t>
            </w:r>
            <w:r w:rsidR="00AD2B96" w:rsidRPr="00D24ACB">
              <w:rPr>
                <w:rFonts w:cs="Times New Roman"/>
                <w:i/>
                <w:sz w:val="22"/>
              </w:rPr>
              <w:t>.</w:t>
            </w:r>
          </w:p>
          <w:p w14:paraId="23E64CA3" w14:textId="5C014F53" w:rsidR="00E9457B" w:rsidRPr="00D24ACB" w:rsidRDefault="00E9457B" w:rsidP="000B11AE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D24ACB">
              <w:rPr>
                <w:rFonts w:eastAsia="Times New Roman" w:cs="Times New Roman"/>
                <w:i/>
                <w:sz w:val="22"/>
                <w:lang w:eastAsia="ru-RU"/>
              </w:rPr>
              <w:t xml:space="preserve"> </w:t>
            </w:r>
            <w:r w:rsidRPr="00D24ACB">
              <w:rPr>
                <w:rFonts w:eastAsia="Times New Roman" w:cs="Times New Roman"/>
                <w:sz w:val="22"/>
                <w:lang w:eastAsia="ru-RU"/>
              </w:rPr>
              <w:t xml:space="preserve">Perioada de prestare – </w:t>
            </w:r>
            <w:r w:rsidR="006A4FAC" w:rsidRPr="00D24ACB">
              <w:rPr>
                <w:rFonts w:eastAsia="Times New Roman" w:cs="Times New Roman"/>
                <w:sz w:val="22"/>
                <w:lang w:eastAsia="ru-RU"/>
              </w:rPr>
              <w:t>începînd cu 01.0</w:t>
            </w:r>
            <w:r w:rsidR="003765B2">
              <w:rPr>
                <w:rFonts w:eastAsia="Times New Roman" w:cs="Times New Roman"/>
                <w:sz w:val="22"/>
                <w:lang w:eastAsia="ru-RU"/>
              </w:rPr>
              <w:t>1</w:t>
            </w:r>
            <w:r w:rsidR="006A4FAC" w:rsidRPr="00D24ACB">
              <w:rPr>
                <w:rFonts w:eastAsia="Times New Roman" w:cs="Times New Roman"/>
                <w:sz w:val="22"/>
                <w:lang w:eastAsia="ru-RU"/>
              </w:rPr>
              <w:t>.202</w:t>
            </w:r>
            <w:r w:rsidR="00027F9E">
              <w:rPr>
                <w:rFonts w:eastAsia="Times New Roman" w:cs="Times New Roman"/>
                <w:sz w:val="22"/>
                <w:lang w:eastAsia="ru-RU"/>
              </w:rPr>
              <w:t>6</w:t>
            </w:r>
            <w:r w:rsidRPr="00D24ACB">
              <w:rPr>
                <w:rFonts w:eastAsia="Times New Roman" w:cs="Times New Roman"/>
                <w:sz w:val="22"/>
                <w:lang w:eastAsia="ru-RU"/>
              </w:rPr>
              <w:t xml:space="preserve"> pînă pe 31.12.202</w:t>
            </w:r>
            <w:r w:rsidR="00027F9E">
              <w:rPr>
                <w:rFonts w:eastAsia="Times New Roman" w:cs="Times New Roman"/>
                <w:sz w:val="22"/>
                <w:lang w:eastAsia="ru-RU"/>
              </w:rPr>
              <w:t>6</w:t>
            </w:r>
          </w:p>
        </w:tc>
      </w:tr>
    </w:tbl>
    <w:p w14:paraId="691D0CC0" w14:textId="77777777" w:rsidR="00927B5E" w:rsidRPr="00D24ACB" w:rsidRDefault="00927B5E" w:rsidP="00A12612">
      <w:pPr>
        <w:spacing w:after="0"/>
        <w:ind w:firstLine="0"/>
        <w:rPr>
          <w:b/>
          <w:szCs w:val="24"/>
        </w:rPr>
      </w:pPr>
    </w:p>
    <w:p w14:paraId="1A7F002A" w14:textId="77777777" w:rsidR="00315A1E" w:rsidRPr="00D24ACB" w:rsidRDefault="00547D26" w:rsidP="00A12612">
      <w:pPr>
        <w:spacing w:after="0"/>
        <w:ind w:firstLine="0"/>
        <w:rPr>
          <w:b/>
          <w:szCs w:val="24"/>
        </w:rPr>
      </w:pPr>
      <w:r w:rsidRPr="00D24ACB">
        <w:rPr>
          <w:b/>
          <w:szCs w:val="24"/>
        </w:rPr>
        <w:t>Co</w:t>
      </w:r>
      <w:r w:rsidR="00605C4F" w:rsidRPr="00D24ACB">
        <w:rPr>
          <w:b/>
          <w:szCs w:val="24"/>
        </w:rPr>
        <w:t>nducătorul grupului de lucru:  ______________________________      L.Ș.</w:t>
      </w:r>
    </w:p>
    <w:p w14:paraId="1535F9A4" w14:textId="77777777" w:rsidR="00266A3F" w:rsidRPr="00D24ACB" w:rsidRDefault="00605C4F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  <w:r w:rsidRPr="00D24ACB">
        <w:rPr>
          <w:rFonts w:eastAsia="Times New Roman" w:cs="Times New Roman"/>
          <w:sz w:val="16"/>
          <w:szCs w:val="16"/>
          <w:lang w:eastAsia="ru-RU"/>
        </w:rPr>
        <w:t xml:space="preserve">Ex. </w:t>
      </w:r>
      <w:r w:rsidR="00266A3F" w:rsidRPr="00D24ACB">
        <w:rPr>
          <w:rFonts w:eastAsia="Times New Roman" w:cs="Times New Roman"/>
          <w:sz w:val="16"/>
          <w:szCs w:val="16"/>
          <w:lang w:eastAsia="ru-RU"/>
        </w:rPr>
        <w:t>C.Cebuc</w:t>
      </w:r>
    </w:p>
    <w:p w14:paraId="52B6CCC3" w14:textId="77777777" w:rsidR="008619B8" w:rsidRPr="00D24ACB" w:rsidRDefault="00266A3F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  <w:r w:rsidRPr="00D24ACB">
        <w:rPr>
          <w:rFonts w:eastAsia="Times New Roman" w:cs="Times New Roman"/>
          <w:sz w:val="16"/>
          <w:szCs w:val="16"/>
          <w:lang w:eastAsia="ru-RU"/>
        </w:rPr>
        <w:t>Tel.022-55-96-46</w:t>
      </w:r>
    </w:p>
    <w:sectPr w:rsidR="008619B8" w:rsidRPr="00D24ACB" w:rsidSect="00187F6F">
      <w:footerReference w:type="even" r:id="rId7"/>
      <w:footerReference w:type="default" r:id="rId8"/>
      <w:pgSz w:w="11901" w:h="16840"/>
      <w:pgMar w:top="288" w:right="562" w:bottom="288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DC8BC" w14:textId="77777777" w:rsidR="00943809" w:rsidRDefault="00943809">
      <w:pPr>
        <w:spacing w:after="0"/>
      </w:pPr>
      <w:r>
        <w:separator/>
      </w:r>
    </w:p>
  </w:endnote>
  <w:endnote w:type="continuationSeparator" w:id="0">
    <w:p w14:paraId="6242B550" w14:textId="77777777" w:rsidR="00943809" w:rsidRDefault="009438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D6B41" w14:textId="77777777" w:rsidR="004350C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1C86238" w14:textId="77777777" w:rsidR="004350C2" w:rsidRDefault="004350C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5837A" w14:textId="77777777" w:rsidR="004350C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27B5E">
      <w:rPr>
        <w:rStyle w:val="a9"/>
        <w:noProof/>
      </w:rPr>
      <w:t>1</w:t>
    </w:r>
    <w:r>
      <w:rPr>
        <w:rStyle w:val="a9"/>
      </w:rPr>
      <w:fldChar w:fldCharType="end"/>
    </w:r>
  </w:p>
  <w:p w14:paraId="42C1951E" w14:textId="77777777" w:rsidR="004350C2" w:rsidRPr="00F01B5E" w:rsidRDefault="004350C2" w:rsidP="00B5206E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B4418" w14:textId="77777777" w:rsidR="00943809" w:rsidRDefault="00943809">
      <w:pPr>
        <w:spacing w:after="0"/>
      </w:pPr>
      <w:r>
        <w:separator/>
      </w:r>
    </w:p>
  </w:footnote>
  <w:footnote w:type="continuationSeparator" w:id="0">
    <w:p w14:paraId="3E9FB28A" w14:textId="77777777" w:rsidR="00943809" w:rsidRDefault="0094380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3E06F0"/>
    <w:multiLevelType w:val="hybridMultilevel"/>
    <w:tmpl w:val="BD26F404"/>
    <w:lvl w:ilvl="0" w:tplc="205E3BB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6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2727344">
    <w:abstractNumId w:val="4"/>
  </w:num>
  <w:num w:numId="2" w16cid:durableId="1056047174">
    <w:abstractNumId w:val="0"/>
  </w:num>
  <w:num w:numId="3" w16cid:durableId="1500735722">
    <w:abstractNumId w:val="1"/>
  </w:num>
  <w:num w:numId="4" w16cid:durableId="1358240604">
    <w:abstractNumId w:val="7"/>
  </w:num>
  <w:num w:numId="5" w16cid:durableId="2096395609">
    <w:abstractNumId w:val="6"/>
  </w:num>
  <w:num w:numId="6" w16cid:durableId="1149789990">
    <w:abstractNumId w:val="3"/>
  </w:num>
  <w:num w:numId="7" w16cid:durableId="1475024708">
    <w:abstractNumId w:val="5"/>
  </w:num>
  <w:num w:numId="8" w16cid:durableId="20191913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A1E"/>
    <w:rsid w:val="00007AEA"/>
    <w:rsid w:val="00011D52"/>
    <w:rsid w:val="000213AD"/>
    <w:rsid w:val="00027F9E"/>
    <w:rsid w:val="00046B18"/>
    <w:rsid w:val="00050C12"/>
    <w:rsid w:val="00066480"/>
    <w:rsid w:val="000B11AE"/>
    <w:rsid w:val="000C161D"/>
    <w:rsid w:val="000C6942"/>
    <w:rsid w:val="000D2010"/>
    <w:rsid w:val="000D7100"/>
    <w:rsid w:val="000E77C7"/>
    <w:rsid w:val="000F043B"/>
    <w:rsid w:val="000F2509"/>
    <w:rsid w:val="00103DAA"/>
    <w:rsid w:val="00154828"/>
    <w:rsid w:val="001618DF"/>
    <w:rsid w:val="0017585D"/>
    <w:rsid w:val="00181186"/>
    <w:rsid w:val="00184BEE"/>
    <w:rsid w:val="00185029"/>
    <w:rsid w:val="00187F6F"/>
    <w:rsid w:val="00191070"/>
    <w:rsid w:val="001A4FB5"/>
    <w:rsid w:val="001B3F8C"/>
    <w:rsid w:val="001D354F"/>
    <w:rsid w:val="001F5010"/>
    <w:rsid w:val="0021662F"/>
    <w:rsid w:val="00266396"/>
    <w:rsid w:val="002667D9"/>
    <w:rsid w:val="00266A3F"/>
    <w:rsid w:val="002679CC"/>
    <w:rsid w:val="002B5763"/>
    <w:rsid w:val="00315A1E"/>
    <w:rsid w:val="00324597"/>
    <w:rsid w:val="0035530F"/>
    <w:rsid w:val="003765B2"/>
    <w:rsid w:val="003A73CF"/>
    <w:rsid w:val="003B109B"/>
    <w:rsid w:val="003C1CD3"/>
    <w:rsid w:val="004022A9"/>
    <w:rsid w:val="00404E96"/>
    <w:rsid w:val="00417AEF"/>
    <w:rsid w:val="00431EC2"/>
    <w:rsid w:val="004350C2"/>
    <w:rsid w:val="0043768F"/>
    <w:rsid w:val="00453A19"/>
    <w:rsid w:val="00470F68"/>
    <w:rsid w:val="00496305"/>
    <w:rsid w:val="004A0596"/>
    <w:rsid w:val="004A0B54"/>
    <w:rsid w:val="004C16A6"/>
    <w:rsid w:val="004C2DC4"/>
    <w:rsid w:val="004F12EA"/>
    <w:rsid w:val="005418EE"/>
    <w:rsid w:val="00547D26"/>
    <w:rsid w:val="005816D7"/>
    <w:rsid w:val="00584C19"/>
    <w:rsid w:val="005928C2"/>
    <w:rsid w:val="005A5E48"/>
    <w:rsid w:val="005B522F"/>
    <w:rsid w:val="00605C4F"/>
    <w:rsid w:val="00610455"/>
    <w:rsid w:val="00623711"/>
    <w:rsid w:val="0063238B"/>
    <w:rsid w:val="00670449"/>
    <w:rsid w:val="00670635"/>
    <w:rsid w:val="006A4FAC"/>
    <w:rsid w:val="007117CB"/>
    <w:rsid w:val="00720EB0"/>
    <w:rsid w:val="0073394B"/>
    <w:rsid w:val="00744F62"/>
    <w:rsid w:val="00750AF1"/>
    <w:rsid w:val="00762CE6"/>
    <w:rsid w:val="007A5241"/>
    <w:rsid w:val="007C1EC3"/>
    <w:rsid w:val="007E15CF"/>
    <w:rsid w:val="007E5081"/>
    <w:rsid w:val="0080122E"/>
    <w:rsid w:val="00832F5C"/>
    <w:rsid w:val="008619B8"/>
    <w:rsid w:val="00862478"/>
    <w:rsid w:val="00892F2A"/>
    <w:rsid w:val="008D794A"/>
    <w:rsid w:val="00917806"/>
    <w:rsid w:val="00927B5E"/>
    <w:rsid w:val="00934FFC"/>
    <w:rsid w:val="00943809"/>
    <w:rsid w:val="009538C0"/>
    <w:rsid w:val="009957FB"/>
    <w:rsid w:val="009A17B3"/>
    <w:rsid w:val="009B7A09"/>
    <w:rsid w:val="009D5980"/>
    <w:rsid w:val="009E69EB"/>
    <w:rsid w:val="00A04BDD"/>
    <w:rsid w:val="00A106DC"/>
    <w:rsid w:val="00A12612"/>
    <w:rsid w:val="00A32CD6"/>
    <w:rsid w:val="00A3631E"/>
    <w:rsid w:val="00A6387F"/>
    <w:rsid w:val="00A7498A"/>
    <w:rsid w:val="00A921A5"/>
    <w:rsid w:val="00AA73C0"/>
    <w:rsid w:val="00AB6B74"/>
    <w:rsid w:val="00AD2B96"/>
    <w:rsid w:val="00B2314B"/>
    <w:rsid w:val="00B25BB6"/>
    <w:rsid w:val="00B515EF"/>
    <w:rsid w:val="00BB790F"/>
    <w:rsid w:val="00BC622B"/>
    <w:rsid w:val="00BD1C12"/>
    <w:rsid w:val="00BD331B"/>
    <w:rsid w:val="00BD3490"/>
    <w:rsid w:val="00BF25C0"/>
    <w:rsid w:val="00BF2C05"/>
    <w:rsid w:val="00C05B2B"/>
    <w:rsid w:val="00C23597"/>
    <w:rsid w:val="00C37526"/>
    <w:rsid w:val="00C65B71"/>
    <w:rsid w:val="00CA30F1"/>
    <w:rsid w:val="00CB2808"/>
    <w:rsid w:val="00CB7AF7"/>
    <w:rsid w:val="00CD4367"/>
    <w:rsid w:val="00CF63FC"/>
    <w:rsid w:val="00D13121"/>
    <w:rsid w:val="00D132AD"/>
    <w:rsid w:val="00D22B21"/>
    <w:rsid w:val="00D24ACB"/>
    <w:rsid w:val="00D33A77"/>
    <w:rsid w:val="00D53EF8"/>
    <w:rsid w:val="00D56B87"/>
    <w:rsid w:val="00D576F7"/>
    <w:rsid w:val="00D95B1B"/>
    <w:rsid w:val="00DB4B80"/>
    <w:rsid w:val="00DC7631"/>
    <w:rsid w:val="00DE6449"/>
    <w:rsid w:val="00DF3D40"/>
    <w:rsid w:val="00E6504E"/>
    <w:rsid w:val="00E75314"/>
    <w:rsid w:val="00E755A4"/>
    <w:rsid w:val="00E8555F"/>
    <w:rsid w:val="00E9457B"/>
    <w:rsid w:val="00EC7219"/>
    <w:rsid w:val="00ED2A49"/>
    <w:rsid w:val="00EE117D"/>
    <w:rsid w:val="00EF17B0"/>
    <w:rsid w:val="00F1493F"/>
    <w:rsid w:val="00F1518A"/>
    <w:rsid w:val="00F17B7D"/>
    <w:rsid w:val="00F561B5"/>
    <w:rsid w:val="00F76082"/>
    <w:rsid w:val="00FD6AD4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4C1D"/>
  <w15:docId w15:val="{691D51C7-24B3-4D34-8B3E-738FFF1A4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5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Professional</cp:lastModifiedBy>
  <cp:revision>188</cp:revision>
  <cp:lastPrinted>2024-11-20T13:27:00Z</cp:lastPrinted>
  <dcterms:created xsi:type="dcterms:W3CDTF">2017-09-15T13:51:00Z</dcterms:created>
  <dcterms:modified xsi:type="dcterms:W3CDTF">2025-10-22T12:23:00Z</dcterms:modified>
</cp:coreProperties>
</file>