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A021F3" w:rsidRDefault="0069001F" w:rsidP="00A021F3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240A25">
        <w:rPr>
          <w:b/>
          <w:i/>
          <w:sz w:val="24"/>
          <w:szCs w:val="24"/>
          <w:u w:val="single"/>
          <w:lang w:val="ro-MD"/>
        </w:rPr>
        <w:t>Serviciilor de calificare a echipament</w:t>
      </w:r>
      <w:r w:rsidR="00A021F3">
        <w:rPr>
          <w:b/>
          <w:i/>
          <w:sz w:val="24"/>
          <w:szCs w:val="24"/>
          <w:u w:val="single"/>
          <w:lang w:val="ro-MD"/>
        </w:rPr>
        <w:t>ului de laborator</w:t>
      </w:r>
      <w:r w:rsidR="00193507" w:rsidRPr="004225A2">
        <w:rPr>
          <w:b/>
          <w:sz w:val="24"/>
          <w:szCs w:val="24"/>
          <w:lang w:val="ro-MD"/>
        </w:rPr>
        <w:br/>
      </w:r>
      <w:r w:rsidRPr="004225A2">
        <w:rPr>
          <w:b/>
          <w:sz w:val="24"/>
          <w:szCs w:val="24"/>
          <w:lang w:val="ro-MD"/>
        </w:rPr>
        <w:t>prin procedura de achiziție</w:t>
      </w:r>
      <w:r w:rsidR="00277B75" w:rsidRPr="00277B75">
        <w:rPr>
          <w:b/>
          <w:sz w:val="24"/>
          <w:szCs w:val="24"/>
          <w:lang w:val="ro-MD"/>
        </w:rPr>
        <w:t xml:space="preserve"> </w:t>
      </w:r>
      <w:r w:rsidR="00A021F3">
        <w:rPr>
          <w:b/>
          <w:i/>
          <w:sz w:val="24"/>
          <w:szCs w:val="24"/>
          <w:u w:val="single"/>
          <w:lang w:val="ro-MD"/>
        </w:rPr>
        <w:t>de mic</w:t>
      </w:r>
      <w:r w:rsidR="00A021F3">
        <w:rPr>
          <w:b/>
          <w:i/>
          <w:sz w:val="24"/>
          <w:szCs w:val="24"/>
          <w:u w:val="single"/>
          <w:lang w:val="ro-RO"/>
        </w:rPr>
        <w:t>ă valoare</w:t>
      </w:r>
    </w:p>
    <w:p w:rsidR="0069001F" w:rsidRPr="004225A2" w:rsidRDefault="0069001F" w:rsidP="0069001F">
      <w:pPr>
        <w:rPr>
          <w:lang w:val="ro-MD"/>
        </w:rPr>
      </w:pPr>
    </w:p>
    <w:p w:rsidR="00240A25" w:rsidRPr="004225A2" w:rsidRDefault="00240A25" w:rsidP="00B1602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 w:rsidRPr="00277B75">
        <w:rPr>
          <w:b/>
          <w:i/>
          <w:sz w:val="24"/>
          <w:szCs w:val="24"/>
          <w:lang w:val="ro-MD"/>
        </w:rPr>
        <w:t>Agenția Medicamentului și Dispozitivelor Medicale</w:t>
      </w:r>
    </w:p>
    <w:p w:rsidR="00240A25" w:rsidRPr="004225A2" w:rsidRDefault="00240A25" w:rsidP="00B1602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277B75">
        <w:rPr>
          <w:b/>
          <w:i/>
          <w:sz w:val="24"/>
          <w:szCs w:val="24"/>
        </w:rPr>
        <w:t>1006601004002</w:t>
      </w:r>
    </w:p>
    <w:p w:rsidR="00240A25" w:rsidRPr="004225A2" w:rsidRDefault="00240A25" w:rsidP="00B1602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Pr="00277B75">
        <w:rPr>
          <w:b/>
          <w:i/>
          <w:sz w:val="24"/>
          <w:szCs w:val="24"/>
          <w:lang w:val="en-US"/>
        </w:rPr>
        <w:t>MD-2028, Republica Moldova, Chişinău, str. Korolenko 2/1</w:t>
      </w:r>
    </w:p>
    <w:p w:rsidR="00240A25" w:rsidRPr="00277B75" w:rsidRDefault="00240A25" w:rsidP="00B1602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277B75">
        <w:rPr>
          <w:b/>
          <w:i/>
          <w:sz w:val="24"/>
          <w:szCs w:val="24"/>
          <w:lang w:val="en-US"/>
        </w:rPr>
        <w:t xml:space="preserve">tel. </w:t>
      </w:r>
      <w:r w:rsidR="00CC667C">
        <w:rPr>
          <w:b/>
          <w:i/>
          <w:sz w:val="24"/>
          <w:szCs w:val="24"/>
        </w:rPr>
        <w:t>(+373 22) 88-43-01</w:t>
      </w:r>
      <w:r w:rsidRPr="00277B75">
        <w:rPr>
          <w:b/>
          <w:i/>
          <w:sz w:val="24"/>
          <w:szCs w:val="24"/>
          <w:lang w:val="ro-RO"/>
        </w:rPr>
        <w:t xml:space="preserve"> </w:t>
      </w:r>
      <w:r w:rsidRPr="00277B75">
        <w:rPr>
          <w:b/>
          <w:i/>
          <w:sz w:val="24"/>
          <w:szCs w:val="24"/>
        </w:rPr>
        <w:t>fax (+373 22) 88-43-55</w:t>
      </w:r>
    </w:p>
    <w:p w:rsidR="00240A25" w:rsidRDefault="00240A25" w:rsidP="00B1602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Pr="00277B75">
        <w:rPr>
          <w:b/>
          <w:sz w:val="24"/>
          <w:szCs w:val="24"/>
          <w:lang w:val="en-US"/>
        </w:rPr>
        <w:t>e-mail: </w:t>
      </w:r>
      <w:hyperlink r:id="rId8" w:history="1">
        <w:r w:rsidR="00CC667C" w:rsidRPr="00D83FCF">
          <w:rPr>
            <w:rStyle w:val="ac"/>
            <w:b/>
            <w:sz w:val="24"/>
            <w:szCs w:val="24"/>
            <w:lang w:val="en-US"/>
          </w:rPr>
          <w:t>office@amdm.gov.md</w:t>
        </w:r>
      </w:hyperlink>
      <w:r>
        <w:rPr>
          <w:b/>
          <w:sz w:val="24"/>
          <w:szCs w:val="24"/>
          <w:lang w:val="ro-MD"/>
        </w:rPr>
        <w:t xml:space="preserve">,                             </w:t>
      </w:r>
    </w:p>
    <w:p w:rsidR="00240A25" w:rsidRPr="00277B75" w:rsidRDefault="00240A25" w:rsidP="00B16028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                </w:t>
      </w:r>
      <w:r w:rsidR="00CC667C">
        <w:rPr>
          <w:b/>
          <w:sz w:val="24"/>
          <w:szCs w:val="24"/>
          <w:lang w:val="ro-MD"/>
        </w:rPr>
        <w:t xml:space="preserve">                        www.amdm</w:t>
      </w:r>
      <w:r>
        <w:rPr>
          <w:b/>
          <w:sz w:val="24"/>
          <w:szCs w:val="24"/>
          <w:lang w:val="ro-MD"/>
        </w:rPr>
        <w:t>.</w:t>
      </w:r>
      <w:r w:rsidR="00CC667C">
        <w:rPr>
          <w:b/>
          <w:sz w:val="24"/>
          <w:szCs w:val="24"/>
          <w:lang w:val="ro-MD"/>
        </w:rPr>
        <w:t>gov.</w:t>
      </w:r>
      <w:r>
        <w:rPr>
          <w:b/>
          <w:sz w:val="24"/>
          <w:szCs w:val="24"/>
          <w:lang w:val="ro-MD"/>
        </w:rPr>
        <w:t>md</w:t>
      </w:r>
    </w:p>
    <w:p w:rsidR="00240A25" w:rsidRPr="00277B75" w:rsidRDefault="00240A25" w:rsidP="00B1602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277B75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277B75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 </w:t>
      </w:r>
    </w:p>
    <w:p w:rsidR="00240A25" w:rsidRDefault="00240A25" w:rsidP="00240A25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CC667C" w:rsidRDefault="00CC667C" w:rsidP="00CC667C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MD"/>
        </w:r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1134"/>
        <w:gridCol w:w="3260"/>
        <w:gridCol w:w="1418"/>
      </w:tblGrid>
      <w:tr w:rsidR="00CC667C" w:rsidRPr="001672FE" w:rsidTr="00CC667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67C" w:rsidRPr="00CC667C" w:rsidRDefault="00CC667C" w:rsidP="00CC667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67C" w:rsidRPr="00CC667C" w:rsidRDefault="00CC667C" w:rsidP="00CC667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67C" w:rsidRPr="00CC667C" w:rsidRDefault="00CC667C" w:rsidP="00CC667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t>Denumirea bunurilor, serviciilor sau lucrărilor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67C" w:rsidRPr="00CC667C" w:rsidRDefault="00CC667C" w:rsidP="00CC667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t>Cantitate/ Unitate de măsură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67C" w:rsidRPr="00CC667C" w:rsidRDefault="00CC667C" w:rsidP="00CC667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t>Descrierea achiziției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67C" w:rsidRPr="00CC667C" w:rsidRDefault="00CC667C" w:rsidP="00CC667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t>Valoarea estimată,</w:t>
            </w: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br/>
              <w:t>fără TVA</w:t>
            </w:r>
            <w:r w:rsidRPr="00CC667C">
              <w:rPr>
                <w:rFonts w:eastAsiaTheme="minorHAnsi"/>
                <w:b/>
                <w:i/>
                <w:sz w:val="24"/>
                <w:szCs w:val="24"/>
                <w:lang w:val="ro-MD" w:eastAsia="en-US"/>
              </w:rPr>
              <w:t xml:space="preserve"> </w:t>
            </w:r>
            <w:r w:rsidRPr="00CC667C">
              <w:rPr>
                <w:rFonts w:eastAsiaTheme="minorHAnsi"/>
                <w:b/>
                <w:i/>
                <w:lang w:val="ro-MD" w:eastAsia="en-US"/>
              </w:rPr>
              <w:t>(pentru fiecare lot în parte)</w:t>
            </w:r>
          </w:p>
        </w:tc>
      </w:tr>
      <w:tr w:rsidR="00CC667C" w:rsidRPr="00CC667C" w:rsidTr="00CC667C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CC667C" w:rsidRDefault="00CC667C" w:rsidP="00CC667C">
            <w:pPr>
              <w:numPr>
                <w:ilvl w:val="0"/>
                <w:numId w:val="30"/>
              </w:numPr>
              <w:spacing w:after="16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CC667C" w:rsidRDefault="00CC667C" w:rsidP="00CC667C">
            <w:pPr>
              <w:spacing w:before="120" w:after="160" w:line="259" w:lineRule="auto"/>
              <w:jc w:val="center"/>
              <w:rPr>
                <w:rFonts w:eastAsiaTheme="minorHAnsi"/>
                <w:lang w:val="ro-RO" w:eastAsia="en-US"/>
              </w:rPr>
            </w:pPr>
            <w:r w:rsidRPr="00CC667C">
              <w:rPr>
                <w:rFonts w:eastAsiaTheme="minorHAnsi"/>
                <w:lang w:val="ro-RO" w:eastAsia="en-US"/>
              </w:rPr>
              <w:t>48180000-3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C" w:rsidRDefault="001672FE" w:rsidP="008A6339">
            <w:pPr>
              <w:spacing w:after="160" w:line="259" w:lineRule="auto"/>
              <w:rPr>
                <w:rFonts w:cstheme="minorBidi"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cstheme="minorBidi"/>
                <w:color w:val="000000"/>
                <w:sz w:val="24"/>
                <w:szCs w:val="24"/>
                <w:lang w:val="ro-RO" w:eastAsia="en-US"/>
              </w:rPr>
              <w:t>Servicii</w:t>
            </w:r>
            <w:r w:rsidR="00A021F3" w:rsidRPr="00A021F3">
              <w:rPr>
                <w:rFonts w:cstheme="minorBidi"/>
                <w:color w:val="000000"/>
                <w:sz w:val="24"/>
                <w:szCs w:val="24"/>
                <w:lang w:val="ro-RO" w:eastAsia="en-US"/>
              </w:rPr>
              <w:t xml:space="preserve"> de calificare a echipamentului de laborator</w:t>
            </w:r>
          </w:p>
          <w:p w:rsidR="00A021F3" w:rsidRPr="00A021F3" w:rsidRDefault="00A021F3" w:rsidP="008A6339">
            <w:pPr>
              <w:spacing w:after="160" w:line="259" w:lineRule="auto"/>
              <w:rPr>
                <w:rFonts w:cstheme="minorBidi"/>
                <w:b/>
                <w:color w:val="000000"/>
                <w:sz w:val="24"/>
                <w:szCs w:val="24"/>
                <w:lang w:val="ro-RO" w:eastAsia="en-US"/>
              </w:rPr>
            </w:pPr>
            <w:r w:rsidRPr="00A021F3">
              <w:rPr>
                <w:rFonts w:cstheme="minorBidi"/>
                <w:b/>
                <w:color w:val="000000"/>
                <w:sz w:val="24"/>
                <w:szCs w:val="24"/>
                <w:lang w:val="ro-RO" w:eastAsia="en-US"/>
              </w:rPr>
              <w:t>Spectrofotometru UV VIS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CC667C" w:rsidRDefault="00CC667C" w:rsidP="00CC667C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CC667C">
              <w:rPr>
                <w:rFonts w:eastAsiaTheme="minorHAnsi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C" w:rsidRPr="00CC667C" w:rsidRDefault="00A021F3" w:rsidP="00CC667C">
            <w:pPr>
              <w:spacing w:after="160" w:line="259" w:lineRule="auto"/>
              <w:jc w:val="center"/>
              <w:rPr>
                <w:rFonts w:cstheme="minorBidi"/>
                <w:color w:val="000000"/>
                <w:sz w:val="24"/>
                <w:szCs w:val="24"/>
                <w:lang w:val="ro-RO" w:eastAsia="en-US"/>
              </w:rPr>
            </w:pPr>
            <w:r w:rsidRPr="00A021F3">
              <w:rPr>
                <w:rFonts w:cstheme="minorBidi"/>
                <w:color w:val="000000"/>
                <w:sz w:val="24"/>
                <w:szCs w:val="24"/>
                <w:lang w:val="ro-RO" w:eastAsia="en-US"/>
              </w:rPr>
              <w:t>UV-1800 240V IVDD, Shimadzu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C667C" w:rsidRPr="00787050" w:rsidRDefault="00A021F3" w:rsidP="008A633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25 000</w:t>
            </w:r>
          </w:p>
        </w:tc>
      </w:tr>
      <w:tr w:rsidR="00CC667C" w:rsidRPr="00CC667C" w:rsidTr="00CC667C">
        <w:trPr>
          <w:trHeight w:val="11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CC667C" w:rsidRDefault="00CC667C" w:rsidP="00CC667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val="ro-RO" w:eastAsia="en-US"/>
              </w:rPr>
            </w:pPr>
            <w:r w:rsidRPr="00CC667C">
              <w:rPr>
                <w:b/>
                <w:color w:val="000000"/>
                <w:sz w:val="22"/>
                <w:szCs w:val="22"/>
                <w:lang w:val="ro-RO" w:eastAsia="en-US"/>
              </w:rPr>
              <w:t xml:space="preserve">                                                                                                                                       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CC667C" w:rsidRDefault="00A021F3" w:rsidP="000E7C3E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o-MD" w:eastAsia="en-US"/>
              </w:rPr>
              <w:t xml:space="preserve">25 </w:t>
            </w:r>
            <w:r w:rsidR="003C4CCF">
              <w:rPr>
                <w:rFonts w:eastAsiaTheme="minorHAnsi"/>
                <w:b/>
                <w:sz w:val="24"/>
                <w:szCs w:val="24"/>
                <w:lang w:val="ro-MD" w:eastAsia="en-US"/>
              </w:rPr>
              <w:t>000</w:t>
            </w:r>
          </w:p>
          <w:p w:rsidR="00CC667C" w:rsidRPr="00CC667C" w:rsidRDefault="00CC667C" w:rsidP="00CC667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val="ro-MD" w:eastAsia="en-US"/>
              </w:rPr>
            </w:pPr>
            <w:r w:rsidRPr="00CC667C">
              <w:rPr>
                <w:rFonts w:eastAsiaTheme="minorHAnsi"/>
                <w:b/>
                <w:sz w:val="24"/>
                <w:szCs w:val="24"/>
                <w:lang w:val="ro-MD" w:eastAsia="en-US"/>
              </w:rPr>
              <w:t>lei</w:t>
            </w:r>
          </w:p>
        </w:tc>
      </w:tr>
    </w:tbl>
    <w:p w:rsidR="007D6D9D" w:rsidRPr="007D6D9D" w:rsidRDefault="007D6D9D" w:rsidP="007D6D9D">
      <w:pPr>
        <w:pStyle w:val="aa"/>
        <w:tabs>
          <w:tab w:val="right" w:pos="426"/>
        </w:tabs>
        <w:spacing w:before="120"/>
        <w:rPr>
          <w:i/>
          <w:sz w:val="24"/>
          <w:szCs w:val="24"/>
          <w:lang w:val="ro-MD"/>
        </w:rPr>
      </w:pPr>
    </w:p>
    <w:p w:rsidR="007D6D9D" w:rsidRPr="007D6D9D" w:rsidRDefault="007D6D9D" w:rsidP="007D6D9D">
      <w:pPr>
        <w:pStyle w:val="aa"/>
        <w:numPr>
          <w:ilvl w:val="0"/>
          <w:numId w:val="3"/>
        </w:numPr>
        <w:tabs>
          <w:tab w:val="right" w:pos="426"/>
        </w:tabs>
        <w:spacing w:before="120"/>
        <w:ind w:hanging="720"/>
        <w:rPr>
          <w:i/>
          <w:sz w:val="24"/>
          <w:szCs w:val="24"/>
          <w:lang w:val="ro-MD"/>
        </w:rPr>
      </w:pPr>
      <w:r w:rsidRPr="007D6D9D">
        <w:rPr>
          <w:b/>
          <w:sz w:val="24"/>
          <w:szCs w:val="24"/>
          <w:lang w:val="ro-MD"/>
        </w:rPr>
        <w:t>În cazul în care contractul este împărțit pe loturi un</w:t>
      </w:r>
      <w:r>
        <w:rPr>
          <w:b/>
          <w:sz w:val="24"/>
          <w:szCs w:val="24"/>
          <w:lang w:val="ro-MD"/>
        </w:rPr>
        <w:t xml:space="preserve"> operator economic poate depune</w:t>
      </w:r>
    </w:p>
    <w:p w:rsidR="007D6D9D" w:rsidRPr="007D6D9D" w:rsidRDefault="007D6D9D" w:rsidP="007D6D9D">
      <w:pPr>
        <w:pStyle w:val="aa"/>
        <w:tabs>
          <w:tab w:val="right" w:pos="426"/>
        </w:tabs>
        <w:spacing w:before="120"/>
        <w:rPr>
          <w:i/>
          <w:sz w:val="24"/>
          <w:szCs w:val="24"/>
          <w:lang w:val="ro-MD"/>
        </w:rPr>
      </w:pPr>
      <w:r w:rsidRPr="007D6D9D">
        <w:rPr>
          <w:b/>
          <w:sz w:val="24"/>
          <w:szCs w:val="24"/>
          <w:lang w:val="ro-MD"/>
        </w:rPr>
        <w:t xml:space="preserve">oferta (se va selecta): </w:t>
      </w:r>
      <w:r w:rsidRPr="007D6D9D">
        <w:rPr>
          <w:b/>
          <w:i/>
          <w:sz w:val="24"/>
          <w:szCs w:val="24"/>
          <w:lang w:val="ro-MD"/>
        </w:rPr>
        <w:t>achiziția conține un singur lot</w:t>
      </w:r>
    </w:p>
    <w:p w:rsidR="007D6D9D" w:rsidRPr="00B76D9A" w:rsidRDefault="007D6D9D" w:rsidP="007D6D9D">
      <w:pPr>
        <w:numPr>
          <w:ilvl w:val="0"/>
          <w:numId w:val="31"/>
        </w:numPr>
        <w:tabs>
          <w:tab w:val="right" w:pos="426"/>
        </w:tabs>
        <w:spacing w:before="120"/>
        <w:rPr>
          <w:sz w:val="24"/>
          <w:szCs w:val="24"/>
          <w:lang w:val="ro-MD"/>
        </w:rPr>
      </w:pPr>
      <w:r w:rsidRPr="00B76D9A">
        <w:rPr>
          <w:sz w:val="24"/>
          <w:szCs w:val="24"/>
          <w:lang w:val="ro-MD"/>
        </w:rPr>
        <w:t>Pentru un singur lot;</w:t>
      </w:r>
    </w:p>
    <w:p w:rsidR="007D6D9D" w:rsidRPr="00DE465C" w:rsidRDefault="007D6D9D" w:rsidP="007D6D9D">
      <w:pPr>
        <w:pStyle w:val="aa"/>
        <w:numPr>
          <w:ilvl w:val="0"/>
          <w:numId w:val="31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Pentru mai multe loturi;</w:t>
      </w:r>
    </w:p>
    <w:p w:rsidR="007D6D9D" w:rsidRPr="00D51D12" w:rsidRDefault="007D6D9D" w:rsidP="007D6D9D">
      <w:pPr>
        <w:pStyle w:val="aa"/>
        <w:numPr>
          <w:ilvl w:val="0"/>
          <w:numId w:val="31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51D12">
        <w:rPr>
          <w:sz w:val="24"/>
          <w:szCs w:val="24"/>
          <w:lang w:val="ro-MD"/>
        </w:rPr>
        <w:t>Pentru toate loturile;</w:t>
      </w:r>
    </w:p>
    <w:p w:rsidR="007D6D9D" w:rsidRPr="00DE465C" w:rsidRDefault="007D6D9D" w:rsidP="007D6D9D">
      <w:pPr>
        <w:pStyle w:val="aa"/>
        <w:numPr>
          <w:ilvl w:val="0"/>
          <w:numId w:val="31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Alte limitări privind numărul de loturi care pot fi atribuite aceluiași ofertant___________________________________________________________________.</w:t>
      </w:r>
    </w:p>
    <w:p w:rsidR="004033C7" w:rsidRDefault="001224DA" w:rsidP="004033C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4033C7" w:rsidRPr="00CE1F85">
        <w:rPr>
          <w:b/>
          <w:i/>
          <w:sz w:val="24"/>
          <w:szCs w:val="24"/>
          <w:lang w:val="ro-MD"/>
        </w:rPr>
        <w:t>nu se admit oferte alternative</w:t>
      </w:r>
    </w:p>
    <w:p w:rsidR="00E05A29" w:rsidRPr="00E05A29" w:rsidRDefault="00193507" w:rsidP="00C8640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ro-MD"/>
        </w:rPr>
      </w:pPr>
      <w:r w:rsidRPr="00E05A29">
        <w:rPr>
          <w:b/>
          <w:sz w:val="24"/>
          <w:szCs w:val="24"/>
          <w:lang w:val="ro-MD"/>
        </w:rPr>
        <w:t>Termenii</w:t>
      </w:r>
      <w:r w:rsidR="001224DA" w:rsidRPr="00E05A29">
        <w:rPr>
          <w:b/>
          <w:sz w:val="24"/>
          <w:szCs w:val="24"/>
          <w:lang w:val="ro-MD"/>
        </w:rPr>
        <w:t xml:space="preserve"> și condițiile de livr</w:t>
      </w:r>
      <w:r w:rsidRPr="00E05A29">
        <w:rPr>
          <w:b/>
          <w:sz w:val="24"/>
          <w:szCs w:val="24"/>
          <w:lang w:val="ro-MD"/>
        </w:rPr>
        <w:t>are/prestare/executare solicitați</w:t>
      </w:r>
      <w:r w:rsidR="001224DA" w:rsidRPr="00E05A29">
        <w:rPr>
          <w:b/>
          <w:sz w:val="24"/>
          <w:szCs w:val="24"/>
          <w:lang w:val="ro-MD"/>
        </w:rPr>
        <w:t>:</w:t>
      </w:r>
      <w:r w:rsidR="004033C7" w:rsidRPr="00E05A29">
        <w:rPr>
          <w:b/>
          <w:sz w:val="24"/>
          <w:szCs w:val="24"/>
          <w:lang w:val="ro-MD"/>
        </w:rPr>
        <w:t xml:space="preserve"> </w:t>
      </w:r>
      <w:r w:rsidR="00E05A29">
        <w:rPr>
          <w:b/>
          <w:i/>
          <w:noProof/>
          <w:sz w:val="24"/>
          <w:szCs w:val="24"/>
          <w:lang w:val="ro-RO" w:eastAsia="en-US"/>
        </w:rPr>
        <w:t>Prestarea serviciilor</w:t>
      </w:r>
      <w:r w:rsidR="004033C7" w:rsidRPr="00E05A29">
        <w:rPr>
          <w:b/>
          <w:i/>
          <w:noProof/>
          <w:sz w:val="24"/>
          <w:szCs w:val="24"/>
          <w:lang w:val="ro-RO" w:eastAsia="en-US"/>
        </w:rPr>
        <w:t xml:space="preserve"> se e</w:t>
      </w:r>
      <w:r w:rsidR="00CE1F85" w:rsidRPr="00E05A29">
        <w:rPr>
          <w:b/>
          <w:i/>
          <w:noProof/>
          <w:sz w:val="24"/>
          <w:szCs w:val="24"/>
          <w:lang w:val="ro-RO" w:eastAsia="en-US"/>
        </w:rPr>
        <w:t xml:space="preserve">fectuează de către Vînzător </w:t>
      </w:r>
      <w:r w:rsidR="003F2F89">
        <w:rPr>
          <w:b/>
          <w:bCs/>
          <w:i/>
          <w:noProof/>
          <w:sz w:val="24"/>
          <w:szCs w:val="24"/>
          <w:lang w:val="en-US" w:eastAsia="en-US"/>
        </w:rPr>
        <w:t>pe parcursul anului 2021</w:t>
      </w:r>
      <w:r w:rsidR="00E05A29" w:rsidRPr="00E05A29">
        <w:rPr>
          <w:b/>
          <w:bCs/>
          <w:i/>
          <w:noProof/>
          <w:sz w:val="24"/>
          <w:szCs w:val="24"/>
          <w:lang w:val="en-US" w:eastAsia="en-US"/>
        </w:rPr>
        <w:t>,</w:t>
      </w:r>
      <w:r w:rsidR="00E05A29">
        <w:rPr>
          <w:b/>
          <w:bCs/>
          <w:i/>
          <w:noProof/>
          <w:sz w:val="24"/>
          <w:szCs w:val="24"/>
          <w:lang w:val="en-US" w:eastAsia="en-US"/>
        </w:rPr>
        <w:t xml:space="preserve"> în termen de 20</w:t>
      </w:r>
      <w:r w:rsidR="00E05A29" w:rsidRPr="00E05A29">
        <w:rPr>
          <w:b/>
          <w:bCs/>
          <w:i/>
          <w:noProof/>
          <w:sz w:val="24"/>
          <w:szCs w:val="24"/>
          <w:lang w:val="en-US" w:eastAsia="en-US"/>
        </w:rPr>
        <w:t xml:space="preserve"> de zile de la data solicitării.</w:t>
      </w:r>
    </w:p>
    <w:p w:rsidR="00086B34" w:rsidRPr="00E05A29" w:rsidRDefault="001224DA" w:rsidP="00C8640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ro-MD"/>
        </w:rPr>
      </w:pPr>
      <w:r w:rsidRPr="00E05A29">
        <w:rPr>
          <w:b/>
          <w:sz w:val="24"/>
          <w:szCs w:val="24"/>
          <w:lang w:val="ro-MD"/>
        </w:rPr>
        <w:t>Termenul de valabilitate a contractului:</w:t>
      </w:r>
      <w:r w:rsidR="00CE1F85" w:rsidRPr="00E05A29">
        <w:rPr>
          <w:b/>
          <w:sz w:val="24"/>
          <w:szCs w:val="24"/>
          <w:lang w:val="ro-MD"/>
        </w:rPr>
        <w:t xml:space="preserve"> </w:t>
      </w:r>
      <w:r w:rsidR="00CC667C">
        <w:rPr>
          <w:b/>
          <w:i/>
          <w:sz w:val="24"/>
          <w:szCs w:val="24"/>
          <w:lang w:val="ro-MD"/>
        </w:rPr>
        <w:t>30.12.2021</w:t>
      </w:r>
    </w:p>
    <w:p w:rsidR="006C11CA" w:rsidRPr="004225A2" w:rsidRDefault="00086B34" w:rsidP="00CE1F8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CE1F85" w:rsidRPr="00CE1F85">
        <w:rPr>
          <w:b/>
          <w:i/>
          <w:sz w:val="24"/>
          <w:szCs w:val="24"/>
          <w:lang w:val="ro-MD"/>
        </w:rPr>
        <w:t>nu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CC667C" w:rsidRDefault="00CC667C" w:rsidP="00CC667C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4"/>
        <w:gridCol w:w="3520"/>
        <w:gridCol w:w="3661"/>
        <w:gridCol w:w="1550"/>
      </w:tblGrid>
      <w:tr w:rsidR="00B30241" w:rsidRPr="004225A2" w:rsidTr="007D6D9D">
        <w:tc>
          <w:tcPr>
            <w:tcW w:w="894" w:type="dxa"/>
            <w:shd w:val="clear" w:color="auto" w:fill="D9D9D9" w:themeFill="background1" w:themeFillShade="D9"/>
          </w:tcPr>
          <w:p w:rsidR="00B30241" w:rsidRPr="004225A2" w:rsidRDefault="00B30241" w:rsidP="00CD0A7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:rsidR="00B30241" w:rsidRPr="004225A2" w:rsidRDefault="00B30241" w:rsidP="00CD0A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:rsidR="00B30241" w:rsidRPr="004225A2" w:rsidRDefault="00B30241" w:rsidP="00CD0A7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30241" w:rsidRPr="004225A2" w:rsidRDefault="00B30241" w:rsidP="00CD0A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B30241" w:rsidRPr="00827280" w:rsidTr="007D6D9D">
        <w:tc>
          <w:tcPr>
            <w:tcW w:w="894" w:type="dxa"/>
            <w:shd w:val="clear" w:color="auto" w:fill="auto"/>
          </w:tcPr>
          <w:p w:rsidR="00B30241" w:rsidRPr="00827280" w:rsidRDefault="00B30241" w:rsidP="00B30241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241" w:rsidRDefault="00B30241" w:rsidP="00CD0A73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</w:rPr>
              <w:t>Formularul Ofertei (F 3.1)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241" w:rsidRPr="00C60C5D" w:rsidRDefault="00B30241" w:rsidP="00CD0A73">
            <w:pPr>
              <w:rPr>
                <w:color w:val="000000"/>
                <w:sz w:val="22"/>
                <w:szCs w:val="22"/>
                <w:lang w:val="en-US"/>
              </w:rPr>
            </w:pPr>
            <w:r w:rsidRPr="00C60C5D">
              <w:rPr>
                <w:color w:val="000000"/>
                <w:sz w:val="22"/>
                <w:szCs w:val="22"/>
                <w:lang w:val="en-US"/>
              </w:rPr>
              <w:t>Conform formularului F3.1 din Documentația Standard, cu aplicarea  semnăturii electronice a Participantului</w:t>
            </w:r>
          </w:p>
        </w:tc>
        <w:tc>
          <w:tcPr>
            <w:tcW w:w="1550" w:type="dxa"/>
            <w:shd w:val="clear" w:color="auto" w:fill="auto"/>
          </w:tcPr>
          <w:p w:rsidR="00B30241" w:rsidRPr="00345FF1" w:rsidRDefault="00B30241" w:rsidP="00CD0A7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D6D9D" w:rsidRPr="00827280" w:rsidTr="00F1083E">
        <w:tc>
          <w:tcPr>
            <w:tcW w:w="894" w:type="dxa"/>
            <w:shd w:val="clear" w:color="auto" w:fill="auto"/>
          </w:tcPr>
          <w:p w:rsidR="007D6D9D" w:rsidRPr="00827280" w:rsidRDefault="007D6D9D" w:rsidP="007D6D9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D9D" w:rsidRPr="000F58DA" w:rsidRDefault="007D6D9D" w:rsidP="007D6D9D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Dovada înregistrării persoanei juridice, în conformitate cu prevederile legale din ţara în care ofertantul este stabilit 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D9D" w:rsidRPr="000F58DA" w:rsidRDefault="007D6D9D" w:rsidP="007D6D9D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Certificat/decizie de înregistrare a întreprinderii/extras din Registrul de Stat al persoanelor juridice - copie, confirmată prin aplicarea semnăturii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>electronice a Participantului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D9D" w:rsidRPr="000F58DA" w:rsidRDefault="007D6D9D" w:rsidP="007D6D9D">
            <w:pPr>
              <w:jc w:val="center"/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>Da</w:t>
            </w:r>
          </w:p>
        </w:tc>
      </w:tr>
      <w:tr w:rsidR="007D6D9D" w:rsidRPr="00827280" w:rsidTr="00F1083E">
        <w:tc>
          <w:tcPr>
            <w:tcW w:w="894" w:type="dxa"/>
            <w:shd w:val="clear" w:color="auto" w:fill="auto"/>
          </w:tcPr>
          <w:p w:rsidR="007D6D9D" w:rsidRPr="00827280" w:rsidRDefault="007D6D9D" w:rsidP="007D6D9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D9D" w:rsidRPr="000F58DA" w:rsidRDefault="007D6D9D" w:rsidP="007D6D9D">
            <w:pPr>
              <w:rPr>
                <w:sz w:val="22"/>
                <w:szCs w:val="22"/>
              </w:rPr>
            </w:pPr>
            <w:r w:rsidRPr="000F58DA">
              <w:rPr>
                <w:sz w:val="22"/>
                <w:szCs w:val="22"/>
              </w:rPr>
              <w:t xml:space="preserve">Informații generale despre ofertant 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D9D" w:rsidRPr="000F58DA" w:rsidRDefault="007D6D9D" w:rsidP="007D6D9D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Formularul informativ despre ofertant conform Formularului F3.3 din Documentația Standard;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D9D" w:rsidRPr="000F58DA" w:rsidRDefault="007D6D9D" w:rsidP="007D6D9D">
            <w:pPr>
              <w:jc w:val="center"/>
              <w:rPr>
                <w:sz w:val="22"/>
                <w:szCs w:val="22"/>
              </w:rPr>
            </w:pPr>
            <w:r w:rsidRPr="000F58DA">
              <w:rPr>
                <w:sz w:val="22"/>
                <w:szCs w:val="22"/>
              </w:rPr>
              <w:t>Da</w:t>
            </w:r>
          </w:p>
        </w:tc>
      </w:tr>
      <w:tr w:rsidR="007D6D9D" w:rsidRPr="00827280" w:rsidTr="00F1083E">
        <w:tc>
          <w:tcPr>
            <w:tcW w:w="894" w:type="dxa"/>
            <w:shd w:val="clear" w:color="auto" w:fill="auto"/>
          </w:tcPr>
          <w:p w:rsidR="007D6D9D" w:rsidRPr="00827280" w:rsidRDefault="007D6D9D" w:rsidP="007D6D9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20" w:type="dxa"/>
            <w:shd w:val="clear" w:color="auto" w:fill="auto"/>
          </w:tcPr>
          <w:p w:rsidR="007D6D9D" w:rsidRPr="000F58DA" w:rsidRDefault="007D6D9D" w:rsidP="007D6D9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 w:rsidRPr="000F58DA">
              <w:rPr>
                <w:sz w:val="22"/>
                <w:szCs w:val="22"/>
              </w:rPr>
              <w:t xml:space="preserve">Specificații tehnice </w:t>
            </w:r>
          </w:p>
        </w:tc>
        <w:tc>
          <w:tcPr>
            <w:tcW w:w="3661" w:type="dxa"/>
            <w:shd w:val="clear" w:color="auto" w:fill="auto"/>
          </w:tcPr>
          <w:p w:rsidR="007D6D9D" w:rsidRPr="000F58DA" w:rsidRDefault="007D6D9D" w:rsidP="007D6D9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 xml:space="preserve">Conform formularului F4.1 din Documentația Standard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>cu aplicarea  semnăturii electronice a Participantului</w:t>
            </w:r>
          </w:p>
        </w:tc>
        <w:tc>
          <w:tcPr>
            <w:tcW w:w="1550" w:type="dxa"/>
            <w:shd w:val="clear" w:color="auto" w:fill="auto"/>
          </w:tcPr>
          <w:p w:rsidR="007D6D9D" w:rsidRPr="000F58DA" w:rsidRDefault="007D6D9D" w:rsidP="007D6D9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D"/>
              </w:rPr>
            </w:pPr>
            <w:r w:rsidRPr="000F58DA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7D6D9D" w:rsidRPr="00827280" w:rsidTr="00F1083E">
        <w:tc>
          <w:tcPr>
            <w:tcW w:w="894" w:type="dxa"/>
            <w:shd w:val="clear" w:color="auto" w:fill="auto"/>
          </w:tcPr>
          <w:p w:rsidR="007D6D9D" w:rsidRPr="00827280" w:rsidRDefault="007D6D9D" w:rsidP="007D6D9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20" w:type="dxa"/>
            <w:shd w:val="clear" w:color="auto" w:fill="auto"/>
          </w:tcPr>
          <w:p w:rsidR="007D6D9D" w:rsidRPr="000F58DA" w:rsidRDefault="007D6D9D" w:rsidP="007D6D9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 w:rsidRPr="000F58DA">
              <w:rPr>
                <w:sz w:val="22"/>
                <w:szCs w:val="22"/>
                <w:lang w:val="ro-RO"/>
              </w:rPr>
              <w:t>Specificații de preț</w:t>
            </w:r>
          </w:p>
        </w:tc>
        <w:tc>
          <w:tcPr>
            <w:tcW w:w="3661" w:type="dxa"/>
            <w:shd w:val="clear" w:color="auto" w:fill="auto"/>
          </w:tcPr>
          <w:p w:rsidR="007D6D9D" w:rsidRPr="000F58DA" w:rsidRDefault="007D6D9D" w:rsidP="007D6D9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 xml:space="preserve">Conform formularului F4.2 din Documentația Standard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>cu aplicarea  semnăturii electronice a Participantului</w:t>
            </w:r>
          </w:p>
        </w:tc>
        <w:tc>
          <w:tcPr>
            <w:tcW w:w="1550" w:type="dxa"/>
            <w:shd w:val="clear" w:color="auto" w:fill="auto"/>
          </w:tcPr>
          <w:p w:rsidR="007D6D9D" w:rsidRPr="000F58DA" w:rsidRDefault="007D6D9D" w:rsidP="007D6D9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1B05E5" w:rsidRPr="00486D4A" w:rsidTr="007D6D9D">
        <w:tc>
          <w:tcPr>
            <w:tcW w:w="894" w:type="dxa"/>
            <w:shd w:val="clear" w:color="auto" w:fill="auto"/>
          </w:tcPr>
          <w:p w:rsidR="001B05E5" w:rsidRPr="00322EE2" w:rsidRDefault="001B05E5" w:rsidP="001B05E5">
            <w:pPr>
              <w:pStyle w:val="aa"/>
              <w:numPr>
                <w:ilvl w:val="0"/>
                <w:numId w:val="29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5E5" w:rsidRPr="001B05E5" w:rsidRDefault="001B05E5" w:rsidP="00CC667C">
            <w:pPr>
              <w:rPr>
                <w:sz w:val="22"/>
                <w:szCs w:val="22"/>
                <w:lang w:val="en-US" w:eastAsia="en-US"/>
              </w:rPr>
            </w:pPr>
            <w:r w:rsidRPr="001B05E5">
              <w:rPr>
                <w:sz w:val="22"/>
                <w:szCs w:val="22"/>
                <w:lang w:val="en-US"/>
              </w:rPr>
              <w:t xml:space="preserve">Certificate de calificare a inginerilor în IQ/OQ/PQ </w:t>
            </w:r>
            <w:r w:rsidR="00CC667C">
              <w:rPr>
                <w:sz w:val="22"/>
                <w:szCs w:val="22"/>
                <w:lang w:val="en-US"/>
              </w:rPr>
              <w:t>și</w:t>
            </w:r>
            <w:r w:rsidRPr="001B05E5">
              <w:rPr>
                <w:sz w:val="22"/>
                <w:szCs w:val="22"/>
                <w:lang w:val="en-US"/>
              </w:rPr>
              <w:t xml:space="preserve"> CV-urile acestora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5E5" w:rsidRPr="001B05E5" w:rsidRDefault="001B05E5" w:rsidP="001B05E5">
            <w:pPr>
              <w:rPr>
                <w:sz w:val="22"/>
                <w:szCs w:val="22"/>
                <w:lang w:val="en-US"/>
              </w:rPr>
            </w:pPr>
            <w:r w:rsidRPr="001B05E5">
              <w:rPr>
                <w:sz w:val="22"/>
                <w:szCs w:val="22"/>
                <w:lang w:val="en-US"/>
              </w:rPr>
              <w:t>-copie-confirmată prin ștampila și semnătura participantului;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5E5" w:rsidRPr="001B05E5" w:rsidRDefault="001B05E5" w:rsidP="001B05E5">
            <w:pPr>
              <w:jc w:val="center"/>
              <w:rPr>
                <w:sz w:val="22"/>
                <w:szCs w:val="22"/>
              </w:rPr>
            </w:pPr>
            <w:r w:rsidRPr="001B05E5">
              <w:rPr>
                <w:sz w:val="22"/>
                <w:szCs w:val="22"/>
              </w:rPr>
              <w:t>DA</w:t>
            </w:r>
          </w:p>
        </w:tc>
      </w:tr>
      <w:tr w:rsidR="000E7C3E" w:rsidRPr="000E7C3E" w:rsidTr="007D6D9D">
        <w:tc>
          <w:tcPr>
            <w:tcW w:w="894" w:type="dxa"/>
            <w:shd w:val="clear" w:color="auto" w:fill="auto"/>
          </w:tcPr>
          <w:p w:rsidR="000E7C3E" w:rsidRPr="00322EE2" w:rsidRDefault="000E7C3E" w:rsidP="000E7C3E">
            <w:pPr>
              <w:pStyle w:val="aa"/>
              <w:numPr>
                <w:ilvl w:val="0"/>
                <w:numId w:val="29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E7C3E" w:rsidRPr="001B05E5" w:rsidRDefault="000E7C3E" w:rsidP="000E7C3E">
            <w:pPr>
              <w:rPr>
                <w:sz w:val="22"/>
                <w:szCs w:val="22"/>
                <w:lang w:val="en-US"/>
              </w:rPr>
            </w:pPr>
            <w:r w:rsidRPr="000E7C3E">
              <w:rPr>
                <w:sz w:val="22"/>
                <w:szCs w:val="22"/>
                <w:lang w:val="en-US"/>
              </w:rPr>
              <w:t>Declarație că se va efectua verificarea periodică: calificare conform cerințelor ghidului EDQM și a Farmacopeii Europene, ediția curentă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E7C3E" w:rsidRPr="000E7C3E" w:rsidRDefault="000E7C3E" w:rsidP="000E7C3E">
            <w:pPr>
              <w:rPr>
                <w:lang w:val="en-US"/>
              </w:rPr>
            </w:pPr>
            <w:r w:rsidRPr="005B68EC">
              <w:rPr>
                <w:sz w:val="22"/>
                <w:szCs w:val="22"/>
                <w:lang w:val="en-US"/>
              </w:rPr>
              <w:t>-confirmată prin aplicarea semnăturii electronice a Participantului;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E7C3E" w:rsidRPr="000E7C3E" w:rsidRDefault="000E7C3E" w:rsidP="000E7C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  <w:tr w:rsidR="000E7C3E" w:rsidRPr="000E7C3E" w:rsidTr="007D6D9D">
        <w:tc>
          <w:tcPr>
            <w:tcW w:w="894" w:type="dxa"/>
            <w:shd w:val="clear" w:color="auto" w:fill="auto"/>
          </w:tcPr>
          <w:p w:rsidR="000E7C3E" w:rsidRPr="00322EE2" w:rsidRDefault="000E7C3E" w:rsidP="000E7C3E">
            <w:pPr>
              <w:pStyle w:val="aa"/>
              <w:numPr>
                <w:ilvl w:val="0"/>
                <w:numId w:val="29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E7C3E" w:rsidRPr="000E7C3E" w:rsidRDefault="000E7C3E" w:rsidP="000E7C3E">
            <w:pPr>
              <w:rPr>
                <w:sz w:val="22"/>
                <w:szCs w:val="22"/>
                <w:lang w:val="en-US"/>
              </w:rPr>
            </w:pPr>
            <w:r w:rsidRPr="000E7C3E">
              <w:rPr>
                <w:sz w:val="22"/>
                <w:szCs w:val="22"/>
                <w:lang w:val="en-US"/>
              </w:rPr>
              <w:t>Declarație că se va efectua verificarea periodică cu materiale/standarde de referință, certificate trasabile la sistemul internațional  (SI) conform pct. 6.5 din standardul ISO 17025: 2018 cu indicarea incertitudinii de măsurare (U) conform cerințelor pct. 7.6  din standardul ISO 17025: 2018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E7C3E" w:rsidRPr="000E7C3E" w:rsidRDefault="000E7C3E" w:rsidP="000E7C3E">
            <w:pPr>
              <w:rPr>
                <w:lang w:val="en-US"/>
              </w:rPr>
            </w:pPr>
            <w:r w:rsidRPr="005B68EC">
              <w:rPr>
                <w:sz w:val="22"/>
                <w:szCs w:val="22"/>
                <w:lang w:val="en-US"/>
              </w:rPr>
              <w:t>-confirmată prin aplicarea semnăturii electronice a Participantului;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E7C3E" w:rsidRDefault="000E7C3E" w:rsidP="000E7C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  <w:tr w:rsidR="000E7C3E" w:rsidRPr="000E7C3E" w:rsidTr="007D6D9D">
        <w:tc>
          <w:tcPr>
            <w:tcW w:w="894" w:type="dxa"/>
            <w:shd w:val="clear" w:color="auto" w:fill="auto"/>
          </w:tcPr>
          <w:p w:rsidR="000E7C3E" w:rsidRPr="00322EE2" w:rsidRDefault="000E7C3E" w:rsidP="000E7C3E">
            <w:pPr>
              <w:pStyle w:val="aa"/>
              <w:numPr>
                <w:ilvl w:val="0"/>
                <w:numId w:val="29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C3E" w:rsidRPr="000E7C3E" w:rsidRDefault="000E7C3E" w:rsidP="000E7C3E">
            <w:pPr>
              <w:rPr>
                <w:sz w:val="22"/>
                <w:szCs w:val="22"/>
                <w:lang w:val="en-US"/>
              </w:rPr>
            </w:pPr>
            <w:r w:rsidRPr="000E7C3E">
              <w:rPr>
                <w:sz w:val="22"/>
                <w:szCs w:val="22"/>
                <w:lang w:val="en-US"/>
              </w:rPr>
              <w:t>Prezentarea certificatelor de etalonare a echipamentelor utilizate la calificare: Debimetru (Liguid flow meter), Termometru, Cronometru (dacă este aplicabil) etc. cu termenul de valabilitate inclus și cu ștampila Organismului de Etalonare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C3E" w:rsidRPr="000E7C3E" w:rsidRDefault="000E7C3E" w:rsidP="000E7C3E">
            <w:pPr>
              <w:rPr>
                <w:lang w:val="en-US"/>
              </w:rPr>
            </w:pPr>
            <w:r w:rsidRPr="005B68EC">
              <w:rPr>
                <w:sz w:val="22"/>
                <w:szCs w:val="22"/>
                <w:lang w:val="en-US"/>
              </w:rPr>
              <w:t>-confirmată prin aplicarea semnăturii electronice a Participantului;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C3E" w:rsidRDefault="000E7C3E" w:rsidP="000E7C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</w:tbl>
    <w:p w:rsidR="001A798F" w:rsidRPr="004225A2" w:rsidRDefault="001A798F" w:rsidP="00B30241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654065" w:rsidRPr="00304AFD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CE1F85" w:rsidRPr="00304AFD">
        <w:rPr>
          <w:b/>
          <w:i/>
          <w:sz w:val="24"/>
          <w:szCs w:val="24"/>
          <w:lang w:val="ro-MD"/>
        </w:rPr>
        <w:t>prețul cel mai scăzut, fără TVA</w:t>
      </w:r>
    </w:p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1672FE">
        <w:rPr>
          <w:b/>
          <w:sz w:val="24"/>
          <w:szCs w:val="24"/>
          <w:lang w:val="ro-MD"/>
        </w:rPr>
        <w:t>10:00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="001672FE">
        <w:rPr>
          <w:b/>
          <w:sz w:val="24"/>
          <w:szCs w:val="24"/>
          <w:lang w:val="ro-MD"/>
        </w:rPr>
        <w:t>15.09.2021</w:t>
      </w:r>
      <w:bookmarkStart w:id="0" w:name="_GoBack"/>
      <w:bookmarkEnd w:id="0"/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D6D9D">
        <w:rPr>
          <w:b/>
          <w:i/>
          <w:sz w:val="24"/>
          <w:szCs w:val="24"/>
          <w:lang w:val="ro-MD"/>
        </w:rPr>
        <w:t>3</w:t>
      </w:r>
      <w:r w:rsidR="00304AFD" w:rsidRPr="00304AFD">
        <w:rPr>
          <w:b/>
          <w:i/>
          <w:sz w:val="24"/>
          <w:szCs w:val="24"/>
          <w:lang w:val="ro-MD"/>
        </w:rPr>
        <w:t>0 zile calendaristice</w:t>
      </w:r>
    </w:p>
    <w:p w:rsidR="00B86AD1" w:rsidRPr="00304AFD" w:rsidRDefault="0074622B" w:rsidP="00304A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Pr="00304AFD">
        <w:rPr>
          <w:b/>
          <w:i/>
          <w:sz w:val="24"/>
          <w:szCs w:val="24"/>
          <w:lang w:val="ro-MD"/>
        </w:rPr>
        <w:t>SIA RSAP</w:t>
      </w:r>
      <w:r w:rsidRPr="00304AFD">
        <w:rPr>
          <w:i/>
          <w:sz w:val="24"/>
          <w:szCs w:val="24"/>
          <w:lang w:val="ro-MD"/>
        </w:rPr>
        <w:t xml:space="preserve"> </w:t>
      </w:r>
    </w:p>
    <w:p w:rsidR="00B86AD1" w:rsidRPr="004225A2" w:rsidRDefault="00304AFD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 </w:t>
      </w:r>
      <w:r w:rsidR="00B86AD1"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04AFD" w:rsidRPr="00304AFD">
        <w:rPr>
          <w:b/>
          <w:i/>
          <w:sz w:val="24"/>
          <w:szCs w:val="24"/>
          <w:lang w:val="ro-MD"/>
        </w:rPr>
        <w:t>limba de stat</w:t>
      </w:r>
      <w:r w:rsidR="005140ED" w:rsidRPr="00304AFD">
        <w:rPr>
          <w:b/>
          <w:sz w:val="24"/>
          <w:szCs w:val="24"/>
          <w:lang w:val="ro-MD"/>
        </w:rPr>
        <w:t xml:space="preserve">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</w:t>
      </w:r>
      <w:r w:rsidRPr="00B53977">
        <w:rPr>
          <w:b/>
          <w:sz w:val="24"/>
          <w:szCs w:val="24"/>
          <w:lang w:val="ro-MD"/>
        </w:rPr>
        <w:t>e:</w:t>
      </w:r>
      <w:r w:rsidR="00380060">
        <w:rPr>
          <w:b/>
          <w:sz w:val="24"/>
          <w:szCs w:val="24"/>
          <w:lang w:val="ro-MD"/>
        </w:rPr>
        <w:t xml:space="preserve"> </w:t>
      </w:r>
      <w:r w:rsidR="007D6D9D">
        <w:rPr>
          <w:b/>
          <w:sz w:val="24"/>
          <w:szCs w:val="24"/>
          <w:lang w:val="ro-MD"/>
        </w:rPr>
        <w:t>10.09.2021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672F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77B75" w:rsidTr="00B5397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B53977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B53977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B5397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B53977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B53977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B53977">
        <w:trPr>
          <w:trHeight w:val="70"/>
        </w:trPr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B53977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B53977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B53977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B53977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B53977"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4225A2" w:rsidRDefault="00207B3C" w:rsidP="00F817B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F817B7" w:rsidRPr="00F817B7">
        <w:rPr>
          <w:b/>
          <w:i/>
          <w:sz w:val="24"/>
          <w:szCs w:val="24"/>
          <w:lang w:val="ro-MD"/>
        </w:rPr>
        <w:t>nu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D06E18" w:rsidP="008876C3">
      <w:pPr>
        <w:spacing w:before="120" w:after="120"/>
        <w:rPr>
          <w:b/>
          <w:sz w:val="24"/>
          <w:szCs w:val="24"/>
          <w:lang w:val="ro-MD"/>
        </w:rPr>
      </w:pP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D1" w:rsidRDefault="00A926D1">
      <w:r>
        <w:separator/>
      </w:r>
    </w:p>
  </w:endnote>
  <w:endnote w:type="continuationSeparator" w:id="0">
    <w:p w:rsidR="00A926D1" w:rsidRDefault="00A9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2F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D1" w:rsidRDefault="00A926D1">
      <w:r>
        <w:separator/>
      </w:r>
    </w:p>
  </w:footnote>
  <w:footnote w:type="continuationSeparator" w:id="0">
    <w:p w:rsidR="00A926D1" w:rsidRDefault="00A9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23"/>
    <w:multiLevelType w:val="hybridMultilevel"/>
    <w:tmpl w:val="D5327B82"/>
    <w:lvl w:ilvl="0" w:tplc="A03A7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B4B"/>
    <w:multiLevelType w:val="hybridMultilevel"/>
    <w:tmpl w:val="8946A6BE"/>
    <w:lvl w:ilvl="0" w:tplc="3FA0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BDF1303"/>
    <w:multiLevelType w:val="hybridMultilevel"/>
    <w:tmpl w:val="D4963298"/>
    <w:lvl w:ilvl="0" w:tplc="7D82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37C0C"/>
    <w:multiLevelType w:val="hybridMultilevel"/>
    <w:tmpl w:val="7C7C13B4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30E9"/>
    <w:multiLevelType w:val="hybridMultilevel"/>
    <w:tmpl w:val="12D4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F32DE"/>
    <w:multiLevelType w:val="multilevel"/>
    <w:tmpl w:val="E30E0C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D060C"/>
    <w:multiLevelType w:val="hybridMultilevel"/>
    <w:tmpl w:val="6C9C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D6768"/>
    <w:multiLevelType w:val="hybridMultilevel"/>
    <w:tmpl w:val="37669A74"/>
    <w:lvl w:ilvl="0" w:tplc="CB38B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F1950"/>
    <w:multiLevelType w:val="hybridMultilevel"/>
    <w:tmpl w:val="D042EA50"/>
    <w:lvl w:ilvl="0" w:tplc="3BA820B6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F2A65"/>
    <w:multiLevelType w:val="hybridMultilevel"/>
    <w:tmpl w:val="DFE87450"/>
    <w:lvl w:ilvl="0" w:tplc="AA60C3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23"/>
  </w:num>
  <w:num w:numId="5">
    <w:abstractNumId w:val="20"/>
  </w:num>
  <w:num w:numId="6">
    <w:abstractNumId w:val="4"/>
  </w:num>
  <w:num w:numId="7">
    <w:abstractNumId w:val="12"/>
  </w:num>
  <w:num w:numId="8">
    <w:abstractNumId w:val="25"/>
  </w:num>
  <w:num w:numId="9">
    <w:abstractNumId w:val="5"/>
  </w:num>
  <w:num w:numId="10">
    <w:abstractNumId w:val="8"/>
  </w:num>
  <w:num w:numId="11">
    <w:abstractNumId w:val="16"/>
  </w:num>
  <w:num w:numId="12">
    <w:abstractNumId w:val="28"/>
  </w:num>
  <w:num w:numId="13">
    <w:abstractNumId w:val="24"/>
  </w:num>
  <w:num w:numId="14">
    <w:abstractNumId w:val="29"/>
  </w:num>
  <w:num w:numId="15">
    <w:abstractNumId w:val="18"/>
  </w:num>
  <w:num w:numId="16">
    <w:abstractNumId w:val="11"/>
  </w:num>
  <w:num w:numId="17">
    <w:abstractNumId w:val="6"/>
  </w:num>
  <w:num w:numId="18">
    <w:abstractNumId w:val="9"/>
  </w:num>
  <w:num w:numId="19">
    <w:abstractNumId w:val="13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17"/>
  </w:num>
  <w:num w:numId="25">
    <w:abstractNumId w:val="7"/>
  </w:num>
  <w:num w:numId="26">
    <w:abstractNumId w:val="22"/>
  </w:num>
  <w:num w:numId="27">
    <w:abstractNumId w:val="0"/>
  </w:num>
  <w:num w:numId="28">
    <w:abstractNumId w:val="30"/>
  </w:num>
  <w:num w:numId="29">
    <w:abstractNumId w:val="3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20CF"/>
    <w:rsid w:val="0005555A"/>
    <w:rsid w:val="00081285"/>
    <w:rsid w:val="00082348"/>
    <w:rsid w:val="00086B34"/>
    <w:rsid w:val="000A118E"/>
    <w:rsid w:val="000A2F38"/>
    <w:rsid w:val="000B2D7E"/>
    <w:rsid w:val="000B4282"/>
    <w:rsid w:val="000E50D4"/>
    <w:rsid w:val="000E7C3E"/>
    <w:rsid w:val="000F2476"/>
    <w:rsid w:val="001053C4"/>
    <w:rsid w:val="001224DA"/>
    <w:rsid w:val="001672FE"/>
    <w:rsid w:val="00193032"/>
    <w:rsid w:val="00193507"/>
    <w:rsid w:val="00195A29"/>
    <w:rsid w:val="001A2D74"/>
    <w:rsid w:val="001A798F"/>
    <w:rsid w:val="001B05E5"/>
    <w:rsid w:val="001D48E7"/>
    <w:rsid w:val="001F244D"/>
    <w:rsid w:val="00207B3C"/>
    <w:rsid w:val="00213F4F"/>
    <w:rsid w:val="00240A25"/>
    <w:rsid w:val="002546EC"/>
    <w:rsid w:val="00264E91"/>
    <w:rsid w:val="002779ED"/>
    <w:rsid w:val="00277B75"/>
    <w:rsid w:val="00296754"/>
    <w:rsid w:val="00297F99"/>
    <w:rsid w:val="002A074C"/>
    <w:rsid w:val="002D66C0"/>
    <w:rsid w:val="002E606A"/>
    <w:rsid w:val="002F3A70"/>
    <w:rsid w:val="00304AFD"/>
    <w:rsid w:val="00340BA2"/>
    <w:rsid w:val="00353A69"/>
    <w:rsid w:val="003647B8"/>
    <w:rsid w:val="00380060"/>
    <w:rsid w:val="003907E8"/>
    <w:rsid w:val="003B7A71"/>
    <w:rsid w:val="003C4CCF"/>
    <w:rsid w:val="003F1D2E"/>
    <w:rsid w:val="003F2F89"/>
    <w:rsid w:val="004033C7"/>
    <w:rsid w:val="00403FE6"/>
    <w:rsid w:val="004065C6"/>
    <w:rsid w:val="0041000F"/>
    <w:rsid w:val="004225A2"/>
    <w:rsid w:val="0042484E"/>
    <w:rsid w:val="00443919"/>
    <w:rsid w:val="00444B84"/>
    <w:rsid w:val="004518E9"/>
    <w:rsid w:val="0045517F"/>
    <w:rsid w:val="004A0762"/>
    <w:rsid w:val="004C5BB0"/>
    <w:rsid w:val="004E024C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37F5B"/>
    <w:rsid w:val="00640858"/>
    <w:rsid w:val="006466C0"/>
    <w:rsid w:val="006501AF"/>
    <w:rsid w:val="00654065"/>
    <w:rsid w:val="00662C7D"/>
    <w:rsid w:val="00671040"/>
    <w:rsid w:val="0069001F"/>
    <w:rsid w:val="006A6405"/>
    <w:rsid w:val="006C11CA"/>
    <w:rsid w:val="006C51E4"/>
    <w:rsid w:val="006D4453"/>
    <w:rsid w:val="00700A2F"/>
    <w:rsid w:val="007201DC"/>
    <w:rsid w:val="0072330A"/>
    <w:rsid w:val="0074622B"/>
    <w:rsid w:val="00787050"/>
    <w:rsid w:val="00794E2A"/>
    <w:rsid w:val="00796324"/>
    <w:rsid w:val="007D6D9D"/>
    <w:rsid w:val="007F1077"/>
    <w:rsid w:val="008876C3"/>
    <w:rsid w:val="00892BD2"/>
    <w:rsid w:val="008A6339"/>
    <w:rsid w:val="008A7DFA"/>
    <w:rsid w:val="008B2E0B"/>
    <w:rsid w:val="0090083E"/>
    <w:rsid w:val="00936455"/>
    <w:rsid w:val="0096527B"/>
    <w:rsid w:val="009D5F69"/>
    <w:rsid w:val="009E244E"/>
    <w:rsid w:val="00A021F3"/>
    <w:rsid w:val="00A02472"/>
    <w:rsid w:val="00A15B89"/>
    <w:rsid w:val="00A411E4"/>
    <w:rsid w:val="00A61F2B"/>
    <w:rsid w:val="00A6234A"/>
    <w:rsid w:val="00A926D1"/>
    <w:rsid w:val="00A93CC3"/>
    <w:rsid w:val="00AA14E6"/>
    <w:rsid w:val="00AC2788"/>
    <w:rsid w:val="00AC7529"/>
    <w:rsid w:val="00AF3250"/>
    <w:rsid w:val="00AF4461"/>
    <w:rsid w:val="00AF44E7"/>
    <w:rsid w:val="00B072A5"/>
    <w:rsid w:val="00B07EB3"/>
    <w:rsid w:val="00B1222A"/>
    <w:rsid w:val="00B1606A"/>
    <w:rsid w:val="00B30241"/>
    <w:rsid w:val="00B53265"/>
    <w:rsid w:val="00B53977"/>
    <w:rsid w:val="00B65510"/>
    <w:rsid w:val="00B86AD1"/>
    <w:rsid w:val="00BC3DE8"/>
    <w:rsid w:val="00BC4847"/>
    <w:rsid w:val="00C03320"/>
    <w:rsid w:val="00C22322"/>
    <w:rsid w:val="00C27709"/>
    <w:rsid w:val="00C42E7B"/>
    <w:rsid w:val="00C55B3E"/>
    <w:rsid w:val="00CC667C"/>
    <w:rsid w:val="00CE1F85"/>
    <w:rsid w:val="00CE667E"/>
    <w:rsid w:val="00CF5675"/>
    <w:rsid w:val="00CF654A"/>
    <w:rsid w:val="00D06E18"/>
    <w:rsid w:val="00D10289"/>
    <w:rsid w:val="00D17B85"/>
    <w:rsid w:val="00D23481"/>
    <w:rsid w:val="00D76FF1"/>
    <w:rsid w:val="00D85B8C"/>
    <w:rsid w:val="00DB2FA4"/>
    <w:rsid w:val="00DD6A5F"/>
    <w:rsid w:val="00DE22D2"/>
    <w:rsid w:val="00E05A29"/>
    <w:rsid w:val="00E20FE1"/>
    <w:rsid w:val="00E46AED"/>
    <w:rsid w:val="00E55E71"/>
    <w:rsid w:val="00ED4D8D"/>
    <w:rsid w:val="00EF7226"/>
    <w:rsid w:val="00F14283"/>
    <w:rsid w:val="00F1644B"/>
    <w:rsid w:val="00F33CA7"/>
    <w:rsid w:val="00F37FB9"/>
    <w:rsid w:val="00F424E8"/>
    <w:rsid w:val="00F53932"/>
    <w:rsid w:val="00F539AB"/>
    <w:rsid w:val="00F817B7"/>
    <w:rsid w:val="00FB099F"/>
    <w:rsid w:val="00FC33A3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77B75"/>
    <w:rPr>
      <w:color w:val="0563C1" w:themeColor="hyperlink"/>
      <w:u w:val="single"/>
    </w:rPr>
  </w:style>
  <w:style w:type="character" w:styleId="ad">
    <w:name w:val="Strong"/>
    <w:basedOn w:val="a1"/>
    <w:uiPriority w:val="22"/>
    <w:qFormat/>
    <w:rsid w:val="00B3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mdm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067F-E775-4D05-9C81-3F5F2113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20</cp:revision>
  <cp:lastPrinted>2019-04-09T07:43:00Z</cp:lastPrinted>
  <dcterms:created xsi:type="dcterms:W3CDTF">2019-04-08T08:47:00Z</dcterms:created>
  <dcterms:modified xsi:type="dcterms:W3CDTF">2021-09-10T08:24:00Z</dcterms:modified>
</cp:coreProperties>
</file>