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79125E" w14:textId="77777777" w:rsidR="004C1F3E" w:rsidRPr="00505B9A" w:rsidRDefault="004C1F3E" w:rsidP="004C1F3E">
      <w:pPr>
        <w:spacing w:before="240" w:after="120" w:line="240" w:lineRule="auto"/>
        <w:jc w:val="center"/>
        <w:rPr>
          <w:rFonts w:ascii="Times New Roman" w:eastAsia="Times New Roman" w:hAnsi="Times New Roman"/>
          <w:b/>
          <w:caps/>
          <w:sz w:val="24"/>
          <w:szCs w:val="24"/>
          <w:lang w:eastAsia="ro-RO"/>
        </w:rPr>
      </w:pPr>
      <w:bookmarkStart w:id="0" w:name="_Hlk531103485"/>
      <w:r w:rsidRPr="00505B9A">
        <w:rPr>
          <w:rFonts w:ascii="Times New Roman" w:eastAsia="Times New Roman" w:hAnsi="Times New Roman"/>
          <w:b/>
          <w:caps/>
          <w:sz w:val="24"/>
          <w:szCs w:val="24"/>
          <w:lang w:eastAsia="ro-RO"/>
        </w:rPr>
        <w:t xml:space="preserve">Caiet de sarcini </w:t>
      </w:r>
    </w:p>
    <w:p w14:paraId="6311D4FC" w14:textId="4FF72505" w:rsidR="003F487E" w:rsidRDefault="003F487E" w:rsidP="00F9360C">
      <w:pPr>
        <w:spacing w:before="240" w:after="120" w:line="240" w:lineRule="auto"/>
        <w:jc w:val="center"/>
        <w:rPr>
          <w:rFonts w:ascii="Times New Roman" w:eastAsia="Times New Roman" w:hAnsi="Times New Roman"/>
          <w:b/>
          <w:bCs/>
          <w:i/>
          <w:iCs/>
          <w:color w:val="000000" w:themeColor="text1"/>
          <w:lang w:eastAsia="ro-RO"/>
        </w:rPr>
      </w:pPr>
    </w:p>
    <w:p w14:paraId="20F0C660" w14:textId="5CC190C9" w:rsidR="003F487E" w:rsidRPr="00FE533E" w:rsidRDefault="004C1F3E" w:rsidP="004C1F3E">
      <w:pPr>
        <w:spacing w:after="0" w:line="240" w:lineRule="auto"/>
        <w:ind w:left="-709" w:right="672"/>
        <w:rPr>
          <w:rFonts w:ascii="Times New Roman" w:eastAsia="Calibri" w:hAnsi="Times New Roman" w:cs="Times New Roman"/>
          <w:b/>
          <w:bCs/>
          <w:iCs/>
          <w:color w:val="000000" w:themeColor="text1"/>
          <w:sz w:val="24"/>
          <w:szCs w:val="20"/>
        </w:rPr>
      </w:pPr>
      <w:r w:rsidRPr="004C1F3E">
        <w:rPr>
          <w:rFonts w:ascii="Times New Roman" w:eastAsia="Calibri" w:hAnsi="Times New Roman" w:cs="Times New Roman"/>
          <w:b/>
          <w:bCs/>
          <w:iCs/>
          <w:color w:val="000000" w:themeColor="text1"/>
          <w:sz w:val="24"/>
          <w:szCs w:val="20"/>
        </w:rPr>
        <w:t xml:space="preserve">Obiectul caietului de sarcini.  </w:t>
      </w:r>
      <w:r w:rsidRPr="004C1F3E">
        <w:rPr>
          <w:rFonts w:ascii="Times New Roman" w:eastAsia="Calibri" w:hAnsi="Times New Roman" w:cs="Times New Roman"/>
          <w:b/>
          <w:bCs/>
          <w:i/>
          <w:color w:val="000000" w:themeColor="text1"/>
          <w:sz w:val="24"/>
          <w:szCs w:val="20"/>
          <w:u w:val="single"/>
        </w:rPr>
        <w:t xml:space="preserve">Achiziționarea </w:t>
      </w:r>
      <w:r w:rsidR="00666104">
        <w:rPr>
          <w:rFonts w:ascii="Times New Roman" w:eastAsia="Calibri" w:hAnsi="Times New Roman" w:cs="Times New Roman"/>
          <w:b/>
          <w:bCs/>
          <w:i/>
          <w:color w:val="000000" w:themeColor="text1"/>
          <w:sz w:val="24"/>
          <w:szCs w:val="20"/>
          <w:u w:val="single"/>
        </w:rPr>
        <w:t>vopselelor</w:t>
      </w:r>
    </w:p>
    <w:p w14:paraId="048423C6" w14:textId="77777777" w:rsidR="0012036F" w:rsidRPr="001626A8" w:rsidRDefault="0012036F" w:rsidP="00496B5B">
      <w:pPr>
        <w:pStyle w:val="a4"/>
        <w:spacing w:after="0" w:line="240" w:lineRule="auto"/>
        <w:ind w:left="0" w:right="672"/>
        <w:jc w:val="right"/>
        <w:rPr>
          <w:rFonts w:ascii="Times New Roman" w:eastAsia="Calibri" w:hAnsi="Times New Roman" w:cs="Times New Roman"/>
          <w:bCs/>
          <w:i/>
          <w:color w:val="000000" w:themeColor="text1"/>
          <w:sz w:val="20"/>
          <w:szCs w:val="20"/>
          <w:u w:val="single"/>
        </w:rPr>
      </w:pPr>
    </w:p>
    <w:tbl>
      <w:tblPr>
        <w:tblW w:w="5500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0"/>
        <w:gridCol w:w="1088"/>
        <w:gridCol w:w="21"/>
        <w:gridCol w:w="1161"/>
        <w:gridCol w:w="824"/>
        <w:gridCol w:w="735"/>
        <w:gridCol w:w="1118"/>
        <w:gridCol w:w="3281"/>
        <w:gridCol w:w="426"/>
        <w:gridCol w:w="566"/>
        <w:gridCol w:w="17"/>
        <w:gridCol w:w="850"/>
      </w:tblGrid>
      <w:tr w:rsidR="004D072C" w:rsidRPr="001626A8" w14:paraId="35850922" w14:textId="3B00AAAA" w:rsidTr="004D072C">
        <w:trPr>
          <w:cantSplit/>
          <w:trHeight w:val="1134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C5D04F2" w14:textId="77777777" w:rsidR="004D072C" w:rsidRPr="001626A8" w:rsidRDefault="004D072C" w:rsidP="00083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o-RO"/>
              </w:rPr>
              <w:t>Nr.</w:t>
            </w:r>
          </w:p>
        </w:tc>
        <w:tc>
          <w:tcPr>
            <w:tcW w:w="5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793A395" w14:textId="77777777" w:rsidR="004D072C" w:rsidRPr="001626A8" w:rsidRDefault="004D072C" w:rsidP="00083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o-RO"/>
              </w:rPr>
              <w:t>Cod. CPV</w:t>
            </w:r>
          </w:p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5F78C01" w14:textId="77777777" w:rsidR="004D072C" w:rsidRPr="001626A8" w:rsidRDefault="004D072C" w:rsidP="00083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o-RO"/>
              </w:rPr>
              <w:t>Denumirea Bunului</w:t>
            </w:r>
          </w:p>
        </w:tc>
        <w:tc>
          <w:tcPr>
            <w:tcW w:w="870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4C2EC63" w14:textId="77777777" w:rsidR="004D072C" w:rsidRPr="001626A8" w:rsidRDefault="004D072C" w:rsidP="00E17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o-RO"/>
              </w:rPr>
              <w:t>Standard de referinţă</w:t>
            </w:r>
          </w:p>
        </w:tc>
        <w:tc>
          <w:tcPr>
            <w:tcW w:w="15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4F36CB4" w14:textId="77777777" w:rsidR="004D072C" w:rsidRPr="001626A8" w:rsidRDefault="004D072C" w:rsidP="00083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o-RO"/>
              </w:rPr>
              <w:t>Caracteristici tehnice/descriere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88E3895" w14:textId="5C16F96C" w:rsidR="004D072C" w:rsidRPr="001626A8" w:rsidRDefault="004D072C" w:rsidP="00083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o-RO"/>
              </w:rPr>
              <w:t>UM</w:t>
            </w:r>
          </w:p>
        </w:tc>
        <w:tc>
          <w:tcPr>
            <w:tcW w:w="27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14:paraId="3F8A3E4E" w14:textId="2D9ED901" w:rsidR="004D072C" w:rsidRPr="001626A8" w:rsidRDefault="004D072C" w:rsidP="004D072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o-RO"/>
              </w:rPr>
              <w:t xml:space="preserve">Cantitatea 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23A00989" w14:textId="1E66EA2E" w:rsidR="004D072C" w:rsidRPr="001626A8" w:rsidRDefault="004D072C" w:rsidP="00083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o-RO"/>
              </w:rPr>
              <w:t>Valoarea estimativă fără TVA</w:t>
            </w:r>
          </w:p>
        </w:tc>
      </w:tr>
      <w:tr w:rsidR="004D072C" w:rsidRPr="001626A8" w14:paraId="7CEB6799" w14:textId="4D9A9513" w:rsidTr="004D072C">
        <w:trPr>
          <w:trHeight w:val="18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BBC2C2D" w14:textId="77777777" w:rsidR="004D072C" w:rsidRPr="001626A8" w:rsidRDefault="004D072C" w:rsidP="00A639EC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5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F7977D" w14:textId="77777777" w:rsidR="004D072C" w:rsidRPr="001626A8" w:rsidRDefault="004D072C" w:rsidP="00083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932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17B416C" w14:textId="77777777" w:rsidR="004D072C" w:rsidRPr="001626A8" w:rsidRDefault="004D072C" w:rsidP="00083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870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08989C0" w14:textId="77777777" w:rsidR="004D072C" w:rsidRPr="001626A8" w:rsidRDefault="004D072C" w:rsidP="00083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1541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7766975" w14:textId="77777777" w:rsidR="004D072C" w:rsidRPr="001626A8" w:rsidRDefault="004D072C" w:rsidP="00083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200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F6D0779" w14:textId="77777777" w:rsidR="004D072C" w:rsidRPr="001626A8" w:rsidRDefault="004D072C" w:rsidP="00083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27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996E567" w14:textId="10DDFE2F" w:rsidR="004D072C" w:rsidRPr="001626A8" w:rsidRDefault="004D072C" w:rsidP="00083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3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E55DE9B" w14:textId="104059A6" w:rsidR="004D072C" w:rsidRPr="001626A8" w:rsidRDefault="004D072C" w:rsidP="00083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o-RO"/>
              </w:rPr>
              <w:t>8</w:t>
            </w:r>
          </w:p>
        </w:tc>
      </w:tr>
      <w:tr w:rsidR="003F487E" w:rsidRPr="002361B6" w14:paraId="7D324D96" w14:textId="77777777" w:rsidTr="00666104">
        <w:trPr>
          <w:trHeight w:val="681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14EF6F" w14:textId="068C19FF" w:rsidR="003F487E" w:rsidRPr="00666104" w:rsidRDefault="003F487E" w:rsidP="003F487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666104">
              <w:rPr>
                <w:rFonts w:ascii="Times New Roman" w:hAnsi="Times New Roman" w:cs="Times New Roman"/>
                <w:b/>
                <w:bCs/>
                <w:lang w:eastAsia="ro-RO"/>
              </w:rPr>
              <w:t>LOT nr. 1</w:t>
            </w:r>
            <w:r w:rsidR="00666104" w:rsidRPr="00666104">
              <w:rPr>
                <w:rFonts w:ascii="Times New Roman" w:hAnsi="Times New Roman" w:cs="Times New Roman"/>
                <w:b/>
                <w:bCs/>
                <w:lang w:eastAsia="ro-RO"/>
              </w:rPr>
              <w:t xml:space="preserve"> </w:t>
            </w:r>
            <w:r w:rsidRPr="00666104">
              <w:rPr>
                <w:rFonts w:ascii="Times New Roman" w:hAnsi="Times New Roman" w:cs="Times New Roman"/>
                <w:b/>
                <w:bCs/>
                <w:lang w:eastAsia="ro-RO"/>
              </w:rPr>
              <w:t xml:space="preserve"> </w:t>
            </w:r>
            <w:r w:rsidR="00666104" w:rsidRPr="00666104">
              <w:rPr>
                <w:rFonts w:ascii="Times New Roman" w:hAnsi="Times New Roman" w:cs="Times New Roman"/>
                <w:b/>
                <w:bCs/>
                <w:lang w:eastAsia="ro-RO"/>
              </w:rPr>
              <w:t xml:space="preserve"> </w:t>
            </w:r>
            <w:r w:rsidRPr="00666104">
              <w:rPr>
                <w:rFonts w:ascii="Times New Roman" w:hAnsi="Times New Roman" w:cs="Times New Roman"/>
                <w:b/>
                <w:bCs/>
                <w:lang w:eastAsia="ro-RO"/>
              </w:rPr>
              <w:t>Vopsele, grunduri.</w:t>
            </w:r>
            <w:r w:rsidRPr="00666104">
              <w:rPr>
                <w:rFonts w:ascii="Times New Roman" w:hAnsi="Times New Roman" w:cs="Times New Roman"/>
                <w:lang w:eastAsia="ro-RO"/>
              </w:rPr>
              <w:t xml:space="preserve"> (Emailuri)</w:t>
            </w:r>
          </w:p>
        </w:tc>
      </w:tr>
      <w:tr w:rsidR="003F487E" w:rsidRPr="002361B6" w14:paraId="5B3F9753" w14:textId="77777777" w:rsidTr="004D072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D9A6FD" w14:textId="7C165BA3" w:rsidR="003F487E" w:rsidRPr="00666104" w:rsidRDefault="00666104" w:rsidP="00666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1.1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81E30" w14:textId="479DA111" w:rsidR="003F487E" w:rsidRPr="002361B6" w:rsidRDefault="003F487E" w:rsidP="003F487E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D788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44800000-8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0FBDD9" w14:textId="77777777" w:rsidR="003F487E" w:rsidRPr="009D7889" w:rsidRDefault="003F487E" w:rsidP="00E852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9D788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Vopsea Email,</w:t>
            </w:r>
          </w:p>
          <w:p w14:paraId="18DAEF08" w14:textId="7D6835F7" w:rsidR="003F487E" w:rsidRPr="002361B6" w:rsidRDefault="003F487E" w:rsidP="00E852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9D788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Culoare maro</w:t>
            </w:r>
          </w:p>
        </w:tc>
        <w:tc>
          <w:tcPr>
            <w:tcW w:w="7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10C659" w14:textId="1AA69EF8" w:rsidR="003F487E" w:rsidRPr="005A22BE" w:rsidRDefault="003F487E" w:rsidP="00E85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A830DE">
              <w:rPr>
                <w:rFonts w:ascii="Times New Roman" w:hAnsi="Times New Roman" w:cs="Times New Roman"/>
                <w:color w:val="000000" w:themeColor="text1"/>
                <w:sz w:val="14"/>
                <w:szCs w:val="14"/>
                <w:lang w:val="ro-MD"/>
              </w:rPr>
              <w:t>Produsul trebuie sa respecte legislația RM, HG 913 Materiale de Construcții, HG914 Limita COV, Legea 277 Privind substanțele chimice</w:t>
            </w:r>
            <w:r w:rsidRPr="00A830DE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ro-MD"/>
              </w:rPr>
              <w:t>.</w:t>
            </w:r>
          </w:p>
        </w:tc>
        <w:tc>
          <w:tcPr>
            <w:tcW w:w="2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95FFE6" w14:textId="2757ECD2" w:rsidR="003F487E" w:rsidRPr="005A22BE" w:rsidRDefault="003F487E" w:rsidP="003F4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o-RO"/>
              </w:rPr>
            </w:pPr>
            <w:r w:rsidRPr="005A22B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it-IT"/>
              </w:rPr>
              <w:t>Vopsea alchidică, rezistenta buna la intemperii. Pentru protectia si decorarea suprafetelor interioare si exterioare din lemn, metal si zidarie. Consumul aproximativ : 12 -13m2/litru/ strat . Timpul de uscare la atingere 4 ore; intre straturi: 12 ore , complet in max. 22 -24 ore. Compoziţia sa chimică: fără compuşi de metale grele de periculoase (plumb, cadmiu, crom (VI), dăunătoare pentru sănătate şi mediul înconjurător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it-IT"/>
              </w:rPr>
              <w:t>),</w:t>
            </w:r>
            <w:r w:rsidRPr="005A22B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it-IT"/>
              </w:rPr>
              <w:t xml:space="preserve"> fără impurități. COV Produs, max.g/l: 300 (intr-un volum de 1 litru de vopsea sa nu depaseasca masa de 300 grame de diluent). Garanție: 12 luni de la data eliberării. In ambalaj de: 0,7 / 3,0 kg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it-IT"/>
              </w:rPr>
              <w:t>.</w:t>
            </w:r>
            <w:r w:rsidRPr="005A22B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it-IT"/>
              </w:rPr>
              <w:t xml:space="preserve"> </w:t>
            </w:r>
            <w:r w:rsidRPr="005A22B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o-MD"/>
              </w:rPr>
              <w:t xml:space="preserve"> 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0707CD" w14:textId="77777777" w:rsidR="003F487E" w:rsidRDefault="003F487E" w:rsidP="003F487E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  <w:p w14:paraId="2E47D55B" w14:textId="77777777" w:rsidR="003F487E" w:rsidRDefault="003F487E" w:rsidP="003F487E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  <w:p w14:paraId="29FAA7F4" w14:textId="77777777" w:rsidR="003F487E" w:rsidRDefault="003F487E" w:rsidP="003F487E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  <w:p w14:paraId="6E1A9F06" w14:textId="77777777" w:rsidR="003F487E" w:rsidRDefault="003F487E" w:rsidP="003F487E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  <w:p w14:paraId="3AE662BA" w14:textId="77777777" w:rsidR="003F487E" w:rsidRDefault="003F487E" w:rsidP="003F487E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  <w:p w14:paraId="08AE8448" w14:textId="77777777" w:rsidR="00E85256" w:rsidRDefault="00E85256" w:rsidP="003F487E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  <w:p w14:paraId="2D8703E8" w14:textId="6B0061A2" w:rsidR="003F487E" w:rsidRPr="002361B6" w:rsidRDefault="003F487E" w:rsidP="003F487E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5A22B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D6B8A4" w14:textId="77777777" w:rsidR="003F487E" w:rsidRPr="00DA558D" w:rsidRDefault="003F487E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  <w:p w14:paraId="6696767A" w14:textId="77777777" w:rsidR="003F487E" w:rsidRDefault="003F487E" w:rsidP="00E85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  <w:p w14:paraId="34C21141" w14:textId="77777777" w:rsidR="00E85256" w:rsidRPr="00DA558D" w:rsidRDefault="00E85256" w:rsidP="00E85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  <w:p w14:paraId="2F27E220" w14:textId="77777777" w:rsidR="00E85256" w:rsidRDefault="00E85256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  <w:p w14:paraId="20F17ACA" w14:textId="77777777" w:rsidR="00E85256" w:rsidRDefault="00E85256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  <w:p w14:paraId="2FAD9DBE" w14:textId="281AA325" w:rsidR="003F487E" w:rsidRPr="00DA558D" w:rsidRDefault="003F487E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DA558D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90</w:t>
            </w:r>
          </w:p>
        </w:tc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2896049" w14:textId="42BD073B" w:rsidR="003F487E" w:rsidRPr="00DA558D" w:rsidRDefault="00DA4CBD" w:rsidP="00E85256">
            <w:pPr>
              <w:spacing w:after="0" w:line="72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3F487E" w:rsidRPr="00DA558D">
              <w:rPr>
                <w:rFonts w:ascii="Times New Roman" w:hAnsi="Times New Roman" w:cs="Times New Roman"/>
                <w:sz w:val="20"/>
                <w:szCs w:val="20"/>
              </w:rPr>
              <w:t>4860</w:t>
            </w:r>
          </w:p>
        </w:tc>
      </w:tr>
      <w:tr w:rsidR="003F487E" w:rsidRPr="002361B6" w14:paraId="40FF0421" w14:textId="77777777" w:rsidTr="004D072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06C8BC" w14:textId="2CA025D7" w:rsidR="003F487E" w:rsidRPr="00666104" w:rsidRDefault="00666104" w:rsidP="00666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1.2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F8F31" w14:textId="6F961297" w:rsidR="003F487E" w:rsidRPr="002361B6" w:rsidRDefault="003F487E" w:rsidP="003F487E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D788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44800000-8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8A352D" w14:textId="62F5A691" w:rsidR="003F487E" w:rsidRPr="009D7889" w:rsidRDefault="003F487E" w:rsidP="00E852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9D788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Vopsea Email,</w:t>
            </w:r>
          </w:p>
          <w:p w14:paraId="4826F6A2" w14:textId="77777777" w:rsidR="003F487E" w:rsidRPr="009D7889" w:rsidRDefault="003F487E" w:rsidP="00E852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9D788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Culoare sur</w:t>
            </w:r>
          </w:p>
          <w:p w14:paraId="6B351BCC" w14:textId="77777777" w:rsidR="003F487E" w:rsidRPr="002361B6" w:rsidRDefault="003F487E" w:rsidP="00E852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784882" w14:textId="6BDDFA72" w:rsidR="003F487E" w:rsidRPr="00A830DE" w:rsidRDefault="003F487E" w:rsidP="00E85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lang w:eastAsia="ro-RO"/>
              </w:rPr>
            </w:pPr>
            <w:r w:rsidRPr="00A830DE">
              <w:rPr>
                <w:rFonts w:ascii="Times New Roman" w:hAnsi="Times New Roman" w:cs="Times New Roman"/>
                <w:color w:val="000000" w:themeColor="text1"/>
                <w:sz w:val="14"/>
                <w:szCs w:val="14"/>
                <w:lang w:val="ro-MD"/>
              </w:rPr>
              <w:t>Produsul trebuie sa respecte legislația RM, HG 913 Materiale de Construcții, HG 914 Limita COV, Legea 277 Privind substanțele chimice.</w:t>
            </w:r>
          </w:p>
        </w:tc>
        <w:tc>
          <w:tcPr>
            <w:tcW w:w="2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82968A" w14:textId="37406BC0" w:rsidR="003F487E" w:rsidRPr="002361B6" w:rsidRDefault="003F487E" w:rsidP="003F4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5A22B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it-IT"/>
              </w:rPr>
              <w:t>Vopsea alchidică, rezistenta buna la intemperii. Pentru protectia si decorarea suprafetelor interioare si exterioare din lemn, metal si zidarie. Consumul aproximativ : 12 -13m2/litru/ strat . Timpul de uscare la atingere 4 ore; intre straturi: 12 ore , complet in max. 22 -24 ore. Compoziţia sa chimică: fără compuşi de metale grele de periculoase (plumb, cadmiu, crom (VI), dăunătoare pentru sănătate şi mediul înconjurător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it-IT"/>
              </w:rPr>
              <w:t>),</w:t>
            </w:r>
            <w:r w:rsidRPr="005A22B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it-IT"/>
              </w:rPr>
              <w:t xml:space="preserve"> fără impurități. COV Produs, max.g/l: 300 (intr-un volum de 1 litru de vopsea sa nu depaseasca masa de 300 grame de diluent). Garanție: 12 luni de la data eliberării. In ambalaj de: 0,7 / 3,0 kg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it-IT"/>
              </w:rPr>
              <w:t>.</w:t>
            </w:r>
            <w:r w:rsidRPr="005A22B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it-IT"/>
              </w:rPr>
              <w:t xml:space="preserve"> </w:t>
            </w:r>
            <w:r w:rsidRPr="005A22B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o-MD"/>
              </w:rPr>
              <w:t xml:space="preserve"> 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21B268" w14:textId="77777777" w:rsidR="003F487E" w:rsidRDefault="003F487E" w:rsidP="00E85256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  <w:p w14:paraId="50D61AF3" w14:textId="4EC0F8FA" w:rsidR="003F487E" w:rsidRPr="002361B6" w:rsidRDefault="003F487E" w:rsidP="00E85256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5A22B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068A1E" w14:textId="77777777" w:rsidR="003F487E" w:rsidRPr="00DA558D" w:rsidRDefault="003F487E" w:rsidP="00E852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  <w:p w14:paraId="40D4CEFE" w14:textId="407E6262" w:rsidR="003F487E" w:rsidRPr="00DA558D" w:rsidRDefault="003F487E" w:rsidP="00E85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DA558D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264</w:t>
            </w:r>
          </w:p>
        </w:tc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AEA556" w14:textId="77777777" w:rsidR="00E85256" w:rsidRDefault="00E85256" w:rsidP="00E85256">
            <w:pPr>
              <w:spacing w:after="0" w:line="72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F15C3A2" w14:textId="6FDE5CD4" w:rsidR="003F487E" w:rsidRPr="00DA558D" w:rsidRDefault="00DA4CBD" w:rsidP="00E85256">
            <w:pPr>
              <w:spacing w:after="0" w:line="72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13635</w:t>
            </w:r>
          </w:p>
        </w:tc>
      </w:tr>
      <w:tr w:rsidR="003F487E" w:rsidRPr="002361B6" w14:paraId="6831EB6A" w14:textId="77777777" w:rsidTr="004D072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8FF505" w14:textId="740BD356" w:rsidR="003F487E" w:rsidRPr="00666104" w:rsidRDefault="00666104" w:rsidP="00666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1.3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79C75" w14:textId="0BDC2BC0" w:rsidR="003F487E" w:rsidRPr="002361B6" w:rsidRDefault="003F487E" w:rsidP="003F487E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D788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44800000-8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D73DCE" w14:textId="0503EC69" w:rsidR="003F487E" w:rsidRPr="009D7889" w:rsidRDefault="003F487E" w:rsidP="00E852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9D788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Vopsea Email,</w:t>
            </w:r>
          </w:p>
          <w:p w14:paraId="57F9ED99" w14:textId="1E6ADCCF" w:rsidR="003F487E" w:rsidRPr="002361B6" w:rsidRDefault="003F487E" w:rsidP="00E852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D788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Culoare roșie</w:t>
            </w:r>
          </w:p>
        </w:tc>
        <w:tc>
          <w:tcPr>
            <w:tcW w:w="7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1CF028" w14:textId="3968D46E" w:rsidR="003F487E" w:rsidRPr="00A830DE" w:rsidRDefault="003F487E" w:rsidP="00E85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4"/>
                <w:szCs w:val="14"/>
                <w:lang w:eastAsia="ro-RO"/>
              </w:rPr>
            </w:pPr>
            <w:r w:rsidRPr="00A830DE">
              <w:rPr>
                <w:rFonts w:ascii="Times New Roman" w:hAnsi="Times New Roman" w:cs="Times New Roman"/>
                <w:color w:val="000000" w:themeColor="text1"/>
                <w:sz w:val="14"/>
                <w:szCs w:val="14"/>
                <w:lang w:val="ro-MD"/>
              </w:rPr>
              <w:t>Produsul trebuie sa respecte legislația RM, HG 913 Materiale de Construcții, HG 914 Limita COV, Legea 277 Privind substanțele chimice.</w:t>
            </w:r>
          </w:p>
        </w:tc>
        <w:tc>
          <w:tcPr>
            <w:tcW w:w="2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3605C0" w14:textId="252F8A85" w:rsidR="003F487E" w:rsidRPr="002361B6" w:rsidRDefault="003F487E" w:rsidP="003F4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A830D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it-IT"/>
              </w:rPr>
              <w:t>Vopsea alchidică, rezistenta buna la intemperii. Pentru protectia si decorarea suprafetelor interioare si exterioare din lemn, metal si zidarie. Consumul aproximativ : 12 -13m2/litru/ strat . Timpul de uscare la atingere 4 ore; intre straturi: 12 ore , complet in max. 22 -24 ore. Compoziţia sa chimică: fără compuşi de metale grele de periculoase (plumb, cadmiu, crom (VI), dăunătoare pentru sănătate şi mediul înconjurător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it-IT"/>
              </w:rPr>
              <w:t>),</w:t>
            </w:r>
            <w:r w:rsidRPr="00A830D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it-IT"/>
              </w:rPr>
              <w:t xml:space="preserve"> fără impurități. COV Produs, max.g/l: 300 (intr-un volum de 1 litru de vopsea sa nu depaseasca masa de 300 grame de diluent). Garanție: 12 luni de la data eliberării. In ambalaj de: 0,7 / 3,0 kg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it-IT"/>
              </w:rPr>
              <w:t>.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04E231" w14:textId="77777777" w:rsidR="003F487E" w:rsidRDefault="003F487E" w:rsidP="00666104">
            <w:pPr>
              <w:spacing w:line="256" w:lineRule="auto"/>
              <w:ind w:left="255" w:hanging="222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  <w:p w14:paraId="5970CFC2" w14:textId="77777777" w:rsidR="003F487E" w:rsidRDefault="003F487E" w:rsidP="00666104">
            <w:pPr>
              <w:spacing w:line="256" w:lineRule="auto"/>
              <w:ind w:left="255" w:hanging="222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  <w:p w14:paraId="076377C5" w14:textId="676644F8" w:rsidR="003F487E" w:rsidRDefault="003F487E" w:rsidP="00666104">
            <w:pPr>
              <w:spacing w:line="256" w:lineRule="auto"/>
              <w:ind w:left="255" w:hanging="222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9D788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kg</w:t>
            </w:r>
          </w:p>
          <w:p w14:paraId="3A875AB6" w14:textId="77777777" w:rsidR="003F487E" w:rsidRPr="002361B6" w:rsidRDefault="003F487E" w:rsidP="0066610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085E53" w14:textId="77777777" w:rsidR="003F487E" w:rsidRPr="00DA558D" w:rsidRDefault="003F487E" w:rsidP="006661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  <w:p w14:paraId="2502E50E" w14:textId="77777777" w:rsidR="003F487E" w:rsidRPr="00DA558D" w:rsidRDefault="003F487E" w:rsidP="006661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  <w:p w14:paraId="0C57F1F6" w14:textId="77777777" w:rsidR="003F487E" w:rsidRPr="00DA558D" w:rsidRDefault="003F487E" w:rsidP="006661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  <w:p w14:paraId="4FBE58DC" w14:textId="77777777" w:rsidR="003F487E" w:rsidRPr="00DA558D" w:rsidRDefault="003F487E" w:rsidP="006661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DA558D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274</w:t>
            </w:r>
          </w:p>
          <w:p w14:paraId="75AFC84A" w14:textId="04230D35" w:rsidR="003F487E" w:rsidRPr="00DA558D" w:rsidRDefault="003F487E" w:rsidP="00666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7F9A67" w14:textId="77777777" w:rsidR="003F487E" w:rsidRPr="00DA558D" w:rsidRDefault="003F487E" w:rsidP="006661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59FF7FD" w14:textId="77777777" w:rsidR="003F487E" w:rsidRPr="00DA558D" w:rsidRDefault="003F487E" w:rsidP="006661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6297343" w14:textId="77777777" w:rsidR="003F487E" w:rsidRPr="00DA558D" w:rsidRDefault="003F487E" w:rsidP="006661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DC43CBF" w14:textId="77777777" w:rsidR="003F487E" w:rsidRPr="00DA558D" w:rsidRDefault="003F487E" w:rsidP="006661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3D68D1A" w14:textId="19731AF8" w:rsidR="003F487E" w:rsidRPr="00DA558D" w:rsidRDefault="00DA4CBD" w:rsidP="006661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15150</w:t>
            </w:r>
          </w:p>
          <w:p w14:paraId="1388DA15" w14:textId="77777777" w:rsidR="003F487E" w:rsidRPr="00DA558D" w:rsidRDefault="003F487E" w:rsidP="006661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3A3A65B" w14:textId="28EFD346" w:rsidR="003F487E" w:rsidRPr="00DA558D" w:rsidRDefault="003F487E" w:rsidP="006661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487E" w:rsidRPr="002361B6" w14:paraId="1C4962FB" w14:textId="77777777" w:rsidTr="004D072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21332C" w14:textId="35E82392" w:rsidR="003F487E" w:rsidRPr="00666104" w:rsidRDefault="00666104" w:rsidP="00666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1.4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50DE1" w14:textId="5D3A2B3B" w:rsidR="003F487E" w:rsidRPr="002361B6" w:rsidRDefault="003F487E" w:rsidP="003F487E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D788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44800000-8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217CB4" w14:textId="0291228F" w:rsidR="003F487E" w:rsidRPr="009D7889" w:rsidRDefault="003F487E" w:rsidP="00E852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9D788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Vopsea Email,</w:t>
            </w:r>
          </w:p>
          <w:p w14:paraId="4EE243FC" w14:textId="577131BD" w:rsidR="003F487E" w:rsidRPr="002361B6" w:rsidRDefault="003F487E" w:rsidP="00E852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9D788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Culoare alba</w:t>
            </w:r>
          </w:p>
        </w:tc>
        <w:tc>
          <w:tcPr>
            <w:tcW w:w="7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56ECD1" w14:textId="1489E19F" w:rsidR="003F487E" w:rsidRPr="00A830DE" w:rsidRDefault="003F487E" w:rsidP="00E85256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 w:themeColor="text1"/>
                <w:sz w:val="14"/>
                <w:szCs w:val="14"/>
                <w:lang w:val="ro-MD"/>
              </w:rPr>
            </w:pPr>
            <w:r w:rsidRPr="00A830DE">
              <w:rPr>
                <w:rFonts w:ascii="Times New Roman" w:hAnsi="Times New Roman" w:cs="Times New Roman"/>
                <w:color w:val="000000" w:themeColor="text1"/>
                <w:sz w:val="14"/>
                <w:szCs w:val="14"/>
                <w:lang w:val="ro-MD"/>
              </w:rPr>
              <w:t>Produsul trebuie sa respecte legislația RM, HG 913 Materiale de Construcții, HG 914 Limita COV, Legea 277 Privind substanțele chimice.</w:t>
            </w:r>
          </w:p>
        </w:tc>
        <w:tc>
          <w:tcPr>
            <w:tcW w:w="2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C7F8B2" w14:textId="395300E8" w:rsidR="003F487E" w:rsidRPr="002361B6" w:rsidRDefault="003F487E" w:rsidP="003F4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A830D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it-IT"/>
              </w:rPr>
              <w:t>Vopsea alchidică, rezistenta buna la intemperii. Pentru protectia si decorarea suprafetelor interioare si exterioare din lemn, metal si zidarie. Consumul aproximativ : 12 -13m2/litru/ strat . Timpul de uscare la atingere 4 ore; intre straturi: 12 ore , complet in max. 22 -24 ore. Compoziţia sa chimică: fără compuşi de metale grele de periculoase (plumb, cadmiu, crom (VI), dăunătoare pentru sănătate şi mediul înconjurător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it-IT"/>
              </w:rPr>
              <w:t>).</w:t>
            </w:r>
            <w:r w:rsidRPr="00A830D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it-IT"/>
              </w:rPr>
              <w:t xml:space="preserve"> fără impurități. COV Produs, max.g/l: 300 (intr-un volum de 1 litru de vopsea sa nu depaseasca masa de 300 grame de diluent). Garanție: 12 luni de la data eliberării. In ambalaj de: 0,7 / 3,0 kg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it-IT"/>
              </w:rPr>
              <w:t>.</w:t>
            </w:r>
            <w:r w:rsidRPr="00A830D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it-IT"/>
              </w:rPr>
              <w:t xml:space="preserve"> </w:t>
            </w:r>
            <w:r w:rsidRPr="00A830D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ro-MD"/>
              </w:rPr>
              <w:t xml:space="preserve"> 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914388" w14:textId="77777777" w:rsidR="003F487E" w:rsidRDefault="003F487E" w:rsidP="0066610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  <w:p w14:paraId="3DF30414" w14:textId="77777777" w:rsidR="003F487E" w:rsidRDefault="003F487E" w:rsidP="0066610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  <w:p w14:paraId="55E45E4C" w14:textId="77777777" w:rsidR="003F487E" w:rsidRDefault="003F487E" w:rsidP="0066610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  <w:p w14:paraId="69F2D3CF" w14:textId="4CDF2EFF" w:rsidR="003F487E" w:rsidRDefault="003F487E" w:rsidP="0066610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kg</w:t>
            </w:r>
          </w:p>
          <w:p w14:paraId="0EA3D18F" w14:textId="77777777" w:rsidR="003F487E" w:rsidRDefault="003F487E" w:rsidP="0066610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  <w:p w14:paraId="709CBEA5" w14:textId="4EA0ECA8" w:rsidR="003F487E" w:rsidRPr="002361B6" w:rsidRDefault="003F487E" w:rsidP="0066610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363FA2" w14:textId="77777777" w:rsidR="003F487E" w:rsidRPr="00DA558D" w:rsidRDefault="003F487E" w:rsidP="00666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  <w:p w14:paraId="484AB50E" w14:textId="2A407942" w:rsidR="003F487E" w:rsidRPr="00DA558D" w:rsidRDefault="003F487E" w:rsidP="00666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DA558D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280</w:t>
            </w:r>
          </w:p>
        </w:tc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BAEC86" w14:textId="77777777" w:rsidR="00E85256" w:rsidRDefault="00E85256" w:rsidP="00666104">
            <w:pPr>
              <w:spacing w:after="0" w:line="72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510B053" w14:textId="070FA19E" w:rsidR="003F487E" w:rsidRPr="00DA558D" w:rsidRDefault="00DA4CBD" w:rsidP="00666104">
            <w:pPr>
              <w:spacing w:after="0" w:line="72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15480</w:t>
            </w:r>
          </w:p>
        </w:tc>
      </w:tr>
      <w:tr w:rsidR="003F487E" w:rsidRPr="002361B6" w14:paraId="08C7B604" w14:textId="77777777" w:rsidTr="004D072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66F05B" w14:textId="59BA4A7E" w:rsidR="003F487E" w:rsidRPr="00666104" w:rsidRDefault="00666104" w:rsidP="00666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1.5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F9D3C" w14:textId="6FE0F952" w:rsidR="003F487E" w:rsidRPr="002361B6" w:rsidRDefault="003F487E" w:rsidP="003F487E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D788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44800000-8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F30EE8" w14:textId="77777777" w:rsidR="003F487E" w:rsidRPr="009D7889" w:rsidRDefault="003F487E" w:rsidP="00E852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9D788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Vopsea Email,</w:t>
            </w:r>
          </w:p>
          <w:p w14:paraId="458FCCB2" w14:textId="77777777" w:rsidR="003F487E" w:rsidRPr="009D7889" w:rsidRDefault="003F487E" w:rsidP="00E852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9D788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Culoare neagră</w:t>
            </w:r>
          </w:p>
          <w:p w14:paraId="35E00042" w14:textId="77777777" w:rsidR="003F487E" w:rsidRPr="002361B6" w:rsidRDefault="003F487E" w:rsidP="00E852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76A862" w14:textId="7DC7E047" w:rsidR="003F487E" w:rsidRPr="005A22BE" w:rsidRDefault="003F487E" w:rsidP="00E85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A830DE">
              <w:rPr>
                <w:rFonts w:ascii="Times New Roman" w:hAnsi="Times New Roman" w:cs="Times New Roman"/>
                <w:color w:val="000000" w:themeColor="text1"/>
                <w:sz w:val="14"/>
                <w:szCs w:val="14"/>
                <w:lang w:val="ro-MD"/>
              </w:rPr>
              <w:t>Produsul trebuie sa respecte legislația RM, HG 913 Materiale de Construcții, HG914 Limita COV, Legea 277 Privind substanțele chimice.</w:t>
            </w:r>
          </w:p>
        </w:tc>
        <w:tc>
          <w:tcPr>
            <w:tcW w:w="2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26B195" w14:textId="6B10D647" w:rsidR="003F487E" w:rsidRPr="002361B6" w:rsidRDefault="003F487E" w:rsidP="003F4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A830D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it-IT"/>
              </w:rPr>
              <w:t xml:space="preserve">Vopsea alchidică, rezistenta buna la intemperii. Pentru protectia si decorarea suprafetelor interioare si exterioare din lemn, metal si zidarie. Consumul aproximativ : 12 -13m2/litru/ strat . Timpul de uscare la atingere 4 ore; intre straturi: 12 ore , complet in max. 22 -24 ore. Compoziţia sa chimică: fără compuşi de metale grele de periculoase </w:t>
            </w:r>
            <w:r w:rsidRPr="00A830D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it-IT"/>
              </w:rPr>
              <w:lastRenderedPageBreak/>
              <w:t>(plumb, cadmiu, crom (VI), dăunătoare pentru sănătate şi mediul înconjurător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it-IT"/>
              </w:rPr>
              <w:t>),</w:t>
            </w:r>
            <w:r w:rsidRPr="00A830D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it-IT"/>
              </w:rPr>
              <w:t xml:space="preserve"> fără impurități. COV Produs, max.g/l: 300 (intr-un volum de 1 litru de vopsea sa nu depaseasca masa de 300 grame de diluent). Garanție: 12 luni de la data eliberării. In ambalaj de: 0,7 / 3,0 kg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it-IT"/>
              </w:rPr>
              <w:t>.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FC885A" w14:textId="77777777" w:rsidR="003F487E" w:rsidRDefault="003F487E" w:rsidP="0066610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  <w:p w14:paraId="3592C60A" w14:textId="77777777" w:rsidR="003F487E" w:rsidRDefault="003F487E" w:rsidP="0066610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  <w:p w14:paraId="15A38F48" w14:textId="77777777" w:rsidR="00E85256" w:rsidRDefault="00E85256" w:rsidP="0066610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  <w:p w14:paraId="33E601F0" w14:textId="2A157E85" w:rsidR="003F487E" w:rsidRDefault="00666104" w:rsidP="0066610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kg</w:t>
            </w:r>
          </w:p>
          <w:p w14:paraId="0432A19D" w14:textId="77777777" w:rsidR="003F487E" w:rsidRDefault="003F487E" w:rsidP="0066610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  <w:p w14:paraId="7110B0BC" w14:textId="77777777" w:rsidR="003F487E" w:rsidRDefault="003F487E" w:rsidP="0066610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  <w:p w14:paraId="7377963D" w14:textId="74F04F02" w:rsidR="003F487E" w:rsidRPr="002361B6" w:rsidRDefault="003F487E" w:rsidP="0066610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CB9EC4" w14:textId="56F0C5DE" w:rsidR="003F487E" w:rsidRPr="00DA558D" w:rsidRDefault="003F487E" w:rsidP="00666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DA558D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lastRenderedPageBreak/>
              <w:t>347</w:t>
            </w:r>
          </w:p>
        </w:tc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7CD8F8" w14:textId="77777777" w:rsidR="00E85256" w:rsidRDefault="00E85256" w:rsidP="00666104">
            <w:pPr>
              <w:spacing w:after="0" w:line="72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4AA9D92" w14:textId="31AA859B" w:rsidR="003F487E" w:rsidRDefault="00DA4CBD" w:rsidP="00666104">
            <w:pPr>
              <w:spacing w:after="0" w:line="72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17385</w:t>
            </w:r>
          </w:p>
          <w:p w14:paraId="1796A1BE" w14:textId="4DF725EC" w:rsidR="00666104" w:rsidRPr="00DA558D" w:rsidRDefault="00666104" w:rsidP="00666104">
            <w:pPr>
              <w:spacing w:after="0" w:line="72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487E" w:rsidRPr="002361B6" w14:paraId="69A582A0" w14:textId="77777777" w:rsidTr="004D072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227B92" w14:textId="135713A6" w:rsidR="003F487E" w:rsidRPr="00666104" w:rsidRDefault="00666104" w:rsidP="00666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lastRenderedPageBreak/>
              <w:t>1.6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B605D" w14:textId="2A76D1CC" w:rsidR="003F487E" w:rsidRPr="002361B6" w:rsidRDefault="003F487E" w:rsidP="003F487E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D788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44800000-8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668A27" w14:textId="77777777" w:rsidR="003F487E" w:rsidRPr="009D7889" w:rsidRDefault="003F487E" w:rsidP="00E852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9D788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Vopsea Email,</w:t>
            </w:r>
          </w:p>
          <w:p w14:paraId="1BCEF2CE" w14:textId="77777777" w:rsidR="003F487E" w:rsidRPr="009D7889" w:rsidRDefault="003F487E" w:rsidP="00E852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9D788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Culoare albastră</w:t>
            </w:r>
          </w:p>
          <w:p w14:paraId="0ADC9ED7" w14:textId="77777777" w:rsidR="003F487E" w:rsidRPr="002361B6" w:rsidRDefault="003F487E" w:rsidP="00E852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C6436B" w14:textId="5A3F1D4B" w:rsidR="003F487E" w:rsidRPr="005A22BE" w:rsidRDefault="003F487E" w:rsidP="00E85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A830DE">
              <w:rPr>
                <w:rFonts w:ascii="Times New Roman" w:hAnsi="Times New Roman" w:cs="Times New Roman"/>
                <w:color w:val="000000" w:themeColor="text1"/>
                <w:sz w:val="14"/>
                <w:szCs w:val="14"/>
                <w:lang w:val="ro-MD"/>
              </w:rPr>
              <w:t>Produsul trebuie sa respecte legislația RM, HG 913 Materiale de Construcții, HG914 Limita COV, Legea 277 Privind substanțele chimice.</w:t>
            </w:r>
          </w:p>
        </w:tc>
        <w:tc>
          <w:tcPr>
            <w:tcW w:w="2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154B3E" w14:textId="1BE61C61" w:rsidR="003F487E" w:rsidRPr="002361B6" w:rsidRDefault="003F487E" w:rsidP="003F4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A830D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it-IT"/>
              </w:rPr>
              <w:t>Vopsea alchidică, rezistenta buna la intemperii. Pentru protectia si decorarea suprafetelor interioare si exterioare din lemn, metal si zidarie. Consumul aproximativ : 12 -13m2/litru/ strat . Timpul de uscare la atingere 4 ore; intre straturi: 12 ore , complet in max. 22 -24 ore. Compoziţia sa chimică: fără compuşi de metale grele de periculoase (plumb, cadmiu, crom (VI), dăunătoare pentru sănătate şi mediul înconjurător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it-IT"/>
              </w:rPr>
              <w:t>),</w:t>
            </w:r>
            <w:r w:rsidRPr="00A830D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it-IT"/>
              </w:rPr>
              <w:t xml:space="preserve"> fără impurități. COV Produs, max.g/l: 300 (intr-un volum de 1 litru de vopsea sa nu depaseasca masa de 300 grame de diluent). Garanție: 12 luni de la data eliberării. In ambalaj de: 0,7 / 3,0 kg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it-IT"/>
              </w:rPr>
              <w:t>.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AD0609" w14:textId="77777777" w:rsidR="003F487E" w:rsidRDefault="003F487E" w:rsidP="003F487E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  <w:p w14:paraId="41A91124" w14:textId="77777777" w:rsidR="003F487E" w:rsidRDefault="003F487E" w:rsidP="003F487E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  <w:p w14:paraId="3192879A" w14:textId="77777777" w:rsidR="003F487E" w:rsidRDefault="003F487E" w:rsidP="003F487E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  <w:p w14:paraId="1A827DB8" w14:textId="77777777" w:rsidR="003F487E" w:rsidRDefault="003F487E" w:rsidP="003F487E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  <w:p w14:paraId="21DE01F0" w14:textId="77777777" w:rsidR="003F487E" w:rsidRDefault="003F487E" w:rsidP="003F487E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  <w:p w14:paraId="64F46E86" w14:textId="67B4E5BA" w:rsidR="003F487E" w:rsidRPr="002361B6" w:rsidRDefault="003F487E" w:rsidP="003F487E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09AC64" w14:textId="77777777" w:rsidR="003F487E" w:rsidRPr="00DA558D" w:rsidRDefault="003F487E" w:rsidP="003F48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  <w:p w14:paraId="0D0A16B3" w14:textId="77777777" w:rsidR="003F487E" w:rsidRPr="00DA558D" w:rsidRDefault="003F487E" w:rsidP="003F48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  <w:p w14:paraId="402F5319" w14:textId="77777777" w:rsidR="00E85256" w:rsidRDefault="00E85256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  <w:p w14:paraId="10410531" w14:textId="64C6F845" w:rsidR="003F487E" w:rsidRPr="00DA558D" w:rsidRDefault="003F487E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DA558D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354</w:t>
            </w:r>
          </w:p>
        </w:tc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970DB9B" w14:textId="39BB492D" w:rsidR="003F487E" w:rsidRPr="00DA558D" w:rsidRDefault="00DA4CBD" w:rsidP="00E85256">
            <w:pPr>
              <w:spacing w:after="0" w:line="72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18195</w:t>
            </w:r>
          </w:p>
        </w:tc>
      </w:tr>
      <w:tr w:rsidR="003F487E" w:rsidRPr="002361B6" w14:paraId="2E029F38" w14:textId="77777777" w:rsidTr="004D072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91329B" w14:textId="226524A6" w:rsidR="003F487E" w:rsidRPr="00666104" w:rsidRDefault="00666104" w:rsidP="00666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1.7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F2F2A" w14:textId="1D0EC35F" w:rsidR="003F487E" w:rsidRPr="002361B6" w:rsidRDefault="003F487E" w:rsidP="003F487E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D788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44800000-8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924E5D" w14:textId="14E77416" w:rsidR="003F487E" w:rsidRPr="009D7889" w:rsidRDefault="003F487E" w:rsidP="00E852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9D788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Vopsea Email,</w:t>
            </w:r>
          </w:p>
          <w:p w14:paraId="76D12357" w14:textId="115F4F01" w:rsidR="003F487E" w:rsidRPr="002361B6" w:rsidRDefault="003F487E" w:rsidP="00E852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9D788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Culoare galbenă</w:t>
            </w:r>
          </w:p>
        </w:tc>
        <w:tc>
          <w:tcPr>
            <w:tcW w:w="7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45AC94" w14:textId="76463868" w:rsidR="003F487E" w:rsidRPr="005A22BE" w:rsidRDefault="003F487E" w:rsidP="00E85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A830DE">
              <w:rPr>
                <w:rFonts w:ascii="Times New Roman" w:hAnsi="Times New Roman" w:cs="Times New Roman"/>
                <w:color w:val="000000" w:themeColor="text1"/>
                <w:sz w:val="14"/>
                <w:szCs w:val="14"/>
                <w:lang w:val="ro-MD"/>
              </w:rPr>
              <w:t>Produsul trebuie sa respecte legislația RM, HG 913 Materiale de Construcții, HG914 Limita COV, Legea 277 Privind substanțele chimice.</w:t>
            </w:r>
          </w:p>
        </w:tc>
        <w:tc>
          <w:tcPr>
            <w:tcW w:w="2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FA79DE" w14:textId="47B1D73C" w:rsidR="003F487E" w:rsidRPr="002361B6" w:rsidRDefault="003F487E" w:rsidP="003F4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A830D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it-IT"/>
              </w:rPr>
              <w:t>Vopsea alchidică, rezistenta buna la intemperii. Pentru protectia si decorarea suprafetelor interioare si exterioare din lemn, metal si zidarie. Consumul aproximativ : 12 -13m2/litru/ strat . Timpul de uscare la atingere 4 ore; intre straturi: 12 ore , complet in max. 22 -24 ore. Compoziţia sa chimică: fără compuşi de metale grele de periculoase (plumb, cadmiu, crom (VI), dăunătoare pentru sănătate şi mediul înconjurător; fără impurități. COV Produs, max.g/l: 300 (intr-un volum de 1 litru de vopsea sa nu depaseasca masa de 300 grame de diluent). Garanție: 12 luni de la data eliberării. In ambalaj de: 0,7 / 3,0 kg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it-IT"/>
              </w:rPr>
              <w:t>.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B7AA6C" w14:textId="77777777" w:rsidR="003F487E" w:rsidRDefault="003F487E" w:rsidP="003F487E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  <w:p w14:paraId="3874ABE7" w14:textId="77777777" w:rsidR="003F487E" w:rsidRDefault="003F487E" w:rsidP="003F487E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  <w:p w14:paraId="11786753" w14:textId="77777777" w:rsidR="003F487E" w:rsidRDefault="003F487E" w:rsidP="003F487E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  <w:p w14:paraId="24B5F506" w14:textId="77777777" w:rsidR="003F487E" w:rsidRDefault="003F487E" w:rsidP="003F487E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  <w:p w14:paraId="5024B873" w14:textId="77777777" w:rsidR="003F487E" w:rsidRDefault="003F487E" w:rsidP="003F487E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  <w:p w14:paraId="7321F3CA" w14:textId="5E2BC4AB" w:rsidR="003F487E" w:rsidRPr="002361B6" w:rsidRDefault="003F487E" w:rsidP="003F487E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0F2AC1" w14:textId="77777777" w:rsidR="003F487E" w:rsidRPr="00DA558D" w:rsidRDefault="003F487E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  <w:p w14:paraId="6307B854" w14:textId="77777777" w:rsidR="003F487E" w:rsidRPr="00DA558D" w:rsidRDefault="003F487E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  <w:p w14:paraId="7B1B3777" w14:textId="77777777" w:rsidR="003F487E" w:rsidRPr="00DA558D" w:rsidRDefault="003F487E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  <w:p w14:paraId="78928AC9" w14:textId="423C56C4" w:rsidR="003F487E" w:rsidRPr="00DA558D" w:rsidRDefault="003F487E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DA558D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387</w:t>
            </w:r>
          </w:p>
        </w:tc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8E32B58" w14:textId="090C7AF5" w:rsidR="003F487E" w:rsidRPr="00DA558D" w:rsidRDefault="00DA4CBD" w:rsidP="003F487E">
            <w:pPr>
              <w:spacing w:after="0" w:line="72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21400</w:t>
            </w:r>
          </w:p>
        </w:tc>
      </w:tr>
      <w:tr w:rsidR="003F487E" w:rsidRPr="002361B6" w14:paraId="3AF2D44B" w14:textId="77777777" w:rsidTr="004D072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A2EF6D" w14:textId="24FA1DFA" w:rsidR="003F487E" w:rsidRPr="00666104" w:rsidRDefault="00666104" w:rsidP="00666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1.8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7F865" w14:textId="483A5E56" w:rsidR="003F487E" w:rsidRPr="002361B6" w:rsidRDefault="003F487E" w:rsidP="003F487E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D788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44800000-8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A12BDE" w14:textId="0E5D22F3" w:rsidR="003F487E" w:rsidRPr="009D7889" w:rsidRDefault="003F487E" w:rsidP="00E852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9D788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Vopsea Email,</w:t>
            </w:r>
          </w:p>
          <w:p w14:paraId="009125B1" w14:textId="1D6FB5C6" w:rsidR="003F487E" w:rsidRPr="002361B6" w:rsidRDefault="003F487E" w:rsidP="00E852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9D788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Culoare verde</w:t>
            </w:r>
          </w:p>
        </w:tc>
        <w:tc>
          <w:tcPr>
            <w:tcW w:w="7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5FB976" w14:textId="350B8210" w:rsidR="003F487E" w:rsidRPr="005A22BE" w:rsidRDefault="003F487E" w:rsidP="00E85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A830DE">
              <w:rPr>
                <w:rFonts w:ascii="Times New Roman" w:hAnsi="Times New Roman" w:cs="Times New Roman"/>
                <w:color w:val="000000" w:themeColor="text1"/>
                <w:sz w:val="14"/>
                <w:szCs w:val="14"/>
                <w:lang w:val="ro-MD"/>
              </w:rPr>
              <w:t>Produsul trebuie sa respecte legislația RM, HG 913 Materiale de Construcții, HG914 Limita COV, Legea 277 Privind substanțele chimice.</w:t>
            </w:r>
          </w:p>
        </w:tc>
        <w:tc>
          <w:tcPr>
            <w:tcW w:w="2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5ACC9F" w14:textId="11D7AB18" w:rsidR="003F487E" w:rsidRPr="002361B6" w:rsidRDefault="003F487E" w:rsidP="003F4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A830D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it-IT"/>
              </w:rPr>
              <w:t>Vopsea alchidică, rezistenta buna la intemperii. Pentru protectia si decorarea suprafetelor interioare si exterioare din lemn, metal si zidarie. Consumul aproximativ : 12 -13m2/litru/ strat . Timpul de uscare la atingere 4 ore; intre straturi: 12 ore , complet in max. 22 -24 ore. Compoziţia sa chimică: fără compuşi de metale grele de periculoase (plumb, cadmiu, crom (VI), dăunătoare pentru sănătate şi mediul înconjurător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it-IT"/>
              </w:rPr>
              <w:t>),</w:t>
            </w:r>
            <w:r w:rsidRPr="00A830D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it-IT"/>
              </w:rPr>
              <w:t xml:space="preserve"> fără impurități. COV Produs, max.g/l: 300 (intr-un volum de 1 litru de vopsea sa nu depaseasca masa de 300 grame de diluent). Garanție: 12 luni de la data eliberării. In ambalaj de: 0,7 / 3,0 kg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it-IT"/>
              </w:rPr>
              <w:t>.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D0A59C" w14:textId="77777777" w:rsidR="003F487E" w:rsidRDefault="003F487E" w:rsidP="00E85256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  <w:p w14:paraId="7068AC27" w14:textId="2DF89DF6" w:rsidR="003F487E" w:rsidRPr="002361B6" w:rsidRDefault="003F487E" w:rsidP="00E85256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880C1D" w14:textId="77777777" w:rsidR="00E85256" w:rsidRDefault="00E85256" w:rsidP="00E85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  <w:p w14:paraId="7AA13D71" w14:textId="5CF6C8F3" w:rsidR="003F487E" w:rsidRPr="00DA558D" w:rsidRDefault="003F487E" w:rsidP="00E85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DA558D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272</w:t>
            </w:r>
          </w:p>
        </w:tc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B97628" w14:textId="77777777" w:rsidR="00E85256" w:rsidRDefault="00E85256" w:rsidP="00E85256">
            <w:pPr>
              <w:spacing w:after="0" w:line="72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6BF10C3" w14:textId="3AC60760" w:rsidR="003F487E" w:rsidRPr="00DA558D" w:rsidRDefault="00DA4CBD" w:rsidP="00E85256">
            <w:pPr>
              <w:spacing w:after="0" w:line="72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13980</w:t>
            </w:r>
          </w:p>
        </w:tc>
      </w:tr>
      <w:tr w:rsidR="003F487E" w:rsidRPr="002361B6" w14:paraId="4E76D6C1" w14:textId="77777777" w:rsidTr="004D072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28A1EB" w14:textId="1C448CDF" w:rsidR="003F487E" w:rsidRPr="00666104" w:rsidRDefault="00666104" w:rsidP="00666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1.9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8ABE2" w14:textId="2D47EA09" w:rsidR="003F487E" w:rsidRPr="002361B6" w:rsidRDefault="003F487E" w:rsidP="003F487E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D788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44800000-8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46CC13" w14:textId="322717D2" w:rsidR="003F487E" w:rsidRPr="002361B6" w:rsidRDefault="003F487E" w:rsidP="00E85256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D788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Grund Alchidic pentru metal</w:t>
            </w:r>
          </w:p>
        </w:tc>
        <w:tc>
          <w:tcPr>
            <w:tcW w:w="7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0FDFFA" w14:textId="63B66F10" w:rsidR="003F487E" w:rsidRPr="005A22BE" w:rsidRDefault="003F487E" w:rsidP="00E85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1A3BC4">
              <w:rPr>
                <w:rFonts w:ascii="Times New Roman" w:hAnsi="Times New Roman" w:cs="Times New Roman"/>
                <w:color w:val="000000" w:themeColor="text1"/>
                <w:sz w:val="14"/>
                <w:szCs w:val="14"/>
                <w:lang w:val="ro-MD"/>
              </w:rPr>
              <w:t>Produsul trebuie sa respecte legislația RM, HG 913 Materiale de construcții, HG 914 Limita COV, Legea 277 Privind substanțele chimice.</w:t>
            </w:r>
          </w:p>
        </w:tc>
        <w:tc>
          <w:tcPr>
            <w:tcW w:w="2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104307" w14:textId="22A44C64" w:rsidR="003F487E" w:rsidRPr="002361B6" w:rsidRDefault="003F487E" w:rsidP="003F4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CE62F9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ro-RO"/>
              </w:rPr>
              <w:t xml:space="preserve">Culoare sură. </w:t>
            </w:r>
            <w:r w:rsidRPr="00CE62F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Grund Alchidic, pentru protecția anticorosivă a suprafețelor din metal feroase, expuse intemperiilor atmosferice, pentru amorsarea suprafețelor vechi din metal feroase, după degresare.</w:t>
            </w:r>
            <w:r w:rsidRPr="00CE62F9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ro-RO"/>
              </w:rPr>
              <w:t xml:space="preserve"> Pentru utilizarea în calitate de strat suport a vopselei pe confecții metalice. </w:t>
            </w:r>
            <w:r w:rsidRPr="00CE62F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Nu reține praf după 3-4 ore, durata de uscare completă este 10-15 ore la temperatura camerei sau 30 min la temperatura între 105-110</w:t>
            </w:r>
            <w:r w:rsidRPr="00CE62F9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vertAlign w:val="superscript"/>
              </w:rPr>
              <w:t>o</w:t>
            </w:r>
            <w:r w:rsidRPr="00CE62F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C. Conținutul maxim de COV (Cat: A/i)-500 g/l.</w:t>
            </w:r>
            <w:r w:rsidRPr="009D788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Pr="00CE62F9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ro-RO"/>
              </w:rPr>
              <w:t>Ambalaj 0,9÷5 kg.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041162" w14:textId="77777777" w:rsidR="003F487E" w:rsidRDefault="003F487E" w:rsidP="003F487E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  <w:p w14:paraId="664963DC" w14:textId="77777777" w:rsidR="003F487E" w:rsidRDefault="003F487E" w:rsidP="00E85256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  <w:p w14:paraId="2EA82761" w14:textId="77777777" w:rsidR="00E85256" w:rsidRDefault="00E85256" w:rsidP="00E85256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  <w:p w14:paraId="13E828C8" w14:textId="736DDFA2" w:rsidR="003F487E" w:rsidRPr="002361B6" w:rsidRDefault="003F487E" w:rsidP="003F487E">
            <w:pPr>
              <w:spacing w:after="0" w:line="72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2F30BE" w14:textId="77777777" w:rsidR="003F487E" w:rsidRPr="00DA558D" w:rsidRDefault="003F487E" w:rsidP="003F48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  <w:p w14:paraId="5BB3B5BE" w14:textId="77777777" w:rsidR="00E85256" w:rsidRDefault="00E85256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  <w:p w14:paraId="55C5D80C" w14:textId="77777777" w:rsidR="00E85256" w:rsidRDefault="00E85256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  <w:p w14:paraId="2194C622" w14:textId="185025C6" w:rsidR="003F487E" w:rsidRPr="00DA558D" w:rsidRDefault="003F487E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DA558D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2950</w:t>
            </w:r>
          </w:p>
          <w:p w14:paraId="4673705C" w14:textId="55AA5DAD" w:rsidR="003F487E" w:rsidRPr="00DA558D" w:rsidRDefault="003F487E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  <w:p w14:paraId="03D8910A" w14:textId="2640E249" w:rsidR="003F487E" w:rsidRPr="00DA558D" w:rsidRDefault="003F487E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  <w:p w14:paraId="2235C018" w14:textId="77777777" w:rsidR="003F487E" w:rsidRPr="00DA558D" w:rsidRDefault="003F487E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  <w:p w14:paraId="063B03BB" w14:textId="77777777" w:rsidR="003F487E" w:rsidRPr="00DA558D" w:rsidRDefault="003F487E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  <w:p w14:paraId="4C712DD6" w14:textId="6381D0FA" w:rsidR="003F487E" w:rsidRPr="00DA558D" w:rsidRDefault="003F487E" w:rsidP="003F4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5BC4B66" w14:textId="3B7B7D4A" w:rsidR="003F487E" w:rsidRPr="00DA558D" w:rsidRDefault="00DA4CBD" w:rsidP="003F487E">
            <w:pPr>
              <w:spacing w:after="0" w:line="72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116820</w:t>
            </w:r>
          </w:p>
          <w:p w14:paraId="2CF858E3" w14:textId="210AC88B" w:rsidR="003F487E" w:rsidRPr="00DA558D" w:rsidRDefault="003F487E" w:rsidP="003F487E">
            <w:pPr>
              <w:spacing w:after="0" w:line="72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487E" w:rsidRPr="00D61543" w14:paraId="52388E41" w14:textId="77777777" w:rsidTr="004D072C">
        <w:trPr>
          <w:trHeight w:val="354"/>
        </w:trPr>
        <w:tc>
          <w:tcPr>
            <w:tcW w:w="4593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46F53B" w14:textId="0DBED3EC" w:rsidR="003F487E" w:rsidRPr="009D7889" w:rsidRDefault="003F487E" w:rsidP="003F487E">
            <w:pPr>
              <w:spacing w:after="0" w:line="256" w:lineRule="auto"/>
              <w:ind w:left="21" w:firstLine="12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9D788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Valoarea estimativă totală pentru lot nr. 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</w:t>
            </w:r>
            <w:r w:rsidRPr="009D788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, lei fără TVA</w:t>
            </w:r>
          </w:p>
        </w:tc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3A937A" w14:textId="7784F14C" w:rsidR="003F487E" w:rsidRPr="00D61543" w:rsidRDefault="00DA4CBD" w:rsidP="003F487E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o-RO"/>
              </w:rPr>
              <w:t>236905</w:t>
            </w:r>
          </w:p>
        </w:tc>
      </w:tr>
      <w:tr w:rsidR="003F487E" w:rsidRPr="009D7889" w14:paraId="0EC6A3A2" w14:textId="77777777" w:rsidTr="00E85256">
        <w:trPr>
          <w:trHeight w:val="535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B632C5" w14:textId="655EDD03" w:rsidR="003F487E" w:rsidRPr="00E85256" w:rsidRDefault="003F487E" w:rsidP="003F487E">
            <w:pPr>
              <w:spacing w:after="0" w:line="256" w:lineRule="auto"/>
              <w:jc w:val="both"/>
              <w:rPr>
                <w:rFonts w:ascii="Times New Roman" w:hAnsi="Times New Roman" w:cs="Times New Roman"/>
                <w:color w:val="FF0000"/>
                <w:lang w:eastAsia="ro-RO"/>
              </w:rPr>
            </w:pPr>
            <w:r w:rsidRPr="00E85256">
              <w:rPr>
                <w:rFonts w:ascii="Times New Roman" w:hAnsi="Times New Roman" w:cs="Times New Roman"/>
                <w:b/>
                <w:bCs/>
                <w:lang w:eastAsia="ro-RO"/>
              </w:rPr>
              <w:t xml:space="preserve">LOT nr. 2  Vopsele, grunduri </w:t>
            </w:r>
            <w:r w:rsidRPr="00E85256">
              <w:rPr>
                <w:rFonts w:ascii="Times New Roman" w:hAnsi="Times New Roman" w:cs="Times New Roman"/>
                <w:color w:val="000000" w:themeColor="text1"/>
              </w:rPr>
              <w:t>(lavabile)</w:t>
            </w:r>
            <w:r w:rsidRPr="00E85256">
              <w:rPr>
                <w:rFonts w:ascii="Times New Roman" w:hAnsi="Times New Roman" w:cs="Times New Roman"/>
                <w:b/>
                <w:bCs/>
                <w:lang w:eastAsia="ro-RO"/>
              </w:rPr>
              <w:t>.</w:t>
            </w:r>
          </w:p>
        </w:tc>
      </w:tr>
      <w:tr w:rsidR="003F487E" w:rsidRPr="009D7889" w14:paraId="4FBD2335" w14:textId="77777777" w:rsidTr="004D072C">
        <w:trPr>
          <w:trHeight w:val="354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054A47" w14:textId="00E9F45F" w:rsidR="003F487E" w:rsidRPr="00666104" w:rsidRDefault="00666104" w:rsidP="00666104">
            <w:pPr>
              <w:spacing w:after="0"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2.1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FF6913" w14:textId="6223106F" w:rsidR="003F487E" w:rsidRPr="009A4450" w:rsidRDefault="003F487E" w:rsidP="003F487E">
            <w:pPr>
              <w:spacing w:after="0" w:line="256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44810000-1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6ECB4E" w14:textId="636AC4D3" w:rsidR="003F487E" w:rsidRPr="009D7889" w:rsidRDefault="003F487E" w:rsidP="004D072C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226F4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Grund dispersiv în apă</w:t>
            </w:r>
          </w:p>
        </w:tc>
        <w:tc>
          <w:tcPr>
            <w:tcW w:w="7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7A3B29" w14:textId="3C6A9E36" w:rsidR="003F487E" w:rsidRPr="009D7889" w:rsidRDefault="003F487E" w:rsidP="004D072C">
            <w:pPr>
              <w:spacing w:after="0" w:line="25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AB5D24">
              <w:rPr>
                <w:rFonts w:ascii="Times New Roman" w:hAnsi="Times New Roman" w:cs="Times New Roman"/>
                <w:color w:val="000000" w:themeColor="text1"/>
                <w:sz w:val="14"/>
                <w:szCs w:val="14"/>
                <w:lang w:val="ro-MD"/>
              </w:rPr>
              <w:t>Produsul trebuie sa respecte legislația RM, HG 913 Materiale de construcții, HG914 Limita COV, Legea 277 Privind substanțele chimice.</w:t>
            </w:r>
          </w:p>
        </w:tc>
        <w:tc>
          <w:tcPr>
            <w:tcW w:w="2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3C8D33" w14:textId="40A2BE0A" w:rsidR="003F487E" w:rsidRPr="009D7889" w:rsidRDefault="003F487E" w:rsidP="003F487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AB5D24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ro-RO"/>
              </w:rPr>
              <w:t>Grund pe baza de acrilat, pentru suprafețe minerale/absorbante; Destinat pentru amorsarea suprafeței de bază în vederea creării aderenței; Cu proprietăți de distrugere a mucegaiului; produs biacid. Capacitatea ambalajului 10-15 kg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ro-RO"/>
              </w:rPr>
              <w:t>.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01E0A7" w14:textId="6A59FDC5" w:rsidR="003F487E" w:rsidRPr="009D7889" w:rsidRDefault="003F487E" w:rsidP="003F487E">
            <w:pPr>
              <w:spacing w:after="0" w:line="256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AB5D2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143BB5" w14:textId="461F7576" w:rsidR="003F487E" w:rsidRPr="00DA558D" w:rsidRDefault="003F487E" w:rsidP="003F487E">
            <w:pPr>
              <w:spacing w:after="0"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DA558D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1000</w:t>
            </w:r>
          </w:p>
        </w:tc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B4FF91" w14:textId="341A0E91" w:rsidR="003F487E" w:rsidRPr="00DA558D" w:rsidRDefault="00DA4CBD" w:rsidP="003F487E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40000</w:t>
            </w:r>
          </w:p>
        </w:tc>
      </w:tr>
      <w:tr w:rsidR="003F487E" w:rsidRPr="009D7889" w14:paraId="7A09BA36" w14:textId="77777777" w:rsidTr="004D072C">
        <w:trPr>
          <w:trHeight w:val="354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6FE8F6" w14:textId="5789F115" w:rsidR="003F487E" w:rsidRPr="00666104" w:rsidRDefault="00666104" w:rsidP="00666104">
            <w:pPr>
              <w:spacing w:after="0"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2.2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48F8E9" w14:textId="659DEB6E" w:rsidR="003F487E" w:rsidRPr="009D7889" w:rsidRDefault="003F487E" w:rsidP="003F487E">
            <w:pPr>
              <w:spacing w:after="0" w:line="256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44810000-1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81F0CA" w14:textId="197AC5BE" w:rsidR="003F487E" w:rsidRPr="009D7889" w:rsidRDefault="003F487E" w:rsidP="004D072C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26F4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Vopsea dispersivă în apă (vopsea lavabilă)</w:t>
            </w:r>
          </w:p>
        </w:tc>
        <w:tc>
          <w:tcPr>
            <w:tcW w:w="7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FF4FAC" w14:textId="57CA5E32" w:rsidR="003F487E" w:rsidRPr="00AB5D24" w:rsidRDefault="003F487E" w:rsidP="004D072C">
            <w:pPr>
              <w:spacing w:after="0" w:line="256" w:lineRule="auto"/>
              <w:rPr>
                <w:rFonts w:ascii="Times New Roman" w:hAnsi="Times New Roman" w:cs="Times New Roman"/>
                <w:color w:val="000000" w:themeColor="text1"/>
                <w:sz w:val="14"/>
                <w:szCs w:val="14"/>
                <w:lang w:val="ro-MD"/>
              </w:rPr>
            </w:pPr>
            <w:r w:rsidRPr="00226F40">
              <w:rPr>
                <w:rFonts w:ascii="Times New Roman" w:hAnsi="Times New Roman" w:cs="Times New Roman"/>
                <w:color w:val="000000" w:themeColor="text1"/>
                <w:sz w:val="14"/>
                <w:szCs w:val="14"/>
                <w:lang w:val="ro-MD"/>
              </w:rPr>
              <w:t>Produsul trebuie sa respecte legislația RM, HG 913 Materiale de construcții, HG 914 Limita COV, Legea 277 Privind substanțele chimice.</w:t>
            </w:r>
          </w:p>
        </w:tc>
        <w:tc>
          <w:tcPr>
            <w:tcW w:w="2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A04E9B" w14:textId="75BD9EB8" w:rsidR="003F487E" w:rsidRPr="00AB5D24" w:rsidRDefault="003F487E" w:rsidP="003F487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ro-RO"/>
              </w:rPr>
            </w:pPr>
            <w:r w:rsidRPr="00AB5D24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ro-RO"/>
              </w:rPr>
              <w:t>Vopsea albă pe baza de acrilat cu rezistență sporită la uzură clasa 2 după EN ISO 11998 Consum normal  într-un strat 0,12÷0,17 kg/m2; Pentru lucrări la interior; Capacitatea ambalajului 10-15 kg.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F450F9" w14:textId="1FC330DD" w:rsidR="003F487E" w:rsidRPr="00AB5D24" w:rsidRDefault="003F487E" w:rsidP="003F487E">
            <w:pPr>
              <w:spacing w:after="0" w:line="256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D330EF" w14:textId="148D39B3" w:rsidR="003F487E" w:rsidRPr="00DA558D" w:rsidRDefault="003F487E" w:rsidP="003F487E">
            <w:pPr>
              <w:spacing w:after="0"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DA558D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2100</w:t>
            </w:r>
          </w:p>
        </w:tc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08F773" w14:textId="625C076D" w:rsidR="003F487E" w:rsidRPr="00DA558D" w:rsidRDefault="00DA4CBD" w:rsidP="003F487E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63000</w:t>
            </w:r>
          </w:p>
        </w:tc>
      </w:tr>
      <w:tr w:rsidR="003F487E" w:rsidRPr="009D7889" w14:paraId="734C98E7" w14:textId="77777777" w:rsidTr="004D072C">
        <w:trPr>
          <w:trHeight w:val="354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B9A143" w14:textId="59432AA7" w:rsidR="003F487E" w:rsidRPr="00666104" w:rsidRDefault="00666104" w:rsidP="00666104">
            <w:pPr>
              <w:spacing w:after="0"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2.3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6C30A1" w14:textId="58FF4EA6" w:rsidR="003F487E" w:rsidRPr="009D7889" w:rsidRDefault="003F487E" w:rsidP="003F487E">
            <w:pPr>
              <w:spacing w:after="0" w:line="256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44810000-1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92558E" w14:textId="15CC7A12" w:rsidR="003F487E" w:rsidRPr="00226F40" w:rsidRDefault="003F487E" w:rsidP="004D072C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226F40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ro-RO"/>
              </w:rPr>
              <w:t>Vopsea hidroizolantă pe bază de acrilat</w:t>
            </w:r>
          </w:p>
        </w:tc>
        <w:tc>
          <w:tcPr>
            <w:tcW w:w="7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E92411" w14:textId="31C1FAD9" w:rsidR="003F487E" w:rsidRPr="00226F40" w:rsidRDefault="003F487E" w:rsidP="004D072C">
            <w:pPr>
              <w:spacing w:after="0" w:line="256" w:lineRule="auto"/>
              <w:rPr>
                <w:rFonts w:ascii="Times New Roman" w:hAnsi="Times New Roman" w:cs="Times New Roman"/>
                <w:color w:val="000000" w:themeColor="text1"/>
                <w:sz w:val="14"/>
                <w:szCs w:val="14"/>
                <w:lang w:val="ro-MD"/>
              </w:rPr>
            </w:pPr>
            <w:r w:rsidRPr="00226F40">
              <w:rPr>
                <w:rFonts w:ascii="Times New Roman" w:hAnsi="Times New Roman" w:cs="Times New Roman"/>
                <w:color w:val="000000" w:themeColor="text1"/>
                <w:sz w:val="14"/>
                <w:szCs w:val="14"/>
                <w:lang w:val="ro-MD"/>
              </w:rPr>
              <w:t>Produsul trebuie sa respecte legislația RM, HG 913 Materiale de construcții, HG914 Limita COV,  Legea 277 Privind substanțele chimice.</w:t>
            </w:r>
          </w:p>
        </w:tc>
        <w:tc>
          <w:tcPr>
            <w:tcW w:w="2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198734" w14:textId="3FD194EE" w:rsidR="003F487E" w:rsidRPr="00AB5D24" w:rsidRDefault="003F487E" w:rsidP="003F487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ro-RO"/>
              </w:rPr>
            </w:pPr>
            <w:r w:rsidRPr="00226F40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ro-RO"/>
              </w:rPr>
              <w:t>Vopsea hidroizolantă pe bază de acrilat utilizata pentru suprafețe minerale a încăperilor de baie, WC, etc.; Culoarea albă; Pentru lucrări la interior și exterior; Capacitatea ambalajului 10-15 kg.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64A65E" w14:textId="2FC7B18B" w:rsidR="003F487E" w:rsidRDefault="003F487E" w:rsidP="003F487E">
            <w:pPr>
              <w:spacing w:after="0" w:line="256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4F1AC6" w14:textId="4F3ACF89" w:rsidR="003F487E" w:rsidRPr="00DA558D" w:rsidRDefault="003F487E" w:rsidP="003F487E">
            <w:pPr>
              <w:spacing w:after="0"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DA558D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C2E15D" w14:textId="63CDBC34" w:rsidR="003F487E" w:rsidRPr="00DA558D" w:rsidRDefault="00DA4CBD" w:rsidP="003F487E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10000</w:t>
            </w:r>
          </w:p>
        </w:tc>
      </w:tr>
      <w:tr w:rsidR="003F487E" w:rsidRPr="009D7889" w14:paraId="07ADD285" w14:textId="77777777" w:rsidTr="004D072C">
        <w:trPr>
          <w:trHeight w:val="354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9980AC" w14:textId="35D8D4A2" w:rsidR="003F487E" w:rsidRPr="00666104" w:rsidRDefault="00666104" w:rsidP="00666104">
            <w:pPr>
              <w:spacing w:after="0"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lastRenderedPageBreak/>
              <w:t>2.4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EA1563" w14:textId="23304D4D" w:rsidR="003F487E" w:rsidRPr="009D7889" w:rsidRDefault="003F487E" w:rsidP="003F487E">
            <w:pPr>
              <w:spacing w:after="0" w:line="256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44810000-1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4334B5" w14:textId="6EF19FC2" w:rsidR="003F487E" w:rsidRPr="00226F40" w:rsidRDefault="003F487E" w:rsidP="00E85256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ro-RO"/>
              </w:rPr>
            </w:pPr>
            <w:r w:rsidRPr="00226F40">
              <w:rPr>
                <w:rFonts w:ascii="Times New Roman" w:hAnsi="Times New Roman" w:cs="Times New Roman"/>
                <w:sz w:val="18"/>
                <w:szCs w:val="18"/>
                <w:lang w:eastAsia="ro-RO"/>
              </w:rPr>
              <w:t>Vopsea pentru fațade</w:t>
            </w:r>
          </w:p>
        </w:tc>
        <w:tc>
          <w:tcPr>
            <w:tcW w:w="7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49D102" w14:textId="14ACA1B5" w:rsidR="003F487E" w:rsidRPr="00226F40" w:rsidRDefault="003F487E" w:rsidP="004D072C">
            <w:pPr>
              <w:spacing w:after="0" w:line="256" w:lineRule="auto"/>
              <w:rPr>
                <w:rFonts w:ascii="Times New Roman" w:hAnsi="Times New Roman" w:cs="Times New Roman"/>
                <w:color w:val="000000" w:themeColor="text1"/>
                <w:sz w:val="14"/>
                <w:szCs w:val="14"/>
                <w:lang w:val="ro-MD"/>
              </w:rPr>
            </w:pPr>
            <w:r w:rsidRPr="00226F40">
              <w:rPr>
                <w:rFonts w:ascii="Times New Roman" w:hAnsi="Times New Roman" w:cs="Times New Roman"/>
                <w:color w:val="000000" w:themeColor="text1"/>
                <w:sz w:val="14"/>
                <w:szCs w:val="14"/>
                <w:lang w:val="ro-MD"/>
              </w:rPr>
              <w:t>Produsul trebuie sa respecte legislația RM, HG 913 Materiale de construcții, HG914 Limita COV,  Legea 277 Privind substanțele chimice.</w:t>
            </w:r>
          </w:p>
        </w:tc>
        <w:tc>
          <w:tcPr>
            <w:tcW w:w="2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E3F79F" w14:textId="6D8EF757" w:rsidR="003F487E" w:rsidRPr="00226F40" w:rsidRDefault="003F487E" w:rsidP="003F487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ro-RO"/>
              </w:rPr>
            </w:pPr>
            <w:r w:rsidRPr="00226F40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ro-RO"/>
              </w:rPr>
              <w:t>Culoarea albă .Vopsea lavabila cu silicon pentru suprafețe exterioare, rezistenta la intemperii atmosferice, Clasa 1 de lavabilitate conform EN 13300 si rezistenta la vapori de apa conform EN 7783.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9F4396" w14:textId="67A59738" w:rsidR="003F487E" w:rsidRDefault="003F487E" w:rsidP="003F487E">
            <w:pPr>
              <w:spacing w:after="0" w:line="256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226F4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F0AD80" w14:textId="6AA73027" w:rsidR="003F487E" w:rsidRPr="00DA558D" w:rsidRDefault="003F487E" w:rsidP="003F487E">
            <w:pPr>
              <w:spacing w:after="0"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DA558D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400</w:t>
            </w:r>
          </w:p>
        </w:tc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3D09CC" w14:textId="6CB97745" w:rsidR="003F487E" w:rsidRPr="00DA558D" w:rsidRDefault="00DA4CBD" w:rsidP="003F487E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24000</w:t>
            </w:r>
          </w:p>
        </w:tc>
      </w:tr>
      <w:tr w:rsidR="003F487E" w:rsidRPr="009D7889" w14:paraId="28C6D0C9" w14:textId="77777777" w:rsidTr="004D072C">
        <w:trPr>
          <w:trHeight w:val="354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F877A9" w14:textId="5D0B06F8" w:rsidR="003F487E" w:rsidRPr="00666104" w:rsidRDefault="00666104" w:rsidP="00666104">
            <w:pPr>
              <w:spacing w:after="0"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2.5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135C18" w14:textId="02697571" w:rsidR="003F487E" w:rsidRPr="009D7889" w:rsidRDefault="003F487E" w:rsidP="003F487E">
            <w:pPr>
              <w:spacing w:after="0" w:line="256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D788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44800000-8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C0EC6C" w14:textId="23F55079" w:rsidR="003F487E" w:rsidRPr="00226F40" w:rsidRDefault="003F487E" w:rsidP="00E85256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  <w:r w:rsidRPr="009D788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Lac pentru suprafețe minerale</w:t>
            </w:r>
          </w:p>
        </w:tc>
        <w:tc>
          <w:tcPr>
            <w:tcW w:w="7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3AADB3" w14:textId="64E21A4E" w:rsidR="003F487E" w:rsidRPr="00226F40" w:rsidRDefault="003F487E" w:rsidP="004D072C">
            <w:pPr>
              <w:spacing w:after="0" w:line="256" w:lineRule="auto"/>
              <w:rPr>
                <w:rFonts w:ascii="Times New Roman" w:hAnsi="Times New Roman" w:cs="Times New Roman"/>
                <w:color w:val="000000" w:themeColor="text1"/>
                <w:sz w:val="14"/>
                <w:szCs w:val="14"/>
                <w:lang w:val="ro-MD"/>
              </w:rPr>
            </w:pPr>
            <w:r w:rsidRPr="00226F40">
              <w:rPr>
                <w:rFonts w:ascii="Times New Roman" w:hAnsi="Times New Roman" w:cs="Times New Roman"/>
                <w:color w:val="000000" w:themeColor="text1"/>
                <w:sz w:val="14"/>
                <w:szCs w:val="14"/>
                <w:lang w:val="ro-MD"/>
              </w:rPr>
              <w:t>Produsul trebuie sa respecte legislația RM, HG 913 Materiale de construcții, HG914 Limita COV,  Legea 277 Privind substanțele chimice.</w:t>
            </w:r>
          </w:p>
        </w:tc>
        <w:tc>
          <w:tcPr>
            <w:tcW w:w="2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2663EC" w14:textId="303C85CC" w:rsidR="003F487E" w:rsidRPr="00226F40" w:rsidRDefault="003F487E" w:rsidP="003F487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ro-RO"/>
              </w:rPr>
            </w:pPr>
            <w:r w:rsidRPr="00226F40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Aderență sporită la suport; Rezistență sporită la intemperii și razele UV; Rezistent la lovire și zgâriere; Accentuează textura și intensitatea culorii conferite suprafeței prelucrate - efect de “piatră umedă”; Formează un strat de protecție fin cu luciu mătăsos; Formează o peliculă transparentă, elastică, rezistentă și impermeabilă; Suprafața lăcuită este permeabilă la vapori de apă; Uscare rapidă; Pentru lucrări la interior și exterior; </w:t>
            </w:r>
            <w:r w:rsidRPr="00226F4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Recomandat pentru utilizare în interior și la exterior, pentru lăcuirea de protecție și decorare suprafețelor suport minerale;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D441E8" w14:textId="1CAC887F" w:rsidR="003F487E" w:rsidRPr="00226F40" w:rsidRDefault="003F487E" w:rsidP="003F487E">
            <w:pPr>
              <w:spacing w:after="0" w:line="256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F12DB5" w14:textId="5F4EAF28" w:rsidR="003F487E" w:rsidRPr="00DA558D" w:rsidRDefault="003F487E" w:rsidP="003F487E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DA558D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200</w:t>
            </w:r>
          </w:p>
        </w:tc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735D16" w14:textId="61012D73" w:rsidR="003F487E" w:rsidRPr="00DA558D" w:rsidRDefault="00DA4CBD" w:rsidP="003F487E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1000</w:t>
            </w:r>
          </w:p>
        </w:tc>
      </w:tr>
      <w:tr w:rsidR="003F487E" w:rsidRPr="009D7889" w14:paraId="7EE96995" w14:textId="77777777" w:rsidTr="004D072C">
        <w:trPr>
          <w:trHeight w:val="433"/>
        </w:trPr>
        <w:tc>
          <w:tcPr>
            <w:tcW w:w="412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DD52AC" w14:textId="0C009773" w:rsidR="003F487E" w:rsidRPr="009D7889" w:rsidRDefault="003F487E" w:rsidP="003F487E">
            <w:pPr>
              <w:spacing w:after="0" w:line="256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9D788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Valoarea estimativă totală pentru lot nr. 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</w:t>
            </w:r>
            <w:r w:rsidRPr="009D788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, lei fără TVA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CBC3AA" w14:textId="3AC8D015" w:rsidR="003F487E" w:rsidRPr="009D7889" w:rsidRDefault="003F487E" w:rsidP="003F487E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1E0C66" w14:textId="77777777" w:rsidR="003F487E" w:rsidRPr="009D7889" w:rsidRDefault="003F487E" w:rsidP="003F487E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</w:p>
        </w:tc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B95472" w14:textId="56E058E4" w:rsidR="003F487E" w:rsidRPr="00FE0A37" w:rsidRDefault="00DA4CBD" w:rsidP="003F487E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b/>
                <w:bCs/>
                <w:color w:val="1F1F1F"/>
                <w:sz w:val="20"/>
                <w:szCs w:val="20"/>
                <w:shd w:val="clear" w:color="auto" w:fill="FFFFFF"/>
              </w:rPr>
              <w:t>147000</w:t>
            </w:r>
          </w:p>
        </w:tc>
      </w:tr>
      <w:tr w:rsidR="003F487E" w:rsidRPr="009D7889" w14:paraId="56050BFB" w14:textId="77777777" w:rsidTr="004D072C">
        <w:trPr>
          <w:trHeight w:val="363"/>
        </w:trPr>
        <w:tc>
          <w:tcPr>
            <w:tcW w:w="412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573AE0" w14:textId="0351AF69" w:rsidR="003F487E" w:rsidRPr="00E85256" w:rsidRDefault="003F487E" w:rsidP="003F487E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85256">
              <w:rPr>
                <w:rFonts w:ascii="Times New Roman" w:hAnsi="Times New Roman" w:cs="Times New Roman"/>
                <w:b/>
                <w:bCs/>
              </w:rPr>
              <w:t xml:space="preserve">Valoarea estimativă totală a loturilor, lei fără TVA </w:t>
            </w:r>
          </w:p>
        </w:tc>
        <w:tc>
          <w:tcPr>
            <w:tcW w:w="8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7A9725" w14:textId="09050947" w:rsidR="003F487E" w:rsidRPr="00E85256" w:rsidRDefault="00DA4CBD" w:rsidP="00E85256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lang w:eastAsia="ro-RO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eastAsia="ro-RO"/>
              </w:rPr>
              <w:t>383905,00</w:t>
            </w:r>
          </w:p>
        </w:tc>
      </w:tr>
    </w:tbl>
    <w:p w14:paraId="6599A4C6" w14:textId="786B9333" w:rsidR="00B4428E" w:rsidRPr="00CA1DCD" w:rsidRDefault="00F949B5" w:rsidP="004D072C">
      <w:pPr>
        <w:spacing w:after="0" w:line="240" w:lineRule="auto"/>
        <w:ind w:left="-709" w:firstLine="283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35986">
        <w:rPr>
          <w:rFonts w:ascii="Times New Roman" w:eastAsia="Times New Roman" w:hAnsi="Times New Roman" w:cs="Times New Roman"/>
          <w:b/>
          <w:bCs/>
          <w:color w:val="000000"/>
          <w:u w:val="single"/>
          <w:lang w:eastAsia="ru-RU"/>
        </w:rPr>
        <w:t>Notă:</w:t>
      </w:r>
      <w:r w:rsidRPr="00635986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Pr="00635986">
        <w:rPr>
          <w:rFonts w:ascii="Times New Roman" w:eastAsia="Times New Roman" w:hAnsi="Times New Roman" w:cs="Times New Roman"/>
          <w:color w:val="000000"/>
          <w:lang w:eastAsia="ru-RU"/>
        </w:rPr>
        <w:t>Toate cerin</w:t>
      </w:r>
      <w:r w:rsidR="00EE7B2A" w:rsidRPr="00635986">
        <w:rPr>
          <w:rFonts w:ascii="Times New Roman" w:eastAsia="Times New Roman" w:hAnsi="Times New Roman" w:cs="Times New Roman"/>
          <w:color w:val="000000"/>
          <w:lang w:eastAsia="ru-RU"/>
        </w:rPr>
        <w:t>ț</w:t>
      </w:r>
      <w:r w:rsidRPr="00635986">
        <w:rPr>
          <w:rFonts w:ascii="Times New Roman" w:eastAsia="Times New Roman" w:hAnsi="Times New Roman" w:cs="Times New Roman"/>
          <w:color w:val="000000"/>
          <w:lang w:eastAsia="ru-RU"/>
        </w:rPr>
        <w:t xml:space="preserve">ele din caietul de sarcini sunt minimale </w:t>
      </w:r>
      <w:r w:rsidR="00EE7B2A" w:rsidRPr="00635986">
        <w:rPr>
          <w:rFonts w:ascii="Times New Roman" w:eastAsia="Times New Roman" w:hAnsi="Times New Roman" w:cs="Times New Roman"/>
          <w:color w:val="000000"/>
          <w:lang w:eastAsia="ru-RU"/>
        </w:rPr>
        <w:t>ș</w:t>
      </w:r>
      <w:r w:rsidRPr="00635986">
        <w:rPr>
          <w:rFonts w:ascii="Times New Roman" w:eastAsia="Times New Roman" w:hAnsi="Times New Roman" w:cs="Times New Roman"/>
          <w:color w:val="000000"/>
          <w:lang w:eastAsia="ru-RU"/>
        </w:rPr>
        <w:t>i obligatorii. Specifica</w:t>
      </w:r>
      <w:r w:rsidR="00EE7B2A" w:rsidRPr="00635986">
        <w:rPr>
          <w:rFonts w:ascii="Times New Roman" w:eastAsia="Times New Roman" w:hAnsi="Times New Roman" w:cs="Times New Roman"/>
          <w:color w:val="000000"/>
          <w:lang w:eastAsia="ru-RU"/>
        </w:rPr>
        <w:t>ț</w:t>
      </w:r>
      <w:r w:rsidRPr="00635986">
        <w:rPr>
          <w:rFonts w:ascii="Times New Roman" w:eastAsia="Times New Roman" w:hAnsi="Times New Roman" w:cs="Times New Roman"/>
          <w:color w:val="000000"/>
          <w:lang w:eastAsia="ru-RU"/>
        </w:rPr>
        <w:t>iile tehnice care indic</w:t>
      </w:r>
      <w:r w:rsidR="00EE7B2A" w:rsidRPr="00635986">
        <w:rPr>
          <w:rFonts w:ascii="Times New Roman" w:eastAsia="Times New Roman" w:hAnsi="Times New Roman" w:cs="Times New Roman"/>
          <w:color w:val="000000"/>
          <w:lang w:eastAsia="ru-RU"/>
        </w:rPr>
        <w:t>ă</w:t>
      </w:r>
      <w:r w:rsidRPr="00635986">
        <w:rPr>
          <w:rFonts w:ascii="Times New Roman" w:eastAsia="Times New Roman" w:hAnsi="Times New Roman" w:cs="Times New Roman"/>
          <w:color w:val="000000"/>
          <w:lang w:eastAsia="ru-RU"/>
        </w:rPr>
        <w:t xml:space="preserve"> o anumit</w:t>
      </w:r>
      <w:r w:rsidR="00EE7B2A" w:rsidRPr="00635986">
        <w:rPr>
          <w:rFonts w:ascii="Times New Roman" w:eastAsia="Times New Roman" w:hAnsi="Times New Roman" w:cs="Times New Roman"/>
          <w:color w:val="000000"/>
          <w:lang w:eastAsia="ru-RU"/>
        </w:rPr>
        <w:t>ă</w:t>
      </w:r>
      <w:r w:rsidRPr="00635986">
        <w:rPr>
          <w:rFonts w:ascii="Times New Roman" w:eastAsia="Times New Roman" w:hAnsi="Times New Roman" w:cs="Times New Roman"/>
          <w:color w:val="000000"/>
          <w:lang w:eastAsia="ru-RU"/>
        </w:rPr>
        <w:t xml:space="preserve"> origine, sursa, produc</w:t>
      </w:r>
      <w:r w:rsidR="00EE7B2A" w:rsidRPr="00635986">
        <w:rPr>
          <w:rFonts w:ascii="Times New Roman" w:eastAsia="Times New Roman" w:hAnsi="Times New Roman" w:cs="Times New Roman"/>
          <w:color w:val="000000"/>
          <w:lang w:eastAsia="ru-RU"/>
        </w:rPr>
        <w:t>ă</w:t>
      </w:r>
      <w:r w:rsidRPr="00635986">
        <w:rPr>
          <w:rFonts w:ascii="Times New Roman" w:eastAsia="Times New Roman" w:hAnsi="Times New Roman" w:cs="Times New Roman"/>
          <w:color w:val="000000"/>
          <w:lang w:eastAsia="ru-RU"/>
        </w:rPr>
        <w:t>tor, un procedeu special, o marc</w:t>
      </w:r>
      <w:r w:rsidR="00EE7B2A" w:rsidRPr="00635986">
        <w:rPr>
          <w:rFonts w:ascii="Times New Roman" w:eastAsia="Times New Roman" w:hAnsi="Times New Roman" w:cs="Times New Roman"/>
          <w:color w:val="000000"/>
          <w:lang w:eastAsia="ru-RU"/>
        </w:rPr>
        <w:t>ă</w:t>
      </w:r>
      <w:r w:rsidRPr="00635986">
        <w:rPr>
          <w:rFonts w:ascii="Times New Roman" w:eastAsia="Times New Roman" w:hAnsi="Times New Roman" w:cs="Times New Roman"/>
          <w:color w:val="000000"/>
          <w:lang w:eastAsia="ru-RU"/>
        </w:rPr>
        <w:t xml:space="preserve"> de fabric</w:t>
      </w:r>
      <w:r w:rsidR="00EE7B2A" w:rsidRPr="00635986">
        <w:rPr>
          <w:rFonts w:ascii="Times New Roman" w:eastAsia="Times New Roman" w:hAnsi="Times New Roman" w:cs="Times New Roman"/>
          <w:color w:val="000000"/>
          <w:lang w:eastAsia="ru-RU"/>
        </w:rPr>
        <w:t>ă</w:t>
      </w:r>
      <w:r w:rsidRPr="00635986">
        <w:rPr>
          <w:rFonts w:ascii="Times New Roman" w:eastAsia="Times New Roman" w:hAnsi="Times New Roman" w:cs="Times New Roman"/>
          <w:color w:val="000000"/>
          <w:lang w:eastAsia="ru-RU"/>
        </w:rPr>
        <w:t xml:space="preserve"> sau de comer</w:t>
      </w:r>
      <w:r w:rsidR="00EE7B2A" w:rsidRPr="00635986">
        <w:rPr>
          <w:rFonts w:ascii="Times New Roman" w:eastAsia="Times New Roman" w:hAnsi="Times New Roman" w:cs="Times New Roman"/>
          <w:color w:val="000000"/>
          <w:lang w:eastAsia="ru-RU"/>
        </w:rPr>
        <w:t>ț</w:t>
      </w:r>
      <w:r w:rsidRPr="00635986">
        <w:rPr>
          <w:rFonts w:ascii="Times New Roman" w:eastAsia="Times New Roman" w:hAnsi="Times New Roman" w:cs="Times New Roman"/>
          <w:color w:val="000000"/>
          <w:lang w:eastAsia="ru-RU"/>
        </w:rPr>
        <w:t>, un brevet de inven</w:t>
      </w:r>
      <w:r w:rsidR="00EE7B2A" w:rsidRPr="00635986">
        <w:rPr>
          <w:rFonts w:ascii="Times New Roman" w:eastAsia="Times New Roman" w:hAnsi="Times New Roman" w:cs="Times New Roman"/>
          <w:color w:val="000000"/>
          <w:lang w:eastAsia="ru-RU"/>
        </w:rPr>
        <w:t>ț</w:t>
      </w:r>
      <w:r w:rsidRPr="00635986">
        <w:rPr>
          <w:rFonts w:ascii="Times New Roman" w:eastAsia="Times New Roman" w:hAnsi="Times New Roman" w:cs="Times New Roman"/>
          <w:color w:val="000000"/>
          <w:lang w:eastAsia="ru-RU"/>
        </w:rPr>
        <w:t>ie, o licen</w:t>
      </w:r>
      <w:r w:rsidR="00EE7B2A" w:rsidRPr="00635986">
        <w:rPr>
          <w:rFonts w:ascii="Times New Roman" w:eastAsia="Times New Roman" w:hAnsi="Times New Roman" w:cs="Times New Roman"/>
          <w:color w:val="000000"/>
          <w:lang w:eastAsia="ru-RU"/>
        </w:rPr>
        <w:t>ță</w:t>
      </w:r>
      <w:r w:rsidRPr="00635986">
        <w:rPr>
          <w:rFonts w:ascii="Times New Roman" w:eastAsia="Times New Roman" w:hAnsi="Times New Roman" w:cs="Times New Roman"/>
          <w:color w:val="000000"/>
          <w:lang w:eastAsia="ru-RU"/>
        </w:rPr>
        <w:t xml:space="preserve"> de fabrica</w:t>
      </w:r>
      <w:r w:rsidR="00EE7B2A" w:rsidRPr="00635986">
        <w:rPr>
          <w:rFonts w:ascii="Times New Roman" w:eastAsia="Times New Roman" w:hAnsi="Times New Roman" w:cs="Times New Roman"/>
          <w:color w:val="000000"/>
          <w:lang w:eastAsia="ru-RU"/>
        </w:rPr>
        <w:t>ț</w:t>
      </w:r>
      <w:r w:rsidRPr="00635986">
        <w:rPr>
          <w:rFonts w:ascii="Times New Roman" w:eastAsia="Times New Roman" w:hAnsi="Times New Roman" w:cs="Times New Roman"/>
          <w:color w:val="000000"/>
          <w:lang w:eastAsia="ru-RU"/>
        </w:rPr>
        <w:t>ie, sunt men</w:t>
      </w:r>
      <w:r w:rsidR="00EE7B2A" w:rsidRPr="00635986">
        <w:rPr>
          <w:rFonts w:ascii="Times New Roman" w:eastAsia="Times New Roman" w:hAnsi="Times New Roman" w:cs="Times New Roman"/>
          <w:color w:val="000000"/>
          <w:lang w:eastAsia="ru-RU"/>
        </w:rPr>
        <w:t>ț</w:t>
      </w:r>
      <w:r w:rsidRPr="00635986">
        <w:rPr>
          <w:rFonts w:ascii="Times New Roman" w:eastAsia="Times New Roman" w:hAnsi="Times New Roman" w:cs="Times New Roman"/>
          <w:color w:val="000000"/>
          <w:lang w:eastAsia="ru-RU"/>
        </w:rPr>
        <w:t>ionate doar cu scopul de a identifica cu u</w:t>
      </w:r>
      <w:r w:rsidR="00EE7B2A" w:rsidRPr="00635986">
        <w:rPr>
          <w:rFonts w:ascii="Times New Roman" w:eastAsia="Times New Roman" w:hAnsi="Times New Roman" w:cs="Times New Roman"/>
          <w:color w:val="000000"/>
          <w:lang w:eastAsia="ru-RU"/>
        </w:rPr>
        <w:t>ș</w:t>
      </w:r>
      <w:r w:rsidRPr="00635986">
        <w:rPr>
          <w:rFonts w:ascii="Times New Roman" w:eastAsia="Times New Roman" w:hAnsi="Times New Roman" w:cs="Times New Roman"/>
          <w:color w:val="000000"/>
          <w:lang w:eastAsia="ru-RU"/>
        </w:rPr>
        <w:t>urin</w:t>
      </w:r>
      <w:r w:rsidR="00EE7B2A" w:rsidRPr="00635986">
        <w:rPr>
          <w:rFonts w:ascii="Times New Roman" w:eastAsia="Times New Roman" w:hAnsi="Times New Roman" w:cs="Times New Roman"/>
          <w:color w:val="000000"/>
          <w:lang w:eastAsia="ru-RU"/>
        </w:rPr>
        <w:t>ță</w:t>
      </w:r>
      <w:r w:rsidRPr="00635986">
        <w:rPr>
          <w:rFonts w:ascii="Times New Roman" w:eastAsia="Times New Roman" w:hAnsi="Times New Roman" w:cs="Times New Roman"/>
          <w:color w:val="000000"/>
          <w:lang w:eastAsia="ru-RU"/>
        </w:rPr>
        <w:t xml:space="preserve"> tipurile de produs ca </w:t>
      </w:r>
      <w:r w:rsidR="00EE7B2A" w:rsidRPr="00635986">
        <w:rPr>
          <w:rFonts w:ascii="Times New Roman" w:eastAsia="Times New Roman" w:hAnsi="Times New Roman" w:cs="Times New Roman"/>
          <w:color w:val="000000"/>
          <w:lang w:eastAsia="ru-RU"/>
        </w:rPr>
        <w:t>ș</w:t>
      </w:r>
      <w:r w:rsidRPr="00635986">
        <w:rPr>
          <w:rFonts w:ascii="Times New Roman" w:eastAsia="Times New Roman" w:hAnsi="Times New Roman" w:cs="Times New Roman"/>
          <w:color w:val="000000"/>
          <w:lang w:eastAsia="ru-RU"/>
        </w:rPr>
        <w:t xml:space="preserve">i concept </w:t>
      </w:r>
      <w:r w:rsidR="00EE7B2A" w:rsidRPr="00635986">
        <w:rPr>
          <w:rFonts w:ascii="Times New Roman" w:eastAsia="Times New Roman" w:hAnsi="Times New Roman" w:cs="Times New Roman"/>
          <w:color w:val="000000"/>
          <w:lang w:eastAsia="ru-RU"/>
        </w:rPr>
        <w:t>ș</w:t>
      </w:r>
      <w:r w:rsidRPr="00635986">
        <w:rPr>
          <w:rFonts w:ascii="Times New Roman" w:eastAsia="Times New Roman" w:hAnsi="Times New Roman" w:cs="Times New Roman"/>
          <w:color w:val="000000"/>
          <w:lang w:eastAsia="ru-RU"/>
        </w:rPr>
        <w:t>i nu au ca efect favorizarea sau eliminarea anumitor operatori economici sau a anumitor produse. Aceste specifica</w:t>
      </w:r>
      <w:r w:rsidR="00EE7B2A" w:rsidRPr="00635986">
        <w:rPr>
          <w:rFonts w:ascii="Times New Roman" w:eastAsia="Times New Roman" w:hAnsi="Times New Roman" w:cs="Times New Roman"/>
          <w:color w:val="000000"/>
          <w:lang w:eastAsia="ru-RU"/>
        </w:rPr>
        <w:t>ț</w:t>
      </w:r>
      <w:r w:rsidRPr="00635986">
        <w:rPr>
          <w:rFonts w:ascii="Times New Roman" w:eastAsia="Times New Roman" w:hAnsi="Times New Roman" w:cs="Times New Roman"/>
          <w:color w:val="000000"/>
          <w:lang w:eastAsia="ru-RU"/>
        </w:rPr>
        <w:t>ii vor fi considerate ca av</w:t>
      </w:r>
      <w:r w:rsidR="00EE7B2A" w:rsidRPr="00635986">
        <w:rPr>
          <w:rFonts w:ascii="Times New Roman" w:eastAsia="Times New Roman" w:hAnsi="Times New Roman" w:cs="Times New Roman"/>
          <w:color w:val="000000"/>
          <w:lang w:eastAsia="ru-RU"/>
        </w:rPr>
        <w:t>â</w:t>
      </w:r>
      <w:r w:rsidRPr="00635986">
        <w:rPr>
          <w:rFonts w:ascii="Times New Roman" w:eastAsia="Times New Roman" w:hAnsi="Times New Roman" w:cs="Times New Roman"/>
          <w:color w:val="000000"/>
          <w:lang w:eastAsia="ru-RU"/>
        </w:rPr>
        <w:t>nd men</w:t>
      </w:r>
      <w:r w:rsidR="00EE7B2A" w:rsidRPr="00635986">
        <w:rPr>
          <w:rFonts w:ascii="Times New Roman" w:eastAsia="Times New Roman" w:hAnsi="Times New Roman" w:cs="Times New Roman"/>
          <w:color w:val="000000"/>
          <w:lang w:eastAsia="ru-RU"/>
        </w:rPr>
        <w:t>ț</w:t>
      </w:r>
      <w:r w:rsidRPr="00635986">
        <w:rPr>
          <w:rFonts w:ascii="Times New Roman" w:eastAsia="Times New Roman" w:hAnsi="Times New Roman" w:cs="Times New Roman"/>
          <w:color w:val="000000"/>
          <w:lang w:eastAsia="ru-RU"/>
        </w:rPr>
        <w:t>iunea de “sau echivalent” iar ofertantul are obliga</w:t>
      </w:r>
      <w:r w:rsidR="00EE7B2A" w:rsidRPr="00635986">
        <w:rPr>
          <w:rFonts w:ascii="Times New Roman" w:eastAsia="Times New Roman" w:hAnsi="Times New Roman" w:cs="Times New Roman"/>
          <w:color w:val="000000"/>
          <w:lang w:eastAsia="ru-RU"/>
        </w:rPr>
        <w:t>ț</w:t>
      </w:r>
      <w:r w:rsidRPr="00635986">
        <w:rPr>
          <w:rFonts w:ascii="Times New Roman" w:eastAsia="Times New Roman" w:hAnsi="Times New Roman" w:cs="Times New Roman"/>
          <w:color w:val="000000"/>
          <w:lang w:eastAsia="ru-RU"/>
        </w:rPr>
        <w:t>ia de a demonstra echivalen</w:t>
      </w:r>
      <w:r w:rsidR="00EE7B2A" w:rsidRPr="00635986">
        <w:rPr>
          <w:rFonts w:ascii="Times New Roman" w:eastAsia="Times New Roman" w:hAnsi="Times New Roman" w:cs="Times New Roman"/>
          <w:color w:val="000000"/>
          <w:lang w:eastAsia="ru-RU"/>
        </w:rPr>
        <w:t>ț</w:t>
      </w:r>
      <w:r w:rsidRPr="00635986">
        <w:rPr>
          <w:rFonts w:ascii="Times New Roman" w:eastAsia="Times New Roman" w:hAnsi="Times New Roman" w:cs="Times New Roman"/>
          <w:color w:val="000000"/>
          <w:lang w:eastAsia="ru-RU"/>
        </w:rPr>
        <w:t>a produselor ofertate cu cele solicitate</w:t>
      </w:r>
      <w:r w:rsidR="009E04B4">
        <w:rPr>
          <w:rFonts w:ascii="Times New Roman" w:eastAsia="Times New Roman" w:hAnsi="Times New Roman" w:cs="Times New Roman"/>
          <w:color w:val="000000"/>
          <w:lang w:eastAsia="ru-RU"/>
        </w:rPr>
        <w:t>.</w:t>
      </w:r>
      <w:r w:rsidR="00635986" w:rsidRPr="00635986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14:paraId="7CB95C19" w14:textId="77777777" w:rsidR="00787765" w:rsidRPr="001626A8" w:rsidRDefault="00787765" w:rsidP="00A96A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</w:pPr>
    </w:p>
    <w:p w14:paraId="4F711D07" w14:textId="45329981" w:rsidR="00EB5C02" w:rsidRPr="001626A8" w:rsidRDefault="00566D69" w:rsidP="00A26898">
      <w:pPr>
        <w:pStyle w:val="a4"/>
        <w:numPr>
          <w:ilvl w:val="0"/>
          <w:numId w:val="5"/>
        </w:numPr>
        <w:spacing w:after="0" w:line="240" w:lineRule="auto"/>
        <w:ind w:left="-426" w:hanging="283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1626A8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Adresa unde vor fi livrate bunurile materiale:</w:t>
      </w:r>
    </w:p>
    <w:p w14:paraId="29F95107" w14:textId="6EAC15C0" w:rsidR="00D01DF2" w:rsidRDefault="00566D69" w:rsidP="004678E2">
      <w:pPr>
        <w:pStyle w:val="a4"/>
        <w:numPr>
          <w:ilvl w:val="0"/>
          <w:numId w:val="33"/>
        </w:num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626A8">
        <w:rPr>
          <w:rFonts w:ascii="Times New Roman" w:eastAsia="Times New Roman" w:hAnsi="Times New Roman" w:cs="Times New Roman"/>
          <w:color w:val="000000"/>
          <w:lang w:eastAsia="ru-RU"/>
        </w:rPr>
        <w:t>Mun. Chi</w:t>
      </w:r>
      <w:r w:rsidR="00EE7B2A" w:rsidRPr="001626A8">
        <w:rPr>
          <w:rFonts w:ascii="Times New Roman" w:eastAsia="Times New Roman" w:hAnsi="Times New Roman" w:cs="Times New Roman"/>
          <w:color w:val="000000"/>
          <w:lang w:eastAsia="ru-RU"/>
        </w:rPr>
        <w:t>ș</w:t>
      </w:r>
      <w:r w:rsidRPr="001626A8">
        <w:rPr>
          <w:rFonts w:ascii="Times New Roman" w:eastAsia="Times New Roman" w:hAnsi="Times New Roman" w:cs="Times New Roman"/>
          <w:color w:val="000000"/>
          <w:lang w:eastAsia="ru-RU"/>
        </w:rPr>
        <w:t>in</w:t>
      </w:r>
      <w:r w:rsidR="00EE7B2A" w:rsidRPr="001626A8">
        <w:rPr>
          <w:rFonts w:ascii="Times New Roman" w:eastAsia="Times New Roman" w:hAnsi="Times New Roman" w:cs="Times New Roman"/>
          <w:color w:val="000000"/>
          <w:lang w:eastAsia="ru-RU"/>
        </w:rPr>
        <w:t>ă</w:t>
      </w:r>
      <w:r w:rsidRPr="001626A8">
        <w:rPr>
          <w:rFonts w:ascii="Times New Roman" w:eastAsia="Times New Roman" w:hAnsi="Times New Roman" w:cs="Times New Roman"/>
          <w:color w:val="000000"/>
          <w:lang w:eastAsia="ru-RU"/>
        </w:rPr>
        <w:t>u, str. M</w:t>
      </w:r>
      <w:r w:rsidR="008B3752">
        <w:rPr>
          <w:rFonts w:ascii="Times New Roman" w:eastAsia="Times New Roman" w:hAnsi="Times New Roman" w:cs="Times New Roman"/>
          <w:color w:val="000000"/>
          <w:lang w:eastAsia="ru-RU"/>
        </w:rPr>
        <w:t>eșterul</w:t>
      </w:r>
      <w:r w:rsidRPr="001626A8">
        <w:rPr>
          <w:rFonts w:ascii="Times New Roman" w:eastAsia="Times New Roman" w:hAnsi="Times New Roman" w:cs="Times New Roman"/>
          <w:color w:val="000000"/>
          <w:lang w:eastAsia="ru-RU"/>
        </w:rPr>
        <w:t xml:space="preserve"> Manole, 3</w:t>
      </w:r>
      <w:r w:rsidR="00E85256">
        <w:rPr>
          <w:rFonts w:ascii="Times New Roman" w:eastAsia="Times New Roman" w:hAnsi="Times New Roman" w:cs="Times New Roman"/>
          <w:color w:val="000000"/>
          <w:lang w:eastAsia="ru-RU"/>
        </w:rPr>
        <w:t>, Depozitul Central.</w:t>
      </w:r>
    </w:p>
    <w:p w14:paraId="05FCD3C3" w14:textId="77777777" w:rsidR="00EB5C02" w:rsidRPr="001626A8" w:rsidRDefault="00EB5C02" w:rsidP="00787765">
      <w:pPr>
        <w:pStyle w:val="a4"/>
        <w:spacing w:after="0" w:line="240" w:lineRule="auto"/>
        <w:ind w:left="-426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1172F80D" w14:textId="1C35F5DC" w:rsidR="00EB5C02" w:rsidRPr="001626A8" w:rsidRDefault="00EB5C02" w:rsidP="00A26898">
      <w:pPr>
        <w:pStyle w:val="a4"/>
        <w:numPr>
          <w:ilvl w:val="0"/>
          <w:numId w:val="5"/>
        </w:numPr>
        <w:spacing w:after="0" w:line="240" w:lineRule="auto"/>
        <w:ind w:left="-426" w:hanging="283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1626A8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Scopul achizi</w:t>
      </w:r>
      <w:r w:rsidR="002B4766" w:rsidRPr="001626A8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ț</w:t>
      </w:r>
      <w:r w:rsidRPr="001626A8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iei</w:t>
      </w:r>
    </w:p>
    <w:p w14:paraId="7BF78CD5" w14:textId="74F28BEF" w:rsidR="00EB5C02" w:rsidRPr="001626A8" w:rsidRDefault="00EB5C02" w:rsidP="00EB5C02">
      <w:pPr>
        <w:pStyle w:val="a4"/>
        <w:spacing w:after="0" w:line="240" w:lineRule="auto"/>
        <w:ind w:left="-426"/>
        <w:rPr>
          <w:rFonts w:ascii="Times New Roman" w:eastAsia="Times New Roman" w:hAnsi="Times New Roman" w:cs="Times New Roman"/>
          <w:color w:val="000000"/>
          <w:lang w:eastAsia="ru-RU"/>
        </w:rPr>
      </w:pPr>
      <w:r w:rsidRPr="001626A8">
        <w:rPr>
          <w:rFonts w:ascii="Times New Roman" w:eastAsia="Times New Roman" w:hAnsi="Times New Roman" w:cs="Times New Roman"/>
          <w:color w:val="000000"/>
          <w:lang w:eastAsia="ru-RU"/>
        </w:rPr>
        <w:t>Efectuarea lucr</w:t>
      </w:r>
      <w:r w:rsidR="002B4766" w:rsidRPr="001626A8">
        <w:rPr>
          <w:rFonts w:ascii="Times New Roman" w:eastAsia="Times New Roman" w:hAnsi="Times New Roman" w:cs="Times New Roman"/>
          <w:color w:val="000000"/>
          <w:lang w:eastAsia="ru-RU"/>
        </w:rPr>
        <w:t>ă</w:t>
      </w:r>
      <w:r w:rsidRPr="001626A8">
        <w:rPr>
          <w:rFonts w:ascii="Times New Roman" w:eastAsia="Times New Roman" w:hAnsi="Times New Roman" w:cs="Times New Roman"/>
          <w:color w:val="000000"/>
          <w:lang w:eastAsia="ru-RU"/>
        </w:rPr>
        <w:t>rilor de mentenan</w:t>
      </w:r>
      <w:r w:rsidR="002B4766" w:rsidRPr="001626A8">
        <w:rPr>
          <w:rFonts w:ascii="Times New Roman" w:eastAsia="Times New Roman" w:hAnsi="Times New Roman" w:cs="Times New Roman"/>
          <w:color w:val="000000"/>
          <w:lang w:eastAsia="ru-RU"/>
        </w:rPr>
        <w:t>ț</w:t>
      </w:r>
      <w:r w:rsidRPr="001626A8">
        <w:rPr>
          <w:rFonts w:ascii="Times New Roman" w:eastAsia="Times New Roman" w:hAnsi="Times New Roman" w:cs="Times New Roman"/>
          <w:color w:val="000000"/>
          <w:lang w:eastAsia="ru-RU"/>
        </w:rPr>
        <w:t xml:space="preserve">a </w:t>
      </w:r>
      <w:r w:rsidR="002B4766" w:rsidRPr="001626A8">
        <w:rPr>
          <w:rFonts w:ascii="Times New Roman" w:eastAsia="Times New Roman" w:hAnsi="Times New Roman" w:cs="Times New Roman"/>
          <w:color w:val="000000"/>
          <w:lang w:eastAsia="ru-RU"/>
        </w:rPr>
        <w:t>î</w:t>
      </w:r>
      <w:r w:rsidRPr="001626A8">
        <w:rPr>
          <w:rFonts w:ascii="Times New Roman" w:eastAsia="Times New Roman" w:hAnsi="Times New Roman" w:cs="Times New Roman"/>
          <w:color w:val="000000"/>
          <w:lang w:eastAsia="ru-RU"/>
        </w:rPr>
        <w:t xml:space="preserve">n vederea excluderii </w:t>
      </w:r>
      <w:r w:rsidR="002B4766" w:rsidRPr="001626A8">
        <w:rPr>
          <w:rFonts w:ascii="Times New Roman" w:eastAsia="Times New Roman" w:hAnsi="Times New Roman" w:cs="Times New Roman"/>
          <w:color w:val="000000"/>
          <w:lang w:eastAsia="ru-RU"/>
        </w:rPr>
        <w:t>defecțiunilor apărute în decursul exploatării clădirilor și construcțiilor.</w:t>
      </w:r>
    </w:p>
    <w:p w14:paraId="17EF4949" w14:textId="77777777" w:rsidR="002B4766" w:rsidRPr="001626A8" w:rsidRDefault="002B4766" w:rsidP="00EB5C02">
      <w:pPr>
        <w:pStyle w:val="a4"/>
        <w:spacing w:after="0" w:line="240" w:lineRule="auto"/>
        <w:ind w:left="-426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29F2C3E5" w14:textId="6F7EF7BA" w:rsidR="002B4766" w:rsidRPr="001626A8" w:rsidRDefault="002B4766" w:rsidP="00A26898">
      <w:pPr>
        <w:pStyle w:val="a4"/>
        <w:numPr>
          <w:ilvl w:val="0"/>
          <w:numId w:val="5"/>
        </w:numPr>
        <w:spacing w:after="0" w:line="240" w:lineRule="auto"/>
        <w:ind w:left="-426" w:hanging="283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1626A8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Sursa de finanțare</w:t>
      </w:r>
    </w:p>
    <w:p w14:paraId="4EF5125D" w14:textId="27374CF9" w:rsidR="002B4766" w:rsidRPr="001626A8" w:rsidRDefault="002B4766" w:rsidP="002B4766">
      <w:pPr>
        <w:pStyle w:val="a4"/>
        <w:spacing w:after="0" w:line="240" w:lineRule="auto"/>
        <w:ind w:left="-426"/>
        <w:rPr>
          <w:rFonts w:ascii="Times New Roman" w:eastAsia="Times New Roman" w:hAnsi="Times New Roman" w:cs="Times New Roman"/>
          <w:color w:val="000000"/>
          <w:lang w:eastAsia="ru-RU"/>
        </w:rPr>
      </w:pPr>
      <w:r w:rsidRPr="001626A8">
        <w:rPr>
          <w:rFonts w:ascii="Times New Roman" w:eastAsia="Times New Roman" w:hAnsi="Times New Roman" w:cs="Times New Roman"/>
          <w:color w:val="000000"/>
          <w:lang w:eastAsia="ru-RU"/>
        </w:rPr>
        <w:t>Surse proprii.</w:t>
      </w:r>
    </w:p>
    <w:p w14:paraId="7C76FD66" w14:textId="0EAB870B" w:rsidR="00787765" w:rsidRDefault="00787765" w:rsidP="00787765">
      <w:pPr>
        <w:pStyle w:val="a4"/>
        <w:spacing w:after="0" w:line="240" w:lineRule="auto"/>
        <w:ind w:left="-426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14:paraId="71B433C8" w14:textId="51B06EAB" w:rsidR="00566D69" w:rsidRPr="001626A8" w:rsidRDefault="00566D69" w:rsidP="00A26898">
      <w:pPr>
        <w:pStyle w:val="a4"/>
        <w:numPr>
          <w:ilvl w:val="0"/>
          <w:numId w:val="5"/>
        </w:numPr>
        <w:spacing w:after="0" w:line="240" w:lineRule="auto"/>
        <w:ind w:left="-426" w:hanging="283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1626A8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Termenul de realizare/livrare a achizi</w:t>
      </w:r>
      <w:r w:rsidR="00EE7B2A" w:rsidRPr="001626A8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ț</w:t>
      </w:r>
      <w:r w:rsidRPr="001626A8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iei</w:t>
      </w:r>
    </w:p>
    <w:p w14:paraId="31FA7BC7" w14:textId="10950DAA" w:rsidR="00566D69" w:rsidRPr="001626A8" w:rsidRDefault="00566D69" w:rsidP="00566D69">
      <w:pPr>
        <w:pStyle w:val="a4"/>
        <w:spacing w:after="0" w:line="240" w:lineRule="auto"/>
        <w:ind w:left="-426"/>
        <w:rPr>
          <w:rFonts w:ascii="Times New Roman" w:eastAsia="Times New Roman" w:hAnsi="Times New Roman" w:cs="Times New Roman"/>
          <w:color w:val="000000"/>
          <w:lang w:eastAsia="ru-RU"/>
        </w:rPr>
      </w:pPr>
      <w:r w:rsidRPr="001626A8">
        <w:rPr>
          <w:rFonts w:ascii="Times New Roman" w:eastAsia="Times New Roman" w:hAnsi="Times New Roman" w:cs="Times New Roman"/>
          <w:color w:val="000000"/>
          <w:lang w:eastAsia="ru-RU"/>
        </w:rPr>
        <w:t>Pe parcursul anului 202</w:t>
      </w:r>
      <w:r w:rsidR="00E85E92">
        <w:rPr>
          <w:rFonts w:ascii="Times New Roman" w:eastAsia="Times New Roman" w:hAnsi="Times New Roman" w:cs="Times New Roman"/>
          <w:color w:val="000000"/>
          <w:lang w:eastAsia="ru-RU"/>
        </w:rPr>
        <w:t>6</w:t>
      </w:r>
      <w:r w:rsidRPr="001626A8">
        <w:rPr>
          <w:rFonts w:ascii="Times New Roman" w:eastAsia="Times New Roman" w:hAnsi="Times New Roman" w:cs="Times New Roman"/>
          <w:color w:val="000000"/>
          <w:lang w:eastAsia="ru-RU"/>
        </w:rPr>
        <w:t xml:space="preserve"> la comanda beneficiarului (prin posta electronică, telefon, scrisoare) va fi efectuata livrarea bunurilor materiale </w:t>
      </w:r>
      <w:r w:rsidR="00EE7B2A" w:rsidRPr="001626A8">
        <w:rPr>
          <w:rFonts w:ascii="Times New Roman" w:eastAsia="Times New Roman" w:hAnsi="Times New Roman" w:cs="Times New Roman"/>
          <w:color w:val="000000"/>
          <w:lang w:eastAsia="ru-RU"/>
        </w:rPr>
        <w:t>î</w:t>
      </w:r>
      <w:r w:rsidRPr="001626A8">
        <w:rPr>
          <w:rFonts w:ascii="Times New Roman" w:eastAsia="Times New Roman" w:hAnsi="Times New Roman" w:cs="Times New Roman"/>
          <w:color w:val="000000"/>
          <w:lang w:eastAsia="ru-RU"/>
        </w:rPr>
        <w:t>ntr-un termen de maxim 1</w:t>
      </w:r>
      <w:r w:rsidR="00A05A0B">
        <w:rPr>
          <w:rFonts w:ascii="Times New Roman" w:eastAsia="Times New Roman" w:hAnsi="Times New Roman" w:cs="Times New Roman"/>
          <w:color w:val="000000"/>
          <w:lang w:eastAsia="ru-RU"/>
        </w:rPr>
        <w:t>5</w:t>
      </w:r>
      <w:r w:rsidRPr="001626A8">
        <w:rPr>
          <w:rFonts w:ascii="Times New Roman" w:eastAsia="Times New Roman" w:hAnsi="Times New Roman" w:cs="Times New Roman"/>
          <w:color w:val="000000"/>
          <w:lang w:eastAsia="ru-RU"/>
        </w:rPr>
        <w:t xml:space="preserve"> zile</w:t>
      </w:r>
      <w:r w:rsidR="00E85256">
        <w:rPr>
          <w:rFonts w:ascii="Times New Roman" w:eastAsia="Times New Roman" w:hAnsi="Times New Roman" w:cs="Times New Roman"/>
          <w:color w:val="000000"/>
          <w:lang w:eastAsia="ru-RU"/>
        </w:rPr>
        <w:t xml:space="preserve"> calendaristice</w:t>
      </w:r>
      <w:r w:rsidRPr="001626A8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14:paraId="71AC53FF" w14:textId="77777777" w:rsidR="00787765" w:rsidRPr="001626A8" w:rsidRDefault="00787765" w:rsidP="00566D69">
      <w:pPr>
        <w:pStyle w:val="a4"/>
        <w:spacing w:after="0" w:line="240" w:lineRule="auto"/>
        <w:ind w:left="-426"/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</w:pPr>
    </w:p>
    <w:p w14:paraId="3A95824D" w14:textId="77777777" w:rsidR="00787765" w:rsidRPr="001626A8" w:rsidRDefault="00787765" w:rsidP="00787765">
      <w:pPr>
        <w:pStyle w:val="a4"/>
        <w:spacing w:after="0" w:line="240" w:lineRule="auto"/>
        <w:ind w:left="-426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p w14:paraId="57032967" w14:textId="2FB2283D" w:rsidR="00635986" w:rsidRPr="00635986" w:rsidRDefault="00635986" w:rsidP="00A26898">
      <w:pPr>
        <w:pStyle w:val="a4"/>
        <w:numPr>
          <w:ilvl w:val="0"/>
          <w:numId w:val="5"/>
        </w:numPr>
        <w:spacing w:after="0" w:line="240" w:lineRule="auto"/>
        <w:ind w:left="-426" w:hanging="283"/>
        <w:rPr>
          <w:rFonts w:ascii="Times New Roman" w:eastAsia="Times New Roman" w:hAnsi="Times New Roman"/>
          <w:b/>
          <w:bCs/>
          <w:color w:val="000000"/>
          <w:lang w:eastAsia="ru-RU"/>
        </w:rPr>
      </w:pPr>
      <w:r w:rsidRPr="00635986">
        <w:rPr>
          <w:rFonts w:ascii="Times New Roman" w:eastAsia="Times New Roman" w:hAnsi="Times New Roman"/>
          <w:b/>
          <w:bCs/>
          <w:color w:val="000000"/>
          <w:lang w:eastAsia="ru-RU"/>
        </w:rPr>
        <w:t>Condiții de primire-predare a bunurilor</w:t>
      </w:r>
    </w:p>
    <w:p w14:paraId="2F5838F9" w14:textId="77777777" w:rsidR="00635986" w:rsidRPr="00505B9A" w:rsidRDefault="00635986" w:rsidP="00A26898">
      <w:pPr>
        <w:pStyle w:val="a4"/>
        <w:numPr>
          <w:ilvl w:val="0"/>
          <w:numId w:val="6"/>
        </w:numPr>
        <w:spacing w:after="0" w:line="240" w:lineRule="auto"/>
        <w:ind w:left="-284" w:hanging="425"/>
        <w:rPr>
          <w:rFonts w:ascii="Times New Roman" w:eastAsia="Times New Roman" w:hAnsi="Times New Roman"/>
          <w:b/>
          <w:bCs/>
          <w:color w:val="000000"/>
          <w:lang w:eastAsia="ru-RU"/>
        </w:rPr>
      </w:pPr>
      <w:r w:rsidRPr="00505B9A">
        <w:rPr>
          <w:rFonts w:ascii="Times New Roman" w:eastAsia="Times New Roman" w:hAnsi="Times New Roman"/>
          <w:color w:val="000000"/>
          <w:lang w:eastAsia="ru-RU"/>
        </w:rPr>
        <w:t>Bunurile livrate trebuie sa fie intacte fără fisuri, zgârieturi, deformații create de lovituri, etc;</w:t>
      </w:r>
    </w:p>
    <w:p w14:paraId="1339D7FB" w14:textId="53844D00" w:rsidR="00466552" w:rsidRPr="00466552" w:rsidRDefault="00635986" w:rsidP="00A26898">
      <w:pPr>
        <w:pStyle w:val="a4"/>
        <w:numPr>
          <w:ilvl w:val="0"/>
          <w:numId w:val="6"/>
        </w:numPr>
        <w:spacing w:after="0" w:line="240" w:lineRule="auto"/>
        <w:ind w:left="-284" w:hanging="425"/>
        <w:rPr>
          <w:rFonts w:ascii="Times New Roman" w:eastAsia="Times New Roman" w:hAnsi="Times New Roman"/>
          <w:b/>
          <w:color w:val="000000"/>
          <w:lang w:eastAsia="ru-RU"/>
        </w:rPr>
      </w:pPr>
      <w:r w:rsidRPr="00505B9A">
        <w:rPr>
          <w:rFonts w:ascii="Times New Roman" w:eastAsia="Times New Roman" w:hAnsi="Times New Roman"/>
          <w:color w:val="000000"/>
          <w:lang w:eastAsia="ru-RU"/>
        </w:rPr>
        <w:t>Bunurile materiale vor fi livrate beneficiarului doar la cererea adresată prin intermediul adresei electronice sau telefon</w:t>
      </w:r>
      <w:r w:rsidR="00466552">
        <w:rPr>
          <w:rFonts w:ascii="Times New Roman" w:eastAsia="Times New Roman" w:hAnsi="Times New Roman"/>
          <w:color w:val="000000"/>
          <w:lang w:eastAsia="ru-RU"/>
        </w:rPr>
        <w:t>;</w:t>
      </w:r>
    </w:p>
    <w:p w14:paraId="158ADC22" w14:textId="5E00855A" w:rsidR="00466552" w:rsidRPr="00466552" w:rsidRDefault="00A96A43" w:rsidP="00A26898">
      <w:pPr>
        <w:pStyle w:val="a4"/>
        <w:numPr>
          <w:ilvl w:val="0"/>
          <w:numId w:val="6"/>
        </w:numPr>
        <w:spacing w:after="0" w:line="240" w:lineRule="auto"/>
        <w:ind w:left="-284" w:hanging="425"/>
        <w:rPr>
          <w:rFonts w:ascii="Times New Roman" w:eastAsia="Times New Roman" w:hAnsi="Times New Roman"/>
          <w:b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>Bunurile materiale perisabile vor avea la faza de livrare un termen de valabilitate minim jumătate din termenul maxim stabilit de producător și vizibil pe eticheta ambalajului.</w:t>
      </w:r>
    </w:p>
    <w:p w14:paraId="4A21A174" w14:textId="0A8DEB23" w:rsidR="00B5741D" w:rsidRPr="00B5741D" w:rsidRDefault="00466552" w:rsidP="00A26898">
      <w:pPr>
        <w:pStyle w:val="a4"/>
        <w:numPr>
          <w:ilvl w:val="0"/>
          <w:numId w:val="6"/>
        </w:numPr>
        <w:spacing w:after="0" w:line="240" w:lineRule="auto"/>
        <w:ind w:left="-284" w:hanging="425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466552">
        <w:rPr>
          <w:rFonts w:ascii="Times New Roman" w:eastAsia="Times New Roman" w:hAnsi="Times New Roman" w:cs="Times New Roman"/>
          <w:color w:val="000000"/>
          <w:lang w:eastAsia="ru-RU"/>
        </w:rPr>
        <w:t>Valoarea mărfurilor va rămâne neschimbată pe durata derulării contractului care va fi încheiat pentru anul de gestiune 202</w:t>
      </w:r>
      <w:r w:rsidR="00E85E92">
        <w:rPr>
          <w:rFonts w:ascii="Times New Roman" w:eastAsia="Times New Roman" w:hAnsi="Times New Roman" w:cs="Times New Roman"/>
          <w:color w:val="000000"/>
          <w:lang w:eastAsia="ru-RU"/>
        </w:rPr>
        <w:t>6</w:t>
      </w:r>
      <w:r w:rsidR="00B5741D" w:rsidRPr="00A32DB6">
        <w:rPr>
          <w:rFonts w:ascii="Times New Roman" w:eastAsia="Times New Roman" w:hAnsi="Times New Roman" w:cs="Times New Roman"/>
          <w:color w:val="000000"/>
          <w:lang w:val="it-IT" w:eastAsia="ru-RU"/>
        </w:rPr>
        <w:t>;</w:t>
      </w:r>
    </w:p>
    <w:p w14:paraId="532C2642" w14:textId="7713E6E2" w:rsidR="00466552" w:rsidRPr="00466552" w:rsidRDefault="00B5741D" w:rsidP="00A26898">
      <w:pPr>
        <w:pStyle w:val="a4"/>
        <w:numPr>
          <w:ilvl w:val="0"/>
          <w:numId w:val="6"/>
        </w:numPr>
        <w:spacing w:after="0" w:line="240" w:lineRule="auto"/>
        <w:ind w:left="-284" w:hanging="425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În valoarea de achiziție a bunurilor va fi inclus și costul de transportare la adresa beneficiarului</w:t>
      </w:r>
      <w:r w:rsidR="00466552" w:rsidRPr="00466552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14:paraId="02A3992C" w14:textId="77777777" w:rsidR="00635986" w:rsidRPr="00466552" w:rsidRDefault="00635986" w:rsidP="00466552">
      <w:pPr>
        <w:spacing w:after="0" w:line="240" w:lineRule="auto"/>
        <w:rPr>
          <w:rFonts w:ascii="Times New Roman" w:eastAsia="Times New Roman" w:hAnsi="Times New Roman"/>
          <w:b/>
          <w:color w:val="000000"/>
          <w:lang w:eastAsia="ru-RU"/>
        </w:rPr>
      </w:pPr>
    </w:p>
    <w:p w14:paraId="5937DE10" w14:textId="77777777" w:rsidR="00635986" w:rsidRPr="00505B9A" w:rsidRDefault="00635986" w:rsidP="00A26898">
      <w:pPr>
        <w:pStyle w:val="a4"/>
        <w:numPr>
          <w:ilvl w:val="0"/>
          <w:numId w:val="5"/>
        </w:numPr>
        <w:spacing w:after="0" w:line="240" w:lineRule="auto"/>
        <w:ind w:left="-426" w:hanging="283"/>
        <w:rPr>
          <w:rFonts w:ascii="Times New Roman" w:eastAsia="Times New Roman" w:hAnsi="Times New Roman"/>
          <w:b/>
          <w:bCs/>
          <w:color w:val="000000"/>
          <w:lang w:eastAsia="ru-RU"/>
        </w:rPr>
      </w:pPr>
      <w:r w:rsidRPr="00505B9A">
        <w:rPr>
          <w:rFonts w:ascii="Times New Roman" w:eastAsia="Times New Roman" w:hAnsi="Times New Roman"/>
          <w:b/>
          <w:bCs/>
          <w:color w:val="000000"/>
          <w:lang w:eastAsia="ru-RU"/>
        </w:rPr>
        <w:t>Propunerea tehnic</w:t>
      </w:r>
      <w:r>
        <w:rPr>
          <w:rFonts w:ascii="Times New Roman" w:eastAsia="Times New Roman" w:hAnsi="Times New Roman"/>
          <w:b/>
          <w:bCs/>
          <w:color w:val="000000"/>
          <w:lang w:eastAsia="ru-RU"/>
        </w:rPr>
        <w:t>ă</w:t>
      </w:r>
      <w:r w:rsidRPr="00505B9A">
        <w:rPr>
          <w:rFonts w:ascii="Times New Roman" w:eastAsia="Times New Roman" w:hAnsi="Times New Roman"/>
          <w:b/>
          <w:bCs/>
          <w:color w:val="000000"/>
          <w:lang w:eastAsia="ru-RU"/>
        </w:rPr>
        <w:t xml:space="preserve"> va conține:</w:t>
      </w:r>
    </w:p>
    <w:p w14:paraId="20A7C207" w14:textId="77777777" w:rsidR="00635986" w:rsidRPr="00505B9A" w:rsidRDefault="00635986" w:rsidP="00A26898">
      <w:pPr>
        <w:pStyle w:val="a4"/>
        <w:numPr>
          <w:ilvl w:val="0"/>
          <w:numId w:val="6"/>
        </w:numPr>
        <w:spacing w:after="0" w:line="240" w:lineRule="auto"/>
        <w:ind w:left="-426" w:hanging="283"/>
        <w:rPr>
          <w:rFonts w:ascii="Times New Roman" w:hAnsi="Times New Roman"/>
          <w:bCs/>
          <w:color w:val="000000" w:themeColor="text1"/>
          <w:szCs w:val="18"/>
        </w:rPr>
      </w:pPr>
      <w:r w:rsidRPr="00505B9A">
        <w:rPr>
          <w:rFonts w:ascii="Times New Roman" w:hAnsi="Times New Roman"/>
          <w:bCs/>
          <w:color w:val="000000" w:themeColor="text1"/>
          <w:szCs w:val="18"/>
        </w:rPr>
        <w:t>Dovada de experiență similară prin prezentarea copiei de pe un contract semnat în ultimii 3 ani;</w:t>
      </w:r>
    </w:p>
    <w:p w14:paraId="5ECB3FB6" w14:textId="77777777" w:rsidR="00635986" w:rsidRPr="00505B9A" w:rsidRDefault="00635986" w:rsidP="00A26898">
      <w:pPr>
        <w:pStyle w:val="a4"/>
        <w:numPr>
          <w:ilvl w:val="0"/>
          <w:numId w:val="6"/>
        </w:numPr>
        <w:spacing w:after="0" w:line="240" w:lineRule="auto"/>
        <w:ind w:left="-426" w:hanging="283"/>
        <w:rPr>
          <w:rFonts w:ascii="Times New Roman" w:hAnsi="Times New Roman"/>
          <w:bCs/>
          <w:color w:val="000000" w:themeColor="text1"/>
          <w:szCs w:val="18"/>
        </w:rPr>
      </w:pPr>
      <w:r w:rsidRPr="00505B9A">
        <w:rPr>
          <w:rFonts w:ascii="Times New Roman" w:hAnsi="Times New Roman"/>
          <w:bCs/>
          <w:color w:val="000000" w:themeColor="text1"/>
          <w:szCs w:val="18"/>
        </w:rPr>
        <w:t>Scrisori de recomandare de la alte organizații (vor constitui un avantaj).</w:t>
      </w:r>
    </w:p>
    <w:p w14:paraId="365819A9" w14:textId="77777777" w:rsidR="00635986" w:rsidRPr="00505B9A" w:rsidRDefault="00635986" w:rsidP="00466552">
      <w:pPr>
        <w:pStyle w:val="a4"/>
        <w:spacing w:after="0" w:line="240" w:lineRule="auto"/>
        <w:ind w:left="-426" w:hanging="283"/>
        <w:rPr>
          <w:rFonts w:ascii="Times New Roman" w:hAnsi="Times New Roman"/>
          <w:bCs/>
          <w:color w:val="000000" w:themeColor="text1"/>
          <w:szCs w:val="18"/>
        </w:rPr>
      </w:pPr>
    </w:p>
    <w:p w14:paraId="7E40151B" w14:textId="2361BE55" w:rsidR="00635986" w:rsidRPr="00491F49" w:rsidRDefault="00635986" w:rsidP="00786B51">
      <w:pPr>
        <w:pStyle w:val="a4"/>
        <w:numPr>
          <w:ilvl w:val="0"/>
          <w:numId w:val="5"/>
        </w:numPr>
        <w:spacing w:after="0" w:line="240" w:lineRule="auto"/>
        <w:ind w:left="-426" w:hanging="283"/>
        <w:rPr>
          <w:rFonts w:ascii="Times New Roman" w:eastAsia="SimSun" w:hAnsi="Times New Roman"/>
          <w:iCs/>
          <w:lang w:eastAsia="zh-CN"/>
        </w:rPr>
      </w:pPr>
      <w:r w:rsidRPr="00491F49">
        <w:rPr>
          <w:rFonts w:ascii="Times New Roman" w:eastAsia="SimSun" w:hAnsi="Times New Roman"/>
          <w:b/>
          <w:bCs/>
          <w:iCs/>
          <w:lang w:eastAsia="zh-CN"/>
        </w:rPr>
        <w:t>Criteriu de evaluare a ofertelor va fi:</w:t>
      </w:r>
      <w:r w:rsidRPr="00491F49">
        <w:rPr>
          <w:rFonts w:ascii="Times New Roman" w:eastAsia="SimSun" w:hAnsi="Times New Roman"/>
          <w:iCs/>
          <w:lang w:eastAsia="zh-CN"/>
        </w:rPr>
        <w:t xml:space="preserve"> cel mai mic preț pentru suma totală </w:t>
      </w:r>
      <w:r w:rsidR="00491F49">
        <w:rPr>
          <w:rFonts w:ascii="Times New Roman" w:eastAsia="SimSun" w:hAnsi="Times New Roman" w:cs="Times New Roman"/>
          <w:iCs/>
          <w:color w:val="000000" w:themeColor="text1"/>
          <w:lang w:eastAsia="zh-CN"/>
        </w:rPr>
        <w:t>a fiecărui lot din</w:t>
      </w:r>
      <w:r w:rsidR="00491F49" w:rsidRPr="005C5B71">
        <w:rPr>
          <w:rFonts w:ascii="Times New Roman" w:eastAsia="SimSun" w:hAnsi="Times New Roman" w:cs="Times New Roman"/>
          <w:iCs/>
          <w:color w:val="000000" w:themeColor="text1"/>
          <w:lang w:eastAsia="zh-CN"/>
        </w:rPr>
        <w:t xml:space="preserve"> ofert</w:t>
      </w:r>
      <w:r w:rsidR="00491F49">
        <w:rPr>
          <w:rFonts w:ascii="Times New Roman" w:eastAsia="SimSun" w:hAnsi="Times New Roman" w:cs="Times New Roman"/>
          <w:iCs/>
          <w:color w:val="000000" w:themeColor="text1"/>
          <w:lang w:eastAsia="zh-CN"/>
        </w:rPr>
        <w:t>ă</w:t>
      </w:r>
      <w:r w:rsidR="00491F49" w:rsidRPr="005C5B71">
        <w:rPr>
          <w:rFonts w:ascii="Times New Roman" w:eastAsia="SimSun" w:hAnsi="Times New Roman" w:cs="Times New Roman"/>
          <w:iCs/>
          <w:color w:val="000000" w:themeColor="text1"/>
          <w:lang w:eastAsia="zh-CN"/>
        </w:rPr>
        <w:t xml:space="preserve"> cu corespunderea cerințelor solicitate.</w:t>
      </w:r>
    </w:p>
    <w:p w14:paraId="77CF8689" w14:textId="77777777" w:rsidR="00491F49" w:rsidRPr="00491F49" w:rsidRDefault="00491F49" w:rsidP="00491F49">
      <w:pPr>
        <w:pStyle w:val="a4"/>
        <w:spacing w:after="0" w:line="240" w:lineRule="auto"/>
        <w:ind w:left="-426"/>
        <w:rPr>
          <w:rFonts w:ascii="Times New Roman" w:eastAsia="SimSun" w:hAnsi="Times New Roman"/>
          <w:iCs/>
          <w:lang w:eastAsia="zh-CN"/>
        </w:rPr>
      </w:pPr>
    </w:p>
    <w:p w14:paraId="7B769FD2" w14:textId="77777777" w:rsidR="00635986" w:rsidRPr="00505B9A" w:rsidRDefault="00635986" w:rsidP="00A26898">
      <w:pPr>
        <w:pStyle w:val="a4"/>
        <w:numPr>
          <w:ilvl w:val="0"/>
          <w:numId w:val="5"/>
        </w:numPr>
        <w:spacing w:after="0" w:line="240" w:lineRule="auto"/>
        <w:ind w:left="-426" w:hanging="283"/>
        <w:rPr>
          <w:rFonts w:ascii="Times New Roman" w:eastAsia="SimSun" w:hAnsi="Times New Roman"/>
          <w:b/>
          <w:bCs/>
          <w:iCs/>
          <w:lang w:eastAsia="zh-CN"/>
        </w:rPr>
      </w:pPr>
      <w:r w:rsidRPr="00505B9A">
        <w:rPr>
          <w:rFonts w:ascii="Times New Roman" w:eastAsia="SimSun" w:hAnsi="Times New Roman"/>
          <w:b/>
          <w:bCs/>
          <w:iCs/>
          <w:lang w:eastAsia="zh-CN"/>
        </w:rPr>
        <w:t>Cerințe privind calculul prețului bunurilor:</w:t>
      </w:r>
    </w:p>
    <w:p w14:paraId="10DE349A" w14:textId="77777777" w:rsidR="00635986" w:rsidRPr="00505B9A" w:rsidRDefault="00635986" w:rsidP="00466552">
      <w:pPr>
        <w:pStyle w:val="a4"/>
        <w:ind w:left="-426" w:hanging="283"/>
        <w:jc w:val="both"/>
        <w:rPr>
          <w:rFonts w:ascii="Times New Roman" w:eastAsia="SimSun" w:hAnsi="Times New Roman"/>
          <w:iCs/>
          <w:lang w:eastAsia="zh-CN"/>
        </w:rPr>
      </w:pPr>
      <w:r w:rsidRPr="00505B9A">
        <w:rPr>
          <w:rFonts w:ascii="Times New Roman" w:eastAsia="SimSun" w:hAnsi="Times New Roman"/>
          <w:iCs/>
          <w:lang w:eastAsia="zh-CN"/>
        </w:rPr>
        <w:t xml:space="preserve">   În oferta comercială se va indica sub formă tabelară valoarea estimativă cu TVA a bunurilor împreună cu costurile de livrare.</w:t>
      </w:r>
    </w:p>
    <w:p w14:paraId="3794AE6B" w14:textId="77777777" w:rsidR="00635986" w:rsidRPr="00505B9A" w:rsidRDefault="00635986" w:rsidP="00466552">
      <w:pPr>
        <w:pStyle w:val="a4"/>
        <w:spacing w:after="0" w:line="240" w:lineRule="auto"/>
        <w:ind w:left="-426" w:hanging="283"/>
        <w:rPr>
          <w:rFonts w:ascii="Times New Roman" w:eastAsia="SimSun" w:hAnsi="Times New Roman"/>
          <w:iCs/>
          <w:lang w:eastAsia="zh-CN"/>
        </w:rPr>
      </w:pPr>
    </w:p>
    <w:p w14:paraId="5DF41ABB" w14:textId="6F6936CB" w:rsidR="00635986" w:rsidRPr="00505B9A" w:rsidRDefault="00491F49" w:rsidP="00A26898">
      <w:pPr>
        <w:pStyle w:val="a4"/>
        <w:numPr>
          <w:ilvl w:val="0"/>
          <w:numId w:val="5"/>
        </w:numPr>
        <w:spacing w:after="0" w:line="240" w:lineRule="auto"/>
        <w:ind w:left="-426" w:hanging="283"/>
        <w:jc w:val="both"/>
        <w:rPr>
          <w:rFonts w:ascii="Times New Roman" w:eastAsia="SimSun" w:hAnsi="Times New Roman"/>
          <w:b/>
          <w:bCs/>
          <w:iCs/>
          <w:lang w:eastAsia="zh-CN"/>
        </w:rPr>
      </w:pPr>
      <w:r>
        <w:rPr>
          <w:rFonts w:ascii="Times New Roman" w:eastAsia="SimSun" w:hAnsi="Times New Roman"/>
          <w:b/>
          <w:bCs/>
          <w:iCs/>
          <w:lang w:eastAsia="zh-CN"/>
        </w:rPr>
        <w:t xml:space="preserve"> </w:t>
      </w:r>
      <w:r w:rsidR="00635986" w:rsidRPr="00505B9A">
        <w:rPr>
          <w:rFonts w:ascii="Times New Roman" w:eastAsia="SimSun" w:hAnsi="Times New Roman"/>
          <w:b/>
          <w:bCs/>
          <w:iCs/>
          <w:lang w:eastAsia="zh-CN"/>
        </w:rPr>
        <w:t xml:space="preserve">Mostre. </w:t>
      </w:r>
      <w:r w:rsidR="00635986" w:rsidRPr="00505B9A">
        <w:rPr>
          <w:rFonts w:ascii="Times New Roman" w:eastAsia="SimSun" w:hAnsi="Times New Roman"/>
          <w:i/>
          <w:lang w:eastAsia="zh-CN"/>
        </w:rPr>
        <w:t>Nu se aplică.</w:t>
      </w:r>
    </w:p>
    <w:p w14:paraId="78B26C4B" w14:textId="77777777" w:rsidR="00635986" w:rsidRPr="00505B9A" w:rsidRDefault="00635986" w:rsidP="00466552">
      <w:pPr>
        <w:spacing w:after="0" w:line="240" w:lineRule="auto"/>
        <w:ind w:left="-426" w:hanging="283"/>
        <w:rPr>
          <w:rFonts w:ascii="Times New Roman" w:eastAsia="SimSun" w:hAnsi="Times New Roman"/>
          <w:iCs/>
          <w:lang w:eastAsia="zh-CN"/>
        </w:rPr>
      </w:pPr>
    </w:p>
    <w:p w14:paraId="6FF17CD1" w14:textId="326801DB" w:rsidR="00635986" w:rsidRPr="00505B9A" w:rsidRDefault="00491F49" w:rsidP="00A26898">
      <w:pPr>
        <w:pStyle w:val="a4"/>
        <w:numPr>
          <w:ilvl w:val="0"/>
          <w:numId w:val="5"/>
        </w:numPr>
        <w:spacing w:after="0" w:line="240" w:lineRule="auto"/>
        <w:ind w:left="-426" w:hanging="283"/>
        <w:rPr>
          <w:rFonts w:ascii="Times New Roman" w:eastAsia="SimSun" w:hAnsi="Times New Roman"/>
          <w:i/>
          <w:lang w:eastAsia="zh-CN"/>
        </w:rPr>
      </w:pPr>
      <w:r>
        <w:rPr>
          <w:rFonts w:ascii="Times New Roman" w:eastAsia="SimSun" w:hAnsi="Times New Roman"/>
          <w:b/>
          <w:bCs/>
          <w:iCs/>
          <w:lang w:eastAsia="zh-CN"/>
        </w:rPr>
        <w:t xml:space="preserve"> </w:t>
      </w:r>
      <w:r w:rsidR="00635986" w:rsidRPr="00505B9A">
        <w:rPr>
          <w:rFonts w:ascii="Times New Roman" w:eastAsia="SimSun" w:hAnsi="Times New Roman"/>
          <w:b/>
          <w:bCs/>
          <w:iCs/>
          <w:lang w:eastAsia="zh-CN"/>
        </w:rPr>
        <w:t>Limba utilizată la întocmirea ofertei:</w:t>
      </w:r>
      <w:r w:rsidR="00635986" w:rsidRPr="00505B9A">
        <w:rPr>
          <w:rFonts w:ascii="Times New Roman" w:eastAsia="SimSun" w:hAnsi="Times New Roman"/>
          <w:i/>
          <w:lang w:eastAsia="zh-CN"/>
        </w:rPr>
        <w:t xml:space="preserve"> Limba română.</w:t>
      </w:r>
    </w:p>
    <w:p w14:paraId="1E4E5CA2" w14:textId="77777777" w:rsidR="00635986" w:rsidRPr="00505B9A" w:rsidRDefault="00635986" w:rsidP="00466552">
      <w:pPr>
        <w:pStyle w:val="a4"/>
        <w:ind w:left="-426" w:hanging="283"/>
        <w:rPr>
          <w:rFonts w:ascii="Times New Roman" w:eastAsia="SimSun" w:hAnsi="Times New Roman"/>
          <w:i/>
          <w:lang w:eastAsia="zh-CN"/>
        </w:rPr>
      </w:pPr>
    </w:p>
    <w:p w14:paraId="3F446C52" w14:textId="4C304B31" w:rsidR="00635986" w:rsidRDefault="00491F49" w:rsidP="00A26898">
      <w:pPr>
        <w:pStyle w:val="a4"/>
        <w:numPr>
          <w:ilvl w:val="0"/>
          <w:numId w:val="5"/>
        </w:numPr>
        <w:spacing w:after="0" w:line="240" w:lineRule="auto"/>
        <w:ind w:left="-426" w:hanging="283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 w:rsidR="00E85E92" w:rsidRPr="00505B9A">
        <w:rPr>
          <w:rFonts w:ascii="Times New Roman" w:hAnsi="Times New Roman"/>
          <w:b/>
          <w:szCs w:val="24"/>
        </w:rPr>
        <w:t>Condiții</w:t>
      </w:r>
      <w:r w:rsidR="00635986" w:rsidRPr="00505B9A">
        <w:rPr>
          <w:rFonts w:ascii="Times New Roman" w:hAnsi="Times New Roman"/>
          <w:b/>
          <w:szCs w:val="24"/>
        </w:rPr>
        <w:t xml:space="preserve"> contractuale</w:t>
      </w:r>
      <w:r w:rsidR="00635986" w:rsidRPr="00505B9A">
        <w:rPr>
          <w:rFonts w:ascii="Times New Roman" w:hAnsi="Times New Roman"/>
          <w:szCs w:val="24"/>
        </w:rPr>
        <w:t>:</w:t>
      </w:r>
    </w:p>
    <w:p w14:paraId="5F2942CE" w14:textId="77777777" w:rsidR="00A96A43" w:rsidRPr="00A96A43" w:rsidRDefault="00A96A43" w:rsidP="00A96A43">
      <w:pPr>
        <w:spacing w:after="0" w:line="240" w:lineRule="auto"/>
        <w:jc w:val="both"/>
        <w:rPr>
          <w:rFonts w:ascii="Times New Roman" w:hAnsi="Times New Roman"/>
          <w:szCs w:val="24"/>
        </w:rPr>
      </w:pPr>
    </w:p>
    <w:p w14:paraId="3EFC6BD7" w14:textId="23A91828" w:rsidR="00635986" w:rsidRDefault="00635986" w:rsidP="00A26898">
      <w:pPr>
        <w:pStyle w:val="a4"/>
        <w:numPr>
          <w:ilvl w:val="0"/>
          <w:numId w:val="3"/>
        </w:numPr>
        <w:spacing w:line="240" w:lineRule="auto"/>
        <w:ind w:left="-426" w:hanging="283"/>
        <w:jc w:val="both"/>
        <w:rPr>
          <w:rFonts w:ascii="Times New Roman" w:hAnsi="Times New Roman"/>
          <w:i/>
        </w:rPr>
      </w:pPr>
      <w:r w:rsidRPr="00505B9A">
        <w:rPr>
          <w:rFonts w:ascii="Times New Roman" w:hAnsi="Times New Roman"/>
          <w:b/>
          <w:i/>
        </w:rPr>
        <w:t>Modalitatea de achitare:</w:t>
      </w:r>
      <w:r w:rsidRPr="00505B9A">
        <w:rPr>
          <w:rFonts w:ascii="Times New Roman" w:hAnsi="Times New Roman"/>
          <w:i/>
        </w:rPr>
        <w:t xml:space="preserve"> Achitarea bunurilor se va efectua în lei MD, prin virament în decurs de 90 zile calendaristice, din momentul semnării facturii fiscale </w:t>
      </w:r>
      <w:r w:rsidR="00E85E92" w:rsidRPr="00505B9A">
        <w:rPr>
          <w:rFonts w:ascii="Times New Roman" w:hAnsi="Times New Roman"/>
          <w:i/>
        </w:rPr>
        <w:t>și</w:t>
      </w:r>
      <w:r w:rsidRPr="00505B9A">
        <w:rPr>
          <w:rFonts w:ascii="Times New Roman" w:hAnsi="Times New Roman"/>
          <w:i/>
        </w:rPr>
        <w:t xml:space="preserve"> documentelor confirmative de executare a contractului. </w:t>
      </w:r>
    </w:p>
    <w:p w14:paraId="48971E5D" w14:textId="77777777" w:rsidR="00A96A43" w:rsidRPr="00505B9A" w:rsidRDefault="00A96A43" w:rsidP="00A96A43">
      <w:pPr>
        <w:pStyle w:val="a4"/>
        <w:spacing w:line="240" w:lineRule="auto"/>
        <w:ind w:left="-426"/>
        <w:jc w:val="both"/>
        <w:rPr>
          <w:rFonts w:ascii="Times New Roman" w:hAnsi="Times New Roman"/>
          <w:i/>
        </w:rPr>
      </w:pPr>
    </w:p>
    <w:p w14:paraId="74C20014" w14:textId="77606DA5" w:rsidR="00635986" w:rsidRPr="00505B9A" w:rsidRDefault="00E85E92" w:rsidP="00A26898">
      <w:pPr>
        <w:pStyle w:val="a4"/>
        <w:numPr>
          <w:ilvl w:val="0"/>
          <w:numId w:val="4"/>
        </w:numPr>
        <w:tabs>
          <w:tab w:val="left" w:pos="993"/>
        </w:tabs>
        <w:spacing w:after="0" w:line="240" w:lineRule="auto"/>
        <w:ind w:left="-426" w:hanging="283"/>
        <w:jc w:val="both"/>
        <w:rPr>
          <w:rFonts w:ascii="Times New Roman" w:hAnsi="Times New Roman"/>
          <w:b/>
          <w:i/>
        </w:rPr>
      </w:pPr>
      <w:r w:rsidRPr="00505B9A">
        <w:rPr>
          <w:rFonts w:ascii="Times New Roman" w:hAnsi="Times New Roman"/>
          <w:b/>
          <w:i/>
        </w:rPr>
        <w:t>Penalitățile</w:t>
      </w:r>
      <w:r w:rsidR="00635986" w:rsidRPr="00505B9A">
        <w:rPr>
          <w:rFonts w:ascii="Times New Roman" w:hAnsi="Times New Roman"/>
          <w:b/>
          <w:i/>
        </w:rPr>
        <w:t>:</w:t>
      </w:r>
      <w:r w:rsidR="00635986" w:rsidRPr="00505B9A">
        <w:rPr>
          <w:rFonts w:ascii="Times New Roman" w:eastAsia="Times New Roman" w:hAnsi="Times New Roman"/>
          <w:b/>
          <w:lang w:eastAsia="ru-RU"/>
        </w:rPr>
        <w:t xml:space="preserve"> </w:t>
      </w:r>
    </w:p>
    <w:p w14:paraId="5189EB76" w14:textId="0245F5E3" w:rsidR="00635986" w:rsidRPr="00505B9A" w:rsidRDefault="00635986" w:rsidP="00A26898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-142" w:hanging="284"/>
        <w:contextualSpacing/>
        <w:jc w:val="both"/>
        <w:rPr>
          <w:rFonts w:ascii="Times New Roman" w:hAnsi="Times New Roman"/>
          <w:b/>
          <w:i/>
        </w:rPr>
      </w:pPr>
      <w:r w:rsidRPr="00505B9A">
        <w:rPr>
          <w:rFonts w:ascii="Times New Roman" w:hAnsi="Times New Roman"/>
          <w:i/>
        </w:rPr>
        <w:t xml:space="preserve">În cazul neexecutării, executării necorespunzătoare sau tardive a </w:t>
      </w:r>
      <w:r w:rsidR="00E85E92" w:rsidRPr="00505B9A">
        <w:rPr>
          <w:rFonts w:ascii="Times New Roman" w:hAnsi="Times New Roman"/>
          <w:i/>
        </w:rPr>
        <w:t>obligațiunilor</w:t>
      </w:r>
      <w:r w:rsidRPr="00505B9A">
        <w:rPr>
          <w:rFonts w:ascii="Times New Roman" w:hAnsi="Times New Roman"/>
          <w:i/>
        </w:rPr>
        <w:t xml:space="preserve"> contractuale, Vânzătorul: </w:t>
      </w:r>
    </w:p>
    <w:p w14:paraId="331AF2CC" w14:textId="77777777" w:rsidR="00635986" w:rsidRPr="00505B9A" w:rsidRDefault="00635986" w:rsidP="00A26898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-142" w:hanging="284"/>
        <w:contextualSpacing/>
        <w:jc w:val="both"/>
        <w:rPr>
          <w:rFonts w:ascii="Times New Roman" w:hAnsi="Times New Roman"/>
          <w:b/>
          <w:i/>
        </w:rPr>
      </w:pPr>
      <w:r w:rsidRPr="00505B9A">
        <w:rPr>
          <w:rFonts w:ascii="Times New Roman" w:hAnsi="Times New Roman"/>
          <w:i/>
        </w:rPr>
        <w:t>compensează Cumpărătorului toate prejudiciile cauzate astfel;</w:t>
      </w:r>
    </w:p>
    <w:p w14:paraId="2BE14949" w14:textId="77777777" w:rsidR="00635986" w:rsidRPr="00505B9A" w:rsidRDefault="00635986" w:rsidP="00A26898">
      <w:pPr>
        <w:pStyle w:val="a4"/>
        <w:numPr>
          <w:ilvl w:val="0"/>
          <w:numId w:val="2"/>
        </w:numPr>
        <w:tabs>
          <w:tab w:val="left" w:pos="993"/>
        </w:tabs>
        <w:spacing w:after="0" w:line="240" w:lineRule="auto"/>
        <w:ind w:left="-142" w:hanging="284"/>
        <w:jc w:val="both"/>
        <w:rPr>
          <w:rFonts w:ascii="Times New Roman" w:hAnsi="Times New Roman"/>
          <w:b/>
          <w:i/>
        </w:rPr>
      </w:pPr>
      <w:r w:rsidRPr="00505B9A">
        <w:rPr>
          <w:rFonts w:ascii="Times New Roman" w:hAnsi="Times New Roman"/>
          <w:i/>
        </w:rPr>
        <w:t>achită Cumpărătorului pentru depășirea termenului de livrare a bunurilor o penalitate în mărime de 0,01 % din valoarea bunurilor nelivrate, lucrărilor neexecutate şi serviciilor neprestate  în termen, dar nu mai mult de 5% din suma totală a contractului.</w:t>
      </w:r>
    </w:p>
    <w:p w14:paraId="7F636351" w14:textId="56215FB9" w:rsidR="00D01DF2" w:rsidRDefault="00D01DF2" w:rsidP="00EB5C02">
      <w:pPr>
        <w:tabs>
          <w:tab w:val="left" w:pos="993"/>
        </w:tabs>
        <w:spacing w:after="0" w:line="240" w:lineRule="auto"/>
        <w:ind w:left="993"/>
        <w:contextualSpacing/>
        <w:jc w:val="both"/>
        <w:rPr>
          <w:rFonts w:ascii="Times New Roman" w:eastAsia="Calibri" w:hAnsi="Times New Roman" w:cs="Times New Roman"/>
          <w:b/>
          <w:i/>
        </w:rPr>
      </w:pPr>
    </w:p>
    <w:bookmarkEnd w:id="0"/>
    <w:p w14:paraId="596228ED" w14:textId="77777777" w:rsidR="001C1EA6" w:rsidRPr="001626A8" w:rsidRDefault="001C1EA6" w:rsidP="00EB5C02">
      <w:pPr>
        <w:tabs>
          <w:tab w:val="left" w:pos="993"/>
        </w:tabs>
        <w:spacing w:after="0" w:line="240" w:lineRule="auto"/>
        <w:ind w:left="993"/>
        <w:contextualSpacing/>
        <w:jc w:val="both"/>
        <w:rPr>
          <w:rFonts w:ascii="Times New Roman" w:eastAsia="Calibri" w:hAnsi="Times New Roman" w:cs="Times New Roman"/>
          <w:b/>
          <w:i/>
        </w:rPr>
      </w:pPr>
    </w:p>
    <w:sectPr w:rsidR="001C1EA6" w:rsidRPr="001626A8" w:rsidSect="00BC5432">
      <w:footerReference w:type="default" r:id="rId8"/>
      <w:pgSz w:w="12240" w:h="15840"/>
      <w:pgMar w:top="709" w:right="850" w:bottom="851" w:left="1701" w:header="720" w:footer="135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FA8008" w14:textId="77777777" w:rsidR="004F19BA" w:rsidRDefault="004F19BA" w:rsidP="00CC05CF">
      <w:pPr>
        <w:spacing w:after="0" w:line="240" w:lineRule="auto"/>
      </w:pPr>
      <w:r>
        <w:separator/>
      </w:r>
    </w:p>
  </w:endnote>
  <w:endnote w:type="continuationSeparator" w:id="0">
    <w:p w14:paraId="78514C05" w14:textId="77777777" w:rsidR="004F19BA" w:rsidRDefault="004F19BA" w:rsidP="00CC05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35AB8" w14:textId="2D21E646" w:rsidR="00266F30" w:rsidRDefault="00266F30">
    <w:pPr>
      <w:pStyle w:val="af"/>
      <w:jc w:val="right"/>
    </w:pPr>
  </w:p>
  <w:p w14:paraId="53A099F0" w14:textId="77777777" w:rsidR="00266F30" w:rsidRDefault="00266F30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4C1660" w14:textId="77777777" w:rsidR="004F19BA" w:rsidRDefault="004F19BA" w:rsidP="00CC05CF">
      <w:pPr>
        <w:spacing w:after="0" w:line="240" w:lineRule="auto"/>
      </w:pPr>
      <w:r>
        <w:separator/>
      </w:r>
    </w:p>
  </w:footnote>
  <w:footnote w:type="continuationSeparator" w:id="0">
    <w:p w14:paraId="108BE031" w14:textId="77777777" w:rsidR="004F19BA" w:rsidRDefault="004F19BA" w:rsidP="00CC05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F7C20"/>
    <w:multiLevelType w:val="multilevel"/>
    <w:tmpl w:val="CD000890"/>
    <w:styleLink w:val="4"/>
    <w:lvl w:ilvl="0">
      <w:start w:val="1"/>
      <w:numFmt w:val="decimal"/>
      <w:lvlText w:val="%1"/>
      <w:lvlJc w:val="left"/>
      <w:pPr>
        <w:ind w:left="426" w:firstLine="0"/>
      </w:pPr>
      <w:rPr>
        <w:rFonts w:ascii="Times New Roman" w:hAnsi="Times New Roman" w:hint="default"/>
        <w:color w:val="auto"/>
        <w:sz w:val="20"/>
      </w:rPr>
    </w:lvl>
    <w:lvl w:ilvl="1">
      <w:start w:val="1"/>
      <w:numFmt w:val="decimal"/>
      <w:lvlText w:val="%2.%1"/>
      <w:lvlJc w:val="left"/>
      <w:pPr>
        <w:ind w:left="426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946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3306" w:hanging="36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3666" w:hanging="360"/>
      </w:pPr>
      <w:rPr>
        <w:rFonts w:ascii="Times New Roman" w:hAnsi="Times New Roman" w:hint="default"/>
        <w:sz w:val="20"/>
      </w:rPr>
    </w:lvl>
    <w:lvl w:ilvl="5">
      <w:start w:val="1"/>
      <w:numFmt w:val="lowerRoman"/>
      <w:lvlText w:val="(%6)"/>
      <w:lvlJc w:val="left"/>
      <w:pPr>
        <w:ind w:left="402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38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74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6" w:hanging="360"/>
      </w:pPr>
      <w:rPr>
        <w:rFonts w:hint="default"/>
      </w:rPr>
    </w:lvl>
  </w:abstractNum>
  <w:abstractNum w:abstractNumId="1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208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2" w:hanging="360"/>
      </w:pPr>
      <w:rPr>
        <w:rFonts w:ascii="Wingdings" w:hAnsi="Wingdings" w:hint="default"/>
      </w:rPr>
    </w:lvl>
  </w:abstractNum>
  <w:abstractNum w:abstractNumId="2" w15:restartNumberingAfterBreak="0">
    <w:nsid w:val="04AB338D"/>
    <w:multiLevelType w:val="multilevel"/>
    <w:tmpl w:val="DC24CA94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" w15:restartNumberingAfterBreak="0">
    <w:nsid w:val="0559661D"/>
    <w:multiLevelType w:val="multilevel"/>
    <w:tmpl w:val="00E46AF0"/>
    <w:lvl w:ilvl="0">
      <w:start w:val="1"/>
      <w:numFmt w:val="decimal"/>
      <w:lvlText w:val="6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4" w15:restartNumberingAfterBreak="0">
    <w:nsid w:val="0F0A141A"/>
    <w:multiLevelType w:val="multilevel"/>
    <w:tmpl w:val="AE3CC12E"/>
    <w:lvl w:ilvl="0">
      <w:start w:val="1"/>
      <w:numFmt w:val="decimal"/>
      <w:lvlText w:val="11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0F444608"/>
    <w:multiLevelType w:val="multilevel"/>
    <w:tmpl w:val="BD8C2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572FC9"/>
    <w:multiLevelType w:val="multilevel"/>
    <w:tmpl w:val="35046BBC"/>
    <w:lvl w:ilvl="0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7" w15:restartNumberingAfterBreak="0">
    <w:nsid w:val="1E5D161A"/>
    <w:multiLevelType w:val="multilevel"/>
    <w:tmpl w:val="1ADE00C8"/>
    <w:lvl w:ilvl="0">
      <w:start w:val="1"/>
      <w:numFmt w:val="decimal"/>
      <w:lvlText w:val="5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6.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8" w15:restartNumberingAfterBreak="0">
    <w:nsid w:val="2441789D"/>
    <w:multiLevelType w:val="multilevel"/>
    <w:tmpl w:val="A836A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9" w15:restartNumberingAfterBreak="0">
    <w:nsid w:val="28EA5CCC"/>
    <w:multiLevelType w:val="multilevel"/>
    <w:tmpl w:val="3D789882"/>
    <w:styleLink w:val="5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0" w15:restartNumberingAfterBreak="0">
    <w:nsid w:val="2AD154CC"/>
    <w:multiLevelType w:val="multilevel"/>
    <w:tmpl w:val="205609F0"/>
    <w:styleLink w:val="1"/>
    <w:lvl w:ilvl="0">
      <w:start w:val="2"/>
      <w:numFmt w:val="decimal"/>
      <w:lvlText w:val="%1."/>
      <w:lvlJc w:val="left"/>
      <w:pPr>
        <w:ind w:left="1527" w:hanging="960"/>
      </w:pPr>
      <w:rPr>
        <w:rFonts w:ascii="Times New Roman" w:hAnsi="Times New Roman" w:hint="default"/>
        <w:i w:val="0"/>
        <w:sz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1" w15:restartNumberingAfterBreak="0">
    <w:nsid w:val="2D37513E"/>
    <w:multiLevelType w:val="multilevel"/>
    <w:tmpl w:val="F208E2E0"/>
    <w:lvl w:ilvl="0">
      <w:start w:val="1"/>
      <w:numFmt w:val="decimal"/>
      <w:lvlText w:val="7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2" w15:restartNumberingAfterBreak="0">
    <w:nsid w:val="2EA664DA"/>
    <w:multiLevelType w:val="multilevel"/>
    <w:tmpl w:val="2BD624BA"/>
    <w:lvl w:ilvl="0">
      <w:start w:val="1"/>
      <w:numFmt w:val="decimal"/>
      <w:lvlText w:val="9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3" w15:restartNumberingAfterBreak="0">
    <w:nsid w:val="375571A3"/>
    <w:multiLevelType w:val="multilevel"/>
    <w:tmpl w:val="7C9CCA06"/>
    <w:styleLink w:val="2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580242"/>
    <w:multiLevelType w:val="multilevel"/>
    <w:tmpl w:val="37F03D66"/>
    <w:lvl w:ilvl="0">
      <w:start w:val="1"/>
      <w:numFmt w:val="decimal"/>
      <w:lvlText w:val="4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5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4B81A54"/>
    <w:multiLevelType w:val="multilevel"/>
    <w:tmpl w:val="B8AE7B9E"/>
    <w:lvl w:ilvl="0">
      <w:start w:val="1"/>
      <w:numFmt w:val="decimal"/>
      <w:pStyle w:val="20"/>
      <w:lvlText w:val="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7" w15:restartNumberingAfterBreak="0">
    <w:nsid w:val="54B32311"/>
    <w:multiLevelType w:val="multilevel"/>
    <w:tmpl w:val="CECAA15A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8" w15:restartNumberingAfterBreak="0">
    <w:nsid w:val="59FE3388"/>
    <w:multiLevelType w:val="multilevel"/>
    <w:tmpl w:val="6DB06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D8E6849"/>
    <w:multiLevelType w:val="multilevel"/>
    <w:tmpl w:val="205609F0"/>
    <w:numStyleLink w:val="1"/>
  </w:abstractNum>
  <w:abstractNum w:abstractNumId="20" w15:restartNumberingAfterBreak="0">
    <w:nsid w:val="5FF04723"/>
    <w:multiLevelType w:val="multilevel"/>
    <w:tmpl w:val="93C42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62577D54"/>
    <w:multiLevelType w:val="multilevel"/>
    <w:tmpl w:val="B8E487A0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3" w15:restartNumberingAfterBreak="0">
    <w:nsid w:val="62AC313B"/>
    <w:multiLevelType w:val="multilevel"/>
    <w:tmpl w:val="A634B3B6"/>
    <w:lvl w:ilvl="0">
      <w:start w:val="1"/>
      <w:numFmt w:val="decimal"/>
      <w:lvlText w:val="12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690F2D42"/>
    <w:multiLevelType w:val="multilevel"/>
    <w:tmpl w:val="BFA6F530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6" w15:restartNumberingAfterBreak="0">
    <w:nsid w:val="69356C0C"/>
    <w:multiLevelType w:val="multilevel"/>
    <w:tmpl w:val="49965404"/>
    <w:lvl w:ilvl="0">
      <w:start w:val="1"/>
      <w:numFmt w:val="decimal"/>
      <w:lvlText w:val="12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7" w15:restartNumberingAfterBreak="0">
    <w:nsid w:val="737D47E1"/>
    <w:multiLevelType w:val="multilevel"/>
    <w:tmpl w:val="B5F4F7FA"/>
    <w:lvl w:ilvl="0">
      <w:start w:val="1"/>
      <w:numFmt w:val="decimal"/>
      <w:lvlText w:val="8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8" w15:restartNumberingAfterBreak="0">
    <w:nsid w:val="74B6282F"/>
    <w:multiLevelType w:val="multilevel"/>
    <w:tmpl w:val="7F488E94"/>
    <w:styleLink w:val="6"/>
    <w:lvl w:ilvl="0">
      <w:start w:val="1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sz w:val="20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29" w15:restartNumberingAfterBreak="0">
    <w:nsid w:val="780822B8"/>
    <w:multiLevelType w:val="hybridMultilevel"/>
    <w:tmpl w:val="26003482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0" w15:restartNumberingAfterBreak="0">
    <w:nsid w:val="799C2125"/>
    <w:multiLevelType w:val="multilevel"/>
    <w:tmpl w:val="7C9CCA06"/>
    <w:styleLink w:val="3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BB7465"/>
    <w:multiLevelType w:val="multilevel"/>
    <w:tmpl w:val="2914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06712398">
    <w:abstractNumId w:val="14"/>
  </w:num>
  <w:num w:numId="2" w16cid:durableId="1423915757">
    <w:abstractNumId w:val="15"/>
  </w:num>
  <w:num w:numId="3" w16cid:durableId="559830000">
    <w:abstractNumId w:val="21"/>
  </w:num>
  <w:num w:numId="4" w16cid:durableId="137772528">
    <w:abstractNumId w:val="24"/>
  </w:num>
  <w:num w:numId="5" w16cid:durableId="1831480230">
    <w:abstractNumId w:val="8"/>
  </w:num>
  <w:num w:numId="6" w16cid:durableId="1555921930">
    <w:abstractNumId w:val="1"/>
  </w:num>
  <w:num w:numId="7" w16cid:durableId="393626335">
    <w:abstractNumId w:val="19"/>
    <w:lvlOverride w:ilvl="1">
      <w:lvl w:ilvl="1">
        <w:start w:val="1"/>
        <w:numFmt w:val="decimal"/>
        <w:isLgl/>
        <w:lvlText w:val="%1.%2"/>
        <w:lvlJc w:val="left"/>
        <w:pPr>
          <w:ind w:left="360" w:hanging="360"/>
        </w:pPr>
        <w:rPr>
          <w:rFonts w:hint="default"/>
          <w:b w:val="0"/>
          <w:i w:val="0"/>
          <w:iCs/>
        </w:rPr>
      </w:lvl>
    </w:lvlOverride>
  </w:num>
  <w:num w:numId="8" w16cid:durableId="2063600866">
    <w:abstractNumId w:val="16"/>
  </w:num>
  <w:num w:numId="9" w16cid:durableId="1260796874">
    <w:abstractNumId w:val="10"/>
  </w:num>
  <w:num w:numId="10" w16cid:durableId="198275471">
    <w:abstractNumId w:val="13"/>
  </w:num>
  <w:num w:numId="11" w16cid:durableId="398140660">
    <w:abstractNumId w:val="30"/>
  </w:num>
  <w:num w:numId="12" w16cid:durableId="430201131">
    <w:abstractNumId w:val="6"/>
  </w:num>
  <w:num w:numId="13" w16cid:durableId="270167602">
    <w:abstractNumId w:val="0"/>
  </w:num>
  <w:num w:numId="14" w16cid:durableId="1117989869">
    <w:abstractNumId w:val="9"/>
  </w:num>
  <w:num w:numId="15" w16cid:durableId="1345012747">
    <w:abstractNumId w:val="28"/>
  </w:num>
  <w:num w:numId="16" w16cid:durableId="176965006">
    <w:abstractNumId w:val="7"/>
  </w:num>
  <w:num w:numId="17" w16cid:durableId="1508641780">
    <w:abstractNumId w:val="3"/>
  </w:num>
  <w:num w:numId="18" w16cid:durableId="720053805">
    <w:abstractNumId w:val="11"/>
  </w:num>
  <w:num w:numId="19" w16cid:durableId="1056973971">
    <w:abstractNumId w:val="27"/>
  </w:num>
  <w:num w:numId="20" w16cid:durableId="812794157">
    <w:abstractNumId w:val="12"/>
  </w:num>
  <w:num w:numId="21" w16cid:durableId="187184339">
    <w:abstractNumId w:val="25"/>
  </w:num>
  <w:num w:numId="22" w16cid:durableId="1720133533">
    <w:abstractNumId w:val="2"/>
  </w:num>
  <w:num w:numId="23" w16cid:durableId="2030371162">
    <w:abstractNumId w:val="26"/>
  </w:num>
  <w:num w:numId="24" w16cid:durableId="1398167777">
    <w:abstractNumId w:val="14"/>
  </w:num>
  <w:num w:numId="25" w16cid:durableId="126314000">
    <w:abstractNumId w:val="17"/>
  </w:num>
  <w:num w:numId="26" w16cid:durableId="1004011529">
    <w:abstractNumId w:val="4"/>
  </w:num>
  <w:num w:numId="27" w16cid:durableId="2145348475">
    <w:abstractNumId w:val="23"/>
  </w:num>
  <w:num w:numId="28" w16cid:durableId="628244717">
    <w:abstractNumId w:val="31"/>
  </w:num>
  <w:num w:numId="29" w16cid:durableId="1366910819">
    <w:abstractNumId w:val="5"/>
  </w:num>
  <w:num w:numId="30" w16cid:durableId="1641303481">
    <w:abstractNumId w:val="18"/>
  </w:num>
  <w:num w:numId="31" w16cid:durableId="1496070031">
    <w:abstractNumId w:val="20"/>
  </w:num>
  <w:num w:numId="32" w16cid:durableId="1378046567">
    <w:abstractNumId w:val="22"/>
  </w:num>
  <w:num w:numId="33" w16cid:durableId="948394662">
    <w:abstractNumId w:val="29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ADD"/>
    <w:rsid w:val="00000951"/>
    <w:rsid w:val="00000EDF"/>
    <w:rsid w:val="000057F3"/>
    <w:rsid w:val="0000773C"/>
    <w:rsid w:val="000077A9"/>
    <w:rsid w:val="0001165B"/>
    <w:rsid w:val="00014ECA"/>
    <w:rsid w:val="00015B3D"/>
    <w:rsid w:val="000175CD"/>
    <w:rsid w:val="00022B08"/>
    <w:rsid w:val="00024AA8"/>
    <w:rsid w:val="00024DDC"/>
    <w:rsid w:val="00026055"/>
    <w:rsid w:val="000266C6"/>
    <w:rsid w:val="0002763A"/>
    <w:rsid w:val="0002773A"/>
    <w:rsid w:val="000310FE"/>
    <w:rsid w:val="00033423"/>
    <w:rsid w:val="00033618"/>
    <w:rsid w:val="000358EF"/>
    <w:rsid w:val="00036851"/>
    <w:rsid w:val="00040233"/>
    <w:rsid w:val="00042160"/>
    <w:rsid w:val="00042A7E"/>
    <w:rsid w:val="00042B28"/>
    <w:rsid w:val="000438A0"/>
    <w:rsid w:val="000453C4"/>
    <w:rsid w:val="00045459"/>
    <w:rsid w:val="000474D0"/>
    <w:rsid w:val="00051D7A"/>
    <w:rsid w:val="000544DD"/>
    <w:rsid w:val="00054983"/>
    <w:rsid w:val="00054C9D"/>
    <w:rsid w:val="0005517F"/>
    <w:rsid w:val="000564F5"/>
    <w:rsid w:val="0006019B"/>
    <w:rsid w:val="00062B76"/>
    <w:rsid w:val="00065E99"/>
    <w:rsid w:val="0007032B"/>
    <w:rsid w:val="00070A39"/>
    <w:rsid w:val="000712C4"/>
    <w:rsid w:val="000718FA"/>
    <w:rsid w:val="00071E04"/>
    <w:rsid w:val="00074A61"/>
    <w:rsid w:val="00074B0B"/>
    <w:rsid w:val="00077B04"/>
    <w:rsid w:val="0008097F"/>
    <w:rsid w:val="000829C9"/>
    <w:rsid w:val="00082A23"/>
    <w:rsid w:val="0008314A"/>
    <w:rsid w:val="00084EC4"/>
    <w:rsid w:val="000854CC"/>
    <w:rsid w:val="000873DA"/>
    <w:rsid w:val="000908DC"/>
    <w:rsid w:val="00093205"/>
    <w:rsid w:val="00095C1F"/>
    <w:rsid w:val="00095DEA"/>
    <w:rsid w:val="00096491"/>
    <w:rsid w:val="000A185A"/>
    <w:rsid w:val="000A2CA1"/>
    <w:rsid w:val="000A2D37"/>
    <w:rsid w:val="000A2FD2"/>
    <w:rsid w:val="000A3A8C"/>
    <w:rsid w:val="000A59E5"/>
    <w:rsid w:val="000B2C6D"/>
    <w:rsid w:val="000B336B"/>
    <w:rsid w:val="000B4269"/>
    <w:rsid w:val="000C349B"/>
    <w:rsid w:val="000C36B2"/>
    <w:rsid w:val="000C59E2"/>
    <w:rsid w:val="000C60FF"/>
    <w:rsid w:val="000D2C04"/>
    <w:rsid w:val="000D431B"/>
    <w:rsid w:val="000D43D7"/>
    <w:rsid w:val="000D5F54"/>
    <w:rsid w:val="000D644F"/>
    <w:rsid w:val="000D7D3A"/>
    <w:rsid w:val="000D7E12"/>
    <w:rsid w:val="000E6DC1"/>
    <w:rsid w:val="000E7627"/>
    <w:rsid w:val="000F29B6"/>
    <w:rsid w:val="000F6704"/>
    <w:rsid w:val="00103462"/>
    <w:rsid w:val="00107258"/>
    <w:rsid w:val="00111352"/>
    <w:rsid w:val="00112BF2"/>
    <w:rsid w:val="0011730B"/>
    <w:rsid w:val="0012036F"/>
    <w:rsid w:val="00122F9E"/>
    <w:rsid w:val="001233EB"/>
    <w:rsid w:val="00124902"/>
    <w:rsid w:val="00126458"/>
    <w:rsid w:val="001326AB"/>
    <w:rsid w:val="00133B21"/>
    <w:rsid w:val="00140974"/>
    <w:rsid w:val="00140A15"/>
    <w:rsid w:val="00140C86"/>
    <w:rsid w:val="0014125A"/>
    <w:rsid w:val="00144283"/>
    <w:rsid w:val="00146B11"/>
    <w:rsid w:val="00152154"/>
    <w:rsid w:val="00152A12"/>
    <w:rsid w:val="001539F5"/>
    <w:rsid w:val="00153A17"/>
    <w:rsid w:val="00160E37"/>
    <w:rsid w:val="001626A8"/>
    <w:rsid w:val="00162D79"/>
    <w:rsid w:val="001635B4"/>
    <w:rsid w:val="001761C6"/>
    <w:rsid w:val="001766AA"/>
    <w:rsid w:val="00181D73"/>
    <w:rsid w:val="00181DF9"/>
    <w:rsid w:val="00184781"/>
    <w:rsid w:val="00186DEF"/>
    <w:rsid w:val="001927F8"/>
    <w:rsid w:val="00196A49"/>
    <w:rsid w:val="001A2549"/>
    <w:rsid w:val="001A2B51"/>
    <w:rsid w:val="001A2FDB"/>
    <w:rsid w:val="001A3BC4"/>
    <w:rsid w:val="001A5DD4"/>
    <w:rsid w:val="001A65B2"/>
    <w:rsid w:val="001A67A4"/>
    <w:rsid w:val="001A6BE2"/>
    <w:rsid w:val="001B0A0C"/>
    <w:rsid w:val="001B273B"/>
    <w:rsid w:val="001B47D2"/>
    <w:rsid w:val="001B4819"/>
    <w:rsid w:val="001C15AA"/>
    <w:rsid w:val="001C1EA6"/>
    <w:rsid w:val="001C20BA"/>
    <w:rsid w:val="001C3798"/>
    <w:rsid w:val="001C450B"/>
    <w:rsid w:val="001C4570"/>
    <w:rsid w:val="001C701D"/>
    <w:rsid w:val="001D155B"/>
    <w:rsid w:val="001D1F1D"/>
    <w:rsid w:val="001D307D"/>
    <w:rsid w:val="001D4E72"/>
    <w:rsid w:val="001D5EC2"/>
    <w:rsid w:val="001E0130"/>
    <w:rsid w:val="001E02E9"/>
    <w:rsid w:val="001E1675"/>
    <w:rsid w:val="001E1A05"/>
    <w:rsid w:val="001E2C50"/>
    <w:rsid w:val="001E495F"/>
    <w:rsid w:val="001E7AFA"/>
    <w:rsid w:val="001F3ADD"/>
    <w:rsid w:val="001F3D71"/>
    <w:rsid w:val="001F42FA"/>
    <w:rsid w:val="001F45D5"/>
    <w:rsid w:val="001F5AC9"/>
    <w:rsid w:val="001F7D3E"/>
    <w:rsid w:val="001F7DD3"/>
    <w:rsid w:val="002009EA"/>
    <w:rsid w:val="00211EA5"/>
    <w:rsid w:val="00212205"/>
    <w:rsid w:val="0021396C"/>
    <w:rsid w:val="00213F18"/>
    <w:rsid w:val="00220357"/>
    <w:rsid w:val="00221E14"/>
    <w:rsid w:val="002220BA"/>
    <w:rsid w:val="00226F40"/>
    <w:rsid w:val="00233199"/>
    <w:rsid w:val="0023320D"/>
    <w:rsid w:val="00234632"/>
    <w:rsid w:val="002361B6"/>
    <w:rsid w:val="002447F1"/>
    <w:rsid w:val="00245EBA"/>
    <w:rsid w:val="002553C4"/>
    <w:rsid w:val="00256FB0"/>
    <w:rsid w:val="00263EC7"/>
    <w:rsid w:val="00264071"/>
    <w:rsid w:val="00264E6F"/>
    <w:rsid w:val="002651F5"/>
    <w:rsid w:val="002659C6"/>
    <w:rsid w:val="00266355"/>
    <w:rsid w:val="00266F30"/>
    <w:rsid w:val="00267821"/>
    <w:rsid w:val="002715BB"/>
    <w:rsid w:val="0027268A"/>
    <w:rsid w:val="00273D53"/>
    <w:rsid w:val="00280C2E"/>
    <w:rsid w:val="0028189A"/>
    <w:rsid w:val="00286A8B"/>
    <w:rsid w:val="00287015"/>
    <w:rsid w:val="00290725"/>
    <w:rsid w:val="002907BD"/>
    <w:rsid w:val="00292D2F"/>
    <w:rsid w:val="002A1DEA"/>
    <w:rsid w:val="002A5BA1"/>
    <w:rsid w:val="002B092F"/>
    <w:rsid w:val="002B337C"/>
    <w:rsid w:val="002B35BF"/>
    <w:rsid w:val="002B4766"/>
    <w:rsid w:val="002B71AA"/>
    <w:rsid w:val="002C2B66"/>
    <w:rsid w:val="002C3B4C"/>
    <w:rsid w:val="002C6A91"/>
    <w:rsid w:val="002C7F22"/>
    <w:rsid w:val="002D3280"/>
    <w:rsid w:val="002D39E7"/>
    <w:rsid w:val="002D4670"/>
    <w:rsid w:val="002D6302"/>
    <w:rsid w:val="002D6419"/>
    <w:rsid w:val="002E0093"/>
    <w:rsid w:val="002E5443"/>
    <w:rsid w:val="002E5DF4"/>
    <w:rsid w:val="002E66EF"/>
    <w:rsid w:val="002F0BEE"/>
    <w:rsid w:val="002F183F"/>
    <w:rsid w:val="002F284D"/>
    <w:rsid w:val="002F34C0"/>
    <w:rsid w:val="002F4094"/>
    <w:rsid w:val="002F4C49"/>
    <w:rsid w:val="002F6265"/>
    <w:rsid w:val="002F720F"/>
    <w:rsid w:val="00303DB2"/>
    <w:rsid w:val="00306F5C"/>
    <w:rsid w:val="00307C1F"/>
    <w:rsid w:val="003116FF"/>
    <w:rsid w:val="00315C63"/>
    <w:rsid w:val="00320BA3"/>
    <w:rsid w:val="00322487"/>
    <w:rsid w:val="00322A00"/>
    <w:rsid w:val="00323FA6"/>
    <w:rsid w:val="003268D3"/>
    <w:rsid w:val="00330E88"/>
    <w:rsid w:val="0033109D"/>
    <w:rsid w:val="003312DC"/>
    <w:rsid w:val="00331B92"/>
    <w:rsid w:val="00332ED5"/>
    <w:rsid w:val="003336BD"/>
    <w:rsid w:val="003343DF"/>
    <w:rsid w:val="003413DF"/>
    <w:rsid w:val="00342797"/>
    <w:rsid w:val="00343419"/>
    <w:rsid w:val="00343E48"/>
    <w:rsid w:val="00344D9D"/>
    <w:rsid w:val="00344E0D"/>
    <w:rsid w:val="003462A6"/>
    <w:rsid w:val="00351012"/>
    <w:rsid w:val="00353801"/>
    <w:rsid w:val="00354ED8"/>
    <w:rsid w:val="0036075E"/>
    <w:rsid w:val="003632D3"/>
    <w:rsid w:val="003667F6"/>
    <w:rsid w:val="003704B6"/>
    <w:rsid w:val="003707BB"/>
    <w:rsid w:val="00372719"/>
    <w:rsid w:val="00372B5D"/>
    <w:rsid w:val="0037370D"/>
    <w:rsid w:val="0037454C"/>
    <w:rsid w:val="003751D0"/>
    <w:rsid w:val="00384647"/>
    <w:rsid w:val="003850E0"/>
    <w:rsid w:val="00391E69"/>
    <w:rsid w:val="00394FFF"/>
    <w:rsid w:val="0039543E"/>
    <w:rsid w:val="00397724"/>
    <w:rsid w:val="00397FB4"/>
    <w:rsid w:val="003A1DAB"/>
    <w:rsid w:val="003A6C67"/>
    <w:rsid w:val="003B3769"/>
    <w:rsid w:val="003B539B"/>
    <w:rsid w:val="003B560F"/>
    <w:rsid w:val="003C09E2"/>
    <w:rsid w:val="003C0CC4"/>
    <w:rsid w:val="003C2BE7"/>
    <w:rsid w:val="003C426D"/>
    <w:rsid w:val="003C65F2"/>
    <w:rsid w:val="003C6A7E"/>
    <w:rsid w:val="003D0294"/>
    <w:rsid w:val="003D0A4F"/>
    <w:rsid w:val="003D0EC6"/>
    <w:rsid w:val="003D20FD"/>
    <w:rsid w:val="003D5D81"/>
    <w:rsid w:val="003D7F46"/>
    <w:rsid w:val="003E0043"/>
    <w:rsid w:val="003E0EB6"/>
    <w:rsid w:val="003E358A"/>
    <w:rsid w:val="003F34DC"/>
    <w:rsid w:val="003F487E"/>
    <w:rsid w:val="00401E5B"/>
    <w:rsid w:val="004039B6"/>
    <w:rsid w:val="00403A45"/>
    <w:rsid w:val="00405077"/>
    <w:rsid w:val="0041218D"/>
    <w:rsid w:val="0041466B"/>
    <w:rsid w:val="00415158"/>
    <w:rsid w:val="0042191A"/>
    <w:rsid w:val="004237F9"/>
    <w:rsid w:val="004247C1"/>
    <w:rsid w:val="0043166C"/>
    <w:rsid w:val="00432640"/>
    <w:rsid w:val="004342D7"/>
    <w:rsid w:val="004351A6"/>
    <w:rsid w:val="004414FD"/>
    <w:rsid w:val="00441F0B"/>
    <w:rsid w:val="00443450"/>
    <w:rsid w:val="004544B7"/>
    <w:rsid w:val="00461649"/>
    <w:rsid w:val="00461792"/>
    <w:rsid w:val="00461D9C"/>
    <w:rsid w:val="00462178"/>
    <w:rsid w:val="00462BBC"/>
    <w:rsid w:val="004633A7"/>
    <w:rsid w:val="004638DA"/>
    <w:rsid w:val="0046418F"/>
    <w:rsid w:val="00466552"/>
    <w:rsid w:val="004678E2"/>
    <w:rsid w:val="00471E81"/>
    <w:rsid w:val="0047301E"/>
    <w:rsid w:val="004734BD"/>
    <w:rsid w:val="00475A02"/>
    <w:rsid w:val="00476DF4"/>
    <w:rsid w:val="00480CCB"/>
    <w:rsid w:val="00480FED"/>
    <w:rsid w:val="0048139C"/>
    <w:rsid w:val="00481540"/>
    <w:rsid w:val="00481C2C"/>
    <w:rsid w:val="0048246B"/>
    <w:rsid w:val="00483B1B"/>
    <w:rsid w:val="00486BD5"/>
    <w:rsid w:val="00487A0F"/>
    <w:rsid w:val="004918E2"/>
    <w:rsid w:val="00491F49"/>
    <w:rsid w:val="00494733"/>
    <w:rsid w:val="004949CF"/>
    <w:rsid w:val="00496B5B"/>
    <w:rsid w:val="004A0DED"/>
    <w:rsid w:val="004A12E8"/>
    <w:rsid w:val="004A162E"/>
    <w:rsid w:val="004A1FEA"/>
    <w:rsid w:val="004A3AA7"/>
    <w:rsid w:val="004A649B"/>
    <w:rsid w:val="004B45BD"/>
    <w:rsid w:val="004B5398"/>
    <w:rsid w:val="004C087E"/>
    <w:rsid w:val="004C1F3E"/>
    <w:rsid w:val="004C3310"/>
    <w:rsid w:val="004C4932"/>
    <w:rsid w:val="004D072C"/>
    <w:rsid w:val="004D21A7"/>
    <w:rsid w:val="004D3570"/>
    <w:rsid w:val="004D6437"/>
    <w:rsid w:val="004D781E"/>
    <w:rsid w:val="004E52E3"/>
    <w:rsid w:val="004E5475"/>
    <w:rsid w:val="004E799B"/>
    <w:rsid w:val="004F19BA"/>
    <w:rsid w:val="004F3B92"/>
    <w:rsid w:val="004F5465"/>
    <w:rsid w:val="004F5EA1"/>
    <w:rsid w:val="005004D0"/>
    <w:rsid w:val="00501AE0"/>
    <w:rsid w:val="00502A07"/>
    <w:rsid w:val="00503312"/>
    <w:rsid w:val="00504FA9"/>
    <w:rsid w:val="0050523E"/>
    <w:rsid w:val="00506276"/>
    <w:rsid w:val="00507814"/>
    <w:rsid w:val="00507A8B"/>
    <w:rsid w:val="005136C5"/>
    <w:rsid w:val="00513ADF"/>
    <w:rsid w:val="00513B69"/>
    <w:rsid w:val="00514A2B"/>
    <w:rsid w:val="00515195"/>
    <w:rsid w:val="00516468"/>
    <w:rsid w:val="005175BC"/>
    <w:rsid w:val="00517943"/>
    <w:rsid w:val="00520D9B"/>
    <w:rsid w:val="00521962"/>
    <w:rsid w:val="00521E1E"/>
    <w:rsid w:val="00522FBD"/>
    <w:rsid w:val="00525022"/>
    <w:rsid w:val="00525E52"/>
    <w:rsid w:val="005261A1"/>
    <w:rsid w:val="00527E18"/>
    <w:rsid w:val="005306A0"/>
    <w:rsid w:val="0053170C"/>
    <w:rsid w:val="00535521"/>
    <w:rsid w:val="005371D0"/>
    <w:rsid w:val="00537CD1"/>
    <w:rsid w:val="00537EED"/>
    <w:rsid w:val="00544E67"/>
    <w:rsid w:val="0055025F"/>
    <w:rsid w:val="005529E5"/>
    <w:rsid w:val="00553B91"/>
    <w:rsid w:val="00553C07"/>
    <w:rsid w:val="00555FD9"/>
    <w:rsid w:val="00560D34"/>
    <w:rsid w:val="00566D69"/>
    <w:rsid w:val="00567FF0"/>
    <w:rsid w:val="00570400"/>
    <w:rsid w:val="00570DB8"/>
    <w:rsid w:val="0057587C"/>
    <w:rsid w:val="00583032"/>
    <w:rsid w:val="005853E3"/>
    <w:rsid w:val="00585D07"/>
    <w:rsid w:val="005864FA"/>
    <w:rsid w:val="00587455"/>
    <w:rsid w:val="00587A7D"/>
    <w:rsid w:val="00587C45"/>
    <w:rsid w:val="0059065B"/>
    <w:rsid w:val="00590CE8"/>
    <w:rsid w:val="00591C21"/>
    <w:rsid w:val="00592451"/>
    <w:rsid w:val="0059436D"/>
    <w:rsid w:val="00596A1A"/>
    <w:rsid w:val="005976A4"/>
    <w:rsid w:val="00597A7F"/>
    <w:rsid w:val="005A0E7F"/>
    <w:rsid w:val="005A109E"/>
    <w:rsid w:val="005A16A5"/>
    <w:rsid w:val="005A198C"/>
    <w:rsid w:val="005A1EEA"/>
    <w:rsid w:val="005A21FD"/>
    <w:rsid w:val="005A22BE"/>
    <w:rsid w:val="005A38E2"/>
    <w:rsid w:val="005B54B9"/>
    <w:rsid w:val="005C160B"/>
    <w:rsid w:val="005C2041"/>
    <w:rsid w:val="005C3325"/>
    <w:rsid w:val="005C3551"/>
    <w:rsid w:val="005C6D63"/>
    <w:rsid w:val="005D32DF"/>
    <w:rsid w:val="005D3F48"/>
    <w:rsid w:val="005D522F"/>
    <w:rsid w:val="005D7045"/>
    <w:rsid w:val="005D787D"/>
    <w:rsid w:val="005E1275"/>
    <w:rsid w:val="005E1AC1"/>
    <w:rsid w:val="005E286E"/>
    <w:rsid w:val="005E3F5E"/>
    <w:rsid w:val="005E5035"/>
    <w:rsid w:val="005E5634"/>
    <w:rsid w:val="005E6D60"/>
    <w:rsid w:val="005F119A"/>
    <w:rsid w:val="005F2CA8"/>
    <w:rsid w:val="005F3736"/>
    <w:rsid w:val="0060243A"/>
    <w:rsid w:val="006043A6"/>
    <w:rsid w:val="00605434"/>
    <w:rsid w:val="00606819"/>
    <w:rsid w:val="00611C59"/>
    <w:rsid w:val="006131B2"/>
    <w:rsid w:val="00616B3B"/>
    <w:rsid w:val="006175DB"/>
    <w:rsid w:val="006177AC"/>
    <w:rsid w:val="006214A4"/>
    <w:rsid w:val="00621809"/>
    <w:rsid w:val="006252B9"/>
    <w:rsid w:val="00625431"/>
    <w:rsid w:val="00635986"/>
    <w:rsid w:val="00635F71"/>
    <w:rsid w:val="00637BC4"/>
    <w:rsid w:val="00641C2F"/>
    <w:rsid w:val="00641F77"/>
    <w:rsid w:val="00642708"/>
    <w:rsid w:val="006447E2"/>
    <w:rsid w:val="006450F0"/>
    <w:rsid w:val="00645A09"/>
    <w:rsid w:val="00650D9B"/>
    <w:rsid w:val="0065198D"/>
    <w:rsid w:val="00651C6B"/>
    <w:rsid w:val="006523AF"/>
    <w:rsid w:val="006541C0"/>
    <w:rsid w:val="00655313"/>
    <w:rsid w:val="00655BA6"/>
    <w:rsid w:val="00656366"/>
    <w:rsid w:val="00661ECA"/>
    <w:rsid w:val="00662B51"/>
    <w:rsid w:val="006652CB"/>
    <w:rsid w:val="00665E4E"/>
    <w:rsid w:val="00666104"/>
    <w:rsid w:val="006678F6"/>
    <w:rsid w:val="00673D9E"/>
    <w:rsid w:val="00675F19"/>
    <w:rsid w:val="006762FD"/>
    <w:rsid w:val="006774C0"/>
    <w:rsid w:val="00680BB4"/>
    <w:rsid w:val="006856D4"/>
    <w:rsid w:val="006916C9"/>
    <w:rsid w:val="00692A15"/>
    <w:rsid w:val="0069343B"/>
    <w:rsid w:val="00693A61"/>
    <w:rsid w:val="006944C9"/>
    <w:rsid w:val="00696C47"/>
    <w:rsid w:val="006A02EC"/>
    <w:rsid w:val="006A0A9B"/>
    <w:rsid w:val="006A0DFF"/>
    <w:rsid w:val="006A185D"/>
    <w:rsid w:val="006A1D47"/>
    <w:rsid w:val="006A2C53"/>
    <w:rsid w:val="006A3822"/>
    <w:rsid w:val="006A4CE5"/>
    <w:rsid w:val="006A6208"/>
    <w:rsid w:val="006A79E0"/>
    <w:rsid w:val="006B1AC2"/>
    <w:rsid w:val="006B3293"/>
    <w:rsid w:val="006B461E"/>
    <w:rsid w:val="006D2C74"/>
    <w:rsid w:val="006E0B1B"/>
    <w:rsid w:val="006E3E1B"/>
    <w:rsid w:val="006E3F13"/>
    <w:rsid w:val="006E5A9E"/>
    <w:rsid w:val="006E5CD6"/>
    <w:rsid w:val="006E692B"/>
    <w:rsid w:val="006F5B99"/>
    <w:rsid w:val="006F6BE0"/>
    <w:rsid w:val="006F7CD5"/>
    <w:rsid w:val="0070053D"/>
    <w:rsid w:val="00701BCD"/>
    <w:rsid w:val="00703522"/>
    <w:rsid w:val="0071001B"/>
    <w:rsid w:val="00714D45"/>
    <w:rsid w:val="007205DD"/>
    <w:rsid w:val="00722771"/>
    <w:rsid w:val="00722C8D"/>
    <w:rsid w:val="00723F5C"/>
    <w:rsid w:val="007265C1"/>
    <w:rsid w:val="00733D11"/>
    <w:rsid w:val="00734FC3"/>
    <w:rsid w:val="00736FAA"/>
    <w:rsid w:val="0073793C"/>
    <w:rsid w:val="007407F3"/>
    <w:rsid w:val="0074292E"/>
    <w:rsid w:val="00743114"/>
    <w:rsid w:val="00743789"/>
    <w:rsid w:val="0074421C"/>
    <w:rsid w:val="0074538C"/>
    <w:rsid w:val="00753607"/>
    <w:rsid w:val="00753FA5"/>
    <w:rsid w:val="007551C6"/>
    <w:rsid w:val="00755B24"/>
    <w:rsid w:val="0076233F"/>
    <w:rsid w:val="00764931"/>
    <w:rsid w:val="00765EA4"/>
    <w:rsid w:val="00766302"/>
    <w:rsid w:val="007671B8"/>
    <w:rsid w:val="0076741D"/>
    <w:rsid w:val="007710BB"/>
    <w:rsid w:val="00773975"/>
    <w:rsid w:val="00775850"/>
    <w:rsid w:val="0077599F"/>
    <w:rsid w:val="00777790"/>
    <w:rsid w:val="00780278"/>
    <w:rsid w:val="007812FB"/>
    <w:rsid w:val="007832A8"/>
    <w:rsid w:val="0078526A"/>
    <w:rsid w:val="00786B51"/>
    <w:rsid w:val="00787765"/>
    <w:rsid w:val="007921DB"/>
    <w:rsid w:val="00795A58"/>
    <w:rsid w:val="00797FEF"/>
    <w:rsid w:val="007A0E58"/>
    <w:rsid w:val="007A1680"/>
    <w:rsid w:val="007A168C"/>
    <w:rsid w:val="007A59FF"/>
    <w:rsid w:val="007A7717"/>
    <w:rsid w:val="007B3073"/>
    <w:rsid w:val="007B7467"/>
    <w:rsid w:val="007C0717"/>
    <w:rsid w:val="007C0BE7"/>
    <w:rsid w:val="007C2971"/>
    <w:rsid w:val="007C3629"/>
    <w:rsid w:val="007C3DB8"/>
    <w:rsid w:val="007C5968"/>
    <w:rsid w:val="007D06E7"/>
    <w:rsid w:val="007D15C6"/>
    <w:rsid w:val="007D28E6"/>
    <w:rsid w:val="007D48A4"/>
    <w:rsid w:val="007D6CB0"/>
    <w:rsid w:val="007E1A15"/>
    <w:rsid w:val="007E5DDE"/>
    <w:rsid w:val="007F112F"/>
    <w:rsid w:val="007F2252"/>
    <w:rsid w:val="007F2956"/>
    <w:rsid w:val="007F3699"/>
    <w:rsid w:val="007F4AB4"/>
    <w:rsid w:val="007F4D1D"/>
    <w:rsid w:val="007F5FC5"/>
    <w:rsid w:val="00800909"/>
    <w:rsid w:val="00802A0F"/>
    <w:rsid w:val="00810973"/>
    <w:rsid w:val="00811B30"/>
    <w:rsid w:val="00814BC4"/>
    <w:rsid w:val="00815203"/>
    <w:rsid w:val="00815ECD"/>
    <w:rsid w:val="00817F3F"/>
    <w:rsid w:val="0082089C"/>
    <w:rsid w:val="008214C5"/>
    <w:rsid w:val="00822792"/>
    <w:rsid w:val="00824911"/>
    <w:rsid w:val="00825563"/>
    <w:rsid w:val="00825E1D"/>
    <w:rsid w:val="00827E1B"/>
    <w:rsid w:val="00832D05"/>
    <w:rsid w:val="00833AF4"/>
    <w:rsid w:val="0083427A"/>
    <w:rsid w:val="008346AA"/>
    <w:rsid w:val="0083523B"/>
    <w:rsid w:val="00840321"/>
    <w:rsid w:val="0084455D"/>
    <w:rsid w:val="00844EE8"/>
    <w:rsid w:val="008450ED"/>
    <w:rsid w:val="00847E4D"/>
    <w:rsid w:val="00851FB0"/>
    <w:rsid w:val="00852D1C"/>
    <w:rsid w:val="0085326C"/>
    <w:rsid w:val="008541C0"/>
    <w:rsid w:val="00854453"/>
    <w:rsid w:val="008545AE"/>
    <w:rsid w:val="00854821"/>
    <w:rsid w:val="00860BF2"/>
    <w:rsid w:val="00860FC8"/>
    <w:rsid w:val="00861268"/>
    <w:rsid w:val="00864EF0"/>
    <w:rsid w:val="00866130"/>
    <w:rsid w:val="0086656B"/>
    <w:rsid w:val="00867CD1"/>
    <w:rsid w:val="0087255A"/>
    <w:rsid w:val="0087394C"/>
    <w:rsid w:val="0087457D"/>
    <w:rsid w:val="00875388"/>
    <w:rsid w:val="0087672C"/>
    <w:rsid w:val="00876C34"/>
    <w:rsid w:val="00885C2E"/>
    <w:rsid w:val="008870B4"/>
    <w:rsid w:val="008904CB"/>
    <w:rsid w:val="00892A2E"/>
    <w:rsid w:val="00892A67"/>
    <w:rsid w:val="008949D1"/>
    <w:rsid w:val="00894F99"/>
    <w:rsid w:val="008A1A0F"/>
    <w:rsid w:val="008A427C"/>
    <w:rsid w:val="008A5AAC"/>
    <w:rsid w:val="008A616A"/>
    <w:rsid w:val="008A6BF1"/>
    <w:rsid w:val="008B2373"/>
    <w:rsid w:val="008B25E3"/>
    <w:rsid w:val="008B3752"/>
    <w:rsid w:val="008B43CE"/>
    <w:rsid w:val="008C0A67"/>
    <w:rsid w:val="008C19E8"/>
    <w:rsid w:val="008C466F"/>
    <w:rsid w:val="008C46EE"/>
    <w:rsid w:val="008C6105"/>
    <w:rsid w:val="008D2EB8"/>
    <w:rsid w:val="008D3878"/>
    <w:rsid w:val="008D4232"/>
    <w:rsid w:val="008D4469"/>
    <w:rsid w:val="008D4A21"/>
    <w:rsid w:val="008D6114"/>
    <w:rsid w:val="008E3654"/>
    <w:rsid w:val="008E68DE"/>
    <w:rsid w:val="008F292A"/>
    <w:rsid w:val="008F3FFD"/>
    <w:rsid w:val="008F5258"/>
    <w:rsid w:val="008F75B8"/>
    <w:rsid w:val="00900038"/>
    <w:rsid w:val="00900941"/>
    <w:rsid w:val="009017AF"/>
    <w:rsid w:val="0090283F"/>
    <w:rsid w:val="00915533"/>
    <w:rsid w:val="009162B1"/>
    <w:rsid w:val="00926763"/>
    <w:rsid w:val="00927249"/>
    <w:rsid w:val="00933A4A"/>
    <w:rsid w:val="00937780"/>
    <w:rsid w:val="00940763"/>
    <w:rsid w:val="00941027"/>
    <w:rsid w:val="0094113D"/>
    <w:rsid w:val="009535B1"/>
    <w:rsid w:val="00955123"/>
    <w:rsid w:val="009579C5"/>
    <w:rsid w:val="00963F1D"/>
    <w:rsid w:val="00964A72"/>
    <w:rsid w:val="00964AF4"/>
    <w:rsid w:val="0096533B"/>
    <w:rsid w:val="00966884"/>
    <w:rsid w:val="0098007C"/>
    <w:rsid w:val="00984D76"/>
    <w:rsid w:val="00986F5C"/>
    <w:rsid w:val="00993228"/>
    <w:rsid w:val="00995D1A"/>
    <w:rsid w:val="00997246"/>
    <w:rsid w:val="00997640"/>
    <w:rsid w:val="009A105E"/>
    <w:rsid w:val="009A4450"/>
    <w:rsid w:val="009A7931"/>
    <w:rsid w:val="009B038A"/>
    <w:rsid w:val="009B26CC"/>
    <w:rsid w:val="009B2C5B"/>
    <w:rsid w:val="009C2F08"/>
    <w:rsid w:val="009C47DA"/>
    <w:rsid w:val="009C4B75"/>
    <w:rsid w:val="009C50CA"/>
    <w:rsid w:val="009D4063"/>
    <w:rsid w:val="009D488F"/>
    <w:rsid w:val="009D6B74"/>
    <w:rsid w:val="009E04B4"/>
    <w:rsid w:val="009E234B"/>
    <w:rsid w:val="009E2CD2"/>
    <w:rsid w:val="009E511B"/>
    <w:rsid w:val="009E6C80"/>
    <w:rsid w:val="009F3282"/>
    <w:rsid w:val="009F37A5"/>
    <w:rsid w:val="009F4138"/>
    <w:rsid w:val="009F4571"/>
    <w:rsid w:val="009F7E4F"/>
    <w:rsid w:val="009F7F3A"/>
    <w:rsid w:val="00A04454"/>
    <w:rsid w:val="00A048F7"/>
    <w:rsid w:val="00A05A0B"/>
    <w:rsid w:val="00A05E66"/>
    <w:rsid w:val="00A06D43"/>
    <w:rsid w:val="00A1168E"/>
    <w:rsid w:val="00A11E8A"/>
    <w:rsid w:val="00A14D1D"/>
    <w:rsid w:val="00A14F84"/>
    <w:rsid w:val="00A229AB"/>
    <w:rsid w:val="00A26258"/>
    <w:rsid w:val="00A26748"/>
    <w:rsid w:val="00A26898"/>
    <w:rsid w:val="00A2699A"/>
    <w:rsid w:val="00A27419"/>
    <w:rsid w:val="00A30683"/>
    <w:rsid w:val="00A32DB6"/>
    <w:rsid w:val="00A419B7"/>
    <w:rsid w:val="00A43267"/>
    <w:rsid w:val="00A46ADE"/>
    <w:rsid w:val="00A47CD2"/>
    <w:rsid w:val="00A503E0"/>
    <w:rsid w:val="00A51F03"/>
    <w:rsid w:val="00A531F3"/>
    <w:rsid w:val="00A57ED7"/>
    <w:rsid w:val="00A57EE9"/>
    <w:rsid w:val="00A6263B"/>
    <w:rsid w:val="00A639EC"/>
    <w:rsid w:val="00A65E6E"/>
    <w:rsid w:val="00A6677D"/>
    <w:rsid w:val="00A66DD1"/>
    <w:rsid w:val="00A716FF"/>
    <w:rsid w:val="00A719B8"/>
    <w:rsid w:val="00A74DDE"/>
    <w:rsid w:val="00A7747B"/>
    <w:rsid w:val="00A80D8B"/>
    <w:rsid w:val="00A830DE"/>
    <w:rsid w:val="00A83F48"/>
    <w:rsid w:val="00A867E3"/>
    <w:rsid w:val="00A86819"/>
    <w:rsid w:val="00A8733F"/>
    <w:rsid w:val="00A8790E"/>
    <w:rsid w:val="00A9080E"/>
    <w:rsid w:val="00A90CCE"/>
    <w:rsid w:val="00A91011"/>
    <w:rsid w:val="00A95C6A"/>
    <w:rsid w:val="00A96A43"/>
    <w:rsid w:val="00A97CD6"/>
    <w:rsid w:val="00AA0200"/>
    <w:rsid w:val="00AA16FA"/>
    <w:rsid w:val="00AA2464"/>
    <w:rsid w:val="00AA366E"/>
    <w:rsid w:val="00AA506D"/>
    <w:rsid w:val="00AB0E52"/>
    <w:rsid w:val="00AB23AE"/>
    <w:rsid w:val="00AB33B9"/>
    <w:rsid w:val="00AB3C86"/>
    <w:rsid w:val="00AB4EE6"/>
    <w:rsid w:val="00AB5D24"/>
    <w:rsid w:val="00AC0AF3"/>
    <w:rsid w:val="00AC2C95"/>
    <w:rsid w:val="00AD078A"/>
    <w:rsid w:val="00AD31E1"/>
    <w:rsid w:val="00AD47EE"/>
    <w:rsid w:val="00AD66F7"/>
    <w:rsid w:val="00AE084B"/>
    <w:rsid w:val="00AE270D"/>
    <w:rsid w:val="00AE2E6A"/>
    <w:rsid w:val="00AE49BF"/>
    <w:rsid w:val="00AE4B08"/>
    <w:rsid w:val="00AE5221"/>
    <w:rsid w:val="00AE677F"/>
    <w:rsid w:val="00AE7314"/>
    <w:rsid w:val="00AE7537"/>
    <w:rsid w:val="00AF4426"/>
    <w:rsid w:val="00B02E61"/>
    <w:rsid w:val="00B0728D"/>
    <w:rsid w:val="00B07CC8"/>
    <w:rsid w:val="00B116AD"/>
    <w:rsid w:val="00B12B87"/>
    <w:rsid w:val="00B14238"/>
    <w:rsid w:val="00B157F8"/>
    <w:rsid w:val="00B15915"/>
    <w:rsid w:val="00B1609E"/>
    <w:rsid w:val="00B16AED"/>
    <w:rsid w:val="00B17B82"/>
    <w:rsid w:val="00B2164B"/>
    <w:rsid w:val="00B22C42"/>
    <w:rsid w:val="00B2480D"/>
    <w:rsid w:val="00B25189"/>
    <w:rsid w:val="00B2681C"/>
    <w:rsid w:val="00B26C65"/>
    <w:rsid w:val="00B27174"/>
    <w:rsid w:val="00B3054D"/>
    <w:rsid w:val="00B31665"/>
    <w:rsid w:val="00B31BB9"/>
    <w:rsid w:val="00B3207E"/>
    <w:rsid w:val="00B34AE9"/>
    <w:rsid w:val="00B37B3B"/>
    <w:rsid w:val="00B43282"/>
    <w:rsid w:val="00B4428E"/>
    <w:rsid w:val="00B45187"/>
    <w:rsid w:val="00B45BED"/>
    <w:rsid w:val="00B5741D"/>
    <w:rsid w:val="00B57FE7"/>
    <w:rsid w:val="00B605D2"/>
    <w:rsid w:val="00B63EAA"/>
    <w:rsid w:val="00B66CAC"/>
    <w:rsid w:val="00B66CE9"/>
    <w:rsid w:val="00B717F6"/>
    <w:rsid w:val="00B75074"/>
    <w:rsid w:val="00B7559F"/>
    <w:rsid w:val="00B766DF"/>
    <w:rsid w:val="00B77158"/>
    <w:rsid w:val="00B7798F"/>
    <w:rsid w:val="00B77A76"/>
    <w:rsid w:val="00B83DA9"/>
    <w:rsid w:val="00B84753"/>
    <w:rsid w:val="00B859AF"/>
    <w:rsid w:val="00B86874"/>
    <w:rsid w:val="00B87465"/>
    <w:rsid w:val="00B905C2"/>
    <w:rsid w:val="00B97F2F"/>
    <w:rsid w:val="00BA2400"/>
    <w:rsid w:val="00BA3461"/>
    <w:rsid w:val="00BA5AB5"/>
    <w:rsid w:val="00BB0FB2"/>
    <w:rsid w:val="00BB1170"/>
    <w:rsid w:val="00BB125E"/>
    <w:rsid w:val="00BB51D2"/>
    <w:rsid w:val="00BB5ACB"/>
    <w:rsid w:val="00BC11FD"/>
    <w:rsid w:val="00BC3CE9"/>
    <w:rsid w:val="00BC4CF8"/>
    <w:rsid w:val="00BC5432"/>
    <w:rsid w:val="00BD0F16"/>
    <w:rsid w:val="00BD1DE3"/>
    <w:rsid w:val="00BD20D0"/>
    <w:rsid w:val="00BD312E"/>
    <w:rsid w:val="00BE0C58"/>
    <w:rsid w:val="00BE2BDA"/>
    <w:rsid w:val="00BE5A08"/>
    <w:rsid w:val="00BE72FB"/>
    <w:rsid w:val="00BF12C0"/>
    <w:rsid w:val="00BF2117"/>
    <w:rsid w:val="00BF32A6"/>
    <w:rsid w:val="00BF691B"/>
    <w:rsid w:val="00C00667"/>
    <w:rsid w:val="00C02617"/>
    <w:rsid w:val="00C02C20"/>
    <w:rsid w:val="00C02F50"/>
    <w:rsid w:val="00C06AE7"/>
    <w:rsid w:val="00C06DFA"/>
    <w:rsid w:val="00C06E9E"/>
    <w:rsid w:val="00C07B88"/>
    <w:rsid w:val="00C114C7"/>
    <w:rsid w:val="00C11A08"/>
    <w:rsid w:val="00C12D7D"/>
    <w:rsid w:val="00C13406"/>
    <w:rsid w:val="00C14561"/>
    <w:rsid w:val="00C204E2"/>
    <w:rsid w:val="00C20C85"/>
    <w:rsid w:val="00C21CDB"/>
    <w:rsid w:val="00C229B5"/>
    <w:rsid w:val="00C2373A"/>
    <w:rsid w:val="00C26103"/>
    <w:rsid w:val="00C272A9"/>
    <w:rsid w:val="00C30554"/>
    <w:rsid w:val="00C32167"/>
    <w:rsid w:val="00C32F03"/>
    <w:rsid w:val="00C369D7"/>
    <w:rsid w:val="00C36E2E"/>
    <w:rsid w:val="00C40587"/>
    <w:rsid w:val="00C41EC9"/>
    <w:rsid w:val="00C421B4"/>
    <w:rsid w:val="00C4329C"/>
    <w:rsid w:val="00C43CCF"/>
    <w:rsid w:val="00C44003"/>
    <w:rsid w:val="00C44952"/>
    <w:rsid w:val="00C46A0B"/>
    <w:rsid w:val="00C473FC"/>
    <w:rsid w:val="00C53ADE"/>
    <w:rsid w:val="00C544A6"/>
    <w:rsid w:val="00C648AA"/>
    <w:rsid w:val="00C650DC"/>
    <w:rsid w:val="00C6662C"/>
    <w:rsid w:val="00C669CA"/>
    <w:rsid w:val="00C67859"/>
    <w:rsid w:val="00C73856"/>
    <w:rsid w:val="00C74467"/>
    <w:rsid w:val="00C75073"/>
    <w:rsid w:val="00C752E7"/>
    <w:rsid w:val="00C766A2"/>
    <w:rsid w:val="00C76DE3"/>
    <w:rsid w:val="00C823C3"/>
    <w:rsid w:val="00C82567"/>
    <w:rsid w:val="00C82632"/>
    <w:rsid w:val="00C8435D"/>
    <w:rsid w:val="00C84ED3"/>
    <w:rsid w:val="00C853A4"/>
    <w:rsid w:val="00C85F06"/>
    <w:rsid w:val="00C90B6E"/>
    <w:rsid w:val="00C935C3"/>
    <w:rsid w:val="00C93C0E"/>
    <w:rsid w:val="00C94F18"/>
    <w:rsid w:val="00C95900"/>
    <w:rsid w:val="00C966C5"/>
    <w:rsid w:val="00C971E0"/>
    <w:rsid w:val="00C97D71"/>
    <w:rsid w:val="00CA1DCD"/>
    <w:rsid w:val="00CA1EC7"/>
    <w:rsid w:val="00CA2226"/>
    <w:rsid w:val="00CA4764"/>
    <w:rsid w:val="00CA5FC0"/>
    <w:rsid w:val="00CA6369"/>
    <w:rsid w:val="00CB0DA4"/>
    <w:rsid w:val="00CB2B69"/>
    <w:rsid w:val="00CB57BB"/>
    <w:rsid w:val="00CC05CF"/>
    <w:rsid w:val="00CC05D1"/>
    <w:rsid w:val="00CC08D2"/>
    <w:rsid w:val="00CC237C"/>
    <w:rsid w:val="00CC4325"/>
    <w:rsid w:val="00CD0860"/>
    <w:rsid w:val="00CD1C5B"/>
    <w:rsid w:val="00CD35BF"/>
    <w:rsid w:val="00CD48EC"/>
    <w:rsid w:val="00CD4ADC"/>
    <w:rsid w:val="00CD68E8"/>
    <w:rsid w:val="00CE374F"/>
    <w:rsid w:val="00CE583B"/>
    <w:rsid w:val="00CE62F9"/>
    <w:rsid w:val="00CE77E0"/>
    <w:rsid w:val="00CF2561"/>
    <w:rsid w:val="00CF3A38"/>
    <w:rsid w:val="00CF40F5"/>
    <w:rsid w:val="00CF4763"/>
    <w:rsid w:val="00D014AA"/>
    <w:rsid w:val="00D01B89"/>
    <w:rsid w:val="00D01BAD"/>
    <w:rsid w:val="00D01DF2"/>
    <w:rsid w:val="00D02612"/>
    <w:rsid w:val="00D03EEA"/>
    <w:rsid w:val="00D05A80"/>
    <w:rsid w:val="00D05E13"/>
    <w:rsid w:val="00D126DC"/>
    <w:rsid w:val="00D1434B"/>
    <w:rsid w:val="00D165AB"/>
    <w:rsid w:val="00D23F54"/>
    <w:rsid w:val="00D24DB1"/>
    <w:rsid w:val="00D27245"/>
    <w:rsid w:val="00D3424A"/>
    <w:rsid w:val="00D350F3"/>
    <w:rsid w:val="00D37551"/>
    <w:rsid w:val="00D4067E"/>
    <w:rsid w:val="00D43004"/>
    <w:rsid w:val="00D4559B"/>
    <w:rsid w:val="00D50BAD"/>
    <w:rsid w:val="00D51F3D"/>
    <w:rsid w:val="00D60775"/>
    <w:rsid w:val="00D60BF8"/>
    <w:rsid w:val="00D61122"/>
    <w:rsid w:val="00D71980"/>
    <w:rsid w:val="00D722B5"/>
    <w:rsid w:val="00D7273C"/>
    <w:rsid w:val="00D750D4"/>
    <w:rsid w:val="00D7608F"/>
    <w:rsid w:val="00D8014A"/>
    <w:rsid w:val="00D8135E"/>
    <w:rsid w:val="00D824F6"/>
    <w:rsid w:val="00D8275D"/>
    <w:rsid w:val="00D842AF"/>
    <w:rsid w:val="00D8558E"/>
    <w:rsid w:val="00D86EFF"/>
    <w:rsid w:val="00D870B4"/>
    <w:rsid w:val="00D9282A"/>
    <w:rsid w:val="00D93669"/>
    <w:rsid w:val="00D9395B"/>
    <w:rsid w:val="00D958A6"/>
    <w:rsid w:val="00D97F6C"/>
    <w:rsid w:val="00DA4CBD"/>
    <w:rsid w:val="00DA558D"/>
    <w:rsid w:val="00DA5DB9"/>
    <w:rsid w:val="00DA6671"/>
    <w:rsid w:val="00DB20D1"/>
    <w:rsid w:val="00DB2BFD"/>
    <w:rsid w:val="00DB303F"/>
    <w:rsid w:val="00DB636B"/>
    <w:rsid w:val="00DB7C28"/>
    <w:rsid w:val="00DC1B0F"/>
    <w:rsid w:val="00DC38FE"/>
    <w:rsid w:val="00DC457D"/>
    <w:rsid w:val="00DC4A78"/>
    <w:rsid w:val="00DC57C9"/>
    <w:rsid w:val="00DC5FA6"/>
    <w:rsid w:val="00DC666A"/>
    <w:rsid w:val="00DD03A9"/>
    <w:rsid w:val="00DD0E6F"/>
    <w:rsid w:val="00DD0EA8"/>
    <w:rsid w:val="00DD185D"/>
    <w:rsid w:val="00DD4D20"/>
    <w:rsid w:val="00DD6BD6"/>
    <w:rsid w:val="00DE0B06"/>
    <w:rsid w:val="00DE0C28"/>
    <w:rsid w:val="00DE1834"/>
    <w:rsid w:val="00DE1BCB"/>
    <w:rsid w:val="00DE320E"/>
    <w:rsid w:val="00DE35C6"/>
    <w:rsid w:val="00DE53A8"/>
    <w:rsid w:val="00DE61C3"/>
    <w:rsid w:val="00DF009B"/>
    <w:rsid w:val="00DF034F"/>
    <w:rsid w:val="00DF0A10"/>
    <w:rsid w:val="00DF3252"/>
    <w:rsid w:val="00DF38CE"/>
    <w:rsid w:val="00DF4CF8"/>
    <w:rsid w:val="00DF7787"/>
    <w:rsid w:val="00E02102"/>
    <w:rsid w:val="00E03919"/>
    <w:rsid w:val="00E03CED"/>
    <w:rsid w:val="00E047DD"/>
    <w:rsid w:val="00E11613"/>
    <w:rsid w:val="00E13A4F"/>
    <w:rsid w:val="00E14F5E"/>
    <w:rsid w:val="00E17735"/>
    <w:rsid w:val="00E22912"/>
    <w:rsid w:val="00E247E1"/>
    <w:rsid w:val="00E24D87"/>
    <w:rsid w:val="00E25167"/>
    <w:rsid w:val="00E25D46"/>
    <w:rsid w:val="00E30915"/>
    <w:rsid w:val="00E316F5"/>
    <w:rsid w:val="00E355C7"/>
    <w:rsid w:val="00E37BD7"/>
    <w:rsid w:val="00E41952"/>
    <w:rsid w:val="00E43E51"/>
    <w:rsid w:val="00E46F8C"/>
    <w:rsid w:val="00E50F61"/>
    <w:rsid w:val="00E53C25"/>
    <w:rsid w:val="00E55B28"/>
    <w:rsid w:val="00E5612B"/>
    <w:rsid w:val="00E60943"/>
    <w:rsid w:val="00E66E48"/>
    <w:rsid w:val="00E67677"/>
    <w:rsid w:val="00E7144C"/>
    <w:rsid w:val="00E74892"/>
    <w:rsid w:val="00E76CED"/>
    <w:rsid w:val="00E80BD6"/>
    <w:rsid w:val="00E80C60"/>
    <w:rsid w:val="00E85256"/>
    <w:rsid w:val="00E85E92"/>
    <w:rsid w:val="00E87452"/>
    <w:rsid w:val="00E87868"/>
    <w:rsid w:val="00E92217"/>
    <w:rsid w:val="00E94E19"/>
    <w:rsid w:val="00E9622B"/>
    <w:rsid w:val="00E96532"/>
    <w:rsid w:val="00EA0E17"/>
    <w:rsid w:val="00EA28D7"/>
    <w:rsid w:val="00EA325A"/>
    <w:rsid w:val="00EA3EF3"/>
    <w:rsid w:val="00EA5222"/>
    <w:rsid w:val="00EA7301"/>
    <w:rsid w:val="00EA7EC1"/>
    <w:rsid w:val="00EB0F27"/>
    <w:rsid w:val="00EB1133"/>
    <w:rsid w:val="00EB1656"/>
    <w:rsid w:val="00EB5C02"/>
    <w:rsid w:val="00EB6A3E"/>
    <w:rsid w:val="00EB6A7B"/>
    <w:rsid w:val="00EC1464"/>
    <w:rsid w:val="00EC4D85"/>
    <w:rsid w:val="00ED3ACF"/>
    <w:rsid w:val="00ED4A1C"/>
    <w:rsid w:val="00ED5A1E"/>
    <w:rsid w:val="00EE0438"/>
    <w:rsid w:val="00EE4444"/>
    <w:rsid w:val="00EE45B4"/>
    <w:rsid w:val="00EE4C37"/>
    <w:rsid w:val="00EE5832"/>
    <w:rsid w:val="00EE5BE4"/>
    <w:rsid w:val="00EE7B2A"/>
    <w:rsid w:val="00EF2AE2"/>
    <w:rsid w:val="00EF42CE"/>
    <w:rsid w:val="00EF79A4"/>
    <w:rsid w:val="00F0136B"/>
    <w:rsid w:val="00F04B05"/>
    <w:rsid w:val="00F05415"/>
    <w:rsid w:val="00F05E65"/>
    <w:rsid w:val="00F13F34"/>
    <w:rsid w:val="00F14477"/>
    <w:rsid w:val="00F14FB5"/>
    <w:rsid w:val="00F1697B"/>
    <w:rsid w:val="00F1699B"/>
    <w:rsid w:val="00F16DEF"/>
    <w:rsid w:val="00F17EE6"/>
    <w:rsid w:val="00F21635"/>
    <w:rsid w:val="00F22E73"/>
    <w:rsid w:val="00F23BE1"/>
    <w:rsid w:val="00F24157"/>
    <w:rsid w:val="00F261B0"/>
    <w:rsid w:val="00F264C6"/>
    <w:rsid w:val="00F27704"/>
    <w:rsid w:val="00F27BA6"/>
    <w:rsid w:val="00F32CF7"/>
    <w:rsid w:val="00F36430"/>
    <w:rsid w:val="00F42D84"/>
    <w:rsid w:val="00F45CFD"/>
    <w:rsid w:val="00F46EFD"/>
    <w:rsid w:val="00F50201"/>
    <w:rsid w:val="00F50C6C"/>
    <w:rsid w:val="00F55CBD"/>
    <w:rsid w:val="00F56332"/>
    <w:rsid w:val="00F62F3A"/>
    <w:rsid w:val="00F63DDE"/>
    <w:rsid w:val="00F71DA6"/>
    <w:rsid w:val="00F728FD"/>
    <w:rsid w:val="00F729E8"/>
    <w:rsid w:val="00F75D81"/>
    <w:rsid w:val="00F81A32"/>
    <w:rsid w:val="00F82969"/>
    <w:rsid w:val="00F8450D"/>
    <w:rsid w:val="00F92D18"/>
    <w:rsid w:val="00F92D32"/>
    <w:rsid w:val="00F9360C"/>
    <w:rsid w:val="00F949B5"/>
    <w:rsid w:val="00FB14B3"/>
    <w:rsid w:val="00FB1D0A"/>
    <w:rsid w:val="00FB1F2B"/>
    <w:rsid w:val="00FD3044"/>
    <w:rsid w:val="00FD4463"/>
    <w:rsid w:val="00FD7328"/>
    <w:rsid w:val="00FD7E57"/>
    <w:rsid w:val="00FE00B3"/>
    <w:rsid w:val="00FE0A37"/>
    <w:rsid w:val="00FE1F7B"/>
    <w:rsid w:val="00FE267A"/>
    <w:rsid w:val="00FE3A01"/>
    <w:rsid w:val="00FE533E"/>
    <w:rsid w:val="00FF4559"/>
    <w:rsid w:val="00FF583F"/>
    <w:rsid w:val="00FF5C6D"/>
    <w:rsid w:val="00FF5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D4C6E6"/>
  <w15:docId w15:val="{03D1C03B-3829-45A8-ABFF-1949FFD3B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F3ADD"/>
  </w:style>
  <w:style w:type="paragraph" w:styleId="10">
    <w:name w:val="heading 1"/>
    <w:basedOn w:val="a"/>
    <w:link w:val="11"/>
    <w:uiPriority w:val="9"/>
    <w:qFormat/>
    <w:rsid w:val="00D01BA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paragraph" w:styleId="20">
    <w:name w:val="heading 2"/>
    <w:basedOn w:val="a"/>
    <w:next w:val="a"/>
    <w:link w:val="21"/>
    <w:uiPriority w:val="9"/>
    <w:unhideWhenUsed/>
    <w:qFormat/>
    <w:rsid w:val="00DB7C28"/>
    <w:pPr>
      <w:keepNext/>
      <w:keepLines/>
      <w:numPr>
        <w:numId w:val="8"/>
      </w:numPr>
      <w:spacing w:before="40" w:after="0"/>
      <w:outlineLvl w:val="1"/>
    </w:pPr>
    <w:rPr>
      <w:rFonts w:ascii="Times New Roman" w:eastAsiaTheme="majorEastAsia" w:hAnsi="Times New Roman" w:cstheme="majorBidi"/>
      <w:sz w:val="20"/>
      <w:szCs w:val="26"/>
    </w:rPr>
  </w:style>
  <w:style w:type="paragraph" w:styleId="30">
    <w:name w:val="heading 3"/>
    <w:basedOn w:val="a"/>
    <w:next w:val="a"/>
    <w:link w:val="31"/>
    <w:uiPriority w:val="9"/>
    <w:unhideWhenUsed/>
    <w:qFormat/>
    <w:rsid w:val="00DB7C2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1F3ADD"/>
  </w:style>
  <w:style w:type="character" w:customStyle="1" w:styleId="11">
    <w:name w:val="Заголовок 1 Знак"/>
    <w:basedOn w:val="a0"/>
    <w:link w:val="10"/>
    <w:uiPriority w:val="9"/>
    <w:rsid w:val="00D01BAD"/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character" w:styleId="a3">
    <w:name w:val="Emphasis"/>
    <w:basedOn w:val="a0"/>
    <w:uiPriority w:val="20"/>
    <w:qFormat/>
    <w:rsid w:val="00D05E13"/>
    <w:rPr>
      <w:i/>
      <w:iCs/>
    </w:rPr>
  </w:style>
  <w:style w:type="paragraph" w:styleId="a4">
    <w:name w:val="List Paragraph"/>
    <w:aliases w:val="HotarirePunct1"/>
    <w:basedOn w:val="a"/>
    <w:link w:val="a5"/>
    <w:uiPriority w:val="34"/>
    <w:qFormat/>
    <w:rsid w:val="0008314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831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314A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521962"/>
    <w:rPr>
      <w:color w:val="0000FF" w:themeColor="hyperlink"/>
      <w:u w:val="single"/>
    </w:rPr>
  </w:style>
  <w:style w:type="paragraph" w:styleId="a9">
    <w:name w:val="Normal (Web)"/>
    <w:basedOn w:val="a"/>
    <w:uiPriority w:val="99"/>
    <w:unhideWhenUsed/>
    <w:rsid w:val="00E66E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a">
    <w:name w:val="No Spacing"/>
    <w:uiPriority w:val="1"/>
    <w:qFormat/>
    <w:rsid w:val="001A2B51"/>
    <w:pPr>
      <w:spacing w:after="0" w:line="240" w:lineRule="auto"/>
    </w:pPr>
  </w:style>
  <w:style w:type="character" w:customStyle="1" w:styleId="12">
    <w:name w:val="Заголовок1"/>
    <w:basedOn w:val="a0"/>
    <w:rsid w:val="000544DD"/>
  </w:style>
  <w:style w:type="character" w:styleId="ab">
    <w:name w:val="Unresolved Mention"/>
    <w:basedOn w:val="a0"/>
    <w:uiPriority w:val="99"/>
    <w:semiHidden/>
    <w:unhideWhenUsed/>
    <w:rsid w:val="00DD6BD6"/>
    <w:rPr>
      <w:color w:val="605E5C"/>
      <w:shd w:val="clear" w:color="auto" w:fill="E1DFDD"/>
    </w:rPr>
  </w:style>
  <w:style w:type="character" w:styleId="ac">
    <w:name w:val="Strong"/>
    <w:basedOn w:val="a0"/>
    <w:uiPriority w:val="22"/>
    <w:qFormat/>
    <w:rsid w:val="0041218D"/>
    <w:rPr>
      <w:b/>
      <w:bCs/>
    </w:rPr>
  </w:style>
  <w:style w:type="paragraph" w:styleId="ad">
    <w:name w:val="header"/>
    <w:basedOn w:val="a"/>
    <w:link w:val="ae"/>
    <w:uiPriority w:val="99"/>
    <w:unhideWhenUsed/>
    <w:rsid w:val="00CC05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CC05CF"/>
  </w:style>
  <w:style w:type="paragraph" w:styleId="af">
    <w:name w:val="footer"/>
    <w:basedOn w:val="a"/>
    <w:link w:val="af0"/>
    <w:uiPriority w:val="99"/>
    <w:unhideWhenUsed/>
    <w:rsid w:val="00CC05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CC05CF"/>
  </w:style>
  <w:style w:type="character" w:customStyle="1" w:styleId="a5">
    <w:name w:val="Абзац списка Знак"/>
    <w:aliases w:val="HotarirePunct1 Знак"/>
    <w:link w:val="a4"/>
    <w:uiPriority w:val="34"/>
    <w:locked/>
    <w:rsid w:val="00EB5C02"/>
  </w:style>
  <w:style w:type="character" w:customStyle="1" w:styleId="21">
    <w:name w:val="Заголовок 2 Знак"/>
    <w:basedOn w:val="a0"/>
    <w:link w:val="20"/>
    <w:uiPriority w:val="9"/>
    <w:rsid w:val="00DB7C28"/>
    <w:rPr>
      <w:rFonts w:ascii="Times New Roman" w:eastAsiaTheme="majorEastAsia" w:hAnsi="Times New Roman" w:cstheme="majorBidi"/>
      <w:sz w:val="20"/>
      <w:szCs w:val="26"/>
    </w:rPr>
  </w:style>
  <w:style w:type="character" w:customStyle="1" w:styleId="31">
    <w:name w:val="Заголовок 3 Знак"/>
    <w:basedOn w:val="a0"/>
    <w:link w:val="30"/>
    <w:uiPriority w:val="9"/>
    <w:rsid w:val="00DB7C2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numbering" w:customStyle="1" w:styleId="1">
    <w:name w:val="Стиль1"/>
    <w:uiPriority w:val="99"/>
    <w:rsid w:val="00322A00"/>
    <w:pPr>
      <w:numPr>
        <w:numId w:val="9"/>
      </w:numPr>
    </w:pPr>
  </w:style>
  <w:style w:type="numbering" w:customStyle="1" w:styleId="2">
    <w:name w:val="Стиль2"/>
    <w:uiPriority w:val="99"/>
    <w:rsid w:val="00322A00"/>
    <w:pPr>
      <w:numPr>
        <w:numId w:val="10"/>
      </w:numPr>
    </w:pPr>
  </w:style>
  <w:style w:type="numbering" w:customStyle="1" w:styleId="3">
    <w:name w:val="Стиль3"/>
    <w:uiPriority w:val="99"/>
    <w:rsid w:val="00322A00"/>
    <w:pPr>
      <w:numPr>
        <w:numId w:val="11"/>
      </w:numPr>
    </w:pPr>
  </w:style>
  <w:style w:type="numbering" w:customStyle="1" w:styleId="4">
    <w:name w:val="Стиль4"/>
    <w:uiPriority w:val="99"/>
    <w:rsid w:val="00322A00"/>
    <w:pPr>
      <w:numPr>
        <w:numId w:val="13"/>
      </w:numPr>
    </w:pPr>
  </w:style>
  <w:style w:type="numbering" w:customStyle="1" w:styleId="5">
    <w:name w:val="Стиль5"/>
    <w:uiPriority w:val="99"/>
    <w:rsid w:val="00B12B87"/>
    <w:pPr>
      <w:numPr>
        <w:numId w:val="14"/>
      </w:numPr>
    </w:pPr>
  </w:style>
  <w:style w:type="numbering" w:customStyle="1" w:styleId="6">
    <w:name w:val="Стиль6"/>
    <w:uiPriority w:val="99"/>
    <w:rsid w:val="00844EE8"/>
    <w:pPr>
      <w:numPr>
        <w:numId w:val="15"/>
      </w:numPr>
    </w:pPr>
  </w:style>
  <w:style w:type="paragraph" w:customStyle="1" w:styleId="col-sm-8">
    <w:name w:val="col-sm-8"/>
    <w:basedOn w:val="a"/>
    <w:rsid w:val="00152A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81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6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2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1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0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3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1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4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1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63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44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3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3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0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9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66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9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0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5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4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0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21306E-7FD5-4638-A2E3-CEAD1BEC15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4</Pages>
  <Words>1978</Words>
  <Characters>11277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TibuleacRA</dc:creator>
  <cp:keywords/>
  <dc:description/>
  <cp:lastModifiedBy>Popa Vladislav</cp:lastModifiedBy>
  <cp:revision>8</cp:revision>
  <cp:lastPrinted>2024-11-08T09:48:00Z</cp:lastPrinted>
  <dcterms:created xsi:type="dcterms:W3CDTF">2026-02-19T12:48:00Z</dcterms:created>
  <dcterms:modified xsi:type="dcterms:W3CDTF">2026-02-26T08:45:00Z</dcterms:modified>
</cp:coreProperties>
</file>