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Pr="005D708F" w:rsidRDefault="00E544ED" w:rsidP="00E544ED">
      <w:pPr>
        <w:pStyle w:val="BodyText"/>
        <w:tabs>
          <w:tab w:val="left" w:pos="567"/>
        </w:tabs>
        <w:rPr>
          <w:rFonts w:asciiTheme="majorHAnsi" w:hAnsiTheme="majorHAnsi" w:cs="Cambria"/>
          <w:b/>
          <w:szCs w:val="24"/>
        </w:rPr>
      </w:pPr>
    </w:p>
    <w:p w:rsidR="00E544ED" w:rsidRPr="008B330F" w:rsidRDefault="00E544ED" w:rsidP="00E544ED">
      <w:pPr>
        <w:pStyle w:val="BodyText"/>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E544ED" w:rsidRDefault="00E544ED" w:rsidP="00E544ED">
      <w:pPr>
        <w:pStyle w:val="BodyText"/>
        <w:tabs>
          <w:tab w:val="left" w:pos="-142"/>
        </w:tabs>
        <w:spacing w:before="240"/>
        <w:jc w:val="center"/>
        <w:rPr>
          <w:rFonts w:asciiTheme="majorHAnsi" w:hAnsiTheme="majorHAnsi" w:cs="Cambria"/>
          <w:szCs w:val="24"/>
        </w:rPr>
      </w:pPr>
    </w:p>
    <w:p w:rsidR="00E544ED" w:rsidRPr="009637D1" w:rsidRDefault="00E544ED" w:rsidP="00E544ED">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E544ED" w:rsidRPr="009637D1" w:rsidRDefault="00E544ED" w:rsidP="00E544ED">
      <w:pPr>
        <w:pStyle w:val="BodyText"/>
        <w:tabs>
          <w:tab w:val="left" w:pos="567"/>
        </w:tabs>
        <w:spacing w:line="360" w:lineRule="auto"/>
        <w:jc w:val="both"/>
        <w:rPr>
          <w:rFonts w:ascii="Times New Roman" w:hAnsi="Times New Roman"/>
          <w:szCs w:val="24"/>
        </w:rPr>
      </w:pPr>
    </w:p>
    <w:p w:rsidR="00E544ED" w:rsidRPr="009637D1" w:rsidRDefault="00E544ED" w:rsidP="00E544ED">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E544ED" w:rsidRPr="009637D1" w:rsidRDefault="00E544ED" w:rsidP="00E544ED">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E544ED" w:rsidRDefault="00E544ED" w:rsidP="00E544ED">
      <w:pPr>
        <w:pStyle w:val="BodyText"/>
        <w:tabs>
          <w:tab w:val="left" w:pos="567"/>
        </w:tabs>
        <w:spacing w:line="360" w:lineRule="auto"/>
        <w:rPr>
          <w:rFonts w:ascii="Times New Roman" w:hAnsi="Times New Roman"/>
          <w:szCs w:val="24"/>
        </w:rPr>
      </w:pPr>
    </w:p>
    <w:p w:rsidR="00E544ED" w:rsidRPr="009637D1" w:rsidRDefault="00E544ED" w:rsidP="00E544E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235B71" w:rsidRDefault="00235B71" w:rsidP="00E544ED">
      <w:pPr>
        <w:jc w:val="right"/>
        <w:rPr>
          <w:noProof w:val="0"/>
          <w:lang w:val="it-IT"/>
        </w:rPr>
      </w:pPr>
    </w:p>
    <w:p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E544ED" w:rsidRPr="00235B71" w:rsidRDefault="00E544ED" w:rsidP="00E544ED">
      <w:pPr>
        <w:pStyle w:val="BodyText"/>
        <w:tabs>
          <w:tab w:val="left" w:pos="567"/>
        </w:tabs>
        <w:spacing w:line="360" w:lineRule="auto"/>
        <w:rPr>
          <w:rFonts w:ascii="Times New Roman" w:hAnsi="Times New Roman"/>
          <w:szCs w:val="24"/>
          <w:lang w:val="it-IT"/>
        </w:rPr>
      </w:pPr>
    </w:p>
    <w:p w:rsidR="00E544ED" w:rsidRDefault="00E544ED" w:rsidP="00E544ED">
      <w:pPr>
        <w:pStyle w:val="BodyText"/>
        <w:tabs>
          <w:tab w:val="left" w:pos="567"/>
        </w:tabs>
        <w:spacing w:line="360" w:lineRule="auto"/>
        <w:rPr>
          <w:rFonts w:ascii="Times New Roman" w:hAnsi="Times New Roman"/>
          <w:szCs w:val="24"/>
        </w:rPr>
      </w:pPr>
    </w:p>
    <w:p w:rsidR="00E544ED" w:rsidRPr="00B927F6" w:rsidRDefault="00E544ED" w:rsidP="00E544E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rsidR="00E544ED" w:rsidRPr="00BB1EC7" w:rsidRDefault="00E544ED" w:rsidP="00E544E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E544ED" w:rsidRDefault="00E544ED" w:rsidP="00E544ED">
      <w:pPr>
        <w:pStyle w:val="BodyText"/>
        <w:tabs>
          <w:tab w:val="left" w:pos="567"/>
        </w:tabs>
        <w:spacing w:line="360" w:lineRule="auto"/>
        <w:rPr>
          <w:rFonts w:ascii="Times New Roman" w:hAnsi="Times New Roman"/>
          <w:szCs w:val="24"/>
        </w:rPr>
      </w:pPr>
    </w:p>
    <w:p w:rsidR="00E544ED" w:rsidRDefault="00E544ED" w:rsidP="00D56092">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E544ED" w:rsidRPr="009637D1" w:rsidRDefault="00E544ED" w:rsidP="00E544ED">
      <w:pPr>
        <w:pStyle w:val="BodyText"/>
        <w:tabs>
          <w:tab w:val="left" w:pos="567"/>
        </w:tabs>
        <w:spacing w:line="360" w:lineRule="auto"/>
        <w:jc w:val="both"/>
        <w:rPr>
          <w:rFonts w:ascii="Times New Roman" w:hAnsi="Times New Roman"/>
          <w:szCs w:val="24"/>
        </w:rPr>
      </w:pPr>
    </w:p>
    <w:p w:rsidR="00E544ED" w:rsidRPr="009637D1" w:rsidRDefault="00E544ED" w:rsidP="00E544ED">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E544ED" w:rsidRDefault="00E544ED" w:rsidP="00E544ED">
      <w:pPr>
        <w:pStyle w:val="BodyText"/>
        <w:tabs>
          <w:tab w:val="left" w:pos="567"/>
        </w:tabs>
        <w:spacing w:line="360" w:lineRule="auto"/>
        <w:rPr>
          <w:rFonts w:ascii="Times New Roman" w:hAnsi="Times New Roman"/>
          <w:szCs w:val="24"/>
        </w:rPr>
      </w:pPr>
    </w:p>
    <w:p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Pr="009637D1" w:rsidRDefault="00E544ED" w:rsidP="00E544E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727F" w:rsidRPr="0056727F" w:rsidRDefault="0056727F" w:rsidP="0056727F">
      <w:pPr>
        <w:pStyle w:val="BodyText"/>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360B8D" w:rsidRDefault="00360B8D" w:rsidP="00235B71">
      <w:pPr>
        <w:jc w:val="center"/>
        <w:rPr>
          <w:noProof w:val="0"/>
          <w:lang w:val="it-IT"/>
        </w:rPr>
      </w:pPr>
    </w:p>
    <w:p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rsidR="009A2307" w:rsidRDefault="009A2307" w:rsidP="00360B8D">
      <w:pPr>
        <w:jc w:val="center"/>
        <w:rPr>
          <w:i/>
          <w:iCs/>
          <w:noProof w:val="0"/>
        </w:rPr>
      </w:pPr>
    </w:p>
    <w:tbl>
      <w:tblPr>
        <w:tblStyle w:val="TableGrid"/>
        <w:tblW w:w="15021" w:type="dxa"/>
        <w:tblLook w:val="04A0" w:firstRow="1" w:lastRow="0" w:firstColumn="1" w:lastColumn="0" w:noHBand="0" w:noVBand="1"/>
      </w:tblPr>
      <w:tblGrid>
        <w:gridCol w:w="7280"/>
        <w:gridCol w:w="7741"/>
      </w:tblGrid>
      <w:tr w:rsidR="00393B17" w:rsidTr="00204FDF">
        <w:tc>
          <w:tcPr>
            <w:tcW w:w="7280" w:type="dxa"/>
          </w:tcPr>
          <w:p w:rsidR="00393B17" w:rsidRDefault="00393B17" w:rsidP="00393B17">
            <w:r w:rsidRPr="00393B17">
              <w:t>Numărul procedurii de achiziție______________din_________</w:t>
            </w:r>
          </w:p>
        </w:tc>
        <w:tc>
          <w:tcPr>
            <w:tcW w:w="7741" w:type="dxa"/>
          </w:tcPr>
          <w:p w:rsidR="00393B17" w:rsidRDefault="00393B17" w:rsidP="00393B17"/>
        </w:tc>
      </w:tr>
      <w:tr w:rsidR="00393B17" w:rsidTr="00204FDF">
        <w:tc>
          <w:tcPr>
            <w:tcW w:w="7280" w:type="dxa"/>
          </w:tcPr>
          <w:p w:rsidR="00393B17" w:rsidRDefault="00393B17" w:rsidP="00393B17">
            <w:r w:rsidRPr="00393B17">
              <w:t>Obiectul achiziției:____________________</w:t>
            </w:r>
          </w:p>
        </w:tc>
        <w:tc>
          <w:tcPr>
            <w:tcW w:w="7741" w:type="dxa"/>
          </w:tcPr>
          <w:p w:rsidR="00393B17" w:rsidRDefault="00393B17" w:rsidP="00393B17"/>
        </w:tc>
      </w:tr>
    </w:tbl>
    <w:p w:rsidR="00393B17" w:rsidRDefault="00393B17" w:rsidP="00393B17"/>
    <w:tbl>
      <w:tblPr>
        <w:tblStyle w:val="TableGrid"/>
        <w:tblW w:w="15021" w:type="dxa"/>
        <w:tblLook w:val="04A0" w:firstRow="1" w:lastRow="0" w:firstColumn="1" w:lastColumn="0" w:noHBand="0" w:noVBand="1"/>
      </w:tblPr>
      <w:tblGrid>
        <w:gridCol w:w="5305"/>
        <w:gridCol w:w="1440"/>
        <w:gridCol w:w="1423"/>
        <w:gridCol w:w="1590"/>
        <w:gridCol w:w="2133"/>
        <w:gridCol w:w="1847"/>
        <w:gridCol w:w="1283"/>
      </w:tblGrid>
      <w:tr w:rsidR="00221C98" w:rsidTr="0006757C">
        <w:tc>
          <w:tcPr>
            <w:tcW w:w="5305" w:type="dxa"/>
          </w:tcPr>
          <w:p w:rsidR="00221C98" w:rsidRPr="00221C98" w:rsidRDefault="00221C98" w:rsidP="00221C98">
            <w:pPr>
              <w:jc w:val="center"/>
              <w:rPr>
                <w:b/>
              </w:rPr>
            </w:pPr>
            <w:r w:rsidRPr="00221C98">
              <w:rPr>
                <w:b/>
              </w:rPr>
              <w:t>Denumirea bunurilor</w:t>
            </w:r>
          </w:p>
        </w:tc>
        <w:tc>
          <w:tcPr>
            <w:tcW w:w="1440" w:type="dxa"/>
          </w:tcPr>
          <w:p w:rsidR="00221C98" w:rsidRPr="00221C98" w:rsidRDefault="00221C98" w:rsidP="00221C98">
            <w:pPr>
              <w:jc w:val="center"/>
              <w:rPr>
                <w:b/>
              </w:rPr>
            </w:pPr>
            <w:r w:rsidRPr="00221C98">
              <w:rPr>
                <w:b/>
              </w:rPr>
              <w:t>Denumirea modelului bunului</w:t>
            </w:r>
          </w:p>
        </w:tc>
        <w:tc>
          <w:tcPr>
            <w:tcW w:w="1423"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proofErr w:type="spellStart"/>
            <w:r w:rsidRPr="00221C98">
              <w:rPr>
                <w:b/>
                <w:noProof w:val="0"/>
              </w:rPr>
              <w:t>Ţara</w:t>
            </w:r>
            <w:proofErr w:type="spellEnd"/>
            <w:r w:rsidRPr="00221C98">
              <w:rPr>
                <w:b/>
                <w:noProof w:val="0"/>
              </w:rPr>
              <w:t xml:space="preserve"> de origine</w:t>
            </w:r>
          </w:p>
        </w:tc>
        <w:tc>
          <w:tcPr>
            <w:tcW w:w="1590"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Pr>
                <w:b/>
                <w:noProof w:val="0"/>
              </w:rPr>
              <w:t>Produ</w:t>
            </w:r>
            <w:r w:rsidRPr="00221C98">
              <w:rPr>
                <w:b/>
                <w:noProof w:val="0"/>
              </w:rPr>
              <w:t>cătorul</w:t>
            </w:r>
          </w:p>
        </w:tc>
        <w:tc>
          <w:tcPr>
            <w:tcW w:w="2133"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solicitată de către autoritatea contractantă</w:t>
            </w:r>
          </w:p>
          <w:p w:rsidR="00221C98" w:rsidRPr="00221C98" w:rsidRDefault="00221C98" w:rsidP="00221C98">
            <w:pPr>
              <w:jc w:val="center"/>
              <w:rPr>
                <w:b/>
                <w:noProof w:val="0"/>
              </w:rPr>
            </w:pPr>
          </w:p>
        </w:tc>
        <w:tc>
          <w:tcPr>
            <w:tcW w:w="1847"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propusă de către ofertant</w:t>
            </w:r>
          </w:p>
          <w:p w:rsidR="00221C98" w:rsidRPr="00221C98" w:rsidRDefault="00221C98" w:rsidP="00221C98">
            <w:pPr>
              <w:jc w:val="center"/>
              <w:rPr>
                <w:b/>
                <w:noProof w:val="0"/>
              </w:rPr>
            </w:pPr>
          </w:p>
        </w:tc>
        <w:tc>
          <w:tcPr>
            <w:tcW w:w="1283" w:type="dxa"/>
          </w:tcPr>
          <w:p w:rsidR="00221C98" w:rsidRPr="00221C98" w:rsidRDefault="00221C98" w:rsidP="00221C98">
            <w:pPr>
              <w:jc w:val="center"/>
              <w:rPr>
                <w:b/>
              </w:rPr>
            </w:pPr>
            <w:r w:rsidRPr="00221C98">
              <w:rPr>
                <w:b/>
              </w:rPr>
              <w:t>Standarde de referinţă</w:t>
            </w:r>
          </w:p>
        </w:tc>
      </w:tr>
      <w:tr w:rsidR="00DD76E3" w:rsidTr="0006757C">
        <w:tc>
          <w:tcPr>
            <w:tcW w:w="5305" w:type="dxa"/>
          </w:tcPr>
          <w:p w:rsidR="00DD76E3" w:rsidRPr="00221C98" w:rsidRDefault="00DD76E3" w:rsidP="00221C98">
            <w:pPr>
              <w:jc w:val="center"/>
              <w:rPr>
                <w:b/>
              </w:rPr>
            </w:pPr>
            <w:r>
              <w:rPr>
                <w:b/>
              </w:rPr>
              <w:t>1</w:t>
            </w:r>
          </w:p>
        </w:tc>
        <w:tc>
          <w:tcPr>
            <w:tcW w:w="1440" w:type="dxa"/>
          </w:tcPr>
          <w:p w:rsidR="00DD76E3" w:rsidRPr="00221C98" w:rsidRDefault="00DD76E3" w:rsidP="00221C98">
            <w:pPr>
              <w:jc w:val="center"/>
              <w:rPr>
                <w:b/>
              </w:rPr>
            </w:pPr>
            <w:r>
              <w:rPr>
                <w:b/>
              </w:rPr>
              <w:t>2</w:t>
            </w:r>
          </w:p>
        </w:tc>
        <w:tc>
          <w:tcPr>
            <w:tcW w:w="1423"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3</w:t>
            </w:r>
          </w:p>
        </w:tc>
        <w:tc>
          <w:tcPr>
            <w:tcW w:w="1590" w:type="dxa"/>
            <w:tcBorders>
              <w:top w:val="single" w:sz="4" w:space="0" w:color="auto"/>
              <w:left w:val="single" w:sz="4" w:space="0" w:color="auto"/>
              <w:bottom w:val="single" w:sz="4" w:space="0" w:color="auto"/>
              <w:right w:val="single" w:sz="4" w:space="0" w:color="auto"/>
            </w:tcBorders>
          </w:tcPr>
          <w:p w:rsidR="00DD76E3" w:rsidRDefault="00DD76E3" w:rsidP="00221C98">
            <w:pPr>
              <w:jc w:val="center"/>
              <w:rPr>
                <w:b/>
                <w:noProof w:val="0"/>
              </w:rPr>
            </w:pPr>
            <w:r>
              <w:rPr>
                <w:b/>
                <w:noProof w:val="0"/>
              </w:rPr>
              <w:t>4</w:t>
            </w:r>
          </w:p>
        </w:tc>
        <w:tc>
          <w:tcPr>
            <w:tcW w:w="2133"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5</w:t>
            </w:r>
          </w:p>
        </w:tc>
        <w:tc>
          <w:tcPr>
            <w:tcW w:w="1847"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6</w:t>
            </w:r>
          </w:p>
        </w:tc>
        <w:tc>
          <w:tcPr>
            <w:tcW w:w="1283" w:type="dxa"/>
          </w:tcPr>
          <w:p w:rsidR="00DD76E3" w:rsidRPr="00221C98" w:rsidRDefault="00DD76E3" w:rsidP="00221C98">
            <w:pPr>
              <w:jc w:val="center"/>
              <w:rPr>
                <w:b/>
              </w:rPr>
            </w:pPr>
            <w:r>
              <w:rPr>
                <w:b/>
              </w:rPr>
              <w:t>7</w:t>
            </w:r>
          </w:p>
        </w:tc>
      </w:tr>
      <w:tr w:rsidR="00B73603" w:rsidTr="00A10870">
        <w:tc>
          <w:tcPr>
            <w:tcW w:w="13738" w:type="dxa"/>
            <w:gridSpan w:val="6"/>
          </w:tcPr>
          <w:p w:rsidR="00B73603" w:rsidRPr="00B73603" w:rsidRDefault="00B73603" w:rsidP="0006757C">
            <w:pPr>
              <w:jc w:val="center"/>
              <w:rPr>
                <w:b/>
              </w:rPr>
            </w:pPr>
            <w:r w:rsidRPr="00B73603">
              <w:rPr>
                <w:b/>
              </w:rPr>
              <w:t xml:space="preserve">Lot: </w:t>
            </w:r>
            <w:r w:rsidR="0006757C">
              <w:rPr>
                <w:b/>
              </w:rPr>
              <w:t xml:space="preserve">Piese </w:t>
            </w:r>
            <w:r w:rsidR="00F10063">
              <w:rPr>
                <w:b/>
              </w:rPr>
              <w:t xml:space="preserve">de schimb </w:t>
            </w:r>
            <w:r w:rsidR="0006757C">
              <w:rPr>
                <w:b/>
              </w:rPr>
              <w:t>pentru tehnica de calcul</w:t>
            </w:r>
          </w:p>
        </w:tc>
        <w:tc>
          <w:tcPr>
            <w:tcW w:w="1283" w:type="dxa"/>
          </w:tcPr>
          <w:p w:rsidR="00B73603" w:rsidRDefault="00B73603" w:rsidP="00221C98"/>
        </w:tc>
      </w:tr>
      <w:tr w:rsidR="00800CA5" w:rsidTr="00BC539B">
        <w:tc>
          <w:tcPr>
            <w:tcW w:w="5305" w:type="dxa"/>
          </w:tcPr>
          <w:p w:rsidR="00800CA5" w:rsidRDefault="00800CA5" w:rsidP="00800CA5">
            <w:pPr>
              <w:pStyle w:val="TableParagraph"/>
              <w:spacing w:before="11"/>
              <w:jc w:val="left"/>
              <w:rPr>
                <w:sz w:val="24"/>
              </w:rPr>
            </w:pPr>
            <w:r>
              <w:rPr>
                <w:sz w:val="24"/>
              </w:rPr>
              <w:t>RJ45</w:t>
            </w:r>
            <w:r>
              <w:rPr>
                <w:spacing w:val="-3"/>
                <w:sz w:val="24"/>
              </w:rPr>
              <w:t xml:space="preserve"> </w:t>
            </w:r>
            <w:r>
              <w:rPr>
                <w:sz w:val="24"/>
              </w:rPr>
              <w:t>Modular</w:t>
            </w:r>
            <w:r>
              <w:rPr>
                <w:spacing w:val="-3"/>
                <w:sz w:val="24"/>
              </w:rPr>
              <w:t xml:space="preserve"> </w:t>
            </w:r>
            <w:r>
              <w:rPr>
                <w:sz w:val="24"/>
              </w:rPr>
              <w:t>Plug,</w:t>
            </w:r>
            <w:r>
              <w:rPr>
                <w:spacing w:val="-3"/>
                <w:sz w:val="24"/>
              </w:rPr>
              <w:t xml:space="preserve"> </w:t>
            </w:r>
            <w:r>
              <w:rPr>
                <w:sz w:val="24"/>
              </w:rPr>
              <w:t>Cat.5E</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val="restart"/>
          </w:tcPr>
          <w:p w:rsidR="00800CA5" w:rsidRDefault="00800CA5" w:rsidP="00800CA5">
            <w:r>
              <w:t>Conform cerințelor Caietului de sarcini atașat în cadrul SIA RSAP</w:t>
            </w:r>
          </w:p>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spacing w:before="0" w:line="270" w:lineRule="atLeast"/>
              <w:ind w:right="178"/>
              <w:jc w:val="left"/>
              <w:rPr>
                <w:sz w:val="24"/>
              </w:rPr>
            </w:pPr>
            <w:r>
              <w:rPr>
                <w:sz w:val="24"/>
              </w:rPr>
              <w:t>SSD: 240-256 GB, SATA III, viteza de înscriere de la 520MB/s, viteza</w:t>
            </w:r>
            <w:r>
              <w:rPr>
                <w:spacing w:val="-57"/>
                <w:sz w:val="24"/>
              </w:rPr>
              <w:t xml:space="preserve"> </w:t>
            </w:r>
            <w:r>
              <w:rPr>
                <w:sz w:val="24"/>
              </w:rPr>
              <w:t>de</w:t>
            </w:r>
            <w:r>
              <w:rPr>
                <w:spacing w:val="-1"/>
                <w:sz w:val="24"/>
              </w:rPr>
              <w:t xml:space="preserve"> </w:t>
            </w:r>
            <w:r>
              <w:rPr>
                <w:sz w:val="24"/>
              </w:rPr>
              <w:t>citire de la 550MB/s, echipat cu</w:t>
            </w:r>
            <w:r>
              <w:rPr>
                <w:spacing w:val="-1"/>
                <w:sz w:val="24"/>
              </w:rPr>
              <w:t xml:space="preserve"> </w:t>
            </w:r>
            <w:r>
              <w:rPr>
                <w:sz w:val="24"/>
              </w:rPr>
              <w:t xml:space="preserve">cablu </w:t>
            </w:r>
            <w:proofErr w:type="spellStart"/>
            <w:r>
              <w:rPr>
                <w:sz w:val="24"/>
              </w:rPr>
              <w:t>Sata-Sata</w:t>
            </w:r>
            <w:proofErr w:type="spellEnd"/>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spacing w:before="11"/>
              <w:jc w:val="left"/>
              <w:rPr>
                <w:sz w:val="24"/>
              </w:rPr>
            </w:pPr>
            <w:proofErr w:type="spellStart"/>
            <w:r>
              <w:rPr>
                <w:sz w:val="24"/>
              </w:rPr>
              <w:t>Adapter</w:t>
            </w:r>
            <w:proofErr w:type="spellEnd"/>
            <w:r>
              <w:rPr>
                <w:spacing w:val="-3"/>
                <w:sz w:val="24"/>
              </w:rPr>
              <w:t xml:space="preserve"> </w:t>
            </w:r>
            <w:r>
              <w:rPr>
                <w:sz w:val="24"/>
              </w:rPr>
              <w:t>HDMI</w:t>
            </w:r>
            <w:r>
              <w:rPr>
                <w:spacing w:val="-3"/>
                <w:sz w:val="24"/>
              </w:rPr>
              <w:t xml:space="preserve"> </w:t>
            </w:r>
            <w:r>
              <w:rPr>
                <w:sz w:val="24"/>
              </w:rPr>
              <w:t>F</w:t>
            </w:r>
            <w:r>
              <w:rPr>
                <w:spacing w:val="-2"/>
                <w:sz w:val="24"/>
              </w:rPr>
              <w:t xml:space="preserve"> </w:t>
            </w:r>
            <w:proofErr w:type="spellStart"/>
            <w:r>
              <w:rPr>
                <w:sz w:val="24"/>
              </w:rPr>
              <w:t>to</w:t>
            </w:r>
            <w:proofErr w:type="spellEnd"/>
            <w:r>
              <w:rPr>
                <w:spacing w:val="-2"/>
                <w:sz w:val="24"/>
              </w:rPr>
              <w:t xml:space="preserve"> </w:t>
            </w:r>
            <w:r>
              <w:rPr>
                <w:sz w:val="24"/>
              </w:rPr>
              <w:t>mini</w:t>
            </w:r>
            <w:r>
              <w:rPr>
                <w:spacing w:val="-2"/>
                <w:sz w:val="24"/>
              </w:rPr>
              <w:t xml:space="preserve"> </w:t>
            </w:r>
            <w:r>
              <w:rPr>
                <w:sz w:val="24"/>
              </w:rPr>
              <w:t>HDMI</w:t>
            </w:r>
            <w:r>
              <w:rPr>
                <w:spacing w:val="-2"/>
                <w:sz w:val="24"/>
              </w:rPr>
              <w:t xml:space="preserve"> </w:t>
            </w:r>
            <w:r>
              <w:rPr>
                <w:sz w:val="24"/>
              </w:rPr>
              <w:t>M</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spacing w:line="266" w:lineRule="exact"/>
              <w:jc w:val="left"/>
              <w:rPr>
                <w:sz w:val="24"/>
              </w:rPr>
            </w:pPr>
            <w:proofErr w:type="spellStart"/>
            <w:r>
              <w:rPr>
                <w:sz w:val="24"/>
              </w:rPr>
              <w:t>Adapter</w:t>
            </w:r>
            <w:proofErr w:type="spellEnd"/>
            <w:r>
              <w:rPr>
                <w:spacing w:val="-3"/>
                <w:sz w:val="24"/>
              </w:rPr>
              <w:t xml:space="preserve"> </w:t>
            </w:r>
            <w:r>
              <w:rPr>
                <w:sz w:val="24"/>
              </w:rPr>
              <w:t>HDMI</w:t>
            </w:r>
            <w:r>
              <w:rPr>
                <w:spacing w:val="-3"/>
                <w:sz w:val="24"/>
              </w:rPr>
              <w:t xml:space="preserve"> </w:t>
            </w:r>
            <w:r>
              <w:rPr>
                <w:sz w:val="24"/>
              </w:rPr>
              <w:t>F</w:t>
            </w:r>
            <w:r>
              <w:rPr>
                <w:spacing w:val="-2"/>
                <w:sz w:val="24"/>
              </w:rPr>
              <w:t xml:space="preserve"> </w:t>
            </w:r>
            <w:proofErr w:type="spellStart"/>
            <w:r>
              <w:rPr>
                <w:sz w:val="24"/>
              </w:rPr>
              <w:t>to</w:t>
            </w:r>
            <w:proofErr w:type="spellEnd"/>
            <w:r>
              <w:rPr>
                <w:spacing w:val="-2"/>
                <w:sz w:val="24"/>
              </w:rPr>
              <w:t xml:space="preserve"> </w:t>
            </w:r>
            <w:r>
              <w:rPr>
                <w:sz w:val="24"/>
              </w:rPr>
              <w:t>micro</w:t>
            </w:r>
            <w:r>
              <w:rPr>
                <w:spacing w:val="-2"/>
                <w:sz w:val="24"/>
              </w:rPr>
              <w:t xml:space="preserve"> </w:t>
            </w:r>
            <w:r>
              <w:rPr>
                <w:sz w:val="24"/>
              </w:rPr>
              <w:t>HDMI</w:t>
            </w:r>
            <w:r>
              <w:rPr>
                <w:spacing w:val="-2"/>
                <w:sz w:val="24"/>
              </w:rPr>
              <w:t xml:space="preserve"> </w:t>
            </w:r>
            <w:r>
              <w:rPr>
                <w:sz w:val="24"/>
              </w:rPr>
              <w:t>M</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jc w:val="left"/>
              <w:rPr>
                <w:sz w:val="24"/>
              </w:rPr>
            </w:pPr>
            <w:proofErr w:type="spellStart"/>
            <w:r>
              <w:rPr>
                <w:sz w:val="24"/>
              </w:rPr>
              <w:t>Adapter</w:t>
            </w:r>
            <w:proofErr w:type="spellEnd"/>
            <w:r>
              <w:rPr>
                <w:spacing w:val="-4"/>
                <w:sz w:val="24"/>
              </w:rPr>
              <w:t xml:space="preserve"> </w:t>
            </w:r>
            <w:r>
              <w:rPr>
                <w:sz w:val="24"/>
              </w:rPr>
              <w:t>VGA</w:t>
            </w:r>
            <w:r>
              <w:rPr>
                <w:spacing w:val="-3"/>
                <w:sz w:val="24"/>
              </w:rPr>
              <w:t xml:space="preserve"> </w:t>
            </w:r>
            <w:r>
              <w:rPr>
                <w:sz w:val="24"/>
              </w:rPr>
              <w:t>F</w:t>
            </w:r>
            <w:r>
              <w:rPr>
                <w:spacing w:val="-3"/>
                <w:sz w:val="24"/>
              </w:rPr>
              <w:t xml:space="preserve"> </w:t>
            </w:r>
            <w:proofErr w:type="spellStart"/>
            <w:r>
              <w:rPr>
                <w:sz w:val="24"/>
              </w:rPr>
              <w:t>to</w:t>
            </w:r>
            <w:proofErr w:type="spellEnd"/>
            <w:r>
              <w:rPr>
                <w:spacing w:val="-3"/>
                <w:sz w:val="24"/>
              </w:rPr>
              <w:t xml:space="preserve"> </w:t>
            </w:r>
            <w:r>
              <w:rPr>
                <w:sz w:val="24"/>
              </w:rPr>
              <w:t>HDMI</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spacing w:before="0" w:line="270" w:lineRule="atLeast"/>
              <w:ind w:right="73"/>
              <w:jc w:val="left"/>
              <w:rPr>
                <w:sz w:val="24"/>
              </w:rPr>
            </w:pPr>
            <w:r>
              <w:rPr>
                <w:sz w:val="24"/>
              </w:rPr>
              <w:t>3.5" HDD 1TB SATA 3, nivelul de zgomot 23-24 dB, 7200rpm, echipat</w:t>
            </w:r>
            <w:r>
              <w:rPr>
                <w:spacing w:val="-57"/>
                <w:sz w:val="24"/>
              </w:rPr>
              <w:t xml:space="preserve"> </w:t>
            </w:r>
            <w:r>
              <w:rPr>
                <w:sz w:val="24"/>
              </w:rPr>
              <w:t>cu</w:t>
            </w:r>
            <w:r>
              <w:rPr>
                <w:spacing w:val="-1"/>
                <w:sz w:val="24"/>
              </w:rPr>
              <w:t xml:space="preserve"> </w:t>
            </w:r>
            <w:r>
              <w:rPr>
                <w:sz w:val="24"/>
              </w:rPr>
              <w:t xml:space="preserve">cablu </w:t>
            </w:r>
            <w:proofErr w:type="spellStart"/>
            <w:r>
              <w:rPr>
                <w:sz w:val="24"/>
              </w:rPr>
              <w:t>Sata-Sata</w:t>
            </w:r>
            <w:proofErr w:type="spellEnd"/>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spacing w:before="11"/>
              <w:jc w:val="left"/>
              <w:rPr>
                <w:sz w:val="24"/>
              </w:rPr>
            </w:pPr>
            <w:r>
              <w:rPr>
                <w:sz w:val="24"/>
              </w:rPr>
              <w:t>Baterie CR2032</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jc w:val="left"/>
              <w:rPr>
                <w:sz w:val="24"/>
              </w:rPr>
            </w:pPr>
            <w:r>
              <w:rPr>
                <w:sz w:val="24"/>
              </w:rPr>
              <w:t>Baterie</w:t>
            </w:r>
            <w:r>
              <w:rPr>
                <w:spacing w:val="-5"/>
                <w:sz w:val="24"/>
              </w:rPr>
              <w:t xml:space="preserve"> </w:t>
            </w:r>
            <w:r>
              <w:rPr>
                <w:sz w:val="24"/>
              </w:rPr>
              <w:t>AAA</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spacing w:before="11"/>
              <w:jc w:val="left"/>
              <w:rPr>
                <w:sz w:val="24"/>
              </w:rPr>
            </w:pPr>
            <w:r>
              <w:rPr>
                <w:sz w:val="24"/>
              </w:rPr>
              <w:t>Baterie</w:t>
            </w:r>
            <w:r>
              <w:rPr>
                <w:spacing w:val="-5"/>
                <w:sz w:val="24"/>
              </w:rPr>
              <w:t xml:space="preserve"> </w:t>
            </w:r>
            <w:r>
              <w:rPr>
                <w:sz w:val="24"/>
              </w:rPr>
              <w:t>AA</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jc w:val="left"/>
              <w:rPr>
                <w:sz w:val="24"/>
              </w:rPr>
            </w:pPr>
            <w:r>
              <w:rPr>
                <w:sz w:val="24"/>
              </w:rPr>
              <w:t xml:space="preserve">Baterii </w:t>
            </w:r>
            <w:proofErr w:type="spellStart"/>
            <w:r>
              <w:rPr>
                <w:sz w:val="24"/>
              </w:rPr>
              <w:t>Crona</w:t>
            </w:r>
            <w:proofErr w:type="spellEnd"/>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spacing w:before="11"/>
              <w:jc w:val="left"/>
              <w:rPr>
                <w:sz w:val="24"/>
              </w:rPr>
            </w:pPr>
            <w:r>
              <w:rPr>
                <w:sz w:val="24"/>
              </w:rPr>
              <w:t>Mouse</w:t>
            </w:r>
            <w:r>
              <w:rPr>
                <w:spacing w:val="-5"/>
                <w:sz w:val="24"/>
              </w:rPr>
              <w:t xml:space="preserve"> </w:t>
            </w:r>
            <w:r>
              <w:rPr>
                <w:sz w:val="24"/>
              </w:rPr>
              <w:t>USB</w:t>
            </w:r>
            <w:r>
              <w:rPr>
                <w:spacing w:val="-5"/>
                <w:sz w:val="24"/>
              </w:rPr>
              <w:t xml:space="preserve"> </w:t>
            </w:r>
            <w:proofErr w:type="spellStart"/>
            <w:r>
              <w:rPr>
                <w:sz w:val="24"/>
              </w:rPr>
              <w:t>black</w:t>
            </w:r>
            <w:proofErr w:type="spellEnd"/>
            <w:r>
              <w:rPr>
                <w:spacing w:val="-5"/>
                <w:sz w:val="24"/>
              </w:rPr>
              <w:t xml:space="preserve"> </w:t>
            </w:r>
            <w:proofErr w:type="spellStart"/>
            <w:r>
              <w:rPr>
                <w:sz w:val="24"/>
              </w:rPr>
              <w:t>silent</w:t>
            </w:r>
            <w:proofErr w:type="spellEnd"/>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spacing w:before="11"/>
              <w:jc w:val="left"/>
              <w:rPr>
                <w:sz w:val="24"/>
              </w:rPr>
            </w:pPr>
            <w:r>
              <w:rPr>
                <w:sz w:val="24"/>
              </w:rPr>
              <w:t>USB-C</w:t>
            </w:r>
            <w:r>
              <w:rPr>
                <w:spacing w:val="-4"/>
                <w:sz w:val="24"/>
              </w:rPr>
              <w:t xml:space="preserve"> </w:t>
            </w:r>
            <w:proofErr w:type="spellStart"/>
            <w:r>
              <w:rPr>
                <w:sz w:val="24"/>
              </w:rPr>
              <w:t>Female</w:t>
            </w:r>
            <w:proofErr w:type="spellEnd"/>
            <w:r>
              <w:rPr>
                <w:spacing w:val="-4"/>
                <w:sz w:val="24"/>
              </w:rPr>
              <w:t xml:space="preserve"> </w:t>
            </w:r>
            <w:proofErr w:type="spellStart"/>
            <w:r>
              <w:rPr>
                <w:sz w:val="24"/>
              </w:rPr>
              <w:t>to</w:t>
            </w:r>
            <w:proofErr w:type="spellEnd"/>
            <w:r>
              <w:rPr>
                <w:spacing w:val="-4"/>
                <w:sz w:val="24"/>
              </w:rPr>
              <w:t xml:space="preserve"> </w:t>
            </w:r>
            <w:r>
              <w:rPr>
                <w:sz w:val="24"/>
              </w:rPr>
              <w:t>USB-A</w:t>
            </w:r>
            <w:r>
              <w:rPr>
                <w:spacing w:val="-4"/>
                <w:sz w:val="24"/>
              </w:rPr>
              <w:t xml:space="preserve"> </w:t>
            </w:r>
            <w:r>
              <w:rPr>
                <w:sz w:val="24"/>
              </w:rPr>
              <w:t>Male</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jc w:val="left"/>
              <w:rPr>
                <w:sz w:val="24"/>
              </w:rPr>
            </w:pPr>
            <w:r>
              <w:rPr>
                <w:sz w:val="24"/>
              </w:rPr>
              <w:lastRenderedPageBreak/>
              <w:t>16GB</w:t>
            </w:r>
            <w:r>
              <w:rPr>
                <w:spacing w:val="-4"/>
                <w:sz w:val="24"/>
              </w:rPr>
              <w:t xml:space="preserve"> </w:t>
            </w:r>
            <w:r>
              <w:rPr>
                <w:sz w:val="24"/>
              </w:rPr>
              <w:t>DDR4-3200,</w:t>
            </w:r>
            <w:r>
              <w:rPr>
                <w:spacing w:val="-3"/>
                <w:sz w:val="24"/>
              </w:rPr>
              <w:t xml:space="preserve"> </w:t>
            </w:r>
            <w:r>
              <w:rPr>
                <w:sz w:val="24"/>
              </w:rPr>
              <w:t>PC25600,</w:t>
            </w:r>
            <w:r>
              <w:rPr>
                <w:spacing w:val="-4"/>
                <w:sz w:val="24"/>
              </w:rPr>
              <w:t xml:space="preserve"> </w:t>
            </w:r>
            <w:r>
              <w:rPr>
                <w:sz w:val="24"/>
              </w:rPr>
              <w:t>C16,</w:t>
            </w:r>
            <w:r>
              <w:rPr>
                <w:spacing w:val="-3"/>
                <w:sz w:val="24"/>
              </w:rPr>
              <w:t xml:space="preserve"> </w:t>
            </w:r>
            <w:r>
              <w:rPr>
                <w:sz w:val="24"/>
              </w:rPr>
              <w:t>1.35V</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spacing w:before="0" w:line="270" w:lineRule="atLeast"/>
              <w:ind w:right="77"/>
              <w:jc w:val="left"/>
              <w:rPr>
                <w:sz w:val="24"/>
              </w:rPr>
            </w:pPr>
            <w:r>
              <w:rPr>
                <w:sz w:val="24"/>
              </w:rPr>
              <w:t xml:space="preserve">Unitate SSD </w:t>
            </w:r>
            <w:proofErr w:type="spellStart"/>
            <w:r>
              <w:rPr>
                <w:sz w:val="24"/>
              </w:rPr>
              <w:t>NVMe</w:t>
            </w:r>
            <w:proofErr w:type="spellEnd"/>
            <w:r>
              <w:rPr>
                <w:sz w:val="24"/>
              </w:rPr>
              <w:t xml:space="preserve"> </w:t>
            </w:r>
            <w:proofErr w:type="spellStart"/>
            <w:r>
              <w:rPr>
                <w:sz w:val="24"/>
              </w:rPr>
              <w:t>PCIe</w:t>
            </w:r>
            <w:proofErr w:type="spellEnd"/>
            <w:r>
              <w:rPr>
                <w:sz w:val="24"/>
              </w:rPr>
              <w:t xml:space="preserve">, 256 GB, </w:t>
            </w:r>
            <w:proofErr w:type="spellStart"/>
            <w:r>
              <w:rPr>
                <w:sz w:val="24"/>
              </w:rPr>
              <w:t>Speed</w:t>
            </w:r>
            <w:proofErr w:type="spellEnd"/>
            <w:r>
              <w:rPr>
                <w:sz w:val="24"/>
              </w:rPr>
              <w:t xml:space="preserve"> </w:t>
            </w:r>
            <w:proofErr w:type="spellStart"/>
            <w:r>
              <w:rPr>
                <w:sz w:val="24"/>
              </w:rPr>
              <w:t>Read</w:t>
            </w:r>
            <w:proofErr w:type="spellEnd"/>
            <w:r>
              <w:rPr>
                <w:sz w:val="24"/>
              </w:rPr>
              <w:t xml:space="preserve"> 3000MB/s, </w:t>
            </w:r>
            <w:proofErr w:type="spellStart"/>
            <w:r>
              <w:rPr>
                <w:sz w:val="24"/>
              </w:rPr>
              <w:t>Speed</w:t>
            </w:r>
            <w:proofErr w:type="spellEnd"/>
            <w:r>
              <w:rPr>
                <w:sz w:val="24"/>
              </w:rPr>
              <w:t xml:space="preserve"> </w:t>
            </w:r>
            <w:proofErr w:type="spellStart"/>
            <w:r>
              <w:rPr>
                <w:sz w:val="24"/>
              </w:rPr>
              <w:t>write</w:t>
            </w:r>
            <w:proofErr w:type="spellEnd"/>
            <w:r>
              <w:rPr>
                <w:spacing w:val="-57"/>
                <w:sz w:val="24"/>
              </w:rPr>
              <w:t xml:space="preserve"> </w:t>
            </w:r>
            <w:r>
              <w:rPr>
                <w:sz w:val="24"/>
              </w:rPr>
              <w:t>2000 MB/s</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spacing w:before="22" w:line="255" w:lineRule="exact"/>
              <w:jc w:val="left"/>
              <w:rPr>
                <w:sz w:val="24"/>
              </w:rPr>
            </w:pPr>
            <w:r>
              <w:rPr>
                <w:sz w:val="24"/>
              </w:rPr>
              <w:t>Set</w:t>
            </w:r>
            <w:r>
              <w:rPr>
                <w:spacing w:val="-3"/>
                <w:sz w:val="24"/>
              </w:rPr>
              <w:t xml:space="preserve"> </w:t>
            </w:r>
            <w:r>
              <w:rPr>
                <w:sz w:val="24"/>
              </w:rPr>
              <w:t>pentru</w:t>
            </w:r>
            <w:r>
              <w:rPr>
                <w:spacing w:val="-2"/>
                <w:sz w:val="24"/>
              </w:rPr>
              <w:t xml:space="preserve"> </w:t>
            </w:r>
            <w:r>
              <w:rPr>
                <w:sz w:val="24"/>
              </w:rPr>
              <w:t>transmiterea</w:t>
            </w:r>
            <w:r>
              <w:rPr>
                <w:spacing w:val="-2"/>
                <w:sz w:val="24"/>
              </w:rPr>
              <w:t xml:space="preserve"> </w:t>
            </w:r>
            <w:r>
              <w:rPr>
                <w:sz w:val="24"/>
              </w:rPr>
              <w:t>semnalului</w:t>
            </w:r>
            <w:r>
              <w:rPr>
                <w:spacing w:val="-3"/>
                <w:sz w:val="24"/>
              </w:rPr>
              <w:t xml:space="preserve"> </w:t>
            </w:r>
            <w:r>
              <w:rPr>
                <w:sz w:val="24"/>
              </w:rPr>
              <w:t>HDMI</w:t>
            </w:r>
            <w:r>
              <w:rPr>
                <w:spacing w:val="-3"/>
                <w:sz w:val="24"/>
              </w:rPr>
              <w:t xml:space="preserve"> </w:t>
            </w:r>
            <w:r>
              <w:rPr>
                <w:sz w:val="24"/>
              </w:rPr>
              <w:t>prin</w:t>
            </w:r>
            <w:r>
              <w:rPr>
                <w:spacing w:val="-3"/>
                <w:sz w:val="24"/>
              </w:rPr>
              <w:t xml:space="preserve"> </w:t>
            </w:r>
            <w:r>
              <w:rPr>
                <w:sz w:val="24"/>
              </w:rPr>
              <w:t>Ethernet</w:t>
            </w:r>
            <w:r>
              <w:rPr>
                <w:spacing w:val="-2"/>
                <w:sz w:val="24"/>
              </w:rPr>
              <w:t xml:space="preserve"> </w:t>
            </w:r>
            <w:r>
              <w:rPr>
                <w:sz w:val="24"/>
              </w:rPr>
              <w:t>HE01ERK</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spacing w:before="24" w:line="255" w:lineRule="exact"/>
              <w:jc w:val="left"/>
              <w:rPr>
                <w:sz w:val="24"/>
              </w:rPr>
            </w:pPr>
            <w:r>
              <w:rPr>
                <w:sz w:val="24"/>
              </w:rPr>
              <w:t>Sursă</w:t>
            </w:r>
            <w:r>
              <w:rPr>
                <w:spacing w:val="-3"/>
                <w:sz w:val="24"/>
              </w:rPr>
              <w:t xml:space="preserve"> </w:t>
            </w:r>
            <w:r>
              <w:rPr>
                <w:sz w:val="24"/>
              </w:rPr>
              <w:t>de</w:t>
            </w:r>
            <w:r>
              <w:rPr>
                <w:spacing w:val="-3"/>
                <w:sz w:val="24"/>
              </w:rPr>
              <w:t xml:space="preserve"> </w:t>
            </w:r>
            <w:r>
              <w:rPr>
                <w:sz w:val="24"/>
              </w:rPr>
              <w:t>alimentare</w:t>
            </w:r>
            <w:r>
              <w:rPr>
                <w:spacing w:val="-2"/>
                <w:sz w:val="24"/>
              </w:rPr>
              <w:t xml:space="preserve"> </w:t>
            </w:r>
            <w:r>
              <w:rPr>
                <w:sz w:val="24"/>
              </w:rPr>
              <w:t>24V</w:t>
            </w:r>
            <w:r>
              <w:rPr>
                <w:spacing w:val="-3"/>
                <w:sz w:val="24"/>
              </w:rPr>
              <w:t xml:space="preserve"> </w:t>
            </w:r>
            <w:r>
              <w:rPr>
                <w:sz w:val="24"/>
              </w:rPr>
              <w:t>10A</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spacing w:before="23" w:line="255" w:lineRule="exact"/>
              <w:jc w:val="left"/>
              <w:rPr>
                <w:sz w:val="24"/>
              </w:rPr>
            </w:pPr>
            <w:r>
              <w:rPr>
                <w:sz w:val="24"/>
              </w:rPr>
              <w:t>Cablu</w:t>
            </w:r>
            <w:r>
              <w:rPr>
                <w:spacing w:val="-1"/>
                <w:sz w:val="24"/>
              </w:rPr>
              <w:t xml:space="preserve"> </w:t>
            </w:r>
            <w:r>
              <w:rPr>
                <w:sz w:val="24"/>
              </w:rPr>
              <w:t>UTP</w:t>
            </w:r>
            <w:r>
              <w:rPr>
                <w:spacing w:val="-1"/>
                <w:sz w:val="24"/>
              </w:rPr>
              <w:t xml:space="preserve"> </w:t>
            </w:r>
            <w:r>
              <w:rPr>
                <w:sz w:val="24"/>
              </w:rPr>
              <w:t>cat</w:t>
            </w:r>
            <w:r>
              <w:rPr>
                <w:spacing w:val="-1"/>
                <w:sz w:val="24"/>
              </w:rPr>
              <w:t xml:space="preserve"> </w:t>
            </w:r>
            <w:r>
              <w:rPr>
                <w:sz w:val="24"/>
              </w:rPr>
              <w:t>5 cupru</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r w:rsidR="00800CA5" w:rsidTr="00BC539B">
        <w:tc>
          <w:tcPr>
            <w:tcW w:w="5305" w:type="dxa"/>
          </w:tcPr>
          <w:p w:rsidR="00800CA5" w:rsidRDefault="00800CA5" w:rsidP="00800CA5">
            <w:pPr>
              <w:pStyle w:val="TableParagraph"/>
              <w:spacing w:before="24" w:line="255" w:lineRule="exact"/>
              <w:jc w:val="left"/>
              <w:rPr>
                <w:sz w:val="24"/>
              </w:rPr>
            </w:pPr>
            <w:r>
              <w:rPr>
                <w:sz w:val="24"/>
              </w:rPr>
              <w:t>Etichetă</w:t>
            </w:r>
            <w:r>
              <w:rPr>
                <w:spacing w:val="-2"/>
                <w:sz w:val="24"/>
              </w:rPr>
              <w:t xml:space="preserve"> </w:t>
            </w:r>
            <w:r>
              <w:rPr>
                <w:sz w:val="24"/>
              </w:rPr>
              <w:t>neagră</w:t>
            </w:r>
            <w:r>
              <w:rPr>
                <w:spacing w:val="-1"/>
                <w:sz w:val="24"/>
              </w:rPr>
              <w:t xml:space="preserve"> </w:t>
            </w:r>
            <w:r>
              <w:rPr>
                <w:sz w:val="24"/>
              </w:rPr>
              <w:t>pentru</w:t>
            </w:r>
            <w:r>
              <w:rPr>
                <w:spacing w:val="-1"/>
                <w:sz w:val="24"/>
              </w:rPr>
              <w:t xml:space="preserve"> </w:t>
            </w:r>
            <w:r>
              <w:rPr>
                <w:sz w:val="24"/>
              </w:rPr>
              <w:t>tastatură</w:t>
            </w:r>
            <w:r>
              <w:rPr>
                <w:spacing w:val="-1"/>
                <w:sz w:val="24"/>
              </w:rPr>
              <w:t xml:space="preserve"> </w:t>
            </w:r>
            <w:r>
              <w:rPr>
                <w:sz w:val="24"/>
              </w:rPr>
              <w:t>cu</w:t>
            </w:r>
            <w:r>
              <w:rPr>
                <w:spacing w:val="-2"/>
                <w:sz w:val="24"/>
              </w:rPr>
              <w:t xml:space="preserve"> </w:t>
            </w:r>
            <w:r>
              <w:rPr>
                <w:sz w:val="24"/>
              </w:rPr>
              <w:t>litere</w:t>
            </w:r>
            <w:r>
              <w:rPr>
                <w:spacing w:val="-1"/>
                <w:sz w:val="24"/>
              </w:rPr>
              <w:t xml:space="preserve"> </w:t>
            </w:r>
            <w:r>
              <w:rPr>
                <w:sz w:val="24"/>
              </w:rPr>
              <w:t>albe/roșii</w:t>
            </w:r>
            <w:r>
              <w:rPr>
                <w:spacing w:val="-2"/>
                <w:sz w:val="24"/>
              </w:rPr>
              <w:t xml:space="preserve"> </w:t>
            </w:r>
            <w:r>
              <w:rPr>
                <w:sz w:val="24"/>
              </w:rPr>
              <w:t>RO/RU</w:t>
            </w:r>
          </w:p>
        </w:tc>
        <w:tc>
          <w:tcPr>
            <w:tcW w:w="1440" w:type="dxa"/>
          </w:tcPr>
          <w:p w:rsidR="00800CA5" w:rsidRDefault="00800CA5" w:rsidP="00800CA5"/>
        </w:tc>
        <w:tc>
          <w:tcPr>
            <w:tcW w:w="1423" w:type="dxa"/>
          </w:tcPr>
          <w:p w:rsidR="00800CA5" w:rsidRDefault="00800CA5" w:rsidP="00800CA5"/>
        </w:tc>
        <w:tc>
          <w:tcPr>
            <w:tcW w:w="1590" w:type="dxa"/>
          </w:tcPr>
          <w:p w:rsidR="00800CA5" w:rsidRDefault="00800CA5" w:rsidP="00800CA5"/>
        </w:tc>
        <w:tc>
          <w:tcPr>
            <w:tcW w:w="2133" w:type="dxa"/>
            <w:vMerge/>
          </w:tcPr>
          <w:p w:rsidR="00800CA5" w:rsidRDefault="00800CA5" w:rsidP="00800CA5"/>
        </w:tc>
        <w:tc>
          <w:tcPr>
            <w:tcW w:w="1847" w:type="dxa"/>
          </w:tcPr>
          <w:p w:rsidR="00800CA5" w:rsidRDefault="00800CA5" w:rsidP="00800CA5"/>
        </w:tc>
        <w:tc>
          <w:tcPr>
            <w:tcW w:w="1283" w:type="dxa"/>
          </w:tcPr>
          <w:p w:rsidR="00800CA5" w:rsidRDefault="00800CA5" w:rsidP="00800CA5"/>
        </w:tc>
      </w:tr>
    </w:tbl>
    <w:p w:rsidR="00393B17" w:rsidRDefault="00393B17" w:rsidP="00393B17"/>
    <w:p w:rsidR="00221C98" w:rsidRDefault="00221C98" w:rsidP="00393B17"/>
    <w:p w:rsidR="00221C98" w:rsidRPr="00393B17" w:rsidRDefault="00221C98" w:rsidP="00221C98">
      <w:pPr>
        <w:rPr>
          <w:noProof w:val="0"/>
        </w:rPr>
      </w:pPr>
      <w:r w:rsidRPr="00393B17">
        <w:rPr>
          <w:noProof w:val="0"/>
        </w:rPr>
        <w:t>Semnat:_______________ Numele, Prenumele:_____________________________ În calitate de: ________________</w:t>
      </w:r>
    </w:p>
    <w:p w:rsidR="00221C98" w:rsidRPr="00393B17" w:rsidRDefault="00221C98" w:rsidP="00221C98">
      <w:pPr>
        <w:rPr>
          <w:bCs/>
          <w:iCs/>
          <w:noProof w:val="0"/>
        </w:rPr>
      </w:pPr>
      <w:r w:rsidRPr="00393B17">
        <w:rPr>
          <w:bCs/>
          <w:iCs/>
          <w:noProof w:val="0"/>
        </w:rPr>
        <w:t>Ofertantul: _______________________ Adresa: __________________________</w:t>
      </w:r>
    </w:p>
    <w:p w:rsidR="00221C98" w:rsidRDefault="00221C98" w:rsidP="00393B17"/>
    <w:p w:rsidR="00257714" w:rsidRDefault="00257714" w:rsidP="00393B17"/>
    <w:p w:rsidR="00B709AB" w:rsidRDefault="00B709AB" w:rsidP="00393B17"/>
    <w:p w:rsidR="00B709AB" w:rsidRDefault="00B709AB" w:rsidP="00393B17"/>
    <w:p w:rsidR="0006757C" w:rsidRDefault="0006757C" w:rsidP="00393B17"/>
    <w:p w:rsidR="0006757C" w:rsidRDefault="0006757C" w:rsidP="00393B17"/>
    <w:p w:rsidR="0006757C" w:rsidRDefault="0006757C" w:rsidP="00393B17"/>
    <w:p w:rsidR="0006757C" w:rsidRDefault="0006757C" w:rsidP="00393B17"/>
    <w:p w:rsidR="0006757C" w:rsidRDefault="0006757C" w:rsidP="00393B17"/>
    <w:p w:rsidR="0006757C" w:rsidRDefault="0006757C" w:rsidP="00393B17"/>
    <w:p w:rsidR="0006757C" w:rsidRDefault="0006757C" w:rsidP="00393B17"/>
    <w:p w:rsidR="00800CA5" w:rsidRDefault="00800CA5" w:rsidP="00393B17"/>
    <w:p w:rsidR="00800CA5" w:rsidRDefault="00800CA5" w:rsidP="00393B17"/>
    <w:p w:rsidR="0006757C" w:rsidRDefault="0006757C" w:rsidP="00393B17"/>
    <w:p w:rsidR="00B709AB" w:rsidRDefault="00B709AB" w:rsidP="00393B17"/>
    <w:p w:rsidR="00B709AB" w:rsidRDefault="00B709AB" w:rsidP="00393B17"/>
    <w:p w:rsidR="00B73603" w:rsidRDefault="00B73603" w:rsidP="00B73603"/>
    <w:p w:rsidR="00235B71" w:rsidRPr="004B16DD" w:rsidRDefault="009971B1" w:rsidP="00B73603">
      <w:pPr>
        <w:rPr>
          <w:noProof w:val="0"/>
          <w:sz w:val="22"/>
          <w:szCs w:val="22"/>
          <w:lang w:val="it-IT"/>
        </w:rPr>
      </w:pPr>
      <w:r>
        <w:t xml:space="preserve">                                                                                                                                                                                  </w:t>
      </w:r>
      <w:r w:rsidR="00B73603">
        <w:t xml:space="preserve">         </w:t>
      </w:r>
      <w:r>
        <w:t xml:space="preserve">   </w:t>
      </w:r>
      <w:r w:rsidR="00235B71" w:rsidRPr="00A30B00">
        <w:rPr>
          <w:noProof w:val="0"/>
          <w:lang w:val="it-IT"/>
        </w:rPr>
        <w:t>Anexa nr.</w:t>
      </w:r>
      <w:r w:rsidR="00235B71">
        <w:rPr>
          <w:noProof w:val="0"/>
          <w:lang w:val="it-IT"/>
        </w:rPr>
        <w:t xml:space="preserve"> 4</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1E57DA" w:rsidRDefault="001E57DA" w:rsidP="00235B71">
      <w:pPr>
        <w:rPr>
          <w:b/>
          <w:bCs/>
          <w:noProof w:val="0"/>
          <w:lang w:val="it-IT"/>
        </w:rPr>
      </w:pPr>
    </w:p>
    <w:p w:rsidR="009971B1" w:rsidRPr="00325E78" w:rsidRDefault="009971B1" w:rsidP="00B709AB">
      <w:pPr>
        <w:jc w:val="center"/>
        <w:rPr>
          <w:b/>
          <w:bCs/>
          <w:noProof w:val="0"/>
          <w:sz w:val="32"/>
          <w:szCs w:val="32"/>
          <w:lang w:val="it-IT"/>
        </w:rPr>
      </w:pPr>
      <w:r w:rsidRPr="00325E78">
        <w:rPr>
          <w:b/>
          <w:bCs/>
          <w:noProof w:val="0"/>
          <w:sz w:val="32"/>
          <w:szCs w:val="32"/>
          <w:lang w:val="it-IT"/>
        </w:rPr>
        <w:lastRenderedPageBreak/>
        <w:t>Specificații de preț</w:t>
      </w:r>
    </w:p>
    <w:p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rsidR="00B709AB" w:rsidRDefault="00B709AB" w:rsidP="009971B1">
      <w:pPr>
        <w:rPr>
          <w:i/>
          <w:iCs/>
          <w:noProof w:val="0"/>
        </w:rPr>
      </w:pPr>
    </w:p>
    <w:tbl>
      <w:tblPr>
        <w:tblStyle w:val="TableGrid"/>
        <w:tblW w:w="0" w:type="auto"/>
        <w:tblLook w:val="04A0" w:firstRow="1" w:lastRow="0" w:firstColumn="1" w:lastColumn="0" w:noHBand="0" w:noVBand="1"/>
      </w:tblPr>
      <w:tblGrid>
        <w:gridCol w:w="7280"/>
        <w:gridCol w:w="7280"/>
      </w:tblGrid>
      <w:tr w:rsidR="00B709AB" w:rsidTr="00B709AB">
        <w:tc>
          <w:tcPr>
            <w:tcW w:w="7280" w:type="dxa"/>
          </w:tcPr>
          <w:p w:rsidR="00B709AB" w:rsidRPr="00B709AB" w:rsidRDefault="00B709AB" w:rsidP="009971B1">
            <w:pPr>
              <w:rPr>
                <w:iCs/>
                <w:noProof w:val="0"/>
              </w:rPr>
            </w:pPr>
            <w:r w:rsidRPr="00B709AB">
              <w:rPr>
                <w:iCs/>
                <w:noProof w:val="0"/>
              </w:rPr>
              <w:t xml:space="preserve">Numărul  procedurii de </w:t>
            </w:r>
            <w:proofErr w:type="spellStart"/>
            <w:r w:rsidRPr="00B709AB">
              <w:rPr>
                <w:iCs/>
                <w:noProof w:val="0"/>
              </w:rPr>
              <w:t>achiziție______________din</w:t>
            </w:r>
            <w:proofErr w:type="spellEnd"/>
            <w:r w:rsidRPr="00B709AB">
              <w:rPr>
                <w:iCs/>
                <w:noProof w:val="0"/>
              </w:rPr>
              <w:t>_________</w:t>
            </w:r>
          </w:p>
        </w:tc>
        <w:tc>
          <w:tcPr>
            <w:tcW w:w="7280" w:type="dxa"/>
          </w:tcPr>
          <w:p w:rsidR="00B709AB" w:rsidRDefault="00B709AB" w:rsidP="009971B1">
            <w:pPr>
              <w:rPr>
                <w:i/>
                <w:iCs/>
                <w:noProof w:val="0"/>
              </w:rPr>
            </w:pPr>
          </w:p>
        </w:tc>
      </w:tr>
      <w:tr w:rsidR="00B709AB" w:rsidTr="00B709AB">
        <w:tc>
          <w:tcPr>
            <w:tcW w:w="7280" w:type="dxa"/>
          </w:tcPr>
          <w:p w:rsidR="00B709AB" w:rsidRPr="00B709AB" w:rsidRDefault="00B709AB" w:rsidP="009971B1">
            <w:pPr>
              <w:rPr>
                <w:iCs/>
                <w:noProof w:val="0"/>
              </w:rPr>
            </w:pPr>
            <w:r w:rsidRPr="00B709AB">
              <w:rPr>
                <w:iCs/>
                <w:noProof w:val="0"/>
              </w:rPr>
              <w:t>Obiectul de achiziției:______________</w:t>
            </w:r>
          </w:p>
        </w:tc>
        <w:tc>
          <w:tcPr>
            <w:tcW w:w="7280" w:type="dxa"/>
          </w:tcPr>
          <w:p w:rsidR="00B709AB" w:rsidRDefault="00B709AB" w:rsidP="009971B1">
            <w:pPr>
              <w:rPr>
                <w:i/>
                <w:iCs/>
                <w:noProof w:val="0"/>
              </w:rPr>
            </w:pPr>
          </w:p>
        </w:tc>
      </w:tr>
    </w:tbl>
    <w:p w:rsidR="00B709AB" w:rsidRDefault="00B709AB" w:rsidP="009971B1">
      <w:pPr>
        <w:rPr>
          <w:i/>
          <w:iCs/>
          <w:noProof w:val="0"/>
        </w:rPr>
      </w:pPr>
    </w:p>
    <w:tbl>
      <w:tblPr>
        <w:tblStyle w:val="TableGrid"/>
        <w:tblW w:w="0" w:type="auto"/>
        <w:tblLook w:val="04A0" w:firstRow="1" w:lastRow="0" w:firstColumn="1" w:lastColumn="0" w:noHBand="0" w:noVBand="1"/>
      </w:tblPr>
      <w:tblGrid>
        <w:gridCol w:w="815"/>
        <w:gridCol w:w="4661"/>
        <w:gridCol w:w="1096"/>
        <w:gridCol w:w="900"/>
        <w:gridCol w:w="1169"/>
        <w:gridCol w:w="1259"/>
        <w:gridCol w:w="1169"/>
        <w:gridCol w:w="1079"/>
        <w:gridCol w:w="2412"/>
      </w:tblGrid>
      <w:tr w:rsidR="00E54783" w:rsidTr="00F10063">
        <w:tc>
          <w:tcPr>
            <w:tcW w:w="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54783" w:rsidRPr="00393B17" w:rsidRDefault="00E54783" w:rsidP="00B709AB">
            <w:pPr>
              <w:jc w:val="center"/>
              <w:rPr>
                <w:b/>
                <w:noProof w:val="0"/>
              </w:rPr>
            </w:pPr>
            <w:r w:rsidRPr="00393B17">
              <w:rPr>
                <w:b/>
                <w:noProof w:val="0"/>
              </w:rPr>
              <w:t>Cod CPV</w:t>
            </w:r>
          </w:p>
        </w:tc>
        <w:tc>
          <w:tcPr>
            <w:tcW w:w="46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54783" w:rsidRPr="00393B17" w:rsidRDefault="00E54783"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54783" w:rsidRPr="00393B17" w:rsidRDefault="00E54783" w:rsidP="00B709AB">
            <w:pPr>
              <w:jc w:val="center"/>
              <w:rPr>
                <w:b/>
                <w:noProof w:val="0"/>
              </w:rPr>
            </w:pPr>
            <w:r w:rsidRPr="00393B17">
              <w:rPr>
                <w:b/>
                <w:noProof w:val="0"/>
              </w:rPr>
              <w:t>Unitatea de măsură</w:t>
            </w:r>
          </w:p>
        </w:tc>
        <w:tc>
          <w:tcPr>
            <w:tcW w:w="900"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E54783" w:rsidRPr="00393B17" w:rsidRDefault="00E54783" w:rsidP="00B709AB">
            <w:pPr>
              <w:jc w:val="center"/>
              <w:rPr>
                <w:b/>
                <w:noProof w:val="0"/>
              </w:rPr>
            </w:pPr>
            <w:proofErr w:type="spellStart"/>
            <w:r w:rsidRPr="00393B17">
              <w:rPr>
                <w:b/>
                <w:noProof w:val="0"/>
              </w:rPr>
              <w:t>Canti-tatea</w:t>
            </w:r>
            <w:proofErr w:type="spellEnd"/>
          </w:p>
        </w:tc>
        <w:tc>
          <w:tcPr>
            <w:tcW w:w="11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54783" w:rsidRPr="00393B17" w:rsidRDefault="00E54783" w:rsidP="00B709AB">
            <w:pPr>
              <w:jc w:val="center"/>
              <w:rPr>
                <w:b/>
                <w:noProof w:val="0"/>
              </w:rPr>
            </w:pPr>
            <w:proofErr w:type="spellStart"/>
            <w:r w:rsidRPr="00393B17">
              <w:rPr>
                <w:b/>
                <w:noProof w:val="0"/>
              </w:rPr>
              <w:t>Preţ</w:t>
            </w:r>
            <w:proofErr w:type="spellEnd"/>
            <w:r w:rsidRPr="00393B17">
              <w:rPr>
                <w:b/>
                <w:noProof w:val="0"/>
              </w:rPr>
              <w:t xml:space="preserve"> unitar (fără TVA)</w:t>
            </w:r>
          </w:p>
        </w:tc>
        <w:tc>
          <w:tcPr>
            <w:tcW w:w="1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54783" w:rsidRPr="00393B17" w:rsidRDefault="00E54783" w:rsidP="00B709AB">
            <w:pPr>
              <w:jc w:val="center"/>
              <w:rPr>
                <w:b/>
                <w:noProof w:val="0"/>
              </w:rPr>
            </w:pPr>
            <w:proofErr w:type="spellStart"/>
            <w:r w:rsidRPr="00393B17">
              <w:rPr>
                <w:b/>
                <w:noProof w:val="0"/>
              </w:rPr>
              <w:t>Preţ</w:t>
            </w:r>
            <w:proofErr w:type="spellEnd"/>
            <w:r w:rsidRPr="00393B17">
              <w:rPr>
                <w:b/>
                <w:noProof w:val="0"/>
              </w:rPr>
              <w:t xml:space="preserve"> unitar (cu TVA)</w:t>
            </w:r>
          </w:p>
        </w:tc>
        <w:tc>
          <w:tcPr>
            <w:tcW w:w="11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54783" w:rsidRPr="00393B17" w:rsidRDefault="00E54783" w:rsidP="00B709AB">
            <w:pPr>
              <w:jc w:val="center"/>
              <w:rPr>
                <w:b/>
                <w:noProof w:val="0"/>
              </w:rPr>
            </w:pPr>
            <w:r w:rsidRPr="00393B17">
              <w:rPr>
                <w:b/>
                <w:noProof w:val="0"/>
              </w:rPr>
              <w:t>Suma</w:t>
            </w:r>
          </w:p>
          <w:p w:rsidR="00E54783" w:rsidRPr="00393B17" w:rsidRDefault="00E54783" w:rsidP="00B709AB">
            <w:pPr>
              <w:jc w:val="center"/>
              <w:rPr>
                <w:b/>
                <w:noProof w:val="0"/>
              </w:rPr>
            </w:pPr>
            <w:r w:rsidRPr="00393B17">
              <w:rPr>
                <w:b/>
                <w:noProof w:val="0"/>
              </w:rPr>
              <w:t>fără</w:t>
            </w:r>
          </w:p>
          <w:p w:rsidR="00E54783" w:rsidRPr="00393B17" w:rsidRDefault="00E54783" w:rsidP="00B709AB">
            <w:pPr>
              <w:jc w:val="center"/>
              <w:rPr>
                <w:b/>
                <w:noProof w:val="0"/>
              </w:rPr>
            </w:pPr>
            <w:r w:rsidRPr="00393B17">
              <w:rPr>
                <w:b/>
                <w:noProof w:val="0"/>
              </w:rPr>
              <w:t>TVA</w:t>
            </w:r>
          </w:p>
        </w:tc>
        <w:tc>
          <w:tcPr>
            <w:tcW w:w="10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54783" w:rsidRPr="00393B17" w:rsidRDefault="00E54783" w:rsidP="00B709AB">
            <w:pPr>
              <w:jc w:val="center"/>
              <w:rPr>
                <w:b/>
                <w:noProof w:val="0"/>
              </w:rPr>
            </w:pPr>
            <w:r w:rsidRPr="00393B17">
              <w:rPr>
                <w:b/>
                <w:noProof w:val="0"/>
              </w:rPr>
              <w:t>Suma</w:t>
            </w:r>
          </w:p>
          <w:p w:rsidR="00E54783" w:rsidRPr="00393B17" w:rsidRDefault="00E54783" w:rsidP="00B709AB">
            <w:pPr>
              <w:jc w:val="center"/>
              <w:rPr>
                <w:b/>
                <w:noProof w:val="0"/>
              </w:rPr>
            </w:pPr>
            <w:r w:rsidRPr="00393B17">
              <w:rPr>
                <w:b/>
                <w:noProof w:val="0"/>
              </w:rPr>
              <w:t>cu TVA</w:t>
            </w:r>
          </w:p>
        </w:tc>
        <w:tc>
          <w:tcPr>
            <w:tcW w:w="2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54783" w:rsidRPr="00393B17" w:rsidRDefault="00E54783" w:rsidP="00B709AB">
            <w:pPr>
              <w:jc w:val="center"/>
              <w:rPr>
                <w:b/>
                <w:noProof w:val="0"/>
              </w:rPr>
            </w:pPr>
            <w:r w:rsidRPr="00393B17">
              <w:rPr>
                <w:b/>
                <w:noProof w:val="0"/>
              </w:rPr>
              <w:t>Termenul</w:t>
            </w:r>
            <w:r>
              <w:rPr>
                <w:b/>
                <w:noProof w:val="0"/>
              </w:rPr>
              <w:t xml:space="preserve">, locul </w:t>
            </w:r>
            <w:proofErr w:type="spellStart"/>
            <w:r>
              <w:rPr>
                <w:b/>
                <w:noProof w:val="0"/>
              </w:rPr>
              <w:t>şi</w:t>
            </w:r>
            <w:proofErr w:type="spellEnd"/>
            <w:r>
              <w:rPr>
                <w:b/>
                <w:noProof w:val="0"/>
              </w:rPr>
              <w:t xml:space="preserve"> </w:t>
            </w:r>
            <w:proofErr w:type="spellStart"/>
            <w:r>
              <w:rPr>
                <w:b/>
                <w:noProof w:val="0"/>
              </w:rPr>
              <w:t>condiţiile</w:t>
            </w:r>
            <w:proofErr w:type="spellEnd"/>
            <w:r w:rsidRPr="00393B17">
              <w:rPr>
                <w:b/>
                <w:noProof w:val="0"/>
              </w:rPr>
              <w:t xml:space="preserve"> de</w:t>
            </w:r>
          </w:p>
          <w:p w:rsidR="00E54783" w:rsidRPr="00393B17" w:rsidRDefault="00E54783" w:rsidP="00B709AB">
            <w:pPr>
              <w:jc w:val="center"/>
              <w:rPr>
                <w:b/>
                <w:noProof w:val="0"/>
              </w:rPr>
            </w:pPr>
            <w:r w:rsidRPr="00393B17">
              <w:rPr>
                <w:b/>
                <w:noProof w:val="0"/>
              </w:rPr>
              <w:t>livrare</w:t>
            </w:r>
          </w:p>
        </w:tc>
      </w:tr>
      <w:tr w:rsidR="00B73603" w:rsidTr="00B73603">
        <w:trPr>
          <w:cantSplit/>
          <w:trHeight w:val="70"/>
        </w:trPr>
        <w:tc>
          <w:tcPr>
            <w:tcW w:w="14560" w:type="dxa"/>
            <w:gridSpan w:val="9"/>
            <w:tcBorders>
              <w:top w:val="single" w:sz="4" w:space="0" w:color="auto"/>
              <w:left w:val="single" w:sz="4" w:space="0" w:color="auto"/>
              <w:bottom w:val="single" w:sz="4" w:space="0" w:color="auto"/>
              <w:right w:val="single" w:sz="4" w:space="0" w:color="auto"/>
            </w:tcBorders>
            <w:vAlign w:val="center"/>
          </w:tcPr>
          <w:p w:rsidR="00B73603" w:rsidRPr="00B73603" w:rsidRDefault="0006757C" w:rsidP="0006757C">
            <w:pPr>
              <w:jc w:val="center"/>
              <w:rPr>
                <w:b/>
                <w:noProof w:val="0"/>
              </w:rPr>
            </w:pPr>
            <w:r w:rsidRPr="00B73603">
              <w:rPr>
                <w:b/>
              </w:rPr>
              <w:t xml:space="preserve">Lot: </w:t>
            </w:r>
            <w:r w:rsidR="00F10063" w:rsidRPr="00F10063">
              <w:rPr>
                <w:b/>
              </w:rPr>
              <w:t>Piese de schimb pentru tehnica de calcul</w:t>
            </w:r>
          </w:p>
        </w:tc>
      </w:tr>
      <w:tr w:rsidR="00800CA5" w:rsidTr="00CA13BF">
        <w:trPr>
          <w:cantSplit/>
          <w:trHeight w:val="70"/>
        </w:trPr>
        <w:tc>
          <w:tcPr>
            <w:tcW w:w="815" w:type="dxa"/>
            <w:vMerge w:val="restart"/>
            <w:tcBorders>
              <w:top w:val="single" w:sz="4" w:space="0" w:color="auto"/>
              <w:left w:val="single" w:sz="4" w:space="0" w:color="auto"/>
              <w:right w:val="single" w:sz="4" w:space="0" w:color="auto"/>
            </w:tcBorders>
            <w:vAlign w:val="center"/>
          </w:tcPr>
          <w:p w:rsidR="00800CA5" w:rsidRDefault="00800CA5" w:rsidP="00800CA5">
            <w:pPr>
              <w:jc w:val="center"/>
              <w:rPr>
                <w:noProof w:val="0"/>
              </w:rPr>
            </w:pPr>
            <w:r>
              <w:rPr>
                <w:noProof w:val="0"/>
              </w:rPr>
              <w:t>3014</w:t>
            </w:r>
          </w:p>
          <w:p w:rsidR="00800CA5" w:rsidRPr="00393B17" w:rsidRDefault="00800CA5" w:rsidP="00800CA5">
            <w:pPr>
              <w:jc w:val="center"/>
              <w:rPr>
                <w:noProof w:val="0"/>
              </w:rPr>
            </w:pPr>
            <w:r>
              <w:rPr>
                <w:noProof w:val="0"/>
              </w:rPr>
              <w:t>5000-7</w:t>
            </w:r>
          </w:p>
        </w:tc>
        <w:tc>
          <w:tcPr>
            <w:tcW w:w="4661" w:type="dxa"/>
          </w:tcPr>
          <w:p w:rsidR="00800CA5" w:rsidRDefault="00800CA5" w:rsidP="00800CA5">
            <w:pPr>
              <w:pStyle w:val="TableParagraph"/>
              <w:spacing w:before="11"/>
              <w:jc w:val="left"/>
              <w:rPr>
                <w:sz w:val="24"/>
              </w:rPr>
            </w:pPr>
            <w:r>
              <w:rPr>
                <w:sz w:val="24"/>
              </w:rPr>
              <w:t>RJ45</w:t>
            </w:r>
            <w:r>
              <w:rPr>
                <w:spacing w:val="-3"/>
                <w:sz w:val="24"/>
              </w:rPr>
              <w:t xml:space="preserve"> </w:t>
            </w:r>
            <w:r>
              <w:rPr>
                <w:sz w:val="24"/>
              </w:rPr>
              <w:t>Modular</w:t>
            </w:r>
            <w:r>
              <w:rPr>
                <w:spacing w:val="-3"/>
                <w:sz w:val="24"/>
              </w:rPr>
              <w:t xml:space="preserve"> </w:t>
            </w:r>
            <w:r>
              <w:rPr>
                <w:sz w:val="24"/>
              </w:rPr>
              <w:t>Plug,</w:t>
            </w:r>
            <w:r>
              <w:rPr>
                <w:spacing w:val="-3"/>
                <w:sz w:val="24"/>
              </w:rPr>
              <w:t xml:space="preserve"> </w:t>
            </w:r>
            <w:r>
              <w:rPr>
                <w:sz w:val="24"/>
              </w:rPr>
              <w:t>Cat.5E</w:t>
            </w:r>
          </w:p>
        </w:tc>
        <w:tc>
          <w:tcPr>
            <w:tcW w:w="1096" w:type="dxa"/>
          </w:tcPr>
          <w:p w:rsidR="00800CA5" w:rsidRDefault="00800CA5" w:rsidP="00800CA5">
            <w:pPr>
              <w:pStyle w:val="TableParagraph"/>
              <w:spacing w:before="11"/>
              <w:ind w:left="142" w:right="134"/>
              <w:rPr>
                <w:sz w:val="24"/>
              </w:rPr>
            </w:pPr>
            <w:r>
              <w:rPr>
                <w:sz w:val="24"/>
              </w:rPr>
              <w:t>buc</w:t>
            </w:r>
          </w:p>
        </w:tc>
        <w:tc>
          <w:tcPr>
            <w:tcW w:w="900" w:type="dxa"/>
          </w:tcPr>
          <w:p w:rsidR="00800CA5" w:rsidRDefault="00800CA5" w:rsidP="00800CA5">
            <w:pPr>
              <w:pStyle w:val="TableParagraph"/>
              <w:spacing w:before="11"/>
              <w:ind w:left="85" w:right="79"/>
              <w:rPr>
                <w:sz w:val="24"/>
              </w:rPr>
            </w:pPr>
            <w:r>
              <w:rPr>
                <w:sz w:val="24"/>
              </w:rPr>
              <w:t>100</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val="restart"/>
            <w:tcBorders>
              <w:top w:val="single" w:sz="4" w:space="0" w:color="auto"/>
              <w:left w:val="single" w:sz="4" w:space="0" w:color="auto"/>
              <w:right w:val="single" w:sz="4" w:space="0" w:color="auto"/>
            </w:tcBorders>
          </w:tcPr>
          <w:p w:rsidR="00800CA5" w:rsidRPr="00E54783" w:rsidRDefault="00800CA5" w:rsidP="00800CA5">
            <w:pPr>
              <w:jc w:val="center"/>
              <w:rPr>
                <w:i/>
                <w:noProof w:val="0"/>
              </w:rPr>
            </w:pPr>
            <w:r w:rsidRPr="00E54783">
              <w:rPr>
                <w:i/>
                <w:noProof w:val="0"/>
              </w:rPr>
              <w:t>Termenul livrării:</w:t>
            </w:r>
          </w:p>
          <w:p w:rsidR="00800CA5" w:rsidRDefault="00800CA5" w:rsidP="00800CA5">
            <w:pPr>
              <w:jc w:val="center"/>
              <w:rPr>
                <w:noProof w:val="0"/>
              </w:rPr>
            </w:pPr>
            <w:r>
              <w:rPr>
                <w:noProof w:val="0"/>
              </w:rPr>
              <w:t>P</w:t>
            </w:r>
            <w:r w:rsidRPr="00E54783">
              <w:rPr>
                <w:noProof w:val="0"/>
              </w:rPr>
              <w:t xml:space="preserve">ână la </w:t>
            </w:r>
            <w:r>
              <w:rPr>
                <w:noProof w:val="0"/>
              </w:rPr>
              <w:t>3</w:t>
            </w:r>
            <w:r w:rsidRPr="00E54783">
              <w:rPr>
                <w:noProof w:val="0"/>
              </w:rPr>
              <w:t xml:space="preserve">0 zile de la înregistrarea contractului la MF-Trezoreria de Stat. </w:t>
            </w:r>
          </w:p>
          <w:p w:rsidR="00800CA5" w:rsidRPr="00E54783" w:rsidRDefault="00800CA5" w:rsidP="00800CA5">
            <w:pPr>
              <w:jc w:val="center"/>
              <w:rPr>
                <w:i/>
                <w:noProof w:val="0"/>
              </w:rPr>
            </w:pPr>
            <w:r w:rsidRPr="00E54783">
              <w:rPr>
                <w:i/>
                <w:noProof w:val="0"/>
              </w:rPr>
              <w:t>Locul livrării:</w:t>
            </w:r>
          </w:p>
          <w:p w:rsidR="00800CA5" w:rsidRPr="00393B17" w:rsidRDefault="00800CA5" w:rsidP="00800CA5">
            <w:pPr>
              <w:ind w:left="113" w:right="113"/>
              <w:jc w:val="center"/>
              <w:rPr>
                <w:noProof w:val="0"/>
              </w:rPr>
            </w:pPr>
            <w:r>
              <w:rPr>
                <w:noProof w:val="0"/>
              </w:rPr>
              <w:t>Inspectoratul General pentru Situații de Urgență</w:t>
            </w:r>
            <w:r w:rsidRPr="00E54783">
              <w:rPr>
                <w:noProof w:val="0"/>
              </w:rPr>
              <w:t xml:space="preserve">, mun. </w:t>
            </w:r>
            <w:proofErr w:type="spellStart"/>
            <w:r w:rsidRPr="00E54783">
              <w:rPr>
                <w:noProof w:val="0"/>
              </w:rPr>
              <w:t>Chişinău</w:t>
            </w:r>
            <w:proofErr w:type="spellEnd"/>
            <w:r w:rsidRPr="00E54783">
              <w:rPr>
                <w:noProof w:val="0"/>
              </w:rPr>
              <w:t>, str.</w:t>
            </w:r>
            <w:r>
              <w:rPr>
                <w:noProof w:val="0"/>
              </w:rPr>
              <w:t xml:space="preserve"> Gh. Asachi, 69</w:t>
            </w:r>
            <w:r w:rsidRPr="00E54783">
              <w:rPr>
                <w:noProof w:val="0"/>
              </w:rPr>
              <w:t>.</w:t>
            </w: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spacing w:before="0" w:line="270" w:lineRule="atLeast"/>
              <w:ind w:right="178"/>
              <w:jc w:val="left"/>
              <w:rPr>
                <w:sz w:val="24"/>
              </w:rPr>
            </w:pPr>
            <w:r>
              <w:rPr>
                <w:sz w:val="24"/>
              </w:rPr>
              <w:t>SSD: 240-256 GB, SATA III, viteza de înscriere de la 520MB/s, viteza</w:t>
            </w:r>
            <w:r>
              <w:rPr>
                <w:spacing w:val="-57"/>
                <w:sz w:val="24"/>
              </w:rPr>
              <w:t xml:space="preserve"> </w:t>
            </w:r>
            <w:r>
              <w:rPr>
                <w:sz w:val="24"/>
              </w:rPr>
              <w:t>de</w:t>
            </w:r>
            <w:r>
              <w:rPr>
                <w:spacing w:val="-1"/>
                <w:sz w:val="24"/>
              </w:rPr>
              <w:t xml:space="preserve"> </w:t>
            </w:r>
            <w:r>
              <w:rPr>
                <w:sz w:val="24"/>
              </w:rPr>
              <w:t>citire de la 550MB/s, echipat cu</w:t>
            </w:r>
            <w:r>
              <w:rPr>
                <w:spacing w:val="-1"/>
                <w:sz w:val="24"/>
              </w:rPr>
              <w:t xml:space="preserve"> </w:t>
            </w:r>
            <w:r>
              <w:rPr>
                <w:sz w:val="24"/>
              </w:rPr>
              <w:t xml:space="preserve">cablu </w:t>
            </w:r>
            <w:proofErr w:type="spellStart"/>
            <w:r>
              <w:rPr>
                <w:sz w:val="24"/>
              </w:rPr>
              <w:t>Sata-Sata</w:t>
            </w:r>
            <w:proofErr w:type="spellEnd"/>
          </w:p>
        </w:tc>
        <w:tc>
          <w:tcPr>
            <w:tcW w:w="1096" w:type="dxa"/>
          </w:tcPr>
          <w:p w:rsidR="00800CA5" w:rsidRDefault="00800CA5" w:rsidP="00800CA5">
            <w:pPr>
              <w:pStyle w:val="TableParagraph"/>
              <w:spacing w:before="138" w:line="240" w:lineRule="auto"/>
              <w:ind w:left="141" w:right="134"/>
              <w:rPr>
                <w:sz w:val="24"/>
              </w:rPr>
            </w:pPr>
            <w:r>
              <w:rPr>
                <w:sz w:val="24"/>
              </w:rPr>
              <w:t>buc</w:t>
            </w:r>
          </w:p>
        </w:tc>
        <w:tc>
          <w:tcPr>
            <w:tcW w:w="900" w:type="dxa"/>
          </w:tcPr>
          <w:p w:rsidR="00800CA5" w:rsidRDefault="00800CA5" w:rsidP="00800CA5">
            <w:pPr>
              <w:pStyle w:val="TableParagraph"/>
              <w:spacing w:before="138" w:line="240" w:lineRule="auto"/>
              <w:ind w:left="85" w:right="79"/>
              <w:rPr>
                <w:sz w:val="24"/>
              </w:rPr>
            </w:pPr>
            <w:r>
              <w:rPr>
                <w:sz w:val="24"/>
              </w:rPr>
              <w:t>25</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spacing w:before="11"/>
              <w:jc w:val="left"/>
              <w:rPr>
                <w:sz w:val="24"/>
              </w:rPr>
            </w:pPr>
            <w:proofErr w:type="spellStart"/>
            <w:r>
              <w:rPr>
                <w:sz w:val="24"/>
              </w:rPr>
              <w:t>Adapter</w:t>
            </w:r>
            <w:proofErr w:type="spellEnd"/>
            <w:r>
              <w:rPr>
                <w:spacing w:val="-3"/>
                <w:sz w:val="24"/>
              </w:rPr>
              <w:t xml:space="preserve"> </w:t>
            </w:r>
            <w:r>
              <w:rPr>
                <w:sz w:val="24"/>
              </w:rPr>
              <w:t>HDMI</w:t>
            </w:r>
            <w:r>
              <w:rPr>
                <w:spacing w:val="-3"/>
                <w:sz w:val="24"/>
              </w:rPr>
              <w:t xml:space="preserve"> </w:t>
            </w:r>
            <w:r>
              <w:rPr>
                <w:sz w:val="24"/>
              </w:rPr>
              <w:t>F</w:t>
            </w:r>
            <w:r>
              <w:rPr>
                <w:spacing w:val="-2"/>
                <w:sz w:val="24"/>
              </w:rPr>
              <w:t xml:space="preserve"> </w:t>
            </w:r>
            <w:proofErr w:type="spellStart"/>
            <w:r>
              <w:rPr>
                <w:sz w:val="24"/>
              </w:rPr>
              <w:t>to</w:t>
            </w:r>
            <w:proofErr w:type="spellEnd"/>
            <w:r>
              <w:rPr>
                <w:spacing w:val="-2"/>
                <w:sz w:val="24"/>
              </w:rPr>
              <w:t xml:space="preserve"> </w:t>
            </w:r>
            <w:r>
              <w:rPr>
                <w:sz w:val="24"/>
              </w:rPr>
              <w:t>mini</w:t>
            </w:r>
            <w:r>
              <w:rPr>
                <w:spacing w:val="-2"/>
                <w:sz w:val="24"/>
              </w:rPr>
              <w:t xml:space="preserve"> </w:t>
            </w:r>
            <w:r>
              <w:rPr>
                <w:sz w:val="24"/>
              </w:rPr>
              <w:t>HDMI</w:t>
            </w:r>
            <w:r>
              <w:rPr>
                <w:spacing w:val="-2"/>
                <w:sz w:val="24"/>
              </w:rPr>
              <w:t xml:space="preserve"> </w:t>
            </w:r>
            <w:r>
              <w:rPr>
                <w:sz w:val="24"/>
              </w:rPr>
              <w:t>M</w:t>
            </w:r>
          </w:p>
        </w:tc>
        <w:tc>
          <w:tcPr>
            <w:tcW w:w="1096" w:type="dxa"/>
          </w:tcPr>
          <w:p w:rsidR="00800CA5" w:rsidRDefault="00800CA5" w:rsidP="00800CA5">
            <w:pPr>
              <w:pStyle w:val="TableParagraph"/>
              <w:spacing w:before="11"/>
              <w:ind w:left="141" w:right="134"/>
              <w:rPr>
                <w:sz w:val="24"/>
              </w:rPr>
            </w:pPr>
            <w:r>
              <w:rPr>
                <w:sz w:val="24"/>
              </w:rPr>
              <w:t>buc</w:t>
            </w:r>
          </w:p>
        </w:tc>
        <w:tc>
          <w:tcPr>
            <w:tcW w:w="900" w:type="dxa"/>
          </w:tcPr>
          <w:p w:rsidR="00800CA5" w:rsidRDefault="00800CA5" w:rsidP="00800CA5">
            <w:pPr>
              <w:pStyle w:val="TableParagraph"/>
              <w:spacing w:before="11"/>
              <w:ind w:left="5"/>
              <w:rPr>
                <w:sz w:val="24"/>
              </w:rPr>
            </w:pPr>
            <w:r>
              <w:rPr>
                <w:sz w:val="24"/>
              </w:rPr>
              <w:t>2</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spacing w:line="266" w:lineRule="exact"/>
              <w:jc w:val="left"/>
              <w:rPr>
                <w:sz w:val="24"/>
              </w:rPr>
            </w:pPr>
            <w:proofErr w:type="spellStart"/>
            <w:r>
              <w:rPr>
                <w:sz w:val="24"/>
              </w:rPr>
              <w:t>Adapter</w:t>
            </w:r>
            <w:proofErr w:type="spellEnd"/>
            <w:r>
              <w:rPr>
                <w:spacing w:val="-3"/>
                <w:sz w:val="24"/>
              </w:rPr>
              <w:t xml:space="preserve"> </w:t>
            </w:r>
            <w:r>
              <w:rPr>
                <w:sz w:val="24"/>
              </w:rPr>
              <w:t>HDMI</w:t>
            </w:r>
            <w:r>
              <w:rPr>
                <w:spacing w:val="-3"/>
                <w:sz w:val="24"/>
              </w:rPr>
              <w:t xml:space="preserve"> </w:t>
            </w:r>
            <w:r>
              <w:rPr>
                <w:sz w:val="24"/>
              </w:rPr>
              <w:t>F</w:t>
            </w:r>
            <w:r>
              <w:rPr>
                <w:spacing w:val="-2"/>
                <w:sz w:val="24"/>
              </w:rPr>
              <w:t xml:space="preserve"> </w:t>
            </w:r>
            <w:proofErr w:type="spellStart"/>
            <w:r>
              <w:rPr>
                <w:sz w:val="24"/>
              </w:rPr>
              <w:t>to</w:t>
            </w:r>
            <w:proofErr w:type="spellEnd"/>
            <w:r>
              <w:rPr>
                <w:spacing w:val="-2"/>
                <w:sz w:val="24"/>
              </w:rPr>
              <w:t xml:space="preserve"> </w:t>
            </w:r>
            <w:r>
              <w:rPr>
                <w:sz w:val="24"/>
              </w:rPr>
              <w:t>micro</w:t>
            </w:r>
            <w:r>
              <w:rPr>
                <w:spacing w:val="-2"/>
                <w:sz w:val="24"/>
              </w:rPr>
              <w:t xml:space="preserve"> </w:t>
            </w:r>
            <w:r>
              <w:rPr>
                <w:sz w:val="24"/>
              </w:rPr>
              <w:t>HDMI</w:t>
            </w:r>
            <w:r>
              <w:rPr>
                <w:spacing w:val="-2"/>
                <w:sz w:val="24"/>
              </w:rPr>
              <w:t xml:space="preserve"> </w:t>
            </w:r>
            <w:r>
              <w:rPr>
                <w:sz w:val="24"/>
              </w:rPr>
              <w:t>M</w:t>
            </w:r>
          </w:p>
        </w:tc>
        <w:tc>
          <w:tcPr>
            <w:tcW w:w="1096" w:type="dxa"/>
          </w:tcPr>
          <w:p w:rsidR="00800CA5" w:rsidRDefault="00800CA5" w:rsidP="00800CA5">
            <w:pPr>
              <w:pStyle w:val="TableParagraph"/>
              <w:spacing w:line="266" w:lineRule="exact"/>
              <w:ind w:left="142" w:right="134"/>
              <w:rPr>
                <w:sz w:val="24"/>
              </w:rPr>
            </w:pPr>
            <w:r>
              <w:rPr>
                <w:sz w:val="24"/>
              </w:rPr>
              <w:t>buc</w:t>
            </w:r>
          </w:p>
        </w:tc>
        <w:tc>
          <w:tcPr>
            <w:tcW w:w="900" w:type="dxa"/>
          </w:tcPr>
          <w:p w:rsidR="00800CA5" w:rsidRDefault="00800CA5" w:rsidP="00800CA5">
            <w:pPr>
              <w:pStyle w:val="TableParagraph"/>
              <w:spacing w:line="266" w:lineRule="exact"/>
              <w:ind w:left="6"/>
              <w:rPr>
                <w:sz w:val="24"/>
              </w:rPr>
            </w:pPr>
            <w:r>
              <w:rPr>
                <w:sz w:val="24"/>
              </w:rPr>
              <w:t>2</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jc w:val="left"/>
              <w:rPr>
                <w:sz w:val="24"/>
              </w:rPr>
            </w:pPr>
            <w:proofErr w:type="spellStart"/>
            <w:r>
              <w:rPr>
                <w:sz w:val="24"/>
              </w:rPr>
              <w:t>Adapter</w:t>
            </w:r>
            <w:proofErr w:type="spellEnd"/>
            <w:r>
              <w:rPr>
                <w:spacing w:val="-4"/>
                <w:sz w:val="24"/>
              </w:rPr>
              <w:t xml:space="preserve"> </w:t>
            </w:r>
            <w:r>
              <w:rPr>
                <w:sz w:val="24"/>
              </w:rPr>
              <w:t>VGA</w:t>
            </w:r>
            <w:r>
              <w:rPr>
                <w:spacing w:val="-3"/>
                <w:sz w:val="24"/>
              </w:rPr>
              <w:t xml:space="preserve"> </w:t>
            </w:r>
            <w:r>
              <w:rPr>
                <w:sz w:val="24"/>
              </w:rPr>
              <w:t>F</w:t>
            </w:r>
            <w:r>
              <w:rPr>
                <w:spacing w:val="-3"/>
                <w:sz w:val="24"/>
              </w:rPr>
              <w:t xml:space="preserve"> </w:t>
            </w:r>
            <w:proofErr w:type="spellStart"/>
            <w:r>
              <w:rPr>
                <w:sz w:val="24"/>
              </w:rPr>
              <w:t>to</w:t>
            </w:r>
            <w:proofErr w:type="spellEnd"/>
            <w:r>
              <w:rPr>
                <w:spacing w:val="-3"/>
                <w:sz w:val="24"/>
              </w:rPr>
              <w:t xml:space="preserve"> </w:t>
            </w:r>
            <w:r>
              <w:rPr>
                <w:sz w:val="24"/>
              </w:rPr>
              <w:t>HDMI</w:t>
            </w:r>
          </w:p>
        </w:tc>
        <w:tc>
          <w:tcPr>
            <w:tcW w:w="1096" w:type="dxa"/>
          </w:tcPr>
          <w:p w:rsidR="00800CA5" w:rsidRDefault="00800CA5" w:rsidP="00800CA5">
            <w:pPr>
              <w:pStyle w:val="TableParagraph"/>
              <w:ind w:left="140" w:right="134"/>
              <w:rPr>
                <w:sz w:val="24"/>
              </w:rPr>
            </w:pPr>
            <w:r>
              <w:rPr>
                <w:sz w:val="24"/>
              </w:rPr>
              <w:t>buc</w:t>
            </w:r>
          </w:p>
        </w:tc>
        <w:tc>
          <w:tcPr>
            <w:tcW w:w="900" w:type="dxa"/>
          </w:tcPr>
          <w:p w:rsidR="00800CA5" w:rsidRDefault="00800CA5" w:rsidP="00800CA5">
            <w:pPr>
              <w:pStyle w:val="TableParagraph"/>
              <w:ind w:left="4"/>
              <w:rPr>
                <w:sz w:val="24"/>
              </w:rPr>
            </w:pPr>
            <w:r>
              <w:rPr>
                <w:sz w:val="24"/>
              </w:rPr>
              <w:t>2</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spacing w:before="0" w:line="270" w:lineRule="atLeast"/>
              <w:ind w:right="73"/>
              <w:jc w:val="left"/>
              <w:rPr>
                <w:sz w:val="24"/>
              </w:rPr>
            </w:pPr>
            <w:r>
              <w:rPr>
                <w:sz w:val="24"/>
              </w:rPr>
              <w:t>3.5" HDD 1TB SATA 3, nivelul de zgomot 23-24 dB, 7200rpm, echipat</w:t>
            </w:r>
            <w:r>
              <w:rPr>
                <w:spacing w:val="-57"/>
                <w:sz w:val="24"/>
              </w:rPr>
              <w:t xml:space="preserve"> </w:t>
            </w:r>
            <w:r>
              <w:rPr>
                <w:sz w:val="24"/>
              </w:rPr>
              <w:t>cu</w:t>
            </w:r>
            <w:r>
              <w:rPr>
                <w:spacing w:val="-1"/>
                <w:sz w:val="24"/>
              </w:rPr>
              <w:t xml:space="preserve"> </w:t>
            </w:r>
            <w:r>
              <w:rPr>
                <w:sz w:val="24"/>
              </w:rPr>
              <w:t xml:space="preserve">cablu </w:t>
            </w:r>
            <w:proofErr w:type="spellStart"/>
            <w:r>
              <w:rPr>
                <w:sz w:val="24"/>
              </w:rPr>
              <w:t>Sata-Sata</w:t>
            </w:r>
            <w:proofErr w:type="spellEnd"/>
          </w:p>
        </w:tc>
        <w:tc>
          <w:tcPr>
            <w:tcW w:w="1096" w:type="dxa"/>
          </w:tcPr>
          <w:p w:rsidR="00800CA5" w:rsidRDefault="00800CA5" w:rsidP="00800CA5">
            <w:pPr>
              <w:pStyle w:val="TableParagraph"/>
              <w:spacing w:before="138" w:line="240" w:lineRule="auto"/>
              <w:ind w:left="141" w:right="134"/>
              <w:rPr>
                <w:sz w:val="24"/>
              </w:rPr>
            </w:pPr>
            <w:r>
              <w:rPr>
                <w:sz w:val="24"/>
              </w:rPr>
              <w:t>buc</w:t>
            </w:r>
          </w:p>
        </w:tc>
        <w:tc>
          <w:tcPr>
            <w:tcW w:w="900" w:type="dxa"/>
          </w:tcPr>
          <w:p w:rsidR="00800CA5" w:rsidRDefault="00800CA5" w:rsidP="00800CA5">
            <w:pPr>
              <w:pStyle w:val="TableParagraph"/>
              <w:spacing w:before="138" w:line="240" w:lineRule="auto"/>
              <w:ind w:left="6"/>
              <w:rPr>
                <w:sz w:val="24"/>
              </w:rPr>
            </w:pPr>
            <w:r>
              <w:rPr>
                <w:sz w:val="24"/>
              </w:rPr>
              <w:t>5</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spacing w:before="11"/>
              <w:jc w:val="left"/>
              <w:rPr>
                <w:sz w:val="24"/>
              </w:rPr>
            </w:pPr>
            <w:r>
              <w:rPr>
                <w:sz w:val="24"/>
              </w:rPr>
              <w:t>Baterie CR2032</w:t>
            </w:r>
          </w:p>
        </w:tc>
        <w:tc>
          <w:tcPr>
            <w:tcW w:w="1096" w:type="dxa"/>
          </w:tcPr>
          <w:p w:rsidR="00800CA5" w:rsidRDefault="00800CA5" w:rsidP="00800CA5">
            <w:pPr>
              <w:pStyle w:val="TableParagraph"/>
              <w:spacing w:before="11"/>
              <w:ind w:left="142" w:right="134"/>
              <w:rPr>
                <w:sz w:val="24"/>
              </w:rPr>
            </w:pPr>
            <w:r>
              <w:rPr>
                <w:sz w:val="24"/>
              </w:rPr>
              <w:t>buc</w:t>
            </w:r>
          </w:p>
        </w:tc>
        <w:tc>
          <w:tcPr>
            <w:tcW w:w="900" w:type="dxa"/>
          </w:tcPr>
          <w:p w:rsidR="00800CA5" w:rsidRDefault="00800CA5" w:rsidP="00800CA5">
            <w:pPr>
              <w:pStyle w:val="TableParagraph"/>
              <w:spacing w:before="11"/>
              <w:ind w:left="85" w:right="79"/>
              <w:rPr>
                <w:sz w:val="24"/>
              </w:rPr>
            </w:pPr>
            <w:r>
              <w:rPr>
                <w:sz w:val="24"/>
              </w:rPr>
              <w:t>15</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jc w:val="left"/>
              <w:rPr>
                <w:sz w:val="24"/>
              </w:rPr>
            </w:pPr>
            <w:r>
              <w:rPr>
                <w:sz w:val="24"/>
              </w:rPr>
              <w:t>Baterie</w:t>
            </w:r>
            <w:r>
              <w:rPr>
                <w:spacing w:val="-5"/>
                <w:sz w:val="24"/>
              </w:rPr>
              <w:t xml:space="preserve"> </w:t>
            </w:r>
            <w:r>
              <w:rPr>
                <w:sz w:val="24"/>
              </w:rPr>
              <w:t>AAA</w:t>
            </w:r>
          </w:p>
        </w:tc>
        <w:tc>
          <w:tcPr>
            <w:tcW w:w="1096" w:type="dxa"/>
          </w:tcPr>
          <w:p w:rsidR="00800CA5" w:rsidRDefault="00800CA5" w:rsidP="00800CA5">
            <w:pPr>
              <w:pStyle w:val="TableParagraph"/>
              <w:ind w:left="141" w:right="134"/>
              <w:rPr>
                <w:sz w:val="24"/>
              </w:rPr>
            </w:pPr>
            <w:r>
              <w:rPr>
                <w:sz w:val="24"/>
              </w:rPr>
              <w:t>buc</w:t>
            </w:r>
          </w:p>
        </w:tc>
        <w:tc>
          <w:tcPr>
            <w:tcW w:w="900" w:type="dxa"/>
          </w:tcPr>
          <w:p w:rsidR="00800CA5" w:rsidRDefault="00800CA5" w:rsidP="00800CA5">
            <w:pPr>
              <w:pStyle w:val="TableParagraph"/>
              <w:ind w:left="85" w:right="79"/>
              <w:rPr>
                <w:sz w:val="24"/>
              </w:rPr>
            </w:pPr>
            <w:r>
              <w:rPr>
                <w:sz w:val="24"/>
              </w:rPr>
              <w:t>52</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spacing w:before="11"/>
              <w:jc w:val="left"/>
              <w:rPr>
                <w:sz w:val="24"/>
              </w:rPr>
            </w:pPr>
            <w:r>
              <w:rPr>
                <w:sz w:val="24"/>
              </w:rPr>
              <w:t>Baterie</w:t>
            </w:r>
            <w:r>
              <w:rPr>
                <w:spacing w:val="-5"/>
                <w:sz w:val="24"/>
              </w:rPr>
              <w:t xml:space="preserve"> </w:t>
            </w:r>
            <w:r>
              <w:rPr>
                <w:sz w:val="24"/>
              </w:rPr>
              <w:t>AA</w:t>
            </w:r>
          </w:p>
        </w:tc>
        <w:tc>
          <w:tcPr>
            <w:tcW w:w="1096" w:type="dxa"/>
          </w:tcPr>
          <w:p w:rsidR="00800CA5" w:rsidRDefault="00800CA5" w:rsidP="00800CA5">
            <w:pPr>
              <w:pStyle w:val="TableParagraph"/>
              <w:spacing w:before="11"/>
              <w:ind w:left="141" w:right="134"/>
              <w:rPr>
                <w:sz w:val="24"/>
              </w:rPr>
            </w:pPr>
            <w:r>
              <w:rPr>
                <w:sz w:val="24"/>
              </w:rPr>
              <w:t>buc</w:t>
            </w:r>
          </w:p>
        </w:tc>
        <w:tc>
          <w:tcPr>
            <w:tcW w:w="900" w:type="dxa"/>
          </w:tcPr>
          <w:p w:rsidR="00800CA5" w:rsidRDefault="00800CA5" w:rsidP="00800CA5">
            <w:pPr>
              <w:pStyle w:val="TableParagraph"/>
              <w:spacing w:before="11"/>
              <w:ind w:left="84" w:right="79"/>
              <w:rPr>
                <w:sz w:val="24"/>
              </w:rPr>
            </w:pPr>
            <w:r>
              <w:rPr>
                <w:sz w:val="24"/>
              </w:rPr>
              <w:t>12</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jc w:val="left"/>
              <w:rPr>
                <w:sz w:val="24"/>
              </w:rPr>
            </w:pPr>
            <w:r>
              <w:rPr>
                <w:sz w:val="24"/>
              </w:rPr>
              <w:t xml:space="preserve">Baterii </w:t>
            </w:r>
            <w:proofErr w:type="spellStart"/>
            <w:r>
              <w:rPr>
                <w:sz w:val="24"/>
              </w:rPr>
              <w:t>Crona</w:t>
            </w:r>
            <w:proofErr w:type="spellEnd"/>
          </w:p>
        </w:tc>
        <w:tc>
          <w:tcPr>
            <w:tcW w:w="1096" w:type="dxa"/>
          </w:tcPr>
          <w:p w:rsidR="00800CA5" w:rsidRDefault="00800CA5" w:rsidP="00800CA5">
            <w:pPr>
              <w:pStyle w:val="TableParagraph"/>
              <w:ind w:left="142" w:right="134"/>
              <w:rPr>
                <w:sz w:val="24"/>
              </w:rPr>
            </w:pPr>
            <w:r>
              <w:rPr>
                <w:sz w:val="24"/>
              </w:rPr>
              <w:t>buc</w:t>
            </w:r>
          </w:p>
        </w:tc>
        <w:tc>
          <w:tcPr>
            <w:tcW w:w="900" w:type="dxa"/>
          </w:tcPr>
          <w:p w:rsidR="00800CA5" w:rsidRDefault="00800CA5" w:rsidP="00800CA5">
            <w:pPr>
              <w:pStyle w:val="TableParagraph"/>
              <w:ind w:left="7"/>
              <w:rPr>
                <w:sz w:val="24"/>
              </w:rPr>
            </w:pPr>
            <w:r>
              <w:rPr>
                <w:sz w:val="24"/>
              </w:rPr>
              <w:t>6</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spacing w:before="11"/>
              <w:jc w:val="left"/>
              <w:rPr>
                <w:sz w:val="24"/>
              </w:rPr>
            </w:pPr>
            <w:r>
              <w:rPr>
                <w:sz w:val="24"/>
              </w:rPr>
              <w:t>Mouse</w:t>
            </w:r>
            <w:r>
              <w:rPr>
                <w:spacing w:val="-5"/>
                <w:sz w:val="24"/>
              </w:rPr>
              <w:t xml:space="preserve"> </w:t>
            </w:r>
            <w:r>
              <w:rPr>
                <w:sz w:val="24"/>
              </w:rPr>
              <w:t>USB</w:t>
            </w:r>
            <w:r>
              <w:rPr>
                <w:spacing w:val="-5"/>
                <w:sz w:val="24"/>
              </w:rPr>
              <w:t xml:space="preserve"> </w:t>
            </w:r>
            <w:proofErr w:type="spellStart"/>
            <w:r>
              <w:rPr>
                <w:sz w:val="24"/>
              </w:rPr>
              <w:t>black</w:t>
            </w:r>
            <w:proofErr w:type="spellEnd"/>
            <w:r>
              <w:rPr>
                <w:spacing w:val="-5"/>
                <w:sz w:val="24"/>
              </w:rPr>
              <w:t xml:space="preserve"> </w:t>
            </w:r>
            <w:proofErr w:type="spellStart"/>
            <w:r>
              <w:rPr>
                <w:sz w:val="24"/>
              </w:rPr>
              <w:t>silent</w:t>
            </w:r>
            <w:proofErr w:type="spellEnd"/>
          </w:p>
        </w:tc>
        <w:tc>
          <w:tcPr>
            <w:tcW w:w="1096" w:type="dxa"/>
          </w:tcPr>
          <w:p w:rsidR="00800CA5" w:rsidRDefault="00800CA5" w:rsidP="00800CA5">
            <w:pPr>
              <w:pStyle w:val="TableParagraph"/>
              <w:spacing w:before="11"/>
              <w:ind w:left="142" w:right="134"/>
              <w:rPr>
                <w:sz w:val="24"/>
              </w:rPr>
            </w:pPr>
            <w:r>
              <w:rPr>
                <w:sz w:val="24"/>
              </w:rPr>
              <w:t>buc</w:t>
            </w:r>
          </w:p>
        </w:tc>
        <w:tc>
          <w:tcPr>
            <w:tcW w:w="900" w:type="dxa"/>
          </w:tcPr>
          <w:p w:rsidR="00800CA5" w:rsidRDefault="00800CA5" w:rsidP="00800CA5">
            <w:pPr>
              <w:pStyle w:val="TableParagraph"/>
              <w:spacing w:before="11"/>
              <w:ind w:left="85" w:right="79"/>
              <w:rPr>
                <w:sz w:val="24"/>
              </w:rPr>
            </w:pPr>
            <w:r>
              <w:rPr>
                <w:sz w:val="24"/>
              </w:rPr>
              <w:t>10</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spacing w:before="11"/>
              <w:jc w:val="left"/>
              <w:rPr>
                <w:sz w:val="24"/>
              </w:rPr>
            </w:pPr>
            <w:r>
              <w:rPr>
                <w:sz w:val="24"/>
              </w:rPr>
              <w:t>USB-C</w:t>
            </w:r>
            <w:r>
              <w:rPr>
                <w:spacing w:val="-4"/>
                <w:sz w:val="24"/>
              </w:rPr>
              <w:t xml:space="preserve"> </w:t>
            </w:r>
            <w:proofErr w:type="spellStart"/>
            <w:r>
              <w:rPr>
                <w:sz w:val="24"/>
              </w:rPr>
              <w:t>Female</w:t>
            </w:r>
            <w:proofErr w:type="spellEnd"/>
            <w:r>
              <w:rPr>
                <w:spacing w:val="-4"/>
                <w:sz w:val="24"/>
              </w:rPr>
              <w:t xml:space="preserve"> </w:t>
            </w:r>
            <w:proofErr w:type="spellStart"/>
            <w:r>
              <w:rPr>
                <w:sz w:val="24"/>
              </w:rPr>
              <w:t>to</w:t>
            </w:r>
            <w:proofErr w:type="spellEnd"/>
            <w:r>
              <w:rPr>
                <w:spacing w:val="-4"/>
                <w:sz w:val="24"/>
              </w:rPr>
              <w:t xml:space="preserve"> </w:t>
            </w:r>
            <w:r>
              <w:rPr>
                <w:sz w:val="24"/>
              </w:rPr>
              <w:t>USB-A</w:t>
            </w:r>
            <w:r>
              <w:rPr>
                <w:spacing w:val="-4"/>
                <w:sz w:val="24"/>
              </w:rPr>
              <w:t xml:space="preserve"> </w:t>
            </w:r>
            <w:r>
              <w:rPr>
                <w:sz w:val="24"/>
              </w:rPr>
              <w:t>Male</w:t>
            </w:r>
          </w:p>
        </w:tc>
        <w:tc>
          <w:tcPr>
            <w:tcW w:w="1096" w:type="dxa"/>
          </w:tcPr>
          <w:p w:rsidR="00800CA5" w:rsidRDefault="00800CA5" w:rsidP="00800CA5">
            <w:pPr>
              <w:pStyle w:val="TableParagraph"/>
              <w:spacing w:before="11"/>
              <w:ind w:left="140" w:right="134"/>
              <w:rPr>
                <w:sz w:val="24"/>
              </w:rPr>
            </w:pPr>
            <w:r>
              <w:rPr>
                <w:sz w:val="24"/>
              </w:rPr>
              <w:t>buc</w:t>
            </w:r>
          </w:p>
        </w:tc>
        <w:tc>
          <w:tcPr>
            <w:tcW w:w="900" w:type="dxa"/>
          </w:tcPr>
          <w:p w:rsidR="00800CA5" w:rsidRDefault="00800CA5" w:rsidP="00800CA5">
            <w:pPr>
              <w:pStyle w:val="TableParagraph"/>
              <w:spacing w:before="11"/>
              <w:ind w:left="4"/>
              <w:rPr>
                <w:sz w:val="24"/>
              </w:rPr>
            </w:pPr>
            <w:r>
              <w:rPr>
                <w:sz w:val="24"/>
              </w:rPr>
              <w:t>2</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jc w:val="left"/>
              <w:rPr>
                <w:sz w:val="24"/>
              </w:rPr>
            </w:pPr>
            <w:r>
              <w:rPr>
                <w:sz w:val="24"/>
              </w:rPr>
              <w:t>16GB</w:t>
            </w:r>
            <w:r>
              <w:rPr>
                <w:spacing w:val="-4"/>
                <w:sz w:val="24"/>
              </w:rPr>
              <w:t xml:space="preserve"> </w:t>
            </w:r>
            <w:r>
              <w:rPr>
                <w:sz w:val="24"/>
              </w:rPr>
              <w:t>DDR4-3200,</w:t>
            </w:r>
            <w:r>
              <w:rPr>
                <w:spacing w:val="-3"/>
                <w:sz w:val="24"/>
              </w:rPr>
              <w:t xml:space="preserve"> </w:t>
            </w:r>
            <w:r>
              <w:rPr>
                <w:sz w:val="24"/>
              </w:rPr>
              <w:t>PC25600,</w:t>
            </w:r>
            <w:r>
              <w:rPr>
                <w:spacing w:val="-4"/>
                <w:sz w:val="24"/>
              </w:rPr>
              <w:t xml:space="preserve"> </w:t>
            </w:r>
            <w:r>
              <w:rPr>
                <w:sz w:val="24"/>
              </w:rPr>
              <w:t>C16,</w:t>
            </w:r>
            <w:r>
              <w:rPr>
                <w:spacing w:val="-3"/>
                <w:sz w:val="24"/>
              </w:rPr>
              <w:t xml:space="preserve"> </w:t>
            </w:r>
            <w:r>
              <w:rPr>
                <w:sz w:val="24"/>
              </w:rPr>
              <w:t>1.35V</w:t>
            </w:r>
          </w:p>
        </w:tc>
        <w:tc>
          <w:tcPr>
            <w:tcW w:w="1096" w:type="dxa"/>
          </w:tcPr>
          <w:p w:rsidR="00800CA5" w:rsidRDefault="00800CA5" w:rsidP="00800CA5">
            <w:pPr>
              <w:pStyle w:val="TableParagraph"/>
              <w:ind w:left="141" w:right="134"/>
              <w:rPr>
                <w:sz w:val="24"/>
              </w:rPr>
            </w:pPr>
            <w:r>
              <w:rPr>
                <w:sz w:val="24"/>
              </w:rPr>
              <w:t>buc</w:t>
            </w:r>
          </w:p>
        </w:tc>
        <w:tc>
          <w:tcPr>
            <w:tcW w:w="900" w:type="dxa"/>
          </w:tcPr>
          <w:p w:rsidR="00800CA5" w:rsidRDefault="00800CA5" w:rsidP="00800CA5">
            <w:pPr>
              <w:pStyle w:val="TableParagraph"/>
              <w:ind w:left="5"/>
              <w:rPr>
                <w:sz w:val="24"/>
              </w:rPr>
            </w:pPr>
            <w:r>
              <w:rPr>
                <w:sz w:val="24"/>
              </w:rPr>
              <w:t>2</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spacing w:before="0" w:line="270" w:lineRule="atLeast"/>
              <w:ind w:right="77"/>
              <w:jc w:val="left"/>
              <w:rPr>
                <w:sz w:val="24"/>
              </w:rPr>
            </w:pPr>
            <w:r>
              <w:rPr>
                <w:sz w:val="24"/>
              </w:rPr>
              <w:t xml:space="preserve">Unitate SSD </w:t>
            </w:r>
            <w:proofErr w:type="spellStart"/>
            <w:r>
              <w:rPr>
                <w:sz w:val="24"/>
              </w:rPr>
              <w:t>NVMe</w:t>
            </w:r>
            <w:proofErr w:type="spellEnd"/>
            <w:r>
              <w:rPr>
                <w:sz w:val="24"/>
              </w:rPr>
              <w:t xml:space="preserve"> </w:t>
            </w:r>
            <w:proofErr w:type="spellStart"/>
            <w:r>
              <w:rPr>
                <w:sz w:val="24"/>
              </w:rPr>
              <w:t>PCIe</w:t>
            </w:r>
            <w:proofErr w:type="spellEnd"/>
            <w:r>
              <w:rPr>
                <w:sz w:val="24"/>
              </w:rPr>
              <w:t xml:space="preserve">, 256 GB, </w:t>
            </w:r>
            <w:proofErr w:type="spellStart"/>
            <w:r>
              <w:rPr>
                <w:sz w:val="24"/>
              </w:rPr>
              <w:t>Speed</w:t>
            </w:r>
            <w:proofErr w:type="spellEnd"/>
            <w:r>
              <w:rPr>
                <w:sz w:val="24"/>
              </w:rPr>
              <w:t xml:space="preserve"> </w:t>
            </w:r>
            <w:proofErr w:type="spellStart"/>
            <w:r>
              <w:rPr>
                <w:sz w:val="24"/>
              </w:rPr>
              <w:t>Read</w:t>
            </w:r>
            <w:proofErr w:type="spellEnd"/>
            <w:r>
              <w:rPr>
                <w:sz w:val="24"/>
              </w:rPr>
              <w:t xml:space="preserve"> 3000MB/s, </w:t>
            </w:r>
            <w:proofErr w:type="spellStart"/>
            <w:r>
              <w:rPr>
                <w:sz w:val="24"/>
              </w:rPr>
              <w:t>Speed</w:t>
            </w:r>
            <w:proofErr w:type="spellEnd"/>
            <w:r>
              <w:rPr>
                <w:sz w:val="24"/>
              </w:rPr>
              <w:t xml:space="preserve"> </w:t>
            </w:r>
            <w:proofErr w:type="spellStart"/>
            <w:r>
              <w:rPr>
                <w:sz w:val="24"/>
              </w:rPr>
              <w:t>write</w:t>
            </w:r>
            <w:proofErr w:type="spellEnd"/>
            <w:r>
              <w:rPr>
                <w:spacing w:val="-57"/>
                <w:sz w:val="24"/>
              </w:rPr>
              <w:t xml:space="preserve"> </w:t>
            </w:r>
            <w:r>
              <w:rPr>
                <w:sz w:val="24"/>
              </w:rPr>
              <w:t>2000 MB/s</w:t>
            </w:r>
          </w:p>
        </w:tc>
        <w:tc>
          <w:tcPr>
            <w:tcW w:w="1096" w:type="dxa"/>
          </w:tcPr>
          <w:p w:rsidR="00800CA5" w:rsidRDefault="00800CA5" w:rsidP="00800CA5">
            <w:pPr>
              <w:pStyle w:val="TableParagraph"/>
              <w:spacing w:before="138" w:line="240" w:lineRule="auto"/>
              <w:ind w:left="141" w:right="134"/>
              <w:rPr>
                <w:sz w:val="24"/>
              </w:rPr>
            </w:pPr>
            <w:r>
              <w:rPr>
                <w:sz w:val="24"/>
              </w:rPr>
              <w:t>buc</w:t>
            </w:r>
          </w:p>
        </w:tc>
        <w:tc>
          <w:tcPr>
            <w:tcW w:w="900" w:type="dxa"/>
          </w:tcPr>
          <w:p w:rsidR="00800CA5" w:rsidRDefault="00800CA5" w:rsidP="00800CA5">
            <w:pPr>
              <w:pStyle w:val="TableParagraph"/>
              <w:spacing w:before="138" w:line="240" w:lineRule="auto"/>
              <w:ind w:left="5"/>
              <w:rPr>
                <w:sz w:val="24"/>
              </w:rPr>
            </w:pPr>
            <w:r>
              <w:rPr>
                <w:sz w:val="24"/>
              </w:rPr>
              <w:t>5</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bookmarkStart w:id="3" w:name="_GoBack" w:colFirst="2" w:colLast="3"/>
          </w:p>
        </w:tc>
        <w:tc>
          <w:tcPr>
            <w:tcW w:w="4661" w:type="dxa"/>
          </w:tcPr>
          <w:p w:rsidR="00800CA5" w:rsidRDefault="00800CA5" w:rsidP="00800CA5">
            <w:pPr>
              <w:pStyle w:val="TableParagraph"/>
              <w:spacing w:before="22" w:line="255" w:lineRule="exact"/>
              <w:jc w:val="left"/>
              <w:rPr>
                <w:sz w:val="24"/>
              </w:rPr>
            </w:pPr>
            <w:r>
              <w:rPr>
                <w:sz w:val="24"/>
              </w:rPr>
              <w:t>Set</w:t>
            </w:r>
            <w:r>
              <w:rPr>
                <w:spacing w:val="-3"/>
                <w:sz w:val="24"/>
              </w:rPr>
              <w:t xml:space="preserve"> </w:t>
            </w:r>
            <w:r>
              <w:rPr>
                <w:sz w:val="24"/>
              </w:rPr>
              <w:t>pentru</w:t>
            </w:r>
            <w:r>
              <w:rPr>
                <w:spacing w:val="-2"/>
                <w:sz w:val="24"/>
              </w:rPr>
              <w:t xml:space="preserve"> </w:t>
            </w:r>
            <w:r>
              <w:rPr>
                <w:sz w:val="24"/>
              </w:rPr>
              <w:t>transmiterea</w:t>
            </w:r>
            <w:r>
              <w:rPr>
                <w:spacing w:val="-2"/>
                <w:sz w:val="24"/>
              </w:rPr>
              <w:t xml:space="preserve"> </w:t>
            </w:r>
            <w:r>
              <w:rPr>
                <w:sz w:val="24"/>
              </w:rPr>
              <w:t>semnalului</w:t>
            </w:r>
            <w:r>
              <w:rPr>
                <w:spacing w:val="-3"/>
                <w:sz w:val="24"/>
              </w:rPr>
              <w:t xml:space="preserve"> </w:t>
            </w:r>
            <w:r>
              <w:rPr>
                <w:sz w:val="24"/>
              </w:rPr>
              <w:t>HDMI</w:t>
            </w:r>
            <w:r>
              <w:rPr>
                <w:spacing w:val="-3"/>
                <w:sz w:val="24"/>
              </w:rPr>
              <w:t xml:space="preserve"> </w:t>
            </w:r>
            <w:r>
              <w:rPr>
                <w:sz w:val="24"/>
              </w:rPr>
              <w:t>prin</w:t>
            </w:r>
            <w:r>
              <w:rPr>
                <w:spacing w:val="-3"/>
                <w:sz w:val="24"/>
              </w:rPr>
              <w:t xml:space="preserve"> </w:t>
            </w:r>
            <w:r>
              <w:rPr>
                <w:sz w:val="24"/>
              </w:rPr>
              <w:t>Ethernet</w:t>
            </w:r>
            <w:r>
              <w:rPr>
                <w:spacing w:val="-2"/>
                <w:sz w:val="24"/>
              </w:rPr>
              <w:t xml:space="preserve"> </w:t>
            </w:r>
            <w:r>
              <w:rPr>
                <w:sz w:val="24"/>
              </w:rPr>
              <w:t>HE01ERK</w:t>
            </w:r>
          </w:p>
        </w:tc>
        <w:tc>
          <w:tcPr>
            <w:tcW w:w="1096" w:type="dxa"/>
          </w:tcPr>
          <w:p w:rsidR="00800CA5" w:rsidRDefault="00800CA5" w:rsidP="00800CA5">
            <w:pPr>
              <w:pStyle w:val="TableParagraph"/>
              <w:spacing w:before="11" w:line="266" w:lineRule="exact"/>
              <w:ind w:left="141" w:right="134"/>
              <w:rPr>
                <w:sz w:val="24"/>
              </w:rPr>
            </w:pPr>
            <w:r>
              <w:rPr>
                <w:sz w:val="24"/>
              </w:rPr>
              <w:t>buc</w:t>
            </w:r>
          </w:p>
        </w:tc>
        <w:tc>
          <w:tcPr>
            <w:tcW w:w="900" w:type="dxa"/>
          </w:tcPr>
          <w:p w:rsidR="00800CA5" w:rsidRDefault="00800CA5" w:rsidP="00800CA5">
            <w:pPr>
              <w:pStyle w:val="TableParagraph"/>
              <w:spacing w:before="11" w:line="266" w:lineRule="exact"/>
              <w:ind w:left="6"/>
              <w:rPr>
                <w:sz w:val="24"/>
              </w:rPr>
            </w:pPr>
            <w:r>
              <w:rPr>
                <w:sz w:val="24"/>
              </w:rPr>
              <w:t>2</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bookmarkEnd w:id="3"/>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spacing w:before="24" w:line="255" w:lineRule="exact"/>
              <w:jc w:val="left"/>
              <w:rPr>
                <w:sz w:val="24"/>
              </w:rPr>
            </w:pPr>
            <w:r>
              <w:rPr>
                <w:sz w:val="24"/>
              </w:rPr>
              <w:t>Sursă</w:t>
            </w:r>
            <w:r>
              <w:rPr>
                <w:spacing w:val="-3"/>
                <w:sz w:val="24"/>
              </w:rPr>
              <w:t xml:space="preserve"> </w:t>
            </w:r>
            <w:r>
              <w:rPr>
                <w:sz w:val="24"/>
              </w:rPr>
              <w:t>de</w:t>
            </w:r>
            <w:r>
              <w:rPr>
                <w:spacing w:val="-3"/>
                <w:sz w:val="24"/>
              </w:rPr>
              <w:t xml:space="preserve"> </w:t>
            </w:r>
            <w:r>
              <w:rPr>
                <w:sz w:val="24"/>
              </w:rPr>
              <w:t>alimentare</w:t>
            </w:r>
            <w:r>
              <w:rPr>
                <w:spacing w:val="-2"/>
                <w:sz w:val="24"/>
              </w:rPr>
              <w:t xml:space="preserve"> </w:t>
            </w:r>
            <w:r>
              <w:rPr>
                <w:sz w:val="24"/>
              </w:rPr>
              <w:t>24V</w:t>
            </w:r>
            <w:r>
              <w:rPr>
                <w:spacing w:val="-3"/>
                <w:sz w:val="24"/>
              </w:rPr>
              <w:t xml:space="preserve"> </w:t>
            </w:r>
            <w:r>
              <w:rPr>
                <w:sz w:val="24"/>
              </w:rPr>
              <w:t>10A</w:t>
            </w:r>
          </w:p>
        </w:tc>
        <w:tc>
          <w:tcPr>
            <w:tcW w:w="1096" w:type="dxa"/>
          </w:tcPr>
          <w:p w:rsidR="00800CA5" w:rsidRDefault="00800CA5" w:rsidP="00800CA5">
            <w:pPr>
              <w:pStyle w:val="TableParagraph"/>
              <w:ind w:left="141" w:right="134"/>
              <w:rPr>
                <w:sz w:val="24"/>
              </w:rPr>
            </w:pPr>
            <w:r>
              <w:rPr>
                <w:sz w:val="24"/>
              </w:rPr>
              <w:t>buc</w:t>
            </w:r>
          </w:p>
        </w:tc>
        <w:tc>
          <w:tcPr>
            <w:tcW w:w="900" w:type="dxa"/>
          </w:tcPr>
          <w:p w:rsidR="00800CA5" w:rsidRDefault="00800CA5" w:rsidP="00800CA5">
            <w:pPr>
              <w:pStyle w:val="TableParagraph"/>
              <w:ind w:left="6"/>
              <w:rPr>
                <w:sz w:val="24"/>
              </w:rPr>
            </w:pPr>
            <w:r>
              <w:rPr>
                <w:sz w:val="24"/>
              </w:rPr>
              <w:t>1</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spacing w:before="23" w:line="255" w:lineRule="exact"/>
              <w:jc w:val="left"/>
              <w:rPr>
                <w:sz w:val="24"/>
              </w:rPr>
            </w:pPr>
            <w:r>
              <w:rPr>
                <w:sz w:val="24"/>
              </w:rPr>
              <w:t>Cablu</w:t>
            </w:r>
            <w:r>
              <w:rPr>
                <w:spacing w:val="-1"/>
                <w:sz w:val="24"/>
              </w:rPr>
              <w:t xml:space="preserve"> </w:t>
            </w:r>
            <w:r>
              <w:rPr>
                <w:sz w:val="24"/>
              </w:rPr>
              <w:t>UTP</w:t>
            </w:r>
            <w:r>
              <w:rPr>
                <w:spacing w:val="-1"/>
                <w:sz w:val="24"/>
              </w:rPr>
              <w:t xml:space="preserve"> </w:t>
            </w:r>
            <w:r>
              <w:rPr>
                <w:sz w:val="24"/>
              </w:rPr>
              <w:t>cat</w:t>
            </w:r>
            <w:r>
              <w:rPr>
                <w:spacing w:val="-1"/>
                <w:sz w:val="24"/>
              </w:rPr>
              <w:t xml:space="preserve"> </w:t>
            </w:r>
            <w:r>
              <w:rPr>
                <w:sz w:val="24"/>
              </w:rPr>
              <w:t>5 cupru</w:t>
            </w:r>
          </w:p>
        </w:tc>
        <w:tc>
          <w:tcPr>
            <w:tcW w:w="1096" w:type="dxa"/>
          </w:tcPr>
          <w:p w:rsidR="00800CA5" w:rsidRDefault="00800CA5" w:rsidP="00800CA5">
            <w:pPr>
              <w:pStyle w:val="TableParagraph"/>
              <w:spacing w:line="266" w:lineRule="exact"/>
              <w:ind w:left="143" w:right="134"/>
              <w:rPr>
                <w:sz w:val="24"/>
              </w:rPr>
            </w:pPr>
            <w:r>
              <w:rPr>
                <w:sz w:val="24"/>
              </w:rPr>
              <w:t>cutie</w:t>
            </w:r>
          </w:p>
        </w:tc>
        <w:tc>
          <w:tcPr>
            <w:tcW w:w="900" w:type="dxa"/>
          </w:tcPr>
          <w:p w:rsidR="00800CA5" w:rsidRDefault="00800CA5" w:rsidP="00800CA5">
            <w:pPr>
              <w:pStyle w:val="TableParagraph"/>
              <w:spacing w:line="266" w:lineRule="exact"/>
              <w:ind w:left="6"/>
              <w:rPr>
                <w:sz w:val="24"/>
              </w:rPr>
            </w:pPr>
            <w:r>
              <w:rPr>
                <w:sz w:val="24"/>
              </w:rPr>
              <w:t>1</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r w:rsidR="00800CA5" w:rsidTr="00CA13BF">
        <w:trPr>
          <w:cantSplit/>
          <w:trHeight w:val="70"/>
        </w:trPr>
        <w:tc>
          <w:tcPr>
            <w:tcW w:w="815" w:type="dxa"/>
            <w:vMerge/>
            <w:tcBorders>
              <w:left w:val="single" w:sz="4" w:space="0" w:color="auto"/>
              <w:right w:val="single" w:sz="4" w:space="0" w:color="auto"/>
            </w:tcBorders>
            <w:vAlign w:val="center"/>
          </w:tcPr>
          <w:p w:rsidR="00800CA5" w:rsidRPr="00393B17" w:rsidRDefault="00800CA5" w:rsidP="00800CA5">
            <w:pPr>
              <w:jc w:val="center"/>
              <w:rPr>
                <w:noProof w:val="0"/>
              </w:rPr>
            </w:pPr>
          </w:p>
        </w:tc>
        <w:tc>
          <w:tcPr>
            <w:tcW w:w="4661" w:type="dxa"/>
          </w:tcPr>
          <w:p w:rsidR="00800CA5" w:rsidRDefault="00800CA5" w:rsidP="00800CA5">
            <w:pPr>
              <w:pStyle w:val="TableParagraph"/>
              <w:spacing w:before="24" w:line="255" w:lineRule="exact"/>
              <w:jc w:val="left"/>
              <w:rPr>
                <w:sz w:val="24"/>
              </w:rPr>
            </w:pPr>
            <w:r>
              <w:rPr>
                <w:sz w:val="24"/>
              </w:rPr>
              <w:t>Etichetă</w:t>
            </w:r>
            <w:r>
              <w:rPr>
                <w:spacing w:val="-2"/>
                <w:sz w:val="24"/>
              </w:rPr>
              <w:t xml:space="preserve"> </w:t>
            </w:r>
            <w:r>
              <w:rPr>
                <w:sz w:val="24"/>
              </w:rPr>
              <w:t>neagră</w:t>
            </w:r>
            <w:r>
              <w:rPr>
                <w:spacing w:val="-1"/>
                <w:sz w:val="24"/>
              </w:rPr>
              <w:t xml:space="preserve"> </w:t>
            </w:r>
            <w:r>
              <w:rPr>
                <w:sz w:val="24"/>
              </w:rPr>
              <w:t>pentru</w:t>
            </w:r>
            <w:r>
              <w:rPr>
                <w:spacing w:val="-1"/>
                <w:sz w:val="24"/>
              </w:rPr>
              <w:t xml:space="preserve"> </w:t>
            </w:r>
            <w:r>
              <w:rPr>
                <w:sz w:val="24"/>
              </w:rPr>
              <w:t>tastatură</w:t>
            </w:r>
            <w:r>
              <w:rPr>
                <w:spacing w:val="-1"/>
                <w:sz w:val="24"/>
              </w:rPr>
              <w:t xml:space="preserve"> </w:t>
            </w:r>
            <w:r>
              <w:rPr>
                <w:sz w:val="24"/>
              </w:rPr>
              <w:t>cu</w:t>
            </w:r>
            <w:r>
              <w:rPr>
                <w:spacing w:val="-2"/>
                <w:sz w:val="24"/>
              </w:rPr>
              <w:t xml:space="preserve"> </w:t>
            </w:r>
            <w:r>
              <w:rPr>
                <w:sz w:val="24"/>
              </w:rPr>
              <w:t>litere</w:t>
            </w:r>
            <w:r>
              <w:rPr>
                <w:spacing w:val="-1"/>
                <w:sz w:val="24"/>
              </w:rPr>
              <w:t xml:space="preserve"> </w:t>
            </w:r>
            <w:r>
              <w:rPr>
                <w:sz w:val="24"/>
              </w:rPr>
              <w:t>albe/roșii</w:t>
            </w:r>
            <w:r>
              <w:rPr>
                <w:spacing w:val="-2"/>
                <w:sz w:val="24"/>
              </w:rPr>
              <w:t xml:space="preserve"> </w:t>
            </w:r>
            <w:r>
              <w:rPr>
                <w:sz w:val="24"/>
              </w:rPr>
              <w:t>RO/RU</w:t>
            </w:r>
          </w:p>
        </w:tc>
        <w:tc>
          <w:tcPr>
            <w:tcW w:w="1096" w:type="dxa"/>
          </w:tcPr>
          <w:p w:rsidR="00800CA5" w:rsidRDefault="00800CA5" w:rsidP="00800CA5">
            <w:pPr>
              <w:pStyle w:val="TableParagraph"/>
              <w:ind w:left="141" w:right="134"/>
              <w:rPr>
                <w:sz w:val="24"/>
              </w:rPr>
            </w:pPr>
            <w:r>
              <w:rPr>
                <w:sz w:val="24"/>
              </w:rPr>
              <w:t>buc</w:t>
            </w:r>
          </w:p>
        </w:tc>
        <w:tc>
          <w:tcPr>
            <w:tcW w:w="900" w:type="dxa"/>
          </w:tcPr>
          <w:p w:rsidR="00800CA5" w:rsidRDefault="00800CA5" w:rsidP="00800CA5">
            <w:pPr>
              <w:pStyle w:val="TableParagraph"/>
              <w:ind w:left="84" w:right="79"/>
              <w:rPr>
                <w:sz w:val="24"/>
              </w:rPr>
            </w:pPr>
            <w:r>
              <w:rPr>
                <w:sz w:val="24"/>
              </w:rPr>
              <w:t>10</w:t>
            </w: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25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16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1079" w:type="dxa"/>
            <w:tcBorders>
              <w:top w:val="single" w:sz="4" w:space="0" w:color="auto"/>
              <w:left w:val="single" w:sz="4" w:space="0" w:color="auto"/>
              <w:bottom w:val="single" w:sz="4" w:space="0" w:color="auto"/>
              <w:right w:val="single" w:sz="4" w:space="0" w:color="auto"/>
            </w:tcBorders>
            <w:vAlign w:val="center"/>
          </w:tcPr>
          <w:p w:rsidR="00800CA5" w:rsidRPr="00393B17" w:rsidRDefault="00800CA5" w:rsidP="00800CA5">
            <w:pPr>
              <w:jc w:val="center"/>
              <w:rPr>
                <w:noProof w:val="0"/>
              </w:rPr>
            </w:pPr>
          </w:p>
        </w:tc>
        <w:tc>
          <w:tcPr>
            <w:tcW w:w="2412" w:type="dxa"/>
            <w:vMerge/>
            <w:tcBorders>
              <w:left w:val="single" w:sz="4" w:space="0" w:color="auto"/>
              <w:right w:val="single" w:sz="4" w:space="0" w:color="auto"/>
            </w:tcBorders>
          </w:tcPr>
          <w:p w:rsidR="00800CA5" w:rsidRPr="00393B17" w:rsidRDefault="00800CA5" w:rsidP="00800CA5">
            <w:pPr>
              <w:ind w:left="113" w:right="113"/>
              <w:jc w:val="center"/>
              <w:rPr>
                <w:noProof w:val="0"/>
              </w:rPr>
            </w:pPr>
          </w:p>
        </w:tc>
      </w:tr>
    </w:tbl>
    <w:p w:rsidR="00B709AB" w:rsidRDefault="00B709AB" w:rsidP="009971B1">
      <w:pPr>
        <w:rPr>
          <w:i/>
          <w:iCs/>
          <w:noProof w:val="0"/>
        </w:rPr>
      </w:pPr>
    </w:p>
    <w:p w:rsidR="00065CD5" w:rsidRPr="00065CD5" w:rsidRDefault="00065CD5" w:rsidP="00065CD5">
      <w:pPr>
        <w:rPr>
          <w:noProof w:val="0"/>
        </w:rPr>
      </w:pPr>
      <w:r w:rsidRPr="00065CD5">
        <w:rPr>
          <w:noProof w:val="0"/>
        </w:rPr>
        <w:t>Semnat:_______________ Numele, Prenumele:________________ În calitate de: ______________</w:t>
      </w:r>
    </w:p>
    <w:p w:rsidR="00065CD5" w:rsidRPr="00065CD5" w:rsidRDefault="00065CD5" w:rsidP="00065CD5">
      <w:pPr>
        <w:rPr>
          <w:noProof w:val="0"/>
        </w:rPr>
      </w:pPr>
    </w:p>
    <w:p w:rsidR="00B709AB" w:rsidRPr="00393B17" w:rsidRDefault="00065CD5" w:rsidP="00065CD5">
      <w:pPr>
        <w:rPr>
          <w:noProof w:val="0"/>
        </w:rPr>
      </w:pPr>
      <w:r w:rsidRPr="00065CD5">
        <w:rPr>
          <w:iCs/>
          <w:noProof w:val="0"/>
        </w:rPr>
        <w:t>Ofertantul: ___________________             Adresa: _____________________________________</w:t>
      </w:r>
    </w:p>
    <w:p w:rsidR="00257714" w:rsidRDefault="00257714" w:rsidP="00257714"/>
    <w:p w:rsidR="0056727F" w:rsidRDefault="0056727F" w:rsidP="00E544ED">
      <w:pPr>
        <w:pStyle w:val="BodyText"/>
        <w:tabs>
          <w:tab w:val="left" w:pos="567"/>
        </w:tabs>
        <w:spacing w:line="360" w:lineRule="auto"/>
        <w:rPr>
          <w:rFonts w:ascii="Times New Roman" w:hAnsi="Times New Roman"/>
          <w:szCs w:val="24"/>
        </w:rPr>
        <w:sectPr w:rsidR="0056727F" w:rsidSect="0056727F">
          <w:pgSz w:w="16838" w:h="11906" w:orient="landscape"/>
          <w:pgMar w:top="1701" w:right="1134" w:bottom="851" w:left="1134" w:header="709" w:footer="709" w:gutter="0"/>
          <w:cols w:space="708"/>
          <w:docGrid w:linePitch="360"/>
        </w:sectPr>
      </w:pPr>
    </w:p>
    <w:p w:rsidR="00F0148D" w:rsidRDefault="00F0148D" w:rsidP="00F0148D">
      <w:pPr>
        <w:jc w:val="right"/>
        <w:rPr>
          <w:lang w:eastAsia="ru-RU"/>
        </w:rPr>
      </w:pPr>
      <w:r w:rsidRPr="006103AA">
        <w:rPr>
          <w:lang w:eastAsia="ru-RU"/>
        </w:rPr>
        <w:lastRenderedPageBreak/>
        <w:t xml:space="preserve">Anexa nr. </w:t>
      </w:r>
      <w:r>
        <w:rPr>
          <w:lang w:eastAsia="ru-RU"/>
        </w:rPr>
        <w:t>5</w:t>
      </w:r>
    </w:p>
    <w:p w:rsidR="00F0148D" w:rsidRPr="006103AA" w:rsidRDefault="00F0148D" w:rsidP="00F0148D">
      <w:pPr>
        <w:jc w:val="right"/>
        <w:rPr>
          <w:lang w:eastAsia="ru-RU"/>
        </w:rPr>
      </w:pPr>
      <w:r>
        <w:rPr>
          <w:lang w:eastAsia="ru-RU"/>
        </w:rPr>
        <w:t>la Anunţ de participare simplificat</w:t>
      </w:r>
    </w:p>
    <w:p w:rsidR="00F0148D" w:rsidRDefault="00F0148D" w:rsidP="00F0148D">
      <w:pPr>
        <w:tabs>
          <w:tab w:val="left" w:pos="6386"/>
        </w:tabs>
        <w:jc w:val="right"/>
        <w:rPr>
          <w:rFonts w:asciiTheme="majorBidi" w:hAnsiTheme="majorBidi" w:cstheme="majorBidi"/>
          <w:sz w:val="28"/>
          <w:szCs w:val="28"/>
          <w:lang w:eastAsia="ru-RU"/>
        </w:rPr>
      </w:pPr>
    </w:p>
    <w:p w:rsidR="00997374" w:rsidRPr="00BA2591" w:rsidRDefault="00997374" w:rsidP="00F0148D">
      <w:pPr>
        <w:tabs>
          <w:tab w:val="left" w:pos="6386"/>
        </w:tabs>
        <w:jc w:val="right"/>
        <w:rPr>
          <w:rFonts w:asciiTheme="majorBidi" w:hAnsiTheme="majorBidi" w:cstheme="majorBidi"/>
          <w:sz w:val="28"/>
          <w:szCs w:val="28"/>
          <w:lang w:eastAsia="ru-RU"/>
        </w:rPr>
      </w:pPr>
    </w:p>
    <w:p w:rsidR="00F0148D" w:rsidRDefault="00F0148D" w:rsidP="00F0148D">
      <w:pPr>
        <w:tabs>
          <w:tab w:val="left" w:pos="6386"/>
        </w:tabs>
        <w:rPr>
          <w:rFonts w:asciiTheme="majorBidi" w:hAnsiTheme="majorBidi" w:cstheme="majorBidi"/>
          <w:sz w:val="28"/>
          <w:szCs w:val="28"/>
          <w:lang w:eastAsia="ru-RU"/>
        </w:rPr>
      </w:pPr>
    </w:p>
    <w:p w:rsidR="00F0148D" w:rsidRDefault="00F0148D" w:rsidP="00F0148D">
      <w:pPr>
        <w:tabs>
          <w:tab w:val="left" w:pos="6386"/>
        </w:tabs>
        <w:jc w:val="center"/>
        <w:rPr>
          <w:b/>
        </w:rPr>
      </w:pPr>
      <w:r w:rsidRPr="00AB4D2F">
        <w:rPr>
          <w:b/>
          <w:lang w:val="x-none"/>
        </w:rPr>
        <w:t>DECLARAŢIE DE ELIGIBILITATE</w:t>
      </w:r>
    </w:p>
    <w:p w:rsidR="00F0148D" w:rsidRDefault="00F0148D" w:rsidP="00F0148D">
      <w:pPr>
        <w:tabs>
          <w:tab w:val="left" w:pos="6386"/>
        </w:tabs>
        <w:jc w:val="center"/>
        <w:rPr>
          <w:b/>
        </w:rPr>
      </w:pPr>
    </w:p>
    <w:p w:rsidR="00F0148D" w:rsidRPr="00AB4D2F" w:rsidRDefault="00F0148D" w:rsidP="00F0148D">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rsidR="00F0148D" w:rsidRPr="00F36573" w:rsidRDefault="00F0148D" w:rsidP="00F0148D">
      <w:pPr>
        <w:pStyle w:val="BodyText"/>
        <w:tabs>
          <w:tab w:val="left" w:pos="567"/>
        </w:tabs>
        <w:ind w:firstLine="709"/>
        <w:jc w:val="both"/>
        <w:rPr>
          <w:rFonts w:ascii="Times New Roman" w:hAnsi="Times New Roman"/>
          <w:szCs w:val="24"/>
        </w:rPr>
      </w:pPr>
    </w:p>
    <w:p w:rsidR="00F0148D" w:rsidRPr="00F36573" w:rsidRDefault="00F0148D" w:rsidP="00F0148D">
      <w:pPr>
        <w:pStyle w:val="Body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rsidR="00F0148D" w:rsidRPr="00F36573" w:rsidRDefault="00F0148D" w:rsidP="00F0148D"/>
    <w:p w:rsidR="00F0148D" w:rsidRPr="000217D0" w:rsidRDefault="00F0148D" w:rsidP="00F0148D">
      <w:r w:rsidRPr="000217D0">
        <w:t>Subsemnatul, reprezentant împuternicit al ___________________________________,</w:t>
      </w:r>
    </w:p>
    <w:p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0148D" w:rsidRPr="000217D0" w:rsidRDefault="00F0148D" w:rsidP="00F0148D">
      <w:r w:rsidRPr="000217D0">
        <w:t>Mă oblig, la solicitarea autorității/entității contractante, în scopul verificării şi confirmării declaraţiei, să prezint orice document doveditor de care dispun.</w:t>
      </w:r>
    </w:p>
    <w:p w:rsidR="00F0148D" w:rsidRPr="000217D0" w:rsidRDefault="00F0148D" w:rsidP="00F0148D"/>
    <w:p w:rsidR="00F0148D" w:rsidRPr="000217D0" w:rsidRDefault="00F0148D" w:rsidP="00F0148D"/>
    <w:p w:rsidR="00F0148D" w:rsidRPr="00F36573" w:rsidRDefault="00F0148D" w:rsidP="00F0148D"/>
    <w:p w:rsidR="00F0148D" w:rsidRPr="00F36573" w:rsidRDefault="00F0148D" w:rsidP="00F0148D">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F0148D" w:rsidRPr="00F36573" w:rsidRDefault="00F0148D" w:rsidP="00F0148D">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rsidR="00F0148D" w:rsidRDefault="001F1D0E" w:rsidP="00F0148D">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rsidR="00F0148D" w:rsidRPr="00940C26" w:rsidRDefault="00F0148D" w:rsidP="00F0148D"/>
    <w:p w:rsidR="00327BF3" w:rsidRDefault="00327BF3"/>
    <w:p w:rsidR="005221B4" w:rsidRDefault="005221B4"/>
    <w:p w:rsidR="005221B4" w:rsidRDefault="005221B4"/>
    <w:p w:rsidR="005221B4" w:rsidRDefault="005221B4"/>
    <w:p w:rsidR="005221B4" w:rsidRDefault="005221B4"/>
    <w:p w:rsidR="005221B4" w:rsidRDefault="005221B4"/>
    <w:p w:rsidR="005221B4" w:rsidRDefault="005221B4"/>
    <w:p w:rsidR="005221B4" w:rsidRDefault="005221B4"/>
    <w:p w:rsidR="005221B4" w:rsidRDefault="005221B4"/>
    <w:p w:rsidR="005221B4" w:rsidRDefault="005221B4"/>
    <w:p w:rsidR="005221B4" w:rsidRDefault="005221B4"/>
    <w:p w:rsidR="005221B4" w:rsidRDefault="005221B4"/>
    <w:p w:rsidR="005221B4" w:rsidRDefault="005221B4"/>
    <w:p w:rsidR="005221B4" w:rsidRDefault="005221B4"/>
    <w:p w:rsidR="005221B4" w:rsidRDefault="005221B4"/>
    <w:p w:rsidR="005221B4" w:rsidRDefault="005221B4"/>
    <w:p w:rsidR="005221B4" w:rsidRDefault="005221B4"/>
    <w:p w:rsidR="005221B4" w:rsidRDefault="005221B4"/>
    <w:p w:rsidR="005221B4" w:rsidRDefault="005221B4"/>
    <w:p w:rsidR="005221B4" w:rsidRDefault="005221B4"/>
    <w:sectPr w:rsidR="005221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F"/>
    <w:rsid w:val="00065CD5"/>
    <w:rsid w:val="0006757C"/>
    <w:rsid w:val="000F1188"/>
    <w:rsid w:val="001E57DA"/>
    <w:rsid w:val="001F1D0E"/>
    <w:rsid w:val="00204FDF"/>
    <w:rsid w:val="00207045"/>
    <w:rsid w:val="00220B60"/>
    <w:rsid w:val="00221C98"/>
    <w:rsid w:val="00235B71"/>
    <w:rsid w:val="00257714"/>
    <w:rsid w:val="002800B3"/>
    <w:rsid w:val="00325E78"/>
    <w:rsid w:val="00327BF3"/>
    <w:rsid w:val="00341909"/>
    <w:rsid w:val="00360B8D"/>
    <w:rsid w:val="00363CF9"/>
    <w:rsid w:val="00393B17"/>
    <w:rsid w:val="00401CDD"/>
    <w:rsid w:val="00460180"/>
    <w:rsid w:val="004C74AE"/>
    <w:rsid w:val="004E33BE"/>
    <w:rsid w:val="004F1DEC"/>
    <w:rsid w:val="005221B4"/>
    <w:rsid w:val="0056727F"/>
    <w:rsid w:val="00576098"/>
    <w:rsid w:val="005F55DD"/>
    <w:rsid w:val="00604D5A"/>
    <w:rsid w:val="007260DF"/>
    <w:rsid w:val="007F22A7"/>
    <w:rsid w:val="00800CA5"/>
    <w:rsid w:val="009971B1"/>
    <w:rsid w:val="00997374"/>
    <w:rsid w:val="009A2307"/>
    <w:rsid w:val="009F6F58"/>
    <w:rsid w:val="00A23722"/>
    <w:rsid w:val="00A61E62"/>
    <w:rsid w:val="00B709AB"/>
    <w:rsid w:val="00B73603"/>
    <w:rsid w:val="00CE0F50"/>
    <w:rsid w:val="00D10165"/>
    <w:rsid w:val="00D56092"/>
    <w:rsid w:val="00DD76E3"/>
    <w:rsid w:val="00E544ED"/>
    <w:rsid w:val="00E54783"/>
    <w:rsid w:val="00F0148D"/>
    <w:rsid w:val="00F10063"/>
    <w:rsid w:val="00F20B4E"/>
    <w:rsid w:val="00F5680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34DEC"/>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4783"/>
    <w:pPr>
      <w:spacing w:after="0" w:line="240" w:lineRule="auto"/>
    </w:pPr>
    <w:rPr>
      <w:rFonts w:ascii="Times New Roman" w:eastAsia="SimSun" w:hAnsi="Times New Roman" w:cs="Times New Roman"/>
      <w:noProof/>
      <w:sz w:val="24"/>
      <w:szCs w:val="24"/>
    </w:rPr>
  </w:style>
  <w:style w:type="paragraph" w:styleId="Heading1">
    <w:name w:val="heading 1"/>
    <w:basedOn w:val="Normal"/>
    <w:next w:val="Normal"/>
    <w:link w:val="Heading1Char"/>
    <w:uiPriority w:val="9"/>
    <w:qFormat/>
    <w:rsid w:val="005221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44ED"/>
    <w:rPr>
      <w:rFonts w:asciiTheme="majorHAnsi" w:eastAsiaTheme="majorEastAsia" w:hAnsiTheme="majorHAnsi" w:cs="Times New Roman"/>
      <w:b/>
      <w:bCs/>
      <w:noProof/>
      <w:color w:val="5B9BD5" w:themeColor="accent1"/>
      <w:sz w:val="26"/>
      <w:szCs w:val="26"/>
    </w:rPr>
  </w:style>
  <w:style w:type="paragraph" w:styleId="BodyText">
    <w:name w:val="Body Text"/>
    <w:basedOn w:val="Normal"/>
    <w:link w:val="BodyTextChar"/>
    <w:uiPriority w:val="99"/>
    <w:rsid w:val="00E544ED"/>
    <w:rPr>
      <w:rFonts w:ascii="Baltica RR" w:hAnsi="Baltica RR"/>
      <w:noProof w:val="0"/>
      <w:szCs w:val="20"/>
    </w:rPr>
  </w:style>
  <w:style w:type="character" w:customStyle="1" w:styleId="BodyTextChar">
    <w:name w:val="Body Text Char"/>
    <w:basedOn w:val="DefaultParagraphFont"/>
    <w:link w:val="BodyText"/>
    <w:uiPriority w:val="99"/>
    <w:rsid w:val="00E544ED"/>
    <w:rPr>
      <w:rFonts w:ascii="Baltica RR" w:eastAsia="SimSun" w:hAnsi="Baltica RR" w:cs="Times New Roman"/>
      <w:sz w:val="24"/>
      <w:szCs w:val="20"/>
    </w:rPr>
  </w:style>
  <w:style w:type="paragraph" w:customStyle="1" w:styleId="Style3">
    <w:name w:val="Style3"/>
    <w:basedOn w:val="Heading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Heading3Char">
    <w:name w:val="Heading 3 Char"/>
    <w:basedOn w:val="DefaultParagraphFont"/>
    <w:link w:val="Heading3"/>
    <w:uiPriority w:val="9"/>
    <w:semiHidden/>
    <w:rsid w:val="00E544ED"/>
    <w:rPr>
      <w:rFonts w:asciiTheme="majorHAnsi" w:eastAsiaTheme="majorEastAsia" w:hAnsiTheme="majorHAnsi" w:cstheme="majorBidi"/>
      <w:noProof/>
      <w:color w:val="1F4D78" w:themeColor="accent1" w:themeShade="7F"/>
      <w:sz w:val="24"/>
      <w:szCs w:val="24"/>
    </w:rPr>
  </w:style>
  <w:style w:type="table" w:styleId="TableGrid">
    <w:name w:val="Table Grid"/>
    <w:basedOn w:val="TableNormal"/>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221B4"/>
    <w:rPr>
      <w:rFonts w:asciiTheme="majorHAnsi" w:eastAsiaTheme="majorEastAsia" w:hAnsiTheme="majorHAnsi" w:cstheme="majorBidi"/>
      <w:noProof/>
      <w:color w:val="2E74B5" w:themeColor="accent1" w:themeShade="BF"/>
      <w:sz w:val="32"/>
      <w:szCs w:val="32"/>
    </w:rPr>
  </w:style>
  <w:style w:type="paragraph" w:customStyle="1" w:styleId="TableParagraph">
    <w:name w:val="Table Paragraph"/>
    <w:basedOn w:val="Normal"/>
    <w:uiPriority w:val="1"/>
    <w:qFormat/>
    <w:rsid w:val="00800CA5"/>
    <w:pPr>
      <w:widowControl w:val="0"/>
      <w:autoSpaceDE w:val="0"/>
      <w:autoSpaceDN w:val="0"/>
      <w:spacing w:before="12" w:line="267" w:lineRule="exact"/>
      <w:ind w:left="44"/>
      <w:jc w:val="center"/>
    </w:pPr>
    <w:rPr>
      <w:rFonts w:eastAsia="Times New Roman"/>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7</Pages>
  <Words>1169</Words>
  <Characters>6664</Characters>
  <Application>Microsoft Office Word</Application>
  <DocSecurity>0</DocSecurity>
  <Lines>55</Lines>
  <Paragraphs>15</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vt:lpstr>
      <vt:lpstr>        </vt:lpstr>
      <vt:lpstr>    DECLARAŢIE</vt:lpstr>
    </vt:vector>
  </TitlesOfParts>
  <Company>SPecialiST RePack</Company>
  <LinksUpToDate>false</LinksUpToDate>
  <CharactersWithSpaces>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46</cp:revision>
  <dcterms:created xsi:type="dcterms:W3CDTF">2023-08-18T11:31:00Z</dcterms:created>
  <dcterms:modified xsi:type="dcterms:W3CDTF">2024-06-06T11:49:00Z</dcterms:modified>
</cp:coreProperties>
</file>