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Default="00A300AA" w:rsidP="00196AB4">
      <w:r>
        <w:t>Obiectul achiziției –</w:t>
      </w:r>
      <w:r w:rsidRPr="00E33DD9">
        <w:rPr>
          <w:b/>
        </w:rPr>
        <w:t>Renovarea grăd</w:t>
      </w:r>
      <w:r w:rsidR="005263EC" w:rsidRPr="00E33DD9">
        <w:rPr>
          <w:b/>
        </w:rPr>
        <w:t>iniței Ghiocel s.Țahnauți</w:t>
      </w:r>
    </w:p>
    <w:p w:rsidR="005263EC" w:rsidRPr="00E33DD9" w:rsidRDefault="005263EC" w:rsidP="00196AB4">
      <w:pPr>
        <w:rPr>
          <w:b/>
        </w:rPr>
      </w:pPr>
      <w:r>
        <w:t>Cod CPV-</w:t>
      </w:r>
      <w:r w:rsidR="00E33DD9" w:rsidRPr="00E33DD9">
        <w:rPr>
          <w:b/>
        </w:rPr>
        <w:t>45453000-7</w:t>
      </w:r>
    </w:p>
    <w:p w:rsidR="005263EC" w:rsidRPr="00E33DD9" w:rsidRDefault="005263EC" w:rsidP="00196AB4">
      <w:pPr>
        <w:rPr>
          <w:b/>
        </w:rPr>
      </w:pPr>
      <w:r>
        <w:t>Autoritatea Contractantă-</w:t>
      </w:r>
      <w:r w:rsidRPr="00E33DD9">
        <w:rPr>
          <w:b/>
        </w:rPr>
        <w:t>Primăria comunei Țareuca</w:t>
      </w:r>
    </w:p>
    <w:p w:rsidR="005263EC" w:rsidRPr="00FF430B" w:rsidRDefault="005263EC" w:rsidP="00196AB4">
      <w:r>
        <w:t>Procedura achiziției –</w:t>
      </w:r>
      <w:r w:rsidRPr="00E33DD9">
        <w:rPr>
          <w:b/>
        </w:rPr>
        <w:t>Licitație deschisă</w:t>
      </w: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735E6A"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 xml:space="preserve">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 xml:space="preserve">saualepărţilorterţe. Dacă acest lucru nu este posibil, </w:t>
      </w:r>
      <w:r w:rsidR="007167E4" w:rsidRPr="00FF430B">
        <w:lastRenderedPageBreak/>
        <w:t>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74376" w:rsidRDefault="000E4D7D" w:rsidP="009F1E2C">
      <w:pPr>
        <w:pStyle w:val="af2"/>
        <w:shd w:val="clear" w:color="auto" w:fill="FFFFFF"/>
        <w:tabs>
          <w:tab w:val="left" w:pos="-284"/>
        </w:tabs>
        <w:ind w:left="-284" w:firstLine="284"/>
        <w:rPr>
          <w:color w:val="000000" w:themeColor="text1"/>
          <w:lang w:val="en-US" w:eastAsia="it-IT"/>
        </w:rPr>
      </w:pPr>
      <w:r w:rsidRPr="00074376">
        <w:rPr>
          <w:b/>
          <w:color w:val="000000" w:themeColor="text1"/>
          <w:lang w:val="en-US"/>
        </w:rPr>
        <w:lastRenderedPageBreak/>
        <w:t>9</w:t>
      </w:r>
      <w:r w:rsidR="0024699C" w:rsidRPr="00074376">
        <w:rPr>
          <w:b/>
          <w:color w:val="000000" w:themeColor="text1"/>
          <w:lang w:val="en-US"/>
        </w:rPr>
        <w:t>8</w:t>
      </w:r>
      <w:r w:rsidR="00B00190" w:rsidRPr="00074376">
        <w:rPr>
          <w:b/>
          <w:color w:val="000000" w:themeColor="text1"/>
          <w:lang w:val="en-US"/>
        </w:rPr>
        <w:t xml:space="preserve">. </w:t>
      </w:r>
      <w:r w:rsidR="00B00190" w:rsidRPr="0007437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w:t>
      </w:r>
      <w:r w:rsidR="00F75F0C" w:rsidRPr="00FF430B">
        <w:lastRenderedPageBreak/>
        <w:t>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lastRenderedPageBreak/>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074376" w:rsidRDefault="00074376" w:rsidP="00502EFF">
      <w:pPr>
        <w:jc w:val="right"/>
        <w:rPr>
          <w:noProof w:val="0"/>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9C5091" w:rsidRDefault="009C5091" w:rsidP="00502EFF">
      <w:pPr>
        <w:jc w:val="right"/>
        <w:rPr>
          <w:noProof w:val="0"/>
        </w:rPr>
      </w:pPr>
    </w:p>
    <w:p w:rsidR="009C5091" w:rsidRDefault="009C5091" w:rsidP="00502EFF">
      <w:pPr>
        <w:jc w:val="right"/>
        <w:rPr>
          <w:noProof w:val="0"/>
        </w:rPr>
      </w:pPr>
    </w:p>
    <w:p w:rsidR="009C5091" w:rsidRDefault="009C5091" w:rsidP="00502EFF">
      <w:pPr>
        <w:jc w:val="right"/>
        <w:rPr>
          <w:noProof w:val="0"/>
        </w:rPr>
      </w:pPr>
    </w:p>
    <w:p w:rsidR="009C5091" w:rsidRDefault="009C5091"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Pr="00FF430B" w:rsidRDefault="009C5091"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6572E7" w:rsidRDefault="006572E7" w:rsidP="006572E7">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lastRenderedPageBreak/>
        <w:t>CAIET DE SARCINI</w:t>
      </w:r>
    </w:p>
    <w:p w:rsidR="006572E7" w:rsidRPr="00FF430B" w:rsidRDefault="006572E7" w:rsidP="006572E7">
      <w:pPr>
        <w:pStyle w:val="2"/>
        <w:spacing w:before="0"/>
        <w:jc w:val="center"/>
        <w:rPr>
          <w:rFonts w:ascii="Times New Roman" w:hAnsi="Times New Roman" w:cs="Times New Roman"/>
          <w:bCs w:val="0"/>
          <w:color w:val="auto"/>
          <w:sz w:val="24"/>
          <w:szCs w:val="24"/>
        </w:rPr>
      </w:pPr>
    </w:p>
    <w:p w:rsidR="006572E7" w:rsidRPr="00FF430B" w:rsidRDefault="006572E7" w:rsidP="006572E7">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p>
    <w:p w:rsidR="006572E7" w:rsidRPr="00FF430B" w:rsidRDefault="006572E7" w:rsidP="006572E7">
      <w:pPr>
        <w:pStyle w:val="2"/>
        <w:spacing w:before="0"/>
        <w:jc w:val="center"/>
        <w:rPr>
          <w:rFonts w:ascii="Times New Roman" w:hAnsi="Times New Roman" w:cs="Times New Roman"/>
          <w:bCs w:val="0"/>
          <w:i/>
          <w:color w:val="auto"/>
        </w:rPr>
      </w:pPr>
    </w:p>
    <w:p w:rsidR="006572E7" w:rsidRPr="00FF430B" w:rsidRDefault="006572E7" w:rsidP="006572E7">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6572E7" w:rsidRPr="006572E7" w:rsidRDefault="006572E7" w:rsidP="006572E7">
      <w:pPr>
        <w:jc w:val="both"/>
      </w:pPr>
    </w:p>
    <w:p w:rsidR="006572E7" w:rsidRPr="006572E7" w:rsidRDefault="006572E7" w:rsidP="006572E7">
      <w:pPr>
        <w:pStyle w:val="a"/>
        <w:numPr>
          <w:ilvl w:val="0"/>
          <w:numId w:val="0"/>
        </w:numPr>
        <w:rPr>
          <w:lang w:val="ro-RO"/>
        </w:rPr>
      </w:pPr>
    </w:p>
    <w:p w:rsidR="006572E7" w:rsidRPr="006572E7" w:rsidRDefault="006572E7" w:rsidP="006572E7">
      <w:pPr>
        <w:ind w:firstLine="709"/>
        <w:jc w:val="both"/>
      </w:pPr>
      <w:r w:rsidRPr="006572E7">
        <w:t>Obiectul__</w:t>
      </w:r>
      <w:r w:rsidRPr="006572E7">
        <w:rPr>
          <w:u w:val="single"/>
        </w:rPr>
        <w:t>Renovarea  grădiniței Ghiocel s.Țahnauți r-l Rezina</w:t>
      </w:r>
      <w:r w:rsidRPr="006572E7">
        <w:t>__</w:t>
      </w:r>
    </w:p>
    <w:p w:rsidR="006572E7" w:rsidRPr="00A77040" w:rsidRDefault="006572E7" w:rsidP="006572E7">
      <w:pPr>
        <w:ind w:firstLine="709"/>
        <w:jc w:val="center"/>
        <w:rPr>
          <w:lang w:val="en-US"/>
        </w:rPr>
      </w:pPr>
      <w:r w:rsidRPr="00A77040">
        <w:rPr>
          <w:i/>
          <w:lang w:val="en-US"/>
        </w:rPr>
        <w:t>(denumirea, adresa)</w:t>
      </w:r>
    </w:p>
    <w:p w:rsidR="006572E7" w:rsidRPr="00A77040" w:rsidRDefault="006572E7" w:rsidP="006572E7">
      <w:pPr>
        <w:ind w:firstLine="709"/>
        <w:jc w:val="both"/>
        <w:rPr>
          <w:lang w:val="en-US"/>
        </w:rPr>
      </w:pPr>
      <w:r w:rsidRPr="00A77040">
        <w:rPr>
          <w:lang w:val="en-US"/>
        </w:rPr>
        <w:t>Autoritatea contractantă____</w:t>
      </w:r>
      <w:r>
        <w:rPr>
          <w:lang w:val="en-US"/>
        </w:rPr>
        <w:t>Primăria comunei Țareuca,s,Țareuca r-lRezina</w:t>
      </w:r>
      <w:r w:rsidRPr="00A77040">
        <w:rPr>
          <w:lang w:val="en-US"/>
        </w:rPr>
        <w:t>______</w:t>
      </w:r>
    </w:p>
    <w:p w:rsidR="006572E7" w:rsidRPr="00FF430B" w:rsidRDefault="006572E7" w:rsidP="006572E7">
      <w:pPr>
        <w:ind w:firstLine="709"/>
        <w:jc w:val="center"/>
        <w:rPr>
          <w:i/>
        </w:rPr>
      </w:pPr>
      <w:r w:rsidRPr="00FF430B">
        <w:rPr>
          <w:i/>
        </w:rPr>
        <w:t>(denumirea, adresa)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F3ED1" w:rsidRPr="00EF3ED1" w:rsidTr="006F03EA">
        <w:trPr>
          <w:cantSplit/>
          <w:trHeight w:val="592"/>
        </w:trPr>
        <w:tc>
          <w:tcPr>
            <w:tcW w:w="709" w:type="dxa"/>
            <w:tcBorders>
              <w:top w:val="single" w:sz="6" w:space="0" w:color="auto"/>
              <w:left w:val="single" w:sz="6" w:space="0" w:color="auto"/>
              <w:bottom w:val="nil"/>
              <w:right w:val="nil"/>
            </w:tcBorders>
            <w:shd w:val="pct5" w:color="auto" w:fill="auto"/>
          </w:tcPr>
          <w:p w:rsidR="00EF3ED1" w:rsidRPr="00EF3ED1" w:rsidRDefault="00EF3ED1" w:rsidP="00EF3ED1">
            <w:pPr>
              <w:rPr>
                <w:lang w:val="en-US"/>
              </w:rPr>
            </w:pPr>
            <w:r w:rsidRPr="00EF3ED1">
              <w:rPr>
                <w:lang w:val="en-US"/>
              </w:rPr>
              <w:t>№</w:t>
            </w:r>
          </w:p>
          <w:p w:rsidR="00EF3ED1" w:rsidRPr="00EF3ED1" w:rsidRDefault="00EF3ED1" w:rsidP="00EF3ED1">
            <w:pPr>
              <w:rPr>
                <w:lang w:val="en-US"/>
              </w:rPr>
            </w:pPr>
            <w:r w:rsidRPr="00EF3ED1">
              <w:rPr>
                <w:lang w:val="en-US"/>
              </w:rPr>
              <w:t xml:space="preserve"> crt.</w:t>
            </w:r>
          </w:p>
        </w:tc>
        <w:tc>
          <w:tcPr>
            <w:tcW w:w="1559" w:type="dxa"/>
            <w:tcBorders>
              <w:top w:val="single" w:sz="6" w:space="0" w:color="auto"/>
              <w:left w:val="single" w:sz="6" w:space="0" w:color="auto"/>
              <w:bottom w:val="nil"/>
              <w:right w:val="nil"/>
            </w:tcBorders>
            <w:shd w:val="pct5" w:color="auto" w:fill="auto"/>
          </w:tcPr>
          <w:p w:rsidR="00EF3ED1" w:rsidRPr="00EF3ED1" w:rsidRDefault="00EF3ED1" w:rsidP="00EF3ED1">
            <w:pPr>
              <w:rPr>
                <w:lang w:val="en-US"/>
              </w:rPr>
            </w:pPr>
            <w:r w:rsidRPr="00EF3ED1">
              <w:t>Simbol</w:t>
            </w:r>
            <w:r w:rsidRPr="00EF3ED1">
              <w:rPr>
                <w:lang w:val="en-US"/>
              </w:rPr>
              <w:t xml:space="preserve"> </w:t>
            </w:r>
            <w:r w:rsidRPr="00EF3ED1">
              <w:t>norme</w:t>
            </w:r>
            <w:r w:rsidRPr="00EF3ED1">
              <w:rPr>
                <w:lang w:val="en-US"/>
              </w:rPr>
              <w:t xml:space="preserve"> </w:t>
            </w:r>
            <w:r w:rsidRPr="00EF3ED1">
              <w:t xml:space="preserve">şi Cod </w:t>
            </w:r>
            <w:r w:rsidRPr="00EF3ED1">
              <w:rPr>
                <w:lang w:val="en-US"/>
              </w:rPr>
              <w:t xml:space="preserve"> </w:t>
            </w:r>
            <w:r w:rsidRPr="00EF3ED1">
              <w:t xml:space="preserve">resurse  </w:t>
            </w:r>
          </w:p>
        </w:tc>
        <w:tc>
          <w:tcPr>
            <w:tcW w:w="4678" w:type="dxa"/>
            <w:tcBorders>
              <w:top w:val="single" w:sz="6" w:space="0" w:color="auto"/>
              <w:left w:val="single" w:sz="6" w:space="0" w:color="auto"/>
              <w:bottom w:val="nil"/>
              <w:right w:val="nil"/>
            </w:tcBorders>
            <w:shd w:val="pct5" w:color="auto" w:fill="auto"/>
          </w:tcPr>
          <w:p w:rsidR="00EF3ED1" w:rsidRPr="00EF3ED1" w:rsidRDefault="00EF3ED1" w:rsidP="00EF3ED1"/>
          <w:p w:rsidR="00EF3ED1" w:rsidRPr="00EF3ED1" w:rsidRDefault="00EF3ED1" w:rsidP="00EF3ED1">
            <w:pPr>
              <w:rPr>
                <w:lang w:val="en-US"/>
              </w:rPr>
            </w:pPr>
            <w:r w:rsidRPr="00EF3ED1">
              <w:t xml:space="preserve">Denumire lucrărilor    </w:t>
            </w:r>
          </w:p>
        </w:tc>
        <w:tc>
          <w:tcPr>
            <w:tcW w:w="992" w:type="dxa"/>
            <w:tcBorders>
              <w:top w:val="single" w:sz="6" w:space="0" w:color="auto"/>
              <w:left w:val="single" w:sz="6" w:space="0" w:color="auto"/>
              <w:bottom w:val="nil"/>
              <w:right w:val="nil"/>
            </w:tcBorders>
            <w:shd w:val="pct5" w:color="auto" w:fill="auto"/>
          </w:tcPr>
          <w:p w:rsidR="00EF3ED1" w:rsidRPr="00EF3ED1" w:rsidRDefault="00EF3ED1" w:rsidP="00EF3ED1">
            <w:pPr>
              <w:rPr>
                <w:lang w:val="en-US"/>
              </w:rPr>
            </w:pPr>
            <w:r w:rsidRPr="00EF3ED1">
              <w:t>Unitatea de masura</w:t>
            </w:r>
            <w:r w:rsidRPr="00EF3ED1">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EF3ED1" w:rsidRPr="00EF3ED1" w:rsidRDefault="00EF3ED1" w:rsidP="00EF3ED1">
            <w:pPr>
              <w:rPr>
                <w:lang w:val="en-US"/>
              </w:rPr>
            </w:pPr>
            <w:r w:rsidRPr="00EF3ED1">
              <w:rPr>
                <w:lang w:val="en-US"/>
              </w:rPr>
              <w:t>Volum</w:t>
            </w:r>
          </w:p>
        </w:tc>
      </w:tr>
    </w:tbl>
    <w:p w:rsidR="00EF3ED1" w:rsidRPr="00EF3ED1" w:rsidRDefault="00EF3ED1" w:rsidP="00EF3ED1">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F3ED1" w:rsidRPr="00EF3ED1" w:rsidTr="006F03EA">
        <w:trPr>
          <w:cantSplit/>
          <w:tblHeader/>
        </w:trPr>
        <w:tc>
          <w:tcPr>
            <w:tcW w:w="709" w:type="dxa"/>
            <w:tcBorders>
              <w:top w:val="single" w:sz="6" w:space="0" w:color="auto"/>
              <w:left w:val="single" w:sz="6" w:space="0" w:color="auto"/>
              <w:bottom w:val="double" w:sz="6" w:space="0" w:color="auto"/>
              <w:right w:val="nil"/>
            </w:tcBorders>
            <w:shd w:val="pct5" w:color="auto" w:fill="auto"/>
          </w:tcPr>
          <w:p w:rsidR="00EF3ED1" w:rsidRPr="00EF3ED1" w:rsidRDefault="00EF3ED1" w:rsidP="00EF3ED1">
            <w:pPr>
              <w:rPr>
                <w:lang w:val="en-US"/>
              </w:rPr>
            </w:pPr>
            <w:r w:rsidRPr="00EF3ED1">
              <w:rPr>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EF3ED1" w:rsidRPr="00EF3ED1" w:rsidRDefault="00EF3ED1" w:rsidP="00EF3ED1">
            <w:pPr>
              <w:rPr>
                <w:lang w:val="en-US"/>
              </w:rPr>
            </w:pPr>
            <w:r w:rsidRPr="00EF3ED1">
              <w:rPr>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EF3ED1" w:rsidRPr="00EF3ED1" w:rsidRDefault="00EF3ED1" w:rsidP="00EF3ED1">
            <w:pPr>
              <w:rPr>
                <w:lang w:val="en-US"/>
              </w:rPr>
            </w:pPr>
            <w:r w:rsidRPr="00EF3ED1">
              <w:rPr>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EF3ED1" w:rsidRPr="00EF3ED1" w:rsidRDefault="00EF3ED1" w:rsidP="00EF3ED1">
            <w:pPr>
              <w:rPr>
                <w:lang w:val="en-US"/>
              </w:rPr>
            </w:pPr>
            <w:r w:rsidRPr="00EF3ED1">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EF3ED1" w:rsidRPr="00EF3ED1" w:rsidRDefault="00EF3ED1" w:rsidP="00EF3ED1">
            <w:pPr>
              <w:rPr>
                <w:lang w:val="en-US"/>
              </w:rPr>
            </w:pPr>
            <w:r w:rsidRPr="00EF3ED1">
              <w:rPr>
                <w:lang w:val="en-US"/>
              </w:rPr>
              <w:t>5</w:t>
            </w: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1. Acoperis</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1.1. Lucrari de demolare</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RpCI42B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Demontarea elementelor de acoperis - invelitori din tabla, asbociment, PVC, carton, pinza, stuf, etc, inclusiv tunsul tablei recuperabile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1 164,0000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RpCH32C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Desfacerea planseelor din lemn si a elementelor de acoperis - astereala invelitorilor cu sau fara recuperarea materialelor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1 164,0000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RpCH32B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Desfacerea planseelor din lemn si a elementelor de acoperis - sarpanta acoperisului, inclusiv sortarea materialelor rezultate. (elemente lemnoase deteriorate, 30% di suprafata totala)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350,0000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RpCI42A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Demontarea elementelor de acoperis - jgheaburi, burlane, glafuri, sorturi, etc.</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150,0000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RpCU09B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Transporturi cu mijloace manuale cu tomberonul la maximum 200 m distanta cu  incarcatura pina la 200 kg</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TrI1AA01C2</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Incarcarea gunoiului de constructie prin aruncare - de pe rampa sau teren, in auto categoria 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TsI50A4</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Transportarea gunoiului de constructie cu autobasculanta de 5 t la distanta de 4 km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1.2. Acoperis</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RpCH29A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 xml:space="preserve">Plasa de siguranta, refolosibila, pe schele, la executarea invelitorilor si fatadelor (Intinderea peliculei temporare de protectie </w:t>
            </w:r>
            <w:r w:rsidRPr="00EF3ED1">
              <w:rPr>
                <w:lang w:val="en-US"/>
              </w:rPr>
              <w:lastRenderedPageBreak/>
              <w:t>contra precipiitatiilor gr.80 mcr) (excludem -Tinichigiu)</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915,0000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CE41A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Montarea capriorilor cu tratament antiseptic</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2,2000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CN50A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Tratament ignifug al lemnariei; ferme, arce, grinzi, capriori, cosoroabe.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2,2000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CE30A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Astereala le invelitori sau doliile invelitorilor din tigla, placi tip eternit etc., din scinduri brute de rasinoase (24 mm grosime), la constructii obisnuite. Normele resurselor cu valoarea 0 (zero) se iau dupa proiect. ((V=11,7 m3))</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1 164,0000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CE27A2</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Sarpante pe scaune de lemn la acoperisuri cu 1-4 pante, cu contur regulat, executate pe suprafete pina la 25 mp inclusi la un punct de lucru, inclusiv fieraria de ancorare si prindere, pentru incarcari climatice normale, la acoperisuri executate  din lemn ecarisat (30% din suprafata totala)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350,0000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CN50C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Tratament ignifug al lemnariei, gratare din sipci pentru acoperiri si astereli pe ferme.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11,6400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CN51A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Tratamentul antiseptic al lemnariei, pe suprafete ascunse cu paste antiseptice: ferme, arce, capriori.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20,4000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CE31A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Frontoane din scinduri geluite simple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49,2000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CE31C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Streasina infundata, fara console aparente, din scinduri de rasinoase  faltuite si geluite pe o parte, cu latimea medie de 0,4 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95,0000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CE17A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Strat suplimentar polimeric tip ondutiss montat sub stratul de invelitoare de tigla, placi ondulate sau amprentate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1 164,0000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CE07A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Invelitori din placi din tabla amprentata (tip tigla) pentru invelitorile acoperisurilor (tip Lindab)</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1 164,0000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CL17B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Confectii metalice diverse, montate aparent: balustrada (bariera de siguranta)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kg</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564,8500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CK26B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Retinatori de zapada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155,0000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 xml:space="preserve">1.3. Cos de ventilare </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CA02B3</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 xml:space="preserve">Beton simplu turnat in egalizari, pante, sape la inaltimi pina la 35 m inclusiv, prepararea manuala si turnarea cu mijloace clasice beton </w:t>
            </w:r>
            <w:r w:rsidRPr="00EF3ED1">
              <w:rPr>
                <w:lang w:val="en-US"/>
              </w:rPr>
              <w:lastRenderedPageBreak/>
              <w:t>clasa B12,5</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0,3400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22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CL18A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Carcas din metal la canale de ventilare (cornier metalic 100x63x6, 20 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kg</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147,0000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CK35A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Закладные деталь</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33,0000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CR03A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Schelet din lemn brut, rotund de rasinoase si din rigle de rasinoase (lemn 50*50)</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3,4000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CN50A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Tratament ignifug al lemnariei; ferme, arce, grinzi, capriori, cosoroabe.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3,4000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IzF10G</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Strat termoizolator la cosuri de ventilare, din placi din vata minerala, lipite cu mastic de bitum pe suprafete verticale (inclusiv un strat de утеплитель-ТЕХНОЛАЙТ б=50мм, cu volumul de 38 m3)</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CD07A1</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Pereti din panouri din tabla zincata vopsita, cutata fixate prin impuscare pe scheletul metalic, montate la o inaltime mai mare de 6 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75,3600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CE05A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Tabla plana zincata sau tabla plana protejata anticoroziv,fixata cu agrafe, executata cu incheeturi duble in ambele sensuri la cosurile de fum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29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CL20A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Grile de ventilatie din PVC 200x200, complet asamblate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1.4. Sistem de scurgere</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CE20A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Sisteme de jgheaburi tip brass din tabla protejata anticoroziv (d=12.5)</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116,0000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CE22A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Sisteme de burlane tip brass din tabla protejata anticoroziv (d=12.5)</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150,0000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 Lucrari interioare</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2.1. Demontari</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RpCO56A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Demontari: timplarie din lemn (usi, ferestre, dulapuri.)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80,7700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RpCG29A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Demolarea peretilor de zidarie din caramida sau BCA de 6-8 cm grosime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1,8900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RpCK42A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Desfacerea pardoselilor reci din beton sau mortar de ciment</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322,6000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RpCM33A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 xml:space="preserve">Demontarea placajelor din faianta, gresie, </w:t>
            </w:r>
            <w:r w:rsidRPr="00EF3ED1">
              <w:rPr>
                <w:lang w:val="en-US"/>
              </w:rPr>
              <w:lastRenderedPageBreak/>
              <w:t>ceramica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71,3600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36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RpIB11A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Demontari radiatoare de pozitie pentru desfiintare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22,0000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RpIC18B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Demontarea tevii negre pentru instalatii, montate la  de incalzire centrala prin insurubare,la constructii de locuit si social-culturale, la legarea aparatelor, a coloanelor de distributie etc. avind diametrul de 1"-1 1/4"</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65,0000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RpSD02A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Demontarea unei baterii de perete cu D=1/2" pentru functionari multiple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39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RpSA02A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Demontarea tevii din otel  zincata,  existenta in exteriorul cladirii, in canale de distanta avind diametru de 1/2"-1"</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12,0000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RpSB01C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Demontarea tuburilor si pieselor de legatura fasonate din fonta, pentru canalizare, cu diametrul de 100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RpSC05A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Demontarea unui lavoar de faianta, inclusiv accesoriile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RpCU09B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Transporturi cu mijloace manuale cu tomberonul la maximum 200 m distanta cu  incarcatura pina la 200 kg</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250,0000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2.2. Reparatii</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2.2.1. Tavane</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СF59E</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Placarea suprafetelor cu un strat de PGC cu executarea carcasei metalice simple plane, cu inaltimea pina la 4 m: tavane cu izolatie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322,6000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CK18B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Montarea baghetelor la lambriuri din mase plastice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458,0000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CN53A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Grunduirea suprafetelor interioare a tavanelor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322,6000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CF57A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chitului pe baza de ipsos "Eurofin" grosime 1,0 mm pe suprafetele  tavanelor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322,6000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CN53A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Grunduirea suprafetelor interioare a tavanelor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322,6000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CF56A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chitului pentru lucrari la interior "Mesterul Manole"  grosime 0,5 mm pe suprafetele tavanelor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322,6000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49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CN06A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 xml:space="preserve">Vopsitorii interioare cu vopsea pe baza de copolimeri vinilici in emulsie apoasa,  </w:t>
            </w:r>
            <w:r w:rsidRPr="00EF3ED1">
              <w:rPr>
                <w:lang w:val="en-US"/>
              </w:rPr>
              <w:lastRenderedPageBreak/>
              <w:t>aplicate in 2 straturi pe glet existent, executate manual</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322,6000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50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CB14A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Schela metalica tubulara pentru lucrari pe suprafete verticale la inaltimi pina la 30 m inclusiv, cu imobilizarea schelei timp de 25 zile (200 ore)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64,0000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2.2.2. Pereti/Coloane</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СF59A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Placarea suprafetelor cu un strat de PGC cu executarea carcasei metalice simple plane, cu inaltimea pina la 4 m: pereti cu izolatie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CI06C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71,3600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CF50B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Tencuieli interioare de 5 mm grosime, executate manual, cu amestec uscat pe baza de ipsos, la pereti si pereti despartitori, preparare manuala a mortarului.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748,3000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CN53A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Grunduirea suprafetelor interioare a coloanelor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784,3000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CF57A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chitului pe baza de ipsos "Eurofin" grosime 1,0 mm pe suprafetele coloanelor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784,3000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CN53A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Grunduirea suprafetelor interioare a coloanelor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784,3000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CF56A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chitului pentru lucrari la interior "Mesterul Manole"  grosime 0,5 mm pe suprafetele coloanelor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784,3000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CN06A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Vopsitorii interioare cu vopsea pe baza de copolimeri vinilici in emulsie apoasa,  aplicate in 2 straturi pe glet existent, executate manual</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784,3000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2.2.3. Goluri</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59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CK23B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Ferestre din mase plastice cu unul sau mai multe canaturi la constructii cu inaltimi pina la 35 m inclusiv, avind suprafata tocului intre 1,00 si 2,5  mp inclusiv</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49,7100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60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CK25A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45,1500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CK26A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Glafuri montate la ferestre din mase plastice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26,8000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CK26B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Glafuri montate la ferestre din aluminiu</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88,3000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2.2.4. Pardoseli</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CG01A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Strat suport pentru pardoseli executat din mortar din ciment M 100-T de 3 cm grosime cu fata driscuita fin</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241,6000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IzF10A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Strat termoizolator la terase, acoperisuri si plansee, din placi termoizolatoare din B.C.A., perlit, fibroperlit, izobeton etc</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322,6000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IzF04K1</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Strat hidroizolant executat la cald la terase, acoperisuri sau la fundatii si radiere, in terenuri fara ape freatice, inclusiv scafele si doliile din hidroizolatia curenta: strat de separare aferent lucrarilor de hidroizolatii, executate cu carton bitumat, cu suprapunerile lipite cu bitum tip H 80/90</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322,6000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CG56A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Sapa din amestec de autonivelare "Nivelir": grosime 10mm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241,6000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IB15B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Sistem de incalzire prin pardoseala in incaperi avind suprafata incalzita de 100,1 - 500 mp</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241,6000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CG36A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Pardoseli din placi laminat montale pe uscat cu pozarea stratului sintetic pe suport existent, inclusiv plintele de lemn si curatarea, in incaperii mai mare de 16 mp</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29,4000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69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CG09A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Plinte din PVC, montate orizontal la pereti gata tencuiti, prin lipire cu adeziv Prenadez, in incaperi cu suprafete mai mari de 16 mp</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48,0000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CG17D</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Pardoseli din placi de gresie ceramica inclusiv stratul suport din mortar adeziv, executate pe suprafete: mai mari de 16 m2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293,2000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CG18A1</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Plinte orizontale cu  inaltimea maxima de 15 cm la pereti  din gresie ceramica fixate cu  mortar de ciment M 100-T, inclusiv curatarea si spalarea cu apa,  in incaperi cu suprafete mai mici sau egale cu  16 mp</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244,5000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2.2.5. Subsol</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2.2.5.1. Tavane</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CF17C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Strat de impaslitura din fibra de sticla aplicat pe suprafata tavanelor din ghips-carton</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315,7000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grundului cu cuart "Gleta" intr-un strat, la tavane interioare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315,7000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CF50B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Tencuieli interioare de 5 mm grosime, executate manual, cu amestec uscat pe baza de ipsos, la tavane, preparare manuala a mortarului.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315,7000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grundului cu cuart "Gleta" intr-un strat, la tavane interioare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315,7000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CF57A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chitului pe baza de ipsos "Eurofin" grosime 1,0 mm pe suprafetele  tavanelor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315,7000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grundului cu cuart "Gleta" intr-un strat, la tavane interioare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315,7000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CN06A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Vopsitorii interioare cu vopsea pe baza de copolimeri vinilici in emulsie apoasa,  aplicate in 2 straturi pe glet existent, executate manual</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315,7000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2.2.5.2. Pereti</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79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CF05A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(25% din suprafata totala)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155,5000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grundului "Betonocontact" intr-un strat, la pereti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615,3600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CF17C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Strat de impaslitura din fibra de sticla aplicat pe suprafata peretilor din ghips-carton</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615,3600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CF50B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Tencuieli interioare de 5 mm grosime, executate manual, cu amestec uscat pe baza de ipsos, la pereti si pereti despartitori, preparare manuala a mortarului.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615,3600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 xml:space="preserve">Aplicarea manuala a grundului cu cuart </w:t>
            </w:r>
            <w:r w:rsidRPr="00EF3ED1">
              <w:rPr>
                <w:lang w:val="en-US"/>
              </w:rPr>
              <w:lastRenderedPageBreak/>
              <w:t>"Gleta" intr-un strat, la pereti interioari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615,3600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84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CF57A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chitului pe baza de ipsos "Eurofin" grosime 1,0 mm pe suprafetele  peretilor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615,3600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CN54A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Aplicarea manuala a grundului cu cuart "Gleta" intr-un strat, la pereti  interioari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615,3600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CN06A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Vopsitorii interioare cu vopsea pe baza de copolimeri vinilici in emulsie apoasa,  aplicate in 2 straturi pe glet existent, executate manual</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615,3600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2.2.5.3. Usi</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CK25A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7,6000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2.3. Sisteme de Apeduct - Canalizare - Incalzire</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2.3.1. Instalatii de incalzire</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IB06B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Radiatoare din otel, monobloc avind lungimea de 500 x 1800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12,0000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89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IB06A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Radiatoare din otel, monobloc avind lungimea de 500 x 1000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8,0000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90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ID01A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Robinet cu ventil cu dublu reglaj (tur sau retur) pentru instalatii de incalzire central, avind diametrul nominal de 3/8" -1/2"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91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IC35B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Teava din polietilena armata de inalta densitate sau polipropilena armata sau nearmata, montata, la legatura corpurilor sau aparatelor de incalzire, in instalatii de incalzire centrala, avind diametrul exterior de 20,0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92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IC35C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Teava din polietilena armata de inalta densitate sau polipropilena armata sau nearmata, montata, la legatura corpurilor sau aparatelor de incalzire, in instalatii de incalzire centrala, avind diametrul exterior de 25,0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93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IC37B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 xml:space="preserve">Piese de racordare cu doua imbinari (fitinguri) din polietilena, imbinate prin presare cu infiletare cu teava din polietilena armata, </w:t>
            </w:r>
            <w:r w:rsidRPr="00EF3ED1">
              <w:rPr>
                <w:lang w:val="en-US"/>
              </w:rPr>
              <w:lastRenderedPageBreak/>
              <w:t>avind diametrul exterior de 20,0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80,0000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94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IC37C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Piese de racordare cu doua imbinari (fitinguri) din polietilena, imbinate prin presare cu infiletare cu teava din polietilena armata, avind diametrul exterior de 25,0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95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IC40A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Bratara pentru fixarea conductelor din otel pentru instalatia de incalzire centrala sau gaze, montata prin dibluri pina la 1" inclusiv,  pe dibluri din PVC pe zid de caramida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96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IE03B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Efectuarea probei de etanseitate la presiune a  conductelor de alimentare a aparatelor de incalzire (aeroterme, termoconvectoare, covectoare de plinta, etc.) avind diametrul de 1 1/4" ... 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97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IE04B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Efectuarea probei de dilatare-contractare si de functionare, a  conductelor de alimentare a aparatelor de incalzire (aeroterme, termoconvectoare, covectoare de plinta, etc.) avind diametrul de 1 1/4" ... 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2.3.2. Instalatii de apa calda</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98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SA34A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Confectionarea,  montarea si cimentarea tevii de protectie la trecerea conductelor prin ziduri, avind diametrul de 1"</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99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SA17A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Teava din material plastic imbinata prin sudura prin polifuziune, in conducte de distributie, la cladiri de locuit si social culturale, avind diametrul de 20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28,0000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SD05B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Robinet de reglaj, drept sau coltar, montat inaintea armaturii de la obiectele sanitare, avind diametrul de 3/4"</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SA35A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Fitinguri din fonta maleabila, montate prin insurubare la tevi din otel pentru instalatii zincate,la coloane pentru hidranti interiori, teava avind diametrul de 2" (amerecanca d=20mm)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SA38B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Bratara pentru fixarea conductelor de alimentare cu apa si gaze, din otel sau PVC montata prin inpuscare, conductele avind diametrul de 3/4"</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23,0000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SD04A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Baterie amestecatoare cu brat basculant stativa pentru lavoar sau spalator, indiferent de modul de inchidere, inclusiv pentru handicapati, avind diametrul de 1/2"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104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SD02A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Baterie amestecatoare pentru baie, cu dus flexibil sau fix, indiferent de modul de inchidere, inclusiv pentru handicapati, montata pe pereti din zidarie de caramida sau b.c.a.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SF01C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Efectuarea probei de etansare la presiune a instalatiei de apa calda sau rece executata din teava din policlorura de vinil tip greu sau din material plastic, avind diametrul de 16-110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28,0000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SF05C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Spalarea instalatiei de apa rece sau calda, executata din tevi din material plastic,  avind diametrul de 20-75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28,0000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2.3.3. Sistem de canalizare</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RpCU05G</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Executarea strapungerilor pentru conducte sau tiranti in pereti din zidarie de caramida de 26 -50 cm grosime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SB08E</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Teava din material plastic pentru canalizare, imbinata cu garnitura de cauciuc, montata aparent sau ingropat sub pardoseala, avind diametrul de 110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109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SB09E</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Piesa de legatura din material plastic pentru canalizare, imbinata cu garnitura de cauciuc, avind diametrul de 110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SB08C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Teava din material plastic pentru canalizare, imbinata cu garnitura de cauciuc, montata aparent sau ingropat sub pardoseala, avind diametrul de 50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SB09C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Piesa de legatura din material plastic pentru canalizare, imbinata cu garnitura de cauciuc, avind diametrul de 50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SA37F</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Bratara pentru fixarea conductelor de alimentare cu apa si gaze, din otel sau PVC montata prin incastrare, conductele avind diametrul de 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12,0000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SB24E</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Sifon de pardoseala din fonta emailata, simplu, avind diametrul de 100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SC07A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Vas pentru closet, complet echipat, din semiportelan, portelan sanitar etc. inclusiv pentru handicapati, asezat pe pardoseala, cu rezervorul de apa montat la inaltime sau semiinaltime, avind sifonul interior tip S</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115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SC04A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Lavoar din semiportelan, portelan sanitar etc. inclusiv pentru  handicapati, avind teava de scurgere din material plastic, montat pe console fixate pe pereti din zidarie de caramida sau b.c.a.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SC18A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Dus cu tragator automat, cu diametrul de 1/2"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SE36A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Masina de spala rufe inoxidabil, montata pe postament de beton, avind capacitatea de 10 kg rufe uscate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SE58A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Contoare de apa rece si calda, avind diametrul de 15-20 mm cu toate fitingurile si accesoriile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119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SF04A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 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2.4. Utilaj</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IB06B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Radiatoare din otel, monobloc avind lungimea de 500 x 1800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12,0000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IB06A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Radiatoare din otel, monobloc avind lungimea de 500 x 1000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8,0000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SD04A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Baterie amestecatoare cu brat basculant stativa pentru lavoar sau spalator, indiferent de modul de inchidere, inclusiv pentru handicapati, avind diametrul de 1/2"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SD02A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Baterie amestecatoare pentru baie, cu dus flexibil sau fix, indiferent de modul de inchidere, inclusiv pentru handicapati, montata pe pereti din zidarie de caramida sau b.c.a.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SC07A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Vas pentru closet, complet echipat, din semiportelan, portelan sanitar etc. inclusiv pentru handicapati, asezat pe pardoseala, cu rezervorul de apa montat la inaltime sau semiinaltime, avind sifonul interior tip S</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SC04A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Lavoar din semiportelan, portelan sanitar etc. inclusiv pentru  handicapati, avind teava de scurgere din material plastic, montat pe console fixate pe pereti din zidarie de caramida sau b.c.a.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126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SC18A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Dus cu tragator automat, cu diametrul de 1/2"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4,0000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SE36A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Masina de spala rufe inoxidabil, montata pe postament de beton, avind capacitatea de 10 kg rufe uscate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SE58A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Contoare de apa rece si calda, avind diametrul de -15..25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3. Lucrari exteriaoare</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3.1. Fasada</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129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RpCJ35A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Desfaceri de tencuieli exterioare driscuite la pereti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50,0000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IzF55C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Termoizolarea  exterioara peretilor a cladirilor  cu tencuieli  fine pe termoizolant (sisteme cu fixare rigida a termoizolantului),  suprafata  peretilor  neteda: cu placi din vata minerala (gr=100mm)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731,5000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IzF55E</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Termoizolarea  exterioara glafurilor a cladirilor  cu tencuieli  fine pe termoizolant (sisteme cu fixare rigida a termoizolantului),  suprafata  peretilor  neteda: cu placi  ignifugate din vata minerala (gr=20mm)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26,3000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CF30A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Tencuieli exterioare de 2-3 mm. grosime, executate manual. cu amestec "TINC" la pereti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757,8000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IzF55B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Termoizolarea  exterioara peretilor a cladirilor (soclu)  cu tencuieli  fine pe termoizolant (sisteme cu fixare rigida a termoizolantului),  suprafata  peretilor  neteda: cu placi de polistiren (gr = 100mm)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76,0000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CI21B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Placarea peretilor (soclu) cu placi din ceramica-granit: dimensiuni pina la 600 x 600 mm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76,0000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3.2. Pereu</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CB01B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Cofraje, din scinduri de rasinoase, pentru turnarea betonului in constructii, inclusiv sprijinirile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DA15A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Fundatie din beton de ciment, de 10 cm grosime, la trotuare, alei de pietoni si de biciclisti, executata direct pe un pat dinainte pregatit</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21,5000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3.3. Balustrada</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137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RpCP45D</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Demontarea balustradelor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kg</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704,4200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CB01B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Cofraje, din scinduri de rasinoase, pentru turnarea betonului in constructii, inclusiv sprijinirile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20,0000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139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CA03C3</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Beton turnat in fundatii, socluri, ziduri de sprijin, pereti sub cota zero, preparat manual si turnarea cu mijloace clasice beton armat clasa C 10/8 (Bc 10/B 150)</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1,4000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CL17B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Confectii metalice diverse, montate aparent: balustrada (h=1,0 m, lung.=62,0 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kg</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704,4200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CN21B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Vopsitorii la balustrade, grile si parapete metalice executate cu email alchidic intr-un strat inclusiv grundul</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54,3200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3.4. Sistem de drenaj (evacuare apei acumulate in subsol)</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3.4.1. Camin interior</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RpCB18G</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Demolarea betoanelor vechi cu mijloace mecanice, beton armat</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0,1000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TsA05C1</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Sapatura manuala de pamint in spatii limitate, avind peste 1,00 m latime , executata cu taluz inclinat , fara sprijiniri, pina la 6 m adincime, cu evacuare manuala la fundatii, subsoluri, canale etc., in pamint cu umiditate naturala adincimea sapaturii 0-2 m teren tare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1,3300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TsD04C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Compactarea cu maiul de mina a umpluturilor executate in sapaturi orizontale sau inclinate la 1/4, inclusiv udarea fiecarui strat de pamint in parte, avind 20 cm grosime pamint necoeziv</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0,5500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CB01B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Cofraje, din scinduri de rasinoase, pentru turnarea betonului in constructia apeductelor, canalelor si anexelor, inclusiv sprijinirile</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m2</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5,0000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CA03B3</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Beton turnat in fundatii, socluri, ziduri de sprijin, pereti sub cota zero, preparat manual si turnarea cu mijloace clasice beton simplu clasa C 10/8 (Bc 10/B 150) (peretii si fundul caminului)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0,5000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CL19D</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Grilaje metalice gata confectionate: din otel profilat sau forjat (capac-gratar la caminul interior)</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kg</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60,0000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 xml:space="preserve">3.4.2. Montarea tevii </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148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TsC03F1</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Sapatura mecanica cu excavatorul de 0,40-0,70 mc, cu motor cu ardere interna si comanda hidraulica, in pamint cu umiditate naturala, descarcare in autovehicule teren catg. II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 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0,1200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149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TsA04B1</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Sapatura manuala de pamint in spatii limitate, avind sub 1,00 m latime si maximum 4,5m adincime, executata cu sprijiniri, cu evacuarea manuala la  fundatii, canale, drumuri , in pamint cu umeditatea naturala   adincimea sapaturii 0-1,5 m teren mijlociu</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0,8000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AcF03A</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Umpluturi in santuri la conductele de alimentare cu apa sau canalizare, ca substrat, strat de protectie, strat de izolare sau strat filtrant la tuburile de drenaj, executate cu nisip (pat din nisip, gr.10cm)</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0,8000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AcA10B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Montarea in pamint a tevilor din polietilena de presiune, de inalta densitate, destinate alimentarilor cu apa, asamblate prin sudura cap la cap, conform normativului I-6-PE,  avind diametrul de 160-200 mm (D=160mm, PE80, PN3,2 SDR41)</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12,0000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TsD01B</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Imprastierea cu lopata a pamintului afinat, in straturi uniforme, de 10-30 cm grosime, printr-o aruncare de pina la 3 m din gramezi, inclusiv sfarimarea bulgarilor, pamintul provenind din teren mijlociu</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11,9200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153</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TsD04D</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Compactarea cu maiul de mina a umpluturilor executate in sapaturi orizontale sau inclinate la 1/4, inclusiv udarea fiecarui strat de pamint in parte, avind 10 cm grosime pamint coeziv</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0,8000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154</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CA03B3</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Beton turnat in fundatii, socluri, ziduri de sprijin, pereti sub cota zero, preparat manual si turnarea cu mijloace clasice beton simplu clasa C 10/8 (Bc 10/B 150)</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r w:rsidR="00EF3ED1" w:rsidRPr="00EF3ED1" w:rsidTr="006F03EA">
        <w:tc>
          <w:tcPr>
            <w:tcW w:w="709" w:type="dxa"/>
            <w:tcBorders>
              <w:top w:val="nil"/>
              <w:left w:val="single" w:sz="6" w:space="0" w:color="auto"/>
              <w:bottom w:val="nil"/>
              <w:right w:val="nil"/>
            </w:tcBorders>
          </w:tcPr>
          <w:p w:rsidR="00EF3ED1" w:rsidRPr="00EF3ED1" w:rsidRDefault="00EF3ED1" w:rsidP="00EF3ED1">
            <w:pPr>
              <w:rPr>
                <w:lang w:val="en-US"/>
              </w:rPr>
            </w:pPr>
          </w:p>
        </w:tc>
        <w:tc>
          <w:tcPr>
            <w:tcW w:w="1559" w:type="dxa"/>
            <w:tcBorders>
              <w:top w:val="nil"/>
              <w:left w:val="single" w:sz="6" w:space="0" w:color="auto"/>
              <w:bottom w:val="nil"/>
              <w:right w:val="nil"/>
            </w:tcBorders>
          </w:tcPr>
          <w:p w:rsidR="00EF3ED1" w:rsidRPr="00EF3ED1" w:rsidRDefault="00EF3ED1" w:rsidP="00EF3ED1">
            <w:pPr>
              <w:rPr>
                <w:lang w:val="en-US"/>
              </w:rPr>
            </w:pPr>
          </w:p>
        </w:tc>
        <w:tc>
          <w:tcPr>
            <w:tcW w:w="7513" w:type="dxa"/>
            <w:gridSpan w:val="3"/>
            <w:tcBorders>
              <w:top w:val="nil"/>
              <w:left w:val="single" w:sz="6" w:space="0" w:color="auto"/>
              <w:bottom w:val="nil"/>
              <w:right w:val="single" w:sz="6" w:space="0" w:color="auto"/>
            </w:tcBorders>
          </w:tcPr>
          <w:p w:rsidR="00EF3ED1" w:rsidRPr="00EF3ED1" w:rsidRDefault="00EF3ED1" w:rsidP="00EF3ED1">
            <w:pPr>
              <w:rPr>
                <w:b/>
                <w:bCs/>
                <w:lang w:val="en-US"/>
              </w:rPr>
            </w:pPr>
            <w:r w:rsidRPr="00EF3ED1">
              <w:rPr>
                <w:b/>
                <w:bCs/>
                <w:lang w:val="en-US"/>
              </w:rPr>
              <w:t>3.4.3. Camin exterior</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155</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TsC03F1</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Sapatura mecanica cu excavatorul de 0,40-0,70 mc, cu motor cu ardere interna si comanda hidraulica, in pamint cu umiditate naturala, descarcare in autovehicule teren catg. II</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 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0,1200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156</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TsA04E1</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 xml:space="preserve">Sapatura manuala de pamint in spatii limitate, avind sub 1,00 m latime si maximum 4,5m adincime, executata cu sprijiniri, cu evacuarea </w:t>
            </w:r>
            <w:r w:rsidRPr="00EF3ED1">
              <w:rPr>
                <w:lang w:val="en-US"/>
              </w:rPr>
              <w:lastRenderedPageBreak/>
              <w:t>manuala la  fundatii, canale, drumuri , in pamint cu umeditatea naturala   adincimea sapaturii  1,5-3 m teren mijlociu</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lastRenderedPageBreak/>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0,4000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lastRenderedPageBreak/>
              <w:t>157</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RpCU05I1</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Executarea strapungerilor pentru conducte sau tiranti in pereti din piatra sau beton armat de 26 - 50 cm, pentru executarea strapungerilor mecanizat</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158</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AcD53D</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Executarea caminelor de vizitare din elemente din beton armat prefabricat, pentru canalizare, circulare (inelare) cu diametrul 1,0 m, in teren cu apa subterana</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m3</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2,6700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159</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Pret</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Placi prefabricate pentru camine КЦД 10</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160</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Pret</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Inele prefabricate pentru camine КЦ 10-9</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3,0000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161</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Pret</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Placi prefabricate pentru camine КЦП 1-10-2</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r w:rsidR="00EF3ED1" w:rsidRPr="00EF3ED1" w:rsidTr="006F03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3ED1" w:rsidRPr="00EF3ED1" w:rsidRDefault="00EF3ED1" w:rsidP="00EF3ED1">
            <w:pPr>
              <w:rPr>
                <w:lang w:val="en-US"/>
              </w:rPr>
            </w:pPr>
            <w:r w:rsidRPr="00EF3ED1">
              <w:rPr>
                <w:lang w:val="en-US"/>
              </w:rPr>
              <w:t>162</w:t>
            </w:r>
          </w:p>
        </w:tc>
        <w:tc>
          <w:tcPr>
            <w:tcW w:w="1559" w:type="dxa"/>
            <w:tcBorders>
              <w:top w:val="single" w:sz="4" w:space="0" w:color="auto"/>
              <w:bottom w:val="single" w:sz="4" w:space="0" w:color="auto"/>
            </w:tcBorders>
          </w:tcPr>
          <w:p w:rsidR="00EF3ED1" w:rsidRPr="00EF3ED1" w:rsidRDefault="00EF3ED1" w:rsidP="00EF3ED1">
            <w:pPr>
              <w:rPr>
                <w:lang w:val="en-US"/>
              </w:rPr>
            </w:pPr>
            <w:r w:rsidRPr="00EF3ED1">
              <w:rPr>
                <w:lang w:val="en-US"/>
              </w:rPr>
              <w:t>AcE07C</w:t>
            </w:r>
          </w:p>
          <w:p w:rsidR="00EF3ED1" w:rsidRPr="00EF3ED1" w:rsidRDefault="00EF3ED1" w:rsidP="00EF3ED1">
            <w:pPr>
              <w:rPr>
                <w:lang w:val="en-US"/>
              </w:rPr>
            </w:pPr>
          </w:p>
        </w:tc>
        <w:tc>
          <w:tcPr>
            <w:tcW w:w="4678"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Montarea capacelor din fonta sau fonta-beton fara piesa-suport, la caminele de vizitare ale instalatiilor de alimentare cu apa si canalizare, carosabil tip III A si B</w:t>
            </w:r>
          </w:p>
          <w:p w:rsidR="00EF3ED1" w:rsidRPr="00EF3ED1" w:rsidRDefault="00EF3ED1" w:rsidP="00EF3ED1">
            <w:pPr>
              <w:rPr>
                <w:lang w:val="en-US"/>
              </w:rPr>
            </w:pPr>
          </w:p>
        </w:tc>
        <w:tc>
          <w:tcPr>
            <w:tcW w:w="992"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buc</w:t>
            </w:r>
          </w:p>
        </w:tc>
        <w:tc>
          <w:tcPr>
            <w:tcW w:w="1843" w:type="dxa"/>
            <w:tcBorders>
              <w:top w:val="single" w:sz="4" w:space="0" w:color="auto"/>
              <w:bottom w:val="single" w:sz="4" w:space="0" w:color="auto"/>
            </w:tcBorders>
            <w:vAlign w:val="center"/>
          </w:tcPr>
          <w:p w:rsidR="00EF3ED1" w:rsidRPr="00EF3ED1" w:rsidRDefault="00EF3ED1" w:rsidP="00EF3ED1">
            <w:pPr>
              <w:rPr>
                <w:lang w:val="en-US"/>
              </w:rPr>
            </w:pPr>
            <w:r w:rsidRPr="00EF3ED1">
              <w:rPr>
                <w:lang w:val="en-US"/>
              </w:rPr>
              <w:t>1,0000</w:t>
            </w:r>
          </w:p>
          <w:p w:rsidR="00EF3ED1" w:rsidRPr="00EF3ED1" w:rsidRDefault="00EF3ED1" w:rsidP="00EF3ED1">
            <w:pPr>
              <w:rPr>
                <w:lang w:val="en-US"/>
              </w:rPr>
            </w:pPr>
          </w:p>
        </w:tc>
      </w:tr>
    </w:tbl>
    <w:p w:rsidR="006572E7" w:rsidRDefault="006572E7" w:rsidP="006572E7">
      <w:pPr>
        <w:rPr>
          <w:lang w:val="en-US"/>
        </w:rPr>
      </w:pPr>
    </w:p>
    <w:p w:rsidR="006572E7" w:rsidRPr="008F5345" w:rsidRDefault="006572E7" w:rsidP="006572E7">
      <w:pPr>
        <w:rPr>
          <w:lang w:val="en-US"/>
        </w:rPr>
      </w:pPr>
    </w:p>
    <w:p w:rsidR="00EF16C3" w:rsidRPr="00EF16C3" w:rsidRDefault="00EF16C3" w:rsidP="00196AB4">
      <w:pPr>
        <w:jc w:val="both"/>
        <w:rPr>
          <w:b/>
        </w:rPr>
      </w:pPr>
      <w:r w:rsidRPr="00EF16C3">
        <w:rPr>
          <w:b/>
        </w:rPr>
        <w:t>Obligații și responsabilități executantului</w:t>
      </w:r>
    </w:p>
    <w:p w:rsidR="00EF16C3" w:rsidRDefault="00EF16C3" w:rsidP="00196AB4">
      <w:pPr>
        <w:jc w:val="both"/>
      </w:pPr>
      <w:r>
        <w:t xml:space="preserve"> Executantul este obligat: </w:t>
      </w:r>
    </w:p>
    <w:p w:rsidR="00EF16C3" w:rsidRDefault="00EF16C3" w:rsidP="00196AB4">
      <w:pPr>
        <w:jc w:val="both"/>
      </w:pPr>
      <w:r>
        <w:t xml:space="preserve">•Să asigure prin mijloace proprii sau prin colaborare cu unități de specialitate in conformitate cu documentația de proiect; </w:t>
      </w:r>
    </w:p>
    <w:p w:rsidR="00BB36B4" w:rsidRDefault="00EF16C3" w:rsidP="00196AB4">
      <w:pPr>
        <w:jc w:val="both"/>
      </w:pPr>
      <w:r>
        <w:t>• Să întocmească graficul de execuție a lucrărilor;</w:t>
      </w:r>
    </w:p>
    <w:p w:rsidR="00EF16C3" w:rsidRDefault="00EF16C3" w:rsidP="00196AB4">
      <w:pPr>
        <w:jc w:val="both"/>
      </w:pPr>
      <w:r>
        <w:t xml:space="preserve"> • Să respecte prevederile impuse prin aprobările respective;</w:t>
      </w:r>
    </w:p>
    <w:p w:rsidR="00EF16C3" w:rsidRDefault="00EF16C3" w:rsidP="00196AB4">
      <w:pPr>
        <w:jc w:val="both"/>
      </w:pPr>
      <w:r>
        <w:t xml:space="preserve"> • Să nu afecteze prin executarea lucrărilor mediul înconjurător sau alte proprietăți;</w:t>
      </w:r>
    </w:p>
    <w:p w:rsidR="00EF16C3" w:rsidRDefault="00EF16C3" w:rsidP="00196AB4">
      <w:pPr>
        <w:jc w:val="both"/>
      </w:pPr>
      <w:r>
        <w:t xml:space="preserve"> • Să remedieze defecțiunile apărute în perioada de garanție pe cheltuiala sa în termenele stabilite în contract; </w:t>
      </w:r>
    </w:p>
    <w:p w:rsidR="00EF16C3" w:rsidRPr="00EF16C3" w:rsidRDefault="00EF16C3" w:rsidP="00196AB4">
      <w:pPr>
        <w:jc w:val="both"/>
        <w:rPr>
          <w:b/>
        </w:rPr>
      </w:pPr>
      <w:r w:rsidRPr="00EF16C3">
        <w:rPr>
          <w:b/>
        </w:rPr>
        <w:t xml:space="preserve">Obligații beneficiarului </w:t>
      </w:r>
    </w:p>
    <w:p w:rsidR="00EF16C3" w:rsidRDefault="00EF16C3" w:rsidP="00196AB4">
      <w:pPr>
        <w:jc w:val="both"/>
      </w:pPr>
      <w:r>
        <w:t xml:space="preserve">Beneficiarul se obligă: </w:t>
      </w:r>
    </w:p>
    <w:p w:rsidR="00BB36B4" w:rsidRDefault="00EF16C3" w:rsidP="00196AB4">
      <w:pPr>
        <w:jc w:val="both"/>
      </w:pPr>
      <w:r>
        <w:t>• Să emită ordinul de începere a lucrărilor;</w:t>
      </w:r>
    </w:p>
    <w:p w:rsidR="00EF16C3" w:rsidRDefault="00EF16C3" w:rsidP="00196AB4">
      <w:pPr>
        <w:jc w:val="both"/>
      </w:pPr>
      <w:r>
        <w:t xml:space="preserve"> • Să sesizeze în scris executantul asupra defecțiunilor apărute în perioada de garanție; </w:t>
      </w:r>
    </w:p>
    <w:p w:rsidR="00EF16C3" w:rsidRPr="00EF16C3" w:rsidRDefault="00EF16C3" w:rsidP="00196AB4">
      <w:pPr>
        <w:jc w:val="both"/>
        <w:rPr>
          <w:b/>
        </w:rPr>
      </w:pPr>
      <w:r w:rsidRPr="00EF16C3">
        <w:rPr>
          <w:b/>
        </w:rPr>
        <w:t xml:space="preserve">Recepția lucrărilor </w:t>
      </w:r>
    </w:p>
    <w:p w:rsidR="00EF16C3" w:rsidRDefault="00EF16C3" w:rsidP="00196AB4">
      <w:pPr>
        <w:jc w:val="both"/>
      </w:pPr>
      <w:r>
        <w:t xml:space="preserve">Recepția lucrarilor se face la terminarea lucrărilor de către o comisie, cu respectarea prevederilor din caietul de sarcini, prevederile standardelor EN și normative, precum și a reglementărilor și instrucțiunilor în vigoare privind recepția lucrărilor. </w:t>
      </w:r>
    </w:p>
    <w:p w:rsidR="00EF16C3" w:rsidRDefault="00EF16C3" w:rsidP="00196AB4">
      <w:pPr>
        <w:jc w:val="both"/>
      </w:pPr>
      <w:r>
        <w:t xml:space="preserve">Recepția se face calitativ și cantitativ pe bază de proces-verbal de recepție. </w:t>
      </w:r>
    </w:p>
    <w:p w:rsidR="00EF16C3" w:rsidRPr="00EF16C3" w:rsidRDefault="00EF16C3" w:rsidP="00196AB4">
      <w:pPr>
        <w:jc w:val="both"/>
        <w:rPr>
          <w:b/>
        </w:rPr>
      </w:pPr>
      <w:r w:rsidRPr="00EF16C3">
        <w:rPr>
          <w:b/>
        </w:rPr>
        <w:t xml:space="preserve">Documente obligatorii la depunerea ofertei </w:t>
      </w:r>
    </w:p>
    <w:p w:rsidR="00EF16C3" w:rsidRDefault="00EF16C3" w:rsidP="00196AB4">
      <w:pPr>
        <w:jc w:val="both"/>
      </w:pPr>
      <w:r>
        <w:t xml:space="preserve">1) Propunerea tehnică; (Formularele F3,5,7) </w:t>
      </w:r>
    </w:p>
    <w:p w:rsidR="00EF16C3" w:rsidRDefault="00EF16C3" w:rsidP="00196AB4">
      <w:pPr>
        <w:jc w:val="both"/>
      </w:pPr>
      <w:r>
        <w:t xml:space="preserve">2) Propunerea financiară; </w:t>
      </w:r>
    </w:p>
    <w:p w:rsidR="00EF16C3" w:rsidRDefault="00EF16C3" w:rsidP="00196AB4">
      <w:pPr>
        <w:jc w:val="both"/>
      </w:pPr>
      <w:r>
        <w:t xml:space="preserve">3) DUAE; </w:t>
      </w:r>
    </w:p>
    <w:p w:rsidR="00EF16C3" w:rsidRDefault="00EF16C3" w:rsidP="00196AB4">
      <w:pPr>
        <w:jc w:val="both"/>
      </w:pPr>
      <w:r>
        <w:t>4) Garanția pentru ofertă;</w:t>
      </w:r>
    </w:p>
    <w:p w:rsidR="00EF16C3" w:rsidRDefault="00EF16C3" w:rsidP="00196AB4">
      <w:pPr>
        <w:jc w:val="both"/>
      </w:pPr>
      <w:r>
        <w:t xml:space="preserve"> 5) Cerere de participare (anexa nr. 7);</w:t>
      </w:r>
    </w:p>
    <w:p w:rsidR="00EF16C3" w:rsidRDefault="00EF16C3" w:rsidP="00196AB4">
      <w:pPr>
        <w:jc w:val="both"/>
      </w:pPr>
      <w:r>
        <w:t xml:space="preserve"> 6) Grafic de executare a lucrărilor (anexa nr. 10.); </w:t>
      </w:r>
    </w:p>
    <w:p w:rsidR="00EF16C3" w:rsidRPr="00EF16C3" w:rsidRDefault="00EF16C3" w:rsidP="00196AB4">
      <w:pPr>
        <w:jc w:val="both"/>
        <w:rPr>
          <w:b/>
        </w:rPr>
      </w:pPr>
      <w:r w:rsidRPr="00EF16C3">
        <w:rPr>
          <w:b/>
        </w:rPr>
        <w:t xml:space="preserve">Documente obligatorii la evaluarea ofertelor </w:t>
      </w:r>
    </w:p>
    <w:p w:rsidR="009C5091" w:rsidRDefault="00EF16C3" w:rsidP="00196AB4">
      <w:pPr>
        <w:jc w:val="both"/>
        <w:rPr>
          <w:b/>
        </w:rPr>
      </w:pPr>
      <w:r>
        <w:lastRenderedPageBreak/>
        <w:t>Autoritatea contractantă solicită prezentarea documentelor declarate în DUAE timp de 3 zile lucrătoare din data deschiderii ofertelor, pentru operatorul economic clasat pe primul loc ,folosind flucsurile interactive de lucru prin intermediul SIA RSAP.</w:t>
      </w: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EF16C3" w:rsidRPr="00FF430B" w:rsidRDefault="00EF16C3" w:rsidP="00EF16C3">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Pr="00FF430B" w:rsidRDefault="00A63BAC"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lastRenderedPageBreak/>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w:t>
            </w:r>
            <w:r w:rsidR="00032E30" w:rsidRPr="00032E30">
              <w:rPr>
                <w:u w:val="single"/>
              </w:rPr>
              <w:t>s.Țareuca</w:t>
            </w:r>
            <w:r w:rsidR="00F26535" w:rsidRPr="00032E30">
              <w:rPr>
                <w:u w:val="single"/>
              </w:rPr>
              <w:t>__</w:t>
            </w:r>
          </w:p>
          <w:p w:rsidR="00460653" w:rsidRPr="00FF430B" w:rsidRDefault="00032E30" w:rsidP="009453D7">
            <w:pPr>
              <w:jc w:val="center"/>
            </w:pPr>
            <w:r>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74376" w:rsidRDefault="00460653" w:rsidP="00385C85">
            <w:pPr>
              <w:pStyle w:val="af2"/>
              <w:tabs>
                <w:tab w:val="left" w:pos="567"/>
                <w:tab w:val="right" w:pos="9531"/>
              </w:tabs>
              <w:ind w:firstLine="0"/>
              <w:rPr>
                <w:lang w:val="en-US"/>
              </w:rPr>
            </w:pPr>
            <w:r w:rsidRPr="00074376">
              <w:rPr>
                <w:lang w:val="en-US"/>
              </w:rPr>
              <w:t>Prezentul contract este încheiat în urma procedurii de achiziție nr. ________________ din data___________________, între__</w:t>
            </w:r>
            <w:r w:rsidR="000778CD" w:rsidRPr="00032E30">
              <w:rPr>
                <w:u w:val="single"/>
                <w:lang w:val="en-US"/>
              </w:rPr>
              <w:t>Primăria comunei Țareuca</w:t>
            </w:r>
            <w:r w:rsidRPr="00074376">
              <w:rPr>
                <w:lang w:val="en-US"/>
              </w:rPr>
              <w:t>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0778CD">
              <w:rPr>
                <w:u w:val="single"/>
              </w:rPr>
              <w:t>__</w:t>
            </w:r>
            <w:r w:rsidR="000778CD" w:rsidRPr="000778CD">
              <w:rPr>
                <w:u w:val="single"/>
              </w:rPr>
              <w:t>s.Țareuca r-l Rezina</w:t>
            </w:r>
            <w:r w:rsidR="000778CD">
              <w:t xml:space="preserve"> </w:t>
            </w:r>
            <w:r w:rsidRPr="00FF430B">
              <w:t>______</w:t>
            </w:r>
          </w:p>
          <w:p w:rsidR="00460653" w:rsidRPr="00074376" w:rsidRDefault="00460653" w:rsidP="00385C85">
            <w:pPr>
              <w:pStyle w:val="cn"/>
              <w:tabs>
                <w:tab w:val="left" w:pos="567"/>
              </w:tabs>
              <w:jc w:val="both"/>
              <w:rPr>
                <w:sz w:val="20"/>
                <w:szCs w:val="20"/>
                <w:lang w:val="en-US"/>
              </w:rPr>
            </w:pPr>
            <w:r w:rsidRPr="0007437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w:t>
            </w:r>
            <w:r w:rsidR="000778CD" w:rsidRPr="00032E30">
              <w:rPr>
                <w:u w:val="single"/>
              </w:rPr>
              <w:t>0254-33-5-15</w:t>
            </w:r>
            <w:r w:rsidRPr="00032E30">
              <w:rPr>
                <w:u w:val="single"/>
              </w:rPr>
              <w:t xml:space="preserve"> fax: </w:t>
            </w:r>
            <w:r w:rsidR="000778CD" w:rsidRPr="00032E30">
              <w:rPr>
                <w:u w:val="single"/>
              </w:rPr>
              <w:t>0254-33-2-36</w:t>
            </w:r>
            <w:r w:rsidRPr="00032E30">
              <w:rPr>
                <w:u w:val="single"/>
              </w:rPr>
              <w:t>_,</w:t>
            </w:r>
          </w:p>
          <w:p w:rsidR="00460653" w:rsidRPr="00032E30" w:rsidRDefault="009157BF" w:rsidP="00385C85">
            <w:pPr>
              <w:pStyle w:val="af2"/>
              <w:tabs>
                <w:tab w:val="left" w:pos="567"/>
                <w:tab w:val="right" w:pos="9531"/>
              </w:tabs>
              <w:ind w:firstLine="0"/>
              <w:rPr>
                <w:u w:val="single"/>
                <w:lang w:val="en-US"/>
              </w:rPr>
            </w:pPr>
            <w:r w:rsidRPr="00074376">
              <w:rPr>
                <w:lang w:val="en-US"/>
              </w:rPr>
              <w:t>IDNO</w:t>
            </w:r>
            <w:r w:rsidR="00460653" w:rsidRPr="00074376">
              <w:rPr>
                <w:lang w:val="en-US"/>
              </w:rPr>
              <w:t xml:space="preserve"> </w:t>
            </w:r>
            <w:r w:rsidR="000778CD" w:rsidRPr="000778CD">
              <w:rPr>
                <w:u w:val="single"/>
                <w:lang w:val="en-US"/>
              </w:rPr>
              <w:t>1007601005431</w:t>
            </w:r>
            <w:r w:rsidR="00B51B6E" w:rsidRPr="00074376">
              <w:rPr>
                <w:lang w:val="en-US"/>
              </w:rPr>
              <w:t xml:space="preserve">_____________ reprezentat prin </w:t>
            </w:r>
            <w:r w:rsidR="00460653" w:rsidRPr="00074376">
              <w:rPr>
                <w:lang w:val="en-US"/>
              </w:rPr>
              <w:t>___</w:t>
            </w:r>
            <w:r w:rsidR="00032E30" w:rsidRPr="00032E30">
              <w:rPr>
                <w:u w:val="single"/>
                <w:lang w:val="en-US"/>
              </w:rPr>
              <w:t>primar Gaidibadi Ghenadie</w:t>
            </w:r>
            <w:r w:rsidR="007B392A" w:rsidRPr="00032E30">
              <w:rPr>
                <w:u w:val="single"/>
                <w:lang w:val="en-US"/>
              </w:rPr>
              <w:t>_____________</w:t>
            </w:r>
            <w:r w:rsidR="00385C85" w:rsidRPr="00032E30">
              <w:rPr>
                <w:u w:val="single"/>
                <w:lang w:val="en-US"/>
              </w:rPr>
              <w:t>____</w:t>
            </w:r>
            <w:r w:rsidR="007B392A" w:rsidRPr="00032E30">
              <w:rPr>
                <w:u w:val="single"/>
                <w:lang w:val="en-US"/>
              </w:rPr>
              <w:t>_____________</w:t>
            </w:r>
            <w:r w:rsidR="00460653" w:rsidRPr="00032E30">
              <w:rPr>
                <w:u w:val="single"/>
                <w:lang w:val="en-US"/>
              </w:rPr>
              <w:t xml:space="preserve">,    </w:t>
            </w:r>
          </w:p>
          <w:p w:rsidR="00460653" w:rsidRPr="00074376" w:rsidRDefault="00460653" w:rsidP="00385C85">
            <w:pPr>
              <w:pStyle w:val="af2"/>
              <w:tabs>
                <w:tab w:val="left" w:pos="567"/>
              </w:tabs>
              <w:ind w:firstLine="0"/>
              <w:rPr>
                <w:sz w:val="20"/>
                <w:szCs w:val="20"/>
                <w:lang w:val="en-US"/>
              </w:rPr>
            </w:pPr>
            <w:r w:rsidRPr="00074376">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074376" w:rsidRDefault="00460653" w:rsidP="00385C85">
            <w:pPr>
              <w:pStyle w:val="af2"/>
              <w:tabs>
                <w:tab w:val="left" w:pos="567"/>
              </w:tabs>
              <w:ind w:firstLine="0"/>
              <w:rPr>
                <w:sz w:val="20"/>
                <w:szCs w:val="20"/>
                <w:lang w:val="en-US"/>
              </w:rPr>
            </w:pPr>
            <w:r w:rsidRPr="00074376">
              <w:rPr>
                <w:lang w:val="en-US"/>
              </w:rPr>
              <w:t>telefon: ______________, fax: _____________,</w:t>
            </w:r>
            <w:r w:rsidR="009157BF" w:rsidRPr="00074376">
              <w:rPr>
                <w:lang w:val="en-US"/>
              </w:rPr>
              <w:t>IDNO</w:t>
            </w:r>
            <w:r w:rsidRPr="00074376">
              <w:rPr>
                <w:lang w:val="en-US"/>
              </w:rPr>
              <w:t xml:space="preserve">________________ autorizat pentru activitatea în construcţii: autorizaţia nr. _______ </w:t>
            </w:r>
            <w:r w:rsidR="0016369C" w:rsidRPr="00074376">
              <w:rPr>
                <w:lang w:val="en-US"/>
              </w:rPr>
              <w:t>din „</w:t>
            </w:r>
            <w:r w:rsidRPr="00074376">
              <w:rPr>
                <w:lang w:val="en-US"/>
              </w:rPr>
              <w:t>__”______________20__, eliberată de __________________,pe un termen de ____</w:t>
            </w:r>
            <w:r w:rsidR="0016369C" w:rsidRPr="00074376">
              <w:rPr>
                <w:lang w:val="en-US"/>
              </w:rPr>
              <w:t xml:space="preserve"> ani, pentru genurile de </w:t>
            </w:r>
            <w:r w:rsidRPr="00074376">
              <w:rPr>
                <w:lang w:val="en-US"/>
              </w:rPr>
              <w:t>activitate___________________________________,</w:t>
            </w:r>
            <w:r w:rsidR="00CD0EA7" w:rsidRPr="00074376">
              <w:rPr>
                <w:lang w:val="en-US"/>
              </w:rPr>
              <w:t xml:space="preserve"> reprezentat prin </w:t>
            </w:r>
            <w:r w:rsidRPr="00074376">
              <w:rPr>
                <w:lang w:val="en-US"/>
              </w:rPr>
              <w:t>__________________</w:t>
            </w:r>
            <w:r w:rsidR="00CD0EA7" w:rsidRPr="00074376">
              <w:rPr>
                <w:lang w:val="en-US"/>
              </w:rPr>
              <w:t>__________________</w:t>
            </w:r>
            <w:r w:rsidRPr="00074376">
              <w:rPr>
                <w:lang w:val="en-US"/>
              </w:rPr>
              <w:t>_, în calitate</w:t>
            </w:r>
            <w:r w:rsidR="00CD0EA7" w:rsidRPr="00074376">
              <w:rPr>
                <w:lang w:val="en-US"/>
              </w:rPr>
              <w:t xml:space="preserve"> de Antreprenor, pe de altă parte.</w:t>
            </w:r>
          </w:p>
          <w:p w:rsidR="001A5517" w:rsidRPr="00074376" w:rsidRDefault="00460653" w:rsidP="00385C85">
            <w:pPr>
              <w:pStyle w:val="af2"/>
              <w:tabs>
                <w:tab w:val="left" w:pos="567"/>
              </w:tabs>
              <w:ind w:firstLine="0"/>
              <w:rPr>
                <w:sz w:val="20"/>
                <w:szCs w:val="20"/>
                <w:lang w:val="en-US"/>
              </w:rPr>
            </w:pPr>
            <w:r w:rsidRPr="00074376">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w:t>
            </w:r>
            <w:r w:rsidR="00032E30">
              <w:rPr>
                <w:i/>
              </w:rPr>
              <w:t>de renovare a grădiniței Ghiocel s.Țahnauți comuna Țareuca</w:t>
            </w:r>
            <w:r w:rsidR="009F0FE8" w:rsidRPr="00FF430B">
              <w:rPr>
                <w:i/>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74376" w:rsidRDefault="00A156C0" w:rsidP="00196AB4">
            <w:pPr>
              <w:pStyle w:val="af2"/>
              <w:tabs>
                <w:tab w:val="left" w:pos="567"/>
              </w:tabs>
              <w:spacing w:line="276" w:lineRule="auto"/>
              <w:ind w:firstLine="0"/>
              <w:rPr>
                <w:lang w:val="en-US"/>
              </w:rPr>
            </w:pPr>
            <w:r w:rsidRPr="00074376">
              <w:rPr>
                <w:lang w:val="en-US"/>
              </w:rPr>
              <w:lastRenderedPageBreak/>
              <w:t xml:space="preserve">2.1. </w:t>
            </w:r>
            <w:r w:rsidR="00460653" w:rsidRPr="00074376">
              <w:rPr>
                <w:lang w:val="en-US"/>
              </w:rPr>
              <w:t xml:space="preserve">Durata de execuţie a lucrărilor contractate este de </w:t>
            </w:r>
            <w:r w:rsidR="00317F24">
              <w:rPr>
                <w:lang w:val="en-US"/>
              </w:rPr>
              <w:t>p</w:t>
            </w:r>
            <w:r w:rsidR="00317F24">
              <w:rPr>
                <w:lang w:val="ro-RO"/>
              </w:rPr>
              <w:t>înă la 15.08.202</w:t>
            </w:r>
            <w:r w:rsidR="00BF0BA6">
              <w:rPr>
                <w:lang w:val="ro-RO"/>
              </w:rPr>
              <w:t>3</w:t>
            </w:r>
            <w:bookmarkStart w:id="63" w:name="_GoBack"/>
            <w:bookmarkEnd w:id="63"/>
            <w:r w:rsidR="00317F24">
              <w:rPr>
                <w:lang w:val="ro-RO"/>
              </w:rPr>
              <w:t xml:space="preserve"> </w:t>
            </w:r>
            <w:r w:rsidR="00460653" w:rsidRPr="00074376">
              <w:rPr>
                <w:lang w:val="en-US"/>
              </w:rPr>
              <w:t>după primirea ordinului de începere a execuţieişi asigurării lucrului ritmic de către beneficiar</w:t>
            </w:r>
            <w:r w:rsidR="005D4B79" w:rsidRPr="00074376">
              <w:rPr>
                <w:lang w:val="en-US"/>
              </w:rPr>
              <w:t>-</w:t>
            </w:r>
            <w:r w:rsidR="00460653" w:rsidRPr="00074376">
              <w:rPr>
                <w:lang w:val="en-US"/>
              </w:rPr>
              <w:t>ordonatorul de credite.</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2.2. </w:t>
            </w:r>
            <w:r w:rsidR="00460653" w:rsidRPr="00074376">
              <w:rPr>
                <w:lang w:val="en-US"/>
              </w:rPr>
              <w:t xml:space="preserve">Graficul de execuţie a lucrărilor se va efectua conform specificaţiei din anexa </w:t>
            </w:r>
            <w:r w:rsidR="009157BF" w:rsidRPr="00074376">
              <w:rPr>
                <w:lang w:val="en-US"/>
              </w:rPr>
              <w:t xml:space="preserve">la </w:t>
            </w:r>
            <w:r w:rsidR="00460653" w:rsidRPr="00074376">
              <w:rPr>
                <w:lang w:val="en-US"/>
              </w:rPr>
              <w:t xml:space="preserve">prezentul contract.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2.3. </w:t>
            </w:r>
            <w:r w:rsidR="00460653" w:rsidRPr="00074376">
              <w:rPr>
                <w:lang w:val="en-US"/>
              </w:rPr>
              <w:t xml:space="preserve">Perioada de execuţie poate fi prelungită </w:t>
            </w:r>
            <w:r w:rsidR="00EB65F6" w:rsidRPr="00074376">
              <w:rPr>
                <w:lang w:val="en-US"/>
              </w:rPr>
              <w:t xml:space="preserve">sau suspendată </w:t>
            </w:r>
            <w:r w:rsidR="00460653" w:rsidRPr="0007437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2.4. </w:t>
            </w:r>
            <w:r w:rsidR="00460653" w:rsidRPr="0007437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2.5. </w:t>
            </w:r>
            <w:r w:rsidR="00460653" w:rsidRPr="00074376">
              <w:rPr>
                <w:lang w:val="en-US"/>
              </w:rPr>
              <w:t xml:space="preserve">La terminarea lucrărilor, Antreprenorul </w:t>
            </w:r>
            <w:r w:rsidR="00183D79" w:rsidRPr="00074376">
              <w:rPr>
                <w:lang w:val="en-US"/>
              </w:rPr>
              <w:t>va notifica Beneficiarul că su</w:t>
            </w:r>
            <w:r w:rsidR="00460653" w:rsidRPr="0007437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w:t>
            </w:r>
            <w:r w:rsidR="00032E30">
              <w:rPr>
                <w:b/>
                <w:noProof w:val="0"/>
                <w:lang w:eastAsia="ru-RU"/>
              </w:rPr>
              <w:t>5 ani</w:t>
            </w:r>
            <w:r w:rsidRPr="00FF430B">
              <w:rPr>
                <w:b/>
                <w:noProof w:val="0"/>
                <w:lang w:eastAsia="ru-RU"/>
              </w:rPr>
              <w:t>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074376" w:rsidRDefault="00E503F9" w:rsidP="00196AB4">
            <w:pPr>
              <w:pStyle w:val="af2"/>
              <w:tabs>
                <w:tab w:val="left" w:pos="321"/>
              </w:tabs>
              <w:spacing w:line="276" w:lineRule="auto"/>
              <w:ind w:firstLine="0"/>
              <w:rPr>
                <w:lang w:val="en-US"/>
              </w:rPr>
            </w:pPr>
            <w:r w:rsidRPr="00074376">
              <w:rPr>
                <w:lang w:val="en-US"/>
              </w:rPr>
              <w:t>3.2</w:t>
            </w:r>
            <w:r w:rsidR="00A156C0" w:rsidRPr="00074376">
              <w:rPr>
                <w:lang w:val="en-US"/>
              </w:rPr>
              <w:t>.</w:t>
            </w:r>
            <w:r w:rsidR="00460653" w:rsidRPr="00074376">
              <w:rPr>
                <w:lang w:val="en-US"/>
              </w:rPr>
              <w:t xml:space="preserve">Achitările vor fi efectuate prin transfer în baza facturilor fiscale, după primirea proceselor </w:t>
            </w:r>
            <w:r w:rsidR="00A156C0" w:rsidRPr="00074376">
              <w:rPr>
                <w:lang w:val="en-US"/>
              </w:rPr>
              <w:t>–</w:t>
            </w:r>
            <w:r w:rsidR="00460653" w:rsidRPr="00074376">
              <w:rPr>
                <w:lang w:val="en-US"/>
              </w:rPr>
              <w:t xml:space="preserve"> verbale de recepţie a lucrărilor executate, semnate şi</w:t>
            </w:r>
            <w:r w:rsidR="00995AF6" w:rsidRPr="00074376">
              <w:rPr>
                <w:lang w:val="en-US"/>
              </w:rPr>
              <w:t xml:space="preserve"> acceptate de către Beneficiar.</w:t>
            </w:r>
          </w:p>
          <w:p w:rsidR="00A946E0" w:rsidRPr="00074376" w:rsidRDefault="00A156C0" w:rsidP="00196AB4">
            <w:pPr>
              <w:pStyle w:val="af2"/>
              <w:tabs>
                <w:tab w:val="left" w:pos="37"/>
              </w:tabs>
              <w:spacing w:line="276" w:lineRule="auto"/>
              <w:ind w:firstLine="0"/>
              <w:rPr>
                <w:lang w:val="en-US"/>
              </w:rPr>
            </w:pPr>
            <w:r w:rsidRPr="00074376">
              <w:rPr>
                <w:lang w:val="en-US"/>
              </w:rPr>
              <w:t xml:space="preserve">3.3. </w:t>
            </w:r>
            <w:r w:rsidR="00460653" w:rsidRPr="00074376">
              <w:rPr>
                <w:lang w:val="en-US"/>
              </w:rPr>
              <w:t>Beneficiarul va verifica procesele</w:t>
            </w:r>
            <w:r w:rsidR="009E719D" w:rsidRPr="00074376">
              <w:rPr>
                <w:lang w:val="en-US"/>
              </w:rPr>
              <w:t>-</w:t>
            </w:r>
            <w:r w:rsidR="00460653" w:rsidRPr="00074376">
              <w:rPr>
                <w:lang w:val="en-US"/>
              </w:rPr>
              <w:t xml:space="preserve">verbale de recepție a lucrărilor executate în termen de </w:t>
            </w:r>
            <w:r w:rsidR="00A300AA">
              <w:rPr>
                <w:lang w:val="en-US"/>
              </w:rPr>
              <w:t>5</w:t>
            </w:r>
            <w:r w:rsidR="00684D44" w:rsidRPr="00074376">
              <w:rPr>
                <w:lang w:val="en-US"/>
              </w:rPr>
              <w:t>..</w:t>
            </w:r>
            <w:r w:rsidR="00460653" w:rsidRPr="00074376">
              <w:rPr>
                <w:lang w:val="en-US"/>
              </w:rPr>
              <w:t xml:space="preserve"> zile calendaristice de la primirea acestora de la Antreprenor.</w:t>
            </w:r>
          </w:p>
          <w:p w:rsidR="00A946E0" w:rsidRPr="00074376" w:rsidRDefault="00316769" w:rsidP="00196AB4">
            <w:pPr>
              <w:pStyle w:val="af2"/>
              <w:tabs>
                <w:tab w:val="left" w:pos="37"/>
              </w:tabs>
              <w:spacing w:line="276" w:lineRule="auto"/>
              <w:ind w:firstLine="0"/>
              <w:rPr>
                <w:lang w:val="en-US"/>
              </w:rPr>
            </w:pPr>
            <w:r w:rsidRPr="00074376">
              <w:rPr>
                <w:lang w:val="en-US"/>
              </w:rPr>
              <w:t>3.4</w:t>
            </w:r>
            <w:r w:rsidR="00A156C0" w:rsidRPr="00074376">
              <w:rPr>
                <w:lang w:val="en-US"/>
              </w:rPr>
              <w:t xml:space="preserve">. </w:t>
            </w:r>
            <w:r w:rsidR="00460653" w:rsidRPr="0007437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74376">
              <w:rPr>
                <w:lang w:val="en-US"/>
              </w:rPr>
              <w:t>u su</w:t>
            </w:r>
            <w:r w:rsidR="00460653" w:rsidRPr="00074376">
              <w:rPr>
                <w:lang w:val="en-US"/>
              </w:rPr>
              <w:t xml:space="preserve">nt în litigiu va fi plătită imediat. </w:t>
            </w:r>
          </w:p>
          <w:p w:rsidR="00E503F9" w:rsidRPr="00074376" w:rsidRDefault="00316769" w:rsidP="00196AB4">
            <w:pPr>
              <w:pStyle w:val="af2"/>
              <w:tabs>
                <w:tab w:val="left" w:pos="37"/>
              </w:tabs>
              <w:spacing w:line="276" w:lineRule="auto"/>
              <w:ind w:firstLine="0"/>
              <w:rPr>
                <w:lang w:val="en-US"/>
              </w:rPr>
            </w:pPr>
            <w:r w:rsidRPr="00074376">
              <w:rPr>
                <w:lang w:val="en-US"/>
              </w:rPr>
              <w:t>3.5</w:t>
            </w:r>
            <w:r w:rsidR="00A156C0" w:rsidRPr="00074376">
              <w:rPr>
                <w:lang w:val="en-US"/>
              </w:rPr>
              <w:t>.</w:t>
            </w:r>
            <w:r w:rsidR="00460653" w:rsidRPr="00074376">
              <w:rPr>
                <w:lang w:val="en-US"/>
              </w:rPr>
              <w:t xml:space="preserve">Lucrările nu </w:t>
            </w:r>
            <w:r w:rsidR="00183D79" w:rsidRPr="00074376">
              <w:rPr>
                <w:lang w:val="en-US"/>
              </w:rPr>
              <w:t>vor fi considerate finalizate pâ</w:t>
            </w:r>
            <w:r w:rsidR="00460653" w:rsidRPr="00074376">
              <w:rPr>
                <w:lang w:val="en-US"/>
              </w:rPr>
              <w:t>nă</w:t>
            </w:r>
            <w:r w:rsidR="00183D79" w:rsidRPr="00074376">
              <w:rPr>
                <w:lang w:val="en-US"/>
              </w:rPr>
              <w:t xml:space="preserve"> câ</w:t>
            </w:r>
            <w:r w:rsidR="00460653" w:rsidRPr="00074376">
              <w:rPr>
                <w:lang w:val="en-US"/>
              </w:rPr>
              <w:t xml:space="preserve">nd procesul-verbal de recepţie la terminarea lucrărilor  nu va fi semnat de comisia de recepţie, care confirmă că lucrările au fost executate </w:t>
            </w:r>
            <w:r w:rsidR="00A946E0" w:rsidRPr="00074376">
              <w:rPr>
                <w:lang w:val="en-US"/>
              </w:rPr>
              <w:lastRenderedPageBreak/>
              <w:t>conform contractului.</w:t>
            </w:r>
          </w:p>
          <w:p w:rsidR="00267805" w:rsidRPr="00074376" w:rsidRDefault="00316769" w:rsidP="00A101F6">
            <w:pPr>
              <w:pStyle w:val="af2"/>
              <w:tabs>
                <w:tab w:val="left" w:pos="37"/>
              </w:tabs>
              <w:spacing w:line="276" w:lineRule="auto"/>
              <w:ind w:firstLine="0"/>
              <w:rPr>
                <w:lang w:val="en-US"/>
              </w:rPr>
            </w:pPr>
            <w:r w:rsidRPr="00074376">
              <w:rPr>
                <w:lang w:val="en-US"/>
              </w:rPr>
              <w:t>3.6</w:t>
            </w:r>
            <w:r w:rsidR="00A227F2" w:rsidRPr="00074376">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074376">
              <w:rPr>
                <w:lang w:val="en-US"/>
              </w:rPr>
              <w:t>În cazul recepţiei cu obiecţii,garanţia se va restitui în cel mult 15 zile după înlăturarea acestora.</w:t>
            </w:r>
          </w:p>
          <w:p w:rsidR="00A156C0" w:rsidRPr="0007437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74376" w:rsidRDefault="00A101F6" w:rsidP="00371806">
            <w:pPr>
              <w:pStyle w:val="af2"/>
              <w:tabs>
                <w:tab w:val="left" w:pos="567"/>
              </w:tabs>
              <w:spacing w:line="276" w:lineRule="auto"/>
              <w:ind w:firstLine="0"/>
              <w:rPr>
                <w:lang w:val="en-US"/>
              </w:rPr>
            </w:pPr>
            <w:r w:rsidRPr="00074376">
              <w:rPr>
                <w:lang w:val="en-US"/>
              </w:rPr>
              <w:t xml:space="preserve">4.3. </w:t>
            </w:r>
            <w:r w:rsidR="00D7570D" w:rsidRPr="0007437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4.4. </w:t>
            </w:r>
            <w:r w:rsidR="00460653" w:rsidRPr="0007437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74376" w:rsidRDefault="00A101F6" w:rsidP="00196AB4">
            <w:pPr>
              <w:pStyle w:val="af2"/>
              <w:tabs>
                <w:tab w:val="left" w:pos="567"/>
              </w:tabs>
              <w:spacing w:line="276" w:lineRule="auto"/>
              <w:ind w:firstLine="0"/>
              <w:rPr>
                <w:lang w:val="en-US"/>
              </w:rPr>
            </w:pPr>
            <w:r w:rsidRPr="00074376">
              <w:rPr>
                <w:lang w:val="en-US"/>
              </w:rPr>
              <w:t xml:space="preserve">4.5. </w:t>
            </w:r>
            <w:r w:rsidR="00460653" w:rsidRPr="00074376">
              <w:rPr>
                <w:lang w:val="en-US"/>
              </w:rPr>
              <w:t>Desenele, calculele, verificările calculelor, caietele de măsurări (ataşamentele) şi alte documente, pe care Beneficiarul sau Antreprenorul trebuie să le întocmească şis</w:t>
            </w:r>
            <w:r w:rsidR="00183D79" w:rsidRPr="00074376">
              <w:rPr>
                <w:lang w:val="en-US"/>
              </w:rPr>
              <w:t>u</w:t>
            </w:r>
            <w:r w:rsidR="00460653" w:rsidRPr="00074376">
              <w:rPr>
                <w:lang w:val="en-US"/>
              </w:rPr>
              <w:t xml:space="preserve">nt cerute de subantreprenorul proiectant, vor fi puse la dispoziţia acestuia de către Antreprenor.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4.6. </w:t>
            </w:r>
            <w:r w:rsidR="00460653" w:rsidRPr="00074376">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4.7. </w:t>
            </w:r>
            <w:r w:rsidR="00460653" w:rsidRPr="00074376">
              <w:rPr>
                <w:lang w:val="en-US"/>
              </w:rPr>
              <w:t>Dacă Beneficiarul nu emite în timp util dispoziţii suplimentare care să conţinăinstrucţiuni sau aprobări, ordine, directive, sau detalii, Antreprenorul va notifica Beneficiarul prin scrisori, de c</w:t>
            </w:r>
            <w:r w:rsidR="00183D79" w:rsidRPr="00074376">
              <w:rPr>
                <w:lang w:val="en-US"/>
              </w:rPr>
              <w:t>â</w:t>
            </w:r>
            <w:r w:rsidR="00460653" w:rsidRPr="00074376">
              <w:rPr>
                <w:lang w:val="en-US"/>
              </w:rPr>
              <w:t>te ori este posibil, că acestea pot să provoace înt</w:t>
            </w:r>
            <w:r w:rsidR="00183D79" w:rsidRPr="00074376">
              <w:rPr>
                <w:lang w:val="en-US"/>
              </w:rPr>
              <w:t>â</w:t>
            </w:r>
            <w:r w:rsidR="00460653" w:rsidRPr="0007437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4.8. </w:t>
            </w:r>
            <w:r w:rsidR="00460653" w:rsidRPr="0007437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4.9. </w:t>
            </w:r>
            <w:r w:rsidR="00460653" w:rsidRPr="00074376">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4.10. </w:t>
            </w:r>
            <w:r w:rsidR="00460653" w:rsidRPr="00074376">
              <w:rPr>
                <w:lang w:val="en-US"/>
              </w:rPr>
              <w:t xml:space="preserve">Antreprenorul, prin </w:t>
            </w:r>
            <w:r w:rsidR="002F6A1E" w:rsidRPr="00074376">
              <w:rPr>
                <w:lang w:val="en-US"/>
              </w:rPr>
              <w:t xml:space="preserve">atribuirea </w:t>
            </w:r>
            <w:r w:rsidR="00460653" w:rsidRPr="00074376">
              <w:rPr>
                <w:lang w:val="en-US"/>
              </w:rPr>
              <w:t>ofertei în favoarea sa, se angajează să</w:t>
            </w:r>
            <w:r w:rsidR="00BC46B3" w:rsidRPr="00074376">
              <w:rPr>
                <w:lang w:val="en-US"/>
              </w:rPr>
              <w:t xml:space="preserve"> prezinte</w:t>
            </w:r>
            <w:r w:rsidR="00EA64B0" w:rsidRPr="00074376">
              <w:rPr>
                <w:lang w:val="en-US"/>
              </w:rPr>
              <w:t xml:space="preserve">garanţia de bună execuţie a contractului, în cuantum de </w:t>
            </w:r>
            <w:r w:rsidR="00B502AE">
              <w:rPr>
                <w:lang w:val="en-US"/>
              </w:rPr>
              <w:t>5</w:t>
            </w:r>
            <w:r w:rsidR="00EA64B0" w:rsidRPr="00074376">
              <w:rPr>
                <w:lang w:val="en-US"/>
              </w:rPr>
              <w:t>_% din valoarea contractului atribuit</w:t>
            </w:r>
            <w:r w:rsidR="009E4736">
              <w:rPr>
                <w:lang w:val="en-US"/>
              </w:rPr>
              <w:t>,</w:t>
            </w:r>
            <w:r w:rsidR="009E4736" w:rsidRPr="009E4736">
              <w:rPr>
                <w:lang w:val="en-US"/>
              </w:rPr>
              <w:t xml:space="preserve"> prin transfer la AC conform următorului cont IBAN : MD71TRPCDZ518410A02013AA,cod fiscal 1007601005431,Banca-Min.Fin-Trezoreria de Stat,cod TREZMD2X .Garanția de bună execuție  va fi restituită  după semnarea procesului verbal  de recepție la terminarea lucrărilor.</w:t>
            </w:r>
          </w:p>
          <w:p w:rsidR="00267805" w:rsidRPr="00074376" w:rsidRDefault="00A156C0" w:rsidP="00684D44">
            <w:pPr>
              <w:pStyle w:val="af2"/>
              <w:tabs>
                <w:tab w:val="left" w:pos="567"/>
              </w:tabs>
              <w:spacing w:line="276" w:lineRule="auto"/>
              <w:ind w:firstLine="0"/>
              <w:rPr>
                <w:lang w:val="en-US"/>
              </w:rPr>
            </w:pPr>
            <w:r w:rsidRPr="00074376">
              <w:rPr>
                <w:lang w:val="en-US"/>
              </w:rPr>
              <w:t>4.11.</w:t>
            </w:r>
            <w:r w:rsidR="00A109E6" w:rsidRPr="00074376">
              <w:rPr>
                <w:lang w:val="en-US"/>
              </w:rPr>
              <w:t xml:space="preserve"> Autoritatea contractantă eliberează/restituieg</w:t>
            </w:r>
            <w:r w:rsidR="00460653" w:rsidRPr="00074376">
              <w:rPr>
                <w:lang w:val="en-US"/>
              </w:rPr>
              <w:t xml:space="preserve">aranţia de bună execuţie Antreprenorului după </w:t>
            </w:r>
            <w:r w:rsidR="00460653" w:rsidRPr="00074376">
              <w:rPr>
                <w:lang w:val="en-US"/>
              </w:rPr>
              <w:lastRenderedPageBreak/>
              <w:t>semnarea procesului-verbal de recepţie finală</w:t>
            </w:r>
            <w:r w:rsidR="00A109E6" w:rsidRPr="00074376">
              <w:rPr>
                <w:lang w:val="en-US"/>
              </w:rPr>
              <w:t>/ procesului-verbal la terminarea lucrărilor</w:t>
            </w:r>
            <w:r w:rsidR="00460653" w:rsidRPr="00074376">
              <w:rPr>
                <w:lang w:val="en-US"/>
              </w:rPr>
              <w:t xml:space="preserve"> în cel mult 15 zile</w:t>
            </w:r>
            <w:r w:rsidR="00E838F8" w:rsidRPr="00074376">
              <w:rPr>
                <w:lang w:val="en-US"/>
              </w:rPr>
              <w:t>.</w:t>
            </w:r>
            <w:r w:rsidR="00EB65F6" w:rsidRPr="00074376">
              <w:rPr>
                <w:lang w:val="en-US"/>
              </w:rPr>
              <w:t>În cazul recepţiei cu obiecţii,garanţia se va restitui în cel mult 15 zile după înlăturarea acestora.</w:t>
            </w:r>
          </w:p>
          <w:p w:rsidR="00460653" w:rsidRPr="00074376" w:rsidRDefault="00A156C0" w:rsidP="00196AB4">
            <w:pPr>
              <w:pStyle w:val="af2"/>
              <w:tabs>
                <w:tab w:val="left" w:pos="567"/>
              </w:tabs>
              <w:spacing w:line="276" w:lineRule="auto"/>
              <w:ind w:firstLine="0"/>
              <w:rPr>
                <w:lang w:val="en-US"/>
              </w:rPr>
            </w:pPr>
            <w:r w:rsidRPr="00074376">
              <w:rPr>
                <w:lang w:val="en-US"/>
              </w:rPr>
              <w:t>4.12.</w:t>
            </w:r>
            <w:r w:rsidR="00460653" w:rsidRPr="00074376">
              <w:rPr>
                <w:lang w:val="en-US"/>
              </w:rPr>
              <w:t>Antreprenorul trebuie să constituie garanţia de bună execuţie după primirea scris</w:t>
            </w:r>
            <w:r w:rsidR="00404C0D" w:rsidRPr="00074376">
              <w:rPr>
                <w:lang w:val="en-US"/>
              </w:rPr>
              <w:t>orii de acceptare, dar nu mai târ</w:t>
            </w:r>
            <w:r w:rsidR="00460653" w:rsidRPr="00074376">
              <w:rPr>
                <w:lang w:val="en-US"/>
              </w:rPr>
              <w:t>ziu de dat</w:t>
            </w:r>
            <w:r w:rsidR="00404C0D" w:rsidRPr="00074376">
              <w:rPr>
                <w:lang w:val="en-US"/>
              </w:rPr>
              <w:t>a încheierii contractului. Atât</w:t>
            </w:r>
            <w:r w:rsidR="00460653" w:rsidRPr="00074376">
              <w:rPr>
                <w:lang w:val="en-US"/>
              </w:rPr>
              <w:t xml:space="preserve"> timp c</w:t>
            </w:r>
            <w:r w:rsidR="00404C0D" w:rsidRPr="00074376">
              <w:rPr>
                <w:lang w:val="en-US"/>
              </w:rPr>
              <w:t>â</w:t>
            </w:r>
            <w:r w:rsidR="00460653" w:rsidRPr="00074376">
              <w:rPr>
                <w:lang w:val="en-US"/>
              </w:rPr>
              <w:t>t el nu şi-a îndeplinit această obligaţiune, Beneficiarul poate să reţină garanţia</w:t>
            </w:r>
            <w:r w:rsidR="00E364D5" w:rsidRPr="00074376">
              <w:rPr>
                <w:lang w:val="en-US"/>
              </w:rPr>
              <w:t>Antreprenorului</w:t>
            </w:r>
            <w:r w:rsidR="00460653" w:rsidRPr="00074376">
              <w:rPr>
                <w:lang w:val="en-US"/>
              </w:rPr>
              <w:t xml:space="preserve"> pentru ofertă.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3</w:t>
            </w:r>
            <w:r w:rsidRPr="00074376">
              <w:rPr>
                <w:lang w:val="en-US"/>
              </w:rPr>
              <w:t xml:space="preserve">. </w:t>
            </w:r>
            <w:r w:rsidR="00460653" w:rsidRPr="0007437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4</w:t>
            </w:r>
            <w:r w:rsidRPr="00074376">
              <w:rPr>
                <w:lang w:val="en-US"/>
              </w:rPr>
              <w:t xml:space="preserve">. </w:t>
            </w:r>
            <w:r w:rsidR="00460653" w:rsidRPr="00074376">
              <w:rPr>
                <w:lang w:val="en-US"/>
              </w:rPr>
              <w:t>La lucrările la care se fac încercări, se consideră calitatea probei îndeplinită at</w:t>
            </w:r>
            <w:r w:rsidR="00E171D4" w:rsidRPr="00074376">
              <w:rPr>
                <w:lang w:val="en-US"/>
              </w:rPr>
              <w:t>â</w:t>
            </w:r>
            <w:r w:rsidR="00460653" w:rsidRPr="00074376">
              <w:rPr>
                <w:lang w:val="en-US"/>
              </w:rPr>
              <w:t>ta timp c</w:t>
            </w:r>
            <w:r w:rsidR="00E171D4" w:rsidRPr="00074376">
              <w:rPr>
                <w:lang w:val="en-US"/>
              </w:rPr>
              <w:t>â</w:t>
            </w:r>
            <w:r w:rsidR="00460653" w:rsidRPr="00074376">
              <w:rPr>
                <w:lang w:val="en-US"/>
              </w:rPr>
              <w:t xml:space="preserve">t rezultatele se înscriu în limitele admise prin reglementările tehnice. </w:t>
            </w:r>
          </w:p>
          <w:p w:rsidR="00460653" w:rsidRPr="00074376" w:rsidRDefault="00A156C0" w:rsidP="00196AB4">
            <w:pPr>
              <w:pStyle w:val="af2"/>
              <w:tabs>
                <w:tab w:val="left" w:pos="567"/>
              </w:tabs>
              <w:spacing w:line="276" w:lineRule="auto"/>
              <w:ind w:firstLine="0"/>
              <w:rPr>
                <w:lang w:val="en-US"/>
              </w:rPr>
            </w:pPr>
            <w:r w:rsidRPr="00074376">
              <w:rPr>
                <w:lang w:val="en-US"/>
              </w:rPr>
              <w:t>4.</w:t>
            </w:r>
            <w:r w:rsidR="00603AB4" w:rsidRPr="0007437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040EA0" w:rsidRPr="0007437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7</w:t>
            </w:r>
            <w:r w:rsidRPr="00074376">
              <w:rPr>
                <w:lang w:val="en-US"/>
              </w:rPr>
              <w:t xml:space="preserve">. </w:t>
            </w:r>
            <w:r w:rsidR="00460653" w:rsidRPr="00074376">
              <w:rPr>
                <w:lang w:val="en-US"/>
              </w:rPr>
              <w:t>Dacă Antreprenorul consideră că dispoziţiile Beneficiarului s</w:t>
            </w:r>
            <w:r w:rsidR="00183D79" w:rsidRPr="00074376">
              <w:rPr>
                <w:lang w:val="en-US"/>
              </w:rPr>
              <w:t>u</w:t>
            </w:r>
            <w:r w:rsidR="00460653" w:rsidRPr="00074376">
              <w:rPr>
                <w:lang w:val="en-US"/>
              </w:rPr>
              <w:t xml:space="preserve">nt nejustificate sau inoportune, el poate </w:t>
            </w:r>
            <w:r w:rsidR="00E171D4" w:rsidRPr="00074376">
              <w:rPr>
                <w:lang w:val="en-US"/>
              </w:rPr>
              <w:t>înainta</w:t>
            </w:r>
            <w:r w:rsidR="00460653" w:rsidRPr="00074376">
              <w:rPr>
                <w:lang w:val="en-US"/>
              </w:rPr>
              <w:t xml:space="preserve">obiecţii, dar acestea nu îl </w:t>
            </w:r>
            <w:r w:rsidR="00E171D4" w:rsidRPr="00074376">
              <w:rPr>
                <w:lang w:val="en-US"/>
              </w:rPr>
              <w:t>scutește</w:t>
            </w:r>
            <w:r w:rsidR="00460653" w:rsidRPr="00074376">
              <w:rPr>
                <w:lang w:val="en-US"/>
              </w:rPr>
              <w:t xml:space="preserve">de </w:t>
            </w:r>
            <w:r w:rsidR="00E364D5" w:rsidRPr="00074376">
              <w:rPr>
                <w:lang w:val="en-US"/>
              </w:rPr>
              <w:t xml:space="preserve">obligația de </w:t>
            </w:r>
            <w:r w:rsidR="00460653" w:rsidRPr="0007437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8</w:t>
            </w:r>
            <w:r w:rsidRPr="00074376">
              <w:rPr>
                <w:lang w:val="en-US"/>
              </w:rPr>
              <w:t xml:space="preserve">. </w:t>
            </w:r>
            <w:r w:rsidR="00460653" w:rsidRPr="00074376">
              <w:rPr>
                <w:lang w:val="en-US"/>
              </w:rPr>
              <w:t>Trasarea axelor principale, bornelor de referinţă, căilor de circulaţieşi limitelor terenului pus la dispoziţia Antreprenorului, precum şi materializarea cotelor de nivel în i</w:t>
            </w:r>
            <w:r w:rsidR="00183D79" w:rsidRPr="00074376">
              <w:rPr>
                <w:lang w:val="en-US"/>
              </w:rPr>
              <w:t>mediata apropiere a terenului, su</w:t>
            </w:r>
            <w:r w:rsidR="00460653" w:rsidRPr="00074376">
              <w:rPr>
                <w:lang w:val="en-US"/>
              </w:rPr>
              <w:t xml:space="preserve">ntobligaţiuni ale Antreprenorului. </w:t>
            </w:r>
          </w:p>
          <w:p w:rsidR="00460653" w:rsidRPr="00074376" w:rsidRDefault="00A156C0" w:rsidP="00196AB4">
            <w:pPr>
              <w:pStyle w:val="af2"/>
              <w:tabs>
                <w:tab w:val="left" w:pos="567"/>
              </w:tabs>
              <w:spacing w:line="276" w:lineRule="auto"/>
              <w:ind w:firstLine="0"/>
              <w:rPr>
                <w:lang w:val="en-US"/>
              </w:rPr>
            </w:pPr>
            <w:r w:rsidRPr="00074376">
              <w:rPr>
                <w:lang w:val="en-US"/>
              </w:rPr>
              <w:t>4.</w:t>
            </w:r>
            <w:r w:rsidR="00893327" w:rsidRPr="00074376">
              <w:rPr>
                <w:lang w:val="en-US"/>
              </w:rPr>
              <w:t>19</w:t>
            </w:r>
            <w:r w:rsidRPr="00074376">
              <w:rPr>
                <w:lang w:val="en-US"/>
              </w:rPr>
              <w:t xml:space="preserve">. </w:t>
            </w:r>
            <w:r w:rsidR="00460653" w:rsidRPr="0007437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0</w:t>
            </w:r>
            <w:r w:rsidRPr="00074376">
              <w:rPr>
                <w:lang w:val="en-US"/>
              </w:rPr>
              <w:t xml:space="preserve">. </w:t>
            </w:r>
            <w:r w:rsidR="00460653" w:rsidRPr="00074376">
              <w:rPr>
                <w:lang w:val="en-US"/>
              </w:rPr>
              <w:t>Ridicările de teren, trasările şi cotele de nivel, precum şi alte documente puse la dispoziţia Antreprenorului de către Beneficiar pentru executarea contractului s</w:t>
            </w:r>
            <w:r w:rsidR="00E10C0A" w:rsidRPr="00074376">
              <w:rPr>
                <w:lang w:val="en-US"/>
              </w:rPr>
              <w:t>u</w:t>
            </w:r>
            <w:r w:rsidR="00460653" w:rsidRPr="00074376">
              <w:rPr>
                <w:lang w:val="en-US"/>
              </w:rPr>
              <w:t xml:space="preserve">nt hotărâtoare. Antreprenorul este obligat să verifice documentele primite şi să înştiinţeze Beneficiarul cu privire la erorile şiinexactităţile constatate sau presupuse.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1</w:t>
            </w:r>
            <w:r w:rsidRPr="00074376">
              <w:rPr>
                <w:lang w:val="en-US"/>
              </w:rPr>
              <w:t xml:space="preserve">. </w:t>
            </w:r>
            <w:r w:rsidR="00460653" w:rsidRPr="0007437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74376">
              <w:rPr>
                <w:lang w:val="en-US"/>
              </w:rPr>
              <w:t>prevederilor legale și obligațiunilor contractuale și profesionale</w:t>
            </w:r>
            <w:r w:rsidR="00460653" w:rsidRPr="00074376">
              <w:rPr>
                <w:lang w:val="en-US"/>
              </w:rPr>
              <w:t xml:space="preserve">.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2</w:t>
            </w:r>
            <w:r w:rsidRPr="00074376">
              <w:rPr>
                <w:lang w:val="en-US"/>
              </w:rPr>
              <w:t xml:space="preserve">. </w:t>
            </w:r>
            <w:r w:rsidR="00460653" w:rsidRPr="0007437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w:t>
            </w:r>
            <w:r w:rsidRPr="00FF430B">
              <w:lastRenderedPageBreak/>
              <w:t xml:space="preserve">vedere calitativ.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3</w:t>
            </w:r>
            <w:r w:rsidRPr="00074376">
              <w:rPr>
                <w:lang w:val="en-US"/>
              </w:rPr>
              <w:t xml:space="preserve">. </w:t>
            </w:r>
            <w:r w:rsidR="00460653" w:rsidRPr="00074376">
              <w:rPr>
                <w:lang w:val="en-US"/>
              </w:rPr>
              <w:t xml:space="preserve">În cazul neexecutării de către Antreprenor a dispoziţiilor din punctul 2.1., Beneficiarul poate opri lucrările, </w:t>
            </w:r>
            <w:r w:rsidR="00F53F69" w:rsidRPr="00074376">
              <w:rPr>
                <w:lang w:val="en-US"/>
              </w:rPr>
              <w:t xml:space="preserve">prin </w:t>
            </w:r>
            <w:r w:rsidR="00E364D5" w:rsidRPr="00074376">
              <w:rPr>
                <w:lang w:val="en-US"/>
              </w:rPr>
              <w:t xml:space="preserve">rezoluțiunea </w:t>
            </w:r>
            <w:r w:rsidR="00F53F69" w:rsidRPr="00074376">
              <w:rPr>
                <w:lang w:val="en-US"/>
              </w:rPr>
              <w:t>contractului</w:t>
            </w:r>
            <w:r w:rsidR="00460653" w:rsidRPr="00074376">
              <w:rPr>
                <w:lang w:val="en-US"/>
              </w:rPr>
              <w:t xml:space="preserve">, în condiţiile legii, </w:t>
            </w:r>
            <w:r w:rsidR="00F53F69" w:rsidRPr="00074376">
              <w:rPr>
                <w:lang w:val="en-US"/>
              </w:rPr>
              <w:t>totodată A</w:t>
            </w:r>
            <w:r w:rsidR="00316769" w:rsidRPr="00074376">
              <w:rPr>
                <w:lang w:val="en-US"/>
              </w:rPr>
              <w:t xml:space="preserve">ntreprenorul </w:t>
            </w:r>
            <w:r w:rsidR="00460653" w:rsidRPr="00074376">
              <w:rPr>
                <w:lang w:val="en-US"/>
              </w:rPr>
              <w:t>compense</w:t>
            </w:r>
            <w:r w:rsidR="00316769" w:rsidRPr="00074376">
              <w:rPr>
                <w:lang w:val="en-US"/>
              </w:rPr>
              <w:t>ază</w:t>
            </w:r>
            <w:r w:rsidR="00460653" w:rsidRPr="00074376">
              <w:rPr>
                <w:lang w:val="en-US"/>
              </w:rPr>
              <w:t xml:space="preserve"> cheltuielile aferente suportate de Beneficiar în legătură cu faptul neexecutării. </w:t>
            </w:r>
          </w:p>
          <w:p w:rsidR="00460653" w:rsidRPr="00074376" w:rsidRDefault="00BE5A1E" w:rsidP="00196AB4">
            <w:pPr>
              <w:pStyle w:val="af2"/>
              <w:tabs>
                <w:tab w:val="left" w:pos="567"/>
              </w:tabs>
              <w:spacing w:line="276" w:lineRule="auto"/>
              <w:ind w:firstLine="0"/>
              <w:rPr>
                <w:lang w:val="en-US"/>
              </w:rPr>
            </w:pPr>
            <w:r w:rsidRPr="00074376">
              <w:rPr>
                <w:lang w:val="en-US"/>
              </w:rPr>
              <w:t>4.2</w:t>
            </w:r>
            <w:r w:rsidR="00893327" w:rsidRPr="00074376">
              <w:rPr>
                <w:lang w:val="en-US"/>
              </w:rPr>
              <w:t>4</w:t>
            </w:r>
            <w:r w:rsidRPr="00074376">
              <w:rPr>
                <w:lang w:val="en-US"/>
              </w:rPr>
              <w:t xml:space="preserve">. </w:t>
            </w:r>
            <w:r w:rsidR="00460653" w:rsidRPr="0007437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74376" w:rsidRDefault="00BE5A1E" w:rsidP="00196AB4">
            <w:pPr>
              <w:pStyle w:val="af2"/>
              <w:tabs>
                <w:tab w:val="left" w:pos="567"/>
              </w:tabs>
              <w:spacing w:line="276" w:lineRule="auto"/>
              <w:ind w:firstLine="0"/>
              <w:rPr>
                <w:lang w:val="en-US"/>
              </w:rPr>
            </w:pPr>
            <w:r w:rsidRPr="00074376">
              <w:rPr>
                <w:lang w:val="en-US"/>
              </w:rPr>
              <w:t>4.2</w:t>
            </w:r>
            <w:r w:rsidR="00893327" w:rsidRPr="00074376">
              <w:rPr>
                <w:lang w:val="en-US"/>
              </w:rPr>
              <w:t>5</w:t>
            </w:r>
            <w:r w:rsidRPr="00074376">
              <w:rPr>
                <w:lang w:val="en-US"/>
              </w:rPr>
              <w:t xml:space="preserve">. </w:t>
            </w:r>
            <w:r w:rsidR="00460653" w:rsidRPr="00074376">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074376">
              <w:rPr>
                <w:lang w:val="en-US"/>
              </w:rPr>
              <w:t>u</w:t>
            </w:r>
            <w:r w:rsidR="00460653" w:rsidRPr="00074376">
              <w:rPr>
                <w:lang w:val="en-US"/>
              </w:rPr>
              <w:t xml:space="preserve">nt necesare, iar la terminarea lucrărilor, Antreprenorul va evacua de pe şantier toate utilajele de construcţie, surplusurile de materiale, deşeurileşi lucrările provizorii. </w:t>
            </w:r>
          </w:p>
          <w:p w:rsidR="00B96242" w:rsidRPr="00074376" w:rsidRDefault="00BE5A1E" w:rsidP="00196AB4">
            <w:pPr>
              <w:pStyle w:val="af2"/>
              <w:tabs>
                <w:tab w:val="left" w:pos="426"/>
                <w:tab w:val="left" w:pos="3645"/>
              </w:tabs>
              <w:spacing w:line="276" w:lineRule="auto"/>
              <w:ind w:firstLine="0"/>
              <w:rPr>
                <w:lang w:val="en-US"/>
              </w:rPr>
            </w:pPr>
            <w:r w:rsidRPr="00074376">
              <w:rPr>
                <w:lang w:val="en-US"/>
              </w:rPr>
              <w:t>4.2</w:t>
            </w:r>
            <w:r w:rsidR="00893327" w:rsidRPr="00074376">
              <w:rPr>
                <w:lang w:val="en-US"/>
              </w:rPr>
              <w:t>6</w:t>
            </w:r>
            <w:r w:rsidRPr="00074376">
              <w:rPr>
                <w:lang w:val="en-US"/>
              </w:rPr>
              <w:t xml:space="preserve">. </w:t>
            </w:r>
            <w:r w:rsidR="00460653" w:rsidRPr="00074376">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07437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74376" w:rsidRDefault="00BE5A1E" w:rsidP="00196AB4">
            <w:pPr>
              <w:pStyle w:val="af2"/>
              <w:tabs>
                <w:tab w:val="left" w:pos="567"/>
              </w:tabs>
              <w:spacing w:line="276" w:lineRule="auto"/>
              <w:ind w:firstLine="0"/>
              <w:rPr>
                <w:lang w:val="en-US"/>
              </w:rPr>
            </w:pPr>
            <w:r w:rsidRPr="00074376">
              <w:rPr>
                <w:lang w:val="en-US"/>
              </w:rPr>
              <w:t xml:space="preserve">6.1. </w:t>
            </w:r>
            <w:r w:rsidR="005B666D" w:rsidRPr="00074376">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074376" w:rsidRDefault="00BE5A1E" w:rsidP="00196AB4">
            <w:pPr>
              <w:pStyle w:val="af2"/>
              <w:tabs>
                <w:tab w:val="left" w:pos="567"/>
              </w:tabs>
              <w:spacing w:line="276" w:lineRule="auto"/>
              <w:ind w:firstLine="0"/>
              <w:rPr>
                <w:lang w:val="en-US"/>
              </w:rPr>
            </w:pPr>
            <w:r w:rsidRPr="00074376">
              <w:rPr>
                <w:lang w:val="en-US"/>
              </w:rPr>
              <w:t xml:space="preserve">6.2. </w:t>
            </w:r>
            <w:r w:rsidR="005B666D" w:rsidRPr="0007437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74376" w:rsidRDefault="00BE5A1E" w:rsidP="00196AB4">
            <w:pPr>
              <w:pStyle w:val="af2"/>
              <w:tabs>
                <w:tab w:val="left" w:pos="567"/>
              </w:tabs>
              <w:spacing w:line="276" w:lineRule="auto"/>
              <w:ind w:firstLine="0"/>
              <w:rPr>
                <w:lang w:val="en-US"/>
              </w:rPr>
            </w:pPr>
            <w:r w:rsidRPr="00074376">
              <w:rPr>
                <w:lang w:val="en-US"/>
              </w:rPr>
              <w:t xml:space="preserve">6.3. </w:t>
            </w:r>
            <w:r w:rsidR="005B666D" w:rsidRPr="00074376">
              <w:rPr>
                <w:lang w:val="en-US"/>
              </w:rPr>
              <w:t xml:space="preserve">Pe parcursul execuţiei lucrărilor, Antreprenorul este obligat să comunice, la cererea Beneficiarului, datele de </w:t>
            </w:r>
            <w:r w:rsidR="00E364D5" w:rsidRPr="00074376">
              <w:rPr>
                <w:lang w:val="en-US"/>
              </w:rPr>
              <w:t>identificare</w:t>
            </w:r>
            <w:r w:rsidR="005B666D" w:rsidRPr="00074376">
              <w:rPr>
                <w:lang w:val="en-US"/>
              </w:rPr>
              <w:t xml:space="preserve">ale subantreprenorilor. </w:t>
            </w:r>
          </w:p>
          <w:p w:rsidR="005B666D" w:rsidRPr="00074376" w:rsidRDefault="00BE5A1E" w:rsidP="00196AB4">
            <w:pPr>
              <w:pStyle w:val="af2"/>
              <w:tabs>
                <w:tab w:val="left" w:pos="142"/>
                <w:tab w:val="left" w:pos="284"/>
              </w:tabs>
              <w:spacing w:line="276" w:lineRule="auto"/>
              <w:ind w:firstLine="0"/>
              <w:rPr>
                <w:lang w:val="en-US"/>
              </w:rPr>
            </w:pPr>
            <w:r w:rsidRPr="00074376">
              <w:rPr>
                <w:lang w:val="en-US"/>
              </w:rPr>
              <w:t xml:space="preserve">6.4. </w:t>
            </w:r>
            <w:r w:rsidR="005B666D" w:rsidRPr="00074376">
              <w:rPr>
                <w:lang w:val="en-US"/>
              </w:rPr>
              <w:t>Angajarea forţei de muncă pe bază de a</w:t>
            </w:r>
            <w:r w:rsidR="003D06D0" w:rsidRPr="00074376">
              <w:rPr>
                <w:lang w:val="en-US"/>
              </w:rPr>
              <w:t>cord nu este considerată</w:t>
            </w:r>
            <w:r w:rsidR="005B666D" w:rsidRPr="00074376">
              <w:rPr>
                <w:lang w:val="en-US"/>
              </w:rPr>
              <w:t xml:space="preserve"> obiectul unei subcontractări.</w:t>
            </w:r>
          </w:p>
          <w:p w:rsidR="00684D44" w:rsidRPr="0007437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74376" w:rsidRDefault="00BE5A1E" w:rsidP="00196AB4">
            <w:pPr>
              <w:pStyle w:val="af2"/>
              <w:tabs>
                <w:tab w:val="left" w:pos="0"/>
              </w:tabs>
              <w:spacing w:line="276" w:lineRule="auto"/>
              <w:ind w:firstLine="0"/>
              <w:rPr>
                <w:lang w:val="en-US"/>
              </w:rPr>
            </w:pPr>
            <w:r w:rsidRPr="00074376">
              <w:rPr>
                <w:lang w:val="en-US"/>
              </w:rPr>
              <w:t xml:space="preserve">8.1. </w:t>
            </w:r>
            <w:r w:rsidR="00460653" w:rsidRPr="0007437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74376" w:rsidRDefault="00BE5A1E" w:rsidP="00196AB4">
            <w:pPr>
              <w:pStyle w:val="af2"/>
              <w:tabs>
                <w:tab w:val="left" w:pos="284"/>
              </w:tabs>
              <w:spacing w:line="276" w:lineRule="auto"/>
              <w:ind w:firstLine="0"/>
              <w:rPr>
                <w:lang w:val="en-US"/>
              </w:rPr>
            </w:pPr>
            <w:r w:rsidRPr="00074376">
              <w:rPr>
                <w:lang w:val="en-US"/>
              </w:rPr>
              <w:t>8.2</w:t>
            </w:r>
            <w:r w:rsidR="00D05A94" w:rsidRPr="00074376">
              <w:rPr>
                <w:lang w:val="en-US"/>
              </w:rPr>
              <w:t>.</w:t>
            </w:r>
            <w:r w:rsidR="00460653" w:rsidRPr="0007437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74376">
              <w:rPr>
                <w:lang w:val="en-US"/>
              </w:rPr>
              <w:t xml:space="preserve">8.3. </w:t>
            </w:r>
            <w:r w:rsidR="00460653" w:rsidRPr="00074376">
              <w:rPr>
                <w:lang w:val="en-US"/>
              </w:rPr>
              <w:t>Probele neprevăzute şi comandate de Beneficiar pentru verificarea unor lucrări sau materiale puse înoperă vor fi suportate de Antreprenor, dacă s</w:t>
            </w:r>
            <w:r w:rsidR="003D06D0" w:rsidRPr="00074376">
              <w:rPr>
                <w:lang w:val="en-US"/>
              </w:rPr>
              <w:t>e dovedeşte că materialele nu su</w:t>
            </w:r>
            <w:r w:rsidR="00460653" w:rsidRPr="00074376">
              <w:rPr>
                <w:lang w:val="en-US"/>
              </w:rPr>
              <w:t xml:space="preserve">nt corespunzător calitative sau manopera nu este în conformitate cu prevederile contractului. </w:t>
            </w:r>
            <w:r w:rsidR="00460653" w:rsidRPr="00FF430B">
              <w:t xml:space="preserve">În caz </w:t>
            </w:r>
            <w:r w:rsidR="00460653" w:rsidRPr="00FF430B">
              <w:lastRenderedPageBreak/>
              <w:t xml:space="preserve">contrar, Beneficiarul va suporta aceste cheltuieli.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8.4. </w:t>
            </w:r>
            <w:r w:rsidR="00460653" w:rsidRPr="00074376">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8.5. </w:t>
            </w:r>
            <w:r w:rsidR="00460653" w:rsidRPr="0007437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074376">
              <w:rPr>
                <w:lang w:val="en-US"/>
              </w:rPr>
              <w:t>a</w:t>
            </w:r>
            <w:r w:rsidR="00460653" w:rsidRPr="00074376">
              <w:rPr>
                <w:lang w:val="en-US"/>
              </w:rPr>
              <w:t xml:space="preserve"> anunţaresponsabilul tehnic</w:t>
            </w:r>
            <w:r w:rsidR="00183D79" w:rsidRPr="00074376">
              <w:rPr>
                <w:lang w:val="en-US"/>
              </w:rPr>
              <w:t xml:space="preserve"> atestat, proiectantul ori de câ</w:t>
            </w:r>
            <w:r w:rsidR="00460653" w:rsidRPr="00074376">
              <w:rPr>
                <w:lang w:val="en-US"/>
              </w:rPr>
              <w:t xml:space="preserve">te ori astfel de lucrări, </w:t>
            </w:r>
            <w:r w:rsidR="00183D79" w:rsidRPr="00074376">
              <w:rPr>
                <w:lang w:val="en-US"/>
              </w:rPr>
              <w:t>inclusiv fundaţiile clădirii, su</w:t>
            </w:r>
            <w:r w:rsidR="00460653" w:rsidRPr="00074376">
              <w:rPr>
                <w:lang w:val="en-US"/>
              </w:rPr>
              <w:t xml:space="preserve">nt gata pentru a fi examinate. Responsabilul tehnic atestat şi proiectantul vor participa la examinarea şi măsurarea lucrărilor.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8.6. </w:t>
            </w:r>
            <w:r w:rsidR="00460653" w:rsidRPr="0007437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74376">
              <w:rPr>
                <w:lang w:val="en-US"/>
              </w:rPr>
              <w:t xml:space="preserve"> fi suportate de Beneficiar,</w:t>
            </w:r>
            <w:r w:rsidR="00460653" w:rsidRPr="00074376">
              <w:rPr>
                <w:lang w:val="en-US"/>
              </w:rPr>
              <w:t xml:space="preserve"> în caz contrar, de Antreprenor.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8.7. </w:t>
            </w:r>
            <w:r w:rsidR="00460653" w:rsidRPr="0007437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8.8. </w:t>
            </w:r>
            <w:r w:rsidR="00460653" w:rsidRPr="00074376">
              <w:rPr>
                <w:lang w:val="en-US"/>
              </w:rPr>
              <w:t>Lucrările executate de Antreprenor în afara celor prevăzute în contract sau fără dis</w:t>
            </w:r>
            <w:r w:rsidR="00183D79" w:rsidRPr="00074376">
              <w:rPr>
                <w:lang w:val="en-US"/>
              </w:rPr>
              <w:t>poziţia Beneficiarului, precum ș</w:t>
            </w:r>
            <w:r w:rsidR="00460653" w:rsidRPr="0007437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74376" w:rsidRDefault="00D05A94" w:rsidP="002F556B">
            <w:pPr>
              <w:pStyle w:val="af2"/>
              <w:numPr>
                <w:ilvl w:val="1"/>
                <w:numId w:val="17"/>
              </w:numPr>
              <w:tabs>
                <w:tab w:val="left" w:pos="284"/>
                <w:tab w:val="left" w:pos="426"/>
              </w:tabs>
              <w:spacing w:line="276" w:lineRule="auto"/>
              <w:ind w:left="0" w:hanging="425"/>
              <w:rPr>
                <w:lang w:val="en-US"/>
              </w:rPr>
            </w:pPr>
            <w:r w:rsidRPr="00074376">
              <w:rPr>
                <w:lang w:val="en-US"/>
              </w:rPr>
              <w:t xml:space="preserve">8.9. </w:t>
            </w:r>
            <w:r w:rsidR="00460653" w:rsidRPr="00074376">
              <w:rPr>
                <w:lang w:val="en-US"/>
              </w:rPr>
              <w:t xml:space="preserve">Lucrările încep după </w:t>
            </w:r>
            <w:r w:rsidR="00317F24">
              <w:rPr>
                <w:lang w:val="en-US"/>
              </w:rPr>
              <w:t>5</w:t>
            </w:r>
            <w:r w:rsidR="00460653" w:rsidRPr="00074376">
              <w:rPr>
                <w:lang w:val="en-US"/>
              </w:rPr>
              <w:t xml:space="preserve"> zile de la semnarea şi înregistrarea contractului în modul corespunzător şi primirea ordinului de execuţie.</w:t>
            </w:r>
          </w:p>
          <w:p w:rsidR="00460653" w:rsidRPr="00074376"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74376" w:rsidRDefault="00D83EE1" w:rsidP="002F556B">
            <w:pPr>
              <w:pStyle w:val="af2"/>
              <w:numPr>
                <w:ilvl w:val="1"/>
                <w:numId w:val="17"/>
              </w:numPr>
              <w:tabs>
                <w:tab w:val="left" w:pos="567"/>
              </w:tabs>
              <w:spacing w:line="276" w:lineRule="auto"/>
              <w:ind w:left="0" w:hanging="567"/>
              <w:rPr>
                <w:lang w:val="en-US"/>
              </w:rPr>
            </w:pPr>
            <w:r w:rsidRPr="00074376">
              <w:rPr>
                <w:lang w:val="en-US"/>
              </w:rPr>
              <w:t xml:space="preserve">9.1. </w:t>
            </w:r>
            <w:r w:rsidR="00460653" w:rsidRPr="00074376">
              <w:rPr>
                <w:lang w:val="en-US"/>
              </w:rPr>
              <w:t xml:space="preserve">Perioada de garanţie pentru lucrărieste de  </w:t>
            </w:r>
            <w:r w:rsidR="000778CD">
              <w:rPr>
                <w:b/>
                <w:lang w:val="en-US"/>
              </w:rPr>
              <w:t>5</w:t>
            </w:r>
            <w:r w:rsidR="00D379F6" w:rsidRPr="00074376">
              <w:rPr>
                <w:b/>
                <w:lang w:val="en-US"/>
              </w:rPr>
              <w:t>_</w:t>
            </w:r>
            <w:r w:rsidR="00460653" w:rsidRPr="00074376">
              <w:rPr>
                <w:lang w:val="en-US"/>
              </w:rPr>
              <w:t xml:space="preserve"> ani. </w:t>
            </w:r>
          </w:p>
          <w:p w:rsidR="00460653" w:rsidRPr="00074376" w:rsidRDefault="00D83EE1" w:rsidP="002F556B">
            <w:pPr>
              <w:pStyle w:val="af2"/>
              <w:numPr>
                <w:ilvl w:val="1"/>
                <w:numId w:val="17"/>
              </w:numPr>
              <w:tabs>
                <w:tab w:val="left" w:pos="567"/>
              </w:tabs>
              <w:spacing w:line="276" w:lineRule="auto"/>
              <w:ind w:left="0" w:hanging="567"/>
              <w:rPr>
                <w:lang w:val="en-US"/>
              </w:rPr>
            </w:pPr>
            <w:r w:rsidRPr="00074376">
              <w:rPr>
                <w:lang w:val="en-US"/>
              </w:rPr>
              <w:t xml:space="preserve">9.2. </w:t>
            </w:r>
            <w:r w:rsidR="00460653" w:rsidRPr="00074376">
              <w:rPr>
                <w:lang w:val="en-US"/>
              </w:rPr>
              <w:t xml:space="preserve">Perioada de garanţie </w:t>
            </w:r>
            <w:r w:rsidRPr="00074376">
              <w:rPr>
                <w:lang w:val="en-US"/>
              </w:rPr>
              <w:t>începe</w:t>
            </w:r>
            <w:r w:rsidR="00460653" w:rsidRPr="00074376">
              <w:rPr>
                <w:lang w:val="en-US"/>
              </w:rPr>
              <w:t xml:space="preserve"> de la data recepţiei la terminarea lucrărilor şip</w:t>
            </w:r>
            <w:r w:rsidRPr="00074376">
              <w:rPr>
                <w:lang w:val="en-US"/>
              </w:rPr>
              <w:t>â</w:t>
            </w:r>
            <w:r w:rsidR="00460653" w:rsidRPr="00074376">
              <w:rPr>
                <w:lang w:val="en-US"/>
              </w:rPr>
              <w:t xml:space="preserve">nă la expirarea </w:t>
            </w:r>
            <w:r w:rsidR="00D379F6" w:rsidRPr="00074376">
              <w:rPr>
                <w:lang w:val="en-US"/>
              </w:rPr>
              <w:t>termenului prevăzut la punctul 9</w:t>
            </w:r>
            <w:r w:rsidR="00460653" w:rsidRPr="00074376">
              <w:rPr>
                <w:lang w:val="en-US"/>
              </w:rPr>
              <w:t xml:space="preserve">.1 din prezentul </w:t>
            </w:r>
            <w:r w:rsidR="0001066E" w:rsidRPr="00074376">
              <w:rPr>
                <w:lang w:val="en-US"/>
              </w:rPr>
              <w:t>capitol</w:t>
            </w:r>
            <w:r w:rsidR="00460653" w:rsidRPr="00074376">
              <w:rPr>
                <w:lang w:val="en-US"/>
              </w:rPr>
              <w:t xml:space="preserve">. </w:t>
            </w:r>
          </w:p>
          <w:p w:rsidR="00460653" w:rsidRPr="00074376" w:rsidRDefault="00D83EE1" w:rsidP="002F556B">
            <w:pPr>
              <w:pStyle w:val="af2"/>
              <w:numPr>
                <w:ilvl w:val="1"/>
                <w:numId w:val="17"/>
              </w:numPr>
              <w:tabs>
                <w:tab w:val="left" w:pos="567"/>
              </w:tabs>
              <w:spacing w:line="276" w:lineRule="auto"/>
              <w:ind w:left="0" w:hanging="567"/>
              <w:rPr>
                <w:lang w:val="en-US"/>
              </w:rPr>
            </w:pPr>
            <w:r w:rsidRPr="00074376">
              <w:rPr>
                <w:lang w:val="en-US"/>
              </w:rPr>
              <w:t xml:space="preserve">9.3. </w:t>
            </w:r>
            <w:r w:rsidR="00460653" w:rsidRPr="00074376">
              <w:rPr>
                <w:lang w:val="en-US"/>
              </w:rPr>
              <w:t xml:space="preserve">Antreprenorul are obligaţia ca în perioada de garanţie să înlăture toate defecţiunile ce ţin de nerespectarea clauzelor contractului </w:t>
            </w:r>
            <w:r w:rsidRPr="00074376">
              <w:rPr>
                <w:lang w:val="en-US"/>
              </w:rPr>
              <w:t xml:space="preserve">din cont propriu, </w:t>
            </w:r>
            <w:r w:rsidR="00460653" w:rsidRPr="00074376">
              <w:rPr>
                <w:lang w:val="en-US"/>
              </w:rPr>
              <w:t xml:space="preserve">în urma unei notificări transmise de către Beneficiar. </w:t>
            </w:r>
          </w:p>
          <w:p w:rsidR="00460653" w:rsidRPr="00074376"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10.1. </w:t>
            </w:r>
            <w:r w:rsidR="00460653" w:rsidRPr="00074376">
              <w:rPr>
                <w:lang w:val="en-US"/>
              </w:rPr>
              <w:t>Părţile  poartă răspundere pentru neexecutarea sau executarea necorespunzătoare a obligaţiilor  prevăzute de prezentul contract în conformitate cu legislaţia  Republicii Moldova.</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10.2. </w:t>
            </w:r>
            <w:r w:rsidR="00460653" w:rsidRPr="0007437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10.3. </w:t>
            </w:r>
            <w:r w:rsidR="00460653" w:rsidRPr="00074376">
              <w:rPr>
                <w:lang w:val="en-US"/>
              </w:rPr>
              <w:t>Membrii asocierii își păstrează individualitatea ca subiecți de drept, însă sunt obligați să răspundă solidar față de autoritate</w:t>
            </w:r>
            <w:r w:rsidRPr="00074376">
              <w:rPr>
                <w:lang w:val="en-US"/>
              </w:rPr>
              <w:t>a</w:t>
            </w:r>
            <w:r w:rsidR="00460653" w:rsidRPr="00074376">
              <w:rPr>
                <w:lang w:val="en-US"/>
              </w:rPr>
              <w:t xml:space="preserve"> contractantă pentru modul de îndeplinire a obligațiilor contractuale.</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10.4. </w:t>
            </w:r>
            <w:r w:rsidR="00460653" w:rsidRPr="00074376">
              <w:rPr>
                <w:lang w:val="en-US"/>
              </w:rPr>
              <w:t xml:space="preserve">Dacă prejudiciul cauzat terţei persoane este urmare a unei măsuri dispuse de beneficiar în forma în care a fost aplicată, atunci acesta poartă singur răspunderea, numai dacă Antreprenorul l-a </w:t>
            </w:r>
            <w:r w:rsidR="00460653" w:rsidRPr="00074376">
              <w:rPr>
                <w:lang w:val="en-US"/>
              </w:rPr>
              <w:lastRenderedPageBreak/>
              <w:t xml:space="preserve">înştiinţat în prealabil de pericolul legat de executarea dispoziţiei.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10.5. </w:t>
            </w:r>
            <w:r w:rsidR="00460653" w:rsidRPr="0007437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10.6. </w:t>
            </w:r>
            <w:r w:rsidR="00460653" w:rsidRPr="00074376">
              <w:rPr>
                <w:lang w:val="en-US"/>
              </w:rPr>
              <w:t>Antreprenorul trebuie să asigure lucrările executate şi dotările pe care le are la dispoziţie împotriva degradări</w:t>
            </w:r>
            <w:r w:rsidR="00183D79" w:rsidRPr="00074376">
              <w:rPr>
                <w:lang w:val="en-US"/>
              </w:rPr>
              <w:t>i şi furturilor pâ</w:t>
            </w:r>
            <w:r w:rsidR="00460653" w:rsidRPr="00074376">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10.7. </w:t>
            </w:r>
            <w:r w:rsidR="00460653" w:rsidRPr="00074376">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10.8. </w:t>
            </w:r>
            <w:r w:rsidR="00460653" w:rsidRPr="00074376">
              <w:rPr>
                <w:lang w:val="en-US"/>
              </w:rPr>
              <w:t>Dacă motivele const</w:t>
            </w:r>
            <w:r w:rsidR="00183D79" w:rsidRPr="00074376">
              <w:rPr>
                <w:lang w:val="en-US"/>
              </w:rPr>
              <w:t>rângerii sau ale întreruperii su</w:t>
            </w:r>
            <w:r w:rsidR="00460653" w:rsidRPr="00074376">
              <w:rPr>
                <w:lang w:val="en-US"/>
              </w:rPr>
              <w:t xml:space="preserve">nt imputabile uneia dintre părţile contractante, atunci cealaltă parte poate emite pretenţii privind despăgubirea pentru daunele intervenite şi care pot fi dovedite.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10.9. </w:t>
            </w:r>
            <w:r w:rsidR="00460653" w:rsidRPr="00074376">
              <w:rPr>
                <w:lang w:val="en-US"/>
              </w:rPr>
              <w:t>Dacă întârzierea în execu</w:t>
            </w:r>
            <w:r w:rsidR="0001066E" w:rsidRPr="00074376">
              <w:rPr>
                <w:lang w:val="en-US"/>
              </w:rPr>
              <w:t xml:space="preserve">ţia lucrărilor este </w:t>
            </w:r>
            <w:r w:rsidR="001278C6" w:rsidRPr="00074376">
              <w:rPr>
                <w:lang w:val="en-US"/>
              </w:rPr>
              <w:t>din</w:t>
            </w:r>
            <w:r w:rsidR="0001066E" w:rsidRPr="00074376">
              <w:rPr>
                <w:lang w:val="en-US"/>
              </w:rPr>
              <w:t xml:space="preserve"> culpa uneia</w:t>
            </w:r>
            <w:r w:rsidR="00460653" w:rsidRPr="00074376">
              <w:rPr>
                <w:lang w:val="en-US"/>
              </w:rPr>
              <w:t xml:space="preserve"> din</w:t>
            </w:r>
            <w:r w:rsidR="0001066E" w:rsidRPr="00074376">
              <w:rPr>
                <w:lang w:val="en-US"/>
              </w:rPr>
              <w:t>tre</w:t>
            </w:r>
            <w:r w:rsidR="00460653" w:rsidRPr="00074376">
              <w:rPr>
                <w:lang w:val="en-US"/>
              </w:rPr>
              <w:t xml:space="preserve"> părţi</w:t>
            </w:r>
            <w:r w:rsidR="0001066E" w:rsidRPr="00074376">
              <w:rPr>
                <w:lang w:val="en-US"/>
              </w:rPr>
              <w:t>le contractante</w:t>
            </w:r>
            <w:r w:rsidR="00460653" w:rsidRPr="00074376">
              <w:rPr>
                <w:lang w:val="en-US"/>
              </w:rPr>
              <w:t>, partea culpabilă va plăti celeilalte părţi penalizări</w:t>
            </w:r>
            <w:r w:rsidR="0001066E" w:rsidRPr="00074376">
              <w:rPr>
                <w:lang w:val="en-US"/>
              </w:rPr>
              <w:t xml:space="preserve"> şi/sau despăgubiri în cuantum de la 0,01% până la 0,1%</w:t>
            </w:r>
            <w:r w:rsidR="00460653" w:rsidRPr="00074376">
              <w:rPr>
                <w:lang w:val="en-US"/>
              </w:rPr>
              <w:t xml:space="preserve"> din valoarea lucrărilor </w:t>
            </w:r>
            <w:r w:rsidR="00D74B95" w:rsidRPr="00074376">
              <w:rPr>
                <w:lang w:val="en-US"/>
              </w:rPr>
              <w:t>rămase</w:t>
            </w:r>
            <w:r w:rsidR="00460653" w:rsidRPr="00074376">
              <w:rPr>
                <w:lang w:val="en-US"/>
              </w:rPr>
              <w:t xml:space="preserve">de executat/neonorate pentru fiecare zi de întârziere. Penalizarea devine operantă în momentul în care partea </w:t>
            </w:r>
            <w:r w:rsidR="00BB2CB2" w:rsidRPr="00074376">
              <w:rPr>
                <w:lang w:val="en-US"/>
              </w:rPr>
              <w:t>î</w:t>
            </w:r>
            <w:r w:rsidR="00460653" w:rsidRPr="00074376">
              <w:rPr>
                <w:lang w:val="en-US"/>
              </w:rPr>
              <w:t xml:space="preserve">nculpă a intrat în întârziere. </w:t>
            </w:r>
          </w:p>
          <w:p w:rsidR="00460653" w:rsidRPr="00074376" w:rsidRDefault="00D53233" w:rsidP="002F556B">
            <w:pPr>
              <w:pStyle w:val="af2"/>
              <w:numPr>
                <w:ilvl w:val="1"/>
                <w:numId w:val="17"/>
              </w:numPr>
              <w:tabs>
                <w:tab w:val="left" w:pos="567"/>
                <w:tab w:val="left" w:pos="1890"/>
              </w:tabs>
              <w:spacing w:line="276" w:lineRule="auto"/>
              <w:ind w:left="0" w:hanging="567"/>
              <w:rPr>
                <w:lang w:val="en-US"/>
              </w:rPr>
            </w:pPr>
            <w:r w:rsidRPr="00074376">
              <w:rPr>
                <w:lang w:val="en-US"/>
              </w:rPr>
              <w:t xml:space="preserve">10.10. </w:t>
            </w:r>
            <w:r w:rsidR="00460653" w:rsidRPr="00074376">
              <w:rPr>
                <w:lang w:val="en-US"/>
              </w:rPr>
              <w:t>Beneficiarul nu va fi responsabil pentru nici un fel de daune</w:t>
            </w:r>
            <w:r w:rsidR="00C33344" w:rsidRPr="00074376">
              <w:rPr>
                <w:lang w:val="en-US"/>
              </w:rPr>
              <w:t>-</w:t>
            </w:r>
            <w:r w:rsidR="00460653" w:rsidRPr="0007437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74376">
              <w:rPr>
                <w:lang w:val="en-US"/>
              </w:rPr>
              <w:t>î</w:t>
            </w:r>
            <w:r w:rsidR="00460653" w:rsidRPr="00074376">
              <w:rPr>
                <w:lang w:val="en-US"/>
              </w:rPr>
              <w:t>nd din vina Beneficiarului, a agenţilor sau a angajaţilor acestora.</w:t>
            </w:r>
          </w:p>
          <w:p w:rsidR="00460653" w:rsidRPr="00074376" w:rsidRDefault="00D53233" w:rsidP="002F556B">
            <w:pPr>
              <w:pStyle w:val="af2"/>
              <w:numPr>
                <w:ilvl w:val="1"/>
                <w:numId w:val="17"/>
              </w:numPr>
              <w:tabs>
                <w:tab w:val="left" w:pos="567"/>
                <w:tab w:val="left" w:pos="1890"/>
              </w:tabs>
              <w:spacing w:line="276" w:lineRule="auto"/>
              <w:ind w:left="0" w:hanging="567"/>
              <w:rPr>
                <w:lang w:val="en-US"/>
              </w:rPr>
            </w:pPr>
            <w:r w:rsidRPr="00074376">
              <w:rPr>
                <w:lang w:val="en-US"/>
              </w:rPr>
              <w:t xml:space="preserve">10.11. </w:t>
            </w:r>
            <w:r w:rsidR="00460653" w:rsidRPr="00074376">
              <w:rPr>
                <w:lang w:val="en-US"/>
              </w:rPr>
              <w:t>Antreprenorul şi subantreprenorii răspund soli</w:t>
            </w:r>
            <w:r w:rsidR="00DA1062" w:rsidRPr="00074376">
              <w:rPr>
                <w:lang w:val="en-US"/>
              </w:rPr>
              <w:t>dar pentru neexecutarea obligaț</w:t>
            </w:r>
            <w:r w:rsidR="00460653" w:rsidRPr="00074376">
              <w:rPr>
                <w:lang w:val="en-US"/>
              </w:rPr>
              <w:t>iil</w:t>
            </w:r>
            <w:r w:rsidR="00BB2CB2" w:rsidRPr="00074376">
              <w:rPr>
                <w:lang w:val="en-US"/>
              </w:rPr>
              <w:t>or</w:t>
            </w:r>
            <w:r w:rsidR="00460653" w:rsidRPr="00074376">
              <w:rPr>
                <w:lang w:val="en-US"/>
              </w:rPr>
              <w:t xml:space="preserve"> contractuale.</w:t>
            </w:r>
          </w:p>
          <w:p w:rsidR="00460653" w:rsidRPr="00074376"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74376" w:rsidRDefault="00D53233" w:rsidP="00D53233">
            <w:pPr>
              <w:pStyle w:val="af2"/>
              <w:tabs>
                <w:tab w:val="left" w:pos="567"/>
              </w:tabs>
              <w:spacing w:line="276" w:lineRule="auto"/>
              <w:ind w:firstLine="0"/>
              <w:rPr>
                <w:lang w:val="en-US"/>
              </w:rPr>
            </w:pPr>
            <w:r w:rsidRPr="00074376">
              <w:rPr>
                <w:lang w:val="en-US"/>
              </w:rPr>
              <w:t xml:space="preserve">12.1. </w:t>
            </w:r>
            <w:r w:rsidR="00460653" w:rsidRPr="00074376">
              <w:rPr>
                <w:lang w:val="en-US"/>
              </w:rPr>
              <w:t xml:space="preserve">Antreprenorul poate cere </w:t>
            </w:r>
            <w:r w:rsidR="00BB2CB2" w:rsidRPr="00074376">
              <w:rPr>
                <w:lang w:val="en-US"/>
              </w:rPr>
              <w:t>rezoluțiunea</w:t>
            </w:r>
            <w:r w:rsidR="00460653" w:rsidRPr="0007437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12.2. </w:t>
            </w:r>
            <w:r w:rsidR="00460653" w:rsidRPr="00074376">
              <w:rPr>
                <w:lang w:val="en-US"/>
              </w:rPr>
              <w:t xml:space="preserve">Beneficiarul poate cere </w:t>
            </w:r>
            <w:r w:rsidR="00BB2CB2" w:rsidRPr="00074376">
              <w:rPr>
                <w:lang w:val="en-US"/>
              </w:rPr>
              <w:t>rezoluțiunea</w:t>
            </w:r>
            <w:r w:rsidR="00460653" w:rsidRPr="0007437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w:t>
            </w:r>
            <w:r w:rsidR="00460653" w:rsidRPr="00FF430B">
              <w:lastRenderedPageBreak/>
              <w:t>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12.3. </w:t>
            </w:r>
            <w:r w:rsidR="00460653" w:rsidRPr="00074376">
              <w:rPr>
                <w:lang w:val="en-US"/>
              </w:rPr>
              <w:t xml:space="preserve">Contractul se consideră </w:t>
            </w:r>
            <w:r w:rsidR="00BB2CB2" w:rsidRPr="00074376">
              <w:rPr>
                <w:lang w:val="en-US"/>
              </w:rPr>
              <w:t>rezolvit</w:t>
            </w:r>
            <w:r w:rsidR="00460653" w:rsidRPr="00074376">
              <w:rPr>
                <w:lang w:val="en-US"/>
              </w:rPr>
              <w:t>, dacă partea contractantă va comunica în scris cele</w:t>
            </w:r>
            <w:r w:rsidRPr="00074376">
              <w:rPr>
                <w:lang w:val="en-US"/>
              </w:rPr>
              <w:t>i</w:t>
            </w:r>
            <w:r w:rsidR="00460653" w:rsidRPr="00074376">
              <w:rPr>
                <w:lang w:val="en-US"/>
              </w:rPr>
              <w:t>lalte părţi contractante în termen de 15 zile motivele indicate la punctele 1</w:t>
            </w:r>
            <w:r w:rsidR="00D379F6" w:rsidRPr="00074376">
              <w:rPr>
                <w:lang w:val="en-US"/>
              </w:rPr>
              <w:t>2</w:t>
            </w:r>
            <w:r w:rsidR="00460653" w:rsidRPr="00074376">
              <w:rPr>
                <w:lang w:val="en-US"/>
              </w:rPr>
              <w:t>.1 şi 1</w:t>
            </w:r>
            <w:r w:rsidR="00D379F6" w:rsidRPr="00074376">
              <w:rPr>
                <w:lang w:val="en-US"/>
              </w:rPr>
              <w:t>2</w:t>
            </w:r>
            <w:r w:rsidR="00460653" w:rsidRPr="00074376">
              <w:rPr>
                <w:lang w:val="en-US"/>
              </w:rPr>
              <w:t xml:space="preserve">.2 din prezentul contract.  </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12.4. </w:t>
            </w:r>
            <w:r w:rsidR="00460653" w:rsidRPr="00074376">
              <w:rPr>
                <w:lang w:val="en-US"/>
              </w:rPr>
              <w:t xml:space="preserve">Beneficiarul, în caz de </w:t>
            </w:r>
            <w:r w:rsidR="00BB2CB2" w:rsidRPr="00074376">
              <w:rPr>
                <w:lang w:val="en-US"/>
              </w:rPr>
              <w:t>rezoluțiune</w:t>
            </w:r>
            <w:r w:rsidR="00460653" w:rsidRPr="00074376">
              <w:rPr>
                <w:lang w:val="en-US"/>
              </w:rPr>
              <w:t>a contractului, va convoca comisia de recepţie care va efectua recepţia cantitativă şi calitativ</w:t>
            </w:r>
            <w:r w:rsidR="00D74B95" w:rsidRPr="00074376">
              <w:rPr>
                <w:lang w:val="en-US"/>
              </w:rPr>
              <w:t>ă</w:t>
            </w:r>
            <w:r w:rsidR="00460653" w:rsidRPr="00074376">
              <w:rPr>
                <w:lang w:val="en-US"/>
              </w:rPr>
              <w:t xml:space="preserve"> a lucrărilor executate</w:t>
            </w:r>
            <w:r w:rsidR="00D74B95" w:rsidRPr="00074376">
              <w:rPr>
                <w:lang w:val="en-US"/>
              </w:rPr>
              <w:t xml:space="preserve">,în maximum 15 zile de la data </w:t>
            </w:r>
            <w:r w:rsidR="00BB2CB2" w:rsidRPr="00074376">
              <w:rPr>
                <w:lang w:val="en-US"/>
              </w:rPr>
              <w:t>rezoluțiunii</w:t>
            </w:r>
            <w:r w:rsidR="00D74B95" w:rsidRPr="00074376">
              <w:rPr>
                <w:lang w:val="en-US"/>
              </w:rPr>
              <w:t>contractului.</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12.5. </w:t>
            </w:r>
            <w:r w:rsidR="00460653" w:rsidRPr="00074376">
              <w:rPr>
                <w:lang w:val="en-US"/>
              </w:rPr>
              <w:t xml:space="preserve">În cazul </w:t>
            </w:r>
            <w:r w:rsidR="00BB2CB2" w:rsidRPr="00074376">
              <w:rPr>
                <w:lang w:val="en-US"/>
              </w:rPr>
              <w:t>rezoluțiunii</w:t>
            </w:r>
            <w:r w:rsidR="00460653" w:rsidRPr="0007437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74376">
              <w:rPr>
                <w:lang w:val="en-US"/>
              </w:rPr>
              <w:t>rezolvit</w:t>
            </w:r>
            <w:r w:rsidR="00460653" w:rsidRPr="00074376">
              <w:rPr>
                <w:lang w:val="en-US"/>
              </w:rPr>
              <w:t xml:space="preserve">contractul. </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12.6. </w:t>
            </w:r>
            <w:r w:rsidR="00460653" w:rsidRPr="00074376">
              <w:rPr>
                <w:lang w:val="en-US"/>
              </w:rPr>
              <w:t>După rez</w:t>
            </w:r>
            <w:r w:rsidR="00892A6D" w:rsidRPr="00074376">
              <w:rPr>
                <w:lang w:val="en-US"/>
              </w:rPr>
              <w:t>oluțiunea</w:t>
            </w:r>
            <w:r w:rsidR="00460653" w:rsidRPr="00074376">
              <w:rPr>
                <w:lang w:val="en-US"/>
              </w:rPr>
              <w:t xml:space="preserve"> contractului, Beneficiarul poate continua execuţia lucrărilor cu respectarea prevederilor legale. </w:t>
            </w:r>
          </w:p>
          <w:p w:rsidR="00E22640" w:rsidRPr="00074376" w:rsidRDefault="00E22640" w:rsidP="00E22640">
            <w:pPr>
              <w:pStyle w:val="af2"/>
              <w:tabs>
                <w:tab w:val="left" w:pos="567"/>
                <w:tab w:val="left" w:pos="2070"/>
              </w:tabs>
              <w:ind w:firstLine="0"/>
              <w:rPr>
                <w:lang w:val="en-US"/>
              </w:rPr>
            </w:pPr>
            <w:r w:rsidRPr="00074376">
              <w:rPr>
                <w:lang w:val="en-US"/>
              </w:rPr>
              <w:t>12.7. Cazuri specifice de încetare a contractului de achiziţii publice:</w:t>
            </w:r>
          </w:p>
          <w:p w:rsidR="00E22640" w:rsidRPr="00074376" w:rsidRDefault="00F168DC" w:rsidP="00E22640">
            <w:pPr>
              <w:pStyle w:val="af2"/>
              <w:tabs>
                <w:tab w:val="left" w:pos="567"/>
                <w:tab w:val="left" w:pos="2070"/>
              </w:tabs>
              <w:ind w:firstLine="284"/>
              <w:rPr>
                <w:lang w:val="en-US"/>
              </w:rPr>
            </w:pPr>
            <w:r w:rsidRPr="00074376">
              <w:rPr>
                <w:lang w:val="en-US"/>
              </w:rPr>
              <w:t>Beneficiarul</w:t>
            </w:r>
            <w:r w:rsidR="00E22640" w:rsidRPr="00074376">
              <w:rPr>
                <w:lang w:val="en-US"/>
              </w:rPr>
              <w:t xml:space="preserve"> are dreptul de a </w:t>
            </w:r>
            <w:r w:rsidR="0060188C" w:rsidRPr="00074376">
              <w:rPr>
                <w:lang w:val="en-US"/>
              </w:rPr>
              <w:t>rezolvi</w:t>
            </w:r>
            <w:r w:rsidR="00E22640" w:rsidRPr="00074376">
              <w:rPr>
                <w:lang w:val="en-US"/>
              </w:rPr>
              <w:t>unilateral un contract de achiziţii publice în perioada de valabilitate a acestuia în una dintre următoarele situaţii:</w:t>
            </w:r>
          </w:p>
          <w:p w:rsidR="00E22640" w:rsidRPr="00074376" w:rsidRDefault="00E22640" w:rsidP="00E22640">
            <w:pPr>
              <w:pStyle w:val="af2"/>
              <w:tabs>
                <w:tab w:val="left" w:pos="567"/>
                <w:tab w:val="left" w:pos="2070"/>
              </w:tabs>
              <w:rPr>
                <w:lang w:val="en-US"/>
              </w:rPr>
            </w:pPr>
            <w:r w:rsidRPr="00074376">
              <w:rPr>
                <w:lang w:val="en-US"/>
              </w:rPr>
              <w:t xml:space="preserve">    a) contractantul se afla, la momentul atribuirii lui, în una dintre situaţiile care ar fi determinat excluderea sa din proce</w:t>
            </w:r>
            <w:r w:rsidR="00C33344" w:rsidRPr="00074376">
              <w:rPr>
                <w:lang w:val="en-US"/>
              </w:rPr>
              <w:t>dura de atribuire potrivit art.</w:t>
            </w:r>
            <w:r w:rsidRPr="00074376">
              <w:rPr>
                <w:lang w:val="en-US"/>
              </w:rPr>
              <w:t>19</w:t>
            </w:r>
            <w:r w:rsidR="00802287" w:rsidRPr="00074376">
              <w:rPr>
                <w:lang w:val="en-US"/>
              </w:rPr>
              <w:t xml:space="preserve"> al Legii </w:t>
            </w:r>
            <w:r w:rsidR="0060188C" w:rsidRPr="00074376">
              <w:rPr>
                <w:lang w:val="en-US"/>
              </w:rPr>
              <w:t>nr.</w:t>
            </w:r>
            <w:r w:rsidR="00802287" w:rsidRPr="00074376">
              <w:rPr>
                <w:lang w:val="en-US"/>
              </w:rPr>
              <w:t>131/2015 privind achizițiile publice</w:t>
            </w:r>
            <w:r w:rsidRPr="00074376">
              <w:rPr>
                <w:lang w:val="en-US"/>
              </w:rPr>
              <w:t>;</w:t>
            </w:r>
          </w:p>
          <w:p w:rsidR="00E22640" w:rsidRPr="00074376" w:rsidRDefault="00E22640" w:rsidP="00E22640">
            <w:pPr>
              <w:pStyle w:val="af2"/>
              <w:tabs>
                <w:tab w:val="left" w:pos="567"/>
                <w:tab w:val="left" w:pos="2070"/>
              </w:tabs>
              <w:rPr>
                <w:lang w:val="en-US"/>
              </w:rPr>
            </w:pPr>
            <w:r w:rsidRPr="00074376">
              <w:rPr>
                <w:lang w:val="en-US"/>
              </w:rPr>
              <w:t xml:space="preserve">    b) contractul a făcut obiectul unei modificări substanțiale care necesita o nouă procedură de achiziție publică în conformitate cu art. 76</w:t>
            </w:r>
            <w:r w:rsidR="00802287" w:rsidRPr="00074376">
              <w:rPr>
                <w:lang w:val="en-US"/>
              </w:rPr>
              <w:t xml:space="preserve"> al Legii </w:t>
            </w:r>
            <w:r w:rsidR="0060188C" w:rsidRPr="00074376">
              <w:rPr>
                <w:lang w:val="en-US"/>
              </w:rPr>
              <w:t>nr.</w:t>
            </w:r>
            <w:r w:rsidR="00802287" w:rsidRPr="00074376">
              <w:rPr>
                <w:lang w:val="en-US"/>
              </w:rPr>
              <w:t>131/2015 privind achizițiile publice</w:t>
            </w:r>
            <w:r w:rsidRPr="00074376">
              <w:rPr>
                <w:lang w:val="en-US"/>
              </w:rPr>
              <w:t>;</w:t>
            </w:r>
          </w:p>
          <w:p w:rsidR="00E22640" w:rsidRPr="00074376" w:rsidRDefault="00E22640" w:rsidP="00E22640">
            <w:pPr>
              <w:pStyle w:val="af2"/>
              <w:tabs>
                <w:tab w:val="left" w:pos="567"/>
                <w:tab w:val="left" w:pos="2070"/>
              </w:tabs>
              <w:rPr>
                <w:lang w:val="en-US"/>
              </w:rPr>
            </w:pPr>
            <w:r w:rsidRPr="00074376">
              <w:rPr>
                <w:lang w:val="en-US"/>
              </w:rPr>
              <w:t xml:space="preserve">    c) contractul nu ar fi trebuit să fie atribui</w:t>
            </w:r>
            <w:r w:rsidR="00C33344" w:rsidRPr="00074376">
              <w:rPr>
                <w:lang w:val="en-US"/>
              </w:rPr>
              <w:t>t contractantului respectiv, avâ</w:t>
            </w:r>
            <w:r w:rsidRPr="00074376">
              <w:rPr>
                <w:lang w:val="en-US"/>
              </w:rPr>
              <w:t xml:space="preserve">nd în vedere o încălcare gravă a obligaţiilor ce rezultă din </w:t>
            </w:r>
            <w:r w:rsidR="00802287" w:rsidRPr="00074376">
              <w:rPr>
                <w:lang w:val="en-US"/>
              </w:rPr>
              <w:t xml:space="preserve">Legea </w:t>
            </w:r>
            <w:r w:rsidR="0060188C" w:rsidRPr="00074376">
              <w:rPr>
                <w:lang w:val="en-US"/>
              </w:rPr>
              <w:t>nr.</w:t>
            </w:r>
            <w:r w:rsidR="00802287" w:rsidRPr="00074376">
              <w:rPr>
                <w:lang w:val="en-US"/>
              </w:rPr>
              <w:t>131/2015 priviind achizițiile publice</w:t>
            </w:r>
            <w:r w:rsidRPr="00074376">
              <w:rPr>
                <w:lang w:val="en-US"/>
              </w:rPr>
              <w:t xml:space="preserve"> și/sau tratatele internaţionale la care Republica Moldova este parte, care a fost constatată printr-o decizie a unei instanțe judecătorești naționale sau, după caz, internaționale.</w:t>
            </w:r>
          </w:p>
          <w:p w:rsidR="00E22640" w:rsidRPr="00074376"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13.1. </w:t>
            </w:r>
            <w:r w:rsidR="00460653" w:rsidRPr="0007437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13.2. </w:t>
            </w:r>
            <w:r w:rsidR="00460653" w:rsidRPr="00074376">
              <w:rPr>
                <w:lang w:val="en-US"/>
              </w:rPr>
              <w:t>Documentele contractului vor fi întocmite în limba română.</w:t>
            </w:r>
          </w:p>
          <w:p w:rsidR="00D379F6" w:rsidRPr="00074376" w:rsidRDefault="007323B6" w:rsidP="002F556B">
            <w:pPr>
              <w:pStyle w:val="af2"/>
              <w:numPr>
                <w:ilvl w:val="1"/>
                <w:numId w:val="17"/>
              </w:numPr>
              <w:tabs>
                <w:tab w:val="left" w:pos="567"/>
              </w:tabs>
              <w:ind w:left="0" w:hanging="567"/>
              <w:rPr>
                <w:lang w:val="en-US"/>
              </w:rPr>
            </w:pPr>
            <w:r w:rsidRPr="00074376">
              <w:rPr>
                <w:lang w:val="en-US"/>
              </w:rPr>
              <w:t>13.</w:t>
            </w:r>
            <w:r w:rsidR="001873A6" w:rsidRPr="00074376">
              <w:rPr>
                <w:lang w:val="en-US"/>
              </w:rPr>
              <w:t>3</w:t>
            </w:r>
            <w:r w:rsidRPr="00074376">
              <w:rPr>
                <w:lang w:val="en-US"/>
              </w:rPr>
              <w:t xml:space="preserve">. </w:t>
            </w:r>
            <w:r w:rsidR="00D379F6" w:rsidRPr="00074376">
              <w:rPr>
                <w:lang w:val="en-US"/>
              </w:rPr>
              <w:t>Prezentul Contract reprezintă acordul de voinţă al părţilorşi se consideră semnat la data aplicării ultimei semnături de către una dintre părți.</w:t>
            </w:r>
          </w:p>
          <w:p w:rsidR="004D7C86" w:rsidRPr="000778CD" w:rsidRDefault="007323B6" w:rsidP="00196AB4">
            <w:pPr>
              <w:pStyle w:val="af2"/>
              <w:numPr>
                <w:ilvl w:val="1"/>
                <w:numId w:val="17"/>
              </w:numPr>
              <w:tabs>
                <w:tab w:val="left" w:pos="567"/>
                <w:tab w:val="left" w:pos="4005"/>
              </w:tabs>
              <w:ind w:left="0" w:hanging="567"/>
              <w:contextualSpacing/>
              <w:rPr>
                <w:lang w:val="en-US"/>
              </w:rPr>
            </w:pPr>
            <w:r w:rsidRPr="00074376">
              <w:rPr>
                <w:lang w:val="en-US"/>
              </w:rPr>
              <w:t>13.</w:t>
            </w:r>
            <w:r w:rsidR="001873A6" w:rsidRPr="00074376">
              <w:rPr>
                <w:lang w:val="en-US"/>
              </w:rPr>
              <w:t>4</w:t>
            </w:r>
            <w:r w:rsidRPr="00074376">
              <w:rPr>
                <w:lang w:val="en-US"/>
              </w:rPr>
              <w:t xml:space="preserve">. </w:t>
            </w:r>
            <w:r w:rsidR="00D379F6" w:rsidRPr="00074376">
              <w:rPr>
                <w:lang w:val="en-US"/>
              </w:rPr>
              <w:t xml:space="preserve">Pentru confirmarea celor menţionate, </w:t>
            </w:r>
            <w:r w:rsidR="009D3792" w:rsidRPr="00074376">
              <w:rPr>
                <w:lang w:val="en-US"/>
              </w:rPr>
              <w:t>p</w:t>
            </w:r>
            <w:r w:rsidR="00D379F6" w:rsidRPr="00074376">
              <w:rPr>
                <w:lang w:val="en-US"/>
              </w:rPr>
              <w:t xml:space="preserve">ărţile au semnat prezentul Contract în conformitate cu legislaţia Republicii Moldova, la data şi anul indicate, </w:t>
            </w:r>
            <w:r w:rsidR="00460653" w:rsidRPr="00074376">
              <w:rPr>
                <w:lang w:val="en-US"/>
              </w:rPr>
              <w:t xml:space="preserve">fiind valabil până la </w:t>
            </w:r>
            <w:r w:rsidR="000778CD">
              <w:rPr>
                <w:lang w:val="en-US"/>
              </w:rPr>
              <w:t>31.12.2023</w:t>
            </w:r>
            <w:r w:rsidR="00684D44" w:rsidRPr="00074376">
              <w:rPr>
                <w:lang w:val="en-US"/>
              </w:rPr>
              <w:t>./</w:t>
            </w:r>
            <w:r w:rsidR="00D379F6" w:rsidRPr="00074376">
              <w:rPr>
                <w:lang w:val="en-US"/>
              </w:rPr>
              <w:t>recepția finală a lucrărilor</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9C5091">
            <w:pPr>
              <w:pStyle w:val="a"/>
              <w:numPr>
                <w:ilvl w:val="0"/>
                <w:numId w:val="0"/>
              </w:numPr>
              <w:tabs>
                <w:tab w:val="clear" w:pos="1134"/>
              </w:tabs>
              <w:spacing w:line="276" w:lineRule="auto"/>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0778CD" w:rsidP="00A300AA">
                  <w:pPr>
                    <w:tabs>
                      <w:tab w:val="left" w:pos="1134"/>
                      <w:tab w:val="left" w:pos="4680"/>
                      <w:tab w:val="left" w:pos="7020"/>
                    </w:tabs>
                    <w:suppressAutoHyphens/>
                    <w:jc w:val="both"/>
                  </w:pPr>
                  <w:r>
                    <w:t>Adresa</w:t>
                  </w:r>
                  <w:r w:rsidR="00D76BD0" w:rsidRPr="00FF430B">
                    <w:t>poştală:</w:t>
                  </w:r>
                  <w:r>
                    <w:t>MD-5438s.Țareucar-l         Rezina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0778CD">
                    <w:t>0254-33-2-36/33-5-15</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0778CD">
                    <w:t>1007601005431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0778CD">
                    <w:t>Min.Fin.Trezoreria de Stat</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0778CD">
                    <w:t>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9C5091" w:rsidP="000778CD">
            <w:pPr>
              <w:pStyle w:val="a"/>
              <w:numPr>
                <w:ilvl w:val="0"/>
                <w:numId w:val="0"/>
              </w:numPr>
              <w:tabs>
                <w:tab w:val="clear" w:pos="1134"/>
                <w:tab w:val="left" w:pos="2685"/>
              </w:tabs>
              <w:spacing w:line="276" w:lineRule="auto"/>
              <w:contextualSpacing/>
            </w:pPr>
            <w:r>
              <w:rPr>
                <w:b/>
              </w:rPr>
              <w:t xml:space="preserve">                                                        </w:t>
            </w:r>
            <w:r w:rsidR="000778CD">
              <w:rPr>
                <w:b/>
              </w:rPr>
              <w:t xml:space="preserve">  </w:t>
            </w:r>
            <w:r w:rsidR="00460653"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006D6D" w:rsidRDefault="00006D6D" w:rsidP="009C5091">
            <w:pPr>
              <w:tabs>
                <w:tab w:val="left" w:pos="2295"/>
              </w:tabs>
              <w:jc w:val="both"/>
            </w:pPr>
          </w:p>
          <w:p w:rsidR="009C5091" w:rsidRDefault="009C5091" w:rsidP="009C5091">
            <w:pPr>
              <w:tabs>
                <w:tab w:val="left" w:pos="2295"/>
              </w:tabs>
              <w:jc w:val="both"/>
            </w:pPr>
          </w:p>
          <w:p w:rsidR="009C5091" w:rsidRDefault="009C5091" w:rsidP="009C5091">
            <w:pPr>
              <w:tabs>
                <w:tab w:val="left" w:pos="2295"/>
              </w:tabs>
              <w:jc w:val="both"/>
            </w:pPr>
          </w:p>
          <w:p w:rsidR="009C5091" w:rsidRDefault="009C5091" w:rsidP="009C5091">
            <w:pPr>
              <w:tabs>
                <w:tab w:val="left" w:pos="2295"/>
              </w:tabs>
              <w:jc w:val="both"/>
            </w:pPr>
          </w:p>
          <w:p w:rsidR="009C5091" w:rsidRPr="009C5091" w:rsidRDefault="009C5091" w:rsidP="009C5091">
            <w:pPr>
              <w:tabs>
                <w:tab w:val="left" w:pos="2295"/>
              </w:tabs>
              <w:jc w:val="both"/>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lastRenderedPageBreak/>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lastRenderedPageBreak/>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w:t>
            </w:r>
            <w:r w:rsidRPr="00FF430B">
              <w:lastRenderedPageBreak/>
              <w:t>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074376" w:rsidRDefault="008A2F19" w:rsidP="004A5F0C">
            <w:pPr>
              <w:pStyle w:val="af2"/>
              <w:numPr>
                <w:ilvl w:val="0"/>
                <w:numId w:val="37"/>
              </w:numPr>
              <w:tabs>
                <w:tab w:val="clear" w:pos="1854"/>
                <w:tab w:val="left" w:pos="0"/>
                <w:tab w:val="num" w:pos="1135"/>
                <w:tab w:val="left" w:pos="2070"/>
              </w:tabs>
              <w:ind w:left="0" w:firstLine="710"/>
              <w:rPr>
                <w:lang w:val="en-US"/>
              </w:rPr>
            </w:pPr>
            <w:r w:rsidRPr="00074376">
              <w:rPr>
                <w:lang w:val="en-US"/>
              </w:rPr>
              <w:t>contractul a făcut obiectul unei modificări substanțiale care necesita o nouă procedură de achiziție publi</w:t>
            </w:r>
            <w:r w:rsidR="00283820" w:rsidRPr="00074376">
              <w:rPr>
                <w:lang w:val="en-US"/>
              </w:rPr>
              <w:t>că în conformitate cu art.</w:t>
            </w:r>
            <w:r w:rsidRPr="00074376">
              <w:rPr>
                <w:lang w:val="en-US"/>
              </w:rPr>
              <w:t xml:space="preserve">76 al Legii </w:t>
            </w:r>
            <w:r w:rsidR="00E10240" w:rsidRPr="00074376">
              <w:rPr>
                <w:lang w:val="en-US"/>
              </w:rPr>
              <w:t>nr.</w:t>
            </w:r>
            <w:r w:rsidRPr="00074376">
              <w:rPr>
                <w:lang w:val="en-US"/>
              </w:rPr>
              <w:t>131/2015 privind achizițiile publice;</w:t>
            </w:r>
          </w:p>
          <w:p w:rsidR="00AD32DD" w:rsidRPr="00074376" w:rsidRDefault="008A2F19" w:rsidP="004A5F0C">
            <w:pPr>
              <w:pStyle w:val="af2"/>
              <w:numPr>
                <w:ilvl w:val="0"/>
                <w:numId w:val="37"/>
              </w:numPr>
              <w:tabs>
                <w:tab w:val="clear" w:pos="1854"/>
                <w:tab w:val="left" w:pos="0"/>
                <w:tab w:val="num" w:pos="1135"/>
                <w:tab w:val="left" w:pos="2070"/>
              </w:tabs>
              <w:ind w:left="0" w:firstLine="710"/>
              <w:rPr>
                <w:lang w:val="en-US"/>
              </w:rPr>
            </w:pPr>
            <w:r w:rsidRPr="00074376">
              <w:rPr>
                <w:lang w:val="en-US"/>
              </w:rPr>
              <w:t xml:space="preserve">contractul nu </w:t>
            </w:r>
            <w:r w:rsidR="00073EB7" w:rsidRPr="00074376">
              <w:rPr>
                <w:lang w:val="en-US"/>
              </w:rPr>
              <w:t>urma</w:t>
            </w:r>
            <w:r w:rsidRPr="00074376">
              <w:rPr>
                <w:lang w:val="en-US"/>
              </w:rPr>
              <w:t xml:space="preserve"> să fie atribuit contractantului respectiv, avînd în vedere o încălcare gravă a obligaţiilor ce rezultă din Legea </w:t>
            </w:r>
            <w:r w:rsidR="00E10240" w:rsidRPr="00074376">
              <w:rPr>
                <w:lang w:val="en-US"/>
              </w:rPr>
              <w:t>nr.</w:t>
            </w:r>
            <w:r w:rsidRPr="00074376">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074376"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lastRenderedPageBreak/>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E6A" w:rsidRDefault="00735E6A" w:rsidP="00A20ACF">
      <w:r>
        <w:separator/>
      </w:r>
    </w:p>
  </w:endnote>
  <w:endnote w:type="continuationSeparator" w:id="0">
    <w:p w:rsidR="00735E6A" w:rsidRDefault="00735E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6C3" w:rsidRDefault="00EF16C3"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EF16C3" w:rsidRDefault="002D1E45">
        <w:pPr>
          <w:pStyle w:val="a4"/>
          <w:jc w:val="right"/>
        </w:pPr>
        <w:r>
          <w:fldChar w:fldCharType="begin"/>
        </w:r>
        <w:r>
          <w:instrText xml:space="preserve"> PAGE   \* MERGEFORMAT </w:instrText>
        </w:r>
        <w:r>
          <w:fldChar w:fldCharType="separate"/>
        </w:r>
        <w:r w:rsidR="00BF0BA6">
          <w:t>65</w:t>
        </w:r>
        <w:r>
          <w:fldChar w:fldCharType="end"/>
        </w:r>
      </w:p>
    </w:sdtContent>
  </w:sdt>
  <w:p w:rsidR="00EF16C3" w:rsidRDefault="00EF16C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E6A" w:rsidRDefault="00735E6A" w:rsidP="00A20ACF">
      <w:r>
        <w:separator/>
      </w:r>
    </w:p>
  </w:footnote>
  <w:footnote w:type="continuationSeparator" w:id="0">
    <w:p w:rsidR="00735E6A" w:rsidRDefault="00735E6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30"/>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376"/>
    <w:rsid w:val="000778CD"/>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038"/>
    <w:rsid w:val="001C32E9"/>
    <w:rsid w:val="001C3DC4"/>
    <w:rsid w:val="001C439F"/>
    <w:rsid w:val="001C4B99"/>
    <w:rsid w:val="001C4DFD"/>
    <w:rsid w:val="001C5A47"/>
    <w:rsid w:val="001C6D83"/>
    <w:rsid w:val="001D0242"/>
    <w:rsid w:val="001D0651"/>
    <w:rsid w:val="001D0BD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47E"/>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E45"/>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17F24"/>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975"/>
    <w:rsid w:val="003A40C2"/>
    <w:rsid w:val="003A4181"/>
    <w:rsid w:val="003A50BF"/>
    <w:rsid w:val="003A5A35"/>
    <w:rsid w:val="003A6B32"/>
    <w:rsid w:val="003B0E90"/>
    <w:rsid w:val="003B124F"/>
    <w:rsid w:val="003B1C99"/>
    <w:rsid w:val="003B210E"/>
    <w:rsid w:val="003B431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3EC"/>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E7"/>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639"/>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E6A"/>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098F"/>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511"/>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091"/>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73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0AA"/>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408"/>
    <w:rsid w:val="00A63BAC"/>
    <w:rsid w:val="00A66664"/>
    <w:rsid w:val="00A6700A"/>
    <w:rsid w:val="00A67C9F"/>
    <w:rsid w:val="00A67EEF"/>
    <w:rsid w:val="00A74BA8"/>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2AE"/>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6B4"/>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BA6"/>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1AE"/>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E67"/>
    <w:rsid w:val="00E2154F"/>
    <w:rsid w:val="00E218E2"/>
    <w:rsid w:val="00E22640"/>
    <w:rsid w:val="00E26A0E"/>
    <w:rsid w:val="00E27B27"/>
    <w:rsid w:val="00E27E68"/>
    <w:rsid w:val="00E31263"/>
    <w:rsid w:val="00E319CD"/>
    <w:rsid w:val="00E31EDF"/>
    <w:rsid w:val="00E322C9"/>
    <w:rsid w:val="00E33DD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C1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B5B"/>
    <w:rsid w:val="00EF08C9"/>
    <w:rsid w:val="00EF143F"/>
    <w:rsid w:val="00EF16C3"/>
    <w:rsid w:val="00EF3B66"/>
    <w:rsid w:val="00EF3ED1"/>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554"/>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F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F3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51F4B-616F-44F9-9922-305C03EA6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84</Pages>
  <Words>28502</Words>
  <Characters>162463</Characters>
  <Application>Microsoft Office Word</Application>
  <DocSecurity>0</DocSecurity>
  <Lines>1353</Lines>
  <Paragraphs>381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Tareuca</cp:lastModifiedBy>
  <cp:revision>16</cp:revision>
  <cp:lastPrinted>2021-06-01T11:52:00Z</cp:lastPrinted>
  <dcterms:created xsi:type="dcterms:W3CDTF">2021-06-14T10:00:00Z</dcterms:created>
  <dcterms:modified xsi:type="dcterms:W3CDTF">2022-10-26T12:29:00Z</dcterms:modified>
</cp:coreProperties>
</file>