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 w:eastAsia="en-US"/>
        </w:rPr>
      </w:pPr>
    </w:p>
    <w:p w:rsidR="008469CE" w:rsidRPr="008762E1" w:rsidRDefault="0039065D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8762E1">
        <w:rPr>
          <w:rFonts w:ascii="Times New Roman" w:hAnsi="Times New Roman"/>
          <w:noProof/>
          <w:color w:val="FF0000"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174625</wp:posOffset>
                </wp:positionV>
                <wp:extent cx="6515100" cy="90360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5151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9CE" w:rsidRPr="000A0D4D" w:rsidRDefault="008469CE" w:rsidP="008469C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:rsidR="008469CE" w:rsidRPr="000A0D4D" w:rsidRDefault="008469CE" w:rsidP="008469C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524CD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18pt;margin-top:13.75pt;width:513pt;height:71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">
                <v:path arrowok="t"/>
                <v:textbox>
                  <w:txbxContent>
                    <w:p w:rsidR="008469CE" w:rsidRPr="000A0D4D" w:rsidRDefault="008469CE" w:rsidP="008469C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:rsidR="008469CE" w:rsidRPr="000A0D4D" w:rsidRDefault="008469CE" w:rsidP="008469CE">
                      <w:pPr>
                        <w:jc w:val="center"/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524CD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 w:rsidRPr="000A0D4D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>Z I Ţ I I    P U B L I C E</w:t>
                      </w:r>
                    </w:p>
                  </w:txbxContent>
                </v:textbox>
              </v:shape>
            </w:pict>
          </mc:Fallback>
        </mc:AlternateContent>
      </w:r>
    </w:p>
    <w:p w:rsidR="008469CE" w:rsidRPr="008762E1" w:rsidRDefault="0039065D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8762E1">
        <w:rPr>
          <w:rFonts w:ascii="Times New Roman" w:hAnsi="Times New Roman"/>
          <w:noProof/>
          <w:color w:val="FF0000"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770255" cy="80010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7025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69CE" w:rsidRPr="00A072D7" w:rsidRDefault="0039065D" w:rsidP="008469CE">
                            <w:r w:rsidRPr="006B5E51"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590550" cy="695325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0550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3pt;margin-top:3.9pt;width:60.65pt;height:63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" stroked="f">
                <v:path arrowok="t"/>
                <v:textbox>
                  <w:txbxContent>
                    <w:p w:rsidR="008469CE" w:rsidRPr="00A072D7" w:rsidRDefault="0039065D" w:rsidP="008469CE">
                      <w:r w:rsidRPr="006B5E51"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590550" cy="695325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0550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469CE" w:rsidRPr="008762E1">
        <w:rPr>
          <w:rFonts w:ascii="Times New Roman" w:hAnsi="Times New Roman"/>
          <w:color w:val="FF0000"/>
          <w:sz w:val="24"/>
          <w:szCs w:val="24"/>
          <w:lang w:val="ro-RO"/>
        </w:rPr>
        <w:t>_______________</w:t>
      </w:r>
    </w:p>
    <w:p w:rsidR="008469CE" w:rsidRPr="008762E1" w:rsidRDefault="008469CE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8469CE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39065D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8762E1">
        <w:rPr>
          <w:rFonts w:ascii="Times New Roman" w:hAnsi="Times New Roman"/>
          <w:noProof/>
          <w:color w:val="FF0000"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63500</wp:posOffset>
                </wp:positionV>
                <wp:extent cx="2160270" cy="87757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5BE7F8" id="Прямоугольник 1" o:spid="_x0000_s1026" style="position:absolute;margin-left:270pt;margin-top:5pt;width:170.1pt;height:69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">
                <v:path arrowok="t"/>
              </v:rect>
            </w:pict>
          </mc:Fallback>
        </mc:AlternateContent>
      </w: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8469CE" w:rsidRPr="008762E1" w:rsidRDefault="008469CE" w:rsidP="0035246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aps/>
          <w:color w:val="000000"/>
          <w:sz w:val="24"/>
          <w:szCs w:val="24"/>
          <w:lang w:val="ro-RO"/>
        </w:rPr>
        <w:t>Contract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nr. </w:t>
      </w:r>
    </w:p>
    <w:p w:rsidR="00983A96" w:rsidRPr="008762E1" w:rsidRDefault="00D66F5B" w:rsidP="003613F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privind</w:t>
      </w:r>
      <w:r w:rsidR="008469CE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achiziţionarea </w:t>
      </w:r>
      <w:r w:rsidR="00C92ED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serviciilor de întreținere tehnică</w:t>
      </w:r>
    </w:p>
    <w:p w:rsidR="00D74532" w:rsidRPr="008762E1" w:rsidRDefault="00C92EDC" w:rsidP="003613F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 ascensoarelor</w:t>
      </w:r>
      <w:r w:rsidR="00983A96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pentru anul 2022</w:t>
      </w:r>
    </w:p>
    <w:p w:rsidR="008469CE" w:rsidRPr="008762E1" w:rsidRDefault="008469CE" w:rsidP="0035246C">
      <w:pPr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Cod CPV: </w:t>
      </w:r>
      <w:r w:rsidR="009044DA" w:rsidRPr="008762E1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50700000-2</w:t>
      </w: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,, ___”  </w:t>
      </w:r>
      <w:r w:rsidR="0086551D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___________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                                       </w:t>
      </w:r>
      <w:r w:rsidR="00615E5A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      </w:t>
      </w:r>
      <w:r w:rsidR="00C92ED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</w:t>
      </w:r>
      <w:r w:rsidR="00844445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mun. Chişinău, str. Costiujeni, 3</w:t>
      </w:r>
    </w:p>
    <w:p w:rsidR="008469CE" w:rsidRPr="008762E1" w:rsidRDefault="008469CE" w:rsidP="00CC55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</w:r>
    </w:p>
    <w:tbl>
      <w:tblPr>
        <w:tblW w:w="530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4961"/>
      </w:tblGrid>
      <w:tr w:rsidR="008469CE" w:rsidRPr="008762E1" w:rsidTr="00C92EDC">
        <w:tc>
          <w:tcPr>
            <w:tcW w:w="2570" w:type="pct"/>
          </w:tcPr>
          <w:p w:rsidR="008469CE" w:rsidRPr="008762E1" w:rsidRDefault="008469CE" w:rsidP="0055055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Operatorul economic</w:t>
            </w:r>
          </w:p>
        </w:tc>
        <w:tc>
          <w:tcPr>
            <w:tcW w:w="2430" w:type="pct"/>
          </w:tcPr>
          <w:p w:rsidR="008469CE" w:rsidRPr="008762E1" w:rsidRDefault="008469CE" w:rsidP="0055055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Autoritatea contractantă</w:t>
            </w:r>
          </w:p>
        </w:tc>
      </w:tr>
      <w:tr w:rsidR="008469CE" w:rsidRPr="008762E1" w:rsidTr="00C92EDC">
        <w:tc>
          <w:tcPr>
            <w:tcW w:w="2570" w:type="pct"/>
          </w:tcPr>
          <w:p w:rsidR="008469CE" w:rsidRPr="008762E1" w:rsidRDefault="008469CE" w:rsidP="00C92ED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,,</w:t>
            </w:r>
            <w:r w:rsidR="0086551D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__________</w:t>
            </w: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” SRL 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reprezentată de directorul, </w:t>
            </w:r>
            <w:r w:rsidR="0086551D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_______</w:t>
            </w:r>
            <w:r w:rsidR="00C92EDC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,</w:t>
            </w: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care acţionează în baza Statutului, denumit(ă) în continuare „</w:t>
            </w:r>
            <w:r w:rsidRPr="008762E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o-RO"/>
              </w:rPr>
              <w:t>Prestator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” cu nr. de înregistrare în Registrul de Stat </w:t>
            </w:r>
            <w:r w:rsidR="0086551D"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____________</w:t>
            </w:r>
          </w:p>
          <w:p w:rsidR="008469CE" w:rsidRPr="008762E1" w:rsidRDefault="008469CE" w:rsidP="00C92ED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şi</w:t>
            </w:r>
          </w:p>
        </w:tc>
        <w:tc>
          <w:tcPr>
            <w:tcW w:w="2430" w:type="pct"/>
          </w:tcPr>
          <w:p w:rsidR="008469CE" w:rsidRPr="008762E1" w:rsidRDefault="008469CE" w:rsidP="008655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Style w:val="a3"/>
                <w:rFonts w:ascii="Times New Roman" w:hAnsi="Times New Roman"/>
                <w:color w:val="000000"/>
                <w:sz w:val="24"/>
                <w:szCs w:val="24"/>
                <w:lang w:val="ro-RO"/>
              </w:rPr>
              <w:t>IMSP Spitalul Clinic de Psihiatrie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reprezentată de directorul</w:t>
            </w:r>
            <w:r w:rsidR="00E030AA"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86551D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Victor Furtună</w:t>
            </w: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,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care acţionează în baza Regulamentului, denumit(ă) în continuare ,,</w:t>
            </w:r>
            <w:r w:rsidRPr="008762E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o-RO"/>
              </w:rPr>
              <w:t>Beneficiar</w:t>
            </w: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”, cu nr. de înregistrare în Registrul de Stat 1003600150554,</w:t>
            </w:r>
          </w:p>
        </w:tc>
      </w:tr>
    </w:tbl>
    <w:p w:rsidR="00844445" w:rsidRPr="008762E1" w:rsidRDefault="00844445" w:rsidP="00CC55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8469CE" w:rsidRPr="008762E1" w:rsidRDefault="008469CE" w:rsidP="0045793F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ambii denumiți (te) în continuare </w:t>
      </w:r>
      <w:r w:rsidRPr="008762E1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Părţi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, au încheiat prezentul Contract referitor la următoarele:</w:t>
      </w:r>
    </w:p>
    <w:p w:rsidR="00E07FE8" w:rsidRPr="008762E1" w:rsidRDefault="00E07FE8" w:rsidP="0045793F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07FE8" w:rsidRPr="008762E1" w:rsidRDefault="00E07FE8" w:rsidP="0045793F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Achiziţionarea </w:t>
      </w:r>
      <w:r w:rsidR="00C92EDC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serviciilor de întreținere tehnică a ascensoarelor pentru anul 202</w:t>
      </w:r>
      <w:r w:rsidR="0086551D" w:rsidRPr="008762E1">
        <w:rPr>
          <w:rFonts w:ascii="Times New Roman" w:hAnsi="Times New Roman"/>
          <w:color w:val="000000"/>
          <w:sz w:val="24"/>
          <w:szCs w:val="24"/>
          <w:lang w:val="ro-RO"/>
        </w:rPr>
        <w:t>2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953C2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continuare, </w:t>
      </w:r>
      <w:r w:rsidR="00C92EDC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, conform Achiziției de valoare mică  nr. </w:t>
      </w:r>
      <w:r w:rsidR="0086551D" w:rsidRPr="008762E1">
        <w:rPr>
          <w:rFonts w:ascii="Times New Roman" w:hAnsi="Times New Roman"/>
          <w:color w:val="000000"/>
          <w:sz w:val="24"/>
          <w:szCs w:val="24"/>
          <w:lang w:val="ro-RO"/>
        </w:rPr>
        <w:t>______________</w:t>
      </w:r>
      <w:hyperlink r:id="rId8" w:tgtFrame="_blank" w:history="1"/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, în baza deciziei grupului de lucru</w:t>
      </w:r>
      <w:r w:rsidR="007D58F3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 Autorității contractante </w:t>
      </w:r>
      <w:r w:rsidR="007D58F3" w:rsidRPr="008762E1">
        <w:rPr>
          <w:rFonts w:ascii="Times New Roman" w:hAnsi="Times New Roman"/>
          <w:color w:val="000000"/>
          <w:sz w:val="24"/>
          <w:szCs w:val="24"/>
          <w:lang w:val="ro-RO"/>
        </w:rPr>
        <w:t>nr.</w:t>
      </w:r>
      <w:r w:rsidR="00653D1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6551D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____din  __________ </w:t>
      </w:r>
      <w:r w:rsidR="00C92EDC" w:rsidRPr="008762E1">
        <w:rPr>
          <w:rFonts w:ascii="Times New Roman" w:hAnsi="Times New Roman"/>
          <w:color w:val="000000"/>
          <w:sz w:val="24"/>
          <w:szCs w:val="24"/>
          <w:lang w:val="ro-RO"/>
        </w:rPr>
        <w:t>202</w:t>
      </w:r>
      <w:r w:rsidR="001F6D11" w:rsidRPr="008762E1">
        <w:rPr>
          <w:rFonts w:ascii="Times New Roman" w:hAnsi="Times New Roman"/>
          <w:color w:val="000000"/>
          <w:sz w:val="24"/>
          <w:szCs w:val="24"/>
          <w:lang w:val="ro-RO"/>
        </w:rPr>
        <w:t>1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E07FE8" w:rsidRPr="008762E1" w:rsidRDefault="00E07FE8" w:rsidP="0045793F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Următoarele documente vor fi considerate părți componente și integrale ale Contractului:</w:t>
      </w:r>
    </w:p>
    <w:p w:rsidR="00E07FE8" w:rsidRPr="008762E1" w:rsidRDefault="00E07FE8" w:rsidP="0045793F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Formularul Contractului;</w:t>
      </w:r>
    </w:p>
    <w:p w:rsidR="00E07FE8" w:rsidRPr="008762E1" w:rsidRDefault="00E07FE8" w:rsidP="0045793F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8762E1">
        <w:rPr>
          <w:rFonts w:ascii="Times New Roman" w:hAnsi="Times New Roman"/>
          <w:sz w:val="24"/>
          <w:szCs w:val="24"/>
          <w:lang w:val="ro-RO"/>
        </w:rPr>
        <w:t xml:space="preserve">Specificația </w:t>
      </w:r>
      <w:r w:rsidR="00C92EDC" w:rsidRPr="008762E1">
        <w:rPr>
          <w:rFonts w:ascii="Times New Roman" w:hAnsi="Times New Roman"/>
          <w:sz w:val="24"/>
          <w:szCs w:val="24"/>
          <w:lang w:val="ro-RO"/>
        </w:rPr>
        <w:t>(anexa nr.1)</w:t>
      </w:r>
      <w:r w:rsidR="00D85027" w:rsidRPr="008762E1">
        <w:rPr>
          <w:rFonts w:ascii="Times New Roman" w:hAnsi="Times New Roman"/>
          <w:sz w:val="24"/>
          <w:szCs w:val="24"/>
          <w:lang w:val="ro-RO"/>
        </w:rPr>
        <w:t>;</w:t>
      </w:r>
    </w:p>
    <w:p w:rsidR="00C92EDC" w:rsidRPr="008762E1" w:rsidRDefault="00C92EDC" w:rsidP="00C92EDC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  <w:lang w:val="ro-RO"/>
        </w:rPr>
      </w:pPr>
      <w:r w:rsidRPr="008762E1">
        <w:rPr>
          <w:rFonts w:ascii="Times New Roman" w:hAnsi="Times New Roman"/>
          <w:sz w:val="24"/>
          <w:szCs w:val="24"/>
          <w:lang w:val="ro-RO"/>
        </w:rPr>
        <w:t>Garanţia de bună execuţie a contractului (se înființează înaintea încheierii contractului).</w:t>
      </w:r>
    </w:p>
    <w:p w:rsidR="00E07FE8" w:rsidRPr="008762E1" w:rsidRDefault="00CB5A50" w:rsidP="0045793F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G</w:t>
      </w:r>
      <w:r w:rsidR="00E07FE8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raficul </w:t>
      </w:r>
      <w:r w:rsidR="006D584D" w:rsidRPr="008762E1">
        <w:rPr>
          <w:rFonts w:ascii="Times New Roman" w:hAnsi="Times New Roman"/>
          <w:color w:val="000000"/>
          <w:sz w:val="24"/>
          <w:szCs w:val="24"/>
          <w:lang w:val="ro-RO"/>
        </w:rPr>
        <w:t>prestării serviciilor.</w:t>
      </w:r>
    </w:p>
    <w:p w:rsidR="00E07FE8" w:rsidRPr="008762E1" w:rsidRDefault="00E07FE8" w:rsidP="0045793F">
      <w:pPr>
        <w:pStyle w:val="1"/>
        <w:numPr>
          <w:ilvl w:val="0"/>
          <w:numId w:val="14"/>
        </w:numPr>
        <w:shd w:val="clear" w:color="auto" w:fill="auto"/>
        <w:tabs>
          <w:tab w:val="left" w:pos="709"/>
        </w:tabs>
        <w:spacing w:line="276" w:lineRule="auto"/>
        <w:jc w:val="both"/>
        <w:rPr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 w:bidi="en-US"/>
        </w:rPr>
        <w:t>Prezentul Contract va predomina asupra tuturor altor documente componente. În cazul unor discrepanțe sau inconsecvențe între documentele componente ale Contractului, documentele vor avea ordinea de prioritate enumerate mai sus.</w:t>
      </w:r>
    </w:p>
    <w:p w:rsidR="006D584D" w:rsidRPr="008762E1" w:rsidRDefault="006D584D" w:rsidP="0045793F">
      <w:pPr>
        <w:spacing w:after="0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35246C" w:rsidRPr="008762E1" w:rsidRDefault="008469CE" w:rsidP="0045793F">
      <w:pPr>
        <w:spacing w:after="0"/>
        <w:ind w:firstLine="720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1. Obiectul Contractului.</w:t>
      </w:r>
    </w:p>
    <w:p w:rsidR="0035246C" w:rsidRPr="008762E1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1.1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7750B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="0017750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își asumă obligația</w:t>
      </w:r>
      <w:r w:rsidR="0072429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a </w:t>
      </w:r>
      <w:r w:rsidR="006D584D" w:rsidRPr="008762E1">
        <w:rPr>
          <w:rFonts w:ascii="Times New Roman" w:hAnsi="Times New Roman"/>
          <w:color w:val="000000"/>
          <w:sz w:val="24"/>
          <w:szCs w:val="24"/>
          <w:lang w:val="ro-RO"/>
        </w:rPr>
        <w:t>presta servicii de întreținere tehnică a ascensoarelor</w:t>
      </w:r>
      <w:r w:rsidR="00D639A4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639A4" w:rsidRPr="008762E1">
        <w:rPr>
          <w:rFonts w:ascii="Times New Roman" w:hAnsi="Times New Roman"/>
          <w:color w:val="000000"/>
          <w:sz w:val="24"/>
          <w:szCs w:val="24"/>
          <w:lang w:val="ro-RO"/>
        </w:rPr>
        <w:t>pe parcursul anului 2022</w:t>
      </w:r>
      <w:r w:rsidR="006D584D" w:rsidRPr="008762E1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17750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conform Specificației, care este parte </w:t>
      </w:r>
      <w:r w:rsidR="001F1798" w:rsidRPr="008762E1">
        <w:rPr>
          <w:rFonts w:ascii="Times New Roman" w:hAnsi="Times New Roman"/>
          <w:color w:val="000000"/>
          <w:sz w:val="24"/>
          <w:szCs w:val="24"/>
          <w:lang w:val="ro-RO"/>
        </w:rPr>
        <w:t>integrantă</w:t>
      </w:r>
      <w:r w:rsidR="0017750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 prezentului Contract.</w:t>
      </w:r>
    </w:p>
    <w:p w:rsidR="0035246C" w:rsidRPr="008762E1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1.2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7750B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17750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obligă, la </w:t>
      </w:r>
      <w:r w:rsidR="001F1798" w:rsidRPr="008762E1">
        <w:rPr>
          <w:rFonts w:ascii="Times New Roman" w:hAnsi="Times New Roman"/>
          <w:color w:val="000000"/>
          <w:sz w:val="24"/>
          <w:szCs w:val="24"/>
          <w:lang w:val="ro-RO"/>
        </w:rPr>
        <w:t>rândul</w:t>
      </w:r>
      <w:r w:rsidR="0017750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său, să achite și să recepționeze</w:t>
      </w:r>
      <w:r w:rsidR="0072429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149D0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serviciile prestate</w:t>
      </w:r>
      <w:r w:rsidR="0072429B"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35246C" w:rsidRPr="008762E1" w:rsidRDefault="005F2C0D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1.3</w:t>
      </w:r>
      <w:r w:rsidR="00CC550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149D0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="0035246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469CE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prestate în baza contractului vor corespunde standardelor indicate în Specificaţie. </w:t>
      </w:r>
    </w:p>
    <w:p w:rsidR="001F7911" w:rsidRPr="008762E1" w:rsidRDefault="001F7911" w:rsidP="0045793F">
      <w:pPr>
        <w:spacing w:after="0"/>
        <w:ind w:firstLine="720"/>
        <w:jc w:val="center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C149D0" w:rsidRPr="008762E1" w:rsidRDefault="00C149D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br w:type="page"/>
      </w:r>
    </w:p>
    <w:p w:rsidR="0035246C" w:rsidRPr="008762E1" w:rsidRDefault="0006213C" w:rsidP="0045793F">
      <w:pPr>
        <w:spacing w:after="0"/>
        <w:ind w:firstLine="720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lastRenderedPageBreak/>
        <w:t xml:space="preserve">2. </w:t>
      </w:r>
      <w:r w:rsidR="008469CE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Prețul contractului și condițiile de plată</w:t>
      </w:r>
    </w:p>
    <w:p w:rsidR="00CC5501" w:rsidRPr="008762E1" w:rsidRDefault="008469CE" w:rsidP="0045793F">
      <w:pPr>
        <w:spacing w:after="0"/>
        <w:ind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2.1 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Prețul </w:t>
      </w:r>
      <w:r w:rsidR="00C149D0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prestate conform prezentului Contract este stabilit în lei moldovenești, fiind indicat în specificația</w:t>
      </w:r>
      <w:r w:rsidR="00BB3790" w:rsidRPr="008762E1">
        <w:rPr>
          <w:rFonts w:ascii="Times New Roman" w:hAnsi="Times New Roman"/>
          <w:color w:val="000000"/>
          <w:sz w:val="24"/>
          <w:szCs w:val="24"/>
          <w:lang w:val="ro-RO"/>
        </w:rPr>
        <w:t>/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anexa nr. 1 </w:t>
      </w:r>
      <w:r w:rsidR="00BB3790" w:rsidRPr="008762E1">
        <w:rPr>
          <w:rFonts w:ascii="Times New Roman" w:hAnsi="Times New Roman"/>
          <w:color w:val="000000"/>
          <w:sz w:val="24"/>
          <w:szCs w:val="24"/>
          <w:lang w:val="ro-RO"/>
        </w:rPr>
        <w:t>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a contract.</w:t>
      </w:r>
    </w:p>
    <w:p w:rsidR="008469CE" w:rsidRPr="008762E1" w:rsidRDefault="008469CE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2.2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Suma totală a prezentului Contract, </w:t>
      </w:r>
      <w:r w:rsidR="00E030AA" w:rsidRPr="008762E1">
        <w:rPr>
          <w:rFonts w:ascii="Times New Roman" w:hAnsi="Times New Roman"/>
          <w:color w:val="000000"/>
          <w:sz w:val="24"/>
          <w:szCs w:val="24"/>
          <w:lang w:val="ro-RO"/>
        </w:rPr>
        <w:t>nu este plătitor de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TVA, constituie: </w:t>
      </w:r>
      <w:r w:rsidR="0086551D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___________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(</w:t>
      </w:r>
      <w:r w:rsidR="0086551D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______________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)</w:t>
      </w:r>
      <w:r w:rsidR="00E030AA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MDL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.</w:t>
      </w:r>
    </w:p>
    <w:p w:rsidR="0006213C" w:rsidRPr="008762E1" w:rsidRDefault="000415AC" w:rsidP="0045793F">
      <w:pPr>
        <w:spacing w:after="0"/>
        <w:ind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2.3</w:t>
      </w:r>
      <w:r w:rsidR="0006213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</w:t>
      </w:r>
      <w:r w:rsidR="0006213C" w:rsidRPr="008762E1">
        <w:rPr>
          <w:rFonts w:ascii="Times New Roman" w:hAnsi="Times New Roman"/>
          <w:color w:val="000000"/>
          <w:sz w:val="24"/>
          <w:szCs w:val="24"/>
          <w:lang w:val="ro-RO"/>
        </w:rPr>
        <w:t>Achitarea plăților pentru serviciile prestate se v</w:t>
      </w:r>
      <w:r w:rsidR="00986E89" w:rsidRPr="008762E1">
        <w:rPr>
          <w:rFonts w:ascii="Times New Roman" w:hAnsi="Times New Roman"/>
          <w:color w:val="000000"/>
          <w:sz w:val="24"/>
          <w:szCs w:val="24"/>
          <w:lang w:val="ro-RO"/>
        </w:rPr>
        <w:t>a</w:t>
      </w:r>
      <w:r w:rsidR="0006213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efectua prin transfer bancar, în termen  de 30 de zile din momentul primirii facturii fiscale de la Prestator.</w:t>
      </w:r>
    </w:p>
    <w:p w:rsidR="0035246C" w:rsidRPr="008762E1" w:rsidRDefault="0035246C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35246C" w:rsidRPr="008762E1" w:rsidRDefault="0006213C" w:rsidP="0045793F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Obligațiile părților</w:t>
      </w:r>
    </w:p>
    <w:p w:rsidR="0006213C" w:rsidRPr="008762E1" w:rsidRDefault="0006213C" w:rsidP="0045793F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baza prezentului Contract,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obligă:</w:t>
      </w:r>
    </w:p>
    <w:p w:rsidR="00E10472" w:rsidRPr="008762E1" w:rsidRDefault="00E10472" w:rsidP="00C340CC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să 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asigure funcționarea la parametrii nominali a</w:t>
      </w:r>
      <w:r w:rsidR="00986E89" w:rsidRPr="008762E1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ascensoarelor în conformitate cu performanțele definite de fabricant și prescripțiile tehnice în vigoare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C340CC" w:rsidRPr="008762E1" w:rsidRDefault="00C340CC" w:rsidP="00C340CC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să asigure prestarea următoarelor servicii și efectuarea lucrărilor de: </w:t>
      </w:r>
    </w:p>
    <w:p w:rsidR="00C340CC" w:rsidRPr="008762E1" w:rsidRDefault="00C340CC" w:rsidP="00C340C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  <w:t>Revizie tehnică RT (o dată la 15 zile);</w:t>
      </w:r>
    </w:p>
    <w:p w:rsidR="00C340CC" w:rsidRPr="008762E1" w:rsidRDefault="00C340CC" w:rsidP="00C340C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  <w:t>Revizie tehnică generală semestrială RTS (o dată la 6 luni);</w:t>
      </w:r>
    </w:p>
    <w:p w:rsidR="00C340CC" w:rsidRPr="008762E1" w:rsidRDefault="00C340CC" w:rsidP="00C340C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  <w:t>Revizie tehnică generală anuală RTA (o dată la 12 luni);</w:t>
      </w:r>
    </w:p>
    <w:p w:rsidR="00C340CC" w:rsidRPr="008762E1" w:rsidRDefault="00C340CC" w:rsidP="00C340CC">
      <w:pPr>
        <w:pStyle w:val="a6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Intervenții operative prin personal</w:t>
      </w:r>
      <w:r w:rsidR="00986E89" w:rsidRPr="008762E1">
        <w:rPr>
          <w:rFonts w:ascii="Times New Roman" w:hAnsi="Times New Roman"/>
          <w:color w:val="000000"/>
          <w:sz w:val="24"/>
          <w:szCs w:val="24"/>
          <w:lang w:val="ro-RO"/>
        </w:rPr>
        <w:t>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specialitate în cazul opririi sau funcționarii defectuoase a ascensorului </w:t>
      </w:r>
      <w:r w:rsidR="00986E89" w:rsidRPr="008762E1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repunerea în funcție a ascensorului se efectuează în timpul luminos al zilei.</w:t>
      </w:r>
    </w:p>
    <w:p w:rsidR="00C340CC" w:rsidRPr="008762E1" w:rsidRDefault="00870825" w:rsidP="00C340CC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să întrerupă exploatarea ascensorului în caz de încălcare a regulilor de securitate și neexecutare a obligațiunilor din partea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63191B" w:rsidRPr="008762E1" w:rsidRDefault="0063191B" w:rsidP="00C340CC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să respecte regulile de securitate, protecție a muncii și combatere a incendiilor în timpul efectuării lucrărilor la ascensoare.</w:t>
      </w:r>
    </w:p>
    <w:p w:rsidR="008451F2" w:rsidRPr="008762E1" w:rsidRDefault="008451F2" w:rsidP="00C340CC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 de defectare intenționată a ascensorului de către reprezentanții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sau a persoanelor terțe,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întocmește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împreună cu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actul respectiv.</w:t>
      </w:r>
    </w:p>
    <w:p w:rsidR="0006213C" w:rsidRPr="008762E1" w:rsidRDefault="0006213C" w:rsidP="0045793F">
      <w:pPr>
        <w:pStyle w:val="a6"/>
        <w:numPr>
          <w:ilvl w:val="0"/>
          <w:numId w:val="3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să anunțe </w:t>
      </w:r>
      <w:r w:rsidR="000415A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0415A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după semnarea prezentului Contract, </w:t>
      </w:r>
      <w:r w:rsidR="00550553" w:rsidRPr="008762E1">
        <w:rPr>
          <w:rFonts w:ascii="Times New Roman" w:hAnsi="Times New Roman"/>
          <w:color w:val="000000"/>
          <w:sz w:val="24"/>
          <w:szCs w:val="24"/>
          <w:lang w:val="ro-RO"/>
        </w:rPr>
        <w:t>în decurs de 5 zile cale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ndaristice prin fax,</w:t>
      </w:r>
      <w:r w:rsidR="0081312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e-mail,</w:t>
      </w:r>
      <w:r w:rsidR="0081312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C74E6" w:rsidRPr="008762E1">
        <w:rPr>
          <w:rFonts w:ascii="Times New Roman" w:hAnsi="Times New Roman"/>
          <w:color w:val="000000"/>
          <w:sz w:val="24"/>
          <w:szCs w:val="24"/>
          <w:lang w:val="ro-RO"/>
        </w:rPr>
        <w:t>P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o</w:t>
      </w:r>
      <w:r w:rsidR="0081312C" w:rsidRPr="008762E1">
        <w:rPr>
          <w:rFonts w:ascii="Times New Roman" w:hAnsi="Times New Roman"/>
          <w:color w:val="000000"/>
          <w:sz w:val="24"/>
          <w:szCs w:val="24"/>
          <w:lang w:val="ro-RO"/>
        </w:rPr>
        <w:t>ș</w:t>
      </w:r>
      <w:r w:rsidR="006C74E6" w:rsidRPr="008762E1">
        <w:rPr>
          <w:rFonts w:ascii="Times New Roman" w:hAnsi="Times New Roman"/>
          <w:color w:val="000000"/>
          <w:sz w:val="24"/>
          <w:szCs w:val="24"/>
          <w:lang w:val="ro-RO"/>
        </w:rPr>
        <w:t>ta Moldovei</w:t>
      </w:r>
      <w:r w:rsidR="0081312C" w:rsidRPr="008762E1">
        <w:rPr>
          <w:rFonts w:ascii="Times New Roman" w:hAnsi="Times New Roman"/>
          <w:color w:val="000000"/>
          <w:sz w:val="24"/>
          <w:szCs w:val="24"/>
          <w:lang w:val="ro-RO"/>
        </w:rPr>
        <w:t>, despre disponi</w:t>
      </w:r>
      <w:r w:rsidR="00550553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bilitatea prestării </w:t>
      </w:r>
      <w:r w:rsidR="004D7D02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="00550553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C32F5" w:rsidRPr="008762E1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3.2 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Documentația de 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>însoțire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6C32F5" w:rsidRPr="008762E1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factura fiscală</w:t>
      </w:r>
      <w:r w:rsidR="001D048F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C32F5" w:rsidRPr="008762E1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-</w:t>
      </w:r>
      <w:r w:rsidR="000415A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actul de predare-primire</w:t>
      </w:r>
      <w:r w:rsidR="00FF5FF6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E10472" w:rsidRPr="008762E1" w:rsidRDefault="000415AC" w:rsidP="008F7057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3.3 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Originalele documentelor prevăzute în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punctul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3.2 se vor prezenta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8F7057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ui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8F7057" w:rsidRPr="008762E1">
        <w:rPr>
          <w:rFonts w:ascii="Times New Roman" w:hAnsi="Times New Roman"/>
          <w:color w:val="000000"/>
          <w:sz w:val="24"/>
          <w:szCs w:val="24"/>
          <w:lang w:val="ro-RO"/>
        </w:rPr>
        <w:t>în urma prestării serviciilor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  <w:r w:rsidR="008F7057" w:rsidRPr="008762E1">
        <w:rPr>
          <w:rFonts w:ascii="Times New Roman" w:hAnsi="Times New Roman"/>
          <w:color w:val="000000"/>
          <w:sz w:val="24"/>
          <w:szCs w:val="24"/>
          <w:lang w:val="ro-RO"/>
        </w:rPr>
        <w:t>Prestarea serviciilor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se consideră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încheiată în momentul în care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prezentate documentele de mai sus.</w:t>
      </w:r>
    </w:p>
    <w:p w:rsidR="00CE4E4A" w:rsidRPr="008762E1" w:rsidRDefault="000415AC" w:rsidP="00CE4E4A">
      <w:pPr>
        <w:pStyle w:val="a6"/>
        <w:numPr>
          <w:ilvl w:val="1"/>
          <w:numId w:val="20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poate solicita o reducere sau o majorare argumentată a cantității de </w:t>
      </w:r>
      <w:r w:rsidR="008F7057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C32F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 limitele prevederilor legislației în vigoare</w:t>
      </w:r>
      <w:r w:rsidR="006276C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 domeniul achizițiilor publice,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informând</w:t>
      </w:r>
      <w:r w:rsidR="006276C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despre acesta </w:t>
      </w:r>
      <w:r w:rsidR="004575EA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Vânzătorul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/Prestatorul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276C0" w:rsidRPr="008762E1">
        <w:rPr>
          <w:rFonts w:ascii="Times New Roman" w:hAnsi="Times New Roman"/>
          <w:color w:val="000000"/>
          <w:sz w:val="24"/>
          <w:szCs w:val="24"/>
          <w:lang w:val="ro-RO"/>
        </w:rPr>
        <w:t>cu 10 zile înainte de livrare/executare</w:t>
      </w:r>
      <w:r w:rsidR="004C6175"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CE4E4A" w:rsidRPr="008762E1" w:rsidRDefault="00CE4E4A" w:rsidP="00CE4E4A">
      <w:pPr>
        <w:pStyle w:val="a6"/>
        <w:numPr>
          <w:ilvl w:val="1"/>
          <w:numId w:val="2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baza prezentului Contract,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obligă:</w:t>
      </w:r>
    </w:p>
    <w:p w:rsidR="00756DEF" w:rsidRPr="008762E1" w:rsidRDefault="004C6175" w:rsidP="00756DEF">
      <w:pPr>
        <w:pStyle w:val="a6"/>
        <w:numPr>
          <w:ilvl w:val="0"/>
          <w:numId w:val="21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să primească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86DDA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serviciile prestate</w:t>
      </w:r>
      <w:r w:rsidR="0066561D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în corespundere cu cerințele prezentului contract</w:t>
      </w:r>
      <w:r w:rsidR="001D048F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8762E1" w:rsidRDefault="004C6175" w:rsidP="00756DEF">
      <w:pPr>
        <w:pStyle w:val="a6"/>
        <w:numPr>
          <w:ilvl w:val="0"/>
          <w:numId w:val="21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să</w:t>
      </w:r>
      <w:r w:rsidR="006B5E5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achite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86DDA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2C0EBF" w:rsidRPr="008762E1">
        <w:rPr>
          <w:rFonts w:ascii="Times New Roman" w:hAnsi="Times New Roman"/>
          <w:color w:val="000000"/>
          <w:sz w:val="24"/>
          <w:szCs w:val="24"/>
          <w:lang w:val="ro-RO"/>
        </w:rPr>
        <w:t>respectând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modalitățile și termenele</w:t>
      </w:r>
      <w:r w:rsidR="00C86DDA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indicate în prezentul Contract;</w:t>
      </w:r>
    </w:p>
    <w:p w:rsidR="00756DEF" w:rsidRPr="008762E1" w:rsidRDefault="00C86DDA" w:rsidP="00756DEF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numește persoana responsabilă de exploatarea ascensoarelor și poartă răspundere de pă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strarea utilajului</w:t>
      </w:r>
      <w:r w:rsidR="00E50AFF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8762E1" w:rsidRDefault="00E50AFF" w:rsidP="00756DEF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numește persoana responsabilă de controlul tehnic și de eliberarea operativă a pasagerilor î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n cazul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blocării acestora î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n cabina ascensorului (la DTP)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liftier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8762E1" w:rsidRDefault="001B42BB" w:rsidP="00756DEF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să </w:t>
      </w:r>
      <w:r w:rsidR="00756DEF" w:rsidRPr="008762E1">
        <w:rPr>
          <w:rFonts w:ascii="Times New Roman" w:hAnsi="Times New Roman"/>
          <w:color w:val="000000"/>
          <w:sz w:val="24"/>
          <w:szCs w:val="24"/>
          <w:lang w:val="ro-RO"/>
        </w:rPr>
        <w:t>efectue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ze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toate lucrările constructive necesare pentru a asigura exploatarea ascensoarelor </w:t>
      </w:r>
      <w:r w:rsidR="00756DEF" w:rsidRPr="008762E1">
        <w:rPr>
          <w:rFonts w:ascii="Times New Roman" w:hAnsi="Times New Roman"/>
          <w:color w:val="000000"/>
          <w:sz w:val="24"/>
          <w:szCs w:val="24"/>
          <w:lang w:val="ro-RO"/>
        </w:rPr>
        <w:t>inclusiv închiderea cu siguranță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 ușilor camerei de mecanisme (CM).</w:t>
      </w:r>
    </w:p>
    <w:p w:rsidR="001B42BB" w:rsidRPr="008762E1" w:rsidRDefault="00C340CC" w:rsidP="001B42BB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Conform prescripțiilor tehnice, </w:t>
      </w:r>
      <w:r w:rsidR="00756DEF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este obligat </w:t>
      </w:r>
      <w:r w:rsidR="00756DE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să asigure </w:t>
      </w:r>
      <w:r w:rsidR="001B42BB" w:rsidRPr="008762E1">
        <w:rPr>
          <w:rFonts w:ascii="Times New Roman" w:hAnsi="Times New Roman"/>
          <w:color w:val="000000"/>
          <w:sz w:val="24"/>
          <w:szCs w:val="24"/>
          <w:lang w:val="ro-RO"/>
        </w:rPr>
        <w:t>accesul la CM ș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i ușilo</w:t>
      </w:r>
      <w:r w:rsidR="001B42B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 minei (puțului ascensorului)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întotdeauna</w:t>
      </w:r>
      <w:r w:rsidR="001B42BB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libere ș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i iluminat suficient.</w:t>
      </w:r>
    </w:p>
    <w:p w:rsidR="001B42BB" w:rsidRPr="008762E1" w:rsidRDefault="001B42BB" w:rsidP="001B42BB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 xml:space="preserve">să asigure cu energie electrică,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întreținerea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cablului de alimentare cu energie el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ectrică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cu parametrii nominali (frecvență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tensiune, putere) a utilajului și mijloacelor de siguranță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până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la </w:t>
      </w:r>
      <w:r w:rsidR="00C340CC" w:rsidRPr="008762E1"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  <w:t>heblul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alimentare a CM, completarea CM cu covorașe dielectrice (2 buc pentru </w:t>
      </w:r>
      <w:r w:rsidR="00C340CC" w:rsidRPr="008762E1">
        <w:rPr>
          <w:rFonts w:ascii="Times New Roman" w:hAnsi="Times New Roman"/>
          <w:color w:val="000000"/>
          <w:sz w:val="24"/>
          <w:szCs w:val="24"/>
          <w:highlight w:val="yellow"/>
          <w:lang w:val="ro-RO"/>
        </w:rPr>
        <w:t>un ase.).</w:t>
      </w:r>
    </w:p>
    <w:p w:rsidR="008B33FC" w:rsidRPr="008762E1" w:rsidRDefault="001B42BB" w:rsidP="008B33FC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să mențină</w:t>
      </w:r>
      <w:r w:rsidR="00B1041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diapazonul de temperatură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+5....+35 °C</w:t>
      </w:r>
      <w:r w:rsidR="00B1041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 încăperile unde se află utilajul ascensorului ș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i a cotei admisibi</w:t>
      </w:r>
      <w:r w:rsidR="00B10411" w:rsidRPr="008762E1">
        <w:rPr>
          <w:rFonts w:ascii="Times New Roman" w:hAnsi="Times New Roman"/>
          <w:color w:val="000000"/>
          <w:sz w:val="24"/>
          <w:szCs w:val="24"/>
          <w:lang w:val="ro-RO"/>
        </w:rPr>
        <w:t>le de umiditate a utilajului, cât ș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i scoaterea a</w:t>
      </w:r>
      <w:r w:rsidR="00B10411" w:rsidRPr="008762E1">
        <w:rPr>
          <w:rFonts w:ascii="Times New Roman" w:hAnsi="Times New Roman"/>
          <w:color w:val="000000"/>
          <w:sz w:val="24"/>
          <w:szCs w:val="24"/>
          <w:lang w:val="ro-RO"/>
        </w:rPr>
        <w:t>pei din fundătura ascensorului î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n cazul apariției aceste</w:t>
      </w:r>
      <w:r w:rsidR="00B10411" w:rsidRPr="008762E1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a.</w:t>
      </w:r>
    </w:p>
    <w:p w:rsidR="008B33FC" w:rsidRPr="008762E1" w:rsidRDefault="00C340CC" w:rsidP="008B33FC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Serviciile efectuate de </w:t>
      </w:r>
      <w:r w:rsidR="008B33F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8B33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vor fi înscrise î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n Registrul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Deservirilor</w:t>
      </w:r>
      <w:r w:rsidR="008B33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Tehnice, ce se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găsește</w:t>
      </w:r>
      <w:r w:rsidR="008B33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n CM a </w:t>
      </w:r>
      <w:r w:rsidR="008B33FC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E763B3" w:rsidRPr="008762E1" w:rsidRDefault="008B33FC" w:rsidP="00E763B3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are obligația de a înștiința pe toț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i utilizatorii ascensoarelor asupra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regulilor de exploatare,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efectuând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instruiri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periodice referitor la exploatarea ascensoarelor.</w:t>
      </w:r>
    </w:p>
    <w:p w:rsidR="00E763B3" w:rsidRPr="008762E1" w:rsidRDefault="00E763B3" w:rsidP="00E763B3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nu a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re dreptul să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exploateze nelegitim as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censorul, care a fost oprit forț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at de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au de alte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persoane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autorizate și are obligația să nu permită accesul î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n CM a persoanelor străine.</w:t>
      </w:r>
    </w:p>
    <w:p w:rsidR="00E763B3" w:rsidRPr="008762E1" w:rsidRDefault="00E763B3" w:rsidP="00E763B3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Î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n cazul depistării defectelor la ascensoare sau la funcționarea acestora cu abateri de la norme, părțile contractual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se vor anunța reciproc imediat.</w:t>
      </w:r>
    </w:p>
    <w:p w:rsidR="00C340CC" w:rsidRPr="008762E1" w:rsidRDefault="00E763B3" w:rsidP="00E763B3">
      <w:pPr>
        <w:pStyle w:val="a6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Energia electrică consumată de ascensoare se achită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</w:t>
      </w:r>
      <w:r w:rsidR="00C340CC"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4C6175" w:rsidRPr="008762E1" w:rsidRDefault="004C6175" w:rsidP="0045793F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CC5501" w:rsidRPr="008762E1" w:rsidRDefault="004C6175" w:rsidP="00095BB7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Condițiile de predare-primire</w:t>
      </w:r>
    </w:p>
    <w:p w:rsidR="004C6175" w:rsidRPr="008762E1" w:rsidRDefault="00CC5501" w:rsidP="0045793F">
      <w:pPr>
        <w:pStyle w:val="a6"/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4.1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10472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se consideră 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>transmise</w:t>
      </w:r>
      <w:r w:rsidR="00E10472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și recepționate dacă</w:t>
      </w:r>
      <w:r w:rsidR="004C6175" w:rsidRPr="008762E1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35246C" w:rsidRPr="008762E1" w:rsidRDefault="003F1BDF" w:rsidP="0045793F">
      <w:pPr>
        <w:pStyle w:val="a6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Cantitatea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corespund</w:t>
      </w:r>
      <w:r w:rsidR="005A38C5" w:rsidRPr="008762E1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informației indicate în lista bunurilor/serviciilor și graficul livrării/prestării și documentele de însoțire conform punctului 3.2 al prezentului Contract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F1BDF" w:rsidRPr="008762E1" w:rsidRDefault="003F1BDF" w:rsidP="0045793F">
      <w:pPr>
        <w:pStyle w:val="a6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Calitatea 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corespunde infor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mației indicate în Specificație.</w:t>
      </w:r>
    </w:p>
    <w:p w:rsidR="009C48F4" w:rsidRPr="008762E1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4.2 </w:t>
      </w:r>
      <w:r w:rsidR="00E75F10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3F1BDF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este obligat să prezinte </w:t>
      </w:r>
      <w:r w:rsidR="003F1BDF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un exemplar original al facturii fiscale odată cu </w:t>
      </w:r>
      <w:r w:rsidR="00452B16" w:rsidRPr="008762E1">
        <w:rPr>
          <w:rFonts w:ascii="Times New Roman" w:hAnsi="Times New Roman"/>
          <w:color w:val="000000"/>
          <w:sz w:val="24"/>
          <w:szCs w:val="24"/>
          <w:lang w:val="ro-RO"/>
        </w:rPr>
        <w:t>prezentarea actului de predare-primire a serviciilor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. Pentru nerespectarea de către </w:t>
      </w:r>
      <w:r w:rsidR="003F1BDF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a prezentei clauze, </w:t>
      </w:r>
      <w:r w:rsidR="003F1BDF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își rezervă dreptul de a majora termenul de 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>achitare prevăzut în punctul 2.3</w:t>
      </w:r>
      <w:r w:rsidR="00E75F1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corespunzăto</w:t>
      </w:r>
      <w:r w:rsidR="00FF5FF6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 numărului de zile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întârziate</w:t>
      </w:r>
      <w:r w:rsidR="00FF5FF6"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44577" w:rsidRPr="008762E1" w:rsidRDefault="00D44577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35246C" w:rsidRPr="008762E1" w:rsidRDefault="00E42641" w:rsidP="00095BB7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Rezilierea </w:t>
      </w:r>
    </w:p>
    <w:p w:rsidR="0035246C" w:rsidRPr="008762E1" w:rsidRDefault="002F4CAE" w:rsidP="00095BB7">
      <w:pPr>
        <w:pStyle w:val="a6"/>
        <w:numPr>
          <w:ilvl w:val="1"/>
          <w:numId w:val="2"/>
        </w:numPr>
        <w:spacing w:after="0"/>
        <w:ind w:left="0"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Rezilierea </w:t>
      </w:r>
      <w:r w:rsidR="00E65FFC" w:rsidRPr="008762E1">
        <w:rPr>
          <w:rFonts w:ascii="Times New Roman" w:hAnsi="Times New Roman"/>
          <w:color w:val="000000"/>
          <w:sz w:val="24"/>
          <w:szCs w:val="24"/>
          <w:lang w:val="ro-RO"/>
        </w:rPr>
        <w:t>Contractul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ui se</w:t>
      </w:r>
      <w:r w:rsidR="00446B8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poate</w:t>
      </w:r>
      <w:r w:rsidR="00E65F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realiza</w:t>
      </w:r>
      <w:r w:rsidR="00446B8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cu acordul comun al Părților.</w:t>
      </w:r>
    </w:p>
    <w:p w:rsidR="00446B80" w:rsidRPr="008762E1" w:rsidRDefault="00446B80" w:rsidP="00095BB7">
      <w:pPr>
        <w:pStyle w:val="a6"/>
        <w:numPr>
          <w:ilvl w:val="1"/>
          <w:numId w:val="2"/>
        </w:numPr>
        <w:spacing w:after="0"/>
        <w:ind w:left="0"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Contractul poate fi</w:t>
      </w:r>
      <w:r w:rsidR="001D048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reziliat în mod unilateral</w:t>
      </w:r>
      <w:r w:rsidR="003F1BDF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</w:t>
      </w:r>
      <w:r w:rsidR="002F4CAE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Beneficiar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446B80" w:rsidRPr="008762E1" w:rsidRDefault="00446B80" w:rsidP="0045793F">
      <w:pPr>
        <w:pStyle w:val="a6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D34E6" w:rsidRPr="008762E1">
        <w:rPr>
          <w:rFonts w:ascii="Times New Roman" w:hAnsi="Times New Roman"/>
          <w:color w:val="000000"/>
          <w:sz w:val="24"/>
          <w:szCs w:val="24"/>
          <w:lang w:val="ro-RO"/>
        </w:rPr>
        <w:t>în caz de refuz al</w:t>
      </w:r>
      <w:r w:rsidR="005D34E6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66561D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Vânzătorului</w:t>
      </w:r>
      <w:r w:rsidR="005D34E6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/Prestatorului</w:t>
      </w:r>
      <w:r w:rsidR="005D34E6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42641" w:rsidRPr="008762E1">
        <w:rPr>
          <w:rFonts w:ascii="Times New Roman" w:hAnsi="Times New Roman"/>
          <w:color w:val="000000"/>
          <w:sz w:val="24"/>
          <w:szCs w:val="24"/>
          <w:lang w:val="ro-RO"/>
        </w:rPr>
        <w:t>de a</w:t>
      </w:r>
      <w:r w:rsidR="005D34E6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44577" w:rsidRPr="008762E1">
        <w:rPr>
          <w:rFonts w:ascii="Times New Roman" w:hAnsi="Times New Roman"/>
          <w:color w:val="000000"/>
          <w:sz w:val="24"/>
          <w:szCs w:val="24"/>
          <w:lang w:val="ro-RO"/>
        </w:rPr>
        <w:t>presta serviciile</w:t>
      </w:r>
      <w:r w:rsidR="00E65F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prevăzute </w:t>
      </w:r>
      <w:r w:rsidR="002F4CAE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prezentul </w:t>
      </w:r>
      <w:r w:rsidR="00E65F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D34E6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Contract.</w:t>
      </w:r>
      <w:r w:rsidR="00E4264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65FFC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Refuz se consideră și atunci când Prestatorul </w:t>
      </w:r>
      <w:r w:rsidR="008C0BA8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nu </w:t>
      </w:r>
      <w:r w:rsidR="00D44577" w:rsidRPr="008762E1">
        <w:rPr>
          <w:rFonts w:ascii="Times New Roman" w:hAnsi="Times New Roman"/>
          <w:color w:val="000000"/>
          <w:sz w:val="24"/>
          <w:szCs w:val="24"/>
          <w:lang w:val="ro-RO"/>
        </w:rPr>
        <w:t>prestează serviciile</w:t>
      </w:r>
      <w:r w:rsidR="008C0BA8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 termenul prevăzut de contract.</w:t>
      </w:r>
    </w:p>
    <w:p w:rsidR="00E42641" w:rsidRPr="008762E1" w:rsidRDefault="005D34E6" w:rsidP="0045793F">
      <w:pPr>
        <w:pStyle w:val="a6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Beneficiar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în caz de</w:t>
      </w:r>
      <w:r w:rsidR="0078599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13141" w:rsidRPr="008762E1">
        <w:rPr>
          <w:rFonts w:ascii="Times New Roman" w:hAnsi="Times New Roman"/>
          <w:color w:val="000000"/>
          <w:sz w:val="24"/>
          <w:szCs w:val="24"/>
          <w:lang w:val="ro-RO"/>
        </w:rPr>
        <w:t>nerespectare</w:t>
      </w:r>
      <w:r w:rsidR="0078599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="0066561D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</w:t>
      </w:r>
      <w:r w:rsidR="00785990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/Prestator </w:t>
      </w:r>
      <w:r w:rsidR="00D44577" w:rsidRPr="008762E1">
        <w:rPr>
          <w:rFonts w:ascii="Times New Roman" w:hAnsi="Times New Roman"/>
          <w:color w:val="000000"/>
          <w:sz w:val="24"/>
          <w:szCs w:val="24"/>
          <w:lang w:val="ro-RO"/>
        </w:rPr>
        <w:t>a termenelor de</w:t>
      </w:r>
      <w:r w:rsidR="00785990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44577" w:rsidRPr="008762E1">
        <w:rPr>
          <w:rFonts w:ascii="Times New Roman" w:hAnsi="Times New Roman"/>
          <w:color w:val="000000"/>
          <w:sz w:val="24"/>
          <w:szCs w:val="24"/>
          <w:lang w:val="ro-RO"/>
        </w:rPr>
        <w:t>prestare</w:t>
      </w:r>
      <w:r w:rsidR="00E42641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E42641" w:rsidRPr="008762E1" w:rsidRDefault="00E42641" w:rsidP="0045793F">
      <w:pPr>
        <w:pStyle w:val="a6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F3834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de către </w:t>
      </w:r>
      <w:r w:rsidR="005F3834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5F3834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: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 de nerespectare de către </w:t>
      </w:r>
      <w:r w:rsidR="00785990"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Beneficiar 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a termenelor de plată</w:t>
      </w:r>
      <w:r w:rsidR="00D44577" w:rsidRPr="008762E1">
        <w:rPr>
          <w:rFonts w:ascii="Times New Roman" w:hAnsi="Times New Roman"/>
          <w:color w:val="000000"/>
          <w:sz w:val="24"/>
          <w:szCs w:val="24"/>
          <w:lang w:val="ro-RO"/>
        </w:rPr>
        <w:t>;</w:t>
      </w:r>
      <w:r w:rsidR="002F4CAE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</w:p>
    <w:p w:rsidR="0035246C" w:rsidRPr="008762E1" w:rsidRDefault="00E42641" w:rsidP="0045793F">
      <w:pPr>
        <w:pStyle w:val="a6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în caz de nesatisfacere de către una dintre Părți a pretențiilor înaintate conform prezentului Contract.</w:t>
      </w:r>
    </w:p>
    <w:p w:rsidR="00E42641" w:rsidRPr="008762E1" w:rsidRDefault="00CC5501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42641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Partea inițiatoare a rezilierii Contractului este obligată să comunice în termen de 5 zile lucrătoare celeilalte Părți despre intențiile ei printr-o scrisoare </w:t>
      </w:r>
      <w:r w:rsidR="00B97CB3" w:rsidRPr="008762E1">
        <w:rPr>
          <w:rFonts w:ascii="Times New Roman" w:hAnsi="Times New Roman"/>
          <w:color w:val="000000"/>
          <w:sz w:val="24"/>
          <w:szCs w:val="24"/>
          <w:lang w:val="ro-RO"/>
        </w:rPr>
        <w:t>argumentată</w:t>
      </w:r>
      <w:r w:rsidR="00E42641" w:rsidRPr="008762E1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639A4" w:rsidRPr="008762E1" w:rsidRDefault="005F3834" w:rsidP="00D639A4">
      <w:pPr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8762E1">
        <w:rPr>
          <w:rFonts w:ascii="Times New Roman" w:hAnsi="Times New Roman"/>
          <w:sz w:val="24"/>
          <w:szCs w:val="24"/>
          <w:lang w:val="ro-RO"/>
        </w:rPr>
        <w:t>Partea înştiinţată este obligată să răspundă în decurs de 5 zile lucrătoare de la primirea notificării. În cazul în care litigiul nu este soluţionat în termenele stabilite, partea iniţiatoare va iniția rezilierea.</w:t>
      </w:r>
      <w:bookmarkStart w:id="0" w:name="_GoBack"/>
      <w:bookmarkEnd w:id="0"/>
    </w:p>
    <w:p w:rsidR="00E42641" w:rsidRPr="008762E1" w:rsidRDefault="00E42641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1F6D11" w:rsidRPr="008762E1" w:rsidRDefault="001F6D11" w:rsidP="001F6D11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Justificarea neexecutării datorită unui impediment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6.1.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obligației de către o parte este justificată dacă ea se datorează unui impediment în afara controlului acesteia și dacă părții nu i se putea cere în mod rezonabil să evite sau să depășească impedimentul ori consecințele acestuia.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lastRenderedPageBreak/>
        <w:t>6.2.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nu este justificată dacă partea care invocă neexecutarea ar fi putut în mod rezonabil să ia în considerare impedimentul la data încheierii.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6.3.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doar temporar, justificarea produce efecte pe durata existenței impedimentului. Totuși, dacă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întârzierea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capătă trăsăturile neexecutării esențiale, cealaltă parte poate să recurgă la mijloacele juridice de apărare întemeiate pe o asemenea neexecutare.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6.4.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permanent, obligația se stinge. Obligația corelativă de asemenea se stinge. în cazul obligațiilor contractuale, efectele restitutive ale acestei stingeri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reglementate prin dispozițiile art. 926 - 932 Cod Civil al Republicii Moldova, care se aplică în mod corespunzător.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6.5.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notificări.</w:t>
      </w:r>
    </w:p>
    <w:p w:rsidR="001F6D11" w:rsidRPr="008762E1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6.6.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Impedimentul justificator nu exonerează partea care invocă neexecutarea de plata despăgubirilor dacă impedimentul a apărut după neexecutarea obligației, cu excepția cazului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când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cealaltă parte nu ar fi putut, oricum, din cauza impedimentului, să beneficieze de executarea obligației.</w:t>
      </w:r>
    </w:p>
    <w:p w:rsidR="0045793F" w:rsidRPr="008762E1" w:rsidRDefault="0045793F" w:rsidP="0045793F">
      <w:pPr>
        <w:pStyle w:val="a6"/>
        <w:tabs>
          <w:tab w:val="left" w:pos="567"/>
        </w:tabs>
        <w:spacing w:after="0"/>
        <w:ind w:left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9C48F4" w:rsidRPr="008762E1" w:rsidRDefault="00257352" w:rsidP="001F6D11">
      <w:pPr>
        <w:pStyle w:val="50"/>
        <w:numPr>
          <w:ilvl w:val="0"/>
          <w:numId w:val="2"/>
        </w:numPr>
        <w:shd w:val="clear" w:color="auto" w:fill="auto"/>
        <w:tabs>
          <w:tab w:val="left" w:pos="851"/>
        </w:tabs>
        <w:spacing w:before="0" w:after="0" w:line="276" w:lineRule="auto"/>
        <w:jc w:val="center"/>
        <w:rPr>
          <w:b/>
          <w:color w:val="000000"/>
          <w:sz w:val="24"/>
          <w:szCs w:val="24"/>
          <w:lang w:val="ro-RO"/>
        </w:rPr>
      </w:pPr>
      <w:r w:rsidRPr="008762E1">
        <w:rPr>
          <w:b/>
          <w:color w:val="000000"/>
          <w:sz w:val="24"/>
          <w:szCs w:val="24"/>
          <w:lang w:val="ro-RO"/>
        </w:rPr>
        <w:t>Reclamații</w:t>
      </w:r>
    </w:p>
    <w:p w:rsidR="0035246C" w:rsidRPr="008762E1" w:rsidRDefault="00785990" w:rsidP="00095BB7">
      <w:pPr>
        <w:pStyle w:val="50"/>
        <w:numPr>
          <w:ilvl w:val="1"/>
          <w:numId w:val="2"/>
        </w:numPr>
        <w:shd w:val="clear" w:color="auto" w:fill="auto"/>
        <w:tabs>
          <w:tab w:val="left" w:pos="851"/>
        </w:tabs>
        <w:spacing w:before="0" w:after="0" w:line="276" w:lineRule="auto"/>
        <w:ind w:left="0" w:firstLine="284"/>
        <w:rPr>
          <w:b/>
          <w:color w:val="000000"/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/>
        </w:rPr>
        <w:t xml:space="preserve">Reclamații privind </w:t>
      </w:r>
      <w:r w:rsidR="008C0BA8" w:rsidRPr="008762E1">
        <w:rPr>
          <w:color w:val="000000"/>
          <w:sz w:val="24"/>
          <w:szCs w:val="24"/>
          <w:lang w:val="ro-RO"/>
        </w:rPr>
        <w:t>cantitatea</w:t>
      </w:r>
      <w:r w:rsidRPr="008762E1">
        <w:rPr>
          <w:color w:val="000000"/>
          <w:sz w:val="24"/>
          <w:szCs w:val="24"/>
          <w:lang w:val="ro-RO"/>
        </w:rPr>
        <w:t xml:space="preserve"> </w:t>
      </w:r>
      <w:r w:rsidR="00842BB2" w:rsidRPr="008762E1">
        <w:rPr>
          <w:color w:val="000000"/>
          <w:sz w:val="24"/>
          <w:szCs w:val="24"/>
          <w:lang w:val="ro-RO"/>
        </w:rPr>
        <w:t>serviciilor prestate</w:t>
      </w:r>
      <w:r w:rsidRPr="008762E1">
        <w:rPr>
          <w:color w:val="000000"/>
          <w:sz w:val="24"/>
          <w:szCs w:val="24"/>
          <w:lang w:val="ro-RO"/>
        </w:rPr>
        <w:t xml:space="preserve"> </w:t>
      </w:r>
      <w:r w:rsidR="00814C59" w:rsidRPr="008762E1">
        <w:rPr>
          <w:color w:val="000000"/>
          <w:sz w:val="24"/>
          <w:szCs w:val="24"/>
          <w:lang w:val="ro-RO"/>
        </w:rPr>
        <w:t>sunt</w:t>
      </w:r>
      <w:r w:rsidRPr="008762E1">
        <w:rPr>
          <w:color w:val="000000"/>
          <w:sz w:val="24"/>
          <w:szCs w:val="24"/>
          <w:lang w:val="ro-RO"/>
        </w:rPr>
        <w:t xml:space="preserve"> înaintate </w:t>
      </w:r>
      <w:r w:rsidRPr="008762E1">
        <w:rPr>
          <w:b/>
          <w:color w:val="000000"/>
          <w:sz w:val="24"/>
          <w:szCs w:val="24"/>
          <w:lang w:val="ro-RO"/>
        </w:rPr>
        <w:t xml:space="preserve">Prestatorului </w:t>
      </w:r>
      <w:r w:rsidR="008C0BA8" w:rsidRPr="008762E1">
        <w:rPr>
          <w:color w:val="000000"/>
          <w:sz w:val="24"/>
          <w:szCs w:val="24"/>
          <w:lang w:val="ro-RO"/>
        </w:rPr>
        <w:t>la momentul recepționării lor și în decurs de 60 zile după primire,</w:t>
      </w:r>
      <w:r w:rsidRPr="008762E1">
        <w:rPr>
          <w:color w:val="000000"/>
          <w:sz w:val="24"/>
          <w:szCs w:val="24"/>
          <w:lang w:val="ro-RO"/>
        </w:rPr>
        <w:t xml:space="preserve"> fiind confirmate printr-un act întocmit în comun cu reprezentantul </w:t>
      </w:r>
      <w:r w:rsidRPr="008762E1">
        <w:rPr>
          <w:b/>
          <w:color w:val="000000"/>
          <w:sz w:val="24"/>
          <w:szCs w:val="24"/>
          <w:lang w:val="ro-RO"/>
        </w:rPr>
        <w:t>Prestatorului</w:t>
      </w:r>
      <w:r w:rsidRPr="008762E1">
        <w:rPr>
          <w:color w:val="000000"/>
          <w:sz w:val="24"/>
          <w:szCs w:val="24"/>
          <w:lang w:val="ro-RO"/>
        </w:rPr>
        <w:t>;</w:t>
      </w:r>
    </w:p>
    <w:p w:rsidR="00257352" w:rsidRPr="008762E1" w:rsidRDefault="000E0B19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b/>
          <w:color w:val="000000"/>
          <w:sz w:val="24"/>
          <w:szCs w:val="24"/>
          <w:lang w:val="ro-RO"/>
        </w:rPr>
      </w:pPr>
      <w:r w:rsidRPr="008762E1">
        <w:rPr>
          <w:b/>
          <w:color w:val="000000"/>
          <w:sz w:val="24"/>
          <w:szCs w:val="24"/>
          <w:lang w:val="ro-RO"/>
        </w:rPr>
        <w:t>Prestatorul</w:t>
      </w:r>
      <w:r w:rsidRPr="008762E1">
        <w:rPr>
          <w:color w:val="000000"/>
          <w:sz w:val="24"/>
          <w:szCs w:val="24"/>
          <w:lang w:val="ro-RO"/>
        </w:rPr>
        <w:t xml:space="preserve"> </w:t>
      </w:r>
      <w:r w:rsidR="00CC5501" w:rsidRPr="008762E1">
        <w:rPr>
          <w:color w:val="000000"/>
          <w:sz w:val="24"/>
          <w:szCs w:val="24"/>
          <w:lang w:val="ro-RO"/>
        </w:rPr>
        <w:t xml:space="preserve">este obligat să recupereze într-un volum deplin </w:t>
      </w:r>
      <w:r w:rsidR="008C0BA8" w:rsidRPr="008762E1">
        <w:rPr>
          <w:color w:val="000000"/>
          <w:sz w:val="24"/>
          <w:szCs w:val="24"/>
          <w:lang w:val="ro-RO"/>
        </w:rPr>
        <w:t>prejudiciul</w:t>
      </w:r>
      <w:r w:rsidR="00CC5501" w:rsidRPr="008762E1">
        <w:rPr>
          <w:color w:val="000000"/>
          <w:sz w:val="24"/>
          <w:szCs w:val="24"/>
          <w:lang w:val="ro-RO"/>
        </w:rPr>
        <w:t xml:space="preserve">, suportat de </w:t>
      </w:r>
      <w:r w:rsidRPr="008762E1">
        <w:rPr>
          <w:b/>
          <w:color w:val="000000"/>
          <w:sz w:val="24"/>
          <w:szCs w:val="24"/>
          <w:lang w:val="ro-RO"/>
        </w:rPr>
        <w:t xml:space="preserve">Beneficiar </w:t>
      </w:r>
      <w:r w:rsidR="00CC5501" w:rsidRPr="008762E1">
        <w:rPr>
          <w:color w:val="000000"/>
          <w:sz w:val="24"/>
          <w:szCs w:val="24"/>
          <w:lang w:val="ro-RO"/>
        </w:rPr>
        <w:t xml:space="preserve">în legătură cu executarea cu întârziere sau executarea necorespunzătoare a </w:t>
      </w:r>
      <w:r w:rsidR="00842BB2" w:rsidRPr="008762E1">
        <w:rPr>
          <w:color w:val="000000"/>
          <w:sz w:val="24"/>
          <w:szCs w:val="24"/>
          <w:lang w:val="ro-RO"/>
        </w:rPr>
        <w:t>serviciilor</w:t>
      </w:r>
      <w:r w:rsidR="00CC5501" w:rsidRPr="008762E1">
        <w:rPr>
          <w:color w:val="000000"/>
          <w:sz w:val="24"/>
          <w:szCs w:val="24"/>
          <w:lang w:val="ro-RO"/>
        </w:rPr>
        <w:t xml:space="preserve">, dacă se </w:t>
      </w:r>
      <w:r w:rsidR="00814C59" w:rsidRPr="008762E1">
        <w:rPr>
          <w:color w:val="000000"/>
          <w:sz w:val="24"/>
          <w:szCs w:val="24"/>
          <w:lang w:val="ro-RO"/>
        </w:rPr>
        <w:t>dovedește</w:t>
      </w:r>
      <w:r w:rsidR="00CC5501" w:rsidRPr="008762E1">
        <w:rPr>
          <w:color w:val="000000"/>
          <w:sz w:val="24"/>
          <w:szCs w:val="24"/>
          <w:lang w:val="ro-RO"/>
        </w:rPr>
        <w:t xml:space="preserve"> a fi vinovat de producerea acestuia.</w:t>
      </w:r>
      <w:r w:rsidR="00257352" w:rsidRPr="008762E1">
        <w:rPr>
          <w:b/>
          <w:color w:val="000000"/>
          <w:lang w:val="ro-RO"/>
        </w:rPr>
        <w:t xml:space="preserve">      </w:t>
      </w:r>
    </w:p>
    <w:p w:rsidR="000E0B19" w:rsidRPr="008762E1" w:rsidRDefault="000E0B19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8762E1">
        <w:rPr>
          <w:b/>
          <w:color w:val="000000"/>
          <w:sz w:val="24"/>
          <w:szCs w:val="24"/>
          <w:lang w:val="ro-RO"/>
        </w:rPr>
        <w:t>Prestatorul</w:t>
      </w:r>
      <w:r w:rsidRPr="008762E1">
        <w:rPr>
          <w:color w:val="000000"/>
          <w:sz w:val="24"/>
          <w:szCs w:val="24"/>
          <w:lang w:val="ro-RO"/>
        </w:rPr>
        <w:t xml:space="preserve"> </w:t>
      </w:r>
      <w:r w:rsidR="009C48F4" w:rsidRPr="008762E1">
        <w:rPr>
          <w:color w:val="000000"/>
          <w:sz w:val="24"/>
          <w:szCs w:val="24"/>
          <w:lang w:val="ro-RO"/>
        </w:rPr>
        <w:t>poartă răspundere pentru calitatea Serviciilor în limitele stabilite, inclusiv pentru viciile ascunse</w:t>
      </w:r>
      <w:r w:rsidR="00C7753B" w:rsidRPr="008762E1">
        <w:rPr>
          <w:color w:val="000000"/>
          <w:sz w:val="24"/>
          <w:szCs w:val="24"/>
          <w:lang w:val="ro-RO"/>
        </w:rPr>
        <w:t xml:space="preserve">. </w:t>
      </w:r>
    </w:p>
    <w:p w:rsidR="00C7753B" w:rsidRPr="008762E1" w:rsidRDefault="00C7753B" w:rsidP="0045793F">
      <w:pPr>
        <w:pStyle w:val="50"/>
        <w:shd w:val="clear" w:color="auto" w:fill="auto"/>
        <w:tabs>
          <w:tab w:val="left" w:pos="0"/>
        </w:tabs>
        <w:spacing w:before="0" w:after="0" w:line="276" w:lineRule="auto"/>
        <w:ind w:left="284" w:firstLine="0"/>
        <w:rPr>
          <w:color w:val="000000"/>
          <w:sz w:val="24"/>
          <w:szCs w:val="24"/>
          <w:lang w:val="ro-RO"/>
        </w:rPr>
      </w:pPr>
    </w:p>
    <w:p w:rsidR="009C48F4" w:rsidRPr="008762E1" w:rsidRDefault="00922445" w:rsidP="001F6D11">
      <w:pPr>
        <w:pStyle w:val="50"/>
        <w:numPr>
          <w:ilvl w:val="0"/>
          <w:numId w:val="2"/>
        </w:numPr>
        <w:shd w:val="clear" w:color="auto" w:fill="auto"/>
        <w:tabs>
          <w:tab w:val="left" w:pos="805"/>
        </w:tabs>
        <w:spacing w:before="0" w:after="0" w:line="276" w:lineRule="auto"/>
        <w:jc w:val="center"/>
        <w:rPr>
          <w:b/>
          <w:color w:val="000000"/>
          <w:sz w:val="24"/>
          <w:szCs w:val="24"/>
          <w:lang w:val="ro-RO"/>
        </w:rPr>
      </w:pPr>
      <w:r w:rsidRPr="008762E1">
        <w:rPr>
          <w:b/>
          <w:color w:val="000000"/>
          <w:sz w:val="24"/>
          <w:szCs w:val="24"/>
          <w:lang w:val="ro-RO"/>
        </w:rPr>
        <w:t>Sancțiuni</w:t>
      </w:r>
    </w:p>
    <w:p w:rsidR="00922445" w:rsidRPr="008762E1" w:rsidRDefault="0092244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/>
        </w:rPr>
        <w:t xml:space="preserve">Forma </w:t>
      </w:r>
      <w:r w:rsidR="00814C59" w:rsidRPr="008762E1">
        <w:rPr>
          <w:color w:val="000000"/>
          <w:sz w:val="24"/>
          <w:szCs w:val="24"/>
          <w:lang w:val="ro-RO"/>
        </w:rPr>
        <w:t>garanției</w:t>
      </w:r>
      <w:r w:rsidRPr="008762E1">
        <w:rPr>
          <w:color w:val="000000"/>
          <w:sz w:val="24"/>
          <w:szCs w:val="24"/>
          <w:lang w:val="ro-RO"/>
        </w:rPr>
        <w:t xml:space="preserve"> de bună executare a contractului şi agreată de </w:t>
      </w:r>
      <w:r w:rsidR="000E0B19" w:rsidRPr="008762E1">
        <w:rPr>
          <w:b/>
          <w:color w:val="000000"/>
          <w:sz w:val="24"/>
          <w:szCs w:val="24"/>
          <w:lang w:val="ro-RO"/>
        </w:rPr>
        <w:t xml:space="preserve">Cumpărător/Beneficiar </w:t>
      </w:r>
      <w:r w:rsidRPr="008762E1">
        <w:rPr>
          <w:color w:val="000000"/>
          <w:sz w:val="24"/>
          <w:szCs w:val="24"/>
          <w:lang w:val="ro-RO"/>
        </w:rPr>
        <w:t xml:space="preserve">este în cuantum de </w:t>
      </w:r>
      <w:r w:rsidR="00D85027" w:rsidRPr="008762E1">
        <w:rPr>
          <w:color w:val="000000"/>
          <w:sz w:val="24"/>
          <w:szCs w:val="24"/>
          <w:lang w:val="ro-RO"/>
        </w:rPr>
        <w:t>10</w:t>
      </w:r>
      <w:r w:rsidRPr="008762E1">
        <w:rPr>
          <w:color w:val="000000"/>
          <w:sz w:val="24"/>
          <w:szCs w:val="24"/>
          <w:lang w:val="ro-RO"/>
        </w:rPr>
        <w:t>% din valoarea Contractului cu TVA.</w:t>
      </w:r>
    </w:p>
    <w:p w:rsidR="00922445" w:rsidRPr="008762E1" w:rsidRDefault="0092244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/>
        </w:rPr>
        <w:t xml:space="preserve">Pentru  </w:t>
      </w:r>
      <w:r w:rsidR="00555785" w:rsidRPr="008762E1">
        <w:rPr>
          <w:color w:val="000000"/>
          <w:sz w:val="24"/>
          <w:szCs w:val="24"/>
          <w:lang w:val="ro-RO"/>
        </w:rPr>
        <w:t xml:space="preserve">refuzul de a </w:t>
      </w:r>
      <w:r w:rsidR="000E0B19" w:rsidRPr="008762E1">
        <w:rPr>
          <w:color w:val="000000"/>
          <w:sz w:val="24"/>
          <w:szCs w:val="24"/>
          <w:lang w:val="ro-RO"/>
        </w:rPr>
        <w:t xml:space="preserve">livra Bunurile și/sau a </w:t>
      </w:r>
      <w:r w:rsidR="00555785" w:rsidRPr="008762E1">
        <w:rPr>
          <w:color w:val="000000"/>
          <w:sz w:val="24"/>
          <w:szCs w:val="24"/>
          <w:lang w:val="ro-RO"/>
        </w:rPr>
        <w:t xml:space="preserve">presta serviciile prevăzute în prezentul Contract, </w:t>
      </w:r>
      <w:r w:rsidR="000E0B19" w:rsidRPr="008762E1">
        <w:rPr>
          <w:b/>
          <w:color w:val="000000"/>
          <w:sz w:val="24"/>
          <w:szCs w:val="24"/>
          <w:lang w:val="ro-RO"/>
        </w:rPr>
        <w:t>Prestatorul</w:t>
      </w:r>
      <w:r w:rsidR="000E0B19" w:rsidRPr="008762E1">
        <w:rPr>
          <w:color w:val="000000"/>
          <w:sz w:val="24"/>
          <w:szCs w:val="24"/>
          <w:lang w:val="ro-RO"/>
        </w:rPr>
        <w:t xml:space="preserve"> </w:t>
      </w:r>
      <w:r w:rsidRPr="008762E1">
        <w:rPr>
          <w:color w:val="000000"/>
          <w:sz w:val="24"/>
          <w:szCs w:val="24"/>
          <w:lang w:val="ro-RO"/>
        </w:rPr>
        <w:t xml:space="preserve">suportă o penalitate în valoare de </w:t>
      </w:r>
      <w:r w:rsidR="00D85027" w:rsidRPr="008762E1">
        <w:rPr>
          <w:color w:val="000000"/>
          <w:sz w:val="24"/>
          <w:szCs w:val="24"/>
          <w:lang w:val="ro-RO"/>
        </w:rPr>
        <w:t>10</w:t>
      </w:r>
      <w:r w:rsidRPr="008762E1">
        <w:rPr>
          <w:color w:val="000000"/>
          <w:sz w:val="24"/>
          <w:szCs w:val="24"/>
          <w:lang w:val="ro-RO"/>
        </w:rPr>
        <w:t>% din suma Cont</w:t>
      </w:r>
      <w:r w:rsidR="00067F14" w:rsidRPr="008762E1">
        <w:rPr>
          <w:color w:val="000000"/>
          <w:sz w:val="24"/>
          <w:szCs w:val="24"/>
          <w:lang w:val="ro-RO"/>
        </w:rPr>
        <w:t>r</w:t>
      </w:r>
      <w:r w:rsidRPr="008762E1">
        <w:rPr>
          <w:color w:val="000000"/>
          <w:sz w:val="24"/>
          <w:szCs w:val="24"/>
          <w:lang w:val="ro-RO"/>
        </w:rPr>
        <w:t>actului.</w:t>
      </w:r>
      <w:r w:rsidR="000E0B19" w:rsidRPr="008762E1">
        <w:rPr>
          <w:color w:val="000000"/>
          <w:sz w:val="24"/>
          <w:szCs w:val="24"/>
          <w:lang w:val="ro-RO"/>
        </w:rPr>
        <w:t xml:space="preserve"> </w:t>
      </w:r>
    </w:p>
    <w:p w:rsidR="00555785" w:rsidRPr="008762E1" w:rsidRDefault="0055578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/>
        </w:rPr>
        <w:t xml:space="preserve">Pentru </w:t>
      </w:r>
      <w:r w:rsidR="000E0B19" w:rsidRPr="008762E1">
        <w:rPr>
          <w:color w:val="000000"/>
          <w:sz w:val="24"/>
          <w:szCs w:val="24"/>
          <w:lang w:val="ro-RO"/>
        </w:rPr>
        <w:t xml:space="preserve">livrarea Bunurilor și/sau </w:t>
      </w:r>
      <w:r w:rsidRPr="008762E1">
        <w:rPr>
          <w:color w:val="000000"/>
          <w:sz w:val="24"/>
          <w:szCs w:val="24"/>
          <w:lang w:val="ro-RO"/>
        </w:rPr>
        <w:t xml:space="preserve">prestarea cu </w:t>
      </w:r>
      <w:r w:rsidR="003F268B" w:rsidRPr="008762E1">
        <w:rPr>
          <w:color w:val="000000"/>
          <w:sz w:val="24"/>
          <w:szCs w:val="24"/>
          <w:lang w:val="ro-RO"/>
        </w:rPr>
        <w:t>întârziere</w:t>
      </w:r>
      <w:r w:rsidR="00AA191D" w:rsidRPr="008762E1">
        <w:rPr>
          <w:color w:val="000000"/>
          <w:sz w:val="24"/>
          <w:szCs w:val="24"/>
          <w:lang w:val="ro-RO"/>
        </w:rPr>
        <w:t xml:space="preserve"> a serviciilor</w:t>
      </w:r>
      <w:r w:rsidRPr="008762E1">
        <w:rPr>
          <w:color w:val="000000"/>
          <w:sz w:val="24"/>
          <w:szCs w:val="24"/>
          <w:lang w:val="ro-RO"/>
        </w:rPr>
        <w:t xml:space="preserve">, </w:t>
      </w:r>
      <w:r w:rsidR="000E0B19" w:rsidRPr="008762E1">
        <w:rPr>
          <w:b/>
          <w:color w:val="000000"/>
          <w:sz w:val="24"/>
          <w:szCs w:val="24"/>
          <w:lang w:val="ro-RO"/>
        </w:rPr>
        <w:t>Prestatorul</w:t>
      </w:r>
      <w:r w:rsidR="000E0B19" w:rsidRPr="008762E1">
        <w:rPr>
          <w:color w:val="000000"/>
          <w:sz w:val="24"/>
          <w:szCs w:val="24"/>
          <w:lang w:val="ro-RO"/>
        </w:rPr>
        <w:t xml:space="preserve"> </w:t>
      </w:r>
      <w:r w:rsidRPr="008762E1">
        <w:rPr>
          <w:color w:val="000000"/>
          <w:sz w:val="24"/>
          <w:szCs w:val="24"/>
          <w:lang w:val="ro-RO"/>
        </w:rPr>
        <w:t xml:space="preserve">poartă răspundere materială în valoare de 0,1% din suma </w:t>
      </w:r>
      <w:r w:rsidR="000E0B19" w:rsidRPr="008762E1">
        <w:rPr>
          <w:color w:val="000000"/>
          <w:sz w:val="24"/>
          <w:szCs w:val="24"/>
          <w:lang w:val="ro-RO"/>
        </w:rPr>
        <w:t>Bunurilor/</w:t>
      </w:r>
      <w:r w:rsidRPr="008762E1">
        <w:rPr>
          <w:color w:val="000000"/>
          <w:sz w:val="24"/>
          <w:szCs w:val="24"/>
          <w:lang w:val="ro-RO"/>
        </w:rPr>
        <w:t>Serviciilor neprestate, pentru fiecare zi de întârziere, dar nu mai mult de 5% din suma totală a prezentului Contract.</w:t>
      </w:r>
    </w:p>
    <w:p w:rsidR="00555785" w:rsidRPr="008762E1" w:rsidRDefault="0055578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8762E1">
        <w:rPr>
          <w:color w:val="000000"/>
          <w:sz w:val="24"/>
          <w:szCs w:val="24"/>
          <w:lang w:val="ro-RO"/>
        </w:rPr>
        <w:t xml:space="preserve">Pentru achitarea cu întârziere, </w:t>
      </w:r>
      <w:r w:rsidR="000E0B19" w:rsidRPr="008762E1">
        <w:rPr>
          <w:b/>
          <w:color w:val="000000"/>
          <w:sz w:val="24"/>
          <w:szCs w:val="24"/>
          <w:lang w:val="ro-RO"/>
        </w:rPr>
        <w:t xml:space="preserve">Cumpărător/Beneficiar </w:t>
      </w:r>
      <w:r w:rsidRPr="008762E1">
        <w:rPr>
          <w:color w:val="000000"/>
          <w:sz w:val="24"/>
          <w:szCs w:val="24"/>
          <w:lang w:val="ro-RO"/>
        </w:rPr>
        <w:t xml:space="preserve">poartă răspundere materială în valoare de 0,1% din suma </w:t>
      </w:r>
      <w:r w:rsidR="000E0B19" w:rsidRPr="008762E1">
        <w:rPr>
          <w:color w:val="000000"/>
          <w:sz w:val="24"/>
          <w:szCs w:val="24"/>
          <w:lang w:val="ro-RO"/>
        </w:rPr>
        <w:t>Bunurilor/</w:t>
      </w:r>
      <w:r w:rsidRPr="008762E1">
        <w:rPr>
          <w:color w:val="000000"/>
          <w:sz w:val="24"/>
          <w:szCs w:val="24"/>
          <w:lang w:val="ro-RO"/>
        </w:rPr>
        <w:t>Serviciilor neachitate, pentru fiecare zi de întârziere, dar nu mai mult de 5% din suma totală a prezentului Contract.</w:t>
      </w:r>
    </w:p>
    <w:p w:rsidR="00555785" w:rsidRPr="008762E1" w:rsidRDefault="000E0B19" w:rsidP="00095BB7">
      <w:pPr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Cumpărătorul/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Beneficiarul  este absolvit de răspundere mate</w:t>
      </w: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>rială stabilită în pct. 8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.4 în cazul în care achitarea cu întârziere a avut loc din vina Trezorăriei de Stat.</w:t>
      </w:r>
    </w:p>
    <w:p w:rsidR="00844445" w:rsidRPr="008762E1" w:rsidRDefault="00844445" w:rsidP="00CC333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A912A0" w:rsidRPr="008762E1" w:rsidRDefault="00A912A0" w:rsidP="001F6D11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b/>
          <w:color w:val="000000"/>
          <w:sz w:val="24"/>
          <w:szCs w:val="24"/>
          <w:lang w:val="ro-RO"/>
        </w:rPr>
        <w:t>Dispoziţii finale</w:t>
      </w:r>
    </w:p>
    <w:p w:rsidR="00A912A0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Litigiile ce ar putea rezulta din prezentul Contract vor fi soluţionate de către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Părți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pe cale amiabilă. În caz contrar, ele vor fi transmise spre examinare în instanţa de judecată competentă conform legislaţiei Republicii Moldova.</w:t>
      </w:r>
    </w:p>
    <w:p w:rsidR="00A912A0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După semnarea contractului toate negocierile și documentele anterioare își pierd valoarea sa.</w:t>
      </w:r>
    </w:p>
    <w:p w:rsidR="00A912A0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Părţile contractante au dreptul, pe durata îndeplinirii contractului, să convină asupra modificării clauzelor contractului, prin act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adițional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. Modificările şi completările la prezentul Contract </w:t>
      </w:r>
      <w:r w:rsidR="00814C59" w:rsidRPr="008762E1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valabile numai în cazul în care au fost perfectate în scris şi au fost semnate de ambele Părţi.  </w:t>
      </w:r>
    </w:p>
    <w:p w:rsidR="00A912A0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Nici una dintre Părţi nu are dreptul să transmită obligaţiile şi drepturile sale stipulate în prezentul Contract unor terţe persoane fără acordul în scris al celeilalte părţi.</w:t>
      </w:r>
    </w:p>
    <w:p w:rsidR="00A912A0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Prezentul Contract este întocmit în două exemplare, câte un exemplar pentru Vânzător și Cumpărător.</w:t>
      </w:r>
    </w:p>
    <w:p w:rsidR="007F2373" w:rsidRPr="008762E1" w:rsidRDefault="00A912A0" w:rsidP="00095BB7">
      <w:pPr>
        <w:pStyle w:val="a6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>Prezentul Contract se consi</w:t>
      </w:r>
      <w:r w:rsidR="003400C0" w:rsidRPr="008762E1">
        <w:rPr>
          <w:rFonts w:ascii="Times New Roman" w:hAnsi="Times New Roman"/>
          <w:color w:val="000000"/>
          <w:sz w:val="24"/>
          <w:szCs w:val="24"/>
          <w:lang w:val="ro-RO"/>
        </w:rPr>
        <w:t>deră încheiat la data semnării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, fiind valabil până pe </w:t>
      </w:r>
      <w:r w:rsidR="001F6D11" w:rsidRPr="008762E1">
        <w:rPr>
          <w:rFonts w:ascii="Times New Roman" w:hAnsi="Times New Roman"/>
          <w:color w:val="000000"/>
          <w:sz w:val="24"/>
          <w:szCs w:val="24"/>
          <w:u w:val="single"/>
          <w:lang w:val="ro-RO"/>
        </w:rPr>
        <w:t>31 decembrie 202</w:t>
      </w:r>
      <w:r w:rsidR="00814C59" w:rsidRPr="008762E1">
        <w:rPr>
          <w:rFonts w:ascii="Times New Roman" w:hAnsi="Times New Roman"/>
          <w:color w:val="000000"/>
          <w:sz w:val="24"/>
          <w:szCs w:val="24"/>
          <w:u w:val="single"/>
          <w:lang w:val="ro-RO"/>
        </w:rPr>
        <w:t>2</w:t>
      </w:r>
      <w:r w:rsidR="00555785" w:rsidRPr="008762E1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</w:p>
    <w:p w:rsidR="001F6D11" w:rsidRPr="008762E1" w:rsidRDefault="001F6D11" w:rsidP="001F6D11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1F6D11" w:rsidRPr="008762E1" w:rsidRDefault="001F6D11" w:rsidP="001F6D11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1F6D11" w:rsidRPr="008762E1" w:rsidRDefault="001F6D11" w:rsidP="001F6D11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92"/>
        <w:gridCol w:w="4734"/>
      </w:tblGrid>
      <w:tr w:rsidR="003F268B" w:rsidRPr="008762E1" w:rsidTr="00DE21D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0" w:rsidRPr="008762E1" w:rsidRDefault="007F2373" w:rsidP="00DE21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br w:type="page"/>
            </w:r>
            <w:r w:rsidR="00A912A0"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Datele juridice, poştale şi bancare ale părților:</w:t>
            </w:r>
          </w:p>
        </w:tc>
      </w:tr>
      <w:tr w:rsidR="003F268B" w:rsidRPr="008762E1" w:rsidTr="007F2373">
        <w:trPr>
          <w:trHeight w:val="32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A0" w:rsidRPr="008762E1" w:rsidRDefault="00A912A0" w:rsidP="00E030AA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3F268B" w:rsidRPr="008762E1" w:rsidTr="007F2373">
        <w:trPr>
          <w:trHeight w:val="76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3F268B" w:rsidRPr="008762E1" w:rsidTr="007F2373">
        <w:trPr>
          <w:trHeight w:val="61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Telefon: </w:t>
            </w:r>
          </w:p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E-mail:</w:t>
            </w:r>
            <w:r w:rsidR="007A24C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Telefon: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022 857-23</w:t>
            </w:r>
            <w:r w:rsidR="002A5CFF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8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, 022 857-350</w:t>
            </w:r>
          </w:p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E-mail: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imsp_scp@</w:t>
            </w:r>
            <w:r w:rsidR="007F237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ms.md</w:t>
            </w:r>
          </w:p>
        </w:tc>
      </w:tr>
      <w:tr w:rsidR="003F268B" w:rsidRPr="008762E1" w:rsidTr="007F2373">
        <w:trPr>
          <w:trHeight w:val="347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IBAN: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IBAN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3F268B" w:rsidRPr="008762E1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Banca: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Banca: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Ministerul Finanţelor - Trezoreria de Stat</w:t>
            </w:r>
          </w:p>
        </w:tc>
      </w:tr>
      <w:tr w:rsidR="003F268B" w:rsidRPr="008762E1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2A5CFF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 a băncii: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 a băncii: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3F268B" w:rsidRPr="008762E1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0F2" w:rsidRPr="008762E1" w:rsidRDefault="00A912A0" w:rsidP="002A5CFF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3F268B" w:rsidRPr="008762E1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2A5CFF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Cod fiscal: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8762E1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 fiscal: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3F268B" w:rsidRPr="008762E1" w:rsidTr="00DE21D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0" w:rsidRPr="008762E1" w:rsidRDefault="00A912A0" w:rsidP="00DE21D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F268B" w:rsidRPr="008762E1" w:rsidTr="00DE21DD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912A0" w:rsidRPr="008762E1" w:rsidRDefault="00A912A0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autorizată: ___________</w:t>
            </w:r>
            <w:r w:rsidR="007A24C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24CA" w:rsidRPr="008762E1" w:rsidRDefault="007A24CA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Semnătura </w:t>
            </w:r>
          </w:p>
          <w:p w:rsidR="00A912A0" w:rsidRPr="008762E1" w:rsidRDefault="00A912A0" w:rsidP="002A5CFF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autorizată:</w:t>
            </w:r>
            <w:r w:rsidR="0019251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__________ </w:t>
            </w:r>
            <w:r w:rsidR="0051519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Victor Furtună</w:t>
            </w:r>
          </w:p>
        </w:tc>
      </w:tr>
      <w:tr w:rsidR="003F268B" w:rsidRPr="008762E1" w:rsidTr="00DE21DD">
        <w:trPr>
          <w:trHeight w:val="297"/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912A0" w:rsidRPr="008762E1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</w:t>
            </w:r>
            <w:r w:rsidR="0019251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L.Ş.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912A0" w:rsidRPr="008762E1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  L.Ş.</w:t>
            </w:r>
          </w:p>
          <w:p w:rsidR="00A912A0" w:rsidRPr="008762E1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F268B" w:rsidRPr="008762E1" w:rsidTr="00DE21DD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12A0" w:rsidRPr="008762E1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2A0" w:rsidRPr="008762E1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A912A0" w:rsidRPr="008762E1" w:rsidRDefault="00A912A0" w:rsidP="00A912A0">
      <w:pPr>
        <w:pStyle w:val="a6"/>
        <w:spacing w:after="0" w:line="240" w:lineRule="auto"/>
        <w:ind w:left="284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555785" w:rsidRPr="008762E1" w:rsidRDefault="00555785" w:rsidP="00555785">
      <w:pPr>
        <w:pStyle w:val="50"/>
        <w:shd w:val="clear" w:color="auto" w:fill="auto"/>
        <w:tabs>
          <w:tab w:val="left" w:pos="0"/>
        </w:tabs>
        <w:spacing w:before="0" w:after="0" w:line="274" w:lineRule="exact"/>
        <w:ind w:left="284" w:firstLine="0"/>
        <w:rPr>
          <w:color w:val="FF0000"/>
          <w:sz w:val="24"/>
          <w:szCs w:val="24"/>
          <w:lang w:val="ro-RO"/>
        </w:rPr>
      </w:pPr>
    </w:p>
    <w:p w:rsidR="00257352" w:rsidRPr="008762E1" w:rsidRDefault="00257352" w:rsidP="00CC5501">
      <w:pPr>
        <w:spacing w:after="0"/>
        <w:ind w:left="36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246093" w:rsidRPr="008762E1" w:rsidRDefault="00246093" w:rsidP="00CC5501">
      <w:pPr>
        <w:spacing w:after="0"/>
        <w:ind w:left="36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844445" w:rsidRPr="008762E1" w:rsidRDefault="00844445" w:rsidP="00844445">
      <w:pPr>
        <w:pStyle w:val="a7"/>
        <w:ind w:firstLine="0"/>
        <w:rPr>
          <w:rFonts w:eastAsia="PMingLiU"/>
          <w:b/>
          <w:color w:val="FF0000"/>
          <w:szCs w:val="24"/>
          <w:lang w:eastAsia="zh-CN"/>
        </w:rPr>
      </w:pPr>
    </w:p>
    <w:p w:rsidR="001F6D11" w:rsidRPr="008762E1" w:rsidRDefault="001F6D11">
      <w:pPr>
        <w:spacing w:after="0" w:line="240" w:lineRule="auto"/>
        <w:rPr>
          <w:rFonts w:ascii="Times New Roman" w:eastAsia="Calibri" w:hAnsi="Times New Roman"/>
          <w:color w:val="000000" w:themeColor="text1"/>
          <w:sz w:val="24"/>
          <w:szCs w:val="24"/>
          <w:lang w:val="ro-RO" w:eastAsia="ru-RU"/>
        </w:rPr>
      </w:pPr>
      <w:r w:rsidRPr="008762E1">
        <w:rPr>
          <w:color w:val="000000" w:themeColor="text1"/>
          <w:szCs w:val="24"/>
          <w:lang w:val="ro-RO"/>
        </w:rPr>
        <w:br w:type="page"/>
      </w:r>
    </w:p>
    <w:p w:rsidR="00E030AA" w:rsidRPr="008762E1" w:rsidRDefault="00E030AA" w:rsidP="00844445">
      <w:pPr>
        <w:pStyle w:val="a7"/>
        <w:ind w:firstLine="0"/>
        <w:jc w:val="right"/>
        <w:rPr>
          <w:color w:val="000000" w:themeColor="text1"/>
          <w:szCs w:val="24"/>
        </w:rPr>
        <w:sectPr w:rsidR="00E030AA" w:rsidRPr="008762E1" w:rsidSect="00E030AA">
          <w:pgSz w:w="11906" w:h="16838"/>
          <w:pgMar w:top="709" w:right="850" w:bottom="1134" w:left="1418" w:header="708" w:footer="708" w:gutter="0"/>
          <w:cols w:space="708"/>
          <w:docGrid w:linePitch="360"/>
        </w:sectPr>
      </w:pPr>
    </w:p>
    <w:p w:rsidR="00246093" w:rsidRPr="008762E1" w:rsidRDefault="00246093" w:rsidP="00844445">
      <w:pPr>
        <w:pStyle w:val="a7"/>
        <w:ind w:firstLine="0"/>
        <w:jc w:val="right"/>
        <w:rPr>
          <w:color w:val="000000" w:themeColor="text1"/>
          <w:szCs w:val="24"/>
        </w:rPr>
      </w:pPr>
      <w:r w:rsidRPr="008762E1">
        <w:rPr>
          <w:color w:val="000000" w:themeColor="text1"/>
          <w:szCs w:val="24"/>
        </w:rPr>
        <w:lastRenderedPageBreak/>
        <w:t>Anexa nr.1</w:t>
      </w:r>
    </w:p>
    <w:p w:rsidR="00182E23" w:rsidRPr="008762E1" w:rsidRDefault="00246093" w:rsidP="00A164CE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8762E1">
        <w:rPr>
          <w:rFonts w:ascii="Times New Roman" w:hAnsi="Times New Roman"/>
          <w:color w:val="000000" w:themeColor="text1"/>
          <w:szCs w:val="24"/>
          <w:lang w:val="ro-RO"/>
        </w:rPr>
        <w:t xml:space="preserve">                                                                               la contractul nr.</w:t>
      </w:r>
      <w:r w:rsidR="00607444" w:rsidRPr="008762E1">
        <w:rPr>
          <w:rFonts w:ascii="Times New Roman" w:hAnsi="Times New Roman"/>
          <w:color w:val="000000" w:themeColor="text1"/>
          <w:szCs w:val="24"/>
          <w:lang w:val="ro-RO"/>
        </w:rPr>
        <w:t xml:space="preserve"> </w:t>
      </w:r>
    </w:p>
    <w:p w:rsidR="00246093" w:rsidRPr="008762E1" w:rsidRDefault="00246093" w:rsidP="00246093">
      <w:pPr>
        <w:pStyle w:val="a7"/>
        <w:jc w:val="right"/>
        <w:rPr>
          <w:color w:val="000000" w:themeColor="text1"/>
          <w:szCs w:val="24"/>
        </w:rPr>
      </w:pPr>
      <w:r w:rsidRPr="008762E1">
        <w:rPr>
          <w:color w:val="000000" w:themeColor="text1"/>
          <w:szCs w:val="24"/>
        </w:rPr>
        <w:t xml:space="preserve">                                                                                        din </w:t>
      </w:r>
      <w:r w:rsidR="00E030AA" w:rsidRPr="008762E1">
        <w:rPr>
          <w:color w:val="000000" w:themeColor="text1"/>
          <w:szCs w:val="24"/>
        </w:rPr>
        <w:t xml:space="preserve">,,__” </w:t>
      </w:r>
      <w:r w:rsidR="0051519A" w:rsidRPr="008762E1">
        <w:rPr>
          <w:color w:val="000000" w:themeColor="text1"/>
          <w:szCs w:val="24"/>
        </w:rPr>
        <w:t>________</w:t>
      </w:r>
    </w:p>
    <w:p w:rsidR="00246093" w:rsidRPr="008762E1" w:rsidRDefault="00246093" w:rsidP="00246093">
      <w:pPr>
        <w:pStyle w:val="a7"/>
        <w:jc w:val="center"/>
        <w:rPr>
          <w:color w:val="000000" w:themeColor="text1"/>
          <w:sz w:val="28"/>
        </w:rPr>
      </w:pPr>
    </w:p>
    <w:p w:rsidR="00246093" w:rsidRPr="008762E1" w:rsidRDefault="00246093" w:rsidP="00246093">
      <w:pPr>
        <w:pStyle w:val="a7"/>
        <w:jc w:val="center"/>
        <w:rPr>
          <w:color w:val="000000" w:themeColor="text1"/>
          <w:szCs w:val="24"/>
        </w:rPr>
      </w:pPr>
      <w:r w:rsidRPr="008762E1">
        <w:rPr>
          <w:color w:val="000000" w:themeColor="text1"/>
          <w:szCs w:val="24"/>
        </w:rPr>
        <w:t>SPECIFICAŢIA</w:t>
      </w:r>
    </w:p>
    <w:p w:rsidR="00246093" w:rsidRPr="008762E1" w:rsidRDefault="007F2373" w:rsidP="00246093">
      <w:pPr>
        <w:pStyle w:val="a7"/>
        <w:jc w:val="center"/>
        <w:rPr>
          <w:color w:val="000000" w:themeColor="text1"/>
          <w:szCs w:val="24"/>
        </w:rPr>
      </w:pPr>
      <w:r w:rsidRPr="008762E1">
        <w:rPr>
          <w:color w:val="000000" w:themeColor="text1"/>
          <w:szCs w:val="24"/>
        </w:rPr>
        <w:t>Serviciilor</w:t>
      </w:r>
    </w:p>
    <w:p w:rsidR="00246093" w:rsidRPr="008762E1" w:rsidRDefault="00246093" w:rsidP="00246093">
      <w:pPr>
        <w:pStyle w:val="a7"/>
        <w:jc w:val="center"/>
        <w:rPr>
          <w:color w:val="FF0000"/>
        </w:rPr>
      </w:pPr>
    </w:p>
    <w:p w:rsidR="00E030AA" w:rsidRPr="008762E1" w:rsidRDefault="00E030AA" w:rsidP="00246093">
      <w:pPr>
        <w:pStyle w:val="a7"/>
        <w:jc w:val="center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2038"/>
        <w:gridCol w:w="1789"/>
        <w:gridCol w:w="991"/>
        <w:gridCol w:w="1390"/>
        <w:gridCol w:w="1390"/>
        <w:gridCol w:w="1390"/>
        <w:gridCol w:w="1390"/>
        <w:gridCol w:w="1390"/>
        <w:gridCol w:w="1390"/>
        <w:gridCol w:w="7"/>
      </w:tblGrid>
      <w:tr w:rsidR="00E030AA" w:rsidRPr="008762E1" w:rsidTr="003F30FC">
        <w:trPr>
          <w:gridAfter w:val="1"/>
          <w:wAfter w:w="7" w:type="dxa"/>
          <w:trHeight w:val="298"/>
        </w:trPr>
        <w:tc>
          <w:tcPr>
            <w:tcW w:w="742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Nr. d/o lot.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Specificația tehnică deplină propusă de către ofertant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pStyle w:val="a7"/>
              <w:ind w:firstLine="0"/>
              <w:jc w:val="center"/>
              <w:rPr>
                <w:b/>
                <w:sz w:val="22"/>
                <w:szCs w:val="22"/>
              </w:rPr>
            </w:pPr>
            <w:r w:rsidRPr="008762E1">
              <w:rPr>
                <w:b/>
                <w:sz w:val="22"/>
                <w:szCs w:val="22"/>
              </w:rPr>
              <w:t>Termenul de livrare</w:t>
            </w:r>
          </w:p>
        </w:tc>
      </w:tr>
      <w:tr w:rsidR="00E030AA" w:rsidRPr="008762E1" w:rsidTr="003F30FC">
        <w:trPr>
          <w:trHeight w:val="298"/>
        </w:trPr>
        <w:tc>
          <w:tcPr>
            <w:tcW w:w="13907" w:type="dxa"/>
            <w:gridSpan w:val="11"/>
            <w:shd w:val="clear" w:color="auto" w:fill="auto"/>
          </w:tcPr>
          <w:p w:rsidR="00E030AA" w:rsidRPr="008762E1" w:rsidRDefault="00501B6E" w:rsidP="0051519A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Servicii de întreținere a ascensoarelor</w:t>
            </w:r>
            <w:r w:rsidR="00E030AA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 pentru anul 202</w:t>
            </w:r>
            <w:r w:rsidR="0051519A" w:rsidRPr="008762E1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</w:tr>
      <w:tr w:rsidR="00E030AA" w:rsidRPr="008762E1" w:rsidTr="003F30FC">
        <w:trPr>
          <w:gridAfter w:val="1"/>
          <w:wAfter w:w="7" w:type="dxa"/>
          <w:trHeight w:val="298"/>
        </w:trPr>
        <w:tc>
          <w:tcPr>
            <w:tcW w:w="742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/>
                <w:szCs w:val="24"/>
                <w:lang w:val="ro-RO"/>
              </w:rPr>
              <w:t>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</w:tr>
      <w:tr w:rsidR="00E030AA" w:rsidRPr="008762E1" w:rsidTr="003F30FC">
        <w:trPr>
          <w:gridAfter w:val="1"/>
          <w:wAfter w:w="7" w:type="dxa"/>
          <w:trHeight w:val="298"/>
        </w:trPr>
        <w:tc>
          <w:tcPr>
            <w:tcW w:w="742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038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789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1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90" w:type="dxa"/>
            <w:shd w:val="clear" w:color="auto" w:fill="auto"/>
          </w:tcPr>
          <w:p w:rsidR="00E030AA" w:rsidRPr="008762E1" w:rsidRDefault="00E030AA" w:rsidP="003F30F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246093" w:rsidRPr="008762E1" w:rsidRDefault="00246093" w:rsidP="00246093">
      <w:pPr>
        <w:pStyle w:val="a7"/>
        <w:rPr>
          <w:color w:val="FF0000"/>
        </w:rPr>
      </w:pPr>
    </w:p>
    <w:p w:rsidR="00246093" w:rsidRPr="008762E1" w:rsidRDefault="00246093" w:rsidP="00246093">
      <w:pPr>
        <w:pStyle w:val="a7"/>
        <w:rPr>
          <w:color w:val="FF0000"/>
        </w:rPr>
      </w:pPr>
    </w:p>
    <w:p w:rsidR="00246093" w:rsidRPr="008762E1" w:rsidRDefault="00246093" w:rsidP="00246093">
      <w:pPr>
        <w:pStyle w:val="a7"/>
        <w:ind w:firstLine="0"/>
        <w:rPr>
          <w:color w:val="FF0000"/>
        </w:rPr>
      </w:pPr>
    </w:p>
    <w:tbl>
      <w:tblPr>
        <w:tblW w:w="5672" w:type="pct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40"/>
        <w:gridCol w:w="8270"/>
      </w:tblGrid>
      <w:tr w:rsidR="00CC309D" w:rsidRPr="008762E1" w:rsidTr="0076798E">
        <w:tc>
          <w:tcPr>
            <w:tcW w:w="2569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844445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Prestatorul</w:t>
            </w:r>
          </w:p>
        </w:tc>
        <w:tc>
          <w:tcPr>
            <w:tcW w:w="2431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844445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Beneficiarul</w:t>
            </w:r>
          </w:p>
        </w:tc>
      </w:tr>
      <w:tr w:rsidR="00CC309D" w:rsidRPr="008762E1" w:rsidTr="0076798E">
        <w:tc>
          <w:tcPr>
            <w:tcW w:w="2569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Semnătura</w:t>
            </w:r>
          </w:p>
          <w:p w:rsidR="00246093" w:rsidRPr="008762E1" w:rsidRDefault="00246093" w:rsidP="0051519A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autorizată: _____________  </w:t>
            </w:r>
          </w:p>
        </w:tc>
        <w:tc>
          <w:tcPr>
            <w:tcW w:w="2431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Semnătura </w:t>
            </w:r>
          </w:p>
          <w:p w:rsidR="00246093" w:rsidRPr="008762E1" w:rsidRDefault="00246093" w:rsidP="00E030AA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autorizată:</w:t>
            </w:r>
            <w:r w:rsidR="00E803A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______________ </w:t>
            </w:r>
            <w:r w:rsidR="0051519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Victor Furtună</w:t>
            </w:r>
          </w:p>
        </w:tc>
      </w:tr>
      <w:tr w:rsidR="00CC309D" w:rsidRPr="008762E1" w:rsidTr="0076798E">
        <w:tc>
          <w:tcPr>
            <w:tcW w:w="2569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</w:t>
            </w:r>
            <w:r w:rsidR="00E803A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L.Ş.</w:t>
            </w:r>
          </w:p>
        </w:tc>
        <w:tc>
          <w:tcPr>
            <w:tcW w:w="2431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</w:t>
            </w:r>
            <w:r w:rsidR="00E803A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L.Ş.</w:t>
            </w:r>
          </w:p>
        </w:tc>
      </w:tr>
      <w:tr w:rsidR="00CC309D" w:rsidRPr="008762E1" w:rsidTr="00E030AA">
        <w:trPr>
          <w:trHeight w:val="1194"/>
        </w:trPr>
        <w:tc>
          <w:tcPr>
            <w:tcW w:w="2569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31" w:type="pct"/>
            <w:tcBorders>
              <w:top w:val="nil"/>
              <w:left w:val="nil"/>
              <w:bottom w:val="nil"/>
              <w:right w:val="nil"/>
            </w:tcBorders>
          </w:tcPr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:rsidR="00246093" w:rsidRPr="008762E1" w:rsidRDefault="0024609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:rsidR="00246093" w:rsidRPr="008762E1" w:rsidRDefault="00E803A3" w:rsidP="0076798E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Ș</w:t>
            </w:r>
            <w:r w:rsidR="000F2197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ef</w:t>
            </w:r>
            <w:r w:rsidR="00246093"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0F2197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S</w:t>
            </w:r>
            <w:r w:rsidR="0051519A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I</w:t>
            </w:r>
            <w:r w:rsidR="000F2197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DT</w:t>
            </w:r>
            <w:r w:rsidR="00246093" w:rsidRPr="008762E1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24609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____________ </w:t>
            </w:r>
            <w:r w:rsidR="001328B3" w:rsidRPr="008762E1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Anatolii Sorocean</w:t>
            </w:r>
          </w:p>
        </w:tc>
      </w:tr>
    </w:tbl>
    <w:p w:rsidR="00246093" w:rsidRPr="008762E1" w:rsidRDefault="00246093" w:rsidP="00CC5501">
      <w:pPr>
        <w:spacing w:after="0"/>
        <w:ind w:left="36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sectPr w:rsidR="00246093" w:rsidRPr="008762E1" w:rsidSect="00E030AA">
      <w:pgSz w:w="16838" w:h="11906" w:orient="landscape"/>
      <w:pgMar w:top="1418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FC2" w:rsidRDefault="00877FC2">
      <w:pPr>
        <w:spacing w:after="0" w:line="240" w:lineRule="auto"/>
      </w:pPr>
      <w:r>
        <w:separator/>
      </w:r>
    </w:p>
  </w:endnote>
  <w:endnote w:type="continuationSeparator" w:id="0">
    <w:p w:rsidR="00877FC2" w:rsidRDefault="00877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FC2" w:rsidRDefault="00877FC2">
      <w:pPr>
        <w:spacing w:after="0" w:line="240" w:lineRule="auto"/>
      </w:pPr>
      <w:r>
        <w:separator/>
      </w:r>
    </w:p>
  </w:footnote>
  <w:footnote w:type="continuationSeparator" w:id="0">
    <w:p w:rsidR="00877FC2" w:rsidRDefault="00877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8264B"/>
    <w:multiLevelType w:val="hybridMultilevel"/>
    <w:tmpl w:val="90E40F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DA0ED0"/>
    <w:multiLevelType w:val="multilevel"/>
    <w:tmpl w:val="FF9C9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">
    <w:nsid w:val="0F5E31C3"/>
    <w:multiLevelType w:val="hybridMultilevel"/>
    <w:tmpl w:val="B2EE05FC"/>
    <w:lvl w:ilvl="0" w:tplc="72CEB336">
      <w:start w:val="2"/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D295690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225437F9"/>
    <w:multiLevelType w:val="multilevel"/>
    <w:tmpl w:val="F49EEF9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3D0557"/>
    <w:multiLevelType w:val="hybridMultilevel"/>
    <w:tmpl w:val="BC2EA0C8"/>
    <w:lvl w:ilvl="0" w:tplc="7C54022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2A3D26D8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DAD7CE4"/>
    <w:multiLevelType w:val="multilevel"/>
    <w:tmpl w:val="BFC2311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0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2E9F32DE"/>
    <w:multiLevelType w:val="multilevel"/>
    <w:tmpl w:val="3504467C"/>
    <w:lvl w:ilvl="0">
      <w:start w:val="1"/>
      <w:numFmt w:val="decimal"/>
      <w:lvlText w:val="%1."/>
      <w:lvlJc w:val="left"/>
      <w:pPr>
        <w:ind w:left="2771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2F3838A2"/>
    <w:multiLevelType w:val="hybridMultilevel"/>
    <w:tmpl w:val="55FC0FDE"/>
    <w:lvl w:ilvl="0" w:tplc="4022BB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6493F7C"/>
    <w:multiLevelType w:val="hybridMultilevel"/>
    <w:tmpl w:val="B0E4C4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584F88"/>
    <w:multiLevelType w:val="hybridMultilevel"/>
    <w:tmpl w:val="A000BA5E"/>
    <w:lvl w:ilvl="0" w:tplc="F3BE4AE0">
      <w:start w:val="1"/>
      <w:numFmt w:val="decimal"/>
      <w:lvlText w:val="8.%1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35018D1"/>
    <w:multiLevelType w:val="multilevel"/>
    <w:tmpl w:val="5BE018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73E55B0"/>
    <w:multiLevelType w:val="multilevel"/>
    <w:tmpl w:val="2C40E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097C6E"/>
    <w:multiLevelType w:val="hybridMultilevel"/>
    <w:tmpl w:val="9B8E33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871E5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>
    <w:nsid w:val="57A05714"/>
    <w:multiLevelType w:val="hybridMultilevel"/>
    <w:tmpl w:val="8F7E787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01669"/>
    <w:multiLevelType w:val="multilevel"/>
    <w:tmpl w:val="02E45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18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9">
    <w:nsid w:val="5A401A3B"/>
    <w:multiLevelType w:val="multilevel"/>
    <w:tmpl w:val="131A27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5B120757"/>
    <w:multiLevelType w:val="multilevel"/>
    <w:tmpl w:val="2AF0850E"/>
    <w:lvl w:ilvl="0">
      <w:start w:val="1"/>
      <w:numFmt w:val="decimal"/>
      <w:lvlText w:val="%1."/>
      <w:lvlJc w:val="left"/>
      <w:pPr>
        <w:ind w:left="421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1" w:hanging="42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1680E51"/>
    <w:multiLevelType w:val="hybridMultilevel"/>
    <w:tmpl w:val="071ACD06"/>
    <w:lvl w:ilvl="0" w:tplc="F6163E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5435AC"/>
    <w:multiLevelType w:val="hybridMultilevel"/>
    <w:tmpl w:val="60006D34"/>
    <w:lvl w:ilvl="0" w:tplc="CCF2FD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A16269"/>
    <w:multiLevelType w:val="multilevel"/>
    <w:tmpl w:val="3E5466C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9EF1C2B"/>
    <w:multiLevelType w:val="hybridMultilevel"/>
    <w:tmpl w:val="CCDE0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22"/>
  </w:num>
  <w:num w:numId="4">
    <w:abstractNumId w:val="16"/>
  </w:num>
  <w:num w:numId="5">
    <w:abstractNumId w:val="5"/>
  </w:num>
  <w:num w:numId="6">
    <w:abstractNumId w:val="14"/>
  </w:num>
  <w:num w:numId="7">
    <w:abstractNumId w:val="23"/>
  </w:num>
  <w:num w:numId="8">
    <w:abstractNumId w:val="13"/>
  </w:num>
  <w:num w:numId="9">
    <w:abstractNumId w:val="19"/>
  </w:num>
  <w:num w:numId="10">
    <w:abstractNumId w:val="12"/>
  </w:num>
  <w:num w:numId="11">
    <w:abstractNumId w:val="24"/>
  </w:num>
  <w:num w:numId="12">
    <w:abstractNumId w:val="18"/>
  </w:num>
  <w:num w:numId="13">
    <w:abstractNumId w:val="7"/>
  </w:num>
  <w:num w:numId="14">
    <w:abstractNumId w:val="10"/>
  </w:num>
  <w:num w:numId="15">
    <w:abstractNumId w:val="21"/>
  </w:num>
  <w:num w:numId="16">
    <w:abstractNumId w:val="4"/>
  </w:num>
  <w:num w:numId="17">
    <w:abstractNumId w:val="2"/>
  </w:num>
  <w:num w:numId="18">
    <w:abstractNumId w:val="3"/>
  </w:num>
  <w:num w:numId="19">
    <w:abstractNumId w:val="1"/>
  </w:num>
  <w:num w:numId="20">
    <w:abstractNumId w:val="17"/>
  </w:num>
  <w:num w:numId="21">
    <w:abstractNumId w:val="9"/>
  </w:num>
  <w:num w:numId="22">
    <w:abstractNumId w:val="11"/>
  </w:num>
  <w:num w:numId="23">
    <w:abstractNumId w:val="0"/>
  </w:num>
  <w:num w:numId="24">
    <w:abstractNumId w:val="1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F6B"/>
    <w:rsid w:val="00005AC2"/>
    <w:rsid w:val="0002362C"/>
    <w:rsid w:val="00033529"/>
    <w:rsid w:val="000415AC"/>
    <w:rsid w:val="0006213C"/>
    <w:rsid w:val="00067F14"/>
    <w:rsid w:val="00070C70"/>
    <w:rsid w:val="00095BB7"/>
    <w:rsid w:val="000A29EF"/>
    <w:rsid w:val="000A2AD4"/>
    <w:rsid w:val="000A7B6B"/>
    <w:rsid w:val="000A7D65"/>
    <w:rsid w:val="000B15B9"/>
    <w:rsid w:val="000D0C5C"/>
    <w:rsid w:val="000D2566"/>
    <w:rsid w:val="000D674F"/>
    <w:rsid w:val="000E0B19"/>
    <w:rsid w:val="000F2197"/>
    <w:rsid w:val="00106768"/>
    <w:rsid w:val="00127D9F"/>
    <w:rsid w:val="001303A4"/>
    <w:rsid w:val="001320DB"/>
    <w:rsid w:val="001328B3"/>
    <w:rsid w:val="0017750B"/>
    <w:rsid w:val="00182E23"/>
    <w:rsid w:val="001830EF"/>
    <w:rsid w:val="0019251A"/>
    <w:rsid w:val="001B42BB"/>
    <w:rsid w:val="001D048F"/>
    <w:rsid w:val="001E133A"/>
    <w:rsid w:val="001F1798"/>
    <w:rsid w:val="001F6D11"/>
    <w:rsid w:val="001F7911"/>
    <w:rsid w:val="001F7F9F"/>
    <w:rsid w:val="00206620"/>
    <w:rsid w:val="00230CE8"/>
    <w:rsid w:val="00240A5D"/>
    <w:rsid w:val="00246093"/>
    <w:rsid w:val="00257352"/>
    <w:rsid w:val="00261903"/>
    <w:rsid w:val="002675A7"/>
    <w:rsid w:val="00271994"/>
    <w:rsid w:val="00291E09"/>
    <w:rsid w:val="00293400"/>
    <w:rsid w:val="002A296A"/>
    <w:rsid w:val="002A5CFF"/>
    <w:rsid w:val="002C0EBF"/>
    <w:rsid w:val="002F1659"/>
    <w:rsid w:val="002F4CAE"/>
    <w:rsid w:val="00301A6E"/>
    <w:rsid w:val="003078A4"/>
    <w:rsid w:val="003400C0"/>
    <w:rsid w:val="0035246C"/>
    <w:rsid w:val="003613F7"/>
    <w:rsid w:val="003614FD"/>
    <w:rsid w:val="00365DD0"/>
    <w:rsid w:val="003701EC"/>
    <w:rsid w:val="0039065D"/>
    <w:rsid w:val="00391C05"/>
    <w:rsid w:val="00393597"/>
    <w:rsid w:val="003A0BD5"/>
    <w:rsid w:val="003A55E5"/>
    <w:rsid w:val="003B3985"/>
    <w:rsid w:val="003C0378"/>
    <w:rsid w:val="003C6B35"/>
    <w:rsid w:val="003E7CAE"/>
    <w:rsid w:val="003F1BDF"/>
    <w:rsid w:val="003F268B"/>
    <w:rsid w:val="00410ACE"/>
    <w:rsid w:val="00420697"/>
    <w:rsid w:val="004320F0"/>
    <w:rsid w:val="00446B80"/>
    <w:rsid w:val="00452B16"/>
    <w:rsid w:val="004575EA"/>
    <w:rsid w:val="0045793F"/>
    <w:rsid w:val="004649E7"/>
    <w:rsid w:val="004800EF"/>
    <w:rsid w:val="0048063E"/>
    <w:rsid w:val="004A196A"/>
    <w:rsid w:val="004B204B"/>
    <w:rsid w:val="004C6175"/>
    <w:rsid w:val="004C739C"/>
    <w:rsid w:val="004D7D02"/>
    <w:rsid w:val="004E5847"/>
    <w:rsid w:val="004E5E6B"/>
    <w:rsid w:val="004E60F2"/>
    <w:rsid w:val="004F497D"/>
    <w:rsid w:val="00501B6E"/>
    <w:rsid w:val="0051519A"/>
    <w:rsid w:val="005342A6"/>
    <w:rsid w:val="00544063"/>
    <w:rsid w:val="00550553"/>
    <w:rsid w:val="00551E84"/>
    <w:rsid w:val="00555785"/>
    <w:rsid w:val="005A38C5"/>
    <w:rsid w:val="005D34E6"/>
    <w:rsid w:val="005E1194"/>
    <w:rsid w:val="005F2C0D"/>
    <w:rsid w:val="005F3834"/>
    <w:rsid w:val="005F72A3"/>
    <w:rsid w:val="00607444"/>
    <w:rsid w:val="00613141"/>
    <w:rsid w:val="00613D9E"/>
    <w:rsid w:val="00615E5A"/>
    <w:rsid w:val="0062070F"/>
    <w:rsid w:val="006276C0"/>
    <w:rsid w:val="0063191B"/>
    <w:rsid w:val="00634A54"/>
    <w:rsid w:val="00637402"/>
    <w:rsid w:val="00640B15"/>
    <w:rsid w:val="00653D15"/>
    <w:rsid w:val="006542E3"/>
    <w:rsid w:val="00657CE9"/>
    <w:rsid w:val="0066561D"/>
    <w:rsid w:val="006B1E47"/>
    <w:rsid w:val="006B5E51"/>
    <w:rsid w:val="006B7B8E"/>
    <w:rsid w:val="006C32F5"/>
    <w:rsid w:val="006C74E6"/>
    <w:rsid w:val="006D584D"/>
    <w:rsid w:val="006E1B0F"/>
    <w:rsid w:val="006E3AF0"/>
    <w:rsid w:val="0072429B"/>
    <w:rsid w:val="007444B1"/>
    <w:rsid w:val="00756DEF"/>
    <w:rsid w:val="00765EB8"/>
    <w:rsid w:val="0076798E"/>
    <w:rsid w:val="007741B8"/>
    <w:rsid w:val="0078176A"/>
    <w:rsid w:val="00785990"/>
    <w:rsid w:val="0079023D"/>
    <w:rsid w:val="00796A1C"/>
    <w:rsid w:val="007A081A"/>
    <w:rsid w:val="007A24CA"/>
    <w:rsid w:val="007C75FB"/>
    <w:rsid w:val="007D58F3"/>
    <w:rsid w:val="007D5F95"/>
    <w:rsid w:val="007F2373"/>
    <w:rsid w:val="0081312C"/>
    <w:rsid w:val="00814C59"/>
    <w:rsid w:val="00835A8B"/>
    <w:rsid w:val="00835AE6"/>
    <w:rsid w:val="00842BB2"/>
    <w:rsid w:val="00842FED"/>
    <w:rsid w:val="00844445"/>
    <w:rsid w:val="00844A8B"/>
    <w:rsid w:val="008451F2"/>
    <w:rsid w:val="008469CE"/>
    <w:rsid w:val="00855EC2"/>
    <w:rsid w:val="0086551D"/>
    <w:rsid w:val="00870825"/>
    <w:rsid w:val="00874593"/>
    <w:rsid w:val="00875B38"/>
    <w:rsid w:val="008762E1"/>
    <w:rsid w:val="00877FC2"/>
    <w:rsid w:val="00896638"/>
    <w:rsid w:val="008A2558"/>
    <w:rsid w:val="008A48E8"/>
    <w:rsid w:val="008B33FC"/>
    <w:rsid w:val="008C0BA8"/>
    <w:rsid w:val="008D4983"/>
    <w:rsid w:val="008E0391"/>
    <w:rsid w:val="008E1F5E"/>
    <w:rsid w:val="008E202A"/>
    <w:rsid w:val="008F0AA6"/>
    <w:rsid w:val="008F7057"/>
    <w:rsid w:val="009044DA"/>
    <w:rsid w:val="0090746F"/>
    <w:rsid w:val="00922445"/>
    <w:rsid w:val="00932E76"/>
    <w:rsid w:val="00940D68"/>
    <w:rsid w:val="009444C2"/>
    <w:rsid w:val="00953C20"/>
    <w:rsid w:val="00983A96"/>
    <w:rsid w:val="00986E89"/>
    <w:rsid w:val="00990F7B"/>
    <w:rsid w:val="0099772B"/>
    <w:rsid w:val="009A27E0"/>
    <w:rsid w:val="009C48F4"/>
    <w:rsid w:val="009C5D75"/>
    <w:rsid w:val="009C6BEB"/>
    <w:rsid w:val="00A04372"/>
    <w:rsid w:val="00A11A33"/>
    <w:rsid w:val="00A15FBB"/>
    <w:rsid w:val="00A164CE"/>
    <w:rsid w:val="00A20F6B"/>
    <w:rsid w:val="00A3186C"/>
    <w:rsid w:val="00A44499"/>
    <w:rsid w:val="00A677ED"/>
    <w:rsid w:val="00A76720"/>
    <w:rsid w:val="00A800CE"/>
    <w:rsid w:val="00A87C68"/>
    <w:rsid w:val="00A912A0"/>
    <w:rsid w:val="00AA181D"/>
    <w:rsid w:val="00AA191D"/>
    <w:rsid w:val="00AA4AE3"/>
    <w:rsid w:val="00AE2E52"/>
    <w:rsid w:val="00AF27E1"/>
    <w:rsid w:val="00B10411"/>
    <w:rsid w:val="00B3572F"/>
    <w:rsid w:val="00B35D13"/>
    <w:rsid w:val="00B4497E"/>
    <w:rsid w:val="00B605AC"/>
    <w:rsid w:val="00B61729"/>
    <w:rsid w:val="00B63B05"/>
    <w:rsid w:val="00B63DFB"/>
    <w:rsid w:val="00B675C8"/>
    <w:rsid w:val="00B97CB3"/>
    <w:rsid w:val="00BB3790"/>
    <w:rsid w:val="00BB7693"/>
    <w:rsid w:val="00BE3C7C"/>
    <w:rsid w:val="00BE465A"/>
    <w:rsid w:val="00C006A1"/>
    <w:rsid w:val="00C06598"/>
    <w:rsid w:val="00C149D0"/>
    <w:rsid w:val="00C340CC"/>
    <w:rsid w:val="00C36853"/>
    <w:rsid w:val="00C61AAF"/>
    <w:rsid w:val="00C76A6C"/>
    <w:rsid w:val="00C7753B"/>
    <w:rsid w:val="00C86DDA"/>
    <w:rsid w:val="00C92EDC"/>
    <w:rsid w:val="00CA1C05"/>
    <w:rsid w:val="00CA3194"/>
    <w:rsid w:val="00CB5A50"/>
    <w:rsid w:val="00CB66AA"/>
    <w:rsid w:val="00CC309D"/>
    <w:rsid w:val="00CC3333"/>
    <w:rsid w:val="00CC5061"/>
    <w:rsid w:val="00CC5501"/>
    <w:rsid w:val="00CD424F"/>
    <w:rsid w:val="00CE4E4A"/>
    <w:rsid w:val="00CE530B"/>
    <w:rsid w:val="00D06708"/>
    <w:rsid w:val="00D06ADF"/>
    <w:rsid w:val="00D109A8"/>
    <w:rsid w:val="00D14485"/>
    <w:rsid w:val="00D25FAF"/>
    <w:rsid w:val="00D273C1"/>
    <w:rsid w:val="00D44577"/>
    <w:rsid w:val="00D535FC"/>
    <w:rsid w:val="00D639A4"/>
    <w:rsid w:val="00D64A78"/>
    <w:rsid w:val="00D66F5B"/>
    <w:rsid w:val="00D74532"/>
    <w:rsid w:val="00D85027"/>
    <w:rsid w:val="00D858D2"/>
    <w:rsid w:val="00D86B19"/>
    <w:rsid w:val="00D9047E"/>
    <w:rsid w:val="00D9631D"/>
    <w:rsid w:val="00DA4DCC"/>
    <w:rsid w:val="00DB2612"/>
    <w:rsid w:val="00DC2DD7"/>
    <w:rsid w:val="00DE126D"/>
    <w:rsid w:val="00DE21DD"/>
    <w:rsid w:val="00E030AA"/>
    <w:rsid w:val="00E04CC0"/>
    <w:rsid w:val="00E07FE8"/>
    <w:rsid w:val="00E10472"/>
    <w:rsid w:val="00E366B6"/>
    <w:rsid w:val="00E42641"/>
    <w:rsid w:val="00E4630E"/>
    <w:rsid w:val="00E50014"/>
    <w:rsid w:val="00E50AFF"/>
    <w:rsid w:val="00E65FFC"/>
    <w:rsid w:val="00E67DA9"/>
    <w:rsid w:val="00E75F10"/>
    <w:rsid w:val="00E763B3"/>
    <w:rsid w:val="00E803A3"/>
    <w:rsid w:val="00EA4956"/>
    <w:rsid w:val="00EB5E0B"/>
    <w:rsid w:val="00EB6CB4"/>
    <w:rsid w:val="00ED51CB"/>
    <w:rsid w:val="00F04A79"/>
    <w:rsid w:val="00F056C0"/>
    <w:rsid w:val="00F13723"/>
    <w:rsid w:val="00F13D1F"/>
    <w:rsid w:val="00F15BC5"/>
    <w:rsid w:val="00F241D7"/>
    <w:rsid w:val="00F657EF"/>
    <w:rsid w:val="00F867BB"/>
    <w:rsid w:val="00FC4CB7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F32578-3429-BD40-A13B-E9A317788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MD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CE"/>
    <w:pPr>
      <w:spacing w:after="200" w:line="276" w:lineRule="auto"/>
    </w:pPr>
    <w:rPr>
      <w:rFonts w:eastAsia="PMingLiU"/>
      <w:sz w:val="22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469CE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469C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469CE"/>
    <w:rPr>
      <w:rFonts w:ascii="Tahoma" w:eastAsia="PMingLiU" w:hAnsi="Tahoma" w:cs="Tahoma"/>
      <w:sz w:val="16"/>
      <w:szCs w:val="16"/>
      <w:lang w:val="en-US" w:eastAsia="zh-CN"/>
    </w:rPr>
  </w:style>
  <w:style w:type="paragraph" w:styleId="a6">
    <w:name w:val="List Paragraph"/>
    <w:basedOn w:val="a"/>
    <w:uiPriority w:val="34"/>
    <w:qFormat/>
    <w:rsid w:val="0006213C"/>
    <w:pPr>
      <w:ind w:left="720"/>
      <w:contextualSpacing/>
    </w:pPr>
  </w:style>
  <w:style w:type="character" w:customStyle="1" w:styleId="5">
    <w:name w:val="Основной текст (5)_"/>
    <w:link w:val="50"/>
    <w:rsid w:val="0025735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57352"/>
    <w:pPr>
      <w:widowControl w:val="0"/>
      <w:shd w:val="clear" w:color="auto" w:fill="FFFFFF"/>
      <w:spacing w:before="180" w:after="360" w:line="254" w:lineRule="exact"/>
      <w:ind w:hanging="340"/>
      <w:jc w:val="both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2">
    <w:name w:val="Основной текст (2)_"/>
    <w:link w:val="20"/>
    <w:rsid w:val="0025735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7352"/>
    <w:pPr>
      <w:widowControl w:val="0"/>
      <w:shd w:val="clear" w:color="auto" w:fill="FFFFFF"/>
      <w:spacing w:before="180" w:after="180" w:line="278" w:lineRule="exact"/>
      <w:ind w:hanging="420"/>
    </w:pPr>
    <w:rPr>
      <w:rFonts w:ascii="Times New Roman" w:eastAsia="Times New Roman" w:hAnsi="Times New Roman"/>
      <w:sz w:val="20"/>
      <w:szCs w:val="20"/>
      <w:lang w:val="x-none" w:eastAsia="x-none"/>
    </w:rPr>
  </w:style>
  <w:style w:type="paragraph" w:styleId="a7">
    <w:name w:val="Body Text Indent"/>
    <w:basedOn w:val="a"/>
    <w:link w:val="a8"/>
    <w:unhideWhenUsed/>
    <w:rsid w:val="00246093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a8">
    <w:name w:val="Основной текст с отступом Знак"/>
    <w:link w:val="a7"/>
    <w:rsid w:val="00246093"/>
    <w:rPr>
      <w:rFonts w:ascii="Times New Roman" w:hAnsi="Times New Roman"/>
      <w:sz w:val="24"/>
      <w:lang w:val="ro-RO" w:eastAsia="ru-RU"/>
    </w:rPr>
  </w:style>
  <w:style w:type="table" w:styleId="a9">
    <w:name w:val="Table Grid"/>
    <w:basedOn w:val="a1"/>
    <w:uiPriority w:val="39"/>
    <w:rsid w:val="00246093"/>
    <w:rPr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сновной текст_"/>
    <w:link w:val="1"/>
    <w:rsid w:val="00E07FE8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a"/>
    <w:rsid w:val="00E07FE8"/>
    <w:pPr>
      <w:widowControl w:val="0"/>
      <w:shd w:val="clear" w:color="auto" w:fill="FFFFFF"/>
      <w:spacing w:after="0" w:line="257" w:lineRule="auto"/>
      <w:ind w:firstLine="400"/>
    </w:pPr>
    <w:rPr>
      <w:rFonts w:ascii="Times New Roman" w:eastAsia="Times New Roman" w:hAnsi="Times New Roman"/>
      <w:lang w:val="x-none" w:eastAsia="x-none"/>
    </w:rPr>
  </w:style>
  <w:style w:type="character" w:styleId="ab">
    <w:name w:val="Hyperlink"/>
    <w:basedOn w:val="a0"/>
    <w:uiPriority w:val="99"/>
    <w:semiHidden/>
    <w:unhideWhenUsed/>
    <w:rsid w:val="009044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106193444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2098</Words>
  <Characters>11962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User</cp:lastModifiedBy>
  <cp:revision>55</cp:revision>
  <cp:lastPrinted>2021-12-14T13:34:00Z</cp:lastPrinted>
  <dcterms:created xsi:type="dcterms:W3CDTF">2019-05-13T05:09:00Z</dcterms:created>
  <dcterms:modified xsi:type="dcterms:W3CDTF">2021-12-14T13:59:00Z</dcterms:modified>
</cp:coreProperties>
</file>