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24EAA4E3"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r w:rsidR="00F96E54" w:rsidRPr="00F96E54">
        <w:rPr>
          <w:rFonts w:ascii="Times New Roman" w:eastAsia="Times New Roman" w:hAnsi="Times New Roman" w:cs="Times New Roman"/>
          <w:sz w:val="24"/>
          <w:szCs w:val="24"/>
          <w:lang w:val="ro-RO"/>
        </w:rPr>
        <w:t xml:space="preserve"> </w:t>
      </w:r>
      <w:r w:rsidR="00F96E54" w:rsidRPr="00F96E54">
        <w:rPr>
          <w:rFonts w:ascii="Times New Roman" w:eastAsia="Times New Roman" w:hAnsi="Times New Roman" w:cs="Times New Roman"/>
          <w:sz w:val="24"/>
          <w:szCs w:val="24"/>
          <w:u w:val="single"/>
          <w:lang w:val="ro-RO"/>
        </w:rPr>
        <w:t>TETIS INTERNATIONAL SRL</w:t>
      </w:r>
      <w:r w:rsidR="00F96E54">
        <w:rPr>
          <w:rFonts w:ascii="Times New Roman" w:eastAsia="Times New Roman" w:hAnsi="Times New Roman" w:cs="Times New Roman"/>
          <w:sz w:val="24"/>
          <w:szCs w:val="24"/>
          <w:lang w:val="ro-RO"/>
        </w:rPr>
        <w:t xml:space="preserve"> </w:t>
      </w:r>
      <w:r w:rsidRPr="00F20365">
        <w:rPr>
          <w:rFonts w:ascii="Times New Roman" w:eastAsia="Times New Roman" w:hAnsi="Times New Roman" w:cs="Times New Roman"/>
          <w:sz w:val="24"/>
          <w:szCs w:val="24"/>
          <w:lang w:val="ro-RO"/>
        </w:rPr>
        <w:t xml:space="preserve">,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bookmarkStart w:id="0" w:name="_GoBack"/>
      <w:bookmarkEnd w:id="0"/>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___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___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F96E54" w:rsidP="00F96E54">
            <w:pPr>
              <w:spacing w:after="0"/>
              <w:jc w:val="center"/>
              <w:rPr>
                <w:rFonts w:ascii="Times New Roman" w:hAnsi="Times New Roman" w:cs="Times New Roman"/>
                <w:color w:val="FF0000"/>
                <w:sz w:val="24"/>
                <w:szCs w:val="24"/>
                <w:lang w:val="ro-MD"/>
              </w:rPr>
            </w:pPr>
            <w:hyperlink r:id="rId6" w:history="1">
              <w:r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33141FBC"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1F47002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r w:rsidR="00F96E54" w:rsidRPr="00F96E54">
        <w:rPr>
          <w:rFonts w:ascii="Times New Roman" w:eastAsia="Times New Roman" w:hAnsi="Times New Roman" w:cs="Times New Roman"/>
          <w:sz w:val="24"/>
          <w:szCs w:val="24"/>
          <w:u w:val="single"/>
          <w:lang w:val="ro-RO"/>
        </w:rPr>
        <w:t>TETIS INTERNATIONAL 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4A1C2451"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F96E54" w:rsidP="00C30264">
            <w:pPr>
              <w:spacing w:after="0"/>
              <w:jc w:val="center"/>
              <w:rPr>
                <w:rFonts w:ascii="Times New Roman" w:hAnsi="Times New Roman" w:cs="Times New Roman"/>
                <w:color w:val="FF0000"/>
                <w:sz w:val="24"/>
                <w:szCs w:val="24"/>
                <w:lang w:val="ro-MD"/>
              </w:rPr>
            </w:pPr>
            <w:hyperlink r:id="rId8" w:history="1">
              <w:r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C3026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5A5226"/>
    <w:rsid w:val="007C3573"/>
    <w:rsid w:val="009517C9"/>
    <w:rsid w:val="0099674E"/>
    <w:rsid w:val="00B534FC"/>
    <w:rsid w:val="00CA2B53"/>
    <w:rsid w:val="00E44C68"/>
    <w:rsid w:val="00F2036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2900</Words>
  <Characters>16533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4</cp:revision>
  <dcterms:created xsi:type="dcterms:W3CDTF">2026-02-19T07:00:00Z</dcterms:created>
  <dcterms:modified xsi:type="dcterms:W3CDTF">2026-03-12T11:39:00Z</dcterms:modified>
</cp:coreProperties>
</file>