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FB12E" w14:textId="77777777" w:rsidR="00262591" w:rsidRPr="00CA5B0C" w:rsidRDefault="00262591" w:rsidP="0016642F">
      <w:pPr>
        <w:jc w:val="center"/>
        <w:outlineLvl w:val="0"/>
        <w:rPr>
          <w:b/>
          <w:noProof w:val="0"/>
          <w:sz w:val="28"/>
          <w:szCs w:val="28"/>
          <w:lang w:val="ro-MD" w:eastAsia="ru-RU"/>
        </w:rPr>
      </w:pPr>
      <w:bookmarkStart w:id="0" w:name="_Hlk77770922"/>
      <w:r w:rsidRPr="00CA5B0C">
        <w:rPr>
          <w:b/>
          <w:noProof w:val="0"/>
          <w:sz w:val="28"/>
          <w:szCs w:val="28"/>
          <w:lang w:val="ro-MD" w:eastAsia="ru-RU"/>
        </w:rPr>
        <w:t xml:space="preserve">ANUNȚ DE PARTICIPARE </w:t>
      </w:r>
      <w:bookmarkEnd w:id="0"/>
    </w:p>
    <w:p w14:paraId="4D6D1AD6" w14:textId="77777777" w:rsidR="00F0159E" w:rsidRPr="00CA5B0C" w:rsidRDefault="00F0159E" w:rsidP="00F0159E">
      <w:pPr>
        <w:jc w:val="center"/>
        <w:outlineLvl w:val="0"/>
        <w:rPr>
          <w:noProof w:val="0"/>
          <w:sz w:val="8"/>
          <w:szCs w:val="8"/>
          <w:lang w:val="ro-MD" w:eastAsia="ru-RU"/>
        </w:rPr>
      </w:pPr>
    </w:p>
    <w:p w14:paraId="540A9128" w14:textId="77777777" w:rsidR="00457886" w:rsidRPr="00CA5B0C" w:rsidRDefault="00457886" w:rsidP="00457886">
      <w:pPr>
        <w:shd w:val="clear" w:color="auto" w:fill="FFFFFF" w:themeFill="background1"/>
        <w:spacing w:line="276" w:lineRule="auto"/>
        <w:jc w:val="center"/>
        <w:rPr>
          <w:noProof w:val="0"/>
          <w:sz w:val="16"/>
          <w:szCs w:val="16"/>
          <w:lang w:val="ro-MD" w:eastAsia="ru-RU"/>
        </w:rPr>
      </w:pPr>
    </w:p>
    <w:p w14:paraId="1BF48CD0" w14:textId="34F60721" w:rsidR="004E4C02" w:rsidRPr="00231E7E" w:rsidRDefault="00262591" w:rsidP="004E4C02">
      <w:pPr>
        <w:shd w:val="clear" w:color="auto" w:fill="FFFFFF" w:themeFill="background1"/>
        <w:spacing w:before="120"/>
        <w:ind w:left="1276" w:hanging="1276"/>
        <w:jc w:val="center"/>
        <w:rPr>
          <w:b/>
          <w:i/>
          <w:iCs/>
          <w:noProof w:val="0"/>
          <w:u w:val="single"/>
          <w:lang w:val="it-IT" w:eastAsia="ru-RU"/>
        </w:rPr>
      </w:pPr>
      <w:r w:rsidRPr="00CA5B0C">
        <w:rPr>
          <w:noProof w:val="0"/>
          <w:lang w:val="ro-MD" w:eastAsia="ru-RU"/>
        </w:rPr>
        <w:t>privind achiziționarea</w:t>
      </w:r>
      <w:r w:rsidR="001C0241" w:rsidRPr="00CA5B0C">
        <w:rPr>
          <w:noProof w:val="0"/>
          <w:lang w:val="ro-MD" w:eastAsia="ru-RU"/>
        </w:rPr>
        <w:t>:</w:t>
      </w:r>
      <w:r w:rsidRPr="00CA5B0C">
        <w:rPr>
          <w:noProof w:val="0"/>
          <w:lang w:val="ro-MD" w:eastAsia="ru-RU"/>
        </w:rPr>
        <w:t xml:space="preserve"> </w:t>
      </w:r>
      <w:r w:rsidR="00E17CCC" w:rsidRPr="00231E7E">
        <w:rPr>
          <w:b/>
          <w:bCs/>
          <w:i/>
          <w:iCs/>
          <w:lang w:val="ro-MD"/>
        </w:rPr>
        <w:t>„</w:t>
      </w:r>
      <w:r w:rsidR="004E4C02" w:rsidRPr="00231E7E">
        <w:rPr>
          <w:b/>
          <w:i/>
          <w:iCs/>
          <w:noProof w:val="0"/>
          <w:u w:val="single"/>
          <w:lang w:val="it-IT" w:eastAsia="ru-RU"/>
        </w:rPr>
        <w:t>Cazane pe combustibil solid, secții, ventilatoare, boilere, pompe de circula</w:t>
      </w:r>
      <w:r w:rsidR="00143EC7">
        <w:rPr>
          <w:b/>
          <w:i/>
          <w:iCs/>
          <w:noProof w:val="0"/>
          <w:u w:val="single"/>
          <w:lang w:val="it-IT" w:eastAsia="ru-RU"/>
        </w:rPr>
        <w:t>ț</w:t>
      </w:r>
      <w:r w:rsidR="004E4C02" w:rsidRPr="00231E7E">
        <w:rPr>
          <w:b/>
          <w:i/>
          <w:iCs/>
          <w:noProof w:val="0"/>
          <w:u w:val="single"/>
          <w:lang w:val="it-IT" w:eastAsia="ru-RU"/>
        </w:rPr>
        <w:t xml:space="preserve">ie        </w:t>
      </w:r>
    </w:p>
    <w:p w14:paraId="7762590A" w14:textId="06F57652" w:rsidR="00946BFE" w:rsidRPr="00231E7E" w:rsidRDefault="004E4C02" w:rsidP="004E4C02">
      <w:pPr>
        <w:shd w:val="clear" w:color="auto" w:fill="FFFFFF" w:themeFill="background1"/>
        <w:spacing w:line="276" w:lineRule="auto"/>
        <w:jc w:val="center"/>
        <w:rPr>
          <w:rFonts w:eastAsia="Calibri"/>
          <w:b/>
          <w:bCs/>
          <w:i/>
          <w:iCs/>
          <w:noProof w:val="0"/>
          <w:szCs w:val="28"/>
          <w:u w:val="single"/>
          <w:lang w:val="ro-MD"/>
        </w:rPr>
      </w:pPr>
      <w:r w:rsidRPr="00231E7E">
        <w:rPr>
          <w:b/>
          <w:i/>
          <w:iCs/>
          <w:noProof w:val="0"/>
          <w:lang w:val="it-IT" w:eastAsia="ru-RU"/>
        </w:rPr>
        <w:t xml:space="preserve">              </w:t>
      </w:r>
      <w:r w:rsidRPr="00231E7E">
        <w:rPr>
          <w:b/>
          <w:i/>
          <w:iCs/>
          <w:noProof w:val="0"/>
          <w:u w:val="single"/>
          <w:lang w:val="it-IT" w:eastAsia="ru-RU"/>
        </w:rPr>
        <w:t>și pompe submersibile</w:t>
      </w:r>
      <w:r w:rsidR="00231E7E" w:rsidRPr="00231E7E">
        <w:rPr>
          <w:b/>
          <w:i/>
          <w:iCs/>
          <w:noProof w:val="0"/>
          <w:u w:val="single"/>
          <w:lang w:val="it-IT" w:eastAsia="ru-RU"/>
        </w:rPr>
        <w:t xml:space="preserve"> - suplimentar</w:t>
      </w:r>
      <w:r w:rsidR="00E17CCC" w:rsidRPr="00231E7E">
        <w:rPr>
          <w:b/>
          <w:i/>
          <w:iCs/>
          <w:noProof w:val="0"/>
          <w:u w:val="single"/>
          <w:lang w:val="it-IT" w:eastAsia="ru-RU"/>
        </w:rPr>
        <w:t>”.</w:t>
      </w:r>
    </w:p>
    <w:p w14:paraId="5F42346D" w14:textId="77777777" w:rsidR="007C583B" w:rsidRPr="00CA5B0C" w:rsidRDefault="007C583B" w:rsidP="00946BFE">
      <w:pPr>
        <w:shd w:val="clear" w:color="auto" w:fill="FFFFFF" w:themeFill="background1"/>
        <w:spacing w:line="276" w:lineRule="auto"/>
        <w:ind w:left="2268" w:hanging="2268"/>
        <w:jc w:val="both"/>
        <w:rPr>
          <w:noProof w:val="0"/>
          <w:sz w:val="16"/>
          <w:szCs w:val="16"/>
          <w:lang w:val="ro-MD" w:eastAsia="ru-RU"/>
        </w:rPr>
      </w:pPr>
    </w:p>
    <w:p w14:paraId="614BF925" w14:textId="7FCAAE5B" w:rsidR="00262591" w:rsidRPr="00A71DA3" w:rsidRDefault="00262591" w:rsidP="00946BFE">
      <w:pPr>
        <w:shd w:val="clear" w:color="auto" w:fill="FFFFFF" w:themeFill="background1"/>
        <w:spacing w:line="276" w:lineRule="auto"/>
        <w:ind w:left="2268" w:hanging="2268"/>
        <w:jc w:val="both"/>
        <w:rPr>
          <w:i/>
          <w:iCs/>
          <w:noProof w:val="0"/>
          <w:lang w:val="ro-MD" w:eastAsia="ru-RU"/>
        </w:rPr>
      </w:pPr>
      <w:r w:rsidRPr="00CA5B0C">
        <w:rPr>
          <w:b/>
          <w:bCs/>
          <w:noProof w:val="0"/>
          <w:lang w:val="ro-MD" w:eastAsia="ru-RU"/>
        </w:rPr>
        <w:t>prin procedura de achiziție</w:t>
      </w:r>
      <w:r w:rsidR="001036CB" w:rsidRPr="00CA5B0C">
        <w:rPr>
          <w:b/>
          <w:bCs/>
          <w:noProof w:val="0"/>
          <w:lang w:val="ro-MD" w:eastAsia="ru-RU"/>
        </w:rPr>
        <w:t>:</w:t>
      </w:r>
      <w:r w:rsidR="002D1D68" w:rsidRPr="00CA5B0C">
        <w:rPr>
          <w:noProof w:val="0"/>
          <w:lang w:val="ro-MD" w:eastAsia="ru-RU"/>
        </w:rPr>
        <w:t xml:space="preserve"> </w:t>
      </w:r>
      <w:r w:rsidR="00EF4F0B" w:rsidRPr="00A71DA3">
        <w:rPr>
          <w:b/>
          <w:i/>
          <w:iCs/>
          <w:u w:val="single"/>
          <w:lang w:val="ro-MD"/>
        </w:rPr>
        <w:t xml:space="preserve">Cererea </w:t>
      </w:r>
      <w:r w:rsidR="00970909" w:rsidRPr="00A71DA3">
        <w:rPr>
          <w:b/>
          <w:i/>
          <w:iCs/>
          <w:u w:val="single"/>
          <w:lang w:val="ro-MD"/>
        </w:rPr>
        <w:t xml:space="preserve"> </w:t>
      </w:r>
      <w:r w:rsidR="00E17CCC" w:rsidRPr="00A71DA3">
        <w:rPr>
          <w:b/>
          <w:i/>
          <w:iCs/>
          <w:u w:val="single"/>
          <w:lang w:val="ro-MD"/>
        </w:rPr>
        <w:t>ofertelor de pre</w:t>
      </w:r>
      <w:r w:rsidR="00231E7E" w:rsidRPr="00A71DA3">
        <w:rPr>
          <w:b/>
          <w:i/>
          <w:iCs/>
          <w:u w:val="single"/>
          <w:lang w:val="ro-MD"/>
        </w:rPr>
        <w:t>ț</w:t>
      </w:r>
      <w:r w:rsidR="00E17CCC" w:rsidRPr="00A71DA3">
        <w:rPr>
          <w:b/>
          <w:i/>
          <w:iCs/>
          <w:u w:val="single"/>
          <w:lang w:val="ro-MD"/>
        </w:rPr>
        <w:t>uri</w:t>
      </w:r>
      <w:r w:rsidR="00E92667" w:rsidRPr="00A71DA3">
        <w:rPr>
          <w:i/>
          <w:iCs/>
          <w:noProof w:val="0"/>
          <w:u w:val="single"/>
          <w:lang w:val="ro-MD" w:eastAsia="ru-RU"/>
        </w:rPr>
        <w:t>.</w:t>
      </w:r>
    </w:p>
    <w:p w14:paraId="71E2F521" w14:textId="77777777" w:rsidR="007C583B" w:rsidRPr="00CA5B0C" w:rsidRDefault="007C583B" w:rsidP="00F0159E">
      <w:pPr>
        <w:tabs>
          <w:tab w:val="left" w:pos="284"/>
          <w:tab w:val="right" w:pos="9531"/>
        </w:tabs>
        <w:spacing w:line="276" w:lineRule="auto"/>
        <w:jc w:val="both"/>
        <w:rPr>
          <w:sz w:val="16"/>
          <w:szCs w:val="16"/>
          <w:lang w:val="ro-MD"/>
        </w:rPr>
      </w:pPr>
    </w:p>
    <w:p w14:paraId="3AA1F0C2" w14:textId="04321723" w:rsidR="00A67305" w:rsidRPr="00CA5B0C" w:rsidRDefault="00A67305" w:rsidP="00F0159E">
      <w:pPr>
        <w:tabs>
          <w:tab w:val="left" w:pos="284"/>
          <w:tab w:val="right" w:pos="9531"/>
        </w:tabs>
        <w:spacing w:line="276" w:lineRule="auto"/>
        <w:jc w:val="both"/>
        <w:rPr>
          <w:lang w:val="ro-MD"/>
        </w:rPr>
      </w:pPr>
      <w:r w:rsidRPr="00CA5B0C">
        <w:rPr>
          <w:b/>
          <w:bCs/>
          <w:lang w:val="ro-MD"/>
        </w:rPr>
        <w:t>Procedura a fost inclusă în planul de achiziții publice a autorității contractante (Da/Nu)</w:t>
      </w:r>
      <w:r w:rsidRPr="00CA5B0C">
        <w:rPr>
          <w:lang w:val="ro-MD"/>
        </w:rPr>
        <w:t xml:space="preserve">: </w:t>
      </w:r>
      <w:r w:rsidR="002C51B6">
        <w:rPr>
          <w:lang w:val="ro-MD"/>
        </w:rPr>
        <w:t>da</w:t>
      </w:r>
    </w:p>
    <w:p w14:paraId="719E2707" w14:textId="17F0A55F" w:rsidR="00F0159E" w:rsidRPr="00CA5B0C" w:rsidRDefault="00A67305" w:rsidP="006A3ECF">
      <w:pPr>
        <w:tabs>
          <w:tab w:val="left" w:pos="284"/>
          <w:tab w:val="right" w:pos="426"/>
        </w:tabs>
        <w:jc w:val="both"/>
        <w:rPr>
          <w:lang w:val="ro-MD"/>
        </w:rPr>
      </w:pPr>
      <w:r w:rsidRPr="00CA5B0C">
        <w:rPr>
          <w:b/>
          <w:bCs/>
          <w:lang w:val="ro-MD"/>
        </w:rPr>
        <w:t>Link-ul către planul de achiziții publice publicat</w:t>
      </w:r>
      <w:r w:rsidRPr="00CA5B0C">
        <w:rPr>
          <w:lang w:val="ro-MD"/>
        </w:rPr>
        <w:t>:</w:t>
      </w:r>
      <w:r w:rsidR="00D70544">
        <w:rPr>
          <w:lang w:val="ro-MD"/>
        </w:rPr>
        <w:t xml:space="preserve"> </w:t>
      </w:r>
      <w:hyperlink r:id="rId6" w:history="1">
        <w:r w:rsidR="00D70544" w:rsidRPr="00F452AE">
          <w:rPr>
            <w:rStyle w:val="a6"/>
            <w:lang w:val="ro-MD"/>
          </w:rPr>
          <w:t>https://drive.google.com/drive/folders/ 1yrW99JsNGpAvU6ojsaaygW4mn1hN58uO</w:t>
        </w:r>
      </w:hyperlink>
      <w:r w:rsidR="00BE49F7">
        <w:rPr>
          <w:lang w:val="ro-MD"/>
        </w:rPr>
        <w:t xml:space="preserve"> </w:t>
      </w:r>
    </w:p>
    <w:p w14:paraId="5B4C2E9A" w14:textId="77777777" w:rsidR="00262591" w:rsidRPr="00CA5B0C" w:rsidRDefault="00262591" w:rsidP="000D233F">
      <w:pPr>
        <w:shd w:val="clear" w:color="auto" w:fill="FFFFFF" w:themeFill="background1"/>
        <w:rPr>
          <w:noProof w:val="0"/>
          <w:sz w:val="8"/>
          <w:szCs w:val="8"/>
          <w:lang w:val="ro-MD" w:eastAsia="ru-RU"/>
        </w:rPr>
      </w:pPr>
    </w:p>
    <w:p w14:paraId="14A4BBEA" w14:textId="77777777"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Denumirea autorității contractante</w:t>
      </w:r>
      <w:r w:rsidRPr="00CA5B0C">
        <w:rPr>
          <w:noProof w:val="0"/>
          <w:lang w:val="ro-MD" w:eastAsia="ru-RU"/>
        </w:rPr>
        <w:t xml:space="preserve">: </w:t>
      </w:r>
      <w:r w:rsidR="000D233F" w:rsidRPr="00CA5B0C">
        <w:rPr>
          <w:bCs/>
          <w:lang w:val="ro-MD"/>
        </w:rPr>
        <w:t>Administrația Națională a Penitenciarelor</w:t>
      </w:r>
    </w:p>
    <w:p w14:paraId="0EC9BE0D" w14:textId="77777777" w:rsidR="000D233F"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IDNO</w:t>
      </w:r>
      <w:r w:rsidRPr="00CA5B0C">
        <w:rPr>
          <w:noProof w:val="0"/>
          <w:lang w:val="ro-MD" w:eastAsia="ru-RU"/>
        </w:rPr>
        <w:t>:</w:t>
      </w:r>
      <w:r w:rsidR="000D233F" w:rsidRPr="00CA5B0C">
        <w:rPr>
          <w:noProof w:val="0"/>
          <w:lang w:val="ro-MD" w:eastAsia="ru-RU"/>
        </w:rPr>
        <w:t xml:space="preserve"> </w:t>
      </w:r>
      <w:r w:rsidR="000D233F" w:rsidRPr="00CA5B0C">
        <w:rPr>
          <w:bCs/>
          <w:lang w:val="ro-MD"/>
        </w:rPr>
        <w:t>1006601001012</w:t>
      </w:r>
    </w:p>
    <w:p w14:paraId="6C8CBB7B" w14:textId="53D50382"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Adresa</w:t>
      </w:r>
      <w:r w:rsidR="000D233F" w:rsidRPr="00CA5B0C">
        <w:rPr>
          <w:noProof w:val="0"/>
          <w:lang w:val="ro-MD" w:eastAsia="ru-RU"/>
        </w:rPr>
        <w:t xml:space="preserve">: </w:t>
      </w:r>
      <w:r w:rsidR="000D233F" w:rsidRPr="00CA5B0C">
        <w:rPr>
          <w:bCs/>
          <w:lang w:val="ro-MD"/>
        </w:rPr>
        <w:t>mun</w:t>
      </w:r>
      <w:r w:rsidR="0084423B" w:rsidRPr="00CA5B0C">
        <w:rPr>
          <w:bCs/>
          <w:lang w:val="ro-MD"/>
        </w:rPr>
        <w:t>icipiul</w:t>
      </w:r>
      <w:r w:rsidR="000D233F" w:rsidRPr="00CA5B0C">
        <w:rPr>
          <w:bCs/>
          <w:lang w:val="ro-MD"/>
        </w:rPr>
        <w:t xml:space="preserve"> Chișinău, str</w:t>
      </w:r>
      <w:r w:rsidR="0084423B" w:rsidRPr="00CA5B0C">
        <w:rPr>
          <w:bCs/>
          <w:lang w:val="ro-MD"/>
        </w:rPr>
        <w:t>ada</w:t>
      </w:r>
      <w:r w:rsidR="000D233F" w:rsidRPr="00CA5B0C">
        <w:rPr>
          <w:bCs/>
          <w:lang w:val="ro-MD"/>
        </w:rPr>
        <w:t xml:space="preserve"> N. Titulescu 35</w:t>
      </w:r>
      <w:r w:rsidR="000D233F" w:rsidRPr="00CA5B0C">
        <w:rPr>
          <w:noProof w:val="0"/>
          <w:lang w:val="ro-MD" w:eastAsia="ru-RU"/>
        </w:rPr>
        <w:t xml:space="preserve"> </w:t>
      </w:r>
    </w:p>
    <w:p w14:paraId="6E0157D0" w14:textId="6498AED4"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Numărul de telefon/fax</w:t>
      </w:r>
      <w:r w:rsidRPr="00CA5B0C">
        <w:rPr>
          <w:noProof w:val="0"/>
          <w:lang w:val="ro-MD" w:eastAsia="ru-RU"/>
        </w:rPr>
        <w:t xml:space="preserve">: </w:t>
      </w:r>
      <w:r w:rsidR="00B624F7" w:rsidRPr="00CA5B0C">
        <w:rPr>
          <w:noProof w:val="0"/>
          <w:lang w:val="ro-MD" w:eastAsia="ru-RU"/>
        </w:rPr>
        <w:t>022 - 409 -7</w:t>
      </w:r>
      <w:r w:rsidR="00994484" w:rsidRPr="00CA5B0C">
        <w:rPr>
          <w:noProof w:val="0"/>
          <w:lang w:val="ro-MD" w:eastAsia="ru-RU"/>
        </w:rPr>
        <w:t>17</w:t>
      </w:r>
      <w:r w:rsidR="00B624F7" w:rsidRPr="00CA5B0C">
        <w:rPr>
          <w:noProof w:val="0"/>
          <w:lang w:val="ro-MD" w:eastAsia="ru-RU"/>
        </w:rPr>
        <w:t xml:space="preserve"> / </w:t>
      </w:r>
      <w:r w:rsidR="000D233F" w:rsidRPr="00CA5B0C">
        <w:rPr>
          <w:lang w:val="ro-MD"/>
        </w:rPr>
        <w:t>022 - 409 -7</w:t>
      </w:r>
      <w:r w:rsidR="00B30183">
        <w:rPr>
          <w:lang w:val="ro-MD"/>
        </w:rPr>
        <w:t>75</w:t>
      </w:r>
      <w:r w:rsidR="000D233F" w:rsidRPr="00CA5B0C">
        <w:rPr>
          <w:lang w:val="ro-MD"/>
        </w:rPr>
        <w:t xml:space="preserve"> </w:t>
      </w:r>
    </w:p>
    <w:p w14:paraId="4492C9C3" w14:textId="59D3BA86" w:rsidR="00262591" w:rsidRPr="00CA5B0C"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lang w:val="ro-MD" w:eastAsia="ru-RU"/>
        </w:rPr>
      </w:pPr>
      <w:r w:rsidRPr="00CA5B0C">
        <w:rPr>
          <w:b/>
          <w:bCs/>
          <w:noProof w:val="0"/>
          <w:lang w:val="ro-MD" w:eastAsia="ru-RU"/>
        </w:rPr>
        <w:t>Adresa de e-mail și pagina web oficială ale autorității contractante</w:t>
      </w:r>
      <w:r w:rsidRPr="00CA5B0C">
        <w:rPr>
          <w:noProof w:val="0"/>
          <w:lang w:val="ro-MD" w:eastAsia="ru-RU"/>
        </w:rPr>
        <w:t>:</w:t>
      </w:r>
      <w:r w:rsidR="000D233F" w:rsidRPr="00CA5B0C">
        <w:rPr>
          <w:noProof w:val="0"/>
          <w:lang w:val="ro-MD" w:eastAsia="ru-RU"/>
        </w:rPr>
        <w:t xml:space="preserve"> </w:t>
      </w:r>
      <w:hyperlink r:id="rId7" w:history="1">
        <w:r w:rsidR="00F0159E" w:rsidRPr="00CA5B0C">
          <w:rPr>
            <w:rStyle w:val="a6"/>
            <w:lang w:val="ro-MD"/>
          </w:rPr>
          <w:t>anp@anp.gov.md/</w:t>
        </w:r>
      </w:hyperlink>
      <w:r w:rsidR="00994484" w:rsidRPr="00CA5B0C">
        <w:rPr>
          <w:rStyle w:val="a6"/>
          <w:lang w:val="ro-MD"/>
        </w:rPr>
        <w:t>, www.anp.gov.md</w:t>
      </w:r>
    </w:p>
    <w:p w14:paraId="4E5319C7" w14:textId="3D095E50" w:rsidR="00262591" w:rsidRPr="00CA5B0C" w:rsidRDefault="00262591" w:rsidP="00994484">
      <w:pPr>
        <w:numPr>
          <w:ilvl w:val="0"/>
          <w:numId w:val="2"/>
        </w:numPr>
        <w:shd w:val="clear" w:color="auto" w:fill="FFFFFF" w:themeFill="background1"/>
        <w:tabs>
          <w:tab w:val="right" w:pos="284"/>
        </w:tabs>
        <w:spacing w:line="276" w:lineRule="auto"/>
        <w:ind w:left="284" w:hanging="284"/>
        <w:jc w:val="both"/>
        <w:rPr>
          <w:noProof w:val="0"/>
          <w:lang w:val="ro-MD" w:eastAsia="ru-RU"/>
        </w:rPr>
      </w:pPr>
      <w:r w:rsidRPr="00CA5B0C">
        <w:rPr>
          <w:b/>
          <w:bCs/>
          <w:noProof w:val="0"/>
          <w:lang w:val="ro-MD" w:eastAsia="ru-RU"/>
        </w:rPr>
        <w:t xml:space="preserve">Adresa de e-mail sau pagina web oficială de la care se va putea obține accesul la documentația de atribuire: </w:t>
      </w:r>
      <w:r w:rsidRPr="00CA5B0C">
        <w:rPr>
          <w:noProof w:val="0"/>
          <w:lang w:val="ro-MD" w:eastAsia="ru-RU"/>
        </w:rPr>
        <w:t>documentația de atribuire este anexată în cadrul procedurii în SIA RSAP</w:t>
      </w:r>
      <w:r w:rsidR="000D233F" w:rsidRPr="00CA5B0C">
        <w:rPr>
          <w:noProof w:val="0"/>
          <w:lang w:val="ro-MD" w:eastAsia="ru-RU"/>
        </w:rPr>
        <w:t xml:space="preserve"> </w:t>
      </w:r>
      <w:r w:rsidR="00EB073C" w:rsidRPr="00CA5B0C">
        <w:rPr>
          <w:noProof w:val="0"/>
          <w:lang w:val="ro-MD" w:eastAsia="ru-RU"/>
        </w:rPr>
        <w:t>–</w:t>
      </w:r>
      <w:r w:rsidR="000D233F" w:rsidRPr="00CA5B0C">
        <w:rPr>
          <w:i/>
          <w:noProof w:val="0"/>
          <w:lang w:val="ro-MD" w:eastAsia="ru-RU"/>
        </w:rPr>
        <w:t xml:space="preserve"> </w:t>
      </w:r>
      <w:hyperlink r:id="rId8" w:history="1">
        <w:r w:rsidR="00AF0407" w:rsidRPr="00BB43AB">
          <w:rPr>
            <w:rStyle w:val="a6"/>
            <w:lang w:val="ro-MD"/>
          </w:rPr>
          <w:t>tatiana.gutium@anp.gov.md</w:t>
        </w:r>
      </w:hyperlink>
      <w:r w:rsidR="00EB073C" w:rsidRPr="00CA5B0C">
        <w:rPr>
          <w:lang w:val="ro-MD"/>
        </w:rPr>
        <w:t xml:space="preserve"> </w:t>
      </w:r>
    </w:p>
    <w:p w14:paraId="11975DCA" w14:textId="0746D07D" w:rsidR="001C4099" w:rsidRPr="00CA5B0C" w:rsidRDefault="00262591" w:rsidP="001C4099">
      <w:pPr>
        <w:numPr>
          <w:ilvl w:val="0"/>
          <w:numId w:val="2"/>
        </w:numPr>
        <w:shd w:val="clear" w:color="auto" w:fill="FFFFFF" w:themeFill="background1"/>
        <w:tabs>
          <w:tab w:val="left" w:pos="142"/>
          <w:tab w:val="left" w:pos="284"/>
        </w:tabs>
        <w:spacing w:line="276" w:lineRule="auto"/>
        <w:ind w:left="284" w:hanging="284"/>
        <w:jc w:val="both"/>
        <w:rPr>
          <w:noProof w:val="0"/>
          <w:lang w:val="ro-MD" w:eastAsia="ru-RU"/>
        </w:rPr>
      </w:pPr>
      <w:r w:rsidRPr="00CA5B0C">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CA5B0C">
        <w:rPr>
          <w:noProof w:val="0"/>
          <w:lang w:val="ro-MD" w:eastAsia="ru-RU"/>
        </w:rPr>
        <w:t xml:space="preserve"> </w:t>
      </w:r>
      <w:r w:rsidR="001C4099" w:rsidRPr="00CA5B0C">
        <w:rPr>
          <w:lang w:val="ro-MD"/>
        </w:rPr>
        <w:t>organiza</w:t>
      </w:r>
      <w:r w:rsidR="00A30C86">
        <w:rPr>
          <w:lang w:val="ro-MD"/>
        </w:rPr>
        <w:t>ț</w:t>
      </w:r>
      <w:r w:rsidR="001C4099" w:rsidRPr="00CA5B0C">
        <w:rPr>
          <w:lang w:val="ro-MD"/>
        </w:rPr>
        <w:t>ie</w:t>
      </w:r>
      <w:r w:rsidR="000D233F" w:rsidRPr="00CA5B0C">
        <w:rPr>
          <w:lang w:val="ro-MD"/>
        </w:rPr>
        <w:t xml:space="preserve"> de stat cu statut special </w:t>
      </w:r>
    </w:p>
    <w:p w14:paraId="4E132F6E" w14:textId="0A7DA7B4" w:rsidR="006A3ECF" w:rsidRPr="00CA5B0C" w:rsidRDefault="00262591" w:rsidP="001C4099">
      <w:pPr>
        <w:numPr>
          <w:ilvl w:val="0"/>
          <w:numId w:val="2"/>
        </w:numPr>
        <w:shd w:val="clear" w:color="auto" w:fill="FFFFFF" w:themeFill="background1"/>
        <w:tabs>
          <w:tab w:val="left" w:pos="142"/>
          <w:tab w:val="left" w:pos="284"/>
        </w:tabs>
        <w:spacing w:line="276" w:lineRule="auto"/>
        <w:ind w:left="284" w:hanging="284"/>
        <w:jc w:val="both"/>
        <w:rPr>
          <w:b/>
          <w:bCs/>
          <w:noProof w:val="0"/>
          <w:lang w:val="ro-MD" w:eastAsia="ru-RU"/>
        </w:rPr>
      </w:pPr>
      <w:r w:rsidRPr="00CA5B0C">
        <w:rPr>
          <w:b/>
          <w:bCs/>
          <w:noProof w:val="0"/>
          <w:lang w:val="ro-MD" w:eastAsia="ru-RU"/>
        </w:rPr>
        <w:t>Cumpărătorul invită operatorii economici interesați, care îi pot satisface necesitățile, să participe la procedura de achiziție privind livrarea/prestarea următoarelor bunuri/servicii:</w:t>
      </w:r>
    </w:p>
    <w:p w14:paraId="4DE41D8A" w14:textId="77777777" w:rsidR="001C4099" w:rsidRPr="00CA5B0C" w:rsidRDefault="001C4099" w:rsidP="001C4099">
      <w:pPr>
        <w:shd w:val="clear" w:color="auto" w:fill="FFFFFF" w:themeFill="background1"/>
        <w:tabs>
          <w:tab w:val="left" w:pos="142"/>
          <w:tab w:val="left" w:pos="284"/>
        </w:tabs>
        <w:spacing w:line="276" w:lineRule="auto"/>
        <w:ind w:left="284"/>
        <w:jc w:val="both"/>
        <w:rPr>
          <w:b/>
          <w:bCs/>
          <w:noProof w:val="0"/>
          <w:sz w:val="16"/>
          <w:szCs w:val="16"/>
          <w:lang w:val="ro-MD" w:eastAsia="ru-RU"/>
        </w:rPr>
      </w:pPr>
    </w:p>
    <w:tbl>
      <w:tblPr>
        <w:tblW w:w="10768" w:type="dxa"/>
        <w:jc w:val="center"/>
        <w:tblLayout w:type="fixed"/>
        <w:tblLook w:val="04A0" w:firstRow="1" w:lastRow="0" w:firstColumn="1" w:lastColumn="0" w:noHBand="0" w:noVBand="1"/>
      </w:tblPr>
      <w:tblGrid>
        <w:gridCol w:w="562"/>
        <w:gridCol w:w="1281"/>
        <w:gridCol w:w="1838"/>
        <w:gridCol w:w="1276"/>
        <w:gridCol w:w="4252"/>
        <w:gridCol w:w="1559"/>
      </w:tblGrid>
      <w:tr w:rsidR="006A3ECF" w:rsidRPr="00FB0320" w14:paraId="0E8C3DA5" w14:textId="77777777" w:rsidTr="002C7BB3">
        <w:trPr>
          <w:trHeight w:val="659"/>
          <w:jc w:val="center"/>
        </w:trPr>
        <w:tc>
          <w:tcPr>
            <w:tcW w:w="56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0F67AD" w14:textId="77777777" w:rsidR="001F548E" w:rsidRPr="00FB0320" w:rsidRDefault="001F548E" w:rsidP="00450483">
            <w:pPr>
              <w:jc w:val="center"/>
              <w:rPr>
                <w:b/>
                <w:sz w:val="22"/>
                <w:szCs w:val="22"/>
                <w:lang w:val="ro-MD"/>
              </w:rPr>
            </w:pPr>
            <w:r w:rsidRPr="00FB0320">
              <w:rPr>
                <w:b/>
                <w:sz w:val="22"/>
                <w:szCs w:val="22"/>
                <w:lang w:val="ro-MD"/>
              </w:rPr>
              <w:t>Nr. d/o</w:t>
            </w:r>
          </w:p>
        </w:tc>
        <w:tc>
          <w:tcPr>
            <w:tcW w:w="128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7093415" w14:textId="77777777" w:rsidR="001F548E" w:rsidRPr="00FB0320" w:rsidRDefault="001F548E" w:rsidP="00450483">
            <w:pPr>
              <w:jc w:val="center"/>
              <w:rPr>
                <w:b/>
                <w:sz w:val="22"/>
                <w:szCs w:val="22"/>
                <w:lang w:val="ro-MD"/>
              </w:rPr>
            </w:pPr>
            <w:r w:rsidRPr="00FB0320">
              <w:rPr>
                <w:b/>
                <w:sz w:val="22"/>
                <w:szCs w:val="22"/>
                <w:lang w:val="ro-MD"/>
              </w:rPr>
              <w:t>Cod CPV</w:t>
            </w:r>
          </w:p>
        </w:tc>
        <w:tc>
          <w:tcPr>
            <w:tcW w:w="18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1FFA79" w14:textId="752BA8C6" w:rsidR="001F548E" w:rsidRPr="00FB0320" w:rsidRDefault="001F548E" w:rsidP="00450483">
            <w:pPr>
              <w:jc w:val="center"/>
              <w:rPr>
                <w:b/>
                <w:sz w:val="22"/>
                <w:szCs w:val="22"/>
                <w:lang w:val="ro-MD"/>
              </w:rPr>
            </w:pPr>
            <w:r w:rsidRPr="00FB0320">
              <w:rPr>
                <w:b/>
                <w:sz w:val="22"/>
                <w:szCs w:val="22"/>
                <w:lang w:val="ro-MD"/>
              </w:rPr>
              <w:t xml:space="preserve">Denumirea bunurilor </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A4AA1BC" w14:textId="77777777" w:rsidR="00845D83" w:rsidRPr="00FB0320" w:rsidRDefault="00845D83" w:rsidP="00845D83">
            <w:pPr>
              <w:jc w:val="center"/>
              <w:rPr>
                <w:b/>
                <w:sz w:val="22"/>
                <w:szCs w:val="22"/>
                <w:lang w:val="ro-MD" w:eastAsia="ru-RU"/>
              </w:rPr>
            </w:pPr>
            <w:r w:rsidRPr="00FB0320">
              <w:rPr>
                <w:b/>
                <w:sz w:val="22"/>
                <w:szCs w:val="22"/>
                <w:lang w:val="ro-MD" w:eastAsia="ru-RU"/>
              </w:rPr>
              <w:t>Cantitatea/</w:t>
            </w:r>
          </w:p>
          <w:p w14:paraId="55C6BA86" w14:textId="1C2BA2AF" w:rsidR="001F548E" w:rsidRPr="00FB0320" w:rsidRDefault="00845D83" w:rsidP="00845D83">
            <w:pPr>
              <w:jc w:val="center"/>
              <w:rPr>
                <w:b/>
                <w:sz w:val="22"/>
                <w:szCs w:val="22"/>
                <w:lang w:val="ro-MD"/>
              </w:rPr>
            </w:pPr>
            <w:r w:rsidRPr="00FB0320">
              <w:rPr>
                <w:b/>
                <w:sz w:val="22"/>
                <w:szCs w:val="22"/>
                <w:lang w:val="ro-MD" w:eastAsia="ru-RU"/>
              </w:rPr>
              <w:t>unitatea de măsură</w:t>
            </w:r>
          </w:p>
        </w:tc>
        <w:tc>
          <w:tcPr>
            <w:tcW w:w="425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3EE9B31" w14:textId="77777777" w:rsidR="00671877" w:rsidRPr="00FB0320" w:rsidRDefault="001F548E" w:rsidP="006A3ECF">
            <w:pPr>
              <w:jc w:val="center"/>
              <w:rPr>
                <w:b/>
                <w:sz w:val="22"/>
                <w:szCs w:val="22"/>
                <w:lang w:val="ro-MD"/>
              </w:rPr>
            </w:pPr>
            <w:r w:rsidRPr="00FB0320">
              <w:rPr>
                <w:b/>
                <w:sz w:val="22"/>
                <w:szCs w:val="22"/>
                <w:lang w:val="ro-MD"/>
              </w:rPr>
              <w:t xml:space="preserve">Specificarea tehnică deplină solicitată, </w:t>
            </w:r>
            <w:r w:rsidR="006A3ECF" w:rsidRPr="00FB0320">
              <w:rPr>
                <w:b/>
                <w:sz w:val="22"/>
                <w:szCs w:val="22"/>
                <w:lang w:val="ro-MD"/>
              </w:rPr>
              <w:t xml:space="preserve"> </w:t>
            </w:r>
          </w:p>
          <w:p w14:paraId="33C491F3" w14:textId="43934BB0" w:rsidR="001F548E" w:rsidRPr="00FB0320" w:rsidRDefault="00845D83" w:rsidP="006A3ECF">
            <w:pPr>
              <w:jc w:val="center"/>
              <w:rPr>
                <w:b/>
                <w:sz w:val="22"/>
                <w:szCs w:val="22"/>
                <w:lang w:val="ro-MD"/>
              </w:rPr>
            </w:pPr>
            <w:r w:rsidRPr="00FB0320">
              <w:rPr>
                <w:b/>
                <w:sz w:val="22"/>
                <w:szCs w:val="22"/>
                <w:lang w:val="ro-MD"/>
              </w:rPr>
              <w:t>s</w:t>
            </w:r>
            <w:r w:rsidR="001F548E" w:rsidRPr="00FB0320">
              <w:rPr>
                <w:b/>
                <w:sz w:val="22"/>
                <w:szCs w:val="22"/>
                <w:lang w:val="ro-MD"/>
              </w:rPr>
              <w:t>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623C30F" w14:textId="436CB217" w:rsidR="00845D83" w:rsidRPr="00FB0320" w:rsidRDefault="00845D83" w:rsidP="00845D83">
            <w:pPr>
              <w:jc w:val="center"/>
              <w:rPr>
                <w:b/>
                <w:sz w:val="22"/>
                <w:szCs w:val="22"/>
                <w:lang w:val="ro-MD" w:eastAsia="ru-RU"/>
              </w:rPr>
            </w:pPr>
            <w:r w:rsidRPr="00FB0320">
              <w:rPr>
                <w:b/>
                <w:sz w:val="22"/>
                <w:szCs w:val="22"/>
                <w:lang w:val="ro-MD" w:eastAsia="ru-RU"/>
              </w:rPr>
              <w:t>Valoarea estimată</w:t>
            </w:r>
            <w:r w:rsidR="002F7363">
              <w:rPr>
                <w:b/>
                <w:sz w:val="22"/>
                <w:szCs w:val="22"/>
                <w:lang w:val="ro-MD" w:eastAsia="ru-RU"/>
              </w:rPr>
              <w:t>, lei</w:t>
            </w:r>
          </w:p>
          <w:p w14:paraId="3DFC2E62" w14:textId="14FEEE7E" w:rsidR="001F548E" w:rsidRPr="00FB0320" w:rsidRDefault="00845D83" w:rsidP="00845D83">
            <w:pPr>
              <w:jc w:val="center"/>
              <w:rPr>
                <w:b/>
                <w:sz w:val="22"/>
                <w:szCs w:val="22"/>
                <w:lang w:val="ro-MD"/>
              </w:rPr>
            </w:pPr>
            <w:r w:rsidRPr="00FB0320">
              <w:rPr>
                <w:b/>
                <w:noProof w:val="0"/>
                <w:sz w:val="22"/>
                <w:szCs w:val="22"/>
                <w:lang w:val="ro-MD" w:eastAsia="ru-RU"/>
              </w:rPr>
              <w:t>(se va indica pentru fiecare lot în parte) fără TVA</w:t>
            </w:r>
          </w:p>
        </w:tc>
      </w:tr>
      <w:tr w:rsidR="00FB0320" w:rsidRPr="00FB0320" w14:paraId="2CA6A1A3" w14:textId="77777777" w:rsidTr="002C7BB3">
        <w:trPr>
          <w:trHeight w:val="25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525A6D4" w14:textId="0CA2F46C"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07DDC3A" w14:textId="62B90612"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DE6601A" w14:textId="154C9FB4" w:rsidR="00FB0320" w:rsidRPr="00FB0320" w:rsidRDefault="00FB0320" w:rsidP="00FB0320">
            <w:pPr>
              <w:rPr>
                <w:b/>
                <w:sz w:val="22"/>
                <w:szCs w:val="22"/>
                <w:lang w:val="ro-MD"/>
              </w:rPr>
            </w:pPr>
            <w:r w:rsidRPr="00FB0320">
              <w:rPr>
                <w:b/>
                <w:bCs/>
                <w:sz w:val="22"/>
                <w:szCs w:val="22"/>
                <w:lang w:val="it-IT" w:eastAsia="ru-RU"/>
              </w:rPr>
              <w:t>Lotul nr.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01727A" w14:textId="06693208" w:rsidR="00FB0320" w:rsidRPr="00FB0320" w:rsidRDefault="00FB0320" w:rsidP="00FB0320">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5FAF2792" w14:textId="39B32683"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8E06C5" w14:textId="19A23ECF" w:rsidR="00FB0320" w:rsidRPr="00FB0320" w:rsidRDefault="00FB0320" w:rsidP="00FB0320">
            <w:pPr>
              <w:jc w:val="center"/>
              <w:rPr>
                <w:sz w:val="22"/>
                <w:szCs w:val="22"/>
                <w:lang w:val="ro-MD"/>
              </w:rPr>
            </w:pPr>
          </w:p>
        </w:tc>
      </w:tr>
      <w:tr w:rsidR="00FB0320" w:rsidRPr="00FB0320" w14:paraId="714D53F1" w14:textId="77777777" w:rsidTr="002C7BB3">
        <w:trPr>
          <w:trHeight w:val="25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00A2BE" w14:textId="62879458" w:rsidR="00FB0320" w:rsidRPr="00FB0320" w:rsidRDefault="00FB0320" w:rsidP="00FB0320">
            <w:pPr>
              <w:jc w:val="center"/>
              <w:rPr>
                <w:sz w:val="22"/>
                <w:szCs w:val="22"/>
                <w:lang w:val="ro-MD"/>
              </w:rPr>
            </w:pPr>
            <w:r w:rsidRPr="00FB0320">
              <w:rPr>
                <w:sz w:val="22"/>
                <w:szCs w:val="22"/>
                <w:lang w:val="ro-MD"/>
              </w:rPr>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170516D" w14:textId="5E11B40A" w:rsidR="00FB0320" w:rsidRPr="00FB0320" w:rsidRDefault="00C80F45" w:rsidP="00FB0320">
            <w:pPr>
              <w:jc w:val="center"/>
              <w:rPr>
                <w:sz w:val="22"/>
                <w:szCs w:val="22"/>
                <w:lang w:val="ro-MD"/>
              </w:rPr>
            </w:pPr>
            <w:r w:rsidRPr="00C80F45">
              <w:rPr>
                <w:rFonts w:eastAsia="Calibri"/>
                <w:noProof w:val="0"/>
                <w:sz w:val="22"/>
                <w:szCs w:val="22"/>
              </w:rPr>
              <w:t>42122000-0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CF0ACD9" w14:textId="248288B9" w:rsidR="00FB0320" w:rsidRPr="00FB0320" w:rsidRDefault="00C80F45" w:rsidP="00AF0407">
            <w:pPr>
              <w:rPr>
                <w:b/>
                <w:sz w:val="22"/>
                <w:szCs w:val="22"/>
                <w:lang w:val="ro-MD"/>
              </w:rPr>
            </w:pPr>
            <w:r w:rsidRPr="00CD3B57">
              <w:rPr>
                <w:rFonts w:eastAsia="Calibri"/>
                <w:noProof w:val="0"/>
                <w:sz w:val="22"/>
                <w:szCs w:val="22"/>
              </w:rPr>
              <w:t xml:space="preserve">Pompă </w:t>
            </w:r>
            <w:r w:rsidR="00AF0407">
              <w:rPr>
                <w:rFonts w:eastAsia="Calibri"/>
                <w:noProof w:val="0"/>
                <w:sz w:val="22"/>
                <w:szCs w:val="22"/>
              </w:rPr>
              <w:t>submersibilă pentru ape reziduale și canalizare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23CA0A" w14:textId="3971B77D" w:rsidR="00FB0320" w:rsidRPr="00FB0320" w:rsidRDefault="00AF0407" w:rsidP="00342512">
            <w:pPr>
              <w:jc w:val="center"/>
              <w:rPr>
                <w:sz w:val="22"/>
                <w:szCs w:val="22"/>
                <w:lang w:val="ro-MD"/>
              </w:rPr>
            </w:pPr>
            <w:r>
              <w:rPr>
                <w:rFonts w:eastAsia="Calibri"/>
                <w:noProof w:val="0"/>
                <w:sz w:val="22"/>
                <w:szCs w:val="22"/>
              </w:rPr>
              <w:t>2</w:t>
            </w:r>
            <w:r w:rsidR="00C80F45" w:rsidRPr="00C80F45">
              <w:rPr>
                <w:rFonts w:eastAsia="Calibri"/>
                <w:noProof w:val="0"/>
                <w:sz w:val="22"/>
                <w:szCs w:val="22"/>
              </w:rPr>
              <w:t xml:space="preserve"> buc</w:t>
            </w:r>
          </w:p>
        </w:tc>
        <w:tc>
          <w:tcPr>
            <w:tcW w:w="4252" w:type="dxa"/>
            <w:tcBorders>
              <w:top w:val="single" w:sz="4" w:space="0" w:color="auto"/>
              <w:left w:val="single" w:sz="4" w:space="0" w:color="auto"/>
              <w:bottom w:val="single" w:sz="4" w:space="0" w:color="auto"/>
              <w:right w:val="single" w:sz="4" w:space="0" w:color="auto"/>
            </w:tcBorders>
            <w:vAlign w:val="center"/>
          </w:tcPr>
          <w:p w14:paraId="5BF98FBC" w14:textId="77777777" w:rsidR="00AF0407" w:rsidRDefault="00AF0407" w:rsidP="00AF0407">
            <w:pPr>
              <w:rPr>
                <w:noProof w:val="0"/>
                <w:lang w:val="ro-MD"/>
              </w:rPr>
            </w:pPr>
            <w:r>
              <w:rPr>
                <w:color w:val="000000"/>
                <w:lang w:val="ro-MD"/>
              </w:rPr>
              <w:t xml:space="preserve">U </w:t>
            </w:r>
            <w:r>
              <w:rPr>
                <w:lang w:val="ro-MD"/>
              </w:rPr>
              <w:t>– 220/380 V, 50 Hz;</w:t>
            </w:r>
          </w:p>
          <w:p w14:paraId="100BF8C4" w14:textId="77777777" w:rsidR="00AF0407" w:rsidRDefault="00AF0407" w:rsidP="00AF0407">
            <w:pPr>
              <w:rPr>
                <w:lang w:val="ro-MD"/>
              </w:rPr>
            </w:pPr>
            <w:r>
              <w:rPr>
                <w:lang w:val="ro-MD"/>
              </w:rPr>
              <w:t>Q – minim 18 m</w:t>
            </w:r>
            <w:r>
              <w:rPr>
                <w:vertAlign w:val="superscript"/>
                <w:lang w:val="ro-MD"/>
              </w:rPr>
              <w:t>3</w:t>
            </w:r>
            <w:r>
              <w:rPr>
                <w:lang w:val="ro-MD"/>
              </w:rPr>
              <w:t>/h la înălțimea minim 35 m;</w:t>
            </w:r>
          </w:p>
          <w:p w14:paraId="36532609" w14:textId="77777777" w:rsidR="00AF0407" w:rsidRDefault="00AF0407" w:rsidP="00AF0407">
            <w:pPr>
              <w:rPr>
                <w:lang w:val="ro-MD"/>
              </w:rPr>
            </w:pPr>
            <w:r>
              <w:rPr>
                <w:lang w:val="ro-MD"/>
              </w:rPr>
              <w:t>Ø – 65 mm (2 ½</w:t>
            </w:r>
            <w:r>
              <w:rPr>
                <w:bCs/>
              </w:rPr>
              <w:t>″</w:t>
            </w:r>
            <w:r>
              <w:rPr>
                <w:lang w:val="ro-MD"/>
              </w:rPr>
              <w:t>), conectarea prin flanșe;</w:t>
            </w:r>
          </w:p>
          <w:p w14:paraId="2EE6EEE7" w14:textId="77777777" w:rsidR="00AF0407" w:rsidRDefault="00AF0407" w:rsidP="00AF0407">
            <w:pPr>
              <w:rPr>
                <w:lang w:val="ro-MD"/>
              </w:rPr>
            </w:pPr>
            <w:r>
              <w:rPr>
                <w:lang w:val="ro-MD"/>
              </w:rPr>
              <w:t>Gradul de protecție minim IP 67;</w:t>
            </w:r>
          </w:p>
          <w:p w14:paraId="600AA6DD" w14:textId="6C67E044" w:rsidR="00FB0320" w:rsidRPr="00FB0320" w:rsidRDefault="00AF0407" w:rsidP="00AF0407">
            <w:pPr>
              <w:rPr>
                <w:sz w:val="22"/>
                <w:szCs w:val="22"/>
                <w:lang w:val="ro-MD"/>
              </w:rPr>
            </w:pPr>
            <w:r>
              <w:rPr>
                <w:lang w:val="ro-MD"/>
              </w:rPr>
              <w:t xml:space="preserve">Echipat cu tocător pentru prelucrarea cu </w:t>
            </w:r>
            <w:r>
              <w:t>ușurință a oricărui amestec lichid, mărunțind în același timp deșeurile</w:t>
            </w:r>
            <w:r>
              <w:rPr>
                <w:color w:val="000000"/>
                <w:lang w:val="ro-MD"/>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B06632" w14:textId="4FF87729" w:rsidR="00FB0320" w:rsidRPr="00FB0320" w:rsidRDefault="00AF0407" w:rsidP="00FB0320">
            <w:pPr>
              <w:jc w:val="center"/>
              <w:rPr>
                <w:sz w:val="22"/>
                <w:szCs w:val="22"/>
                <w:lang w:val="ro-MD"/>
              </w:rPr>
            </w:pPr>
            <w:r>
              <w:rPr>
                <w:sz w:val="22"/>
                <w:szCs w:val="22"/>
                <w:lang w:val="ro-MD"/>
              </w:rPr>
              <w:t>7</w:t>
            </w:r>
            <w:r w:rsidR="00530A99">
              <w:rPr>
                <w:sz w:val="22"/>
                <w:szCs w:val="22"/>
                <w:lang w:val="ro-MD"/>
              </w:rPr>
              <w:t>0 000,00</w:t>
            </w:r>
          </w:p>
        </w:tc>
      </w:tr>
      <w:tr w:rsidR="00FB0320" w:rsidRPr="00FB0320" w14:paraId="7D3BD03E"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93BD8A" w14:textId="3385CBF6"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1DB0A03" w14:textId="58511EE2"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5D5BE3C" w14:textId="4C3431E5" w:rsidR="00FB0320" w:rsidRPr="00FB0320" w:rsidRDefault="00FB0320" w:rsidP="00FB0320">
            <w:pPr>
              <w:rPr>
                <w:b/>
                <w:sz w:val="22"/>
                <w:szCs w:val="22"/>
                <w:lang w:val="ro-MD"/>
              </w:rPr>
            </w:pPr>
            <w:r w:rsidRPr="00FB0320">
              <w:rPr>
                <w:b/>
                <w:bCs/>
                <w:sz w:val="22"/>
                <w:szCs w:val="22"/>
                <w:lang w:val="it-IT" w:eastAsia="ru-RU"/>
              </w:rPr>
              <w:t>Lotul nr.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FCF06" w14:textId="1D2AF703" w:rsidR="00FB0320" w:rsidRPr="00FB0320" w:rsidRDefault="00FB0320" w:rsidP="00342512">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01E6011C" w14:textId="28D94948"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C5402C" w14:textId="6A4FDB37" w:rsidR="00FB0320" w:rsidRPr="00FB0320" w:rsidRDefault="00FB0320" w:rsidP="00FB0320">
            <w:pPr>
              <w:jc w:val="center"/>
              <w:rPr>
                <w:sz w:val="22"/>
                <w:szCs w:val="22"/>
                <w:lang w:val="ro-MD"/>
              </w:rPr>
            </w:pPr>
          </w:p>
        </w:tc>
      </w:tr>
      <w:tr w:rsidR="00FB0320" w:rsidRPr="00FB0320" w14:paraId="218416B6"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FE852ED" w14:textId="2EEE7B01" w:rsidR="00FB0320" w:rsidRPr="00FB0320" w:rsidRDefault="00FB0320" w:rsidP="00FB0320">
            <w:pPr>
              <w:jc w:val="center"/>
              <w:rPr>
                <w:sz w:val="22"/>
                <w:szCs w:val="22"/>
                <w:lang w:val="ro-MD"/>
              </w:rPr>
            </w:pPr>
            <w:r w:rsidRPr="00FB0320">
              <w:rPr>
                <w:sz w:val="22"/>
                <w:szCs w:val="22"/>
                <w:lang w:val="ro-MD"/>
              </w:rPr>
              <w:t>2.</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C22DEF" w14:textId="482AE8CE" w:rsidR="00FB0320" w:rsidRPr="00C22D40" w:rsidRDefault="00530A99" w:rsidP="00FB0320">
            <w:pPr>
              <w:jc w:val="center"/>
              <w:rPr>
                <w:sz w:val="22"/>
                <w:szCs w:val="22"/>
              </w:rPr>
            </w:pPr>
            <w:r w:rsidRPr="00530A99">
              <w:rPr>
                <w:rFonts w:eastAsia="Calibri"/>
                <w:noProof w:val="0"/>
                <w:sz w:val="22"/>
                <w:szCs w:val="22"/>
                <w:lang w:val="zh-CN"/>
              </w:rPr>
              <w:t>4</w:t>
            </w:r>
            <w:r w:rsidR="00C22D40">
              <w:rPr>
                <w:rFonts w:eastAsia="Calibri"/>
                <w:noProof w:val="0"/>
                <w:sz w:val="22"/>
                <w:szCs w:val="22"/>
              </w:rPr>
              <w:t>4621200-1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1A68E984" w14:textId="4BC0FD73" w:rsidR="00FB0320" w:rsidRPr="00FB0320" w:rsidRDefault="00C22D40" w:rsidP="00FB0320">
            <w:pPr>
              <w:rPr>
                <w:b/>
                <w:sz w:val="22"/>
                <w:szCs w:val="22"/>
                <w:lang w:val="ro-MD"/>
              </w:rPr>
            </w:pPr>
            <w:r>
              <w:rPr>
                <w:color w:val="000000"/>
                <w:lang w:val="ro-MD"/>
              </w:rPr>
              <w:t>Boiler indirect cu minim 2 serpentine demontabile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A0D8FE" w14:textId="77777777" w:rsidR="0086023D" w:rsidRDefault="0086023D" w:rsidP="00342512">
            <w:pPr>
              <w:jc w:val="center"/>
              <w:rPr>
                <w:rFonts w:eastAsia="Calibri"/>
                <w:noProof w:val="0"/>
                <w:sz w:val="22"/>
                <w:szCs w:val="22"/>
                <w:lang w:eastAsia="zh-CN"/>
              </w:rPr>
            </w:pPr>
          </w:p>
          <w:p w14:paraId="45D32F90" w14:textId="1EA4D18F" w:rsidR="00FB0320" w:rsidRPr="00FB0320" w:rsidRDefault="00066DC1" w:rsidP="00342512">
            <w:pPr>
              <w:jc w:val="center"/>
              <w:rPr>
                <w:sz w:val="22"/>
                <w:szCs w:val="22"/>
                <w:lang w:val="ro-MD"/>
              </w:rPr>
            </w:pPr>
            <w:r>
              <w:rPr>
                <w:rFonts w:eastAsia="Calibri"/>
                <w:noProof w:val="0"/>
                <w:sz w:val="22"/>
                <w:szCs w:val="22"/>
                <w:lang w:eastAsia="zh-CN"/>
              </w:rPr>
              <w:t xml:space="preserve">1 </w:t>
            </w:r>
            <w:r w:rsidR="00530A99" w:rsidRPr="00530A99">
              <w:rPr>
                <w:rFonts w:eastAsia="Calibri"/>
                <w:noProof w:val="0"/>
                <w:sz w:val="22"/>
                <w:szCs w:val="22"/>
                <w:lang w:eastAsia="zh-CN"/>
              </w:rPr>
              <w:t>buc</w:t>
            </w:r>
          </w:p>
        </w:tc>
        <w:tc>
          <w:tcPr>
            <w:tcW w:w="4252" w:type="dxa"/>
            <w:tcBorders>
              <w:top w:val="single" w:sz="4" w:space="0" w:color="auto"/>
              <w:left w:val="single" w:sz="4" w:space="0" w:color="auto"/>
              <w:bottom w:val="single" w:sz="4" w:space="0" w:color="auto"/>
              <w:right w:val="single" w:sz="4" w:space="0" w:color="auto"/>
            </w:tcBorders>
            <w:vAlign w:val="center"/>
          </w:tcPr>
          <w:p w14:paraId="0463ED88" w14:textId="77777777" w:rsidR="00C22D40" w:rsidRDefault="00C22D40" w:rsidP="00C22D40">
            <w:pPr>
              <w:rPr>
                <w:noProof w:val="0"/>
                <w:color w:val="000000"/>
              </w:rPr>
            </w:pPr>
            <w:r>
              <w:rPr>
                <w:color w:val="000000"/>
              </w:rPr>
              <w:t>Volum: 1 900 – 2 200 litri;</w:t>
            </w:r>
          </w:p>
          <w:p w14:paraId="089C341B" w14:textId="77777777" w:rsidR="00C22D40" w:rsidRDefault="00C22D40" w:rsidP="00C22D40">
            <w:pPr>
              <w:rPr>
                <w:color w:val="000000"/>
              </w:rPr>
            </w:pPr>
            <w:r>
              <w:rPr>
                <w:color w:val="000000"/>
              </w:rPr>
              <w:t>Suprafața serpentinei nr. 1 – minim 3 m</w:t>
            </w:r>
            <w:r>
              <w:rPr>
                <w:color w:val="000000"/>
                <w:vertAlign w:val="superscript"/>
              </w:rPr>
              <w:t>2</w:t>
            </w:r>
            <w:r>
              <w:rPr>
                <w:color w:val="000000"/>
              </w:rPr>
              <w:t>;</w:t>
            </w:r>
          </w:p>
          <w:p w14:paraId="6B879E09" w14:textId="77777777" w:rsidR="00C22D40" w:rsidRDefault="00C22D40" w:rsidP="00C22D40">
            <w:pPr>
              <w:rPr>
                <w:color w:val="000000"/>
              </w:rPr>
            </w:pPr>
            <w:r>
              <w:rPr>
                <w:color w:val="000000"/>
              </w:rPr>
              <w:t>Suprafața serpentinei nr. 2 – minim 3 m</w:t>
            </w:r>
            <w:r>
              <w:rPr>
                <w:color w:val="000000"/>
                <w:vertAlign w:val="superscript"/>
              </w:rPr>
              <w:t>2</w:t>
            </w:r>
            <w:r>
              <w:rPr>
                <w:color w:val="000000"/>
              </w:rPr>
              <w:t>;</w:t>
            </w:r>
          </w:p>
          <w:p w14:paraId="4CC6C23E" w14:textId="77777777" w:rsidR="00C22D40" w:rsidRDefault="00C22D40" w:rsidP="00C22D40">
            <w:pPr>
              <w:rPr>
                <w:color w:val="000000"/>
              </w:rPr>
            </w:pPr>
            <w:r>
              <w:rPr>
                <w:color w:val="000000"/>
              </w:rPr>
              <w:t>Materialul serpentinei: oțel inoxidabil sau cupru;</w:t>
            </w:r>
          </w:p>
          <w:p w14:paraId="0016B1D9" w14:textId="77777777" w:rsidR="00C22D40" w:rsidRDefault="00C22D40" w:rsidP="00C22D40">
            <w:pPr>
              <w:rPr>
                <w:color w:val="000000"/>
              </w:rPr>
            </w:pPr>
            <w:r>
              <w:rPr>
                <w:color w:val="000000"/>
              </w:rPr>
              <w:t>În complet cu anod de magneziu, supapă de siguranță și indicator de temperatură;</w:t>
            </w:r>
          </w:p>
          <w:p w14:paraId="01B185D6" w14:textId="77777777" w:rsidR="00C22D40" w:rsidRDefault="00C22D40" w:rsidP="00C22D40">
            <w:pPr>
              <w:ind w:right="-108"/>
              <w:rPr>
                <w:color w:val="000000"/>
              </w:rPr>
            </w:pPr>
            <w:r>
              <w:rPr>
                <w:color w:val="000000"/>
              </w:rPr>
              <w:lastRenderedPageBreak/>
              <w:t>Izolația exterioară minim: 50 mm;</w:t>
            </w:r>
          </w:p>
          <w:p w14:paraId="12681878" w14:textId="77777777" w:rsidR="00C22D40" w:rsidRDefault="00C22D40" w:rsidP="00C22D40">
            <w:pPr>
              <w:ind w:right="-108"/>
              <w:rPr>
                <w:color w:val="000000"/>
              </w:rPr>
            </w:pPr>
            <w:r>
              <w:rPr>
                <w:color w:val="000000"/>
                <w:shd w:val="clear" w:color="auto" w:fill="FFFFFF"/>
              </w:rPr>
              <w:t>Presiunea de lucru minim: 6 bar;</w:t>
            </w:r>
          </w:p>
          <w:p w14:paraId="3E7F7DCB" w14:textId="77777777" w:rsidR="00C22D40" w:rsidRDefault="00C22D40" w:rsidP="00C22D40">
            <w:pPr>
              <w:ind w:right="-108"/>
              <w:rPr>
                <w:color w:val="000000"/>
                <w:lang w:val="en-US"/>
              </w:rPr>
            </w:pPr>
            <w:r>
              <w:rPr>
                <w:color w:val="000000"/>
              </w:rPr>
              <w:t xml:space="preserve">Modul de montare vertical </w:t>
            </w:r>
            <w:r>
              <w:rPr>
                <w:color w:val="000000"/>
                <w:shd w:val="clear" w:color="auto" w:fill="FFFFFF"/>
              </w:rPr>
              <w:t>pe pardoseală, posibilitatea de a fi conectat la o centrală termică</w:t>
            </w:r>
            <w:r>
              <w:rPr>
                <w:color w:val="000000"/>
                <w:shd w:val="clear" w:color="auto" w:fill="FFFFFF"/>
                <w:lang w:val="en-US"/>
              </w:rPr>
              <w:t>;</w:t>
            </w:r>
          </w:p>
          <w:p w14:paraId="3C099FFE" w14:textId="77777777" w:rsidR="00C22D40" w:rsidRDefault="00C22D40" w:rsidP="00C22D40">
            <w:pPr>
              <w:rPr>
                <w:color w:val="000000"/>
                <w:lang w:val="en-US"/>
              </w:rPr>
            </w:pPr>
            <w:r>
              <w:rPr>
                <w:color w:val="000000"/>
              </w:rPr>
              <w:t>Exemplu</w:t>
            </w:r>
            <w:r>
              <w:rPr>
                <w:color w:val="000000"/>
                <w:lang w:val="en-US"/>
              </w:rPr>
              <w:t>:</w:t>
            </w:r>
          </w:p>
          <w:p w14:paraId="51D49382" w14:textId="46FF473D" w:rsidR="00FB0320" w:rsidRPr="00FB0320" w:rsidRDefault="00C22D40" w:rsidP="00C22D40">
            <w:pPr>
              <w:rPr>
                <w:sz w:val="22"/>
                <w:szCs w:val="22"/>
                <w:lang w:val="ro-MD"/>
              </w:rPr>
            </w:pPr>
            <w:r>
              <w:rPr>
                <w:color w:val="000000"/>
                <w:shd w:val="clear" w:color="auto" w:fill="FFFFFF"/>
              </w:rPr>
              <w:drawing>
                <wp:inline distT="0" distB="0" distL="0" distR="0" wp14:anchorId="39797AAC" wp14:editId="3151ACCD">
                  <wp:extent cx="457200" cy="771525"/>
                  <wp:effectExtent l="0" t="0" r="0" b="9525"/>
                  <wp:docPr id="3706221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771525"/>
                          </a:xfrm>
                          <a:prstGeom prst="rect">
                            <a:avLst/>
                          </a:prstGeom>
                          <a:noFill/>
                          <a:ln>
                            <a:noFill/>
                          </a:ln>
                        </pic:spPr>
                      </pic:pic>
                    </a:graphicData>
                  </a:graphic>
                </wp:inline>
              </w:drawing>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2BC727" w14:textId="441A9E4D" w:rsidR="00FB0320" w:rsidRPr="00FB0320" w:rsidRDefault="00722CCD" w:rsidP="00FB0320">
            <w:pPr>
              <w:jc w:val="center"/>
              <w:rPr>
                <w:sz w:val="22"/>
                <w:szCs w:val="22"/>
                <w:lang w:val="ro-MD"/>
              </w:rPr>
            </w:pPr>
            <w:r>
              <w:rPr>
                <w:sz w:val="22"/>
                <w:szCs w:val="22"/>
                <w:lang w:val="ro-MD"/>
              </w:rPr>
              <w:lastRenderedPageBreak/>
              <w:t>9</w:t>
            </w:r>
            <w:r w:rsidR="00A274A1">
              <w:rPr>
                <w:sz w:val="22"/>
                <w:szCs w:val="22"/>
                <w:lang w:val="ro-MD"/>
              </w:rPr>
              <w:t>0 000,00</w:t>
            </w:r>
          </w:p>
        </w:tc>
      </w:tr>
      <w:tr w:rsidR="00FB0320" w:rsidRPr="00FB0320" w14:paraId="58B934B3"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B0DFD1" w14:textId="4CDE2E19"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E875A85" w14:textId="77560B7A"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45F68DC" w14:textId="78CB9426" w:rsidR="00FB0320" w:rsidRPr="00FB0320" w:rsidRDefault="00FB0320" w:rsidP="00FB0320">
            <w:pPr>
              <w:rPr>
                <w:b/>
                <w:sz w:val="22"/>
                <w:szCs w:val="22"/>
                <w:lang w:val="ro-MD"/>
              </w:rPr>
            </w:pPr>
            <w:r w:rsidRPr="00FB0320">
              <w:rPr>
                <w:b/>
                <w:bCs/>
                <w:sz w:val="22"/>
                <w:szCs w:val="22"/>
                <w:lang w:val="it-IT" w:eastAsia="ru-RU"/>
              </w:rPr>
              <w:t>Lotul nr.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46859B" w14:textId="1DA77EC9" w:rsidR="00FB0320" w:rsidRPr="00FB0320" w:rsidRDefault="00FB0320" w:rsidP="00FB0320">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5F374DDD" w14:textId="32DD12E4"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B2FDA3" w14:textId="1499CDDC" w:rsidR="00FB0320" w:rsidRPr="00FB0320" w:rsidRDefault="00FB0320" w:rsidP="00FB0320">
            <w:pPr>
              <w:jc w:val="center"/>
              <w:rPr>
                <w:sz w:val="22"/>
                <w:szCs w:val="22"/>
                <w:lang w:val="ro-MD"/>
              </w:rPr>
            </w:pPr>
          </w:p>
        </w:tc>
      </w:tr>
      <w:tr w:rsidR="00FB0320" w:rsidRPr="00FB0320" w14:paraId="7EA667FF"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D83D32" w14:textId="029B64F4" w:rsidR="00FB0320" w:rsidRPr="00FB0320" w:rsidRDefault="00FB0320" w:rsidP="00FB0320">
            <w:pPr>
              <w:jc w:val="center"/>
              <w:rPr>
                <w:sz w:val="22"/>
                <w:szCs w:val="22"/>
                <w:lang w:val="ro-MD"/>
              </w:rPr>
            </w:pPr>
            <w:r w:rsidRPr="00FB0320">
              <w:rPr>
                <w:sz w:val="22"/>
                <w:szCs w:val="22"/>
                <w:lang w:val="ro-MD"/>
              </w:rPr>
              <w:t>3.</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7B07757" w14:textId="72CFFF15" w:rsidR="00FB0320" w:rsidRPr="00FB0320" w:rsidRDefault="00066DC1" w:rsidP="00FB0320">
            <w:pPr>
              <w:jc w:val="center"/>
              <w:rPr>
                <w:sz w:val="22"/>
                <w:szCs w:val="22"/>
                <w:lang w:val="ro-MD"/>
              </w:rPr>
            </w:pPr>
            <w:r>
              <w:rPr>
                <w:sz w:val="22"/>
                <w:szCs w:val="22"/>
                <w:lang w:val="ro-MD"/>
              </w:rPr>
              <w:t>39715000-7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7DF05B9" w14:textId="01E7B0AE" w:rsidR="00FB0320" w:rsidRPr="00FB0320" w:rsidRDefault="00EB037D" w:rsidP="00FB0320">
            <w:pPr>
              <w:rPr>
                <w:b/>
                <w:sz w:val="22"/>
                <w:szCs w:val="22"/>
                <w:lang w:val="ro-MD"/>
              </w:rPr>
            </w:pPr>
            <w:r>
              <w:rPr>
                <w:lang w:val="ro-MD"/>
              </w:rPr>
              <w:t>Cazan pe combustibil solid cu încărcare manuală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A6917C" w14:textId="77777777" w:rsidR="00F4651C" w:rsidRDefault="00F4651C" w:rsidP="00FB0320">
            <w:pPr>
              <w:jc w:val="center"/>
              <w:rPr>
                <w:rFonts w:eastAsia="Calibri"/>
                <w:noProof w:val="0"/>
                <w:sz w:val="22"/>
                <w:szCs w:val="22"/>
                <w:lang w:eastAsia="zh-CN"/>
              </w:rPr>
            </w:pPr>
          </w:p>
          <w:p w14:paraId="11EB37C4" w14:textId="1A205D7F" w:rsidR="00FB0320" w:rsidRPr="00FB0320" w:rsidRDefault="00EB037D" w:rsidP="00FB0320">
            <w:pPr>
              <w:jc w:val="center"/>
              <w:rPr>
                <w:sz w:val="22"/>
                <w:szCs w:val="22"/>
                <w:lang w:val="ro-MD"/>
              </w:rPr>
            </w:pPr>
            <w:r>
              <w:rPr>
                <w:rFonts w:eastAsia="Calibri"/>
                <w:noProof w:val="0"/>
                <w:sz w:val="22"/>
                <w:szCs w:val="22"/>
                <w:lang w:eastAsia="zh-CN"/>
              </w:rPr>
              <w:t>1</w:t>
            </w:r>
            <w:r w:rsidR="00706B55" w:rsidRPr="00706B55">
              <w:rPr>
                <w:rFonts w:eastAsia="Calibri"/>
                <w:noProof w:val="0"/>
                <w:sz w:val="22"/>
                <w:szCs w:val="22"/>
                <w:lang w:eastAsia="zh-CN"/>
              </w:rPr>
              <w:t xml:space="preserve"> buc</w:t>
            </w:r>
            <w:r w:rsidR="00706B55" w:rsidRPr="00706B55">
              <w:rPr>
                <w:rFonts w:eastAsia="Calibri"/>
                <w:noProof w:val="0"/>
                <w:sz w:val="22"/>
                <w:szCs w:val="22"/>
                <w:lang w:eastAsia="zh-CN"/>
              </w:rPr>
              <w:tab/>
            </w:r>
          </w:p>
        </w:tc>
        <w:tc>
          <w:tcPr>
            <w:tcW w:w="4252" w:type="dxa"/>
            <w:tcBorders>
              <w:top w:val="single" w:sz="4" w:space="0" w:color="auto"/>
              <w:left w:val="single" w:sz="4" w:space="0" w:color="auto"/>
              <w:bottom w:val="single" w:sz="4" w:space="0" w:color="auto"/>
              <w:right w:val="single" w:sz="4" w:space="0" w:color="auto"/>
            </w:tcBorders>
            <w:vAlign w:val="center"/>
          </w:tcPr>
          <w:p w14:paraId="7E65157D" w14:textId="77777777" w:rsidR="00C01CD9" w:rsidRDefault="00C01CD9" w:rsidP="00C01CD9">
            <w:pPr>
              <w:rPr>
                <w:noProof w:val="0"/>
              </w:rPr>
            </w:pPr>
            <w:r>
              <w:t>Confecționat din oțel cu grosimea metalului în camera de ardere a combustibilului de minim: 5 mm;</w:t>
            </w:r>
          </w:p>
          <w:p w14:paraId="06F65978" w14:textId="77777777" w:rsidR="00C01CD9" w:rsidRDefault="00C01CD9" w:rsidP="00C01CD9">
            <w:r>
              <w:t>Puterea termică nominală a cazanului minim – 200 kW (alimentarea fiind cu cărbune AM 13-25 mm);</w:t>
            </w:r>
          </w:p>
          <w:p w14:paraId="33D30A37" w14:textId="77777777" w:rsidR="00C01CD9" w:rsidRDefault="00C01CD9" w:rsidP="00C01CD9">
            <w:r>
              <w:t>Suprafața de încălzire minim – 1800 m</w:t>
            </w:r>
            <w:r>
              <w:rPr>
                <w:vertAlign w:val="superscript"/>
              </w:rPr>
              <w:t>2</w:t>
            </w:r>
            <w:r>
              <w:t>;</w:t>
            </w:r>
          </w:p>
          <w:p w14:paraId="423BAD9B" w14:textId="77777777" w:rsidR="00C01CD9" w:rsidRDefault="00C01CD9" w:rsidP="00C01CD9">
            <w:r>
              <w:t>Eficiența (randamentul), minim – 80 %;</w:t>
            </w:r>
          </w:p>
          <w:p w14:paraId="067FF40B" w14:textId="77777777" w:rsidR="00C01CD9" w:rsidRDefault="00C01CD9" w:rsidP="00C01CD9">
            <w:r>
              <w:t>Presiunea nominală de lucru a apei minim – 0,4 MPa;</w:t>
            </w:r>
          </w:p>
          <w:p w14:paraId="75C21093" w14:textId="77777777" w:rsidR="00C01CD9" w:rsidRDefault="00C01CD9" w:rsidP="00C01CD9">
            <w:r>
              <w:t xml:space="preserve">Conectarea la rețeaua sistemului de încălzire prin flanșe cu diametrul țevii de 65 mm </w:t>
            </w:r>
            <w:r>
              <w:rPr>
                <w:lang w:val="ro-MD"/>
              </w:rPr>
              <w:t>(2 ½</w:t>
            </w:r>
            <w:r>
              <w:rPr>
                <w:bCs/>
              </w:rPr>
              <w:t>″</w:t>
            </w:r>
            <w:r>
              <w:rPr>
                <w:lang w:val="ro-MD"/>
              </w:rPr>
              <w:t>)</w:t>
            </w:r>
            <w:r>
              <w:t>;</w:t>
            </w:r>
          </w:p>
          <w:p w14:paraId="3102DBA7" w14:textId="77777777" w:rsidR="00C01CD9" w:rsidRDefault="00C01CD9" w:rsidP="00C01CD9">
            <w:r>
              <w:t>Echipat cu ventilator pentru o aprindere mai ușoară și rapidă a combustibilului solid;</w:t>
            </w:r>
          </w:p>
          <w:p w14:paraId="07C71E77" w14:textId="55B16012" w:rsidR="00FB0320" w:rsidRPr="00FB0320" w:rsidRDefault="00C01CD9" w:rsidP="00C01CD9">
            <w:pPr>
              <w:rPr>
                <w:sz w:val="22"/>
                <w:szCs w:val="22"/>
                <w:lang w:val="ro-MD"/>
              </w:rPr>
            </w:pPr>
            <w:r>
              <w:t>Cazanul să fie proiectat pentru alimentarea cu apă caldă a spațiilor în care este instalat un sistem de încălzire centralizat cu circulația forțată a apei.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E880E9" w14:textId="04AB7994" w:rsidR="00FB0320" w:rsidRPr="00FB0320" w:rsidRDefault="00EB037D" w:rsidP="00FB0320">
            <w:pPr>
              <w:jc w:val="center"/>
              <w:rPr>
                <w:sz w:val="22"/>
                <w:szCs w:val="22"/>
                <w:lang w:val="ro-MD"/>
              </w:rPr>
            </w:pPr>
            <w:r>
              <w:rPr>
                <w:sz w:val="22"/>
                <w:szCs w:val="22"/>
                <w:lang w:val="ro-MD"/>
              </w:rPr>
              <w:t>185</w:t>
            </w:r>
            <w:r w:rsidR="00CD3B57">
              <w:rPr>
                <w:sz w:val="22"/>
                <w:szCs w:val="22"/>
                <w:lang w:val="ro-MD"/>
              </w:rPr>
              <w:t xml:space="preserve"> 000,00</w:t>
            </w:r>
          </w:p>
        </w:tc>
      </w:tr>
      <w:tr w:rsidR="00FB0320" w:rsidRPr="00FB0320" w14:paraId="11F4D8F6"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2792BD" w14:textId="0244448C"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0D354317" w14:textId="43374AC2"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58E5502" w14:textId="217049CA" w:rsidR="00FB0320" w:rsidRPr="00FB0320" w:rsidRDefault="00FB0320" w:rsidP="00FB0320">
            <w:pPr>
              <w:rPr>
                <w:b/>
                <w:sz w:val="22"/>
                <w:szCs w:val="22"/>
                <w:lang w:val="ro-MD"/>
              </w:rPr>
            </w:pPr>
            <w:r w:rsidRPr="00FB0320">
              <w:rPr>
                <w:b/>
                <w:bCs/>
                <w:sz w:val="22"/>
                <w:szCs w:val="22"/>
                <w:lang w:val="it-IT" w:eastAsia="ru-RU"/>
              </w:rPr>
              <w:t>Lotul nr.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FEE2A" w14:textId="07E3C803" w:rsidR="00FB0320" w:rsidRPr="00FB0320" w:rsidRDefault="00FB0320" w:rsidP="00FB0320">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486B74B2" w14:textId="662A9675"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68A0FC" w14:textId="6B7B3494" w:rsidR="00FB0320" w:rsidRPr="00FB0320" w:rsidRDefault="00FB0320" w:rsidP="00FB0320">
            <w:pPr>
              <w:jc w:val="center"/>
              <w:rPr>
                <w:sz w:val="22"/>
                <w:szCs w:val="22"/>
                <w:lang w:val="ro-MD"/>
              </w:rPr>
            </w:pPr>
          </w:p>
        </w:tc>
      </w:tr>
      <w:tr w:rsidR="00FB0320" w:rsidRPr="00FB0320" w14:paraId="4AF17023"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6F07C60" w14:textId="100652D4" w:rsidR="00FB0320" w:rsidRPr="00FB0320" w:rsidRDefault="00FB0320" w:rsidP="00FB0320">
            <w:pPr>
              <w:jc w:val="center"/>
              <w:rPr>
                <w:sz w:val="22"/>
                <w:szCs w:val="22"/>
                <w:lang w:val="ro-MD"/>
              </w:rPr>
            </w:pPr>
            <w:r w:rsidRPr="00FB0320">
              <w:rPr>
                <w:sz w:val="22"/>
                <w:szCs w:val="22"/>
                <w:lang w:val="ro-MD"/>
              </w:rPr>
              <w:t>4.</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2E04DCF" w14:textId="20A7C8D0" w:rsidR="00FB0320" w:rsidRPr="001E5EB9" w:rsidRDefault="001E5EB9" w:rsidP="00FB0320">
            <w:pPr>
              <w:jc w:val="center"/>
              <w:rPr>
                <w:sz w:val="22"/>
                <w:szCs w:val="22"/>
              </w:rPr>
            </w:pPr>
            <w:r>
              <w:rPr>
                <w:rFonts w:eastAsia="Calibri"/>
                <w:noProof w:val="0"/>
                <w:sz w:val="22"/>
                <w:szCs w:val="22"/>
              </w:rPr>
              <w:t>39717100-2</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215DD5B" w14:textId="5551BA0C" w:rsidR="00FB0320" w:rsidRPr="005343C9" w:rsidRDefault="001E5EB9" w:rsidP="00FB0320">
            <w:pPr>
              <w:rPr>
                <w:sz w:val="22"/>
                <w:szCs w:val="22"/>
                <w:lang w:val="ro-MD"/>
              </w:rPr>
            </w:pPr>
            <w:r>
              <w:rPr>
                <w:sz w:val="22"/>
                <w:szCs w:val="22"/>
                <w:lang w:val="ro-MD"/>
              </w:rPr>
              <w:t>Ventilator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9E01F" w14:textId="1FF1B800" w:rsidR="00FB0320" w:rsidRPr="00FB0320" w:rsidRDefault="004E5E0B" w:rsidP="00FB0320">
            <w:pPr>
              <w:jc w:val="center"/>
              <w:rPr>
                <w:sz w:val="22"/>
                <w:szCs w:val="22"/>
                <w:lang w:val="ro-MD"/>
              </w:rPr>
            </w:pPr>
            <w:r>
              <w:rPr>
                <w:rFonts w:eastAsia="Calibri"/>
                <w:noProof w:val="0"/>
                <w:sz w:val="22"/>
                <w:szCs w:val="22"/>
                <w:lang w:eastAsia="zh-CN"/>
              </w:rPr>
              <w:t>20</w:t>
            </w:r>
            <w:r w:rsidR="00A60CEA" w:rsidRPr="00A60CEA">
              <w:rPr>
                <w:rFonts w:eastAsia="Calibri"/>
                <w:noProof w:val="0"/>
                <w:sz w:val="22"/>
                <w:szCs w:val="22"/>
                <w:lang w:eastAsia="zh-CN"/>
              </w:rPr>
              <w:t xml:space="preserve"> buc</w:t>
            </w:r>
          </w:p>
        </w:tc>
        <w:tc>
          <w:tcPr>
            <w:tcW w:w="4252" w:type="dxa"/>
            <w:tcBorders>
              <w:top w:val="single" w:sz="4" w:space="0" w:color="auto"/>
              <w:left w:val="single" w:sz="4" w:space="0" w:color="auto"/>
              <w:bottom w:val="single" w:sz="4" w:space="0" w:color="auto"/>
              <w:right w:val="single" w:sz="4" w:space="0" w:color="auto"/>
            </w:tcBorders>
            <w:vAlign w:val="center"/>
          </w:tcPr>
          <w:p w14:paraId="0C35F27B" w14:textId="77777777" w:rsidR="001E5EB9" w:rsidRDefault="001E5EB9" w:rsidP="001E5EB9">
            <w:pPr>
              <w:rPr>
                <w:noProof w:val="0"/>
                <w:color w:val="000000"/>
              </w:rPr>
            </w:pPr>
            <w:r>
              <w:rPr>
                <w:color w:val="000000"/>
              </w:rPr>
              <w:t>Tip – axial;</w:t>
            </w:r>
          </w:p>
          <w:p w14:paraId="0CA412E8" w14:textId="77777777" w:rsidR="001E5EB9" w:rsidRDefault="001E5EB9" w:rsidP="001E5EB9">
            <w:pPr>
              <w:rPr>
                <w:color w:val="000000"/>
                <w:lang w:val="en-US"/>
              </w:rPr>
            </w:pPr>
            <w:r>
              <w:rPr>
                <w:color w:val="000000"/>
              </w:rPr>
              <w:t>Carcasa confecționată din aliaje metalice</w:t>
            </w:r>
            <w:r>
              <w:rPr>
                <w:color w:val="000000"/>
                <w:lang w:val="en-US"/>
              </w:rPr>
              <w:t>;</w:t>
            </w:r>
          </w:p>
          <w:p w14:paraId="0D7606EE" w14:textId="77777777" w:rsidR="001E5EB9" w:rsidRDefault="001E5EB9" w:rsidP="001E5EB9">
            <w:pPr>
              <w:rPr>
                <w:color w:val="000000"/>
              </w:rPr>
            </w:pPr>
            <w:r>
              <w:rPr>
                <w:color w:val="000000"/>
              </w:rPr>
              <w:t>Debit de aer minim: 3 000 m</w:t>
            </w:r>
            <w:r>
              <w:rPr>
                <w:color w:val="000000"/>
                <w:vertAlign w:val="superscript"/>
              </w:rPr>
              <w:t>3</w:t>
            </w:r>
            <w:r>
              <w:rPr>
                <w:color w:val="000000"/>
              </w:rPr>
              <w:t>/h;</w:t>
            </w:r>
          </w:p>
          <w:p w14:paraId="03F4983B" w14:textId="77777777" w:rsidR="001E5EB9" w:rsidRDefault="001E5EB9" w:rsidP="001E5EB9">
            <w:pPr>
              <w:rPr>
                <w:color w:val="000000"/>
                <w:lang w:val="en-US"/>
              </w:rPr>
            </w:pPr>
            <w:r>
              <w:rPr>
                <w:color w:val="000000"/>
              </w:rPr>
              <w:t>Diametru racordului</w:t>
            </w:r>
            <w:r>
              <w:rPr>
                <w:color w:val="000000"/>
                <w:lang w:val="en-US"/>
              </w:rPr>
              <w:t>: 250-350 mm;</w:t>
            </w:r>
          </w:p>
          <w:p w14:paraId="5980B2A6" w14:textId="77777777" w:rsidR="001E5EB9" w:rsidRDefault="001E5EB9" w:rsidP="001E5EB9">
            <w:pPr>
              <w:rPr>
                <w:color w:val="000000"/>
              </w:rPr>
            </w:pPr>
            <w:r>
              <w:rPr>
                <w:color w:val="000000"/>
              </w:rPr>
              <w:t>Cu grilă de protecție;</w:t>
            </w:r>
          </w:p>
          <w:p w14:paraId="39527261" w14:textId="77777777" w:rsidR="001E5EB9" w:rsidRDefault="001E5EB9" w:rsidP="001E5EB9">
            <w:pPr>
              <w:rPr>
                <w:color w:val="000000"/>
              </w:rPr>
            </w:pPr>
            <w:r>
              <w:rPr>
                <w:color w:val="000000"/>
              </w:rPr>
              <w:t>Grad de protecție minim: IP 44;</w:t>
            </w:r>
          </w:p>
          <w:p w14:paraId="2AFAD88B" w14:textId="77777777" w:rsidR="001E5EB9" w:rsidRDefault="001E5EB9" w:rsidP="001E5EB9">
            <w:pPr>
              <w:rPr>
                <w:color w:val="000000"/>
              </w:rPr>
            </w:pPr>
            <w:r>
              <w:rPr>
                <w:color w:val="000000"/>
              </w:rPr>
              <w:t>În carcasă de metal pentru a putea fi fixat pe perete;</w:t>
            </w:r>
          </w:p>
          <w:p w14:paraId="74521626" w14:textId="77777777" w:rsidR="001E5EB9" w:rsidRDefault="001E5EB9" w:rsidP="001E5EB9">
            <w:pPr>
              <w:rPr>
                <w:color w:val="000000"/>
                <w:lang w:val="en-US"/>
              </w:rPr>
            </w:pPr>
            <w:r>
              <w:rPr>
                <w:color w:val="000000"/>
              </w:rPr>
              <w:t>Exemplu</w:t>
            </w:r>
            <w:r>
              <w:rPr>
                <w:color w:val="000000"/>
                <w:lang w:val="en-US"/>
              </w:rPr>
              <w:t>:</w:t>
            </w:r>
          </w:p>
          <w:p w14:paraId="7077ECF6" w14:textId="6126998D" w:rsidR="00266C57" w:rsidRPr="00C118BC" w:rsidRDefault="001E5EB9" w:rsidP="001E5EB9">
            <w:pPr>
              <w:rPr>
                <w:rFonts w:eastAsia="Calibri"/>
                <w:noProof w:val="0"/>
                <w:sz w:val="22"/>
                <w:szCs w:val="22"/>
              </w:rPr>
            </w:pPr>
            <w:r>
              <w:rPr>
                <w:color w:val="000000"/>
              </w:rPr>
              <w:drawing>
                <wp:inline distT="0" distB="0" distL="0" distR="0" wp14:anchorId="794CA3D4" wp14:editId="20DDA44B">
                  <wp:extent cx="1057275" cy="857250"/>
                  <wp:effectExtent l="0" t="0" r="9525" b="0"/>
                  <wp:docPr id="61576277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7275" cy="857250"/>
                          </a:xfrm>
                          <a:prstGeom prst="rect">
                            <a:avLst/>
                          </a:prstGeom>
                          <a:noFill/>
                          <a:ln>
                            <a:noFill/>
                          </a:ln>
                        </pic:spPr>
                      </pic:pic>
                    </a:graphicData>
                  </a:graphic>
                </wp:inline>
              </w:drawing>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CA8231" w14:textId="3D71778E" w:rsidR="00FB0320" w:rsidRPr="00FB0320" w:rsidRDefault="004E5E0B" w:rsidP="00FB0320">
            <w:pPr>
              <w:jc w:val="center"/>
              <w:rPr>
                <w:sz w:val="22"/>
                <w:szCs w:val="22"/>
                <w:lang w:val="ro-MD"/>
              </w:rPr>
            </w:pPr>
            <w:r>
              <w:rPr>
                <w:sz w:val="22"/>
                <w:szCs w:val="22"/>
                <w:lang w:val="ro-MD"/>
              </w:rPr>
              <w:t>5</w:t>
            </w:r>
            <w:r w:rsidR="00A60CEA">
              <w:rPr>
                <w:sz w:val="22"/>
                <w:szCs w:val="22"/>
                <w:lang w:val="ro-MD"/>
              </w:rPr>
              <w:t>0 000,00</w:t>
            </w:r>
          </w:p>
        </w:tc>
      </w:tr>
      <w:tr w:rsidR="00FB0320" w:rsidRPr="00FB0320" w14:paraId="6F3A4F29"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934210B" w14:textId="367152C5"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FE48E5E" w14:textId="532DAB34"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E6E392E" w14:textId="1A0DBFB0" w:rsidR="00FB0320" w:rsidRPr="00FB0320" w:rsidRDefault="00FB0320" w:rsidP="00FB0320">
            <w:pPr>
              <w:rPr>
                <w:b/>
                <w:sz w:val="22"/>
                <w:szCs w:val="22"/>
                <w:lang w:val="ro-MD"/>
              </w:rPr>
            </w:pPr>
            <w:r w:rsidRPr="00FB0320">
              <w:rPr>
                <w:b/>
                <w:bCs/>
                <w:sz w:val="22"/>
                <w:szCs w:val="22"/>
                <w:lang w:val="it-IT" w:eastAsia="ru-RU"/>
              </w:rPr>
              <w:t>Lotul nr.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94951F" w14:textId="1A3E02B7" w:rsidR="00FB0320" w:rsidRPr="00FB0320" w:rsidRDefault="00FB0320" w:rsidP="00FB0320">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49636A16" w14:textId="0ADAFA59"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E9A3B7" w14:textId="709D12CA" w:rsidR="00FB0320" w:rsidRPr="00FB0320" w:rsidRDefault="00FB0320" w:rsidP="00FB0320">
            <w:pPr>
              <w:jc w:val="center"/>
              <w:rPr>
                <w:sz w:val="22"/>
                <w:szCs w:val="22"/>
                <w:lang w:val="ro-MD"/>
              </w:rPr>
            </w:pPr>
          </w:p>
        </w:tc>
      </w:tr>
      <w:tr w:rsidR="00FB0320" w:rsidRPr="00FB0320" w14:paraId="2EA8EFCD"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A2253F" w14:textId="3481115B" w:rsidR="00FB0320" w:rsidRPr="00FB0320" w:rsidRDefault="00FB0320" w:rsidP="00FB0320">
            <w:pPr>
              <w:jc w:val="center"/>
              <w:rPr>
                <w:sz w:val="22"/>
                <w:szCs w:val="22"/>
                <w:lang w:val="ro-MD"/>
              </w:rPr>
            </w:pPr>
            <w:r w:rsidRPr="00FB0320">
              <w:rPr>
                <w:sz w:val="22"/>
                <w:szCs w:val="22"/>
                <w:lang w:val="ro-MD"/>
              </w:rPr>
              <w:t>5.</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07BB26F" w14:textId="2DB8F22D" w:rsidR="00FB0320" w:rsidRPr="00813860" w:rsidRDefault="00813860" w:rsidP="00FB0320">
            <w:pPr>
              <w:jc w:val="center"/>
              <w:rPr>
                <w:sz w:val="22"/>
                <w:szCs w:val="22"/>
              </w:rPr>
            </w:pPr>
            <w:r>
              <w:rPr>
                <w:rFonts w:eastAsia="Calibri"/>
                <w:noProof w:val="0"/>
                <w:sz w:val="22"/>
                <w:szCs w:val="22"/>
              </w:rPr>
              <w:t>44470000-5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4793047" w14:textId="3CD86F3B" w:rsidR="00FB0320" w:rsidRPr="00C118BC" w:rsidRDefault="00813860" w:rsidP="00FB0320">
            <w:pPr>
              <w:rPr>
                <w:sz w:val="22"/>
                <w:szCs w:val="22"/>
                <w:lang w:val="ro-MD"/>
              </w:rPr>
            </w:pPr>
            <w:r>
              <w:rPr>
                <w:rFonts w:eastAsia="Calibri"/>
                <w:noProof w:val="0"/>
                <w:sz w:val="22"/>
                <w:szCs w:val="22"/>
              </w:rPr>
              <w:t>Secție din fontă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DF979" w14:textId="4D198CB9" w:rsidR="00FB0320" w:rsidRPr="00FB0320" w:rsidRDefault="00813860" w:rsidP="00FB0320">
            <w:pPr>
              <w:jc w:val="center"/>
              <w:rPr>
                <w:sz w:val="22"/>
                <w:szCs w:val="22"/>
                <w:lang w:val="ro-MD"/>
              </w:rPr>
            </w:pPr>
            <w:r>
              <w:rPr>
                <w:rFonts w:eastAsia="Calibri"/>
                <w:noProof w:val="0"/>
                <w:sz w:val="22"/>
                <w:szCs w:val="22"/>
                <w:lang w:eastAsia="zh-CN"/>
              </w:rPr>
              <w:t>5</w:t>
            </w:r>
            <w:r w:rsidR="00C118BC" w:rsidRPr="00A60CEA">
              <w:rPr>
                <w:rFonts w:eastAsia="Calibri"/>
                <w:noProof w:val="0"/>
                <w:sz w:val="22"/>
                <w:szCs w:val="22"/>
                <w:lang w:eastAsia="zh-CN"/>
              </w:rPr>
              <w:t xml:space="preserve"> buc</w:t>
            </w:r>
          </w:p>
        </w:tc>
        <w:tc>
          <w:tcPr>
            <w:tcW w:w="4252" w:type="dxa"/>
            <w:tcBorders>
              <w:top w:val="single" w:sz="4" w:space="0" w:color="auto"/>
              <w:left w:val="single" w:sz="4" w:space="0" w:color="auto"/>
              <w:bottom w:val="single" w:sz="4" w:space="0" w:color="auto"/>
              <w:right w:val="single" w:sz="4" w:space="0" w:color="auto"/>
            </w:tcBorders>
            <w:vAlign w:val="center"/>
          </w:tcPr>
          <w:p w14:paraId="1C985D18" w14:textId="2A3A0096" w:rsidR="00FB0320" w:rsidRPr="00FB0320" w:rsidRDefault="00011432" w:rsidP="00011432">
            <w:pPr>
              <w:rPr>
                <w:sz w:val="22"/>
                <w:szCs w:val="22"/>
                <w:lang w:val="ro-MD"/>
              </w:rPr>
            </w:pPr>
            <w:r>
              <w:rPr>
                <w:color w:val="000000"/>
                <w:lang w:val="ro-MD"/>
              </w:rPr>
              <w:t>Pentru cazanul pe combustibil solid de model КВр ‹‹Универсал-РТ›› 0,20 МВт  ГОСТ 30735-2001, din față.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3815CC" w14:textId="1F29B167" w:rsidR="00FB0320" w:rsidRPr="00FB0320" w:rsidRDefault="00813860" w:rsidP="00FB0320">
            <w:pPr>
              <w:jc w:val="center"/>
              <w:rPr>
                <w:sz w:val="22"/>
                <w:szCs w:val="22"/>
                <w:lang w:val="ro-MD"/>
              </w:rPr>
            </w:pPr>
            <w:r>
              <w:rPr>
                <w:sz w:val="22"/>
                <w:szCs w:val="22"/>
                <w:lang w:val="ro-MD"/>
              </w:rPr>
              <w:t>53</w:t>
            </w:r>
            <w:r w:rsidR="00A4425F">
              <w:rPr>
                <w:sz w:val="22"/>
                <w:szCs w:val="22"/>
                <w:lang w:val="ro-MD"/>
              </w:rPr>
              <w:t xml:space="preserve"> </w:t>
            </w:r>
            <w:r>
              <w:rPr>
                <w:sz w:val="22"/>
                <w:szCs w:val="22"/>
                <w:lang w:val="ro-MD"/>
              </w:rPr>
              <w:t>5</w:t>
            </w:r>
            <w:r w:rsidR="00A4425F">
              <w:rPr>
                <w:sz w:val="22"/>
                <w:szCs w:val="22"/>
                <w:lang w:val="ro-MD"/>
              </w:rPr>
              <w:t>00,00</w:t>
            </w:r>
          </w:p>
        </w:tc>
      </w:tr>
      <w:tr w:rsidR="00FB0320" w:rsidRPr="00FB0320" w14:paraId="64712748"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AFBD421" w14:textId="69C121E9"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A05AFC3" w14:textId="464C31E3" w:rsidR="00FB0320" w:rsidRPr="00FB0320" w:rsidRDefault="00FB0320" w:rsidP="00FB0320">
            <w:pPr>
              <w:rPr>
                <w:sz w:val="22"/>
                <w:szCs w:val="22"/>
                <w:lang w:val="ro-MD"/>
              </w:rPr>
            </w:pPr>
          </w:p>
        </w:tc>
        <w:tc>
          <w:tcPr>
            <w:tcW w:w="1838" w:type="dxa"/>
            <w:tcBorders>
              <w:top w:val="single" w:sz="4" w:space="0" w:color="auto"/>
              <w:left w:val="single" w:sz="4" w:space="0" w:color="auto"/>
              <w:bottom w:val="single" w:sz="4" w:space="0" w:color="auto"/>
              <w:right w:val="single" w:sz="4" w:space="0" w:color="auto"/>
            </w:tcBorders>
            <w:vAlign w:val="center"/>
          </w:tcPr>
          <w:p w14:paraId="6447351F" w14:textId="7422B5B7" w:rsidR="00FB0320" w:rsidRPr="00FB0320" w:rsidRDefault="00FB0320" w:rsidP="00FB0320">
            <w:pPr>
              <w:rPr>
                <w:b/>
                <w:sz w:val="22"/>
                <w:szCs w:val="22"/>
                <w:lang w:val="ro-MD"/>
              </w:rPr>
            </w:pPr>
            <w:r w:rsidRPr="00FB0320">
              <w:rPr>
                <w:b/>
                <w:bCs/>
                <w:sz w:val="22"/>
                <w:szCs w:val="22"/>
                <w:lang w:val="it-IT" w:eastAsia="ru-RU"/>
              </w:rPr>
              <w:t>Lotul nr. 6</w:t>
            </w:r>
          </w:p>
        </w:tc>
        <w:tc>
          <w:tcPr>
            <w:tcW w:w="1276" w:type="dxa"/>
            <w:tcBorders>
              <w:top w:val="single" w:sz="4" w:space="0" w:color="auto"/>
              <w:left w:val="single" w:sz="4" w:space="0" w:color="auto"/>
              <w:bottom w:val="single" w:sz="4" w:space="0" w:color="auto"/>
              <w:right w:val="single" w:sz="4" w:space="0" w:color="auto"/>
            </w:tcBorders>
            <w:vAlign w:val="center"/>
          </w:tcPr>
          <w:p w14:paraId="1ACDD3F6" w14:textId="7FB0C71B" w:rsidR="00FB0320" w:rsidRPr="00FB0320" w:rsidRDefault="00FB0320" w:rsidP="00FB0320">
            <w:pPr>
              <w:jc w:val="center"/>
              <w:rPr>
                <w:sz w:val="22"/>
                <w:szCs w:val="22"/>
                <w:lang w:val="ro-MD"/>
              </w:rPr>
            </w:pPr>
          </w:p>
        </w:tc>
        <w:tc>
          <w:tcPr>
            <w:tcW w:w="4252" w:type="dxa"/>
            <w:tcBorders>
              <w:top w:val="single" w:sz="4" w:space="0" w:color="auto"/>
              <w:left w:val="single" w:sz="4" w:space="0" w:color="auto"/>
              <w:bottom w:val="single" w:sz="4" w:space="0" w:color="auto"/>
              <w:right w:val="single" w:sz="4" w:space="0" w:color="auto"/>
            </w:tcBorders>
            <w:vAlign w:val="center"/>
          </w:tcPr>
          <w:p w14:paraId="11B351D8" w14:textId="0DC2D4C5" w:rsidR="00FB0320" w:rsidRPr="00FB0320" w:rsidRDefault="00FB0320" w:rsidP="00FB0320">
            <w:pPr>
              <w:jc w:val="both"/>
              <w:rPr>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7578AB6" w14:textId="54E6C77E" w:rsidR="00FB0320" w:rsidRPr="00FB0320" w:rsidRDefault="00FB0320" w:rsidP="00FB0320">
            <w:pPr>
              <w:jc w:val="center"/>
              <w:rPr>
                <w:sz w:val="22"/>
                <w:szCs w:val="22"/>
                <w:lang w:val="ro-MD"/>
              </w:rPr>
            </w:pPr>
          </w:p>
        </w:tc>
      </w:tr>
      <w:tr w:rsidR="00FB0320" w:rsidRPr="00FB0320" w14:paraId="63347B0D" w14:textId="77777777" w:rsidTr="002C7BB3">
        <w:trPr>
          <w:trHeight w:val="31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7B7741" w14:textId="313EE66D" w:rsidR="00FB0320" w:rsidRPr="00FB0320" w:rsidRDefault="00FB0320" w:rsidP="00FB0320">
            <w:pPr>
              <w:jc w:val="center"/>
              <w:rPr>
                <w:sz w:val="22"/>
                <w:szCs w:val="22"/>
                <w:lang w:val="ro-MD"/>
              </w:rPr>
            </w:pPr>
            <w:r w:rsidRPr="00FB0320">
              <w:rPr>
                <w:sz w:val="22"/>
                <w:szCs w:val="22"/>
                <w:lang w:val="ro-MD"/>
              </w:rPr>
              <w:lastRenderedPageBreak/>
              <w:t>6.</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19AC1F8" w14:textId="56B4BB7A" w:rsidR="00FB0320" w:rsidRPr="0095134E" w:rsidRDefault="00A4425F" w:rsidP="00FB0320">
            <w:pPr>
              <w:jc w:val="center"/>
              <w:rPr>
                <w:sz w:val="22"/>
                <w:szCs w:val="22"/>
              </w:rPr>
            </w:pPr>
            <w:r w:rsidRPr="00A4425F">
              <w:rPr>
                <w:rFonts w:eastAsia="Calibri"/>
                <w:noProof w:val="0"/>
                <w:sz w:val="22"/>
                <w:szCs w:val="22"/>
                <w:lang w:val="zh-CN"/>
              </w:rPr>
              <w:t>4</w:t>
            </w:r>
            <w:r w:rsidR="0095134E">
              <w:rPr>
                <w:rFonts w:eastAsia="Calibri"/>
                <w:noProof w:val="0"/>
                <w:sz w:val="22"/>
                <w:szCs w:val="22"/>
              </w:rPr>
              <w:t>4470000-5</w:t>
            </w:r>
          </w:p>
        </w:tc>
        <w:tc>
          <w:tcPr>
            <w:tcW w:w="1838" w:type="dxa"/>
            <w:tcBorders>
              <w:top w:val="single" w:sz="4" w:space="0" w:color="auto"/>
              <w:left w:val="single" w:sz="4" w:space="0" w:color="auto"/>
              <w:bottom w:val="single" w:sz="4" w:space="0" w:color="auto"/>
              <w:right w:val="single" w:sz="4" w:space="0" w:color="auto"/>
            </w:tcBorders>
            <w:vAlign w:val="center"/>
          </w:tcPr>
          <w:p w14:paraId="39101A44" w14:textId="080312E1" w:rsidR="00FB0320" w:rsidRPr="00A4425F" w:rsidRDefault="004D5567" w:rsidP="00FB0320">
            <w:pPr>
              <w:rPr>
                <w:sz w:val="22"/>
                <w:szCs w:val="22"/>
                <w:lang w:val="ro-MD"/>
              </w:rPr>
            </w:pPr>
            <w:r>
              <w:rPr>
                <w:sz w:val="22"/>
                <w:szCs w:val="22"/>
                <w:lang w:val="ro-MD"/>
              </w:rPr>
              <w:t>Secție din fontă</w:t>
            </w:r>
          </w:p>
        </w:tc>
        <w:tc>
          <w:tcPr>
            <w:tcW w:w="1276" w:type="dxa"/>
            <w:tcBorders>
              <w:top w:val="single" w:sz="4" w:space="0" w:color="auto"/>
              <w:left w:val="single" w:sz="4" w:space="0" w:color="auto"/>
              <w:bottom w:val="single" w:sz="4" w:space="0" w:color="auto"/>
              <w:right w:val="single" w:sz="4" w:space="0" w:color="auto"/>
            </w:tcBorders>
            <w:vAlign w:val="center"/>
          </w:tcPr>
          <w:p w14:paraId="39CC6E02" w14:textId="63C35B91" w:rsidR="00FB0320" w:rsidRPr="00FB0320" w:rsidRDefault="004F1999" w:rsidP="00FB0320">
            <w:pPr>
              <w:jc w:val="center"/>
              <w:rPr>
                <w:sz w:val="22"/>
                <w:szCs w:val="22"/>
                <w:lang w:val="ro-MD"/>
              </w:rPr>
            </w:pPr>
            <w:r>
              <w:rPr>
                <w:rFonts w:eastAsia="Calibri"/>
                <w:noProof w:val="0"/>
                <w:sz w:val="22"/>
                <w:szCs w:val="22"/>
                <w:lang w:eastAsia="zh-CN"/>
              </w:rPr>
              <w:t>10</w:t>
            </w:r>
            <w:r w:rsidR="00A4425F" w:rsidRPr="00A4425F">
              <w:rPr>
                <w:rFonts w:eastAsia="Calibri"/>
                <w:noProof w:val="0"/>
                <w:sz w:val="22"/>
                <w:szCs w:val="22"/>
                <w:lang w:eastAsia="zh-CN"/>
              </w:rPr>
              <w:t xml:space="preserve"> buc</w:t>
            </w:r>
          </w:p>
        </w:tc>
        <w:tc>
          <w:tcPr>
            <w:tcW w:w="4252" w:type="dxa"/>
            <w:tcBorders>
              <w:top w:val="single" w:sz="4" w:space="0" w:color="auto"/>
              <w:left w:val="single" w:sz="4" w:space="0" w:color="auto"/>
              <w:bottom w:val="single" w:sz="4" w:space="0" w:color="auto"/>
              <w:right w:val="single" w:sz="4" w:space="0" w:color="auto"/>
            </w:tcBorders>
            <w:vAlign w:val="center"/>
          </w:tcPr>
          <w:p w14:paraId="72A50B41" w14:textId="5EB22109" w:rsidR="00FB0320" w:rsidRPr="00FB0320" w:rsidRDefault="004D5567" w:rsidP="004D5567">
            <w:pPr>
              <w:rPr>
                <w:sz w:val="22"/>
                <w:szCs w:val="22"/>
                <w:lang w:val="ro-MD"/>
              </w:rPr>
            </w:pPr>
            <w:r>
              <w:rPr>
                <w:color w:val="000000"/>
                <w:lang w:val="ro-MD"/>
              </w:rPr>
              <w:t>Pentru cazanul pe combustibil solid de model КВр ‹‹Универсал-РТ›› 0,20 МВт  ГОСТ 30735-2001, din centru.</w:t>
            </w:r>
          </w:p>
        </w:tc>
        <w:tc>
          <w:tcPr>
            <w:tcW w:w="1559" w:type="dxa"/>
            <w:tcBorders>
              <w:top w:val="single" w:sz="4" w:space="0" w:color="auto"/>
              <w:left w:val="single" w:sz="4" w:space="0" w:color="auto"/>
              <w:bottom w:val="single" w:sz="4" w:space="0" w:color="auto"/>
              <w:right w:val="single" w:sz="4" w:space="0" w:color="auto"/>
            </w:tcBorders>
            <w:vAlign w:val="center"/>
          </w:tcPr>
          <w:p w14:paraId="40ADB639" w14:textId="49F143DE" w:rsidR="00FB0320" w:rsidRPr="00FB0320" w:rsidRDefault="004F1999" w:rsidP="00FB0320">
            <w:pPr>
              <w:jc w:val="center"/>
              <w:rPr>
                <w:color w:val="000000"/>
                <w:sz w:val="22"/>
                <w:szCs w:val="22"/>
                <w:lang w:val="ro-MD" w:eastAsia="zh-CN" w:bidi="ar"/>
              </w:rPr>
            </w:pPr>
            <w:r>
              <w:rPr>
                <w:color w:val="000000"/>
                <w:sz w:val="22"/>
                <w:szCs w:val="22"/>
                <w:lang w:val="ro-MD" w:eastAsia="zh-CN" w:bidi="ar"/>
              </w:rPr>
              <w:t>10</w:t>
            </w:r>
            <w:r w:rsidR="00086DB1">
              <w:rPr>
                <w:color w:val="000000"/>
                <w:sz w:val="22"/>
                <w:szCs w:val="22"/>
                <w:lang w:val="ro-MD" w:eastAsia="zh-CN" w:bidi="ar"/>
              </w:rPr>
              <w:t>0 000,00</w:t>
            </w:r>
          </w:p>
        </w:tc>
      </w:tr>
      <w:tr w:rsidR="00FB0320" w:rsidRPr="00FB0320" w14:paraId="00A0BC99" w14:textId="77777777" w:rsidTr="002C7BB3">
        <w:trPr>
          <w:trHeight w:val="6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20C974" w14:textId="42C6160B"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DD4CD2" w14:textId="6882DB42" w:rsidR="00FB0320" w:rsidRPr="00FB0320" w:rsidRDefault="00FB0320" w:rsidP="00FB0320">
            <w:pPr>
              <w:rPr>
                <w:rFonts w:eastAsia="SimSun"/>
                <w:noProof w:val="0"/>
                <w:sz w:val="22"/>
                <w:szCs w:val="22"/>
                <w:lang w:val="ro-MD" w:eastAsia="zh-CN"/>
              </w:rPr>
            </w:pPr>
          </w:p>
        </w:tc>
        <w:tc>
          <w:tcPr>
            <w:tcW w:w="1838" w:type="dxa"/>
            <w:tcBorders>
              <w:top w:val="single" w:sz="4" w:space="0" w:color="auto"/>
              <w:left w:val="single" w:sz="4" w:space="0" w:color="auto"/>
              <w:bottom w:val="single" w:sz="4" w:space="0" w:color="auto"/>
              <w:right w:val="single" w:sz="4" w:space="0" w:color="auto"/>
            </w:tcBorders>
            <w:vAlign w:val="center"/>
          </w:tcPr>
          <w:p w14:paraId="2AD8DA6C" w14:textId="7F2272A7" w:rsidR="00FB0320" w:rsidRPr="00FB0320" w:rsidRDefault="00FB0320" w:rsidP="00FB0320">
            <w:pPr>
              <w:rPr>
                <w:b/>
                <w:sz w:val="22"/>
                <w:szCs w:val="22"/>
                <w:lang w:val="ro-MD" w:eastAsia="zh-CN"/>
              </w:rPr>
            </w:pPr>
            <w:r w:rsidRPr="00FB0320">
              <w:rPr>
                <w:b/>
                <w:bCs/>
                <w:sz w:val="22"/>
                <w:szCs w:val="22"/>
                <w:lang w:val="it-IT" w:eastAsia="ru-RU"/>
              </w:rPr>
              <w:t>Lotul nr. 7</w:t>
            </w:r>
          </w:p>
        </w:tc>
        <w:tc>
          <w:tcPr>
            <w:tcW w:w="1276" w:type="dxa"/>
            <w:tcBorders>
              <w:top w:val="single" w:sz="4" w:space="0" w:color="auto"/>
              <w:left w:val="single" w:sz="4" w:space="0" w:color="auto"/>
              <w:bottom w:val="single" w:sz="4" w:space="0" w:color="auto"/>
              <w:right w:val="single" w:sz="4" w:space="0" w:color="auto"/>
            </w:tcBorders>
            <w:vAlign w:val="center"/>
          </w:tcPr>
          <w:p w14:paraId="5C403BAC" w14:textId="056AD790" w:rsidR="00FB0320" w:rsidRPr="00FB0320" w:rsidRDefault="00FB0320" w:rsidP="00FB0320">
            <w:pPr>
              <w:jc w:val="center"/>
              <w:rPr>
                <w:sz w:val="22"/>
                <w:szCs w:val="22"/>
                <w:lang w:val="ro-MD"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14:paraId="273E188B" w14:textId="2C5940DF" w:rsidR="00FB0320" w:rsidRPr="00FB0320" w:rsidRDefault="00FB0320" w:rsidP="00FB0320">
            <w:pPr>
              <w:jc w:val="both"/>
              <w:rPr>
                <w:sz w:val="22"/>
                <w:szCs w:val="22"/>
                <w:lang w:val="ro-MD"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44044EC" w14:textId="34800D35" w:rsidR="00FB0320" w:rsidRPr="00FB0320" w:rsidRDefault="00FB0320" w:rsidP="00FB0320">
            <w:pPr>
              <w:jc w:val="center"/>
              <w:rPr>
                <w:color w:val="000000"/>
                <w:sz w:val="22"/>
                <w:szCs w:val="22"/>
                <w:lang w:val="ro-MD" w:eastAsia="zh-CN" w:bidi="ar"/>
              </w:rPr>
            </w:pPr>
          </w:p>
        </w:tc>
      </w:tr>
      <w:tr w:rsidR="00FB0320" w:rsidRPr="00FB0320" w14:paraId="10E5F0D5" w14:textId="77777777" w:rsidTr="002C7BB3">
        <w:trPr>
          <w:trHeight w:val="31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80961F4" w14:textId="44487F1C" w:rsidR="00FB0320" w:rsidRPr="00FB0320" w:rsidRDefault="00FB0320" w:rsidP="00FB0320">
            <w:pPr>
              <w:jc w:val="center"/>
              <w:rPr>
                <w:sz w:val="22"/>
                <w:szCs w:val="22"/>
                <w:lang w:val="ro-MD"/>
              </w:rPr>
            </w:pPr>
            <w:r w:rsidRPr="00FB0320">
              <w:rPr>
                <w:sz w:val="22"/>
                <w:szCs w:val="22"/>
                <w:lang w:val="ro-MD"/>
              </w:rPr>
              <w:t>7.</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3AFF7D98" w14:textId="5231F84C" w:rsidR="00FB0320" w:rsidRPr="004E5C01" w:rsidRDefault="004E5C01" w:rsidP="00FB0320">
            <w:pPr>
              <w:jc w:val="center"/>
              <w:rPr>
                <w:rFonts w:eastAsia="SimSun"/>
                <w:noProof w:val="0"/>
                <w:sz w:val="22"/>
                <w:szCs w:val="22"/>
                <w:lang w:eastAsia="zh-CN"/>
              </w:rPr>
            </w:pPr>
            <w:r>
              <w:rPr>
                <w:rFonts w:eastAsia="Calibri"/>
                <w:noProof w:val="0"/>
                <w:sz w:val="22"/>
                <w:szCs w:val="22"/>
              </w:rPr>
              <w:t>44470000-5</w:t>
            </w:r>
          </w:p>
        </w:tc>
        <w:tc>
          <w:tcPr>
            <w:tcW w:w="1838" w:type="dxa"/>
            <w:tcBorders>
              <w:top w:val="single" w:sz="4" w:space="0" w:color="auto"/>
              <w:left w:val="single" w:sz="4" w:space="0" w:color="auto"/>
              <w:bottom w:val="single" w:sz="4" w:space="0" w:color="auto"/>
              <w:right w:val="single" w:sz="4" w:space="0" w:color="auto"/>
            </w:tcBorders>
            <w:vAlign w:val="center"/>
          </w:tcPr>
          <w:p w14:paraId="768213A5" w14:textId="3F11AD2B" w:rsidR="00FB0320" w:rsidRPr="00086DB1" w:rsidRDefault="00E82412" w:rsidP="00FB0320">
            <w:pPr>
              <w:rPr>
                <w:sz w:val="22"/>
                <w:szCs w:val="22"/>
                <w:lang w:val="ro-MD" w:eastAsia="zh-CN"/>
              </w:rPr>
            </w:pPr>
            <w:r>
              <w:rPr>
                <w:sz w:val="22"/>
                <w:szCs w:val="22"/>
                <w:lang w:val="ro-MD" w:eastAsia="zh-CN"/>
              </w:rPr>
              <w:t>Secție din fontă</w:t>
            </w:r>
          </w:p>
        </w:tc>
        <w:tc>
          <w:tcPr>
            <w:tcW w:w="1276" w:type="dxa"/>
            <w:tcBorders>
              <w:top w:val="single" w:sz="4" w:space="0" w:color="auto"/>
              <w:left w:val="single" w:sz="4" w:space="0" w:color="auto"/>
              <w:bottom w:val="single" w:sz="4" w:space="0" w:color="auto"/>
              <w:right w:val="single" w:sz="4" w:space="0" w:color="auto"/>
            </w:tcBorders>
            <w:vAlign w:val="center"/>
          </w:tcPr>
          <w:p w14:paraId="7738A290" w14:textId="2FFE49D0" w:rsidR="00FB0320" w:rsidRPr="00FB0320" w:rsidRDefault="003A101C" w:rsidP="00FB0320">
            <w:pPr>
              <w:jc w:val="center"/>
              <w:rPr>
                <w:sz w:val="22"/>
                <w:szCs w:val="22"/>
                <w:lang w:val="ro-MD" w:eastAsia="zh-CN"/>
              </w:rPr>
            </w:pPr>
            <w:r w:rsidRPr="003A101C">
              <w:rPr>
                <w:rFonts w:eastAsia="Calibri"/>
                <w:noProof w:val="0"/>
                <w:sz w:val="22"/>
                <w:szCs w:val="22"/>
                <w:lang w:eastAsia="zh-CN"/>
              </w:rPr>
              <w:t xml:space="preserve"> </w:t>
            </w:r>
            <w:r w:rsidR="00A916B6">
              <w:rPr>
                <w:rFonts w:eastAsia="Calibri"/>
                <w:noProof w:val="0"/>
                <w:sz w:val="22"/>
                <w:szCs w:val="22"/>
                <w:lang w:eastAsia="zh-CN"/>
              </w:rPr>
              <w:t xml:space="preserve">4 </w:t>
            </w:r>
            <w:r w:rsidRPr="003A101C">
              <w:rPr>
                <w:rFonts w:eastAsia="Calibri"/>
                <w:noProof w:val="0"/>
                <w:sz w:val="22"/>
                <w:szCs w:val="22"/>
                <w:lang w:eastAsia="zh-CN"/>
              </w:rPr>
              <w:t>buc</w:t>
            </w:r>
          </w:p>
        </w:tc>
        <w:tc>
          <w:tcPr>
            <w:tcW w:w="4252" w:type="dxa"/>
            <w:tcBorders>
              <w:top w:val="single" w:sz="4" w:space="0" w:color="auto"/>
              <w:left w:val="single" w:sz="4" w:space="0" w:color="auto"/>
              <w:bottom w:val="single" w:sz="4" w:space="0" w:color="auto"/>
              <w:right w:val="single" w:sz="4" w:space="0" w:color="auto"/>
            </w:tcBorders>
            <w:vAlign w:val="center"/>
          </w:tcPr>
          <w:p w14:paraId="52C177CE" w14:textId="3BC156A7" w:rsidR="00FB0320" w:rsidRPr="00FB0320" w:rsidRDefault="00A916B6" w:rsidP="00A916B6">
            <w:pPr>
              <w:rPr>
                <w:sz w:val="22"/>
                <w:szCs w:val="22"/>
                <w:lang w:val="ro-MD" w:eastAsia="zh-CN"/>
              </w:rPr>
            </w:pPr>
            <w:r>
              <w:rPr>
                <w:color w:val="000000"/>
                <w:lang w:val="ro-MD"/>
              </w:rPr>
              <w:t>Pentru cazanul pe combustibil solid de model КВр ‹‹Универсал-РТ›› 0,20 МВт  ГОСТ 30735-2001, din spate.</w:t>
            </w:r>
          </w:p>
        </w:tc>
        <w:tc>
          <w:tcPr>
            <w:tcW w:w="1559" w:type="dxa"/>
            <w:tcBorders>
              <w:top w:val="single" w:sz="4" w:space="0" w:color="auto"/>
              <w:left w:val="single" w:sz="4" w:space="0" w:color="auto"/>
              <w:bottom w:val="single" w:sz="4" w:space="0" w:color="auto"/>
              <w:right w:val="single" w:sz="4" w:space="0" w:color="auto"/>
            </w:tcBorders>
            <w:vAlign w:val="center"/>
          </w:tcPr>
          <w:p w14:paraId="631DFFA9" w14:textId="1DBB74DB" w:rsidR="00FB0320" w:rsidRPr="00FB0320" w:rsidRDefault="005B7B45" w:rsidP="00FB0320">
            <w:pPr>
              <w:jc w:val="center"/>
              <w:rPr>
                <w:rFonts w:eastAsia="SimSun"/>
                <w:noProof w:val="0"/>
                <w:color w:val="000000"/>
                <w:sz w:val="22"/>
                <w:szCs w:val="22"/>
                <w:lang w:val="ro-MD" w:eastAsia="zh-CN" w:bidi="ar"/>
              </w:rPr>
            </w:pPr>
            <w:r>
              <w:rPr>
                <w:rFonts w:eastAsia="SimSun"/>
                <w:noProof w:val="0"/>
                <w:color w:val="000000"/>
                <w:sz w:val="22"/>
                <w:szCs w:val="22"/>
                <w:lang w:val="ro-MD" w:eastAsia="zh-CN" w:bidi="ar"/>
              </w:rPr>
              <w:t>43</w:t>
            </w:r>
            <w:r w:rsidR="003A101C">
              <w:rPr>
                <w:rFonts w:eastAsia="SimSun"/>
                <w:noProof w:val="0"/>
                <w:color w:val="000000"/>
                <w:sz w:val="22"/>
                <w:szCs w:val="22"/>
                <w:lang w:val="ro-MD" w:eastAsia="zh-CN" w:bidi="ar"/>
              </w:rPr>
              <w:t xml:space="preserve"> 000,00</w:t>
            </w:r>
          </w:p>
        </w:tc>
      </w:tr>
      <w:tr w:rsidR="00FB0320" w:rsidRPr="00FB0320" w14:paraId="74DAAFDF" w14:textId="77777777" w:rsidTr="002C7BB3">
        <w:trPr>
          <w:trHeight w:val="31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E81AF0" w14:textId="7E90A2A3" w:rsidR="00FB0320" w:rsidRPr="00FB0320" w:rsidRDefault="00FB0320" w:rsidP="00FB0320">
            <w:pPr>
              <w:jc w:val="center"/>
              <w:rPr>
                <w:sz w:val="22"/>
                <w:szCs w:val="22"/>
                <w:lang w:val="ro-MD"/>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55E3BD5" w14:textId="20906799" w:rsidR="00FB0320" w:rsidRPr="00FB0320" w:rsidRDefault="00FB0320" w:rsidP="00FB0320">
            <w:pPr>
              <w:rPr>
                <w:rFonts w:eastAsia="SimSun"/>
                <w:noProof w:val="0"/>
                <w:sz w:val="22"/>
                <w:szCs w:val="22"/>
                <w:lang w:val="ro-MD" w:eastAsia="zh-CN"/>
              </w:rPr>
            </w:pPr>
          </w:p>
        </w:tc>
        <w:tc>
          <w:tcPr>
            <w:tcW w:w="1838" w:type="dxa"/>
            <w:tcBorders>
              <w:top w:val="single" w:sz="4" w:space="0" w:color="auto"/>
              <w:left w:val="single" w:sz="4" w:space="0" w:color="auto"/>
              <w:bottom w:val="single" w:sz="4" w:space="0" w:color="auto"/>
              <w:right w:val="single" w:sz="4" w:space="0" w:color="auto"/>
            </w:tcBorders>
            <w:vAlign w:val="center"/>
          </w:tcPr>
          <w:p w14:paraId="3B2A41A1" w14:textId="5EE31FD6" w:rsidR="00FB0320" w:rsidRPr="00FB0320" w:rsidRDefault="00FB0320" w:rsidP="00FB0320">
            <w:pPr>
              <w:rPr>
                <w:rFonts w:eastAsia="SimSun"/>
                <w:b/>
                <w:bCs/>
                <w:noProof w:val="0"/>
                <w:sz w:val="22"/>
                <w:szCs w:val="22"/>
                <w:lang w:val="ro-MD" w:eastAsia="zh-CN"/>
              </w:rPr>
            </w:pPr>
            <w:r w:rsidRPr="00FB0320">
              <w:rPr>
                <w:b/>
                <w:bCs/>
                <w:sz w:val="22"/>
                <w:szCs w:val="22"/>
                <w:lang w:val="it-IT" w:eastAsia="ru-RU"/>
              </w:rPr>
              <w:t>Lotul nr. 8</w:t>
            </w:r>
          </w:p>
        </w:tc>
        <w:tc>
          <w:tcPr>
            <w:tcW w:w="1276" w:type="dxa"/>
            <w:tcBorders>
              <w:top w:val="single" w:sz="4" w:space="0" w:color="auto"/>
              <w:left w:val="single" w:sz="4" w:space="0" w:color="auto"/>
              <w:bottom w:val="single" w:sz="4" w:space="0" w:color="auto"/>
              <w:right w:val="single" w:sz="4" w:space="0" w:color="auto"/>
            </w:tcBorders>
            <w:vAlign w:val="center"/>
          </w:tcPr>
          <w:p w14:paraId="5F24A304" w14:textId="01C0EE11" w:rsidR="00FB0320" w:rsidRPr="00FB0320" w:rsidRDefault="00FB0320" w:rsidP="00FB0320">
            <w:pPr>
              <w:jc w:val="center"/>
              <w:rPr>
                <w:rFonts w:eastAsia="SimSun"/>
                <w:noProof w:val="0"/>
                <w:sz w:val="22"/>
                <w:szCs w:val="22"/>
                <w:lang w:val="ro-MD" w:eastAsia="zh-CN"/>
              </w:rPr>
            </w:pPr>
          </w:p>
        </w:tc>
        <w:tc>
          <w:tcPr>
            <w:tcW w:w="4252" w:type="dxa"/>
            <w:tcBorders>
              <w:top w:val="single" w:sz="4" w:space="0" w:color="auto"/>
              <w:left w:val="single" w:sz="4" w:space="0" w:color="auto"/>
              <w:bottom w:val="single" w:sz="4" w:space="0" w:color="auto"/>
              <w:right w:val="single" w:sz="4" w:space="0" w:color="auto"/>
            </w:tcBorders>
            <w:vAlign w:val="center"/>
          </w:tcPr>
          <w:p w14:paraId="1B8EAF04" w14:textId="771A7424" w:rsidR="00FB0320" w:rsidRPr="00FB0320" w:rsidRDefault="00FB0320" w:rsidP="00FB0320">
            <w:pPr>
              <w:jc w:val="both"/>
              <w:rPr>
                <w:rFonts w:eastAsia="SimSun"/>
                <w:noProof w:val="0"/>
                <w:sz w:val="22"/>
                <w:szCs w:val="22"/>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BDCE8C5" w14:textId="2F877B54" w:rsidR="00FB0320" w:rsidRPr="00FB0320" w:rsidRDefault="00FB0320" w:rsidP="00FB0320">
            <w:pPr>
              <w:jc w:val="center"/>
              <w:rPr>
                <w:rFonts w:eastAsia="SimSun"/>
                <w:noProof w:val="0"/>
                <w:color w:val="000000"/>
                <w:sz w:val="22"/>
                <w:szCs w:val="22"/>
                <w:lang w:val="ro-MD" w:eastAsia="zh-CN" w:bidi="ar"/>
              </w:rPr>
            </w:pPr>
          </w:p>
        </w:tc>
      </w:tr>
      <w:tr w:rsidR="00FB0320" w:rsidRPr="00FB0320" w14:paraId="572342F4" w14:textId="77777777" w:rsidTr="002C7BB3">
        <w:trPr>
          <w:trHeight w:val="31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B27BBF" w14:textId="0DBC43F9" w:rsidR="00FB0320" w:rsidRPr="00FB0320" w:rsidRDefault="00FB0320" w:rsidP="00FB0320">
            <w:pPr>
              <w:jc w:val="center"/>
              <w:rPr>
                <w:sz w:val="22"/>
                <w:szCs w:val="22"/>
                <w:lang w:val="ro-MD"/>
              </w:rPr>
            </w:pPr>
            <w:r w:rsidRPr="00FB0320">
              <w:rPr>
                <w:sz w:val="22"/>
                <w:szCs w:val="22"/>
                <w:lang w:val="ro-MD"/>
              </w:rPr>
              <w:t>8.</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3423E1A" w14:textId="3A52E201" w:rsidR="00FB0320" w:rsidRPr="00A916B6" w:rsidRDefault="00A916B6" w:rsidP="00FB0320">
            <w:pPr>
              <w:jc w:val="center"/>
              <w:rPr>
                <w:rFonts w:eastAsia="SimSun"/>
                <w:noProof w:val="0"/>
                <w:sz w:val="22"/>
                <w:szCs w:val="22"/>
                <w:lang w:eastAsia="zh-CN"/>
              </w:rPr>
            </w:pPr>
            <w:r>
              <w:rPr>
                <w:rFonts w:eastAsia="Calibri"/>
                <w:noProof w:val="0"/>
                <w:sz w:val="22"/>
                <w:szCs w:val="22"/>
              </w:rPr>
              <w:t>44470000-5</w:t>
            </w:r>
          </w:p>
        </w:tc>
        <w:tc>
          <w:tcPr>
            <w:tcW w:w="1838" w:type="dxa"/>
            <w:tcBorders>
              <w:top w:val="single" w:sz="4" w:space="0" w:color="auto"/>
              <w:left w:val="single" w:sz="4" w:space="0" w:color="auto"/>
              <w:bottom w:val="single" w:sz="4" w:space="0" w:color="auto"/>
              <w:right w:val="single" w:sz="4" w:space="0" w:color="auto"/>
            </w:tcBorders>
            <w:vAlign w:val="center"/>
          </w:tcPr>
          <w:p w14:paraId="4F55650E" w14:textId="07F36922" w:rsidR="00FB0320" w:rsidRPr="00A916B6" w:rsidRDefault="00A916B6" w:rsidP="00FB0320">
            <w:pPr>
              <w:rPr>
                <w:rFonts w:eastAsia="SimSun"/>
                <w:noProof w:val="0"/>
                <w:sz w:val="22"/>
                <w:szCs w:val="22"/>
                <w:lang w:eastAsia="zh-CN"/>
              </w:rPr>
            </w:pPr>
            <w:r>
              <w:rPr>
                <w:rFonts w:eastAsia="Calibri"/>
                <w:noProof w:val="0"/>
                <w:sz w:val="22"/>
                <w:szCs w:val="22"/>
              </w:rPr>
              <w:t>Grilă din fontă</w:t>
            </w:r>
          </w:p>
        </w:tc>
        <w:tc>
          <w:tcPr>
            <w:tcW w:w="1276" w:type="dxa"/>
            <w:tcBorders>
              <w:top w:val="single" w:sz="4" w:space="0" w:color="auto"/>
              <w:left w:val="single" w:sz="4" w:space="0" w:color="auto"/>
              <w:bottom w:val="single" w:sz="4" w:space="0" w:color="auto"/>
              <w:right w:val="single" w:sz="4" w:space="0" w:color="auto"/>
            </w:tcBorders>
            <w:vAlign w:val="center"/>
          </w:tcPr>
          <w:p w14:paraId="1A129C6F" w14:textId="4D258519" w:rsidR="00FB0320" w:rsidRPr="00FB0320" w:rsidRDefault="00A916B6" w:rsidP="00FB0320">
            <w:pPr>
              <w:jc w:val="center"/>
              <w:rPr>
                <w:rFonts w:eastAsia="SimSun"/>
                <w:noProof w:val="0"/>
                <w:sz w:val="22"/>
                <w:szCs w:val="22"/>
                <w:lang w:val="ro-MD" w:eastAsia="zh-CN"/>
              </w:rPr>
            </w:pPr>
            <w:r>
              <w:rPr>
                <w:rFonts w:eastAsia="Calibri"/>
                <w:noProof w:val="0"/>
                <w:sz w:val="22"/>
                <w:szCs w:val="22"/>
                <w:lang w:eastAsia="zh-CN"/>
              </w:rPr>
              <w:t>20</w:t>
            </w:r>
            <w:r w:rsidR="00B859E4" w:rsidRPr="00B859E4">
              <w:rPr>
                <w:rFonts w:eastAsia="Calibri"/>
                <w:noProof w:val="0"/>
                <w:sz w:val="22"/>
                <w:szCs w:val="22"/>
                <w:lang w:eastAsia="zh-CN"/>
              </w:rPr>
              <w:t xml:space="preserve"> buc</w:t>
            </w:r>
          </w:p>
        </w:tc>
        <w:tc>
          <w:tcPr>
            <w:tcW w:w="4252" w:type="dxa"/>
            <w:tcBorders>
              <w:top w:val="single" w:sz="4" w:space="0" w:color="auto"/>
              <w:left w:val="single" w:sz="4" w:space="0" w:color="auto"/>
              <w:bottom w:val="single" w:sz="4" w:space="0" w:color="auto"/>
              <w:right w:val="single" w:sz="4" w:space="0" w:color="auto"/>
            </w:tcBorders>
            <w:vAlign w:val="center"/>
          </w:tcPr>
          <w:p w14:paraId="47C4AAA2" w14:textId="77777777" w:rsidR="00A916B6" w:rsidRDefault="00A916B6" w:rsidP="00A916B6">
            <w:pPr>
              <w:rPr>
                <w:noProof w:val="0"/>
                <w:color w:val="000000"/>
              </w:rPr>
            </w:pPr>
            <w:r>
              <w:rPr>
                <w:color w:val="000000"/>
              </w:rPr>
              <w:t>Dimensiuni:</w:t>
            </w:r>
          </w:p>
          <w:p w14:paraId="5ED2D979" w14:textId="77777777" w:rsidR="00A916B6" w:rsidRDefault="00A916B6" w:rsidP="00A916B6">
            <w:pPr>
              <w:rPr>
                <w:color w:val="000000"/>
                <w:lang w:val="ro-MD"/>
              </w:rPr>
            </w:pPr>
            <w:r>
              <w:rPr>
                <w:color w:val="000000"/>
              </w:rPr>
              <w:t>Lungime</w:t>
            </w:r>
            <w:r>
              <w:rPr>
                <w:color w:val="000000"/>
                <w:lang w:val="en-US"/>
              </w:rPr>
              <w:t>: 840</w:t>
            </w:r>
            <w:r>
              <w:rPr>
                <w:color w:val="000000"/>
              </w:rPr>
              <w:t xml:space="preserve"> – </w:t>
            </w:r>
            <w:r>
              <w:rPr>
                <w:color w:val="000000"/>
                <w:lang w:val="ro-MD"/>
              </w:rPr>
              <w:t>960 mm;</w:t>
            </w:r>
          </w:p>
          <w:p w14:paraId="59EDE1E1" w14:textId="77777777" w:rsidR="00A916B6" w:rsidRDefault="00A916B6" w:rsidP="00A916B6">
            <w:pPr>
              <w:rPr>
                <w:color w:val="000000"/>
                <w:lang w:val="ro-MD"/>
              </w:rPr>
            </w:pPr>
            <w:r>
              <w:rPr>
                <w:color w:val="000000"/>
                <w:lang w:val="ro-MD"/>
              </w:rPr>
              <w:t>Lățime: 240 – 250 mm;</w:t>
            </w:r>
          </w:p>
          <w:p w14:paraId="15FF564C" w14:textId="77777777" w:rsidR="00A916B6" w:rsidRDefault="00A916B6" w:rsidP="00A916B6">
            <w:pPr>
              <w:rPr>
                <w:color w:val="000000"/>
                <w:lang w:val="ro-MD"/>
              </w:rPr>
            </w:pPr>
            <w:r>
              <w:rPr>
                <w:color w:val="000000"/>
                <w:lang w:val="ro-MD"/>
              </w:rPr>
              <w:t>Grosime: – minim 20 mm;</w:t>
            </w:r>
          </w:p>
          <w:p w14:paraId="7F9E681D" w14:textId="77777777" w:rsidR="00A916B6" w:rsidRDefault="00A916B6" w:rsidP="00A916B6">
            <w:r>
              <w:rPr>
                <w:color w:val="000000"/>
                <w:lang w:val="ro-MD"/>
              </w:rPr>
              <w:t>Exemplu</w:t>
            </w:r>
            <w:r>
              <w:rPr>
                <w:color w:val="000000"/>
                <w:lang w:val="en-US"/>
              </w:rPr>
              <w:t>:</w:t>
            </w:r>
          </w:p>
          <w:p w14:paraId="570819B3" w14:textId="4E3917F3" w:rsidR="00FB0320" w:rsidRPr="00E372CF" w:rsidRDefault="00A916B6" w:rsidP="00A916B6">
            <w:pPr>
              <w:ind w:rightChars="65" w:right="156"/>
              <w:rPr>
                <w:rFonts w:eastAsia="Calibri"/>
                <w:noProof w:val="0"/>
                <w:sz w:val="22"/>
                <w:szCs w:val="22"/>
              </w:rPr>
            </w:pPr>
            <w:r>
              <w:rPr>
                <w:color w:val="000000"/>
                <w:lang w:val="ro-MD"/>
              </w:rPr>
              <w:drawing>
                <wp:inline distT="0" distB="0" distL="0" distR="0" wp14:anchorId="6249E435" wp14:editId="665B278C">
                  <wp:extent cx="1952625" cy="981075"/>
                  <wp:effectExtent l="0" t="0" r="9525" b="9525"/>
                  <wp:docPr id="15920414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2625" cy="981075"/>
                          </a:xfrm>
                          <a:prstGeom prst="rect">
                            <a:avLst/>
                          </a:prstGeom>
                          <a:noFill/>
                          <a:ln>
                            <a:noFill/>
                          </a:ln>
                        </pic:spPr>
                      </pic:pic>
                    </a:graphicData>
                  </a:graphic>
                </wp:inline>
              </w:drawing>
            </w:r>
          </w:p>
        </w:tc>
        <w:tc>
          <w:tcPr>
            <w:tcW w:w="1559" w:type="dxa"/>
            <w:tcBorders>
              <w:top w:val="single" w:sz="4" w:space="0" w:color="auto"/>
              <w:left w:val="single" w:sz="4" w:space="0" w:color="auto"/>
              <w:bottom w:val="single" w:sz="4" w:space="0" w:color="auto"/>
              <w:right w:val="single" w:sz="4" w:space="0" w:color="auto"/>
            </w:tcBorders>
            <w:vAlign w:val="center"/>
          </w:tcPr>
          <w:p w14:paraId="6CCEDDE3" w14:textId="68ECA6C5" w:rsidR="00FB0320" w:rsidRPr="003203F3" w:rsidRDefault="00FD2853" w:rsidP="00FB0320">
            <w:pPr>
              <w:jc w:val="center"/>
              <w:rPr>
                <w:rFonts w:eastAsia="SimSun"/>
                <w:noProof w:val="0"/>
                <w:color w:val="000000"/>
                <w:sz w:val="22"/>
                <w:szCs w:val="22"/>
                <w:lang w:eastAsia="zh-CN" w:bidi="ar"/>
              </w:rPr>
            </w:pPr>
            <w:r>
              <w:rPr>
                <w:rFonts w:eastAsia="SimSun"/>
                <w:noProof w:val="0"/>
                <w:color w:val="000000"/>
                <w:sz w:val="22"/>
                <w:szCs w:val="22"/>
                <w:lang w:eastAsia="zh-CN" w:bidi="ar"/>
              </w:rPr>
              <w:t>60</w:t>
            </w:r>
            <w:r w:rsidR="003203F3">
              <w:rPr>
                <w:rFonts w:eastAsia="SimSun"/>
                <w:noProof w:val="0"/>
                <w:color w:val="000000"/>
                <w:sz w:val="22"/>
                <w:szCs w:val="22"/>
                <w:lang w:eastAsia="zh-CN" w:bidi="ar"/>
              </w:rPr>
              <w:t xml:space="preserve"> 000,00</w:t>
            </w:r>
          </w:p>
        </w:tc>
      </w:tr>
      <w:tr w:rsidR="00FB0320" w:rsidRPr="00FB0320" w14:paraId="6BBE0720" w14:textId="77777777" w:rsidTr="00A42546">
        <w:trPr>
          <w:trHeight w:val="349"/>
          <w:jc w:val="center"/>
        </w:trPr>
        <w:tc>
          <w:tcPr>
            <w:tcW w:w="9209"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0FEB76B" w14:textId="4CFB250C" w:rsidR="00FB0320" w:rsidRPr="00FB0320" w:rsidRDefault="00FB0320" w:rsidP="00700110">
            <w:pPr>
              <w:tabs>
                <w:tab w:val="left" w:pos="176"/>
              </w:tabs>
              <w:jc w:val="center"/>
              <w:rPr>
                <w:b/>
                <w:sz w:val="22"/>
                <w:szCs w:val="22"/>
                <w:lang w:val="ro-MD"/>
              </w:rPr>
            </w:pPr>
            <w:r w:rsidRPr="00FB0320">
              <w:rPr>
                <w:b/>
                <w:sz w:val="22"/>
                <w:szCs w:val="22"/>
                <w:lang w:val="ro-MD"/>
              </w:rPr>
              <w:t>Suma estimativă totală</w:t>
            </w:r>
            <w:r w:rsidR="00700110">
              <w:rPr>
                <w:b/>
                <w:sz w:val="22"/>
                <w:szCs w:val="22"/>
                <w:lang w:val="ro-MD"/>
              </w:rPr>
              <w:t xml:space="preserve"> lei,</w:t>
            </w:r>
            <w:r w:rsidRPr="00FB0320">
              <w:rPr>
                <w:b/>
                <w:sz w:val="22"/>
                <w:szCs w:val="22"/>
                <w:lang w:val="ro-MD"/>
              </w:rPr>
              <w:t xml:space="preserve"> fără TVA</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6CF5A0A" w14:textId="71369AE2" w:rsidR="00FB0320" w:rsidRPr="00FB0320" w:rsidRDefault="00FD2853" w:rsidP="00FB0320">
            <w:pPr>
              <w:jc w:val="center"/>
              <w:rPr>
                <w:b/>
                <w:sz w:val="22"/>
                <w:szCs w:val="22"/>
                <w:lang w:val="ro-MD"/>
              </w:rPr>
            </w:pPr>
            <w:r>
              <w:rPr>
                <w:b/>
                <w:sz w:val="22"/>
                <w:szCs w:val="22"/>
                <w:lang w:val="ro-MD"/>
              </w:rPr>
              <w:t>651 500</w:t>
            </w:r>
            <w:r w:rsidR="00FB0320" w:rsidRPr="00FB0320">
              <w:rPr>
                <w:b/>
                <w:sz w:val="22"/>
                <w:szCs w:val="22"/>
                <w:lang w:val="ro-MD"/>
              </w:rPr>
              <w:t>,</w:t>
            </w:r>
            <w:r w:rsidR="00C80F45">
              <w:rPr>
                <w:b/>
                <w:sz w:val="22"/>
                <w:szCs w:val="22"/>
                <w:lang w:val="ro-MD"/>
              </w:rPr>
              <w:t>0</w:t>
            </w:r>
            <w:r w:rsidR="00FB0320" w:rsidRPr="00FB0320">
              <w:rPr>
                <w:b/>
                <w:sz w:val="22"/>
                <w:szCs w:val="22"/>
                <w:lang w:val="ro-MD"/>
              </w:rPr>
              <w:t>0 lei</w:t>
            </w:r>
          </w:p>
        </w:tc>
      </w:tr>
    </w:tbl>
    <w:p w14:paraId="74243A20" w14:textId="3A6DF160" w:rsidR="00513B7C" w:rsidRPr="00CA5B0C" w:rsidRDefault="00262591" w:rsidP="00F66252">
      <w:pPr>
        <w:numPr>
          <w:ilvl w:val="0"/>
          <w:numId w:val="2"/>
        </w:numPr>
        <w:shd w:val="clear" w:color="auto" w:fill="FFFFFF" w:themeFill="background1"/>
        <w:tabs>
          <w:tab w:val="right" w:pos="284"/>
          <w:tab w:val="left" w:pos="426"/>
        </w:tabs>
        <w:spacing w:before="120"/>
        <w:ind w:left="284" w:hanging="284"/>
        <w:jc w:val="both"/>
        <w:rPr>
          <w:noProof w:val="0"/>
          <w:lang w:val="ro-MD" w:eastAsia="ru-RU"/>
        </w:rPr>
      </w:pPr>
      <w:r w:rsidRPr="00CA5B0C">
        <w:rPr>
          <w:b/>
          <w:bCs/>
          <w:noProof w:val="0"/>
          <w:lang w:val="ro-MD" w:eastAsia="ru-RU"/>
        </w:rPr>
        <w:t xml:space="preserve">În cazul procedurilor de preselecție se indică numărul minim al </w:t>
      </w:r>
      <w:r w:rsidR="00573B5E" w:rsidRPr="00CA5B0C">
        <w:rPr>
          <w:b/>
          <w:bCs/>
          <w:noProof w:val="0"/>
          <w:lang w:val="ro-MD" w:eastAsia="ru-RU"/>
        </w:rPr>
        <w:t>candidaților</w:t>
      </w:r>
      <w:r w:rsidRPr="00CA5B0C">
        <w:rPr>
          <w:b/>
          <w:bCs/>
          <w:noProof w:val="0"/>
          <w:lang w:val="ro-MD" w:eastAsia="ru-RU"/>
        </w:rPr>
        <w:t xml:space="preserve"> </w:t>
      </w:r>
      <w:proofErr w:type="spellStart"/>
      <w:r w:rsidRPr="00CA5B0C">
        <w:rPr>
          <w:b/>
          <w:bCs/>
          <w:noProof w:val="0"/>
          <w:lang w:val="ro-MD" w:eastAsia="ru-RU"/>
        </w:rPr>
        <w:t>şi</w:t>
      </w:r>
      <w:proofErr w:type="spellEnd"/>
      <w:r w:rsidRPr="00CA5B0C">
        <w:rPr>
          <w:b/>
          <w:bCs/>
          <w:noProof w:val="0"/>
          <w:lang w:val="ro-MD" w:eastAsia="ru-RU"/>
        </w:rPr>
        <w:t>, dacă este cazul, numărul maxim al acestora</w:t>
      </w:r>
      <w:r w:rsidR="00513B7C" w:rsidRPr="00E1108A">
        <w:rPr>
          <w:b/>
          <w:bCs/>
          <w:noProof w:val="0"/>
          <w:lang w:val="ro-MD" w:eastAsia="ru-RU"/>
        </w:rPr>
        <w:t>:</w:t>
      </w:r>
      <w:r w:rsidR="00513B7C" w:rsidRPr="00CA5B0C">
        <w:rPr>
          <w:noProof w:val="0"/>
          <w:lang w:val="ro-MD" w:eastAsia="ru-RU"/>
        </w:rPr>
        <w:t xml:space="preserve"> </w:t>
      </w:r>
      <w:r w:rsidR="00F66252" w:rsidRPr="00CA5B0C">
        <w:rPr>
          <w:noProof w:val="0"/>
          <w:lang w:val="ro-MD" w:eastAsia="ru-RU"/>
        </w:rPr>
        <w:t>-</w:t>
      </w:r>
    </w:p>
    <w:p w14:paraId="2CD6E639" w14:textId="77777777" w:rsidR="00262591" w:rsidRPr="00CA5B0C" w:rsidRDefault="00513B7C" w:rsidP="00DB7EC3">
      <w:pPr>
        <w:shd w:val="clear" w:color="auto" w:fill="FFFFFF" w:themeFill="background1"/>
        <w:tabs>
          <w:tab w:val="right" w:pos="0"/>
          <w:tab w:val="left" w:pos="426"/>
        </w:tabs>
        <w:rPr>
          <w:noProof w:val="0"/>
          <w:sz w:val="10"/>
          <w:szCs w:val="10"/>
          <w:lang w:val="ro-MD" w:eastAsia="ru-RU"/>
        </w:rPr>
      </w:pPr>
      <w:r w:rsidRPr="00CA5B0C">
        <w:rPr>
          <w:noProof w:val="0"/>
          <w:lang w:val="ro-MD" w:eastAsia="ru-RU"/>
        </w:rPr>
        <w:t xml:space="preserve"> </w:t>
      </w:r>
    </w:p>
    <w:p w14:paraId="334F40F6" w14:textId="77777777" w:rsidR="00DE185B" w:rsidRPr="00DE185B" w:rsidRDefault="00262591" w:rsidP="00F66252">
      <w:pPr>
        <w:numPr>
          <w:ilvl w:val="0"/>
          <w:numId w:val="2"/>
        </w:numPr>
        <w:shd w:val="clear" w:color="auto" w:fill="FFFFFF" w:themeFill="background1"/>
        <w:tabs>
          <w:tab w:val="right" w:pos="426"/>
        </w:tabs>
        <w:ind w:left="426" w:hanging="426"/>
        <w:jc w:val="both"/>
        <w:rPr>
          <w:noProof w:val="0"/>
          <w:lang w:val="ro-MD" w:eastAsia="ru-RU"/>
        </w:rPr>
      </w:pPr>
      <w:r w:rsidRPr="00CA5B0C">
        <w:rPr>
          <w:b/>
          <w:bCs/>
          <w:noProof w:val="0"/>
          <w:lang w:val="ro-MD" w:eastAsia="ru-RU"/>
        </w:rPr>
        <w:t>În cazul în care contractul este împărțit pe loturi un operator economic poate depune oferta</w:t>
      </w:r>
    </w:p>
    <w:p w14:paraId="104B6FF5" w14:textId="1DCBECFC" w:rsidR="00262591" w:rsidRPr="00DE185B" w:rsidRDefault="00262591" w:rsidP="00DE185B">
      <w:pPr>
        <w:pStyle w:val="a"/>
        <w:numPr>
          <w:ilvl w:val="0"/>
          <w:numId w:val="0"/>
        </w:numPr>
        <w:ind w:left="360"/>
        <w:rPr>
          <w:b/>
          <w:bCs/>
          <w:lang w:val="ro-MD" w:eastAsia="ru-RU"/>
        </w:rPr>
      </w:pPr>
      <w:r w:rsidRPr="00DE185B">
        <w:rPr>
          <w:b/>
          <w:bCs/>
          <w:lang w:val="ro-MD" w:eastAsia="ru-RU"/>
        </w:rPr>
        <w:t xml:space="preserve"> (se va selecta):</w:t>
      </w:r>
      <w:r w:rsidR="00F66252" w:rsidRPr="00DE185B">
        <w:rPr>
          <w:b/>
          <w:lang w:val="ro-MD"/>
        </w:rPr>
        <w:t xml:space="preserve"> </w:t>
      </w:r>
      <w:r w:rsidR="00F66252" w:rsidRPr="00DE185B">
        <w:rPr>
          <w:bCs/>
          <w:lang w:val="ro-MD"/>
        </w:rPr>
        <w:t>pentru mai multe loturi</w:t>
      </w:r>
      <w:r w:rsidR="00D15FFE" w:rsidRPr="00DE185B">
        <w:rPr>
          <w:bCs/>
          <w:lang w:val="ro-MD"/>
        </w:rPr>
        <w:t>.</w:t>
      </w:r>
    </w:p>
    <w:p w14:paraId="47D926E9" w14:textId="77777777" w:rsidR="00F66252" w:rsidRPr="00CA5B0C" w:rsidRDefault="00F66252" w:rsidP="00F66252">
      <w:pPr>
        <w:shd w:val="clear" w:color="auto" w:fill="FFFFFF" w:themeFill="background1"/>
        <w:tabs>
          <w:tab w:val="right" w:pos="0"/>
          <w:tab w:val="left" w:pos="426"/>
        </w:tabs>
        <w:jc w:val="both"/>
        <w:rPr>
          <w:noProof w:val="0"/>
          <w:lang w:val="ro-MD" w:eastAsia="ru-RU"/>
        </w:rPr>
      </w:pPr>
    </w:p>
    <w:p w14:paraId="3912B158" w14:textId="2C8F1D86" w:rsidR="000135D1" w:rsidRPr="00CA5B0C" w:rsidRDefault="000135D1" w:rsidP="00DB7EC3">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ro-MD" w:eastAsia="ru-RU"/>
        </w:rPr>
      </w:pPr>
      <w:r w:rsidRPr="00CA5B0C">
        <w:rPr>
          <w:b/>
          <w:lang w:val="ro-MD" w:eastAsia="ru-RU"/>
        </w:rPr>
        <w:t>Evaluarea va fi efectuată</w:t>
      </w:r>
      <w:r w:rsidR="005A6BC6" w:rsidRPr="00CA5B0C">
        <w:rPr>
          <w:b/>
          <w:lang w:val="ro-MD" w:eastAsia="ru-RU"/>
        </w:rPr>
        <w:t>:</w:t>
      </w:r>
      <w:r w:rsidRPr="00CA5B0C">
        <w:rPr>
          <w:b/>
          <w:lang w:val="ro-MD" w:eastAsia="ru-RU"/>
        </w:rPr>
        <w:t xml:space="preserve"> </w:t>
      </w:r>
      <w:r w:rsidRPr="00CA5B0C">
        <w:rPr>
          <w:bCs/>
          <w:lang w:val="ro-MD" w:eastAsia="ru-RU"/>
        </w:rPr>
        <w:t xml:space="preserve">pe </w:t>
      </w:r>
      <w:r w:rsidR="00B01E1C" w:rsidRPr="00CA5B0C">
        <w:rPr>
          <w:bCs/>
          <w:lang w:val="ro-MD" w:eastAsia="ru-RU"/>
        </w:rPr>
        <w:t xml:space="preserve">fiecare </w:t>
      </w:r>
      <w:r w:rsidR="00877237" w:rsidRPr="00CA5B0C">
        <w:rPr>
          <w:bCs/>
          <w:lang w:val="ro-MD" w:eastAsia="ru-RU"/>
        </w:rPr>
        <w:t>lot</w:t>
      </w:r>
      <w:r w:rsidR="00B01E1C" w:rsidRPr="00CA5B0C">
        <w:rPr>
          <w:bCs/>
          <w:lang w:val="ro-MD" w:eastAsia="ru-RU"/>
        </w:rPr>
        <w:t xml:space="preserve"> în parte</w:t>
      </w:r>
      <w:r w:rsidR="008A1D50">
        <w:rPr>
          <w:bCs/>
          <w:lang w:val="ro-MD" w:eastAsia="ru-RU"/>
        </w:rPr>
        <w:t>.</w:t>
      </w:r>
      <w:r w:rsidRPr="00CA5B0C">
        <w:rPr>
          <w:b/>
          <w:lang w:val="ro-MD" w:eastAsia="ru-RU"/>
        </w:rPr>
        <w:t xml:space="preserve"> </w:t>
      </w:r>
    </w:p>
    <w:p w14:paraId="1D2A3E4F" w14:textId="3D9522A6" w:rsidR="00F0159E" w:rsidRPr="00CA5B0C" w:rsidRDefault="00262591" w:rsidP="00DB7EC3">
      <w:pPr>
        <w:numPr>
          <w:ilvl w:val="0"/>
          <w:numId w:val="2"/>
        </w:numPr>
        <w:shd w:val="clear" w:color="auto" w:fill="FFFFFF" w:themeFill="background1"/>
        <w:tabs>
          <w:tab w:val="right" w:pos="0"/>
          <w:tab w:val="left" w:pos="426"/>
        </w:tabs>
        <w:spacing w:before="120" w:line="276" w:lineRule="auto"/>
        <w:ind w:left="0" w:firstLine="0"/>
        <w:rPr>
          <w:noProof w:val="0"/>
          <w:sz w:val="20"/>
          <w:lang w:val="ro-MD" w:eastAsia="ru-RU"/>
        </w:rPr>
      </w:pPr>
      <w:r w:rsidRPr="00CA5B0C">
        <w:rPr>
          <w:b/>
          <w:bCs/>
          <w:noProof w:val="0"/>
          <w:lang w:val="ro-MD" w:eastAsia="ru-RU"/>
        </w:rPr>
        <w:t>Admiterea sau interzicerea ofertelor alternative</w:t>
      </w:r>
      <w:r w:rsidRPr="00CA5B0C">
        <w:rPr>
          <w:noProof w:val="0"/>
          <w:lang w:val="ro-MD" w:eastAsia="ru-RU"/>
        </w:rPr>
        <w:t xml:space="preserve">: </w:t>
      </w:r>
      <w:r w:rsidR="005A6BC6" w:rsidRPr="00CA5B0C">
        <w:rPr>
          <w:lang w:val="ro-MD"/>
        </w:rPr>
        <w:t>n</w:t>
      </w:r>
      <w:r w:rsidR="00491150" w:rsidRPr="00CA5B0C">
        <w:rPr>
          <w:lang w:val="ro-MD"/>
        </w:rPr>
        <w:t>u se admite</w:t>
      </w:r>
      <w:r w:rsidR="00E1108A">
        <w:rPr>
          <w:noProof w:val="0"/>
          <w:lang w:val="ro-MD" w:eastAsia="ru-RU"/>
        </w:rPr>
        <w:t>.</w:t>
      </w:r>
      <w:r w:rsidR="00491150" w:rsidRPr="00CA5B0C">
        <w:rPr>
          <w:noProof w:val="0"/>
          <w:lang w:val="ro-MD" w:eastAsia="ru-RU"/>
        </w:rPr>
        <w:t xml:space="preserve"> </w:t>
      </w:r>
    </w:p>
    <w:p w14:paraId="78A51F28" w14:textId="49386A13" w:rsidR="00F0159E" w:rsidRPr="00CA5B0C" w:rsidRDefault="00262591" w:rsidP="00BF62D6">
      <w:pPr>
        <w:numPr>
          <w:ilvl w:val="0"/>
          <w:numId w:val="2"/>
        </w:numPr>
        <w:shd w:val="clear" w:color="auto" w:fill="FFFFFF" w:themeFill="background1"/>
        <w:tabs>
          <w:tab w:val="right" w:pos="284"/>
          <w:tab w:val="left" w:pos="426"/>
        </w:tabs>
        <w:spacing w:before="120"/>
        <w:ind w:left="426" w:hanging="426"/>
        <w:jc w:val="both"/>
        <w:rPr>
          <w:noProof w:val="0"/>
          <w:sz w:val="20"/>
          <w:lang w:val="ro-MD" w:eastAsia="ru-RU"/>
        </w:rPr>
      </w:pPr>
      <w:r w:rsidRPr="00CA5B0C">
        <w:rPr>
          <w:b/>
          <w:bCs/>
          <w:noProof w:val="0"/>
          <w:lang w:val="ro-MD" w:eastAsia="ru-RU"/>
        </w:rPr>
        <w:t>Termenii și condițiile de livrare/prestare solicitați</w:t>
      </w:r>
      <w:r w:rsidRPr="00CA5B0C">
        <w:rPr>
          <w:noProof w:val="0"/>
          <w:lang w:val="ro-MD" w:eastAsia="ru-RU"/>
        </w:rPr>
        <w:t>:</w:t>
      </w:r>
      <w:r w:rsidR="00491150" w:rsidRPr="00CA5B0C">
        <w:rPr>
          <w:noProof w:val="0"/>
          <w:lang w:val="ro-MD" w:eastAsia="ru-RU"/>
        </w:rPr>
        <w:t xml:space="preserve"> </w:t>
      </w:r>
      <w:r w:rsidR="00C80B02">
        <w:rPr>
          <w:noProof w:val="0"/>
          <w:lang w:val="ro-MD" w:eastAsia="ru-RU"/>
        </w:rPr>
        <w:t xml:space="preserve">termen de livrare – </w:t>
      </w:r>
      <w:r w:rsidR="005F431B" w:rsidRPr="005F431B">
        <w:rPr>
          <w:noProof w:val="0"/>
          <w:color w:val="FF0000"/>
          <w:lang w:val="ro-MD" w:eastAsia="ru-RU"/>
        </w:rPr>
        <w:t>30.11</w:t>
      </w:r>
      <w:r w:rsidR="00C80B02" w:rsidRPr="005F431B">
        <w:rPr>
          <w:color w:val="FF0000"/>
          <w:lang w:val="ro-MD"/>
        </w:rPr>
        <w:t>.</w:t>
      </w:r>
      <w:r w:rsidR="00C80B02" w:rsidRPr="00FD56D1">
        <w:rPr>
          <w:color w:val="FF0000"/>
          <w:lang w:val="ro-MD"/>
        </w:rPr>
        <w:t>2024</w:t>
      </w:r>
      <w:r w:rsidR="00C67608" w:rsidRPr="00CA5B0C">
        <w:rPr>
          <w:lang w:val="ro-MD"/>
        </w:rPr>
        <w:t xml:space="preserve">. </w:t>
      </w:r>
      <w:r w:rsidR="006A3ECF" w:rsidRPr="00CA5B0C">
        <w:rPr>
          <w:color w:val="000000" w:themeColor="text1"/>
          <w:lang w:val="ro-MD"/>
        </w:rPr>
        <w:t xml:space="preserve">Locul livrării: </w:t>
      </w:r>
      <w:r w:rsidR="00C80B02">
        <w:rPr>
          <w:color w:val="000000" w:themeColor="text1"/>
          <w:lang w:val="ro-MD"/>
        </w:rPr>
        <w:t xml:space="preserve">lotul nr. </w:t>
      </w:r>
      <w:r w:rsidR="00F32B7D">
        <w:rPr>
          <w:color w:val="000000" w:themeColor="text1"/>
          <w:lang w:val="ro-MD"/>
        </w:rPr>
        <w:t xml:space="preserve">1, 4, </w:t>
      </w:r>
      <w:r w:rsidR="001D3FF1">
        <w:rPr>
          <w:color w:val="000000" w:themeColor="text1"/>
          <w:lang w:val="ro-MD"/>
        </w:rPr>
        <w:t>5</w:t>
      </w:r>
      <w:r w:rsidR="00F32B7D">
        <w:rPr>
          <w:color w:val="000000" w:themeColor="text1"/>
          <w:lang w:val="ro-MD"/>
        </w:rPr>
        <w:t xml:space="preserve">, </w:t>
      </w:r>
      <w:r w:rsidR="001D3FF1">
        <w:rPr>
          <w:color w:val="000000" w:themeColor="text1"/>
          <w:lang w:val="ro-MD"/>
        </w:rPr>
        <w:t>6</w:t>
      </w:r>
      <w:r w:rsidR="00F32B7D">
        <w:rPr>
          <w:color w:val="000000" w:themeColor="text1"/>
          <w:lang w:val="ro-MD"/>
        </w:rPr>
        <w:t xml:space="preserve">, </w:t>
      </w:r>
      <w:r w:rsidR="001D3FF1">
        <w:rPr>
          <w:color w:val="000000" w:themeColor="text1"/>
          <w:lang w:val="ro-MD"/>
        </w:rPr>
        <w:t>7</w:t>
      </w:r>
      <w:r w:rsidR="00F32B7D">
        <w:rPr>
          <w:color w:val="000000" w:themeColor="text1"/>
          <w:lang w:val="ro-MD"/>
        </w:rPr>
        <w:t xml:space="preserve">, </w:t>
      </w:r>
      <w:r w:rsidR="001D3FF1">
        <w:rPr>
          <w:color w:val="000000" w:themeColor="text1"/>
          <w:lang w:val="ro-MD"/>
        </w:rPr>
        <w:t>8</w:t>
      </w:r>
      <w:r w:rsidR="00B807AA">
        <w:rPr>
          <w:color w:val="000000" w:themeColor="text1"/>
          <w:lang w:val="ro-MD"/>
        </w:rPr>
        <w:t xml:space="preserve"> </w:t>
      </w:r>
      <w:r w:rsidR="00D83BE0">
        <w:rPr>
          <w:color w:val="000000" w:themeColor="text1"/>
          <w:lang w:val="ro-MD"/>
        </w:rPr>
        <w:t>–</w:t>
      </w:r>
      <w:r w:rsidR="00B807AA">
        <w:rPr>
          <w:color w:val="000000" w:themeColor="text1"/>
          <w:lang w:val="ro-MD"/>
        </w:rPr>
        <w:t xml:space="preserve"> </w:t>
      </w:r>
      <w:r w:rsidR="00A820AF" w:rsidRPr="00CA5B0C">
        <w:rPr>
          <w:color w:val="000000" w:themeColor="text1"/>
          <w:lang w:val="ro-MD"/>
        </w:rPr>
        <w:t>C</w:t>
      </w:r>
      <w:r w:rsidR="00D83BE0">
        <w:rPr>
          <w:color w:val="000000" w:themeColor="text1"/>
          <w:lang w:val="ro-MD"/>
        </w:rPr>
        <w:t>entrul de aprovizionare tehnico-materială</w:t>
      </w:r>
      <w:r w:rsidR="00AC338E" w:rsidRPr="00CA5B0C">
        <w:rPr>
          <w:color w:val="000000" w:themeColor="text1"/>
          <w:lang w:val="ro-MD"/>
        </w:rPr>
        <w:t>, mun. Chișinău, str. Petricani 88</w:t>
      </w:r>
      <w:r w:rsidR="00CB00DE">
        <w:rPr>
          <w:color w:val="000000" w:themeColor="text1"/>
          <w:lang w:val="ro-MD"/>
        </w:rPr>
        <w:t>,</w:t>
      </w:r>
      <w:r w:rsidR="00B807AA">
        <w:rPr>
          <w:color w:val="000000" w:themeColor="text1"/>
          <w:lang w:val="ro-MD"/>
        </w:rPr>
        <w:t xml:space="preserve"> lotul nr. </w:t>
      </w:r>
      <w:r w:rsidR="001D3FF1">
        <w:rPr>
          <w:color w:val="000000" w:themeColor="text1"/>
          <w:lang w:val="ro-MD"/>
        </w:rPr>
        <w:t>2</w:t>
      </w:r>
      <w:r w:rsidR="00B807AA">
        <w:rPr>
          <w:color w:val="000000" w:themeColor="text1"/>
          <w:lang w:val="ro-MD"/>
        </w:rPr>
        <w:t xml:space="preserve"> – Penite</w:t>
      </w:r>
      <w:r w:rsidR="003829DD">
        <w:rPr>
          <w:color w:val="000000" w:themeColor="text1"/>
          <w:lang w:val="ro-MD"/>
        </w:rPr>
        <w:t>n</w:t>
      </w:r>
      <w:r w:rsidR="00B807AA">
        <w:rPr>
          <w:color w:val="000000" w:themeColor="text1"/>
          <w:lang w:val="ro-MD"/>
        </w:rPr>
        <w:t xml:space="preserve">ciarul nr. </w:t>
      </w:r>
      <w:r w:rsidR="001D3FF1">
        <w:rPr>
          <w:color w:val="000000" w:themeColor="text1"/>
          <w:lang w:val="ro-MD"/>
        </w:rPr>
        <w:t>6</w:t>
      </w:r>
      <w:r w:rsidR="00B807AA">
        <w:rPr>
          <w:color w:val="000000" w:themeColor="text1"/>
          <w:lang w:val="ro-MD"/>
        </w:rPr>
        <w:t>-</w:t>
      </w:r>
      <w:r w:rsidR="001D3FF1">
        <w:rPr>
          <w:color w:val="000000" w:themeColor="text1"/>
          <w:lang w:val="ro-MD"/>
        </w:rPr>
        <w:t>Soroca</w:t>
      </w:r>
      <w:r w:rsidR="00CB00DE">
        <w:rPr>
          <w:color w:val="000000" w:themeColor="text1"/>
          <w:lang w:val="ro-MD"/>
        </w:rPr>
        <w:t>,</w:t>
      </w:r>
      <w:r w:rsidR="00B25EC2">
        <w:rPr>
          <w:color w:val="000000" w:themeColor="text1"/>
          <w:lang w:val="ro-MD"/>
        </w:rPr>
        <w:t xml:space="preserve"> or.Soroca, str.V.Stroescu, 38,</w:t>
      </w:r>
      <w:r w:rsidR="003829DD">
        <w:rPr>
          <w:color w:val="000000" w:themeColor="text1"/>
          <w:lang w:val="ro-MD"/>
        </w:rPr>
        <w:t xml:space="preserve"> lotul nr. </w:t>
      </w:r>
      <w:r w:rsidR="001D3FF1">
        <w:rPr>
          <w:color w:val="000000" w:themeColor="text1"/>
          <w:lang w:val="ro-MD"/>
        </w:rPr>
        <w:t>3</w:t>
      </w:r>
      <w:r w:rsidR="003829DD">
        <w:rPr>
          <w:color w:val="000000" w:themeColor="text1"/>
          <w:lang w:val="ro-MD"/>
        </w:rPr>
        <w:t xml:space="preserve"> – Penitenciarul nr. </w:t>
      </w:r>
      <w:r w:rsidR="001D3FF1">
        <w:rPr>
          <w:color w:val="000000" w:themeColor="text1"/>
          <w:lang w:val="ro-MD"/>
        </w:rPr>
        <w:t>5</w:t>
      </w:r>
      <w:r w:rsidR="003829DD">
        <w:rPr>
          <w:color w:val="000000" w:themeColor="text1"/>
          <w:lang w:val="ro-MD"/>
        </w:rPr>
        <w:t>-</w:t>
      </w:r>
      <w:r w:rsidR="001D3FF1">
        <w:rPr>
          <w:color w:val="000000" w:themeColor="text1"/>
          <w:lang w:val="ro-MD"/>
        </w:rPr>
        <w:t>Cahul</w:t>
      </w:r>
      <w:r w:rsidR="003829DD">
        <w:rPr>
          <w:color w:val="000000" w:themeColor="text1"/>
          <w:lang w:val="ro-MD"/>
        </w:rPr>
        <w:t>,</w:t>
      </w:r>
      <w:r w:rsidR="00B25EC2">
        <w:rPr>
          <w:color w:val="000000" w:themeColor="text1"/>
          <w:lang w:val="ro-MD"/>
        </w:rPr>
        <w:t xml:space="preserve"> or.Cahul, str.Trandafirilor, 21</w:t>
      </w:r>
      <w:r w:rsidR="00630F29">
        <w:rPr>
          <w:color w:val="000000" w:themeColor="text1"/>
          <w:lang w:val="ro-MD"/>
        </w:rPr>
        <w:t>.</w:t>
      </w:r>
      <w:r w:rsidR="006A3ECF" w:rsidRPr="00CA5B0C">
        <w:rPr>
          <w:color w:val="000000" w:themeColor="text1"/>
          <w:lang w:val="ro-MD"/>
        </w:rPr>
        <w:t xml:space="preserve"> Livrarea se va face din contul ofertantului.</w:t>
      </w:r>
      <w:r w:rsidR="001D3FF1">
        <w:rPr>
          <w:color w:val="000000" w:themeColor="text1"/>
          <w:lang w:val="ro-MD"/>
        </w:rPr>
        <w:t xml:space="preserve"> Timpul de livrare: luni-vineri, orele 08:00-16:00.</w:t>
      </w:r>
    </w:p>
    <w:p w14:paraId="71A94627" w14:textId="057EC474" w:rsidR="00262591" w:rsidRPr="00CA5B0C" w:rsidRDefault="00262591" w:rsidP="00DB7EC3">
      <w:pPr>
        <w:numPr>
          <w:ilvl w:val="0"/>
          <w:numId w:val="2"/>
        </w:numPr>
        <w:shd w:val="clear" w:color="auto" w:fill="FFFFFF" w:themeFill="background1"/>
        <w:tabs>
          <w:tab w:val="right" w:pos="0"/>
          <w:tab w:val="left" w:pos="426"/>
        </w:tabs>
        <w:spacing w:before="120" w:line="276" w:lineRule="auto"/>
        <w:ind w:left="0" w:firstLine="0"/>
        <w:jc w:val="both"/>
        <w:rPr>
          <w:noProof w:val="0"/>
          <w:sz w:val="20"/>
          <w:lang w:val="ro-MD" w:eastAsia="ru-RU"/>
        </w:rPr>
      </w:pPr>
      <w:r w:rsidRPr="00CA5B0C">
        <w:rPr>
          <w:b/>
          <w:bCs/>
          <w:noProof w:val="0"/>
          <w:lang w:val="ro-MD" w:eastAsia="ru-RU"/>
        </w:rPr>
        <w:t>Termenul de valabilitate a contractului</w:t>
      </w:r>
      <w:r w:rsidRPr="00CA5B0C">
        <w:rPr>
          <w:noProof w:val="0"/>
          <w:lang w:val="ro-MD" w:eastAsia="ru-RU"/>
        </w:rPr>
        <w:t>:</w:t>
      </w:r>
      <w:r w:rsidR="009C0484" w:rsidRPr="00CA5B0C">
        <w:rPr>
          <w:noProof w:val="0"/>
          <w:lang w:val="ro-MD" w:eastAsia="ru-RU"/>
        </w:rPr>
        <w:t xml:space="preserve"> </w:t>
      </w:r>
      <w:r w:rsidR="009C0484" w:rsidRPr="00CA5B0C">
        <w:rPr>
          <w:bCs/>
          <w:noProof w:val="0"/>
          <w:lang w:val="ro-MD" w:eastAsia="ru-RU"/>
        </w:rPr>
        <w:t>31.12.202</w:t>
      </w:r>
      <w:r w:rsidR="00FC71F3" w:rsidRPr="00CA5B0C">
        <w:rPr>
          <w:bCs/>
          <w:noProof w:val="0"/>
          <w:lang w:val="ro-MD" w:eastAsia="ru-RU"/>
        </w:rPr>
        <w:t>4</w:t>
      </w:r>
    </w:p>
    <w:p w14:paraId="776A37B6" w14:textId="77777777" w:rsidR="00832E56" w:rsidRPr="00CA5B0C" w:rsidRDefault="00262591" w:rsidP="00832E56">
      <w:pPr>
        <w:numPr>
          <w:ilvl w:val="0"/>
          <w:numId w:val="2"/>
        </w:numPr>
        <w:tabs>
          <w:tab w:val="right" w:pos="284"/>
          <w:tab w:val="left" w:pos="426"/>
        </w:tabs>
        <w:spacing w:before="120"/>
        <w:ind w:left="426" w:hanging="426"/>
        <w:jc w:val="both"/>
        <w:rPr>
          <w:noProof w:val="0"/>
          <w:lang w:val="ro-MD" w:eastAsia="ru-RU"/>
        </w:rPr>
      </w:pPr>
      <w:r w:rsidRPr="00CA5B0C">
        <w:rPr>
          <w:b/>
          <w:bCs/>
          <w:noProof w:val="0"/>
          <w:lang w:val="ro-MD" w:eastAsia="ru-RU"/>
        </w:rPr>
        <w:t>Contract de achiziție rezervat atelierelor protejate sau că acesta poate fi executat numai în cadrul unor programe de angajare protejată (după caz):</w:t>
      </w:r>
      <w:r w:rsidR="009C0484" w:rsidRPr="00CA5B0C">
        <w:rPr>
          <w:noProof w:val="0"/>
          <w:lang w:val="ro-MD" w:eastAsia="ru-RU"/>
        </w:rPr>
        <w:t xml:space="preserve"> </w:t>
      </w:r>
      <w:r w:rsidR="00832E56" w:rsidRPr="00CA5B0C">
        <w:rPr>
          <w:noProof w:val="0"/>
          <w:lang w:val="ro-MD" w:eastAsia="ru-RU"/>
        </w:rPr>
        <w:t>n</w:t>
      </w:r>
      <w:r w:rsidR="009C0484" w:rsidRPr="00CA5B0C">
        <w:rPr>
          <w:noProof w:val="0"/>
          <w:lang w:val="ro-MD" w:eastAsia="ru-RU"/>
        </w:rPr>
        <w:t>u</w:t>
      </w:r>
    </w:p>
    <w:p w14:paraId="0C3F02DB" w14:textId="77777777" w:rsidR="00832E56" w:rsidRPr="00CA5B0C" w:rsidRDefault="00262591" w:rsidP="00832E56">
      <w:pPr>
        <w:numPr>
          <w:ilvl w:val="0"/>
          <w:numId w:val="2"/>
        </w:numPr>
        <w:tabs>
          <w:tab w:val="right" w:pos="284"/>
          <w:tab w:val="left" w:pos="426"/>
        </w:tabs>
        <w:spacing w:before="120"/>
        <w:ind w:left="426" w:hanging="426"/>
        <w:jc w:val="both"/>
        <w:rPr>
          <w:noProof w:val="0"/>
          <w:lang w:val="ro-MD" w:eastAsia="ru-RU"/>
        </w:rPr>
      </w:pPr>
      <w:r w:rsidRPr="00CA5B0C">
        <w:rPr>
          <w:b/>
          <w:bCs/>
          <w:noProof w:val="0"/>
          <w:lang w:val="ro-MD" w:eastAsia="ru-RU"/>
        </w:rPr>
        <w:t xml:space="preserve">Prestarea serviciului este rezervată unei anumite profesii în temeiul unor legi sau al unor </w:t>
      </w:r>
      <w:r w:rsidR="009C0484" w:rsidRPr="00CA5B0C">
        <w:rPr>
          <w:b/>
          <w:bCs/>
          <w:noProof w:val="0"/>
          <w:lang w:val="ro-MD" w:eastAsia="ru-RU"/>
        </w:rPr>
        <w:t>acte administrative (după caz):</w:t>
      </w:r>
      <w:r w:rsidR="009C0484" w:rsidRPr="00CA5B0C">
        <w:rPr>
          <w:noProof w:val="0"/>
          <w:lang w:val="ro-MD" w:eastAsia="ru-RU"/>
        </w:rPr>
        <w:t xml:space="preserve"> </w:t>
      </w:r>
      <w:r w:rsidR="00832E56" w:rsidRPr="00CA5B0C">
        <w:rPr>
          <w:noProof w:val="0"/>
          <w:lang w:val="ro-MD" w:eastAsia="ru-RU"/>
        </w:rPr>
        <w:t>n</w:t>
      </w:r>
      <w:r w:rsidR="009C0484" w:rsidRPr="00CA5B0C">
        <w:rPr>
          <w:noProof w:val="0"/>
          <w:lang w:val="ro-MD" w:eastAsia="ru-RU"/>
        </w:rPr>
        <w:t>u</w:t>
      </w:r>
    </w:p>
    <w:p w14:paraId="5A4B44D5" w14:textId="77777777" w:rsidR="00832E56" w:rsidRPr="00CA5B0C" w:rsidRDefault="00262591" w:rsidP="00832E56">
      <w:pPr>
        <w:numPr>
          <w:ilvl w:val="0"/>
          <w:numId w:val="2"/>
        </w:numPr>
        <w:tabs>
          <w:tab w:val="right" w:pos="284"/>
          <w:tab w:val="left" w:pos="426"/>
        </w:tabs>
        <w:spacing w:before="120"/>
        <w:ind w:left="426" w:hanging="426"/>
        <w:jc w:val="both"/>
        <w:rPr>
          <w:b/>
          <w:sz w:val="20"/>
          <w:szCs w:val="20"/>
          <w:lang w:val="ro-MD" w:eastAsia="ru-RU"/>
        </w:rPr>
      </w:pPr>
      <w:r w:rsidRPr="00CA5B0C">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6F093E3" w14:textId="6B6E9FBE" w:rsidR="00262591" w:rsidRPr="00CA5B0C" w:rsidRDefault="00262591" w:rsidP="004A5A2F">
      <w:pPr>
        <w:tabs>
          <w:tab w:val="right" w:pos="284"/>
          <w:tab w:val="left" w:pos="426"/>
        </w:tabs>
        <w:spacing w:before="120"/>
        <w:jc w:val="both"/>
        <w:rPr>
          <w:b/>
          <w:sz w:val="20"/>
          <w:szCs w:val="20"/>
          <w:lang w:val="ro-MD" w:eastAsia="ru-RU"/>
        </w:rPr>
      </w:pPr>
    </w:p>
    <w:tbl>
      <w:tblPr>
        <w:tblStyle w:val="Grigliatabella2"/>
        <w:tblW w:w="10485" w:type="dxa"/>
        <w:tblLayout w:type="fixed"/>
        <w:tblLook w:val="04A0" w:firstRow="1" w:lastRow="0" w:firstColumn="1" w:lastColumn="0" w:noHBand="0" w:noVBand="1"/>
      </w:tblPr>
      <w:tblGrid>
        <w:gridCol w:w="568"/>
        <w:gridCol w:w="3963"/>
        <w:gridCol w:w="4395"/>
        <w:gridCol w:w="1559"/>
      </w:tblGrid>
      <w:tr w:rsidR="00262591" w:rsidRPr="00CA5B0C" w14:paraId="05ECCBBC" w14:textId="77777777" w:rsidTr="00F545B1">
        <w:tc>
          <w:tcPr>
            <w:tcW w:w="568" w:type="dxa"/>
            <w:shd w:val="clear" w:color="auto" w:fill="D0CECE" w:themeFill="background2" w:themeFillShade="E6"/>
            <w:vAlign w:val="center"/>
          </w:tcPr>
          <w:p w14:paraId="36664A40" w14:textId="77777777" w:rsidR="00262591" w:rsidRPr="00CA5B0C" w:rsidRDefault="00262591" w:rsidP="009C0484">
            <w:pPr>
              <w:jc w:val="center"/>
              <w:rPr>
                <w:b/>
                <w:sz w:val="20"/>
                <w:szCs w:val="20"/>
                <w:lang w:val="ro-MD" w:eastAsia="ru-RU"/>
              </w:rPr>
            </w:pPr>
            <w:r w:rsidRPr="00CA5B0C">
              <w:rPr>
                <w:b/>
                <w:sz w:val="20"/>
                <w:szCs w:val="20"/>
                <w:lang w:val="ro-MD" w:eastAsia="ru-RU"/>
              </w:rPr>
              <w:t>Nr. d/o</w:t>
            </w:r>
          </w:p>
        </w:tc>
        <w:tc>
          <w:tcPr>
            <w:tcW w:w="3963" w:type="dxa"/>
            <w:shd w:val="clear" w:color="auto" w:fill="D0CECE" w:themeFill="background2" w:themeFillShade="E6"/>
            <w:vAlign w:val="center"/>
          </w:tcPr>
          <w:p w14:paraId="0D3B4A7A" w14:textId="77777777" w:rsidR="00262591" w:rsidRPr="00CA5B0C" w:rsidRDefault="00262591" w:rsidP="009C0484">
            <w:pPr>
              <w:jc w:val="center"/>
              <w:rPr>
                <w:b/>
                <w:sz w:val="20"/>
                <w:szCs w:val="20"/>
                <w:lang w:val="ro-MD" w:eastAsia="ru-RU"/>
              </w:rPr>
            </w:pPr>
            <w:r w:rsidRPr="00CA5B0C">
              <w:rPr>
                <w:b/>
                <w:sz w:val="20"/>
                <w:szCs w:val="20"/>
                <w:lang w:val="ro-MD" w:eastAsia="ru-RU"/>
              </w:rPr>
              <w:t>Criteriile de calificare și de selecție</w:t>
            </w:r>
          </w:p>
        </w:tc>
        <w:tc>
          <w:tcPr>
            <w:tcW w:w="4395" w:type="dxa"/>
            <w:shd w:val="clear" w:color="auto" w:fill="D0CECE" w:themeFill="background2" w:themeFillShade="E6"/>
            <w:vAlign w:val="center"/>
          </w:tcPr>
          <w:p w14:paraId="36A4D9E7" w14:textId="77777777" w:rsidR="00262591" w:rsidRPr="00CA5B0C" w:rsidRDefault="00262591" w:rsidP="009C0484">
            <w:pPr>
              <w:jc w:val="center"/>
              <w:rPr>
                <w:b/>
                <w:sz w:val="20"/>
                <w:szCs w:val="20"/>
                <w:lang w:val="ro-MD" w:eastAsia="ru-RU"/>
              </w:rPr>
            </w:pPr>
            <w:r w:rsidRPr="00CA5B0C">
              <w:rPr>
                <w:b/>
                <w:sz w:val="20"/>
                <w:szCs w:val="20"/>
                <w:lang w:val="ro-MD" w:eastAsia="ru-RU"/>
              </w:rPr>
              <w:t>Mod de demonstrare a îndeplinirii criteriului/cerinței:</w:t>
            </w:r>
          </w:p>
        </w:tc>
        <w:tc>
          <w:tcPr>
            <w:tcW w:w="1559" w:type="dxa"/>
            <w:shd w:val="clear" w:color="auto" w:fill="D0CECE" w:themeFill="background2" w:themeFillShade="E6"/>
            <w:vAlign w:val="center"/>
          </w:tcPr>
          <w:p w14:paraId="6D483381" w14:textId="77777777" w:rsidR="00262591" w:rsidRPr="00CA5B0C" w:rsidRDefault="00262591" w:rsidP="009C0484">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D671B2" w:rsidRPr="00CA5B0C" w14:paraId="06E77B83" w14:textId="77777777" w:rsidTr="00D671B2">
        <w:tc>
          <w:tcPr>
            <w:tcW w:w="10485" w:type="dxa"/>
            <w:gridSpan w:val="4"/>
            <w:shd w:val="clear" w:color="auto" w:fill="FFFFFF" w:themeFill="background1"/>
            <w:vAlign w:val="center"/>
          </w:tcPr>
          <w:p w14:paraId="6921120B" w14:textId="77777777" w:rsidR="00D671B2" w:rsidRPr="00EF4F0D" w:rsidRDefault="00D671B2" w:rsidP="00D671B2">
            <w:pPr>
              <w:spacing w:after="160" w:line="276" w:lineRule="auto"/>
              <w:contextualSpacing/>
              <w:jc w:val="center"/>
              <w:rPr>
                <w:rFonts w:eastAsia="Calibri"/>
                <w:noProof w:val="0"/>
                <w:sz w:val="22"/>
                <w:szCs w:val="22"/>
                <w:u w:val="single"/>
                <w:lang w:val="ro-MD"/>
              </w:rPr>
            </w:pPr>
            <w:r w:rsidRPr="00EF4F0D">
              <w:rPr>
                <w:rFonts w:eastAsia="Calibri"/>
                <w:noProof w:val="0"/>
                <w:sz w:val="22"/>
                <w:szCs w:val="22"/>
                <w:u w:val="single"/>
                <w:lang w:val="ro-MD"/>
              </w:rPr>
              <w:t>Scurtă descriere a criteriilor de selecție:</w:t>
            </w:r>
          </w:p>
          <w:p w14:paraId="34BE1DB1" w14:textId="3F6BD2B8" w:rsidR="00D671B2" w:rsidRPr="00EF4F0D" w:rsidRDefault="00D671B2" w:rsidP="00D671B2">
            <w:pPr>
              <w:spacing w:after="160" w:line="256" w:lineRule="auto"/>
              <w:ind w:left="-107" w:right="-76" w:firstLine="107"/>
              <w:jc w:val="center"/>
              <w:rPr>
                <w:rFonts w:eastAsia="SimSun"/>
                <w:noProof w:val="0"/>
                <w:sz w:val="22"/>
                <w:szCs w:val="22"/>
                <w:lang w:val="ro-MD"/>
              </w:rPr>
            </w:pPr>
            <w:r w:rsidRPr="00EF4F0D">
              <w:rPr>
                <w:rFonts w:eastAsia="SimSun"/>
                <w:noProof w:val="0"/>
                <w:sz w:val="22"/>
                <w:szCs w:val="22"/>
                <w:lang w:val="ro-MD"/>
              </w:rPr>
              <w:t>În situația identificării de către ANP a diferenței între suma prețurilor unitare și prețul total din Anexa nr.</w:t>
            </w:r>
            <w:r w:rsidR="001C424A" w:rsidRPr="00EF4F0D">
              <w:rPr>
                <w:rFonts w:eastAsia="SimSun"/>
                <w:noProof w:val="0"/>
                <w:sz w:val="22"/>
                <w:szCs w:val="22"/>
                <w:lang w:val="ro-MD"/>
              </w:rPr>
              <w:t xml:space="preserve"> </w:t>
            </w:r>
            <w:r w:rsidRPr="00EF4F0D">
              <w:rPr>
                <w:rFonts w:eastAsia="SimSun"/>
                <w:noProof w:val="0"/>
                <w:sz w:val="22"/>
                <w:szCs w:val="22"/>
                <w:lang w:val="ro-MD"/>
              </w:rPr>
              <w:t xml:space="preserve">23 din Documentația standard, urmează </w:t>
            </w:r>
            <w:r w:rsidRPr="00EF4F0D">
              <w:rPr>
                <w:rFonts w:eastAsia="SimSun"/>
                <w:b/>
                <w:noProof w:val="0"/>
                <w:sz w:val="22"/>
                <w:szCs w:val="22"/>
                <w:lang w:val="ro-MD"/>
              </w:rPr>
              <w:t>a fi luat în calcul prețul unitar fără TVA</w:t>
            </w:r>
            <w:r w:rsidRPr="00EF4F0D">
              <w:rPr>
                <w:rFonts w:eastAsia="SimSun"/>
                <w:noProof w:val="0"/>
                <w:sz w:val="22"/>
                <w:szCs w:val="22"/>
                <w:lang w:val="ro-MD"/>
              </w:rPr>
              <w:t xml:space="preserve">, iar suma totală va fi corectată </w:t>
            </w:r>
            <w:r w:rsidRPr="00EF4F0D">
              <w:rPr>
                <w:rFonts w:eastAsia="SimSun"/>
                <w:noProof w:val="0"/>
                <w:sz w:val="22"/>
                <w:szCs w:val="22"/>
                <w:lang w:val="ro-MD"/>
              </w:rPr>
              <w:lastRenderedPageBreak/>
              <w:t>corespunzător fiind coordonată în prealabil cu operatorul economic. Dacă ofertantul nu va accepta corecția acestor erori, oferta, în consecință, va fi respinsă.</w:t>
            </w:r>
          </w:p>
          <w:p w14:paraId="7C85E624" w14:textId="0869AB8C" w:rsidR="00D671B2" w:rsidRPr="00EF4F0D" w:rsidRDefault="00D671B2" w:rsidP="00D671B2">
            <w:pPr>
              <w:spacing w:after="160" w:line="256" w:lineRule="auto"/>
              <w:ind w:left="-107" w:right="-76" w:firstLine="107"/>
              <w:contextualSpacing/>
              <w:jc w:val="center"/>
              <w:rPr>
                <w:rFonts w:eastAsia="Calibri"/>
                <w:noProof w:val="0"/>
                <w:sz w:val="22"/>
                <w:szCs w:val="22"/>
                <w:lang w:val="ro-MD"/>
              </w:rPr>
            </w:pPr>
            <w:r w:rsidRPr="00EF4F0D">
              <w:rPr>
                <w:rFonts w:eastAsia="Calibri"/>
                <w:noProof w:val="0"/>
                <w:sz w:val="22"/>
                <w:szCs w:val="22"/>
                <w:lang w:val="ro-MD"/>
              </w:rPr>
              <w:t>În temeiul art.</w:t>
            </w:r>
            <w:r w:rsidR="001C424A" w:rsidRPr="00EF4F0D">
              <w:rPr>
                <w:rFonts w:eastAsia="Calibri"/>
                <w:noProof w:val="0"/>
                <w:sz w:val="22"/>
                <w:szCs w:val="22"/>
                <w:lang w:val="ro-MD"/>
              </w:rPr>
              <w:t xml:space="preserve"> </w:t>
            </w:r>
            <w:r w:rsidRPr="00EF4F0D">
              <w:rPr>
                <w:rFonts w:eastAsia="Calibri"/>
                <w:noProof w:val="0"/>
                <w:sz w:val="22"/>
                <w:szCs w:val="22"/>
                <w:lang w:val="ro-MD"/>
              </w:rPr>
              <w:t>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6E74838C" w14:textId="6CEAF710" w:rsidR="0054651B" w:rsidRPr="00EF4F0D" w:rsidRDefault="00B2357C" w:rsidP="00B2357C">
            <w:pPr>
              <w:jc w:val="center"/>
              <w:rPr>
                <w:rFonts w:eastAsia="SimSun"/>
                <w:b/>
                <w:bCs/>
                <w:noProof w:val="0"/>
                <w:sz w:val="22"/>
                <w:szCs w:val="22"/>
                <w:lang w:val="ro-MD" w:eastAsia="en-US"/>
              </w:rPr>
            </w:pPr>
            <w:r w:rsidRPr="00EF4F0D">
              <w:rPr>
                <w:rFonts w:eastAsia="Calibri"/>
                <w:noProof w:val="0"/>
                <w:sz w:val="22"/>
                <w:szCs w:val="22"/>
                <w:lang w:eastAsia="en-US"/>
              </w:rPr>
              <w:t xml:space="preserve">Toate documentele menționate la pct. 48 din Documentația standard se completează fără nici o modificare sau abatere de la formulare, spațiile goale fiind completate cu informația solicitată. Completarea defectuoasă a 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 </w:t>
            </w:r>
            <w:r w:rsidR="00D671B2" w:rsidRPr="00EF4F0D">
              <w:rPr>
                <w:rFonts w:eastAsia="SimSun"/>
                <w:noProof w:val="0"/>
                <w:sz w:val="22"/>
                <w:szCs w:val="22"/>
                <w:lang w:val="ro-MD" w:eastAsia="en-US"/>
              </w:rPr>
              <w:t xml:space="preserve">Conform pct. 58, secțiunea a 3-a din Documentația standard, </w:t>
            </w:r>
            <w:r w:rsidR="00D671B2" w:rsidRPr="00EF4F0D">
              <w:rPr>
                <w:rFonts w:eastAsia="SimSun"/>
                <w:b/>
                <w:bCs/>
                <w:noProof w:val="0"/>
                <w:sz w:val="22"/>
                <w:szCs w:val="22"/>
                <w:lang w:val="ro-MD" w:eastAsia="en-US"/>
              </w:rPr>
              <w:t>prețurile pentru bunurile/serviciile</w:t>
            </w:r>
            <w:r w:rsidR="00D671B2" w:rsidRPr="00EF4F0D">
              <w:rPr>
                <w:rFonts w:eastAsia="SimSun"/>
                <w:noProof w:val="0"/>
                <w:sz w:val="22"/>
                <w:szCs w:val="22"/>
                <w:lang w:val="ro-MD" w:eastAsia="en-US"/>
              </w:rPr>
              <w:t xml:space="preserve"> </w:t>
            </w:r>
            <w:r w:rsidR="00D671B2" w:rsidRPr="00EF4F0D">
              <w:rPr>
                <w:rFonts w:eastAsia="SimSun"/>
                <w:b/>
                <w:bCs/>
                <w:noProof w:val="0"/>
                <w:sz w:val="22"/>
                <w:szCs w:val="22"/>
                <w:lang w:val="ro-MD" w:eastAsia="en-US"/>
              </w:rPr>
              <w:t>solicitate se indică în lei moldovenești, cu două cifre după virgulă.</w:t>
            </w:r>
          </w:p>
        </w:tc>
      </w:tr>
      <w:tr w:rsidR="004A2F58" w:rsidRPr="00CA5B0C" w14:paraId="0F5CEA62" w14:textId="77777777" w:rsidTr="00F545B1">
        <w:trPr>
          <w:trHeight w:val="397"/>
        </w:trPr>
        <w:tc>
          <w:tcPr>
            <w:tcW w:w="568" w:type="dxa"/>
            <w:shd w:val="clear" w:color="auto" w:fill="auto"/>
            <w:vAlign w:val="center"/>
          </w:tcPr>
          <w:p w14:paraId="6850A61D" w14:textId="77777777" w:rsidR="004A2F58" w:rsidRPr="00B53B6A" w:rsidRDefault="004A2F58" w:rsidP="004A2F58">
            <w:pPr>
              <w:tabs>
                <w:tab w:val="left" w:pos="612"/>
              </w:tabs>
              <w:jc w:val="center"/>
              <w:rPr>
                <w:iCs/>
                <w:sz w:val="22"/>
                <w:szCs w:val="22"/>
                <w:lang w:val="ro-MD"/>
              </w:rPr>
            </w:pPr>
            <w:r w:rsidRPr="00B53B6A">
              <w:rPr>
                <w:iCs/>
                <w:sz w:val="22"/>
                <w:szCs w:val="22"/>
                <w:lang w:val="ro-MD"/>
              </w:rPr>
              <w:lastRenderedPageBreak/>
              <w:t>1.</w:t>
            </w:r>
          </w:p>
        </w:tc>
        <w:tc>
          <w:tcPr>
            <w:tcW w:w="3963" w:type="dxa"/>
            <w:shd w:val="clear" w:color="auto" w:fill="auto"/>
            <w:vAlign w:val="center"/>
          </w:tcPr>
          <w:p w14:paraId="790196ED" w14:textId="77777777" w:rsidR="004A2F58" w:rsidRPr="00B53B6A" w:rsidRDefault="004A2F58" w:rsidP="004A2F58">
            <w:pPr>
              <w:rPr>
                <w:sz w:val="22"/>
                <w:szCs w:val="22"/>
                <w:lang w:val="ro-MD"/>
              </w:rPr>
            </w:pPr>
            <w:r w:rsidRPr="00B53B6A">
              <w:rPr>
                <w:sz w:val="22"/>
                <w:szCs w:val="22"/>
                <w:lang w:val="ro-MD"/>
              </w:rPr>
              <w:t>Cerere de participare</w:t>
            </w:r>
          </w:p>
        </w:tc>
        <w:tc>
          <w:tcPr>
            <w:tcW w:w="4395" w:type="dxa"/>
            <w:shd w:val="clear" w:color="auto" w:fill="auto"/>
            <w:vAlign w:val="center"/>
          </w:tcPr>
          <w:p w14:paraId="4D07ED9F" w14:textId="0AA074DB" w:rsidR="004A2F58" w:rsidRPr="00B53B6A" w:rsidRDefault="00C77D34" w:rsidP="004A2F58">
            <w:pPr>
              <w:pStyle w:val="Frspaiere1"/>
              <w:jc w:val="both"/>
              <w:rPr>
                <w:rFonts w:ascii="Times New Roman" w:hAnsi="Times New Roman"/>
                <w:lang w:val="ro-MD"/>
              </w:rPr>
            </w:pPr>
            <w:r w:rsidRPr="00B53B6A">
              <w:rPr>
                <w:rFonts w:ascii="Times New Roman" w:eastAsia="Calibri" w:hAnsi="Times New Roman"/>
                <w:lang w:val="ro-MD" w:eastAsia="en-US"/>
              </w:rPr>
              <w:t xml:space="preserve">Completată în conformitate cu </w:t>
            </w:r>
            <w:r w:rsidRPr="00B53B6A">
              <w:rPr>
                <w:rFonts w:ascii="Times New Roman" w:eastAsia="Calibri" w:hAnsi="Times New Roman"/>
                <w:b/>
                <w:u w:val="single"/>
                <w:lang w:val="ro-MD" w:eastAsia="en-US"/>
              </w:rPr>
              <w:t>Anexa nr. 7</w:t>
            </w:r>
            <w:r w:rsidRPr="00B53B6A">
              <w:rPr>
                <w:rFonts w:ascii="Times New Roman" w:eastAsia="Calibri" w:hAnsi="Times New Roman"/>
                <w:b/>
                <w:lang w:val="ro-MD" w:eastAsia="en-US"/>
              </w:rPr>
              <w:t xml:space="preserve"> </w:t>
            </w:r>
            <w:r w:rsidRPr="00B53B6A">
              <w:rPr>
                <w:rFonts w:ascii="Times New Roman" w:eastAsia="Calibri" w:hAnsi="Times New Roman"/>
                <w:i/>
                <w:lang w:val="ro-MD" w:eastAsia="en-US"/>
              </w:rPr>
              <w:t>din Documentația standard,</w:t>
            </w:r>
            <w:r w:rsidRPr="00B53B6A">
              <w:rPr>
                <w:rFonts w:ascii="Times New Roman" w:eastAsia="Calibri" w:hAnsi="Times New Roman"/>
                <w:lang w:val="ro-MD" w:eastAsia="en-US"/>
              </w:rPr>
              <w:t xml:space="preserve"> </w:t>
            </w:r>
            <w:r w:rsidRPr="00B53B6A">
              <w:rPr>
                <w:rFonts w:ascii="Times New Roman" w:eastAsia="Calibri" w:hAnsi="Times New Roman"/>
                <w:b/>
                <w:lang w:val="ro-MD" w:eastAsia="en-US"/>
              </w:rPr>
              <w:t>confirmată prin semnătură electronică</w:t>
            </w:r>
            <w:r w:rsidR="00C56D1B">
              <w:rPr>
                <w:rFonts w:ascii="Times New Roman" w:eastAsia="Calibri" w:hAnsi="Times New Roman"/>
                <w:b/>
                <w:lang w:val="ro-MD" w:eastAsia="en-US"/>
              </w:rPr>
              <w:t>.</w:t>
            </w:r>
          </w:p>
        </w:tc>
        <w:tc>
          <w:tcPr>
            <w:tcW w:w="1559" w:type="dxa"/>
            <w:shd w:val="clear" w:color="auto" w:fill="auto"/>
            <w:vAlign w:val="center"/>
          </w:tcPr>
          <w:p w14:paraId="4433B96A"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r w:rsidR="004A2F58" w:rsidRPr="00CA5B0C" w14:paraId="2DFC721A" w14:textId="77777777" w:rsidTr="00F545B1">
        <w:trPr>
          <w:trHeight w:val="407"/>
        </w:trPr>
        <w:tc>
          <w:tcPr>
            <w:tcW w:w="568" w:type="dxa"/>
            <w:shd w:val="clear" w:color="auto" w:fill="auto"/>
            <w:vAlign w:val="center"/>
          </w:tcPr>
          <w:p w14:paraId="7A986107" w14:textId="77777777" w:rsidR="004A2F58" w:rsidRPr="00B53B6A" w:rsidRDefault="004A2F58" w:rsidP="004A2F58">
            <w:pPr>
              <w:tabs>
                <w:tab w:val="left" w:pos="612"/>
              </w:tabs>
              <w:jc w:val="center"/>
              <w:rPr>
                <w:iCs/>
                <w:sz w:val="22"/>
                <w:szCs w:val="22"/>
                <w:lang w:val="ro-MD"/>
              </w:rPr>
            </w:pPr>
            <w:r w:rsidRPr="00B53B6A">
              <w:rPr>
                <w:iCs/>
                <w:sz w:val="22"/>
                <w:szCs w:val="22"/>
                <w:lang w:val="ro-MD"/>
              </w:rPr>
              <w:t>2.</w:t>
            </w:r>
          </w:p>
        </w:tc>
        <w:tc>
          <w:tcPr>
            <w:tcW w:w="3963" w:type="dxa"/>
            <w:shd w:val="clear" w:color="auto" w:fill="auto"/>
            <w:vAlign w:val="center"/>
          </w:tcPr>
          <w:p w14:paraId="42CF48EC" w14:textId="0F82C24A" w:rsidR="004A2F58" w:rsidRPr="00B53B6A" w:rsidRDefault="004A2F58" w:rsidP="004A2F58">
            <w:pPr>
              <w:rPr>
                <w:sz w:val="22"/>
                <w:szCs w:val="22"/>
                <w:lang w:val="ro-MD"/>
              </w:rPr>
            </w:pPr>
            <w:r w:rsidRPr="00B53B6A">
              <w:rPr>
                <w:sz w:val="22"/>
                <w:szCs w:val="22"/>
                <w:lang w:val="ro-MD"/>
              </w:rPr>
              <w:t>Declarați</w:t>
            </w:r>
            <w:r w:rsidR="00CA642E">
              <w:rPr>
                <w:sz w:val="22"/>
                <w:szCs w:val="22"/>
                <w:lang w:val="ro-MD"/>
              </w:rPr>
              <w:t>e</w:t>
            </w:r>
            <w:r w:rsidRPr="00B53B6A">
              <w:rPr>
                <w:sz w:val="22"/>
                <w:szCs w:val="22"/>
                <w:lang w:val="ro-MD"/>
              </w:rPr>
              <w:t xml:space="preserve"> privind valabilitatea ofertei</w:t>
            </w:r>
          </w:p>
        </w:tc>
        <w:tc>
          <w:tcPr>
            <w:tcW w:w="4395" w:type="dxa"/>
            <w:shd w:val="clear" w:color="auto" w:fill="auto"/>
            <w:vAlign w:val="center"/>
          </w:tcPr>
          <w:p w14:paraId="03C28EB0" w14:textId="42D4731C" w:rsidR="00C77D34" w:rsidRPr="00B53B6A" w:rsidRDefault="00C77D34" w:rsidP="00C77D34">
            <w:pPr>
              <w:rPr>
                <w:rFonts w:eastAsia="PMingLiU"/>
                <w:i/>
                <w:noProof w:val="0"/>
                <w:sz w:val="22"/>
                <w:szCs w:val="22"/>
                <w:lang w:val="ro-MD"/>
              </w:rPr>
            </w:pPr>
            <w:r w:rsidRPr="00B53B6A">
              <w:rPr>
                <w:rFonts w:eastAsia="PMingLiU"/>
                <w:noProof w:val="0"/>
                <w:sz w:val="22"/>
                <w:szCs w:val="22"/>
                <w:lang w:val="ro-MD"/>
              </w:rPr>
              <w:t xml:space="preserve">Completată  în conformitate cu </w:t>
            </w:r>
            <w:r w:rsidRPr="00B53B6A">
              <w:rPr>
                <w:rFonts w:eastAsia="PMingLiU"/>
                <w:b/>
                <w:noProof w:val="0"/>
                <w:sz w:val="22"/>
                <w:szCs w:val="22"/>
                <w:u w:val="single"/>
                <w:lang w:val="ro-MD"/>
              </w:rPr>
              <w:t>Anexa nr. 8</w:t>
            </w:r>
            <w:r w:rsidRPr="00B53B6A">
              <w:rPr>
                <w:rFonts w:eastAsia="PMingLiU"/>
                <w:b/>
                <w:noProof w:val="0"/>
                <w:sz w:val="22"/>
                <w:szCs w:val="22"/>
                <w:lang w:val="ro-MD"/>
              </w:rPr>
              <w:t xml:space="preserve">  </w:t>
            </w:r>
            <w:r w:rsidRPr="00B53B6A">
              <w:rPr>
                <w:rFonts w:eastAsia="PMingLiU"/>
                <w:i/>
                <w:noProof w:val="0"/>
                <w:sz w:val="22"/>
                <w:szCs w:val="22"/>
                <w:lang w:val="ro-MD"/>
              </w:rPr>
              <w:t>din Documentația standard,</w:t>
            </w:r>
            <w:r w:rsidRPr="00B53B6A">
              <w:rPr>
                <w:rFonts w:eastAsia="PMingLiU"/>
                <w:noProof w:val="0"/>
                <w:sz w:val="22"/>
                <w:szCs w:val="22"/>
                <w:lang w:val="ro-MD"/>
              </w:rPr>
              <w:t xml:space="preserve"> c</w:t>
            </w:r>
            <w:r w:rsidRPr="00B53B6A">
              <w:rPr>
                <w:rFonts w:eastAsia="PMingLiU"/>
                <w:b/>
                <w:noProof w:val="0"/>
                <w:sz w:val="22"/>
                <w:szCs w:val="22"/>
                <w:lang w:val="ro-MD"/>
              </w:rPr>
              <w:t>onfirmată prin semnătură electronică</w:t>
            </w:r>
            <w:r w:rsidR="00B53B6A">
              <w:rPr>
                <w:rFonts w:eastAsia="PMingLiU"/>
                <w:b/>
                <w:noProof w:val="0"/>
                <w:sz w:val="22"/>
                <w:szCs w:val="22"/>
                <w:lang w:val="ro-MD"/>
              </w:rPr>
              <w:t>.</w:t>
            </w:r>
          </w:p>
          <w:p w14:paraId="252D577C" w14:textId="0BE5D170" w:rsidR="00721AB2" w:rsidRPr="00B53B6A" w:rsidRDefault="00C77D34" w:rsidP="00C77D34">
            <w:pPr>
              <w:pStyle w:val="Frspaiere1"/>
              <w:jc w:val="both"/>
              <w:rPr>
                <w:rFonts w:ascii="Times New Roman" w:eastAsia="Calibri" w:hAnsi="Times New Roman"/>
                <w:b/>
                <w:lang w:val="ro-MD" w:eastAsia="en-US"/>
              </w:rPr>
            </w:pPr>
            <w:r w:rsidRPr="00B53B6A">
              <w:rPr>
                <w:rFonts w:ascii="Times New Roman" w:eastAsia="Calibri" w:hAnsi="Times New Roman"/>
                <w:lang w:val="ro-MD" w:eastAsia="en-US"/>
              </w:rPr>
              <w:t xml:space="preserve">Termenul de valabilitate: </w:t>
            </w:r>
            <w:r w:rsidR="00B53B6A">
              <w:rPr>
                <w:rFonts w:ascii="Times New Roman" w:eastAsia="Calibri" w:hAnsi="Times New Roman"/>
                <w:b/>
                <w:bCs/>
                <w:u w:val="single"/>
                <w:lang w:val="ro-MD" w:eastAsia="en-US"/>
              </w:rPr>
              <w:t>9</w:t>
            </w:r>
            <w:r w:rsidRPr="00B53B6A">
              <w:rPr>
                <w:rFonts w:ascii="Times New Roman" w:eastAsia="Calibri" w:hAnsi="Times New Roman"/>
                <w:b/>
                <w:bCs/>
                <w:u w:val="single"/>
                <w:lang w:val="ro-MD" w:eastAsia="en-US"/>
              </w:rPr>
              <w:t>0</w:t>
            </w:r>
            <w:r w:rsidRPr="00B53B6A">
              <w:rPr>
                <w:rFonts w:ascii="Times New Roman" w:eastAsia="Calibri" w:hAnsi="Times New Roman"/>
                <w:b/>
                <w:u w:val="single"/>
                <w:lang w:val="ro-MD" w:eastAsia="en-US"/>
              </w:rPr>
              <w:t xml:space="preserve"> zile</w:t>
            </w:r>
            <w:r w:rsidRPr="00B53B6A">
              <w:rPr>
                <w:rFonts w:ascii="Times New Roman" w:eastAsia="Calibri" w:hAnsi="Times New Roman"/>
                <w:b/>
                <w:lang w:val="ro-MD" w:eastAsia="en-US"/>
              </w:rPr>
              <w:t xml:space="preserve">  din data limită de depunere a ofertelor</w:t>
            </w:r>
            <w:r w:rsidR="00C56D1B">
              <w:rPr>
                <w:rFonts w:ascii="Times New Roman" w:eastAsia="Calibri" w:hAnsi="Times New Roman"/>
                <w:b/>
                <w:lang w:val="ro-MD" w:eastAsia="en-US"/>
              </w:rPr>
              <w:t>.</w:t>
            </w:r>
          </w:p>
        </w:tc>
        <w:tc>
          <w:tcPr>
            <w:tcW w:w="1559" w:type="dxa"/>
            <w:shd w:val="clear" w:color="auto" w:fill="auto"/>
            <w:vAlign w:val="center"/>
          </w:tcPr>
          <w:p w14:paraId="5781EA0A"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r w:rsidR="004A2F58" w:rsidRPr="00CA5B0C" w14:paraId="11102D84" w14:textId="77777777" w:rsidTr="00F545B1">
        <w:trPr>
          <w:trHeight w:val="562"/>
        </w:trPr>
        <w:tc>
          <w:tcPr>
            <w:tcW w:w="568" w:type="dxa"/>
            <w:shd w:val="clear" w:color="auto" w:fill="auto"/>
            <w:vAlign w:val="center"/>
          </w:tcPr>
          <w:p w14:paraId="48B21B92" w14:textId="77777777" w:rsidR="004A2F58" w:rsidRPr="00B53B6A" w:rsidRDefault="004A2F58" w:rsidP="004A2F58">
            <w:pPr>
              <w:tabs>
                <w:tab w:val="left" w:pos="612"/>
              </w:tabs>
              <w:jc w:val="center"/>
              <w:rPr>
                <w:iCs/>
                <w:sz w:val="22"/>
                <w:szCs w:val="22"/>
                <w:lang w:val="ro-MD"/>
              </w:rPr>
            </w:pPr>
            <w:r w:rsidRPr="00B53B6A">
              <w:rPr>
                <w:iCs/>
                <w:sz w:val="22"/>
                <w:szCs w:val="22"/>
                <w:lang w:val="ro-MD"/>
              </w:rPr>
              <w:t>3.</w:t>
            </w:r>
          </w:p>
        </w:tc>
        <w:tc>
          <w:tcPr>
            <w:tcW w:w="3963" w:type="dxa"/>
            <w:shd w:val="clear" w:color="auto" w:fill="auto"/>
            <w:vAlign w:val="center"/>
          </w:tcPr>
          <w:p w14:paraId="40055787" w14:textId="77777777" w:rsidR="00484857" w:rsidRPr="00B53B6A" w:rsidRDefault="004A2F58" w:rsidP="004A2F58">
            <w:pPr>
              <w:rPr>
                <w:sz w:val="22"/>
                <w:szCs w:val="22"/>
                <w:lang w:val="ro-MD"/>
              </w:rPr>
            </w:pPr>
            <w:r w:rsidRPr="00B53B6A">
              <w:rPr>
                <w:sz w:val="22"/>
                <w:szCs w:val="22"/>
                <w:lang w:val="ro-MD"/>
              </w:rPr>
              <w:t>Garanția pentru ofertă</w:t>
            </w:r>
          </w:p>
          <w:p w14:paraId="73D89EDB" w14:textId="07E6C531" w:rsidR="004A2F58" w:rsidRPr="00B53B6A" w:rsidRDefault="004A2F58" w:rsidP="004A2F58">
            <w:pPr>
              <w:rPr>
                <w:sz w:val="22"/>
                <w:szCs w:val="22"/>
                <w:lang w:val="ro-MD"/>
              </w:rPr>
            </w:pPr>
            <w:r w:rsidRPr="00B53B6A">
              <w:rPr>
                <w:sz w:val="22"/>
                <w:szCs w:val="22"/>
                <w:lang w:val="ro-MD"/>
              </w:rPr>
              <w:t>1% din valoarea ofertei fără TVA</w:t>
            </w:r>
          </w:p>
        </w:tc>
        <w:tc>
          <w:tcPr>
            <w:tcW w:w="4395" w:type="dxa"/>
            <w:shd w:val="clear" w:color="auto" w:fill="auto"/>
            <w:vAlign w:val="center"/>
          </w:tcPr>
          <w:p w14:paraId="1705EC08" w14:textId="77777777" w:rsidR="00484857" w:rsidRPr="00B53B6A" w:rsidRDefault="00484857" w:rsidP="00484857">
            <w:pPr>
              <w:rPr>
                <w:rFonts w:eastAsia="Calibri"/>
                <w:noProof w:val="0"/>
                <w:sz w:val="22"/>
                <w:szCs w:val="22"/>
                <w:lang w:val="ro-MD"/>
              </w:rPr>
            </w:pPr>
            <w:r w:rsidRPr="00B53B6A">
              <w:rPr>
                <w:rFonts w:eastAsia="Calibri"/>
                <w:noProof w:val="0"/>
                <w:sz w:val="22"/>
                <w:szCs w:val="22"/>
                <w:lang w:val="ro-MD"/>
              </w:rPr>
              <w:t xml:space="preserve">Completată în conformitate cu </w:t>
            </w:r>
            <w:r w:rsidRPr="00B53B6A">
              <w:rPr>
                <w:rFonts w:eastAsia="Calibri"/>
                <w:b/>
                <w:noProof w:val="0"/>
                <w:sz w:val="22"/>
                <w:szCs w:val="22"/>
                <w:u w:val="single"/>
                <w:lang w:val="ro-MD"/>
              </w:rPr>
              <w:t>Anexa nr. 9</w:t>
            </w:r>
            <w:r w:rsidRPr="00B53B6A">
              <w:rPr>
                <w:rFonts w:eastAsia="Calibri"/>
                <w:b/>
                <w:noProof w:val="0"/>
                <w:sz w:val="22"/>
                <w:szCs w:val="22"/>
                <w:lang w:val="ro-MD"/>
              </w:rPr>
              <w:t xml:space="preserve">  </w:t>
            </w:r>
            <w:r w:rsidRPr="00B53B6A">
              <w:rPr>
                <w:rFonts w:eastAsia="Calibri"/>
                <w:i/>
                <w:noProof w:val="0"/>
                <w:sz w:val="22"/>
                <w:szCs w:val="22"/>
                <w:lang w:val="ro-MD"/>
              </w:rPr>
              <w:t xml:space="preserve">din Documentația standard, </w:t>
            </w:r>
            <w:r w:rsidRPr="00B53B6A">
              <w:rPr>
                <w:rFonts w:eastAsia="Calibri"/>
                <w:iCs/>
                <w:noProof w:val="0"/>
                <w:sz w:val="22"/>
                <w:szCs w:val="22"/>
                <w:lang w:val="ro-MD"/>
              </w:rPr>
              <w:t>î</w:t>
            </w:r>
            <w:r w:rsidRPr="00B53B6A">
              <w:rPr>
                <w:rFonts w:eastAsia="Calibri"/>
                <w:noProof w:val="0"/>
                <w:sz w:val="22"/>
                <w:szCs w:val="22"/>
                <w:lang w:val="ro-MD"/>
              </w:rPr>
              <w:t>n original emisă de o bancă</w:t>
            </w:r>
            <w:r w:rsidRPr="00B53B6A">
              <w:rPr>
                <w:rFonts w:eastAsia="Calibri"/>
                <w:i/>
                <w:noProof w:val="0"/>
                <w:sz w:val="22"/>
                <w:szCs w:val="22"/>
                <w:lang w:val="ro-MD"/>
              </w:rPr>
              <w:t xml:space="preserve"> </w:t>
            </w:r>
            <w:r w:rsidRPr="00B53B6A">
              <w:rPr>
                <w:rFonts w:eastAsia="Calibri"/>
                <w:noProof w:val="0"/>
                <w:sz w:val="22"/>
                <w:szCs w:val="22"/>
                <w:lang w:val="ro-MD"/>
              </w:rPr>
              <w:t xml:space="preserve">comercială sau </w:t>
            </w:r>
            <w:r w:rsidRPr="00B53B6A">
              <w:rPr>
                <w:rFonts w:eastAsia="SimSun"/>
                <w:noProof w:val="0"/>
                <w:sz w:val="22"/>
                <w:szCs w:val="22"/>
                <w:lang w:val="ro-MD" w:eastAsia="ru-RU"/>
              </w:rPr>
              <w:t>prin transfer la contul autorității contractante (ordin de plată) conform următoarelor date:</w:t>
            </w:r>
          </w:p>
          <w:p w14:paraId="593CB4AA" w14:textId="77777777" w:rsidR="00484857" w:rsidRPr="00B53B6A" w:rsidRDefault="00484857" w:rsidP="00484857">
            <w:pPr>
              <w:shd w:val="clear" w:color="auto" w:fill="FFFFFF"/>
              <w:tabs>
                <w:tab w:val="right" w:pos="0"/>
                <w:tab w:val="num" w:pos="360"/>
              </w:tabs>
              <w:spacing w:after="160" w:line="259" w:lineRule="auto"/>
              <w:ind w:hanging="269"/>
              <w:contextualSpacing/>
              <w:rPr>
                <w:rFonts w:eastAsia="SimSun"/>
                <w:noProof w:val="0"/>
                <w:sz w:val="22"/>
                <w:szCs w:val="22"/>
                <w:lang w:val="ro-MD" w:eastAsia="ru-RU"/>
              </w:rPr>
            </w:pPr>
            <w:r w:rsidRPr="00B53B6A">
              <w:rPr>
                <w:rFonts w:eastAsia="SimSun"/>
                <w:noProof w:val="0"/>
                <w:sz w:val="22"/>
                <w:szCs w:val="22"/>
                <w:lang w:val="ro-MD" w:eastAsia="ru-RU"/>
              </w:rPr>
              <w:t xml:space="preserve">     Beneficiarul plății: Administrația </w:t>
            </w:r>
            <w:proofErr w:type="spellStart"/>
            <w:r w:rsidRPr="00B53B6A">
              <w:rPr>
                <w:rFonts w:eastAsia="SimSun"/>
                <w:noProof w:val="0"/>
                <w:sz w:val="22"/>
                <w:szCs w:val="22"/>
                <w:lang w:val="ro-MD" w:eastAsia="ru-RU"/>
              </w:rPr>
              <w:t>Naţională</w:t>
            </w:r>
            <w:proofErr w:type="spellEnd"/>
            <w:r w:rsidRPr="00B53B6A">
              <w:rPr>
                <w:rFonts w:eastAsia="SimSun"/>
                <w:noProof w:val="0"/>
                <w:sz w:val="22"/>
                <w:szCs w:val="22"/>
                <w:lang w:val="ro-MD" w:eastAsia="ru-RU"/>
              </w:rPr>
              <w:t xml:space="preserve"> a Penitenciarelor</w:t>
            </w:r>
            <w:r w:rsidRPr="00B53B6A">
              <w:rPr>
                <w:rFonts w:eastAsia="SimSun"/>
                <w:noProof w:val="0"/>
                <w:sz w:val="22"/>
                <w:szCs w:val="22"/>
                <w:lang w:val="ro-MD" w:eastAsia="ru-RU"/>
              </w:rPr>
              <w:br/>
              <w:t>Denumirea băncii: Ministerul Finanțelor – TR Chișinău bugetul de stat</w:t>
            </w:r>
            <w:r w:rsidRPr="00B53B6A">
              <w:rPr>
                <w:rFonts w:eastAsia="SimSun"/>
                <w:noProof w:val="0"/>
                <w:sz w:val="22"/>
                <w:szCs w:val="22"/>
                <w:lang w:val="ro-MD" w:eastAsia="ru-RU"/>
              </w:rPr>
              <w:br/>
              <w:t>Cod fiscal: 1006601001012</w:t>
            </w:r>
            <w:r w:rsidRPr="00B53B6A">
              <w:rPr>
                <w:rFonts w:eastAsia="SimSun"/>
                <w:noProof w:val="0"/>
                <w:sz w:val="22"/>
                <w:szCs w:val="22"/>
                <w:lang w:val="ro-MD" w:eastAsia="ru-RU"/>
              </w:rPr>
              <w:br/>
              <w:t>Cod bancar: TREZMD2X</w:t>
            </w:r>
          </w:p>
          <w:p w14:paraId="08EBBBB9" w14:textId="2B82D835" w:rsidR="00484857" w:rsidRPr="00B53B6A" w:rsidRDefault="00484857" w:rsidP="00484857">
            <w:pPr>
              <w:shd w:val="clear" w:color="auto" w:fill="FFFFFF"/>
              <w:tabs>
                <w:tab w:val="right" w:pos="0"/>
                <w:tab w:val="num" w:pos="360"/>
              </w:tabs>
              <w:spacing w:after="160" w:line="259" w:lineRule="auto"/>
              <w:contextualSpacing/>
              <w:rPr>
                <w:rFonts w:eastAsia="SimSun"/>
                <w:noProof w:val="0"/>
                <w:sz w:val="22"/>
                <w:szCs w:val="22"/>
                <w:lang w:val="ro-MD" w:eastAsia="ru-RU"/>
              </w:rPr>
            </w:pPr>
            <w:r w:rsidRPr="00B53B6A">
              <w:rPr>
                <w:rFonts w:eastAsia="SimSun"/>
                <w:noProof w:val="0"/>
                <w:sz w:val="22"/>
                <w:szCs w:val="22"/>
                <w:lang w:val="ro-MD" w:eastAsia="ru-RU"/>
              </w:rPr>
              <w:t>Cod IBAN:</w:t>
            </w:r>
            <w:r w:rsidRPr="00B53B6A">
              <w:rPr>
                <w:rFonts w:eastAsia="Calibri"/>
                <w:noProof w:val="0"/>
                <w:sz w:val="22"/>
                <w:szCs w:val="22"/>
                <w:lang w:val="ro-MD"/>
              </w:rPr>
              <w:t>MD88TRPCAA518410A00452AA</w:t>
            </w:r>
          </w:p>
          <w:p w14:paraId="5A187DA4" w14:textId="77777777" w:rsidR="00324A9B" w:rsidRDefault="00484857" w:rsidP="00324A9B">
            <w:pPr>
              <w:shd w:val="clear" w:color="auto" w:fill="FFFFFF"/>
              <w:tabs>
                <w:tab w:val="right" w:pos="0"/>
                <w:tab w:val="num" w:pos="360"/>
              </w:tabs>
              <w:spacing w:after="160" w:line="259" w:lineRule="auto"/>
              <w:contextualSpacing/>
              <w:rPr>
                <w:rFonts w:eastAsia="SimSun"/>
                <w:noProof w:val="0"/>
                <w:sz w:val="22"/>
                <w:szCs w:val="22"/>
                <w:lang w:val="ro-MD" w:eastAsia="ru-RU"/>
              </w:rPr>
            </w:pPr>
            <w:r w:rsidRPr="00B53B6A">
              <w:rPr>
                <w:rFonts w:eastAsia="SimSun"/>
                <w:noProof w:val="0"/>
                <w:sz w:val="22"/>
                <w:szCs w:val="22"/>
                <w:lang w:val="ro-MD" w:eastAsia="ru-RU"/>
              </w:rPr>
              <w:t>notă: „Garanția pentru ofertă”.</w:t>
            </w:r>
          </w:p>
          <w:p w14:paraId="58532A33" w14:textId="0B9123D6" w:rsidR="004A2F58" w:rsidRPr="00324A9B" w:rsidRDefault="00484857" w:rsidP="00324A9B">
            <w:pPr>
              <w:shd w:val="clear" w:color="auto" w:fill="FFFFFF"/>
              <w:tabs>
                <w:tab w:val="right" w:pos="0"/>
                <w:tab w:val="num" w:pos="360"/>
              </w:tabs>
              <w:spacing w:after="160" w:line="259" w:lineRule="auto"/>
              <w:contextualSpacing/>
              <w:rPr>
                <w:rFonts w:eastAsia="SimSun"/>
                <w:noProof w:val="0"/>
                <w:sz w:val="22"/>
                <w:szCs w:val="22"/>
                <w:lang w:val="ro-MD" w:eastAsia="ru-RU"/>
              </w:rPr>
            </w:pPr>
            <w:r w:rsidRPr="00B53B6A">
              <w:rPr>
                <w:rFonts w:eastAsia="Calibri"/>
                <w:lang w:val="ro-MD" w:eastAsia="en-US"/>
              </w:rPr>
              <w:t>Termenul de valabilitate</w:t>
            </w:r>
            <w:r w:rsidR="005D7328">
              <w:rPr>
                <w:rFonts w:eastAsia="Calibri"/>
                <w:lang w:val="ro-MD" w:eastAsia="en-US"/>
              </w:rPr>
              <w:t xml:space="preserve"> al garanției</w:t>
            </w:r>
            <w:r w:rsidRPr="00B53B6A">
              <w:rPr>
                <w:rFonts w:eastAsia="Calibri"/>
                <w:lang w:val="ro-MD" w:eastAsia="en-US"/>
              </w:rPr>
              <w:t xml:space="preserve"> să fie egal cu perioada de valabilitate a ofertei: </w:t>
            </w:r>
            <w:r w:rsidR="005D7328">
              <w:rPr>
                <w:rFonts w:eastAsia="Calibri"/>
                <w:b/>
                <w:bCs/>
                <w:u w:val="single"/>
                <w:lang w:val="ro-MD" w:eastAsia="en-US"/>
              </w:rPr>
              <w:t>9</w:t>
            </w:r>
            <w:r w:rsidRPr="00B53B6A">
              <w:rPr>
                <w:rFonts w:eastAsia="Calibri"/>
                <w:b/>
                <w:bCs/>
                <w:u w:val="single"/>
                <w:lang w:val="ro-MD" w:eastAsia="en-US"/>
              </w:rPr>
              <w:t>0</w:t>
            </w:r>
            <w:r w:rsidRPr="00B53B6A">
              <w:rPr>
                <w:rFonts w:eastAsia="Calibri"/>
                <w:b/>
                <w:u w:val="single"/>
                <w:lang w:val="ro-MD" w:eastAsia="en-US"/>
              </w:rPr>
              <w:t xml:space="preserve"> zile</w:t>
            </w:r>
            <w:r w:rsidRPr="00B53B6A">
              <w:rPr>
                <w:rFonts w:eastAsia="Calibri"/>
                <w:b/>
                <w:lang w:val="ro-MD" w:eastAsia="en-US"/>
              </w:rPr>
              <w:t xml:space="preserve"> din data limită de depunere a ofertelor</w:t>
            </w:r>
          </w:p>
        </w:tc>
        <w:tc>
          <w:tcPr>
            <w:tcW w:w="1559" w:type="dxa"/>
            <w:shd w:val="clear" w:color="auto" w:fill="auto"/>
            <w:vAlign w:val="center"/>
          </w:tcPr>
          <w:p w14:paraId="0986BD13"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r w:rsidR="004A2F58" w:rsidRPr="00CA5B0C" w14:paraId="478D2AA1" w14:textId="77777777" w:rsidTr="00F545B1">
        <w:trPr>
          <w:trHeight w:val="214"/>
        </w:trPr>
        <w:tc>
          <w:tcPr>
            <w:tcW w:w="568" w:type="dxa"/>
            <w:shd w:val="clear" w:color="auto" w:fill="auto"/>
            <w:vAlign w:val="center"/>
          </w:tcPr>
          <w:p w14:paraId="34AEC97E" w14:textId="77777777" w:rsidR="004A2F58" w:rsidRPr="00B53B6A" w:rsidRDefault="004A2F58" w:rsidP="004A2F58">
            <w:pPr>
              <w:tabs>
                <w:tab w:val="left" w:pos="612"/>
              </w:tabs>
              <w:jc w:val="center"/>
              <w:rPr>
                <w:iCs/>
                <w:sz w:val="22"/>
                <w:szCs w:val="22"/>
                <w:lang w:val="ro-MD"/>
              </w:rPr>
            </w:pPr>
            <w:r w:rsidRPr="00B53B6A">
              <w:rPr>
                <w:iCs/>
                <w:sz w:val="22"/>
                <w:szCs w:val="22"/>
                <w:lang w:val="ro-MD"/>
              </w:rPr>
              <w:t>4.</w:t>
            </w:r>
          </w:p>
        </w:tc>
        <w:tc>
          <w:tcPr>
            <w:tcW w:w="3963" w:type="dxa"/>
            <w:shd w:val="clear" w:color="auto" w:fill="auto"/>
            <w:vAlign w:val="center"/>
          </w:tcPr>
          <w:p w14:paraId="3074A484" w14:textId="77777777" w:rsidR="004A2F58" w:rsidRPr="00B53B6A" w:rsidRDefault="004A2F58" w:rsidP="004A2F58">
            <w:pPr>
              <w:tabs>
                <w:tab w:val="left" w:pos="540"/>
              </w:tabs>
              <w:suppressAutoHyphens/>
              <w:rPr>
                <w:sz w:val="22"/>
                <w:szCs w:val="22"/>
                <w:lang w:val="ro-MD"/>
              </w:rPr>
            </w:pPr>
            <w:r w:rsidRPr="00B53B6A">
              <w:rPr>
                <w:sz w:val="22"/>
                <w:szCs w:val="22"/>
                <w:lang w:val="ro-MD"/>
              </w:rPr>
              <w:t>Specificații tehnice</w:t>
            </w:r>
          </w:p>
        </w:tc>
        <w:tc>
          <w:tcPr>
            <w:tcW w:w="4395" w:type="dxa"/>
            <w:shd w:val="clear" w:color="auto" w:fill="auto"/>
            <w:vAlign w:val="center"/>
          </w:tcPr>
          <w:p w14:paraId="05D82935" w14:textId="200B3BCB" w:rsidR="004A2F58" w:rsidRPr="00B53B6A" w:rsidRDefault="00676F31" w:rsidP="004A2F58">
            <w:pPr>
              <w:pStyle w:val="Frspaiere1"/>
              <w:jc w:val="both"/>
              <w:rPr>
                <w:rFonts w:ascii="Times New Roman" w:hAnsi="Times New Roman"/>
                <w:lang w:val="ro-MD"/>
              </w:rPr>
            </w:pPr>
            <w:r w:rsidRPr="00B53B6A">
              <w:rPr>
                <w:rFonts w:ascii="Times New Roman" w:eastAsia="Calibri" w:hAnsi="Times New Roman"/>
                <w:lang w:val="ro-MD" w:eastAsia="en-US"/>
              </w:rPr>
              <w:t xml:space="preserve">Completat în conformitate cu </w:t>
            </w:r>
            <w:r w:rsidRPr="00B53B6A">
              <w:rPr>
                <w:rFonts w:ascii="Times New Roman" w:eastAsia="Calibri" w:hAnsi="Times New Roman"/>
                <w:b/>
                <w:u w:val="single"/>
                <w:lang w:val="ro-MD" w:eastAsia="en-US"/>
              </w:rPr>
              <w:t>Anexa nr. 22</w:t>
            </w:r>
            <w:r w:rsidRPr="00B53B6A">
              <w:rPr>
                <w:rFonts w:ascii="Times New Roman" w:eastAsia="Calibri" w:hAnsi="Times New Roman"/>
                <w:b/>
                <w:lang w:val="ro-MD" w:eastAsia="en-US"/>
              </w:rPr>
              <w:t xml:space="preserve"> </w:t>
            </w:r>
            <w:r w:rsidRPr="00B53B6A">
              <w:rPr>
                <w:rFonts w:ascii="Times New Roman" w:eastAsia="Calibri" w:hAnsi="Times New Roman"/>
                <w:i/>
                <w:lang w:val="ro-MD" w:eastAsia="en-US"/>
              </w:rPr>
              <w:t>din Documentația standard,</w:t>
            </w:r>
            <w:r w:rsidRPr="00B53B6A">
              <w:rPr>
                <w:rFonts w:ascii="Times New Roman" w:eastAsia="Calibri" w:hAnsi="Times New Roman"/>
                <w:lang w:val="ro-MD" w:eastAsia="en-US"/>
              </w:rPr>
              <w:t xml:space="preserve"> </w:t>
            </w:r>
            <w:r w:rsidRPr="00B53B6A">
              <w:rPr>
                <w:rFonts w:ascii="Times New Roman" w:eastAsia="Calibri" w:hAnsi="Times New Roman"/>
                <w:b/>
                <w:lang w:val="ro-MD" w:eastAsia="en-US"/>
              </w:rPr>
              <w:t>confirmat prin semnătură electronică</w:t>
            </w:r>
            <w:r w:rsidR="00B7226E">
              <w:rPr>
                <w:rFonts w:ascii="Times New Roman" w:eastAsia="Calibri" w:hAnsi="Times New Roman"/>
                <w:b/>
                <w:lang w:val="ro-MD" w:eastAsia="en-US"/>
              </w:rPr>
              <w:t>.</w:t>
            </w:r>
          </w:p>
        </w:tc>
        <w:tc>
          <w:tcPr>
            <w:tcW w:w="1559" w:type="dxa"/>
            <w:shd w:val="clear" w:color="auto" w:fill="auto"/>
            <w:vAlign w:val="center"/>
          </w:tcPr>
          <w:p w14:paraId="50B19425"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r w:rsidR="004A2F58" w:rsidRPr="00CA5B0C" w14:paraId="337CC0FA" w14:textId="77777777" w:rsidTr="004D0BC7">
        <w:trPr>
          <w:trHeight w:val="776"/>
        </w:trPr>
        <w:tc>
          <w:tcPr>
            <w:tcW w:w="568" w:type="dxa"/>
            <w:shd w:val="clear" w:color="auto" w:fill="auto"/>
            <w:vAlign w:val="center"/>
          </w:tcPr>
          <w:p w14:paraId="0DA93E81" w14:textId="77777777" w:rsidR="004A2F58" w:rsidRPr="00B53B6A" w:rsidRDefault="004A2F58" w:rsidP="004A2F58">
            <w:pPr>
              <w:tabs>
                <w:tab w:val="left" w:pos="612"/>
              </w:tabs>
              <w:jc w:val="center"/>
              <w:rPr>
                <w:iCs/>
                <w:sz w:val="22"/>
                <w:szCs w:val="22"/>
                <w:lang w:val="ro-MD"/>
              </w:rPr>
            </w:pPr>
            <w:r w:rsidRPr="00B53B6A">
              <w:rPr>
                <w:iCs/>
                <w:sz w:val="22"/>
                <w:szCs w:val="22"/>
                <w:lang w:val="ro-MD"/>
              </w:rPr>
              <w:t>5.</w:t>
            </w:r>
          </w:p>
        </w:tc>
        <w:tc>
          <w:tcPr>
            <w:tcW w:w="3963" w:type="dxa"/>
            <w:shd w:val="clear" w:color="auto" w:fill="auto"/>
            <w:vAlign w:val="center"/>
          </w:tcPr>
          <w:p w14:paraId="30CF9070" w14:textId="77777777" w:rsidR="004A2F58" w:rsidRPr="00B53B6A" w:rsidRDefault="004A2F58" w:rsidP="004A2F58">
            <w:pPr>
              <w:rPr>
                <w:sz w:val="22"/>
                <w:szCs w:val="22"/>
                <w:lang w:val="ro-MD" w:eastAsia="ro-RO"/>
              </w:rPr>
            </w:pPr>
            <w:r w:rsidRPr="00B53B6A">
              <w:rPr>
                <w:sz w:val="22"/>
                <w:szCs w:val="22"/>
                <w:lang w:val="ro-MD"/>
              </w:rPr>
              <w:t>Specificații de preț</w:t>
            </w:r>
          </w:p>
        </w:tc>
        <w:tc>
          <w:tcPr>
            <w:tcW w:w="4395" w:type="dxa"/>
            <w:shd w:val="clear" w:color="auto" w:fill="auto"/>
            <w:vAlign w:val="center"/>
          </w:tcPr>
          <w:p w14:paraId="25E4EDA8" w14:textId="5BDECE2B" w:rsidR="004A2F58" w:rsidRPr="00B53B6A" w:rsidRDefault="00676F31" w:rsidP="00676F31">
            <w:pPr>
              <w:spacing w:after="160" w:line="259" w:lineRule="auto"/>
              <w:rPr>
                <w:rFonts w:eastAsia="Calibri"/>
                <w:b/>
                <w:noProof w:val="0"/>
                <w:sz w:val="22"/>
                <w:szCs w:val="22"/>
                <w:u w:val="single"/>
                <w:lang w:val="ro-MD" w:eastAsia="ro-RO"/>
              </w:rPr>
            </w:pPr>
            <w:r w:rsidRPr="00B53B6A">
              <w:rPr>
                <w:rFonts w:eastAsia="Calibri"/>
                <w:noProof w:val="0"/>
                <w:sz w:val="22"/>
                <w:szCs w:val="22"/>
                <w:lang w:val="ro-MD"/>
              </w:rPr>
              <w:t xml:space="preserve">Completat  în conformitate cu </w:t>
            </w:r>
            <w:r w:rsidRPr="00B53B6A">
              <w:rPr>
                <w:rFonts w:eastAsia="Calibri"/>
                <w:b/>
                <w:noProof w:val="0"/>
                <w:sz w:val="22"/>
                <w:szCs w:val="22"/>
                <w:u w:val="single"/>
                <w:lang w:val="ro-MD"/>
              </w:rPr>
              <w:t>Anexa nr. 23</w:t>
            </w:r>
            <w:r w:rsidRPr="00B53B6A">
              <w:rPr>
                <w:rFonts w:eastAsia="Calibri"/>
                <w:b/>
                <w:noProof w:val="0"/>
                <w:sz w:val="22"/>
                <w:szCs w:val="22"/>
                <w:lang w:val="ro-MD"/>
              </w:rPr>
              <w:t xml:space="preserve"> </w:t>
            </w:r>
            <w:r w:rsidRPr="00B53B6A">
              <w:rPr>
                <w:rFonts w:eastAsia="Calibri"/>
                <w:i/>
                <w:noProof w:val="0"/>
                <w:sz w:val="22"/>
                <w:szCs w:val="22"/>
                <w:lang w:val="ro-MD"/>
              </w:rPr>
              <w:t>din Documentația standard,</w:t>
            </w:r>
            <w:r w:rsidRPr="00B53B6A">
              <w:rPr>
                <w:rFonts w:eastAsia="Calibri"/>
                <w:noProof w:val="0"/>
                <w:sz w:val="22"/>
                <w:szCs w:val="22"/>
                <w:lang w:val="ro-MD"/>
              </w:rPr>
              <w:t xml:space="preserve"> </w:t>
            </w:r>
            <w:r w:rsidRPr="00B53B6A">
              <w:rPr>
                <w:rFonts w:eastAsia="Calibri"/>
                <w:b/>
                <w:noProof w:val="0"/>
                <w:sz w:val="22"/>
                <w:szCs w:val="22"/>
                <w:lang w:val="ro-MD"/>
              </w:rPr>
              <w:t>confirmat prin semnătură electronică</w:t>
            </w:r>
            <w:r w:rsidR="00B7226E" w:rsidRPr="00B7226E">
              <w:rPr>
                <w:rFonts w:eastAsia="Calibri"/>
                <w:b/>
                <w:noProof w:val="0"/>
                <w:sz w:val="22"/>
                <w:szCs w:val="22"/>
                <w:lang w:val="ro-MD" w:eastAsia="ro-RO"/>
              </w:rPr>
              <w:t>.</w:t>
            </w:r>
          </w:p>
        </w:tc>
        <w:tc>
          <w:tcPr>
            <w:tcW w:w="1559" w:type="dxa"/>
            <w:shd w:val="clear" w:color="auto" w:fill="auto"/>
            <w:vAlign w:val="center"/>
          </w:tcPr>
          <w:p w14:paraId="5A7E1F1F"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r w:rsidR="004A2F58" w:rsidRPr="00CA5B0C" w14:paraId="7014D37A" w14:textId="77777777" w:rsidTr="00F545B1">
        <w:trPr>
          <w:trHeight w:val="50"/>
        </w:trPr>
        <w:tc>
          <w:tcPr>
            <w:tcW w:w="568" w:type="dxa"/>
            <w:shd w:val="clear" w:color="auto" w:fill="auto"/>
            <w:vAlign w:val="center"/>
          </w:tcPr>
          <w:p w14:paraId="5404130E" w14:textId="77777777" w:rsidR="004A2F58" w:rsidRPr="00B53B6A" w:rsidRDefault="004A2F58" w:rsidP="004A2F58">
            <w:pPr>
              <w:tabs>
                <w:tab w:val="left" w:pos="612"/>
              </w:tabs>
              <w:jc w:val="center"/>
              <w:rPr>
                <w:iCs/>
                <w:sz w:val="22"/>
                <w:szCs w:val="22"/>
                <w:lang w:val="ro-MD"/>
              </w:rPr>
            </w:pPr>
            <w:r w:rsidRPr="00B53B6A">
              <w:rPr>
                <w:iCs/>
                <w:sz w:val="22"/>
                <w:szCs w:val="22"/>
                <w:lang w:val="ro-MD"/>
              </w:rPr>
              <w:t>6.</w:t>
            </w:r>
          </w:p>
        </w:tc>
        <w:tc>
          <w:tcPr>
            <w:tcW w:w="3963" w:type="dxa"/>
            <w:shd w:val="clear" w:color="auto" w:fill="auto"/>
            <w:vAlign w:val="center"/>
          </w:tcPr>
          <w:p w14:paraId="3B5BF0EE" w14:textId="77777777" w:rsidR="004A2F58" w:rsidRPr="00B53B6A" w:rsidRDefault="004A2F58" w:rsidP="004A2F58">
            <w:pPr>
              <w:rPr>
                <w:sz w:val="22"/>
                <w:szCs w:val="22"/>
                <w:lang w:val="ro-MD" w:eastAsia="ro-RO"/>
              </w:rPr>
            </w:pPr>
            <w:r w:rsidRPr="00B53B6A">
              <w:rPr>
                <w:sz w:val="22"/>
                <w:szCs w:val="22"/>
                <w:lang w:val="ro-MD" w:eastAsia="ro-RO"/>
              </w:rPr>
              <w:t>DUAE</w:t>
            </w:r>
          </w:p>
        </w:tc>
        <w:tc>
          <w:tcPr>
            <w:tcW w:w="4395" w:type="dxa"/>
            <w:shd w:val="clear" w:color="auto" w:fill="auto"/>
            <w:vAlign w:val="center"/>
          </w:tcPr>
          <w:p w14:paraId="5136A311" w14:textId="48AFADC1" w:rsidR="004A2F58" w:rsidRPr="00B53B6A" w:rsidRDefault="004A2F58" w:rsidP="004A2F58">
            <w:pPr>
              <w:jc w:val="both"/>
              <w:rPr>
                <w:sz w:val="22"/>
                <w:szCs w:val="22"/>
                <w:lang w:val="ro-MD" w:eastAsia="ro-RO"/>
              </w:rPr>
            </w:pPr>
            <w:r w:rsidRPr="00B53B6A">
              <w:rPr>
                <w:sz w:val="22"/>
                <w:szCs w:val="22"/>
                <w:lang w:val="ro-MD" w:eastAsia="ro-RO"/>
              </w:rPr>
              <w:t>Completat</w:t>
            </w:r>
            <w:r w:rsidR="009C6F0A" w:rsidRPr="00B53B6A">
              <w:rPr>
                <w:sz w:val="22"/>
                <w:szCs w:val="22"/>
                <w:lang w:val="ro-MD" w:eastAsia="ro-RO"/>
              </w:rPr>
              <w:t>ă în</w:t>
            </w:r>
            <w:r w:rsidRPr="00B53B6A">
              <w:rPr>
                <w:sz w:val="22"/>
                <w:szCs w:val="22"/>
                <w:lang w:val="ro-MD" w:eastAsia="ro-RO"/>
              </w:rPr>
              <w:t xml:space="preserve"> conform</w:t>
            </w:r>
            <w:r w:rsidR="009C6F0A" w:rsidRPr="00B53B6A">
              <w:rPr>
                <w:sz w:val="22"/>
                <w:szCs w:val="22"/>
                <w:lang w:val="ro-MD" w:eastAsia="ro-RO"/>
              </w:rPr>
              <w:t>itate cu</w:t>
            </w:r>
            <w:r w:rsidRPr="00B53B6A">
              <w:rPr>
                <w:sz w:val="22"/>
                <w:szCs w:val="22"/>
                <w:lang w:val="ro-MD" w:eastAsia="ro-RO"/>
              </w:rPr>
              <w:t xml:space="preserve"> modelul </w:t>
            </w:r>
            <w:r w:rsidR="00BF4C31" w:rsidRPr="00B53B6A">
              <w:rPr>
                <w:sz w:val="22"/>
                <w:szCs w:val="22"/>
                <w:lang w:val="ro-MD" w:eastAsia="ro-RO"/>
              </w:rPr>
              <w:t xml:space="preserve">aprobat prin </w:t>
            </w:r>
            <w:r w:rsidR="00EA4A85" w:rsidRPr="00B53B6A">
              <w:rPr>
                <w:sz w:val="22"/>
                <w:szCs w:val="22"/>
                <w:lang w:val="ro-MD" w:eastAsia="ro-RO"/>
              </w:rPr>
              <w:t>O</w:t>
            </w:r>
            <w:r w:rsidR="00BF4C31" w:rsidRPr="00B53B6A">
              <w:rPr>
                <w:sz w:val="22"/>
                <w:szCs w:val="22"/>
                <w:lang w:val="ro-MD" w:eastAsia="ro-RO"/>
              </w:rPr>
              <w:t xml:space="preserve">rdinul MF nr. </w:t>
            </w:r>
            <w:r w:rsidR="00A41A60" w:rsidRPr="00B53B6A">
              <w:rPr>
                <w:sz w:val="22"/>
                <w:szCs w:val="22"/>
                <w:lang w:val="ro-MD" w:eastAsia="ro-RO"/>
              </w:rPr>
              <w:t>146</w:t>
            </w:r>
            <w:r w:rsidR="00BF4C31" w:rsidRPr="00B53B6A">
              <w:rPr>
                <w:sz w:val="22"/>
                <w:szCs w:val="22"/>
                <w:lang w:val="ro-MD" w:eastAsia="ro-RO"/>
              </w:rPr>
              <w:t>/2020</w:t>
            </w:r>
            <w:r w:rsidRPr="00B53B6A">
              <w:rPr>
                <w:sz w:val="22"/>
                <w:szCs w:val="22"/>
                <w:lang w:val="ro-MD" w:eastAsia="ro-RO"/>
              </w:rPr>
              <w:t xml:space="preserve">, </w:t>
            </w:r>
            <w:r w:rsidRPr="00B53B6A">
              <w:rPr>
                <w:b/>
                <w:sz w:val="22"/>
                <w:szCs w:val="22"/>
                <w:lang w:val="ro-MD"/>
              </w:rPr>
              <w:t>confirmat</w:t>
            </w:r>
            <w:r w:rsidR="009C6F0A" w:rsidRPr="00B53B6A">
              <w:rPr>
                <w:b/>
                <w:sz w:val="22"/>
                <w:szCs w:val="22"/>
                <w:lang w:val="ro-MD"/>
              </w:rPr>
              <w:t>ă</w:t>
            </w:r>
            <w:r w:rsidRPr="00B53B6A">
              <w:rPr>
                <w:b/>
                <w:sz w:val="22"/>
                <w:szCs w:val="22"/>
                <w:lang w:val="ro-MD"/>
              </w:rPr>
              <w:t xml:space="preserve"> prin semnătură electronică</w:t>
            </w:r>
            <w:r w:rsidR="00C56D1B">
              <w:rPr>
                <w:b/>
                <w:sz w:val="22"/>
                <w:szCs w:val="22"/>
                <w:lang w:val="ro-MD"/>
              </w:rPr>
              <w:t>.</w:t>
            </w:r>
          </w:p>
        </w:tc>
        <w:tc>
          <w:tcPr>
            <w:tcW w:w="1559" w:type="dxa"/>
            <w:shd w:val="clear" w:color="auto" w:fill="auto"/>
            <w:vAlign w:val="center"/>
          </w:tcPr>
          <w:p w14:paraId="381A9D64" w14:textId="77777777" w:rsidR="004A2F58" w:rsidRPr="00B53B6A" w:rsidRDefault="004A2F58" w:rsidP="004A2F58">
            <w:pPr>
              <w:tabs>
                <w:tab w:val="left" w:pos="612"/>
              </w:tabs>
              <w:jc w:val="center"/>
              <w:rPr>
                <w:iCs/>
                <w:sz w:val="22"/>
                <w:szCs w:val="22"/>
                <w:lang w:val="ro-MD"/>
              </w:rPr>
            </w:pPr>
            <w:r w:rsidRPr="00B53B6A">
              <w:rPr>
                <w:iCs/>
                <w:sz w:val="22"/>
                <w:szCs w:val="22"/>
                <w:lang w:val="ro-MD"/>
              </w:rPr>
              <w:t>Obligatoriu</w:t>
            </w:r>
          </w:p>
        </w:tc>
      </w:tr>
    </w:tbl>
    <w:p w14:paraId="6A01DA77" w14:textId="77777777" w:rsidR="005066AB" w:rsidRPr="00CA5B0C" w:rsidRDefault="005066AB" w:rsidP="009C0484">
      <w:pPr>
        <w:tabs>
          <w:tab w:val="right" w:pos="426"/>
          <w:tab w:val="left" w:pos="709"/>
          <w:tab w:val="left" w:pos="851"/>
        </w:tabs>
        <w:ind w:firstLine="567"/>
        <w:jc w:val="both"/>
        <w:rPr>
          <w:rFonts w:eastAsia="Calibri"/>
          <w:noProof w:val="0"/>
          <w:sz w:val="10"/>
          <w:szCs w:val="10"/>
          <w:lang w:val="ro-MD"/>
        </w:rPr>
      </w:pPr>
    </w:p>
    <w:p w14:paraId="6426FDD7" w14:textId="6B26CB61" w:rsidR="009C0484" w:rsidRPr="00CA5B0C" w:rsidRDefault="004A2F58" w:rsidP="009C0484">
      <w:pPr>
        <w:tabs>
          <w:tab w:val="right" w:pos="426"/>
          <w:tab w:val="left" w:pos="709"/>
          <w:tab w:val="left" w:pos="851"/>
        </w:tabs>
        <w:ind w:firstLine="567"/>
        <w:jc w:val="both"/>
        <w:rPr>
          <w:rFonts w:eastAsia="Calibri"/>
          <w:noProof w:val="0"/>
          <w:sz w:val="22"/>
          <w:szCs w:val="22"/>
          <w:lang w:val="ro-MD"/>
        </w:rPr>
      </w:pPr>
      <w:r w:rsidRPr="00CA5B0C">
        <w:rPr>
          <w:rFonts w:eastAsia="Calibri"/>
          <w:noProof w:val="0"/>
          <w:sz w:val="22"/>
          <w:szCs w:val="22"/>
          <w:lang w:val="ro-MD"/>
        </w:rPr>
        <w:t xml:space="preserve">Conform art. 20  alin. 8 </w:t>
      </w:r>
      <w:r w:rsidR="0099614E">
        <w:rPr>
          <w:rFonts w:eastAsia="Calibri"/>
          <w:noProof w:val="0"/>
          <w:sz w:val="22"/>
          <w:szCs w:val="22"/>
          <w:lang w:val="ro-MD"/>
        </w:rPr>
        <w:t xml:space="preserve">din </w:t>
      </w:r>
      <w:r w:rsidRPr="00CA5B0C">
        <w:rPr>
          <w:rFonts w:eastAsia="Calibri"/>
          <w:noProof w:val="0"/>
          <w:sz w:val="22"/>
          <w:szCs w:val="22"/>
          <w:lang w:val="ro-MD"/>
        </w:rPr>
        <w:t>Legea nr. 131</w:t>
      </w:r>
      <w:r w:rsidR="001C1DD4">
        <w:rPr>
          <w:rFonts w:eastAsia="Calibri"/>
          <w:noProof w:val="0"/>
          <w:sz w:val="22"/>
          <w:szCs w:val="22"/>
          <w:lang w:val="ro-MD"/>
        </w:rPr>
        <w:t>/</w:t>
      </w:r>
      <w:r w:rsidRPr="00CA5B0C">
        <w:rPr>
          <w:rFonts w:eastAsia="Calibri"/>
          <w:noProof w:val="0"/>
          <w:sz w:val="22"/>
          <w:szCs w:val="22"/>
          <w:lang w:val="ro-MD"/>
        </w:rPr>
        <w:t xml:space="preserve">2015 privind </w:t>
      </w:r>
      <w:proofErr w:type="spellStart"/>
      <w:r w:rsidRPr="00CA5B0C">
        <w:rPr>
          <w:rFonts w:eastAsia="Calibri"/>
          <w:noProof w:val="0"/>
          <w:sz w:val="22"/>
          <w:szCs w:val="22"/>
          <w:lang w:val="ro-MD"/>
        </w:rPr>
        <w:t>achiziţiile</w:t>
      </w:r>
      <w:proofErr w:type="spellEnd"/>
      <w:r w:rsidRPr="00CA5B0C">
        <w:rPr>
          <w:rFonts w:eastAsia="Calibri"/>
          <w:noProof w:val="0"/>
          <w:sz w:val="22"/>
          <w:szCs w:val="22"/>
          <w:lang w:val="ro-MD"/>
        </w:rPr>
        <w:t xml:space="preserve"> publice ofertantul clasat pe primul loc va prezenta (prin mijloace electronice, cu aplicarea semnăturii electronice) </w:t>
      </w:r>
      <w:r w:rsidRPr="00CA5B0C">
        <w:rPr>
          <w:rFonts w:eastAsia="Calibri"/>
          <w:b/>
          <w:noProof w:val="0"/>
          <w:sz w:val="22"/>
          <w:szCs w:val="22"/>
          <w:u w:val="single"/>
          <w:lang w:val="ro-MD"/>
        </w:rPr>
        <w:t xml:space="preserve">în termen de </w:t>
      </w:r>
      <w:r w:rsidR="004A714F" w:rsidRPr="00CA5B0C">
        <w:rPr>
          <w:rFonts w:eastAsia="Calibri"/>
          <w:b/>
          <w:noProof w:val="0"/>
          <w:sz w:val="22"/>
          <w:szCs w:val="22"/>
          <w:u w:val="single"/>
          <w:lang w:val="ro-MD"/>
        </w:rPr>
        <w:t>3</w:t>
      </w:r>
      <w:r w:rsidRPr="00CA5B0C">
        <w:rPr>
          <w:rFonts w:eastAsia="Calibri"/>
          <w:b/>
          <w:noProof w:val="0"/>
          <w:sz w:val="22"/>
          <w:szCs w:val="22"/>
          <w:u w:val="single"/>
          <w:lang w:val="ro-MD"/>
        </w:rPr>
        <w:t xml:space="preserve"> zi</w:t>
      </w:r>
      <w:r w:rsidR="004A714F" w:rsidRPr="00CA5B0C">
        <w:rPr>
          <w:rFonts w:eastAsia="Calibri"/>
          <w:b/>
          <w:noProof w:val="0"/>
          <w:sz w:val="22"/>
          <w:szCs w:val="22"/>
          <w:u w:val="single"/>
          <w:lang w:val="ro-MD"/>
        </w:rPr>
        <w:t>le</w:t>
      </w:r>
      <w:r w:rsidRPr="00CA5B0C">
        <w:rPr>
          <w:rFonts w:eastAsia="Calibri"/>
          <w:noProof w:val="0"/>
          <w:sz w:val="22"/>
          <w:szCs w:val="22"/>
          <w:lang w:val="ro-MD"/>
        </w:rPr>
        <w:t xml:space="preserve">, la solicitarea </w:t>
      </w:r>
      <w:proofErr w:type="spellStart"/>
      <w:r w:rsidRPr="00CA5B0C">
        <w:rPr>
          <w:rFonts w:eastAsia="Calibri"/>
          <w:noProof w:val="0"/>
          <w:sz w:val="22"/>
          <w:szCs w:val="22"/>
          <w:lang w:val="ro-MD"/>
        </w:rPr>
        <w:t>autorităţii</w:t>
      </w:r>
      <w:proofErr w:type="spellEnd"/>
      <w:r w:rsidRPr="00CA5B0C">
        <w:rPr>
          <w:rFonts w:eastAsia="Calibri"/>
          <w:noProof w:val="0"/>
          <w:sz w:val="22"/>
          <w:szCs w:val="22"/>
          <w:lang w:val="ro-MD"/>
        </w:rPr>
        <w:t xml:space="preserve"> contractante, documentele justificative actualizate prin care va demonstra îndeplinirea tuturor criteriilor de calificare </w:t>
      </w:r>
      <w:proofErr w:type="spellStart"/>
      <w:r w:rsidRPr="00CA5B0C">
        <w:rPr>
          <w:rFonts w:eastAsia="Calibri"/>
          <w:noProof w:val="0"/>
          <w:sz w:val="22"/>
          <w:szCs w:val="22"/>
          <w:lang w:val="ro-MD"/>
        </w:rPr>
        <w:t>şi</w:t>
      </w:r>
      <w:proofErr w:type="spellEnd"/>
      <w:r w:rsidRPr="00CA5B0C">
        <w:rPr>
          <w:rFonts w:eastAsia="Calibri"/>
          <w:noProof w:val="0"/>
          <w:sz w:val="22"/>
          <w:szCs w:val="22"/>
          <w:lang w:val="ro-MD"/>
        </w:rPr>
        <w:t xml:space="preserve"> selecție</w:t>
      </w:r>
      <w:r w:rsidR="00E60DF8">
        <w:rPr>
          <w:rFonts w:eastAsia="Calibri"/>
          <w:noProof w:val="0"/>
          <w:sz w:val="22"/>
          <w:szCs w:val="22"/>
          <w:lang w:val="ro-MD"/>
        </w:rPr>
        <w:t>,</w:t>
      </w:r>
      <w:r w:rsidRPr="00CA5B0C">
        <w:rPr>
          <w:rFonts w:eastAsia="Calibri"/>
          <w:noProof w:val="0"/>
          <w:sz w:val="22"/>
          <w:szCs w:val="22"/>
          <w:lang w:val="ro-MD"/>
        </w:rPr>
        <w:t xml:space="preserve"> în conformitate cu informațiile cuprinse în DUAE, cu ulterioara plasare pe platforma SIA RSAP, după cum urmează:</w:t>
      </w:r>
    </w:p>
    <w:p w14:paraId="46E50F8D" w14:textId="77777777" w:rsidR="0048524C" w:rsidRPr="00CA5B0C" w:rsidRDefault="0048524C" w:rsidP="009C0484">
      <w:pPr>
        <w:tabs>
          <w:tab w:val="right" w:pos="426"/>
          <w:tab w:val="left" w:pos="709"/>
          <w:tab w:val="left" w:pos="851"/>
        </w:tabs>
        <w:ind w:firstLine="567"/>
        <w:jc w:val="both"/>
        <w:rPr>
          <w:i/>
          <w:sz w:val="10"/>
          <w:szCs w:val="10"/>
          <w:lang w:val="ro-MD"/>
        </w:rPr>
      </w:pPr>
    </w:p>
    <w:tbl>
      <w:tblPr>
        <w:tblStyle w:val="Grigliatabella2"/>
        <w:tblW w:w="10485" w:type="dxa"/>
        <w:tblLayout w:type="fixed"/>
        <w:tblLook w:val="04A0" w:firstRow="1" w:lastRow="0" w:firstColumn="1" w:lastColumn="0" w:noHBand="0" w:noVBand="1"/>
      </w:tblPr>
      <w:tblGrid>
        <w:gridCol w:w="568"/>
        <w:gridCol w:w="3963"/>
        <w:gridCol w:w="4395"/>
        <w:gridCol w:w="1559"/>
      </w:tblGrid>
      <w:tr w:rsidR="009C0484" w:rsidRPr="00CA5B0C" w14:paraId="6FFABE2F" w14:textId="77777777" w:rsidTr="009A7AF0">
        <w:tc>
          <w:tcPr>
            <w:tcW w:w="568" w:type="dxa"/>
            <w:shd w:val="clear" w:color="auto" w:fill="D0CECE" w:themeFill="background2" w:themeFillShade="E6"/>
            <w:vAlign w:val="center"/>
          </w:tcPr>
          <w:p w14:paraId="5C926405" w14:textId="77777777" w:rsidR="009C0484" w:rsidRPr="0096258C" w:rsidRDefault="009C0484" w:rsidP="00393C5C">
            <w:pPr>
              <w:jc w:val="center"/>
              <w:rPr>
                <w:b/>
                <w:sz w:val="22"/>
                <w:szCs w:val="22"/>
                <w:lang w:val="ro-MD" w:eastAsia="ru-RU"/>
              </w:rPr>
            </w:pPr>
            <w:r w:rsidRPr="0096258C">
              <w:rPr>
                <w:b/>
                <w:sz w:val="22"/>
                <w:szCs w:val="22"/>
                <w:lang w:val="ro-MD" w:eastAsia="ru-RU"/>
              </w:rPr>
              <w:t>Nr. d/o</w:t>
            </w:r>
          </w:p>
        </w:tc>
        <w:tc>
          <w:tcPr>
            <w:tcW w:w="3963" w:type="dxa"/>
            <w:shd w:val="clear" w:color="auto" w:fill="D0CECE" w:themeFill="background2" w:themeFillShade="E6"/>
            <w:vAlign w:val="center"/>
          </w:tcPr>
          <w:p w14:paraId="7713FED0" w14:textId="77777777" w:rsidR="009C0484" w:rsidRPr="0096258C" w:rsidRDefault="009C0484" w:rsidP="00393C5C">
            <w:pPr>
              <w:jc w:val="center"/>
              <w:rPr>
                <w:b/>
                <w:sz w:val="22"/>
                <w:szCs w:val="22"/>
                <w:lang w:val="ro-MD" w:eastAsia="ru-RU"/>
              </w:rPr>
            </w:pPr>
            <w:r w:rsidRPr="0096258C">
              <w:rPr>
                <w:b/>
                <w:sz w:val="22"/>
                <w:szCs w:val="22"/>
                <w:lang w:val="ro-MD" w:eastAsia="ru-RU"/>
              </w:rPr>
              <w:t>Criteriile de calificare și de selecție</w:t>
            </w:r>
          </w:p>
        </w:tc>
        <w:tc>
          <w:tcPr>
            <w:tcW w:w="4395" w:type="dxa"/>
            <w:shd w:val="clear" w:color="auto" w:fill="D0CECE" w:themeFill="background2" w:themeFillShade="E6"/>
            <w:vAlign w:val="center"/>
          </w:tcPr>
          <w:p w14:paraId="55235A16" w14:textId="77777777" w:rsidR="009C0484" w:rsidRPr="0096258C" w:rsidRDefault="009C0484" w:rsidP="00393C5C">
            <w:pPr>
              <w:jc w:val="center"/>
              <w:rPr>
                <w:b/>
                <w:sz w:val="22"/>
                <w:szCs w:val="22"/>
                <w:lang w:val="ro-MD" w:eastAsia="ru-RU"/>
              </w:rPr>
            </w:pPr>
            <w:r w:rsidRPr="0096258C">
              <w:rPr>
                <w:b/>
                <w:sz w:val="22"/>
                <w:szCs w:val="22"/>
                <w:lang w:val="ro-MD" w:eastAsia="ru-RU"/>
              </w:rPr>
              <w:t>Mod de demonstrare a îndeplinirii criteriului/cerinței:</w:t>
            </w:r>
          </w:p>
        </w:tc>
        <w:tc>
          <w:tcPr>
            <w:tcW w:w="1559" w:type="dxa"/>
            <w:shd w:val="clear" w:color="auto" w:fill="D0CECE" w:themeFill="background2" w:themeFillShade="E6"/>
            <w:vAlign w:val="center"/>
          </w:tcPr>
          <w:p w14:paraId="4843E6D1" w14:textId="77777777" w:rsidR="009C0484" w:rsidRPr="0096258C" w:rsidRDefault="009C0484" w:rsidP="00F64C34">
            <w:pPr>
              <w:ind w:left="-113" w:right="-109"/>
              <w:jc w:val="center"/>
              <w:rPr>
                <w:b/>
                <w:sz w:val="22"/>
                <w:szCs w:val="22"/>
                <w:lang w:val="ro-MD" w:eastAsia="ru-RU"/>
              </w:rPr>
            </w:pPr>
            <w:r w:rsidRPr="0096258C">
              <w:rPr>
                <w:b/>
                <w:sz w:val="22"/>
                <w:szCs w:val="22"/>
                <w:lang w:val="ro-MD" w:eastAsia="ru-RU"/>
              </w:rPr>
              <w:t>Nivelul minim/</w:t>
            </w:r>
            <w:r w:rsidRPr="0096258C">
              <w:rPr>
                <w:b/>
                <w:sz w:val="22"/>
                <w:szCs w:val="22"/>
                <w:lang w:val="ro-MD" w:eastAsia="ru-RU"/>
              </w:rPr>
              <w:br/>
              <w:t>Obligativitatea</w:t>
            </w:r>
          </w:p>
        </w:tc>
      </w:tr>
      <w:tr w:rsidR="004A2F58" w:rsidRPr="00CA5B0C" w14:paraId="64B4D766" w14:textId="77777777" w:rsidTr="009A7AF0">
        <w:tc>
          <w:tcPr>
            <w:tcW w:w="568" w:type="dxa"/>
            <w:shd w:val="clear" w:color="auto" w:fill="auto"/>
            <w:vAlign w:val="center"/>
          </w:tcPr>
          <w:p w14:paraId="015EFE40" w14:textId="77777777" w:rsidR="004A2F58" w:rsidRPr="0096258C" w:rsidRDefault="004A2F58" w:rsidP="004A2F58">
            <w:pPr>
              <w:tabs>
                <w:tab w:val="left" w:pos="612"/>
              </w:tabs>
              <w:jc w:val="center"/>
              <w:rPr>
                <w:iCs/>
                <w:sz w:val="22"/>
                <w:szCs w:val="22"/>
                <w:lang w:val="ro-MD"/>
              </w:rPr>
            </w:pPr>
            <w:r w:rsidRPr="0096258C">
              <w:rPr>
                <w:iCs/>
                <w:sz w:val="22"/>
                <w:szCs w:val="22"/>
                <w:lang w:val="ro-MD"/>
              </w:rPr>
              <w:t>1.</w:t>
            </w:r>
          </w:p>
        </w:tc>
        <w:tc>
          <w:tcPr>
            <w:tcW w:w="3963" w:type="dxa"/>
            <w:shd w:val="clear" w:color="auto" w:fill="auto"/>
            <w:vAlign w:val="center"/>
          </w:tcPr>
          <w:p w14:paraId="344C8364" w14:textId="602E87F5" w:rsidR="004A2F58" w:rsidRPr="0096258C" w:rsidRDefault="004A2F58" w:rsidP="004A2F58">
            <w:pPr>
              <w:rPr>
                <w:sz w:val="22"/>
                <w:szCs w:val="22"/>
                <w:lang w:val="ro-MD" w:eastAsia="ro-RO"/>
              </w:rPr>
            </w:pPr>
            <w:r w:rsidRPr="0096258C">
              <w:rPr>
                <w:sz w:val="22"/>
                <w:szCs w:val="22"/>
                <w:lang w:val="ro-MD" w:eastAsia="ro-RO"/>
              </w:rPr>
              <w:t>Certificat de atribuire a contului bancar</w:t>
            </w:r>
          </w:p>
        </w:tc>
        <w:tc>
          <w:tcPr>
            <w:tcW w:w="4395" w:type="dxa"/>
            <w:shd w:val="clear" w:color="auto" w:fill="auto"/>
            <w:vAlign w:val="center"/>
          </w:tcPr>
          <w:p w14:paraId="76595843" w14:textId="7E4697D4" w:rsidR="004A2F58" w:rsidRPr="0096258C" w:rsidRDefault="00F6178D" w:rsidP="004A2F58">
            <w:pPr>
              <w:jc w:val="both"/>
              <w:rPr>
                <w:sz w:val="22"/>
                <w:szCs w:val="22"/>
                <w:lang w:val="ro-MD" w:eastAsia="ro-RO"/>
              </w:rPr>
            </w:pPr>
            <w:r w:rsidRPr="0096258C">
              <w:rPr>
                <w:rFonts w:eastAsia="Calibri"/>
                <w:noProof w:val="0"/>
                <w:sz w:val="22"/>
                <w:szCs w:val="22"/>
                <w:lang w:val="ro-MD" w:eastAsia="ro-RO"/>
              </w:rPr>
              <w:t xml:space="preserve">Eliberat de banca deținătoare de cont, copie </w:t>
            </w:r>
            <w:r w:rsidRPr="0096258C">
              <w:rPr>
                <w:rFonts w:eastAsia="Calibri"/>
                <w:b/>
                <w:noProof w:val="0"/>
                <w:sz w:val="22"/>
                <w:szCs w:val="22"/>
                <w:lang w:val="ro-MD" w:eastAsia="ro-RO"/>
              </w:rPr>
              <w:t xml:space="preserve">confirmată prin </w:t>
            </w:r>
            <w:r w:rsidRPr="0096258C">
              <w:rPr>
                <w:rFonts w:eastAsia="Calibri"/>
                <w:b/>
                <w:noProof w:val="0"/>
                <w:sz w:val="22"/>
                <w:szCs w:val="22"/>
                <w:lang w:val="ro-MD" w:eastAsia="en-US"/>
              </w:rPr>
              <w:t>semnătură electronică</w:t>
            </w:r>
            <w:r w:rsidR="00C56D1B">
              <w:rPr>
                <w:rFonts w:eastAsia="Calibri"/>
                <w:b/>
                <w:noProof w:val="0"/>
                <w:sz w:val="22"/>
                <w:szCs w:val="22"/>
                <w:lang w:val="ro-MD" w:eastAsia="en-US"/>
              </w:rPr>
              <w:t>.</w:t>
            </w:r>
          </w:p>
        </w:tc>
        <w:tc>
          <w:tcPr>
            <w:tcW w:w="1559" w:type="dxa"/>
            <w:shd w:val="clear" w:color="auto" w:fill="auto"/>
            <w:vAlign w:val="center"/>
          </w:tcPr>
          <w:p w14:paraId="5C9BEBE0" w14:textId="77777777" w:rsidR="004A2F58" w:rsidRPr="0096258C" w:rsidRDefault="004A2F58" w:rsidP="004A2F58">
            <w:pPr>
              <w:pStyle w:val="a7"/>
              <w:ind w:left="-113" w:right="-113"/>
              <w:jc w:val="center"/>
              <w:rPr>
                <w:rFonts w:ascii="Times New Roman" w:hAnsi="Times New Roman"/>
                <w:b/>
                <w:sz w:val="22"/>
                <w:szCs w:val="22"/>
                <w:lang w:val="ro-MD"/>
              </w:rPr>
            </w:pPr>
            <w:r w:rsidRPr="0096258C">
              <w:rPr>
                <w:rFonts w:ascii="Times New Roman" w:hAnsi="Times New Roman"/>
                <w:iCs/>
                <w:sz w:val="22"/>
                <w:szCs w:val="22"/>
                <w:lang w:val="ro-MD"/>
              </w:rPr>
              <w:t>Obligatoriu</w:t>
            </w:r>
          </w:p>
        </w:tc>
      </w:tr>
      <w:tr w:rsidR="004A2F58" w:rsidRPr="00CA5B0C" w14:paraId="0BEB8D76" w14:textId="77777777" w:rsidTr="009A7AF0">
        <w:tc>
          <w:tcPr>
            <w:tcW w:w="568" w:type="dxa"/>
            <w:shd w:val="clear" w:color="auto" w:fill="auto"/>
            <w:vAlign w:val="center"/>
          </w:tcPr>
          <w:p w14:paraId="08B85AE5" w14:textId="77777777" w:rsidR="004A2F58" w:rsidRPr="0096258C" w:rsidRDefault="004A2F58" w:rsidP="004A2F58">
            <w:pPr>
              <w:tabs>
                <w:tab w:val="left" w:pos="612"/>
              </w:tabs>
              <w:jc w:val="center"/>
              <w:rPr>
                <w:iCs/>
                <w:sz w:val="22"/>
                <w:szCs w:val="22"/>
                <w:lang w:val="ro-MD"/>
              </w:rPr>
            </w:pPr>
            <w:r w:rsidRPr="0096258C">
              <w:rPr>
                <w:iCs/>
                <w:sz w:val="22"/>
                <w:szCs w:val="22"/>
                <w:lang w:val="ro-MD"/>
              </w:rPr>
              <w:t>2.</w:t>
            </w:r>
          </w:p>
        </w:tc>
        <w:tc>
          <w:tcPr>
            <w:tcW w:w="3963" w:type="dxa"/>
            <w:shd w:val="clear" w:color="auto" w:fill="auto"/>
            <w:vAlign w:val="center"/>
          </w:tcPr>
          <w:p w14:paraId="2383B9D1" w14:textId="77777777" w:rsidR="004A2F58" w:rsidRPr="0096258C" w:rsidRDefault="004A2F58" w:rsidP="004A2F58">
            <w:pPr>
              <w:rPr>
                <w:sz w:val="22"/>
                <w:szCs w:val="22"/>
                <w:lang w:val="ro-MD" w:eastAsia="ro-RO"/>
              </w:rPr>
            </w:pPr>
            <w:r w:rsidRPr="0096258C">
              <w:rPr>
                <w:sz w:val="22"/>
                <w:szCs w:val="22"/>
                <w:lang w:val="ro-MD" w:eastAsia="ro-RO"/>
              </w:rPr>
              <w:t>Dovada înregistrării juridice</w:t>
            </w:r>
          </w:p>
        </w:tc>
        <w:tc>
          <w:tcPr>
            <w:tcW w:w="4395" w:type="dxa"/>
            <w:shd w:val="clear" w:color="auto" w:fill="auto"/>
            <w:vAlign w:val="center"/>
          </w:tcPr>
          <w:p w14:paraId="0F7C4A5D" w14:textId="30913D3A" w:rsidR="004A2F58" w:rsidRPr="0096258C" w:rsidRDefault="00F6178D" w:rsidP="00A92419">
            <w:pPr>
              <w:jc w:val="both"/>
              <w:rPr>
                <w:sz w:val="22"/>
                <w:szCs w:val="22"/>
                <w:lang w:val="ro-MD" w:eastAsia="ro-RO"/>
              </w:rPr>
            </w:pPr>
            <w:r w:rsidRPr="0096258C">
              <w:rPr>
                <w:rFonts w:eastAsia="Calibri"/>
                <w:noProof w:val="0"/>
                <w:sz w:val="22"/>
                <w:szCs w:val="22"/>
                <w:lang w:val="ro-MD" w:eastAsia="ro-RO"/>
              </w:rPr>
              <w:t xml:space="preserve">Certificat/decizie de înregistrare a întreprinderii /extras din Registrul de Stat al persoanelor juridice, copie </w:t>
            </w:r>
            <w:r w:rsidRPr="0096258C">
              <w:rPr>
                <w:rFonts w:eastAsia="Calibri"/>
                <w:b/>
                <w:noProof w:val="0"/>
                <w:sz w:val="22"/>
                <w:szCs w:val="22"/>
                <w:lang w:val="ro-MD" w:eastAsia="ro-RO"/>
              </w:rPr>
              <w:t xml:space="preserve">confirmată prin </w:t>
            </w:r>
            <w:r w:rsidRPr="0096258C">
              <w:rPr>
                <w:rFonts w:eastAsia="Calibri"/>
                <w:b/>
                <w:noProof w:val="0"/>
                <w:sz w:val="22"/>
                <w:szCs w:val="22"/>
                <w:lang w:val="ro-MD" w:eastAsia="en-US"/>
              </w:rPr>
              <w:t>semnătură electronică</w:t>
            </w:r>
            <w:r w:rsidR="00C56D1B">
              <w:rPr>
                <w:rFonts w:eastAsia="Calibri"/>
                <w:b/>
                <w:noProof w:val="0"/>
                <w:sz w:val="22"/>
                <w:szCs w:val="22"/>
                <w:lang w:val="ro-MD" w:eastAsia="en-US"/>
              </w:rPr>
              <w:t>.</w:t>
            </w:r>
          </w:p>
        </w:tc>
        <w:tc>
          <w:tcPr>
            <w:tcW w:w="1559" w:type="dxa"/>
            <w:shd w:val="clear" w:color="auto" w:fill="auto"/>
            <w:vAlign w:val="center"/>
          </w:tcPr>
          <w:p w14:paraId="2E3D978B" w14:textId="77777777" w:rsidR="004A2F58" w:rsidRPr="0096258C" w:rsidRDefault="004A2F58" w:rsidP="004A2F58">
            <w:pPr>
              <w:pStyle w:val="a7"/>
              <w:ind w:left="-113" w:right="-113"/>
              <w:jc w:val="center"/>
              <w:rPr>
                <w:rFonts w:ascii="Times New Roman" w:hAnsi="Times New Roman"/>
                <w:b/>
                <w:sz w:val="22"/>
                <w:szCs w:val="22"/>
                <w:lang w:val="ro-MD"/>
              </w:rPr>
            </w:pPr>
            <w:r w:rsidRPr="0096258C">
              <w:rPr>
                <w:rFonts w:ascii="Times New Roman" w:hAnsi="Times New Roman"/>
                <w:iCs/>
                <w:sz w:val="22"/>
                <w:szCs w:val="22"/>
                <w:lang w:val="ro-MD"/>
              </w:rPr>
              <w:t>Obligatoriu</w:t>
            </w:r>
          </w:p>
        </w:tc>
      </w:tr>
      <w:tr w:rsidR="00663170" w:rsidRPr="00CA5B0C" w14:paraId="4B3CA081" w14:textId="77777777" w:rsidTr="009A7AF0">
        <w:tc>
          <w:tcPr>
            <w:tcW w:w="568" w:type="dxa"/>
            <w:shd w:val="clear" w:color="auto" w:fill="auto"/>
            <w:vAlign w:val="center"/>
          </w:tcPr>
          <w:p w14:paraId="34F292A4" w14:textId="4467182D" w:rsidR="00663170" w:rsidRPr="0096258C" w:rsidRDefault="00611DE5" w:rsidP="00663170">
            <w:pPr>
              <w:tabs>
                <w:tab w:val="left" w:pos="612"/>
              </w:tabs>
              <w:jc w:val="center"/>
              <w:rPr>
                <w:iCs/>
                <w:sz w:val="22"/>
                <w:szCs w:val="22"/>
                <w:lang w:val="ro-MD"/>
              </w:rPr>
            </w:pPr>
            <w:r w:rsidRPr="0096258C">
              <w:rPr>
                <w:iCs/>
                <w:sz w:val="22"/>
                <w:szCs w:val="22"/>
                <w:lang w:val="ro-MD"/>
              </w:rPr>
              <w:t>3.</w:t>
            </w:r>
          </w:p>
        </w:tc>
        <w:tc>
          <w:tcPr>
            <w:tcW w:w="3963" w:type="dxa"/>
            <w:shd w:val="clear" w:color="auto" w:fill="auto"/>
            <w:vAlign w:val="center"/>
          </w:tcPr>
          <w:p w14:paraId="58F05CBE" w14:textId="333818F9" w:rsidR="00663170" w:rsidRPr="0096258C" w:rsidRDefault="00663170" w:rsidP="00663170">
            <w:pPr>
              <w:rPr>
                <w:sz w:val="22"/>
                <w:szCs w:val="22"/>
                <w:lang w:val="ro-MD" w:eastAsia="ro-RO"/>
              </w:rPr>
            </w:pPr>
            <w:r w:rsidRPr="0096258C">
              <w:rPr>
                <w:sz w:val="22"/>
                <w:szCs w:val="22"/>
                <w:lang w:val="ro-MD" w:eastAsia="ro-RO"/>
              </w:rPr>
              <w:t>Pașaport tehnic sau descriere</w:t>
            </w:r>
            <w:r w:rsidR="004D0BC7">
              <w:rPr>
                <w:sz w:val="22"/>
                <w:szCs w:val="22"/>
                <w:lang w:val="ro-MD" w:eastAsia="ro-RO"/>
              </w:rPr>
              <w:t>a</w:t>
            </w:r>
            <w:r w:rsidRPr="0096258C">
              <w:rPr>
                <w:sz w:val="22"/>
                <w:szCs w:val="22"/>
                <w:lang w:val="ro-MD" w:eastAsia="ro-RO"/>
              </w:rPr>
              <w:t xml:space="preserve"> tehnică detaliată</w:t>
            </w:r>
          </w:p>
        </w:tc>
        <w:tc>
          <w:tcPr>
            <w:tcW w:w="4395" w:type="dxa"/>
            <w:shd w:val="clear" w:color="auto" w:fill="auto"/>
            <w:vAlign w:val="center"/>
          </w:tcPr>
          <w:p w14:paraId="1822C396" w14:textId="2302E4E3" w:rsidR="00663170" w:rsidRPr="0096258C" w:rsidRDefault="00663170" w:rsidP="00663170">
            <w:pPr>
              <w:jc w:val="both"/>
              <w:rPr>
                <w:rFonts w:eastAsia="Calibri"/>
                <w:noProof w:val="0"/>
                <w:sz w:val="22"/>
                <w:szCs w:val="22"/>
                <w:lang w:val="ro-MD" w:eastAsia="ro-RO"/>
              </w:rPr>
            </w:pPr>
            <w:r w:rsidRPr="0096258C">
              <w:rPr>
                <w:sz w:val="22"/>
                <w:szCs w:val="22"/>
                <w:lang w:val="ro-MD" w:eastAsia="ro-RO"/>
              </w:rPr>
              <w:t xml:space="preserve">Copii </w:t>
            </w:r>
            <w:r w:rsidRPr="0096258C">
              <w:rPr>
                <w:b/>
                <w:sz w:val="22"/>
                <w:szCs w:val="22"/>
                <w:lang w:val="ro-MD" w:eastAsia="ro-RO"/>
              </w:rPr>
              <w:t>confirmate prin semnătură electronică</w:t>
            </w:r>
            <w:r w:rsidRPr="0096258C">
              <w:rPr>
                <w:sz w:val="22"/>
                <w:szCs w:val="22"/>
                <w:lang w:val="ro-MD" w:eastAsia="ro-RO"/>
              </w:rPr>
              <w:t xml:space="preserve"> </w:t>
            </w:r>
            <w:r w:rsidRPr="0096258C">
              <w:rPr>
                <w:bCs/>
                <w:sz w:val="22"/>
                <w:szCs w:val="22"/>
                <w:lang w:val="ro-MD" w:eastAsia="ro-RO"/>
              </w:rPr>
              <w:t>pentru toate loturile</w:t>
            </w:r>
            <w:r w:rsidR="00AD6EEA">
              <w:rPr>
                <w:b/>
                <w:sz w:val="22"/>
                <w:szCs w:val="22"/>
                <w:lang w:val="ro-MD" w:eastAsia="ro-RO"/>
              </w:rPr>
              <w:t>.</w:t>
            </w:r>
          </w:p>
        </w:tc>
        <w:tc>
          <w:tcPr>
            <w:tcW w:w="1559" w:type="dxa"/>
            <w:shd w:val="clear" w:color="auto" w:fill="auto"/>
            <w:vAlign w:val="center"/>
          </w:tcPr>
          <w:p w14:paraId="08B60DD0" w14:textId="6D9976D9" w:rsidR="00663170" w:rsidRPr="0096258C" w:rsidRDefault="00663170" w:rsidP="00663170">
            <w:pPr>
              <w:pStyle w:val="a7"/>
              <w:ind w:left="-113" w:right="-113"/>
              <w:jc w:val="center"/>
              <w:rPr>
                <w:rFonts w:ascii="Times New Roman" w:hAnsi="Times New Roman"/>
                <w:iCs/>
                <w:sz w:val="22"/>
                <w:szCs w:val="22"/>
                <w:lang w:val="ro-MD"/>
              </w:rPr>
            </w:pPr>
            <w:r w:rsidRPr="0096258C">
              <w:rPr>
                <w:rFonts w:ascii="Times New Roman" w:hAnsi="Times New Roman"/>
                <w:iCs/>
                <w:sz w:val="22"/>
                <w:szCs w:val="22"/>
                <w:lang w:val="ro-MD"/>
              </w:rPr>
              <w:t>Obligatoriu</w:t>
            </w:r>
          </w:p>
        </w:tc>
      </w:tr>
      <w:tr w:rsidR="00663170" w:rsidRPr="00CA5B0C" w14:paraId="1BB48159" w14:textId="77777777" w:rsidTr="009A7AF0">
        <w:tc>
          <w:tcPr>
            <w:tcW w:w="568" w:type="dxa"/>
            <w:shd w:val="clear" w:color="auto" w:fill="auto"/>
            <w:vAlign w:val="center"/>
          </w:tcPr>
          <w:p w14:paraId="669E92CD" w14:textId="0D17CAAE" w:rsidR="00663170" w:rsidRPr="0096258C" w:rsidRDefault="00611DE5" w:rsidP="00663170">
            <w:pPr>
              <w:tabs>
                <w:tab w:val="left" w:pos="612"/>
              </w:tabs>
              <w:jc w:val="center"/>
              <w:rPr>
                <w:iCs/>
                <w:sz w:val="22"/>
                <w:szCs w:val="22"/>
                <w:lang w:val="ro-MD"/>
              </w:rPr>
            </w:pPr>
            <w:r w:rsidRPr="0096258C">
              <w:rPr>
                <w:iCs/>
                <w:sz w:val="22"/>
                <w:szCs w:val="22"/>
                <w:lang w:val="ro-MD"/>
              </w:rPr>
              <w:t>4.</w:t>
            </w:r>
          </w:p>
        </w:tc>
        <w:tc>
          <w:tcPr>
            <w:tcW w:w="3963" w:type="dxa"/>
            <w:vAlign w:val="center"/>
          </w:tcPr>
          <w:p w14:paraId="6C729F62" w14:textId="664415A7" w:rsidR="00663170" w:rsidRPr="0096258C" w:rsidRDefault="00663170" w:rsidP="00663170">
            <w:pPr>
              <w:rPr>
                <w:sz w:val="22"/>
                <w:szCs w:val="22"/>
                <w:lang w:val="ro-MD" w:eastAsia="ro-RO"/>
              </w:rPr>
            </w:pPr>
            <w:r w:rsidRPr="0096258C">
              <w:rPr>
                <w:sz w:val="22"/>
                <w:szCs w:val="22"/>
                <w:lang w:val="ro-MD"/>
              </w:rPr>
              <w:t>Autorizație (de mediu) privind înregistrare</w:t>
            </w:r>
            <w:r w:rsidR="00CF1554" w:rsidRPr="0096258C">
              <w:rPr>
                <w:sz w:val="22"/>
                <w:szCs w:val="22"/>
                <w:lang w:val="ro-MD"/>
              </w:rPr>
              <w:t>a</w:t>
            </w:r>
            <w:r w:rsidRPr="0096258C">
              <w:rPr>
                <w:sz w:val="22"/>
                <w:szCs w:val="22"/>
                <w:lang w:val="ro-MD"/>
              </w:rPr>
              <w:t xml:space="preserve"> </w:t>
            </w:r>
            <w:r w:rsidR="0068110F" w:rsidRPr="0096258C">
              <w:rPr>
                <w:sz w:val="22"/>
                <w:szCs w:val="22"/>
                <w:lang w:val="ro-MD"/>
              </w:rPr>
              <w:t>în</w:t>
            </w:r>
            <w:r w:rsidRPr="0096258C">
              <w:rPr>
                <w:sz w:val="22"/>
                <w:szCs w:val="22"/>
                <w:lang w:val="ro-MD"/>
              </w:rPr>
              <w:t xml:space="preserve"> </w:t>
            </w:r>
            <w:r w:rsidR="00CF1554" w:rsidRPr="0096258C">
              <w:rPr>
                <w:sz w:val="22"/>
                <w:szCs w:val="22"/>
                <w:lang w:val="ro-MD"/>
              </w:rPr>
              <w:t>”</w:t>
            </w:r>
            <w:r w:rsidRPr="0096258C">
              <w:rPr>
                <w:sz w:val="22"/>
                <w:szCs w:val="22"/>
                <w:lang w:val="ro-MD"/>
              </w:rPr>
              <w:t>Lista producătorilor</w:t>
            </w:r>
            <w:r w:rsidR="00CF1554" w:rsidRPr="0096258C">
              <w:rPr>
                <w:sz w:val="22"/>
                <w:szCs w:val="22"/>
                <w:lang w:val="ro-MD"/>
              </w:rPr>
              <w:t>” de produse supuse reglementărilor de responsabilitate extinsă a producătorului</w:t>
            </w:r>
          </w:p>
        </w:tc>
        <w:tc>
          <w:tcPr>
            <w:tcW w:w="4395" w:type="dxa"/>
            <w:vAlign w:val="center"/>
          </w:tcPr>
          <w:p w14:paraId="04595570" w14:textId="496BF04F" w:rsidR="00663170" w:rsidRPr="0096258C" w:rsidRDefault="00806EE6" w:rsidP="00663170">
            <w:pPr>
              <w:jc w:val="both"/>
              <w:rPr>
                <w:sz w:val="22"/>
                <w:szCs w:val="22"/>
                <w:lang w:val="ro-MD" w:eastAsia="ro-RO"/>
              </w:rPr>
            </w:pPr>
            <w:r>
              <w:rPr>
                <w:b/>
                <w:bCs/>
                <w:sz w:val="22"/>
                <w:szCs w:val="22"/>
                <w:lang w:val="ro-MD"/>
              </w:rPr>
              <w:t>C</w:t>
            </w:r>
            <w:r w:rsidR="00663170" w:rsidRPr="0096258C">
              <w:rPr>
                <w:b/>
                <w:bCs/>
                <w:sz w:val="22"/>
                <w:szCs w:val="22"/>
                <w:lang w:val="ro-MD"/>
              </w:rPr>
              <w:t>onfirmat prin semnătură electronică</w:t>
            </w:r>
            <w:r w:rsidR="00663170" w:rsidRPr="0096258C">
              <w:rPr>
                <w:sz w:val="22"/>
                <w:szCs w:val="22"/>
                <w:lang w:val="ro-MD"/>
              </w:rPr>
              <w:t xml:space="preserve">, </w:t>
            </w:r>
            <w:r w:rsidR="00C56D1B">
              <w:rPr>
                <w:sz w:val="22"/>
                <w:szCs w:val="22"/>
                <w:lang w:val="ro-MD"/>
              </w:rPr>
              <w:t xml:space="preserve">pentru </w:t>
            </w:r>
            <w:r w:rsidR="00C56D1B" w:rsidRPr="00724BA5">
              <w:rPr>
                <w:sz w:val="22"/>
                <w:szCs w:val="22"/>
                <w:lang w:val="ro-MD"/>
              </w:rPr>
              <w:t>lotul nr. 3.</w:t>
            </w:r>
          </w:p>
        </w:tc>
        <w:tc>
          <w:tcPr>
            <w:tcW w:w="1559" w:type="dxa"/>
            <w:shd w:val="clear" w:color="auto" w:fill="auto"/>
            <w:vAlign w:val="center"/>
          </w:tcPr>
          <w:p w14:paraId="722F4D47" w14:textId="3BFCB594" w:rsidR="00663170" w:rsidRPr="0096258C" w:rsidRDefault="00611DE5" w:rsidP="00663170">
            <w:pPr>
              <w:pStyle w:val="a7"/>
              <w:ind w:left="-113" w:right="-113"/>
              <w:jc w:val="center"/>
              <w:rPr>
                <w:rFonts w:ascii="Times New Roman" w:hAnsi="Times New Roman"/>
                <w:b/>
                <w:sz w:val="22"/>
                <w:szCs w:val="22"/>
                <w:lang w:val="ro-MD"/>
              </w:rPr>
            </w:pPr>
            <w:r w:rsidRPr="0096258C">
              <w:rPr>
                <w:rFonts w:ascii="Times New Roman" w:hAnsi="Times New Roman"/>
                <w:iCs/>
                <w:sz w:val="22"/>
                <w:szCs w:val="22"/>
                <w:lang w:val="ro-MD"/>
              </w:rPr>
              <w:t>Obligatoriu</w:t>
            </w:r>
          </w:p>
        </w:tc>
      </w:tr>
      <w:tr w:rsidR="00FF7AE5" w:rsidRPr="00CA5B0C" w14:paraId="113452F4" w14:textId="77777777" w:rsidTr="009A7AF0">
        <w:tc>
          <w:tcPr>
            <w:tcW w:w="568" w:type="dxa"/>
            <w:shd w:val="clear" w:color="auto" w:fill="auto"/>
            <w:vAlign w:val="center"/>
          </w:tcPr>
          <w:p w14:paraId="598AEDEB" w14:textId="1DD57941" w:rsidR="00FF7AE5" w:rsidRPr="0096258C" w:rsidRDefault="00FF7AE5" w:rsidP="00663170">
            <w:pPr>
              <w:tabs>
                <w:tab w:val="left" w:pos="612"/>
              </w:tabs>
              <w:jc w:val="center"/>
              <w:rPr>
                <w:iCs/>
                <w:sz w:val="22"/>
                <w:szCs w:val="22"/>
                <w:lang w:val="ro-MD"/>
              </w:rPr>
            </w:pPr>
            <w:r>
              <w:rPr>
                <w:iCs/>
                <w:sz w:val="22"/>
                <w:szCs w:val="22"/>
                <w:lang w:val="ro-MD"/>
              </w:rPr>
              <w:t>5.</w:t>
            </w:r>
          </w:p>
        </w:tc>
        <w:tc>
          <w:tcPr>
            <w:tcW w:w="3963" w:type="dxa"/>
            <w:vAlign w:val="center"/>
          </w:tcPr>
          <w:p w14:paraId="41D6379F" w14:textId="49138E32" w:rsidR="00FF7AE5" w:rsidRPr="0096258C" w:rsidRDefault="00FF7AE5" w:rsidP="00663170">
            <w:pPr>
              <w:rPr>
                <w:sz w:val="22"/>
                <w:szCs w:val="22"/>
                <w:lang w:val="ro-MD"/>
              </w:rPr>
            </w:pPr>
            <w:r w:rsidRPr="0096258C">
              <w:rPr>
                <w:rFonts w:eastAsia="Calibri"/>
                <w:bCs/>
                <w:sz w:val="22"/>
                <w:szCs w:val="22"/>
                <w:lang w:val="ro-MD" w:eastAsia="ro-RO"/>
              </w:rPr>
              <w:t xml:space="preserve">Declarație </w:t>
            </w:r>
            <w:r w:rsidRPr="0096258C">
              <w:rPr>
                <w:rFonts w:eastAsia="PMingLiU"/>
                <w:bCs/>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5" w:type="dxa"/>
            <w:vAlign w:val="center"/>
          </w:tcPr>
          <w:p w14:paraId="5220B424" w14:textId="75EA0886" w:rsidR="00FF7AE5" w:rsidRPr="0096258C" w:rsidRDefault="00FF7AE5" w:rsidP="0014369F">
            <w:pPr>
              <w:jc w:val="both"/>
              <w:rPr>
                <w:sz w:val="22"/>
                <w:szCs w:val="22"/>
                <w:lang w:val="ro-MD"/>
              </w:rPr>
            </w:pPr>
            <w:r w:rsidRPr="0096258C">
              <w:rPr>
                <w:rFonts w:eastAsia="Calibri"/>
                <w:noProof w:val="0"/>
                <w:sz w:val="22"/>
                <w:szCs w:val="22"/>
                <w:lang w:val="ro-MD" w:eastAsia="en-US"/>
              </w:rPr>
              <w:t>Completată  în conformitate cu</w:t>
            </w:r>
            <w:r w:rsidRPr="0096258C">
              <w:rPr>
                <w:rFonts w:eastAsia="PMingLiU"/>
                <w:noProof w:val="0"/>
                <w:sz w:val="22"/>
                <w:szCs w:val="22"/>
                <w:lang w:val="ro-MD" w:eastAsia="en-US"/>
              </w:rPr>
              <w:t xml:space="preserve"> ordinul Ministerului Finanțelor nr. 145 din 24.11.2020, </w:t>
            </w:r>
            <w:r w:rsidRPr="0096258C">
              <w:rPr>
                <w:rFonts w:eastAsia="Calibri"/>
                <w:b/>
                <w:noProof w:val="0"/>
                <w:sz w:val="22"/>
                <w:szCs w:val="22"/>
                <w:lang w:val="ro-MD" w:eastAsia="ro-RO"/>
              </w:rPr>
              <w:t xml:space="preserve">confirmată prin </w:t>
            </w:r>
            <w:r w:rsidRPr="0096258C">
              <w:rPr>
                <w:rFonts w:eastAsia="Calibri"/>
                <w:b/>
                <w:noProof w:val="0"/>
                <w:sz w:val="22"/>
                <w:szCs w:val="22"/>
                <w:lang w:val="ro-MD" w:eastAsia="en-US"/>
              </w:rPr>
              <w:t>semnătură electronică</w:t>
            </w:r>
            <w:r>
              <w:rPr>
                <w:rFonts w:eastAsia="Calibri"/>
                <w:b/>
                <w:noProof w:val="0"/>
                <w:sz w:val="22"/>
                <w:szCs w:val="22"/>
                <w:lang w:val="ro-MD" w:eastAsia="en-US"/>
              </w:rPr>
              <w:t>.</w:t>
            </w:r>
          </w:p>
        </w:tc>
        <w:tc>
          <w:tcPr>
            <w:tcW w:w="1559" w:type="dxa"/>
            <w:shd w:val="clear" w:color="auto" w:fill="auto"/>
            <w:vAlign w:val="center"/>
          </w:tcPr>
          <w:p w14:paraId="4BAB99B3" w14:textId="77777777" w:rsidR="00FF7AE5" w:rsidRPr="0096258C" w:rsidRDefault="00FF7AE5" w:rsidP="00663170">
            <w:pPr>
              <w:pStyle w:val="a7"/>
              <w:ind w:left="-113" w:right="-113"/>
              <w:jc w:val="center"/>
              <w:rPr>
                <w:rFonts w:ascii="Times New Roman" w:hAnsi="Times New Roman"/>
                <w:iCs/>
                <w:sz w:val="22"/>
                <w:szCs w:val="22"/>
                <w:lang w:val="ro-MD"/>
              </w:rPr>
            </w:pPr>
          </w:p>
        </w:tc>
      </w:tr>
      <w:tr w:rsidR="00663170" w:rsidRPr="00CA5B0C" w14:paraId="18FE5369" w14:textId="77777777" w:rsidTr="009A7AF0">
        <w:tc>
          <w:tcPr>
            <w:tcW w:w="568" w:type="dxa"/>
            <w:shd w:val="clear" w:color="auto" w:fill="auto"/>
            <w:vAlign w:val="center"/>
          </w:tcPr>
          <w:p w14:paraId="3E64164B" w14:textId="4763AF5D" w:rsidR="00663170" w:rsidRPr="0096258C" w:rsidRDefault="00FF7AE5" w:rsidP="00663170">
            <w:pPr>
              <w:tabs>
                <w:tab w:val="left" w:pos="612"/>
              </w:tabs>
              <w:jc w:val="center"/>
              <w:rPr>
                <w:iCs/>
                <w:sz w:val="22"/>
                <w:szCs w:val="22"/>
                <w:lang w:val="ro-MD"/>
              </w:rPr>
            </w:pPr>
            <w:r>
              <w:rPr>
                <w:iCs/>
                <w:sz w:val="22"/>
                <w:szCs w:val="22"/>
                <w:lang w:val="ro-MD"/>
              </w:rPr>
              <w:t>6</w:t>
            </w:r>
            <w:r w:rsidR="00611DE5" w:rsidRPr="0096258C">
              <w:rPr>
                <w:iCs/>
                <w:sz w:val="22"/>
                <w:szCs w:val="22"/>
                <w:lang w:val="ro-MD"/>
              </w:rPr>
              <w:t>.</w:t>
            </w:r>
          </w:p>
        </w:tc>
        <w:tc>
          <w:tcPr>
            <w:tcW w:w="3963" w:type="dxa"/>
            <w:vAlign w:val="center"/>
          </w:tcPr>
          <w:p w14:paraId="20B8147D" w14:textId="569E3127" w:rsidR="00663170" w:rsidRPr="0096258C" w:rsidRDefault="00663170" w:rsidP="00663170">
            <w:pPr>
              <w:rPr>
                <w:sz w:val="22"/>
                <w:szCs w:val="22"/>
                <w:lang w:val="ro-MD"/>
              </w:rPr>
            </w:pPr>
            <w:r w:rsidRPr="0096258C">
              <w:rPr>
                <w:sz w:val="22"/>
                <w:szCs w:val="22"/>
                <w:lang w:val="ro-MD"/>
              </w:rPr>
              <w:t>Document</w:t>
            </w:r>
            <w:r w:rsidR="003C4DA5" w:rsidRPr="0096258C">
              <w:rPr>
                <w:sz w:val="22"/>
                <w:szCs w:val="22"/>
                <w:lang w:val="ro-MD"/>
              </w:rPr>
              <w:t>e</w:t>
            </w:r>
            <w:r w:rsidRPr="0096258C">
              <w:rPr>
                <w:sz w:val="22"/>
                <w:szCs w:val="22"/>
                <w:lang w:val="ro-MD"/>
              </w:rPr>
              <w:t xml:space="preserve"> ce dovede</w:t>
            </w:r>
            <w:r w:rsidR="003C4DA5" w:rsidRPr="0096258C">
              <w:rPr>
                <w:sz w:val="22"/>
                <w:szCs w:val="22"/>
                <w:lang w:val="ro-MD"/>
              </w:rPr>
              <w:t>sc</w:t>
            </w:r>
            <w:r w:rsidRPr="0096258C">
              <w:rPr>
                <w:sz w:val="22"/>
                <w:szCs w:val="22"/>
                <w:lang w:val="ro-MD"/>
              </w:rPr>
              <w:t xml:space="preserve"> curbe de performanță</w:t>
            </w:r>
          </w:p>
        </w:tc>
        <w:tc>
          <w:tcPr>
            <w:tcW w:w="4395" w:type="dxa"/>
            <w:vAlign w:val="center"/>
          </w:tcPr>
          <w:p w14:paraId="50F6BFB3" w14:textId="1E22E19F" w:rsidR="00663170" w:rsidRPr="0096258C" w:rsidRDefault="00532D3D" w:rsidP="00663170">
            <w:pPr>
              <w:jc w:val="both"/>
              <w:rPr>
                <w:sz w:val="22"/>
                <w:szCs w:val="22"/>
                <w:lang w:val="ro-MD"/>
              </w:rPr>
            </w:pPr>
            <w:r w:rsidRPr="0096258C">
              <w:rPr>
                <w:sz w:val="22"/>
                <w:szCs w:val="22"/>
                <w:lang w:val="ro-MD"/>
              </w:rPr>
              <w:t xml:space="preserve">Copii </w:t>
            </w:r>
            <w:r w:rsidRPr="0096258C">
              <w:rPr>
                <w:b/>
                <w:bCs/>
                <w:sz w:val="22"/>
                <w:szCs w:val="22"/>
                <w:lang w:val="ro-MD"/>
              </w:rPr>
              <w:t>c</w:t>
            </w:r>
            <w:r w:rsidR="00663170" w:rsidRPr="0096258C">
              <w:rPr>
                <w:b/>
                <w:bCs/>
                <w:sz w:val="22"/>
                <w:szCs w:val="22"/>
                <w:lang w:val="ro-MD"/>
              </w:rPr>
              <w:t>onfirmat</w:t>
            </w:r>
            <w:r w:rsidR="003C4DA5" w:rsidRPr="0096258C">
              <w:rPr>
                <w:b/>
                <w:bCs/>
                <w:sz w:val="22"/>
                <w:szCs w:val="22"/>
                <w:lang w:val="ro-MD"/>
              </w:rPr>
              <w:t>e</w:t>
            </w:r>
            <w:r w:rsidR="00663170" w:rsidRPr="0096258C">
              <w:rPr>
                <w:b/>
                <w:bCs/>
                <w:sz w:val="22"/>
                <w:szCs w:val="22"/>
                <w:lang w:val="ro-MD"/>
              </w:rPr>
              <w:t xml:space="preserve"> prin semnătură electronică</w:t>
            </w:r>
            <w:r w:rsidRPr="0096258C">
              <w:rPr>
                <w:sz w:val="22"/>
                <w:szCs w:val="22"/>
                <w:lang w:val="ro-MD"/>
              </w:rPr>
              <w:t xml:space="preserve"> </w:t>
            </w:r>
            <w:r w:rsidR="00663170" w:rsidRPr="0096258C">
              <w:rPr>
                <w:sz w:val="22"/>
                <w:szCs w:val="22"/>
                <w:lang w:val="ro-MD"/>
              </w:rPr>
              <w:t xml:space="preserve">pentru </w:t>
            </w:r>
            <w:r w:rsidR="00663170" w:rsidRPr="00724BA5">
              <w:rPr>
                <w:sz w:val="22"/>
                <w:szCs w:val="22"/>
                <w:lang w:val="ro-MD"/>
              </w:rPr>
              <w:t>lotu</w:t>
            </w:r>
            <w:r w:rsidR="00A02A83" w:rsidRPr="00724BA5">
              <w:rPr>
                <w:sz w:val="22"/>
                <w:szCs w:val="22"/>
                <w:lang w:val="ro-MD"/>
              </w:rPr>
              <w:t>l</w:t>
            </w:r>
            <w:r w:rsidR="00F30AB8" w:rsidRPr="00724BA5">
              <w:rPr>
                <w:sz w:val="22"/>
                <w:szCs w:val="22"/>
                <w:lang w:val="ro-MD"/>
              </w:rPr>
              <w:t xml:space="preserve"> nr.</w:t>
            </w:r>
            <w:r w:rsidR="00663170" w:rsidRPr="00724BA5">
              <w:rPr>
                <w:sz w:val="22"/>
                <w:szCs w:val="22"/>
                <w:lang w:val="ro-MD"/>
              </w:rPr>
              <w:t xml:space="preserve"> </w:t>
            </w:r>
            <w:r w:rsidR="00F30AB8" w:rsidRPr="00724BA5">
              <w:rPr>
                <w:sz w:val="22"/>
                <w:szCs w:val="22"/>
                <w:lang w:val="ro-MD"/>
              </w:rPr>
              <w:t>1</w:t>
            </w:r>
            <w:r w:rsidR="00A02A83" w:rsidRPr="00724BA5">
              <w:rPr>
                <w:sz w:val="22"/>
                <w:szCs w:val="22"/>
                <w:lang w:val="ro-MD"/>
              </w:rPr>
              <w:t>.</w:t>
            </w:r>
          </w:p>
        </w:tc>
        <w:tc>
          <w:tcPr>
            <w:tcW w:w="1559" w:type="dxa"/>
            <w:shd w:val="clear" w:color="auto" w:fill="auto"/>
            <w:vAlign w:val="center"/>
          </w:tcPr>
          <w:p w14:paraId="25250A06" w14:textId="79BB2425" w:rsidR="00663170" w:rsidRPr="0096258C" w:rsidRDefault="00DF0651" w:rsidP="00663170">
            <w:pPr>
              <w:pStyle w:val="a7"/>
              <w:ind w:left="-113" w:right="-113"/>
              <w:jc w:val="center"/>
              <w:rPr>
                <w:rFonts w:ascii="Times New Roman" w:hAnsi="Times New Roman"/>
                <w:iCs/>
                <w:sz w:val="22"/>
                <w:szCs w:val="22"/>
                <w:lang w:val="ro-MD"/>
              </w:rPr>
            </w:pPr>
            <w:r w:rsidRPr="0096258C">
              <w:rPr>
                <w:rFonts w:ascii="Times New Roman" w:hAnsi="Times New Roman"/>
                <w:iCs/>
                <w:sz w:val="22"/>
                <w:szCs w:val="22"/>
                <w:lang w:val="ro-MD"/>
              </w:rPr>
              <w:t>Obligatoriu</w:t>
            </w:r>
          </w:p>
        </w:tc>
      </w:tr>
      <w:tr w:rsidR="00663170" w:rsidRPr="00CA5B0C" w14:paraId="13027A1E" w14:textId="77777777" w:rsidTr="009A7AF0">
        <w:tc>
          <w:tcPr>
            <w:tcW w:w="568" w:type="dxa"/>
            <w:shd w:val="clear" w:color="auto" w:fill="auto"/>
            <w:vAlign w:val="center"/>
          </w:tcPr>
          <w:p w14:paraId="76D3042D" w14:textId="2715B64E" w:rsidR="00663170" w:rsidRPr="0096258C" w:rsidRDefault="00FF7AE5" w:rsidP="00663170">
            <w:pPr>
              <w:tabs>
                <w:tab w:val="left" w:pos="612"/>
              </w:tabs>
              <w:jc w:val="center"/>
              <w:rPr>
                <w:iCs/>
                <w:sz w:val="22"/>
                <w:szCs w:val="22"/>
                <w:lang w:val="ro-MD"/>
              </w:rPr>
            </w:pPr>
            <w:r>
              <w:rPr>
                <w:iCs/>
                <w:sz w:val="22"/>
                <w:szCs w:val="22"/>
                <w:lang w:val="ro-MD"/>
              </w:rPr>
              <w:t>7</w:t>
            </w:r>
            <w:r w:rsidR="00611DE5" w:rsidRPr="0096258C">
              <w:rPr>
                <w:iCs/>
                <w:sz w:val="22"/>
                <w:szCs w:val="22"/>
                <w:lang w:val="ro-MD"/>
              </w:rPr>
              <w:t>.</w:t>
            </w:r>
          </w:p>
        </w:tc>
        <w:tc>
          <w:tcPr>
            <w:tcW w:w="3963" w:type="dxa"/>
            <w:vAlign w:val="center"/>
          </w:tcPr>
          <w:p w14:paraId="1854322E" w14:textId="3B29D38C" w:rsidR="00663170" w:rsidRPr="0096258C" w:rsidRDefault="00663170" w:rsidP="00663170">
            <w:pPr>
              <w:pStyle w:val="Frspaiere1"/>
              <w:rPr>
                <w:rFonts w:ascii="Times New Roman" w:hAnsi="Times New Roman"/>
                <w:color w:val="FF0000"/>
                <w:lang w:val="ro-MD"/>
              </w:rPr>
            </w:pPr>
            <w:r w:rsidRPr="0096258C">
              <w:rPr>
                <w:rFonts w:ascii="Times New Roman" w:hAnsi="Times New Roman"/>
                <w:lang w:val="ro-MD"/>
              </w:rPr>
              <w:t>Dovada garanției extinse</w:t>
            </w:r>
            <w:r w:rsidR="00FF7AE5">
              <w:rPr>
                <w:rFonts w:ascii="Times New Roman" w:hAnsi="Times New Roman"/>
                <w:lang w:val="ro-MD"/>
              </w:rPr>
              <w:t xml:space="preserve"> la bunurile propuse</w:t>
            </w:r>
          </w:p>
        </w:tc>
        <w:tc>
          <w:tcPr>
            <w:tcW w:w="4395" w:type="dxa"/>
            <w:vAlign w:val="center"/>
          </w:tcPr>
          <w:p w14:paraId="367D728C" w14:textId="61CD1180" w:rsidR="00A74AEC" w:rsidRPr="0096258C" w:rsidRDefault="00A74AEC" w:rsidP="00A90D1E">
            <w:pPr>
              <w:pStyle w:val="a"/>
              <w:numPr>
                <w:ilvl w:val="0"/>
                <w:numId w:val="12"/>
              </w:numPr>
              <w:ind w:left="320" w:right="38" w:hanging="320"/>
              <w:rPr>
                <w:rFonts w:eastAsia="Calibri"/>
                <w:b/>
                <w:bCs/>
                <w:sz w:val="22"/>
                <w:szCs w:val="22"/>
                <w:lang w:val="ro-MD"/>
              </w:rPr>
            </w:pPr>
            <w:r w:rsidRPr="0096258C">
              <w:rPr>
                <w:rFonts w:eastAsia="Calibri"/>
                <w:sz w:val="22"/>
                <w:szCs w:val="22"/>
                <w:lang w:val="ro-MD"/>
              </w:rPr>
              <w:t>d</w:t>
            </w:r>
            <w:r w:rsidR="008634DF" w:rsidRPr="0096258C">
              <w:rPr>
                <w:rFonts w:eastAsia="Calibri"/>
                <w:sz w:val="22"/>
                <w:szCs w:val="22"/>
                <w:lang w:val="ro-MD"/>
              </w:rPr>
              <w:t xml:space="preserve">e </w:t>
            </w:r>
            <w:r w:rsidR="00D86499" w:rsidRPr="0096258C">
              <w:rPr>
                <w:rFonts w:eastAsia="Calibri"/>
                <w:b/>
                <w:bCs/>
                <w:sz w:val="22"/>
                <w:szCs w:val="22"/>
                <w:lang w:val="ro-MD"/>
              </w:rPr>
              <w:t>minim</w:t>
            </w:r>
            <w:r w:rsidR="008634DF" w:rsidRPr="0096258C">
              <w:rPr>
                <w:rFonts w:eastAsia="Calibri"/>
                <w:b/>
                <w:bCs/>
                <w:sz w:val="22"/>
                <w:szCs w:val="22"/>
                <w:lang w:val="ro-MD"/>
              </w:rPr>
              <w:t xml:space="preserve"> </w:t>
            </w:r>
            <w:r w:rsidR="00FF7AE5">
              <w:rPr>
                <w:rFonts w:eastAsia="Calibri"/>
                <w:b/>
                <w:bCs/>
                <w:sz w:val="22"/>
                <w:szCs w:val="22"/>
                <w:lang w:val="ro-MD"/>
              </w:rPr>
              <w:t>24</w:t>
            </w:r>
            <w:r w:rsidR="00D86499" w:rsidRPr="0096258C">
              <w:rPr>
                <w:rFonts w:eastAsia="Calibri"/>
                <w:b/>
                <w:bCs/>
                <w:sz w:val="22"/>
                <w:szCs w:val="22"/>
                <w:lang w:val="ro-MD"/>
              </w:rPr>
              <w:t xml:space="preserve"> luni</w:t>
            </w:r>
            <w:r w:rsidR="00D86499" w:rsidRPr="0096258C">
              <w:rPr>
                <w:rFonts w:eastAsia="Calibri"/>
                <w:sz w:val="22"/>
                <w:szCs w:val="22"/>
                <w:lang w:val="ro-MD"/>
              </w:rPr>
              <w:t xml:space="preserve"> pentru </w:t>
            </w:r>
            <w:r w:rsidR="00D86499" w:rsidRPr="00A811EB">
              <w:rPr>
                <w:rFonts w:eastAsia="Calibri"/>
                <w:sz w:val="22"/>
                <w:szCs w:val="22"/>
                <w:lang w:val="ro-MD"/>
              </w:rPr>
              <w:t>lotu</w:t>
            </w:r>
            <w:r w:rsidR="00FF7AE5" w:rsidRPr="00A811EB">
              <w:rPr>
                <w:rFonts w:eastAsia="Calibri"/>
                <w:sz w:val="22"/>
                <w:szCs w:val="22"/>
                <w:lang w:val="ro-MD"/>
              </w:rPr>
              <w:t>l</w:t>
            </w:r>
            <w:r w:rsidR="002C55FD" w:rsidRPr="00A811EB">
              <w:rPr>
                <w:rFonts w:eastAsia="Calibri"/>
                <w:sz w:val="22"/>
                <w:szCs w:val="22"/>
                <w:lang w:val="ro-MD"/>
              </w:rPr>
              <w:t xml:space="preserve"> nr. 3</w:t>
            </w:r>
            <w:r w:rsidR="00D86499" w:rsidRPr="0096258C">
              <w:rPr>
                <w:rFonts w:eastAsia="Calibri"/>
                <w:sz w:val="22"/>
                <w:szCs w:val="22"/>
                <w:lang w:val="ro-MD"/>
              </w:rPr>
              <w:t>,</w:t>
            </w:r>
            <w:r w:rsidR="008634DF" w:rsidRPr="0096258C">
              <w:rPr>
                <w:rFonts w:eastAsia="Calibri"/>
                <w:sz w:val="22"/>
                <w:szCs w:val="22"/>
                <w:lang w:val="ro-MD"/>
              </w:rPr>
              <w:t xml:space="preserve"> </w:t>
            </w:r>
            <w:r w:rsidR="00D86499" w:rsidRPr="0096258C">
              <w:rPr>
                <w:rFonts w:eastAsia="Calibri"/>
                <w:b/>
                <w:bCs/>
                <w:sz w:val="22"/>
                <w:szCs w:val="22"/>
                <w:lang w:val="ro-MD"/>
              </w:rPr>
              <w:t>confirmată prin semnătură electronică</w:t>
            </w:r>
            <w:r w:rsidRPr="0096258C">
              <w:rPr>
                <w:rFonts w:eastAsia="Calibri"/>
                <w:b/>
                <w:bCs/>
                <w:sz w:val="22"/>
                <w:szCs w:val="22"/>
                <w:lang w:val="ro-MD"/>
              </w:rPr>
              <w:t>;</w:t>
            </w:r>
          </w:p>
          <w:p w14:paraId="4AF6A79A" w14:textId="4991C4F6" w:rsidR="00A74AEC" w:rsidRPr="0096258C" w:rsidRDefault="00A74AEC" w:rsidP="00A90D1E">
            <w:pPr>
              <w:pStyle w:val="a"/>
              <w:numPr>
                <w:ilvl w:val="0"/>
                <w:numId w:val="12"/>
              </w:numPr>
              <w:ind w:left="320" w:right="38" w:hanging="320"/>
              <w:rPr>
                <w:rFonts w:eastAsia="Calibri"/>
                <w:b/>
                <w:bCs/>
                <w:sz w:val="22"/>
                <w:szCs w:val="22"/>
                <w:lang w:val="ro-MD"/>
              </w:rPr>
            </w:pPr>
            <w:r w:rsidRPr="0096258C">
              <w:rPr>
                <w:rFonts w:eastAsia="Calibri"/>
                <w:sz w:val="22"/>
                <w:szCs w:val="22"/>
                <w:lang w:val="ro-MD"/>
              </w:rPr>
              <w:t>d</w:t>
            </w:r>
            <w:r w:rsidR="00B644DF" w:rsidRPr="0096258C">
              <w:rPr>
                <w:rFonts w:eastAsia="Calibri"/>
                <w:sz w:val="22"/>
                <w:szCs w:val="22"/>
                <w:lang w:val="ro-MD"/>
              </w:rPr>
              <w:t xml:space="preserve">e </w:t>
            </w:r>
            <w:r w:rsidR="00D86499" w:rsidRPr="0096258C">
              <w:rPr>
                <w:rFonts w:eastAsia="Calibri"/>
                <w:b/>
                <w:bCs/>
                <w:sz w:val="22"/>
                <w:szCs w:val="22"/>
                <w:lang w:val="zh-CN"/>
              </w:rPr>
              <w:t>minim 12 luni</w:t>
            </w:r>
            <w:r w:rsidR="00D86499" w:rsidRPr="0096258C">
              <w:rPr>
                <w:rFonts w:eastAsia="Calibri"/>
                <w:sz w:val="22"/>
                <w:szCs w:val="22"/>
                <w:lang w:val="zh-CN"/>
              </w:rPr>
              <w:t xml:space="preserve"> pentru loturile</w:t>
            </w:r>
            <w:r w:rsidR="002E04E4" w:rsidRPr="0096258C">
              <w:rPr>
                <w:rFonts w:eastAsia="Calibri"/>
                <w:sz w:val="22"/>
                <w:szCs w:val="22"/>
                <w:lang w:val="ro-MD"/>
              </w:rPr>
              <w:t xml:space="preserve"> </w:t>
            </w:r>
            <w:r w:rsidR="00FF7AE5">
              <w:rPr>
                <w:rFonts w:eastAsia="Calibri"/>
                <w:sz w:val="22"/>
                <w:szCs w:val="22"/>
                <w:lang w:val="ro-MD"/>
              </w:rPr>
              <w:t xml:space="preserve">nr. </w:t>
            </w:r>
            <w:r w:rsidR="002E04E4" w:rsidRPr="0096258C">
              <w:rPr>
                <w:rFonts w:eastAsia="Calibri"/>
                <w:bCs/>
                <w:sz w:val="22"/>
                <w:szCs w:val="22"/>
                <w:lang w:val="ro-MD"/>
              </w:rPr>
              <w:t>1, nr. 2</w:t>
            </w:r>
            <w:r w:rsidR="00FF7AE5">
              <w:rPr>
                <w:rFonts w:eastAsia="Calibri"/>
                <w:bCs/>
                <w:sz w:val="22"/>
                <w:szCs w:val="22"/>
                <w:lang w:val="ro-MD"/>
              </w:rPr>
              <w:t xml:space="preserve"> și</w:t>
            </w:r>
            <w:r w:rsidR="002D4806" w:rsidRPr="0096258C">
              <w:rPr>
                <w:rFonts w:eastAsia="Calibri"/>
                <w:bCs/>
                <w:sz w:val="22"/>
                <w:szCs w:val="22"/>
                <w:lang w:val="ro-MD"/>
              </w:rPr>
              <w:t xml:space="preserve"> nr.</w:t>
            </w:r>
            <w:r w:rsidR="00FF7AE5">
              <w:rPr>
                <w:rFonts w:eastAsia="Calibri"/>
                <w:bCs/>
                <w:sz w:val="22"/>
                <w:szCs w:val="22"/>
                <w:lang w:val="ro-MD"/>
              </w:rPr>
              <w:t xml:space="preserve"> 4,</w:t>
            </w:r>
            <w:r w:rsidR="0053702D" w:rsidRPr="0096258C">
              <w:rPr>
                <w:rFonts w:eastAsia="Calibri"/>
                <w:sz w:val="22"/>
                <w:szCs w:val="22"/>
                <w:lang w:val="ro-MD"/>
              </w:rPr>
              <w:t xml:space="preserve"> </w:t>
            </w:r>
            <w:r w:rsidR="00D86499" w:rsidRPr="0096258C">
              <w:rPr>
                <w:rFonts w:eastAsia="Calibri"/>
                <w:b/>
                <w:bCs/>
                <w:sz w:val="22"/>
                <w:szCs w:val="22"/>
                <w:lang w:val="ro-MD"/>
              </w:rPr>
              <w:t>confirmată prin semnătură electronică</w:t>
            </w:r>
            <w:r w:rsidRPr="0096258C">
              <w:rPr>
                <w:rFonts w:eastAsia="Calibri"/>
                <w:b/>
                <w:bCs/>
                <w:sz w:val="22"/>
                <w:szCs w:val="22"/>
                <w:lang w:val="ro-MD"/>
              </w:rPr>
              <w:t>;</w:t>
            </w:r>
          </w:p>
          <w:p w14:paraId="1E5D210A" w14:textId="77777777" w:rsidR="00663170" w:rsidRDefault="00A74AEC" w:rsidP="00A90D1E">
            <w:pPr>
              <w:pStyle w:val="a"/>
              <w:numPr>
                <w:ilvl w:val="0"/>
                <w:numId w:val="12"/>
              </w:numPr>
              <w:ind w:left="320" w:right="38" w:hanging="320"/>
              <w:rPr>
                <w:rFonts w:eastAsia="Calibri"/>
                <w:b/>
                <w:bCs/>
                <w:sz w:val="22"/>
                <w:szCs w:val="22"/>
                <w:lang w:val="ro-MD"/>
              </w:rPr>
            </w:pPr>
            <w:r w:rsidRPr="0096258C">
              <w:rPr>
                <w:rFonts w:eastAsia="Calibri"/>
                <w:b/>
                <w:bCs/>
                <w:sz w:val="22"/>
                <w:szCs w:val="22"/>
                <w:lang w:val="ro-MD"/>
              </w:rPr>
              <w:t>d</w:t>
            </w:r>
            <w:r w:rsidR="000F54E8" w:rsidRPr="0096258C">
              <w:rPr>
                <w:rFonts w:eastAsia="Calibri"/>
                <w:sz w:val="22"/>
                <w:szCs w:val="22"/>
                <w:lang w:val="ro-MD" w:eastAsia="en-US"/>
              </w:rPr>
              <w:t xml:space="preserve">e </w:t>
            </w:r>
            <w:r w:rsidR="00D86499" w:rsidRPr="0096258C">
              <w:rPr>
                <w:rFonts w:eastAsia="Calibri"/>
                <w:b/>
                <w:bCs/>
                <w:sz w:val="22"/>
                <w:szCs w:val="22"/>
                <w:lang w:val="zh-CN" w:eastAsia="en-US"/>
              </w:rPr>
              <w:t>minim</w:t>
            </w:r>
            <w:r w:rsidR="000F54E8" w:rsidRPr="0096258C">
              <w:rPr>
                <w:rFonts w:eastAsia="Calibri"/>
                <w:b/>
                <w:bCs/>
                <w:sz w:val="22"/>
                <w:szCs w:val="22"/>
                <w:lang w:val="ro-MD" w:eastAsia="en-US"/>
              </w:rPr>
              <w:t xml:space="preserve"> </w:t>
            </w:r>
            <w:r w:rsidR="00724BA5">
              <w:rPr>
                <w:rFonts w:eastAsia="Calibri"/>
                <w:b/>
                <w:bCs/>
                <w:sz w:val="22"/>
                <w:szCs w:val="22"/>
                <w:lang w:val="ro-RO" w:eastAsia="en-US"/>
              </w:rPr>
              <w:t>6</w:t>
            </w:r>
            <w:r w:rsidR="00D86499" w:rsidRPr="0096258C">
              <w:rPr>
                <w:rFonts w:eastAsia="Calibri"/>
                <w:b/>
                <w:bCs/>
                <w:sz w:val="22"/>
                <w:szCs w:val="22"/>
                <w:lang w:val="zh-CN" w:eastAsia="en-US"/>
              </w:rPr>
              <w:t xml:space="preserve"> luni</w:t>
            </w:r>
            <w:r w:rsidR="00D86499" w:rsidRPr="0096258C">
              <w:rPr>
                <w:rFonts w:eastAsia="Calibri"/>
                <w:sz w:val="22"/>
                <w:szCs w:val="22"/>
                <w:lang w:val="zh-CN" w:eastAsia="en-US"/>
              </w:rPr>
              <w:t xml:space="preserve"> pentru loturile</w:t>
            </w:r>
            <w:r w:rsidR="00875BE8" w:rsidRPr="0096258C">
              <w:rPr>
                <w:rFonts w:eastAsia="Calibri"/>
                <w:sz w:val="22"/>
                <w:szCs w:val="22"/>
                <w:lang w:val="ro-MD" w:eastAsia="en-US"/>
              </w:rPr>
              <w:t xml:space="preserve"> nr. </w:t>
            </w:r>
            <w:r w:rsidR="00724BA5">
              <w:rPr>
                <w:rFonts w:eastAsia="Calibri"/>
                <w:sz w:val="22"/>
                <w:szCs w:val="22"/>
                <w:lang w:val="ro-MD" w:eastAsia="en-US"/>
              </w:rPr>
              <w:t>5</w:t>
            </w:r>
            <w:r w:rsidR="00875BE8" w:rsidRPr="0096258C">
              <w:rPr>
                <w:rFonts w:eastAsia="Calibri"/>
                <w:sz w:val="22"/>
                <w:szCs w:val="22"/>
                <w:lang w:val="ro-MD" w:eastAsia="en-US"/>
              </w:rPr>
              <w:t xml:space="preserve">, nr. </w:t>
            </w:r>
            <w:r w:rsidR="00724BA5">
              <w:rPr>
                <w:rFonts w:eastAsia="Calibri"/>
                <w:sz w:val="22"/>
                <w:szCs w:val="22"/>
                <w:lang w:val="ro-MD" w:eastAsia="en-US"/>
              </w:rPr>
              <w:t>6</w:t>
            </w:r>
            <w:r w:rsidR="00875BE8" w:rsidRPr="0096258C">
              <w:rPr>
                <w:rFonts w:eastAsia="Calibri"/>
                <w:sz w:val="22"/>
                <w:szCs w:val="22"/>
                <w:lang w:val="ro-MD" w:eastAsia="en-US"/>
              </w:rPr>
              <w:t xml:space="preserve">, nr. </w:t>
            </w:r>
            <w:r w:rsidR="00724BA5">
              <w:rPr>
                <w:rFonts w:eastAsia="Calibri"/>
                <w:bCs/>
                <w:sz w:val="22"/>
                <w:szCs w:val="22"/>
                <w:lang w:val="ro-MD" w:eastAsia="en-US"/>
              </w:rPr>
              <w:t>7</w:t>
            </w:r>
            <w:r w:rsidR="00875BE8" w:rsidRPr="0096258C">
              <w:rPr>
                <w:rFonts w:eastAsia="Calibri"/>
                <w:sz w:val="22"/>
                <w:szCs w:val="22"/>
                <w:lang w:val="ro-MD" w:eastAsia="en-US"/>
              </w:rPr>
              <w:t xml:space="preserve"> și nr. </w:t>
            </w:r>
            <w:r w:rsidR="00724BA5">
              <w:rPr>
                <w:rFonts w:eastAsia="Calibri"/>
                <w:sz w:val="22"/>
                <w:szCs w:val="22"/>
                <w:lang w:val="ro-MD" w:eastAsia="en-US"/>
              </w:rPr>
              <w:t>8,</w:t>
            </w:r>
            <w:r w:rsidR="00D86499" w:rsidRPr="0096258C">
              <w:rPr>
                <w:rFonts w:eastAsia="Calibri"/>
                <w:sz w:val="22"/>
                <w:szCs w:val="22"/>
                <w:lang w:val="ro-MD" w:eastAsia="en-US"/>
              </w:rPr>
              <w:t xml:space="preserve"> </w:t>
            </w:r>
            <w:r w:rsidR="00D86499" w:rsidRPr="0096258C">
              <w:rPr>
                <w:rFonts w:eastAsia="Calibri"/>
                <w:b/>
                <w:bCs/>
                <w:sz w:val="22"/>
                <w:szCs w:val="22"/>
                <w:lang w:val="ro-MD" w:eastAsia="en-US"/>
              </w:rPr>
              <w:t>confirmată prin semnătură electronică</w:t>
            </w:r>
            <w:r w:rsidR="00E42E5B">
              <w:rPr>
                <w:rFonts w:eastAsia="Calibri"/>
                <w:b/>
                <w:bCs/>
                <w:sz w:val="22"/>
                <w:szCs w:val="22"/>
                <w:lang w:val="ro-MD" w:eastAsia="en-US"/>
              </w:rPr>
              <w:t>;</w:t>
            </w:r>
          </w:p>
          <w:p w14:paraId="6A1B04DE" w14:textId="0836D512" w:rsidR="00E42E5B" w:rsidRPr="00E42E5B" w:rsidRDefault="00E42E5B" w:rsidP="00E42E5B">
            <w:pPr>
              <w:ind w:right="38"/>
              <w:rPr>
                <w:rFonts w:eastAsia="Calibri"/>
                <w:sz w:val="22"/>
                <w:szCs w:val="22"/>
                <w:lang w:val="ro-MD"/>
              </w:rPr>
            </w:pPr>
            <w:r w:rsidRPr="00E42E5B">
              <w:rPr>
                <w:rFonts w:eastAsia="Calibri"/>
                <w:sz w:val="22"/>
                <w:szCs w:val="22"/>
                <w:lang w:val="ro-MD"/>
              </w:rPr>
              <w:t>notă: livrarea din contul ofertantului la adresele indicate, pentru toate loturile</w:t>
            </w:r>
            <w:r>
              <w:rPr>
                <w:rFonts w:eastAsia="Calibri"/>
                <w:sz w:val="22"/>
                <w:szCs w:val="22"/>
                <w:lang w:val="ro-MD"/>
              </w:rPr>
              <w:t>.</w:t>
            </w:r>
          </w:p>
        </w:tc>
        <w:tc>
          <w:tcPr>
            <w:tcW w:w="1559" w:type="dxa"/>
            <w:shd w:val="clear" w:color="auto" w:fill="auto"/>
            <w:vAlign w:val="center"/>
          </w:tcPr>
          <w:p w14:paraId="2996A346" w14:textId="7E70CAD7" w:rsidR="00663170" w:rsidRPr="0096258C" w:rsidRDefault="00663170" w:rsidP="00663170">
            <w:pPr>
              <w:pStyle w:val="a7"/>
              <w:ind w:left="-113" w:right="-113"/>
              <w:jc w:val="center"/>
              <w:rPr>
                <w:rFonts w:ascii="Times New Roman" w:hAnsi="Times New Roman"/>
                <w:iCs/>
                <w:sz w:val="22"/>
                <w:szCs w:val="22"/>
                <w:lang w:val="ro-MD"/>
              </w:rPr>
            </w:pPr>
            <w:r w:rsidRPr="0096258C">
              <w:rPr>
                <w:rFonts w:ascii="Times New Roman" w:hAnsi="Times New Roman"/>
                <w:iCs/>
                <w:sz w:val="22"/>
                <w:szCs w:val="22"/>
                <w:lang w:val="ro-MD"/>
              </w:rPr>
              <w:t>Obligatoriu</w:t>
            </w:r>
          </w:p>
        </w:tc>
      </w:tr>
      <w:tr w:rsidR="00663170" w:rsidRPr="00CA5B0C" w14:paraId="5EDEAE70" w14:textId="77777777" w:rsidTr="009A7AF0">
        <w:tc>
          <w:tcPr>
            <w:tcW w:w="568" w:type="dxa"/>
            <w:shd w:val="clear" w:color="auto" w:fill="auto"/>
            <w:vAlign w:val="center"/>
          </w:tcPr>
          <w:p w14:paraId="343B0AD3" w14:textId="77777777" w:rsidR="00663170" w:rsidRPr="0096258C" w:rsidRDefault="00663170" w:rsidP="00663170">
            <w:pPr>
              <w:tabs>
                <w:tab w:val="left" w:pos="612"/>
              </w:tabs>
              <w:jc w:val="center"/>
              <w:rPr>
                <w:iCs/>
                <w:sz w:val="22"/>
                <w:szCs w:val="22"/>
                <w:lang w:val="ro-MD"/>
              </w:rPr>
            </w:pPr>
            <w:r w:rsidRPr="0096258C">
              <w:rPr>
                <w:iCs/>
                <w:sz w:val="22"/>
                <w:szCs w:val="22"/>
                <w:lang w:val="ro-MD"/>
              </w:rPr>
              <w:t>8.</w:t>
            </w:r>
          </w:p>
        </w:tc>
        <w:tc>
          <w:tcPr>
            <w:tcW w:w="3963" w:type="dxa"/>
            <w:shd w:val="clear" w:color="auto" w:fill="auto"/>
            <w:vAlign w:val="center"/>
          </w:tcPr>
          <w:p w14:paraId="581B19E4" w14:textId="0A8FFDD2" w:rsidR="00663170" w:rsidRPr="009A7AF0" w:rsidRDefault="00663170" w:rsidP="00F41CC0">
            <w:pPr>
              <w:keepNext/>
              <w:spacing w:line="240" w:lineRule="exact"/>
              <w:outlineLvl w:val="0"/>
              <w:rPr>
                <w:sz w:val="22"/>
                <w:szCs w:val="22"/>
                <w:lang w:val="ro-MD"/>
              </w:rPr>
            </w:pPr>
            <w:r w:rsidRPr="0096258C">
              <w:rPr>
                <w:sz w:val="22"/>
                <w:szCs w:val="22"/>
                <w:lang w:val="ro-MD"/>
              </w:rPr>
              <w:t>Garanţia de bună execuţie</w:t>
            </w:r>
            <w:r w:rsidR="009A7AF0">
              <w:rPr>
                <w:sz w:val="22"/>
                <w:szCs w:val="22"/>
                <w:lang w:val="ro-MD"/>
              </w:rPr>
              <w:t xml:space="preserve"> </w:t>
            </w:r>
            <w:r w:rsidRPr="0096258C">
              <w:rPr>
                <w:sz w:val="22"/>
                <w:szCs w:val="22"/>
                <w:lang w:val="ro-MD"/>
              </w:rPr>
              <w:t>5% din suma contractului</w:t>
            </w:r>
            <w:r w:rsidR="00BC463D">
              <w:rPr>
                <w:sz w:val="22"/>
                <w:szCs w:val="22"/>
                <w:lang w:val="ro-MD"/>
              </w:rPr>
              <w:t xml:space="preserve"> </w:t>
            </w:r>
            <w:r w:rsidRPr="0096258C">
              <w:rPr>
                <w:sz w:val="22"/>
                <w:szCs w:val="22"/>
                <w:lang w:val="ro-MD"/>
              </w:rPr>
              <w:t>(în cazul semnării contractului)</w:t>
            </w:r>
          </w:p>
        </w:tc>
        <w:tc>
          <w:tcPr>
            <w:tcW w:w="4395" w:type="dxa"/>
            <w:shd w:val="clear" w:color="auto" w:fill="auto"/>
            <w:vAlign w:val="center"/>
          </w:tcPr>
          <w:p w14:paraId="0350B060" w14:textId="02AF6B7A" w:rsidR="00663170" w:rsidRPr="0096258C" w:rsidRDefault="00CC5E0B" w:rsidP="00663170">
            <w:pPr>
              <w:rPr>
                <w:rFonts w:eastAsia="Calibri"/>
                <w:noProof w:val="0"/>
                <w:sz w:val="22"/>
                <w:szCs w:val="22"/>
                <w:lang w:val="ro-MD"/>
              </w:rPr>
            </w:pPr>
            <w:r w:rsidRPr="0096258C">
              <w:rPr>
                <w:rFonts w:eastAsia="PMingLiU"/>
                <w:noProof w:val="0"/>
                <w:sz w:val="22"/>
                <w:szCs w:val="22"/>
                <w:lang w:val="ro-MD"/>
              </w:rPr>
              <w:t>În original, c</w:t>
            </w:r>
            <w:r w:rsidR="00663170" w:rsidRPr="0096258C">
              <w:rPr>
                <w:rFonts w:eastAsia="PMingLiU"/>
                <w:noProof w:val="0"/>
                <w:sz w:val="22"/>
                <w:szCs w:val="22"/>
                <w:lang w:val="ro-MD"/>
              </w:rPr>
              <w:t xml:space="preserve">ompletată în conformitate cu </w:t>
            </w:r>
            <w:r w:rsidR="00663170" w:rsidRPr="0096258C">
              <w:rPr>
                <w:rFonts w:eastAsia="PMingLiU"/>
                <w:b/>
                <w:noProof w:val="0"/>
                <w:sz w:val="22"/>
                <w:szCs w:val="22"/>
                <w:u w:val="single"/>
                <w:lang w:val="ro-MD"/>
              </w:rPr>
              <w:t>Anexa nr. 10</w:t>
            </w:r>
            <w:r w:rsidR="00663170" w:rsidRPr="0096258C">
              <w:rPr>
                <w:rFonts w:eastAsia="PMingLiU"/>
                <w:b/>
                <w:noProof w:val="0"/>
                <w:sz w:val="22"/>
                <w:szCs w:val="22"/>
                <w:lang w:val="ro-MD"/>
              </w:rPr>
              <w:t xml:space="preserve"> </w:t>
            </w:r>
            <w:r w:rsidR="00663170" w:rsidRPr="0096258C">
              <w:rPr>
                <w:rFonts w:eastAsia="PMingLiU"/>
                <w:i/>
                <w:noProof w:val="0"/>
                <w:sz w:val="22"/>
                <w:szCs w:val="22"/>
                <w:lang w:val="ro-MD"/>
              </w:rPr>
              <w:t xml:space="preserve">din Documentația standard, </w:t>
            </w:r>
            <w:r w:rsidR="00663170" w:rsidRPr="0096258C">
              <w:rPr>
                <w:rFonts w:eastAsia="PMingLiU"/>
                <w:noProof w:val="0"/>
                <w:sz w:val="22"/>
                <w:szCs w:val="22"/>
                <w:lang w:val="ro-MD"/>
              </w:rPr>
              <w:t>emisă de o bancă</w:t>
            </w:r>
            <w:r w:rsidR="00663170" w:rsidRPr="0096258C">
              <w:rPr>
                <w:rFonts w:eastAsia="PMingLiU"/>
                <w:i/>
                <w:noProof w:val="0"/>
                <w:sz w:val="22"/>
                <w:szCs w:val="22"/>
                <w:lang w:val="ro-MD"/>
              </w:rPr>
              <w:t xml:space="preserve"> </w:t>
            </w:r>
            <w:r w:rsidR="00663170" w:rsidRPr="0096258C">
              <w:rPr>
                <w:rFonts w:eastAsia="PMingLiU"/>
                <w:noProof w:val="0"/>
                <w:sz w:val="22"/>
                <w:szCs w:val="22"/>
                <w:lang w:val="ro-MD"/>
              </w:rPr>
              <w:t xml:space="preserve">comercială, </w:t>
            </w:r>
            <w:r w:rsidR="00663170" w:rsidRPr="0096258C">
              <w:rPr>
                <w:rFonts w:eastAsia="PMingLiU"/>
                <w:b/>
                <w:noProof w:val="0"/>
                <w:sz w:val="22"/>
                <w:szCs w:val="22"/>
                <w:lang w:val="ro-MD"/>
              </w:rPr>
              <w:t xml:space="preserve">confirmată prin semnătură electronică </w:t>
            </w:r>
            <w:r w:rsidR="00663170" w:rsidRPr="0096258C">
              <w:rPr>
                <w:rFonts w:eastAsia="PMingLiU"/>
                <w:bCs/>
                <w:noProof w:val="0"/>
                <w:sz w:val="22"/>
                <w:szCs w:val="22"/>
                <w:lang w:val="ro-MD"/>
              </w:rPr>
              <w:t xml:space="preserve">sau </w:t>
            </w:r>
            <w:r w:rsidR="00663170" w:rsidRPr="0096258C">
              <w:rPr>
                <w:rFonts w:eastAsia="SimSun"/>
                <w:noProof w:val="0"/>
                <w:sz w:val="22"/>
                <w:szCs w:val="22"/>
                <w:lang w:val="ro-MD" w:eastAsia="ru-RU"/>
              </w:rPr>
              <w:t>prin transfer la contul autorității contractante (ordin de plată) conform următoarelor date:</w:t>
            </w:r>
          </w:p>
          <w:p w14:paraId="498AFDCF" w14:textId="77777777" w:rsidR="00663170" w:rsidRPr="0096258C" w:rsidRDefault="00663170" w:rsidP="00663170">
            <w:pPr>
              <w:shd w:val="clear" w:color="auto" w:fill="FFFFFF"/>
              <w:tabs>
                <w:tab w:val="right" w:pos="0"/>
                <w:tab w:val="num" w:pos="360"/>
              </w:tabs>
              <w:spacing w:after="160" w:line="259" w:lineRule="auto"/>
              <w:ind w:hanging="269"/>
              <w:contextualSpacing/>
              <w:rPr>
                <w:rFonts w:eastAsia="SimSun"/>
                <w:noProof w:val="0"/>
                <w:sz w:val="22"/>
                <w:szCs w:val="22"/>
                <w:lang w:val="ro-MD" w:eastAsia="ru-RU"/>
              </w:rPr>
            </w:pPr>
            <w:r w:rsidRPr="0096258C">
              <w:rPr>
                <w:rFonts w:eastAsia="SimSun"/>
                <w:noProof w:val="0"/>
                <w:sz w:val="22"/>
                <w:szCs w:val="22"/>
                <w:lang w:val="ro-MD" w:eastAsia="ru-RU"/>
              </w:rPr>
              <w:t xml:space="preserve">     Beneficiarul plății: Administrația </w:t>
            </w:r>
            <w:proofErr w:type="spellStart"/>
            <w:r w:rsidRPr="0096258C">
              <w:rPr>
                <w:rFonts w:eastAsia="SimSun"/>
                <w:noProof w:val="0"/>
                <w:sz w:val="22"/>
                <w:szCs w:val="22"/>
                <w:lang w:val="ro-MD" w:eastAsia="ru-RU"/>
              </w:rPr>
              <w:t>Naţională</w:t>
            </w:r>
            <w:proofErr w:type="spellEnd"/>
            <w:r w:rsidRPr="0096258C">
              <w:rPr>
                <w:rFonts w:eastAsia="SimSun"/>
                <w:noProof w:val="0"/>
                <w:sz w:val="22"/>
                <w:szCs w:val="22"/>
                <w:lang w:val="ro-MD" w:eastAsia="ru-RU"/>
              </w:rPr>
              <w:t xml:space="preserve"> a Penitenciarelor</w:t>
            </w:r>
            <w:r w:rsidRPr="0096258C">
              <w:rPr>
                <w:rFonts w:eastAsia="SimSun"/>
                <w:noProof w:val="0"/>
                <w:sz w:val="22"/>
                <w:szCs w:val="22"/>
                <w:lang w:val="ro-MD" w:eastAsia="ru-RU"/>
              </w:rPr>
              <w:br/>
              <w:t>Denumirea băncii: Ministerul Finanțelor –                                   TR Chișinău bugetul de stat</w:t>
            </w:r>
            <w:r w:rsidRPr="0096258C">
              <w:rPr>
                <w:rFonts w:eastAsia="SimSun"/>
                <w:noProof w:val="0"/>
                <w:sz w:val="22"/>
                <w:szCs w:val="22"/>
                <w:lang w:val="ro-MD" w:eastAsia="ru-RU"/>
              </w:rPr>
              <w:br/>
              <w:t>Cod fiscal: 1006601001012</w:t>
            </w:r>
            <w:r w:rsidRPr="0096258C">
              <w:rPr>
                <w:rFonts w:eastAsia="SimSun"/>
                <w:noProof w:val="0"/>
                <w:sz w:val="22"/>
                <w:szCs w:val="22"/>
                <w:lang w:val="ro-MD" w:eastAsia="ru-RU"/>
              </w:rPr>
              <w:br/>
              <w:t>Cod bancar: TREZMD2X</w:t>
            </w:r>
          </w:p>
          <w:p w14:paraId="7437CB1C" w14:textId="2E1F24F3" w:rsidR="00663170" w:rsidRPr="0096258C" w:rsidRDefault="00663170" w:rsidP="00663170">
            <w:pPr>
              <w:shd w:val="clear" w:color="auto" w:fill="FFFFFF"/>
              <w:tabs>
                <w:tab w:val="right" w:pos="0"/>
                <w:tab w:val="num" w:pos="360"/>
              </w:tabs>
              <w:spacing w:after="160" w:line="259" w:lineRule="auto"/>
              <w:contextualSpacing/>
              <w:rPr>
                <w:rFonts w:eastAsia="SimSun"/>
                <w:noProof w:val="0"/>
                <w:sz w:val="22"/>
                <w:szCs w:val="22"/>
                <w:lang w:val="ro-MD" w:eastAsia="ru-RU"/>
              </w:rPr>
            </w:pPr>
            <w:r w:rsidRPr="0096258C">
              <w:rPr>
                <w:rFonts w:eastAsia="SimSun"/>
                <w:noProof w:val="0"/>
                <w:sz w:val="22"/>
                <w:szCs w:val="22"/>
                <w:lang w:val="ro-MD" w:eastAsia="ru-RU"/>
              </w:rPr>
              <w:t>Cod</w:t>
            </w:r>
            <w:r w:rsidR="009A7AF0">
              <w:rPr>
                <w:rFonts w:eastAsia="SimSun"/>
                <w:noProof w:val="0"/>
                <w:sz w:val="22"/>
                <w:szCs w:val="22"/>
                <w:lang w:val="ro-MD" w:eastAsia="ru-RU"/>
              </w:rPr>
              <w:t>:</w:t>
            </w:r>
            <w:r w:rsidRPr="0096258C">
              <w:rPr>
                <w:rFonts w:eastAsia="SimSun"/>
                <w:noProof w:val="0"/>
                <w:sz w:val="22"/>
                <w:szCs w:val="22"/>
                <w:lang w:val="ro-MD" w:eastAsia="ru-RU"/>
              </w:rPr>
              <w:t>IBAN:MD74TRPCAA518440D00452AA</w:t>
            </w:r>
          </w:p>
          <w:p w14:paraId="1B77EB02" w14:textId="77777777" w:rsidR="00663170" w:rsidRPr="0096258C" w:rsidRDefault="00663170" w:rsidP="00663170">
            <w:pPr>
              <w:shd w:val="clear" w:color="auto" w:fill="FFFFFF"/>
              <w:tabs>
                <w:tab w:val="right" w:pos="0"/>
                <w:tab w:val="num" w:pos="360"/>
              </w:tabs>
              <w:spacing w:after="160" w:line="259" w:lineRule="auto"/>
              <w:contextualSpacing/>
              <w:rPr>
                <w:rFonts w:eastAsia="SimSun"/>
                <w:noProof w:val="0"/>
                <w:sz w:val="22"/>
                <w:szCs w:val="22"/>
                <w:lang w:val="ro-MD" w:eastAsia="ru-RU"/>
              </w:rPr>
            </w:pPr>
            <w:r w:rsidRPr="0096258C">
              <w:rPr>
                <w:rFonts w:eastAsia="SimSun"/>
                <w:noProof w:val="0"/>
                <w:sz w:val="22"/>
                <w:szCs w:val="22"/>
                <w:lang w:val="ro-MD" w:eastAsia="ru-RU"/>
              </w:rPr>
              <w:t>notă: „Garanția de bună execuție”.</w:t>
            </w:r>
          </w:p>
          <w:p w14:paraId="22BD267B" w14:textId="775EF44F" w:rsidR="00663170" w:rsidRPr="0096258C" w:rsidRDefault="00663170" w:rsidP="00663170">
            <w:pPr>
              <w:jc w:val="both"/>
              <w:rPr>
                <w:sz w:val="22"/>
                <w:szCs w:val="22"/>
                <w:lang w:val="ro-MD" w:eastAsia="ro-RO"/>
              </w:rPr>
            </w:pPr>
            <w:r w:rsidRPr="0096258C">
              <w:rPr>
                <w:rFonts w:eastAsia="PMingLiU"/>
                <w:bCs/>
                <w:noProof w:val="0"/>
                <w:sz w:val="22"/>
                <w:szCs w:val="22"/>
                <w:lang w:val="ro-MD" w:eastAsia="en-US"/>
              </w:rPr>
              <w:t>Termenul de valabilitate să fie</w:t>
            </w:r>
            <w:r w:rsidRPr="0096258C">
              <w:rPr>
                <w:rFonts w:eastAsia="PMingLiU"/>
                <w:b/>
                <w:noProof w:val="0"/>
                <w:sz w:val="22"/>
                <w:szCs w:val="22"/>
                <w:lang w:val="ro-MD" w:eastAsia="en-US"/>
              </w:rPr>
              <w:t xml:space="preserve"> până la data de 31.12.2024</w:t>
            </w:r>
            <w:r w:rsidR="009A7AF0">
              <w:rPr>
                <w:rFonts w:eastAsia="PMingLiU"/>
                <w:b/>
                <w:noProof w:val="0"/>
                <w:sz w:val="22"/>
                <w:szCs w:val="22"/>
                <w:lang w:val="ro-MD" w:eastAsia="en-US"/>
              </w:rPr>
              <w:t>.</w:t>
            </w:r>
          </w:p>
        </w:tc>
        <w:tc>
          <w:tcPr>
            <w:tcW w:w="1559" w:type="dxa"/>
            <w:shd w:val="clear" w:color="auto" w:fill="auto"/>
            <w:vAlign w:val="center"/>
          </w:tcPr>
          <w:p w14:paraId="4D7A10AD" w14:textId="4D798849" w:rsidR="00663170" w:rsidRPr="0096258C" w:rsidRDefault="00663170" w:rsidP="00663170">
            <w:pPr>
              <w:pStyle w:val="a7"/>
              <w:ind w:left="-113" w:right="-113"/>
              <w:jc w:val="center"/>
              <w:rPr>
                <w:rFonts w:ascii="Times New Roman" w:hAnsi="Times New Roman"/>
                <w:b/>
                <w:sz w:val="22"/>
                <w:szCs w:val="22"/>
                <w:lang w:val="ro-MD"/>
              </w:rPr>
            </w:pPr>
            <w:r w:rsidRPr="0096258C">
              <w:rPr>
                <w:rFonts w:ascii="Times New Roman" w:hAnsi="Times New Roman"/>
                <w:iCs/>
                <w:sz w:val="22"/>
                <w:szCs w:val="22"/>
                <w:lang w:val="ro-MD"/>
              </w:rPr>
              <w:t>Obligatoriu</w:t>
            </w:r>
          </w:p>
        </w:tc>
      </w:tr>
    </w:tbl>
    <w:p w14:paraId="3C20B066" w14:textId="77777777" w:rsidR="00B01E1C" w:rsidRPr="00CA5B0C" w:rsidRDefault="00B01E1C" w:rsidP="00B01E1C">
      <w:pPr>
        <w:tabs>
          <w:tab w:val="right" w:pos="-284"/>
        </w:tabs>
        <w:ind w:right="-2" w:firstLine="567"/>
        <w:jc w:val="both"/>
        <w:rPr>
          <w:b/>
          <w:sz w:val="12"/>
          <w:szCs w:val="12"/>
          <w:lang w:val="ro-MD"/>
        </w:rPr>
      </w:pPr>
    </w:p>
    <w:p w14:paraId="732A3257" w14:textId="3819839A" w:rsidR="00FA5FC3" w:rsidRPr="00CA5B0C" w:rsidRDefault="00262591" w:rsidP="00FA5FC3">
      <w:pPr>
        <w:numPr>
          <w:ilvl w:val="0"/>
          <w:numId w:val="2"/>
        </w:numPr>
        <w:shd w:val="clear" w:color="auto" w:fill="FFFFFF" w:themeFill="background1"/>
        <w:tabs>
          <w:tab w:val="right" w:pos="426"/>
        </w:tabs>
        <w:spacing w:before="120"/>
        <w:ind w:left="360"/>
        <w:jc w:val="both"/>
        <w:rPr>
          <w:noProof w:val="0"/>
          <w:lang w:val="ro-MD" w:eastAsia="ru-RU"/>
        </w:rPr>
      </w:pPr>
      <w:r w:rsidRPr="00CA5B0C">
        <w:rPr>
          <w:b/>
          <w:bCs/>
          <w:noProof w:val="0"/>
          <w:lang w:val="ro-MD" w:eastAsia="ru-RU"/>
        </w:rPr>
        <w:t>Garanția pentru ofertă</w:t>
      </w:r>
      <w:r w:rsidR="00897485" w:rsidRPr="00CA5B0C">
        <w:rPr>
          <w:noProof w:val="0"/>
          <w:lang w:val="ro-MD" w:eastAsia="ru-RU"/>
        </w:rPr>
        <w:t xml:space="preserve">: </w:t>
      </w:r>
      <w:r w:rsidR="00665DA5" w:rsidRPr="00CA5B0C">
        <w:rPr>
          <w:lang w:val="ro-MD"/>
        </w:rPr>
        <w:t>e</w:t>
      </w:r>
      <w:r w:rsidR="00897485" w:rsidRPr="00CA5B0C">
        <w:rPr>
          <w:lang w:val="ro-MD"/>
        </w:rPr>
        <w:t>misă de o bancă</w:t>
      </w:r>
      <w:r w:rsidR="00897485" w:rsidRPr="00CA5B0C">
        <w:rPr>
          <w:i/>
          <w:lang w:val="ro-MD"/>
        </w:rPr>
        <w:t xml:space="preserve"> </w:t>
      </w:r>
      <w:r w:rsidR="00897485" w:rsidRPr="00CA5B0C">
        <w:rPr>
          <w:lang w:val="ro-MD"/>
        </w:rPr>
        <w:t>comercială</w:t>
      </w:r>
      <w:r w:rsidR="00FA5FC3" w:rsidRPr="00CA5B0C">
        <w:rPr>
          <w:lang w:val="ro-MD"/>
        </w:rPr>
        <w:t xml:space="preserve"> sau prin transfer la contul autorității contractante</w:t>
      </w:r>
      <w:r w:rsidR="00897485" w:rsidRPr="00CA5B0C">
        <w:rPr>
          <w:noProof w:val="0"/>
          <w:lang w:val="ro-MD" w:eastAsia="ru-RU"/>
        </w:rPr>
        <w:t xml:space="preserve">, </w:t>
      </w:r>
      <w:r w:rsidRPr="00CA5B0C">
        <w:rPr>
          <w:noProof w:val="0"/>
          <w:lang w:val="ro-MD" w:eastAsia="ru-RU"/>
        </w:rPr>
        <w:t>cuantumul</w:t>
      </w:r>
      <w:r w:rsidR="00897485" w:rsidRPr="00CA5B0C">
        <w:rPr>
          <w:noProof w:val="0"/>
          <w:lang w:val="ro-MD" w:eastAsia="ru-RU"/>
        </w:rPr>
        <w:t xml:space="preserve"> </w:t>
      </w:r>
      <w:r w:rsidR="00E101FF" w:rsidRPr="00CA5B0C">
        <w:rPr>
          <w:b/>
          <w:noProof w:val="0"/>
          <w:lang w:val="ro-MD" w:eastAsia="ru-RU"/>
        </w:rPr>
        <w:t>1% din</w:t>
      </w:r>
      <w:r w:rsidR="00E101FF" w:rsidRPr="00CA5B0C">
        <w:rPr>
          <w:b/>
          <w:lang w:val="ro-MD"/>
        </w:rPr>
        <w:t xml:space="preserve"> valoarea ofertei fără TVA</w:t>
      </w:r>
      <w:r w:rsidRPr="00CA5B0C">
        <w:rPr>
          <w:noProof w:val="0"/>
          <w:lang w:val="ro-MD" w:eastAsia="ru-RU"/>
        </w:rPr>
        <w:t>.</w:t>
      </w:r>
    </w:p>
    <w:p w14:paraId="2A6CBF44" w14:textId="6BCE7D0F" w:rsidR="00C07B62" w:rsidRPr="00CA5B0C"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CA5B0C">
        <w:rPr>
          <w:b/>
          <w:bCs/>
          <w:lang w:val="ro-MD" w:eastAsia="ru-RU"/>
        </w:rPr>
        <w:t>Garanția de bună execuție a contractului</w:t>
      </w:r>
      <w:r w:rsidR="00897485" w:rsidRPr="00CA5B0C">
        <w:rPr>
          <w:noProof w:val="0"/>
          <w:lang w:val="ro-MD" w:eastAsia="ru-RU"/>
        </w:rPr>
        <w:t xml:space="preserve">: </w:t>
      </w:r>
      <w:r w:rsidR="00FA5FC3" w:rsidRPr="00CA5B0C">
        <w:rPr>
          <w:lang w:val="ro-MD"/>
        </w:rPr>
        <w:t>e</w:t>
      </w:r>
      <w:r w:rsidR="00897485" w:rsidRPr="00CA5B0C">
        <w:rPr>
          <w:lang w:val="ro-MD"/>
        </w:rPr>
        <w:t>misă de o bancă</w:t>
      </w:r>
      <w:r w:rsidR="00897485" w:rsidRPr="00CA5B0C">
        <w:rPr>
          <w:i/>
          <w:lang w:val="ro-MD"/>
        </w:rPr>
        <w:t xml:space="preserve"> </w:t>
      </w:r>
      <w:r w:rsidR="00897485" w:rsidRPr="00CA5B0C">
        <w:rPr>
          <w:lang w:val="ro-MD"/>
        </w:rPr>
        <w:t>comercială</w:t>
      </w:r>
      <w:r w:rsidR="00FA5FC3" w:rsidRPr="00CA5B0C">
        <w:rPr>
          <w:lang w:val="ro-MD"/>
        </w:rPr>
        <w:t xml:space="preserve"> sau prin transfer la contul autorității contractante</w:t>
      </w:r>
      <w:r w:rsidR="00897485" w:rsidRPr="00CA5B0C">
        <w:rPr>
          <w:noProof w:val="0"/>
          <w:lang w:val="ro-MD" w:eastAsia="ru-RU"/>
        </w:rPr>
        <w:t xml:space="preserve">, cuantumul </w:t>
      </w:r>
      <w:r w:rsidR="00897485" w:rsidRPr="00CA5B0C">
        <w:rPr>
          <w:b/>
          <w:noProof w:val="0"/>
          <w:lang w:val="ro-MD" w:eastAsia="ru-RU"/>
        </w:rPr>
        <w:t xml:space="preserve">5% </w:t>
      </w:r>
      <w:r w:rsidR="00897485" w:rsidRPr="00CA5B0C">
        <w:rPr>
          <w:b/>
          <w:lang w:val="ro-MD"/>
        </w:rPr>
        <w:t>din suma contractului (în cazul semnării contractului)</w:t>
      </w:r>
      <w:r w:rsidRPr="00CA5B0C">
        <w:rPr>
          <w:lang w:val="ro-MD" w:eastAsia="ru-RU"/>
        </w:rPr>
        <w:t>.</w:t>
      </w:r>
    </w:p>
    <w:p w14:paraId="40FF6246" w14:textId="77777777" w:rsidR="00C07B62" w:rsidRPr="00CA5B0C" w:rsidRDefault="00262591" w:rsidP="00C07B62">
      <w:pPr>
        <w:numPr>
          <w:ilvl w:val="0"/>
          <w:numId w:val="2"/>
        </w:numPr>
        <w:shd w:val="clear" w:color="auto" w:fill="FFFFFF" w:themeFill="background1"/>
        <w:tabs>
          <w:tab w:val="right" w:pos="426"/>
        </w:tabs>
        <w:spacing w:before="120"/>
        <w:ind w:left="360"/>
        <w:jc w:val="both"/>
        <w:rPr>
          <w:noProof w:val="0"/>
          <w:lang w:val="ro-MD" w:eastAsia="ru-RU"/>
        </w:rPr>
      </w:pPr>
      <w:r w:rsidRPr="00CA5B0C">
        <w:rPr>
          <w:b/>
          <w:bCs/>
          <w:noProof w:val="0"/>
          <w:lang w:val="ro-MD" w:eastAsia="ru-RU"/>
        </w:rPr>
        <w:lastRenderedPageBreak/>
        <w:t>Motivul recurgerii la procedura accelerată (în cazul licitației deschise, restrânse și a procedurii negociate), după caz</w:t>
      </w:r>
      <w:r w:rsidR="00C07B62" w:rsidRPr="00CA5B0C">
        <w:rPr>
          <w:noProof w:val="0"/>
          <w:lang w:val="ro-MD" w:eastAsia="ru-RU"/>
        </w:rPr>
        <w:t>:</w:t>
      </w:r>
      <w:r w:rsidR="00897485" w:rsidRPr="00CA5B0C">
        <w:rPr>
          <w:noProof w:val="0"/>
          <w:lang w:val="ro-MD" w:eastAsia="ru-RU"/>
        </w:rPr>
        <w:t xml:space="preserve"> </w:t>
      </w:r>
      <w:r w:rsidR="00C07B62" w:rsidRPr="00CA5B0C">
        <w:rPr>
          <w:noProof w:val="0"/>
          <w:lang w:val="ro-MD" w:eastAsia="ru-RU"/>
        </w:rPr>
        <w:t>-</w:t>
      </w:r>
      <w:r w:rsidR="00897485" w:rsidRPr="00CA5B0C">
        <w:rPr>
          <w:noProof w:val="0"/>
          <w:lang w:val="ro-MD" w:eastAsia="ru-RU"/>
        </w:rPr>
        <w:t xml:space="preserve"> </w:t>
      </w:r>
    </w:p>
    <w:p w14:paraId="0126B40F" w14:textId="232B5426" w:rsidR="00C2237B" w:rsidRPr="00CA5B0C"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CA5B0C">
        <w:rPr>
          <w:b/>
          <w:bCs/>
          <w:noProof w:val="0"/>
          <w:lang w:val="ro-MD" w:eastAsia="ru-RU"/>
        </w:rPr>
        <w:t>Tehnici și instrumente specifice de atribuire (dacă este cazul specificați dacă se va utiliza acordul-cadru, sistemul dinamic de achiziție sau licitația electronică):</w:t>
      </w:r>
      <w:r w:rsidR="00897485" w:rsidRPr="00CA5B0C">
        <w:rPr>
          <w:noProof w:val="0"/>
          <w:lang w:val="ro-MD" w:eastAsia="ru-RU"/>
        </w:rPr>
        <w:t xml:space="preserve"> </w:t>
      </w:r>
      <w:r w:rsidR="00897485" w:rsidRPr="00CA5B0C">
        <w:rPr>
          <w:bCs/>
          <w:lang w:val="ro-MD"/>
        </w:rPr>
        <w:t>licitație electronică în 3 runde cu pasul minim 1%</w:t>
      </w:r>
      <w:r w:rsidR="001B05B5">
        <w:rPr>
          <w:bCs/>
          <w:lang w:val="ro-MD"/>
        </w:rPr>
        <w:t>.</w:t>
      </w:r>
    </w:p>
    <w:p w14:paraId="609C3042" w14:textId="54349AE2" w:rsidR="00262591" w:rsidRPr="00CA5B0C" w:rsidRDefault="00262591" w:rsidP="00C2237B">
      <w:pPr>
        <w:numPr>
          <w:ilvl w:val="0"/>
          <w:numId w:val="2"/>
        </w:numPr>
        <w:shd w:val="clear" w:color="auto" w:fill="FFFFFF" w:themeFill="background1"/>
        <w:tabs>
          <w:tab w:val="right" w:pos="426"/>
        </w:tabs>
        <w:spacing w:before="120"/>
        <w:ind w:left="360"/>
        <w:jc w:val="both"/>
        <w:rPr>
          <w:bCs/>
          <w:noProof w:val="0"/>
          <w:lang w:val="ro-MD" w:eastAsia="ru-RU"/>
        </w:rPr>
      </w:pPr>
      <w:r w:rsidRPr="00CA5B0C">
        <w:rPr>
          <w:b/>
          <w:bCs/>
          <w:noProof w:val="0"/>
          <w:lang w:val="ro-MD" w:eastAsia="ru-RU"/>
        </w:rPr>
        <w:t>Condiții speciale de care depinde îndeplinirea contractului (indicați după caz)</w:t>
      </w:r>
      <w:r w:rsidRPr="00CA5B0C">
        <w:rPr>
          <w:noProof w:val="0"/>
          <w:lang w:val="ro-MD" w:eastAsia="ru-RU"/>
        </w:rPr>
        <w:t xml:space="preserve">: </w:t>
      </w:r>
      <w:r w:rsidR="00897485" w:rsidRPr="00CA5B0C">
        <w:rPr>
          <w:noProof w:val="0"/>
          <w:lang w:val="ro-MD" w:eastAsia="ru-RU"/>
        </w:rPr>
        <w:t xml:space="preserve">- </w:t>
      </w:r>
    </w:p>
    <w:p w14:paraId="1E64A6D1" w14:textId="74EC5CDF" w:rsidR="00AE0144" w:rsidRPr="00CA5B0C" w:rsidRDefault="00262591" w:rsidP="00AE0144">
      <w:pPr>
        <w:numPr>
          <w:ilvl w:val="0"/>
          <w:numId w:val="2"/>
        </w:numPr>
        <w:tabs>
          <w:tab w:val="right" w:pos="426"/>
        </w:tabs>
        <w:spacing w:before="120"/>
        <w:ind w:left="0" w:firstLine="0"/>
        <w:rPr>
          <w:noProof w:val="0"/>
          <w:lang w:val="ro-MD" w:eastAsia="ru-RU"/>
        </w:rPr>
      </w:pPr>
      <w:bookmarkStart w:id="1" w:name="_Hlk71621175"/>
      <w:r w:rsidRPr="00CA5B0C">
        <w:rPr>
          <w:b/>
          <w:bCs/>
          <w:noProof w:val="0"/>
          <w:lang w:val="ro-MD" w:eastAsia="ru-RU"/>
        </w:rPr>
        <w:t>Ofertele se prezintă în valuta</w:t>
      </w:r>
      <w:r w:rsidR="00897485" w:rsidRPr="00CA5B0C">
        <w:rPr>
          <w:noProof w:val="0"/>
          <w:lang w:val="ro-MD" w:eastAsia="ru-RU"/>
        </w:rPr>
        <w:t xml:space="preserve">: </w:t>
      </w:r>
      <w:r w:rsidR="00C2237B" w:rsidRPr="00CA5B0C">
        <w:rPr>
          <w:noProof w:val="0"/>
          <w:lang w:val="ro-MD" w:eastAsia="ru-RU"/>
        </w:rPr>
        <w:t>l</w:t>
      </w:r>
      <w:r w:rsidR="00897485" w:rsidRPr="00CA5B0C">
        <w:rPr>
          <w:noProof w:val="0"/>
          <w:lang w:val="ro-MD" w:eastAsia="ru-RU"/>
        </w:rPr>
        <w:t>e</w:t>
      </w:r>
      <w:r w:rsidR="001B05B5">
        <w:rPr>
          <w:noProof w:val="0"/>
          <w:lang w:val="ro-MD" w:eastAsia="ru-RU"/>
        </w:rPr>
        <w:t>i</w:t>
      </w:r>
      <w:r w:rsidR="00897485" w:rsidRPr="00CA5B0C">
        <w:rPr>
          <w:noProof w:val="0"/>
          <w:lang w:val="ro-MD" w:eastAsia="ru-RU"/>
        </w:rPr>
        <w:t xml:space="preserve"> MD</w:t>
      </w:r>
      <w:bookmarkEnd w:id="1"/>
      <w:r w:rsidR="00A40C72" w:rsidRPr="00CA5B0C">
        <w:rPr>
          <w:noProof w:val="0"/>
          <w:lang w:val="ro-MD" w:eastAsia="ru-RU"/>
        </w:rPr>
        <w:t>.</w:t>
      </w:r>
    </w:p>
    <w:p w14:paraId="3068F860" w14:textId="78B4463E" w:rsidR="00AE0144" w:rsidRPr="00CA5B0C" w:rsidRDefault="00262591" w:rsidP="00AE0144">
      <w:pPr>
        <w:numPr>
          <w:ilvl w:val="0"/>
          <w:numId w:val="2"/>
        </w:numPr>
        <w:tabs>
          <w:tab w:val="right" w:pos="426"/>
        </w:tabs>
        <w:spacing w:before="120"/>
        <w:ind w:left="426" w:hanging="426"/>
        <w:rPr>
          <w:noProof w:val="0"/>
          <w:lang w:val="ro-MD" w:eastAsia="ru-RU"/>
        </w:rPr>
      </w:pPr>
      <w:r w:rsidRPr="00CA5B0C">
        <w:rPr>
          <w:b/>
          <w:bCs/>
          <w:noProof w:val="0"/>
          <w:lang w:val="ro-MD" w:eastAsia="ru-RU"/>
        </w:rPr>
        <w:t>Criteriul de evaluare aplicat pentru atribuirea contractului</w:t>
      </w:r>
      <w:r w:rsidRPr="00CA5B0C">
        <w:rPr>
          <w:noProof w:val="0"/>
          <w:lang w:val="ro-MD" w:eastAsia="ru-RU"/>
        </w:rPr>
        <w:t xml:space="preserve">: </w:t>
      </w:r>
      <w:r w:rsidR="00897485" w:rsidRPr="00CA5B0C">
        <w:rPr>
          <w:bCs/>
          <w:lang w:val="ro-MD"/>
        </w:rPr>
        <w:t>cel mai mic preț fără TVA și corespunderea specificației tehnice solicitate</w:t>
      </w:r>
      <w:r w:rsidR="00A40C72" w:rsidRPr="00CA5B0C">
        <w:rPr>
          <w:bCs/>
          <w:lang w:val="ro-MD"/>
        </w:rPr>
        <w:t>.</w:t>
      </w:r>
    </w:p>
    <w:p w14:paraId="68782A96" w14:textId="1F04FDE8" w:rsidR="00D75A74" w:rsidRDefault="00262591" w:rsidP="00D75A74">
      <w:pPr>
        <w:numPr>
          <w:ilvl w:val="0"/>
          <w:numId w:val="2"/>
        </w:numPr>
        <w:tabs>
          <w:tab w:val="right" w:pos="426"/>
        </w:tabs>
        <w:spacing w:before="120"/>
        <w:ind w:left="426" w:hanging="426"/>
        <w:jc w:val="both"/>
        <w:rPr>
          <w:b/>
          <w:bCs/>
          <w:noProof w:val="0"/>
          <w:lang w:val="ro-MD" w:eastAsia="ru-RU"/>
        </w:rPr>
      </w:pPr>
      <w:r w:rsidRPr="00CA5B0C">
        <w:rPr>
          <w:b/>
          <w:bCs/>
          <w:noProof w:val="0"/>
          <w:lang w:val="ro-MD" w:eastAsia="ru-RU"/>
        </w:rPr>
        <w:t>Factorii de evaluare a ofertei celei mai avantajoase din punct de vedere economic, precum și ponderile lor:</w:t>
      </w:r>
    </w:p>
    <w:p w14:paraId="56D3A0F8" w14:textId="77777777" w:rsidR="004A5A2F" w:rsidRPr="004A5A2F" w:rsidRDefault="004A5A2F" w:rsidP="004A5A2F">
      <w:pPr>
        <w:tabs>
          <w:tab w:val="right" w:pos="426"/>
        </w:tabs>
        <w:spacing w:before="120"/>
        <w:ind w:left="426"/>
        <w:jc w:val="both"/>
        <w:rPr>
          <w:b/>
          <w:bCs/>
          <w:noProof w:val="0"/>
          <w:sz w:val="16"/>
          <w:szCs w:val="16"/>
          <w:lang w:val="ro-MD" w:eastAsia="ru-RU"/>
        </w:rPr>
      </w:pPr>
    </w:p>
    <w:tbl>
      <w:tblPr>
        <w:tblStyle w:val="Grigliatabella2"/>
        <w:tblW w:w="9985" w:type="dxa"/>
        <w:tblLook w:val="04A0" w:firstRow="1" w:lastRow="0" w:firstColumn="1" w:lastColumn="0" w:noHBand="0" w:noVBand="1"/>
      </w:tblPr>
      <w:tblGrid>
        <w:gridCol w:w="846"/>
        <w:gridCol w:w="6979"/>
        <w:gridCol w:w="2160"/>
      </w:tblGrid>
      <w:tr w:rsidR="00262591" w:rsidRPr="00CA5B0C" w14:paraId="5A33EF9E" w14:textId="77777777" w:rsidTr="005066AB">
        <w:tc>
          <w:tcPr>
            <w:tcW w:w="846" w:type="dxa"/>
            <w:shd w:val="clear" w:color="auto" w:fill="auto"/>
          </w:tcPr>
          <w:p w14:paraId="17D53006" w14:textId="77777777" w:rsidR="00262591" w:rsidRPr="00CA5B0C" w:rsidRDefault="00262591" w:rsidP="00897485">
            <w:pPr>
              <w:shd w:val="clear" w:color="auto" w:fill="FFFFFF" w:themeFill="background1"/>
              <w:tabs>
                <w:tab w:val="left" w:pos="612"/>
              </w:tabs>
              <w:rPr>
                <w:b/>
                <w:iCs/>
                <w:noProof w:val="0"/>
                <w:sz w:val="20"/>
                <w:szCs w:val="20"/>
                <w:lang w:val="ro-MD" w:eastAsia="ru-RU"/>
              </w:rPr>
            </w:pPr>
            <w:r w:rsidRPr="00CA5B0C">
              <w:rPr>
                <w:b/>
                <w:iCs/>
                <w:noProof w:val="0"/>
                <w:sz w:val="20"/>
                <w:szCs w:val="20"/>
                <w:lang w:val="ro-MD" w:eastAsia="ru-RU"/>
              </w:rPr>
              <w:t>Nr. d/o</w:t>
            </w:r>
          </w:p>
        </w:tc>
        <w:tc>
          <w:tcPr>
            <w:tcW w:w="6979" w:type="dxa"/>
            <w:shd w:val="clear" w:color="auto" w:fill="auto"/>
          </w:tcPr>
          <w:p w14:paraId="68A002E9" w14:textId="77777777" w:rsidR="00262591" w:rsidRPr="00CA5B0C" w:rsidRDefault="00262591" w:rsidP="00897485">
            <w:pPr>
              <w:shd w:val="clear" w:color="auto" w:fill="FFFFFF" w:themeFill="background1"/>
              <w:tabs>
                <w:tab w:val="left" w:pos="612"/>
              </w:tabs>
              <w:jc w:val="center"/>
              <w:rPr>
                <w:b/>
                <w:iCs/>
                <w:noProof w:val="0"/>
                <w:sz w:val="20"/>
                <w:szCs w:val="20"/>
                <w:lang w:val="ro-MD" w:eastAsia="ru-RU"/>
              </w:rPr>
            </w:pPr>
            <w:r w:rsidRPr="00CA5B0C">
              <w:rPr>
                <w:b/>
                <w:iCs/>
                <w:noProof w:val="0"/>
                <w:sz w:val="20"/>
                <w:szCs w:val="20"/>
                <w:lang w:val="ro-MD" w:eastAsia="ru-RU"/>
              </w:rPr>
              <w:t>Denumirea factorului de evaluare</w:t>
            </w:r>
          </w:p>
        </w:tc>
        <w:tc>
          <w:tcPr>
            <w:tcW w:w="2160" w:type="dxa"/>
            <w:shd w:val="clear" w:color="auto" w:fill="auto"/>
          </w:tcPr>
          <w:p w14:paraId="5D9C8F57" w14:textId="77777777" w:rsidR="00262591" w:rsidRPr="00CA5B0C" w:rsidRDefault="00262591" w:rsidP="00897485">
            <w:pPr>
              <w:shd w:val="clear" w:color="auto" w:fill="FFFFFF" w:themeFill="background1"/>
              <w:tabs>
                <w:tab w:val="left" w:pos="612"/>
              </w:tabs>
              <w:jc w:val="center"/>
              <w:rPr>
                <w:b/>
                <w:iCs/>
                <w:noProof w:val="0"/>
                <w:sz w:val="20"/>
                <w:szCs w:val="20"/>
                <w:lang w:val="ro-MD" w:eastAsia="ru-RU"/>
              </w:rPr>
            </w:pPr>
            <w:r w:rsidRPr="00CA5B0C">
              <w:rPr>
                <w:b/>
                <w:iCs/>
                <w:noProof w:val="0"/>
                <w:sz w:val="20"/>
                <w:szCs w:val="20"/>
                <w:lang w:val="ro-MD" w:eastAsia="ru-RU"/>
              </w:rPr>
              <w:t>Ponderea%</w:t>
            </w:r>
          </w:p>
        </w:tc>
      </w:tr>
      <w:tr w:rsidR="00262591" w:rsidRPr="00CA5B0C" w14:paraId="0A48EBC1" w14:textId="77777777" w:rsidTr="005066AB">
        <w:tc>
          <w:tcPr>
            <w:tcW w:w="846" w:type="dxa"/>
            <w:shd w:val="clear" w:color="auto" w:fill="auto"/>
          </w:tcPr>
          <w:p w14:paraId="157C79A3"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6979" w:type="dxa"/>
            <w:shd w:val="clear" w:color="auto" w:fill="auto"/>
          </w:tcPr>
          <w:p w14:paraId="635311A5"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2160" w:type="dxa"/>
            <w:shd w:val="clear" w:color="auto" w:fill="auto"/>
          </w:tcPr>
          <w:p w14:paraId="04D8BFF6" w14:textId="77777777" w:rsidR="00262591" w:rsidRPr="00CA5B0C" w:rsidRDefault="00897485"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r>
      <w:tr w:rsidR="00CD4FE3" w:rsidRPr="00CA5B0C" w14:paraId="0D3582A1" w14:textId="77777777" w:rsidTr="005066AB">
        <w:tc>
          <w:tcPr>
            <w:tcW w:w="846" w:type="dxa"/>
            <w:shd w:val="clear" w:color="auto" w:fill="auto"/>
          </w:tcPr>
          <w:p w14:paraId="05AC3EB4" w14:textId="58E120FF"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6979" w:type="dxa"/>
            <w:shd w:val="clear" w:color="auto" w:fill="auto"/>
          </w:tcPr>
          <w:p w14:paraId="3BEE29A7" w14:textId="4FBBAD8E"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c>
          <w:tcPr>
            <w:tcW w:w="2160" w:type="dxa"/>
            <w:shd w:val="clear" w:color="auto" w:fill="auto"/>
          </w:tcPr>
          <w:p w14:paraId="3AC0B03A" w14:textId="6DFDEF09" w:rsidR="00CD4FE3" w:rsidRPr="00CA5B0C" w:rsidRDefault="00CD4FE3" w:rsidP="00CD4FE3">
            <w:pPr>
              <w:shd w:val="clear" w:color="auto" w:fill="FFFFFF" w:themeFill="background1"/>
              <w:tabs>
                <w:tab w:val="left" w:pos="612"/>
              </w:tabs>
              <w:jc w:val="center"/>
              <w:rPr>
                <w:iCs/>
                <w:noProof w:val="0"/>
                <w:lang w:val="ro-MD" w:eastAsia="ru-RU"/>
              </w:rPr>
            </w:pPr>
            <w:r w:rsidRPr="00CA5B0C">
              <w:rPr>
                <w:iCs/>
                <w:noProof w:val="0"/>
                <w:lang w:val="ro-MD" w:eastAsia="ru-RU"/>
              </w:rPr>
              <w:t>-</w:t>
            </w:r>
          </w:p>
        </w:tc>
      </w:tr>
    </w:tbl>
    <w:p w14:paraId="2A89051C" w14:textId="77777777" w:rsidR="00DB7EC3" w:rsidRPr="00CA5B0C" w:rsidRDefault="00DB7EC3" w:rsidP="00DB7EC3">
      <w:pPr>
        <w:shd w:val="clear" w:color="auto" w:fill="FFFFFF" w:themeFill="background1"/>
        <w:tabs>
          <w:tab w:val="right" w:pos="426"/>
        </w:tabs>
        <w:spacing w:line="276" w:lineRule="auto"/>
        <w:jc w:val="both"/>
        <w:rPr>
          <w:noProof w:val="0"/>
          <w:sz w:val="12"/>
          <w:szCs w:val="12"/>
          <w:lang w:val="ro-MD" w:eastAsia="ru-RU"/>
        </w:rPr>
      </w:pPr>
    </w:p>
    <w:p w14:paraId="6595CD46" w14:textId="77777777" w:rsidR="00262591" w:rsidRPr="00CA5B0C" w:rsidRDefault="00262591" w:rsidP="00DB7EC3">
      <w:pPr>
        <w:numPr>
          <w:ilvl w:val="0"/>
          <w:numId w:val="2"/>
        </w:numPr>
        <w:shd w:val="clear" w:color="auto" w:fill="FFFFFF" w:themeFill="background1"/>
        <w:tabs>
          <w:tab w:val="right" w:pos="426"/>
        </w:tabs>
        <w:spacing w:line="276" w:lineRule="auto"/>
        <w:ind w:left="0" w:firstLine="0"/>
        <w:jc w:val="both"/>
        <w:rPr>
          <w:noProof w:val="0"/>
          <w:lang w:val="ro-MD" w:eastAsia="ru-RU"/>
        </w:rPr>
      </w:pPr>
      <w:r w:rsidRPr="00CA5B0C">
        <w:rPr>
          <w:b/>
          <w:bCs/>
          <w:noProof w:val="0"/>
          <w:lang w:val="ro-MD" w:eastAsia="ru-RU"/>
        </w:rPr>
        <w:t>Termenul limită de depunere/deschidere a ofertelor</w:t>
      </w:r>
      <w:r w:rsidRPr="00CA5B0C">
        <w:rPr>
          <w:noProof w:val="0"/>
          <w:lang w:val="ro-MD" w:eastAsia="ru-RU"/>
        </w:rPr>
        <w:t>:</w:t>
      </w:r>
      <w:r w:rsidR="00897485" w:rsidRPr="00CA5B0C">
        <w:rPr>
          <w:noProof w:val="0"/>
          <w:lang w:val="ro-MD" w:eastAsia="ru-RU"/>
        </w:rPr>
        <w:t xml:space="preserve"> </w:t>
      </w:r>
      <w:r w:rsidR="00897485" w:rsidRPr="00CA5B0C">
        <w:rPr>
          <w:lang w:val="ro-MD"/>
        </w:rPr>
        <w:t>conform SIA RSAP MTender (achizitii.md)</w:t>
      </w:r>
    </w:p>
    <w:p w14:paraId="3B246E31" w14:textId="7AF5171D" w:rsidR="00262591" w:rsidRPr="00CA5B0C" w:rsidRDefault="00262591" w:rsidP="00DB7EC3">
      <w:pPr>
        <w:numPr>
          <w:ilvl w:val="0"/>
          <w:numId w:val="2"/>
        </w:numPr>
        <w:shd w:val="clear" w:color="auto" w:fill="FFFFFF" w:themeFill="background1"/>
        <w:tabs>
          <w:tab w:val="right" w:pos="426"/>
        </w:tabs>
        <w:spacing w:line="276" w:lineRule="auto"/>
        <w:ind w:left="0" w:firstLine="0"/>
        <w:rPr>
          <w:bCs/>
          <w:noProof w:val="0"/>
          <w:lang w:val="ro-MD" w:eastAsia="ru-RU"/>
        </w:rPr>
      </w:pPr>
      <w:r w:rsidRPr="00CA5B0C">
        <w:rPr>
          <w:b/>
          <w:bCs/>
          <w:noProof w:val="0"/>
          <w:lang w:val="ro-MD" w:eastAsia="ru-RU"/>
        </w:rPr>
        <w:t>Adresa la care trebuie transmise ofertele sau cererile de participare</w:t>
      </w:r>
      <w:r w:rsidRPr="00CA5B0C">
        <w:rPr>
          <w:noProof w:val="0"/>
          <w:lang w:val="ro-MD" w:eastAsia="ru-RU"/>
        </w:rPr>
        <w:t xml:space="preserve">: </w:t>
      </w:r>
      <w:r w:rsidR="00CD4FE3" w:rsidRPr="00CA5B0C">
        <w:rPr>
          <w:bCs/>
          <w:noProof w:val="0"/>
          <w:lang w:val="ro-MD" w:eastAsia="ru-RU"/>
        </w:rPr>
        <w:t>o</w:t>
      </w:r>
      <w:r w:rsidRPr="00CA5B0C">
        <w:rPr>
          <w:bCs/>
          <w:noProof w:val="0"/>
          <w:lang w:val="ro-MD" w:eastAsia="ru-RU"/>
        </w:rPr>
        <w:t>fertele sau cererile de participare vor fi depuse electronic prin intermediul SIA RSAP</w:t>
      </w:r>
      <w:r w:rsidR="00E4237C" w:rsidRPr="00CA5B0C">
        <w:rPr>
          <w:bCs/>
          <w:noProof w:val="0"/>
          <w:lang w:val="ro-MD" w:eastAsia="ru-RU"/>
        </w:rPr>
        <w:t>.</w:t>
      </w:r>
    </w:p>
    <w:p w14:paraId="7FA41A13" w14:textId="7F09958B" w:rsidR="00262591" w:rsidRPr="00CA5B0C" w:rsidRDefault="00262591" w:rsidP="00DB7EC3">
      <w:pPr>
        <w:numPr>
          <w:ilvl w:val="0"/>
          <w:numId w:val="2"/>
        </w:numPr>
        <w:tabs>
          <w:tab w:val="right" w:pos="426"/>
        </w:tabs>
        <w:spacing w:line="276" w:lineRule="auto"/>
        <w:ind w:left="0" w:firstLine="0"/>
        <w:jc w:val="both"/>
        <w:rPr>
          <w:noProof w:val="0"/>
          <w:lang w:val="ro-MD" w:eastAsia="ru-RU"/>
        </w:rPr>
      </w:pPr>
      <w:r w:rsidRPr="00CA5B0C">
        <w:rPr>
          <w:b/>
          <w:bCs/>
          <w:noProof w:val="0"/>
          <w:lang w:val="ro-MD" w:eastAsia="ru-RU"/>
        </w:rPr>
        <w:t>Termenul de valabilitate a ofertelor</w:t>
      </w:r>
      <w:r w:rsidRPr="00CA5B0C">
        <w:rPr>
          <w:noProof w:val="0"/>
          <w:lang w:val="ro-MD" w:eastAsia="ru-RU"/>
        </w:rPr>
        <w:t>:</w:t>
      </w:r>
      <w:r w:rsidR="00791940" w:rsidRPr="00CA5B0C">
        <w:rPr>
          <w:lang w:val="ro-MD"/>
        </w:rPr>
        <w:t xml:space="preserve"> </w:t>
      </w:r>
      <w:r w:rsidR="00CF4823" w:rsidRPr="00E03D39">
        <w:rPr>
          <w:b/>
          <w:u w:val="single"/>
          <w:lang w:val="ro-MD"/>
        </w:rPr>
        <w:t>9</w:t>
      </w:r>
      <w:r w:rsidR="00791940" w:rsidRPr="00E03D39">
        <w:rPr>
          <w:b/>
          <w:u w:val="single"/>
          <w:lang w:val="ro-MD"/>
        </w:rPr>
        <w:t>0 zile</w:t>
      </w:r>
      <w:r w:rsidR="00791940" w:rsidRPr="00CA5B0C">
        <w:rPr>
          <w:bCs/>
          <w:lang w:val="ro-MD"/>
        </w:rPr>
        <w:t xml:space="preserve"> </w:t>
      </w:r>
      <w:r w:rsidR="007B4B44" w:rsidRPr="00CA5B0C">
        <w:rPr>
          <w:bCs/>
          <w:lang w:val="ro-MD"/>
        </w:rPr>
        <w:t>din data limită de depunere a ofertelor</w:t>
      </w:r>
      <w:r w:rsidR="00E4237C" w:rsidRPr="00CA5B0C">
        <w:rPr>
          <w:bCs/>
          <w:lang w:val="ro-MD"/>
        </w:rPr>
        <w:t>.</w:t>
      </w:r>
    </w:p>
    <w:p w14:paraId="558947A8" w14:textId="4F8F1D9B" w:rsidR="00791940" w:rsidRPr="00CA5B0C" w:rsidRDefault="00262591" w:rsidP="00DB7EC3">
      <w:pPr>
        <w:numPr>
          <w:ilvl w:val="0"/>
          <w:numId w:val="2"/>
        </w:numPr>
        <w:tabs>
          <w:tab w:val="right" w:pos="426"/>
        </w:tabs>
        <w:spacing w:line="276" w:lineRule="auto"/>
        <w:ind w:left="0" w:firstLine="0"/>
        <w:rPr>
          <w:noProof w:val="0"/>
          <w:lang w:val="ro-MD" w:eastAsia="ru-RU"/>
        </w:rPr>
      </w:pPr>
      <w:r w:rsidRPr="00CA5B0C">
        <w:rPr>
          <w:b/>
          <w:bCs/>
          <w:noProof w:val="0"/>
          <w:lang w:val="ro-MD" w:eastAsia="ru-RU"/>
        </w:rPr>
        <w:t>Locul deschiderii ofertelor</w:t>
      </w:r>
      <w:r w:rsidRPr="00CA5B0C">
        <w:rPr>
          <w:noProof w:val="0"/>
          <w:lang w:val="ro-MD" w:eastAsia="ru-RU"/>
        </w:rPr>
        <w:t>:</w:t>
      </w:r>
      <w:r w:rsidR="00791940" w:rsidRPr="00CA5B0C">
        <w:rPr>
          <w:noProof w:val="0"/>
          <w:lang w:val="ro-MD" w:eastAsia="ru-RU"/>
        </w:rPr>
        <w:t xml:space="preserve"> </w:t>
      </w:r>
      <w:r w:rsidR="00791940" w:rsidRPr="00CA5B0C">
        <w:rPr>
          <w:bCs/>
          <w:lang w:val="ro-MD"/>
        </w:rPr>
        <w:t>SIA RSAP</w:t>
      </w:r>
      <w:r w:rsidR="00CD1718" w:rsidRPr="00CA5B0C">
        <w:rPr>
          <w:bCs/>
          <w:lang w:val="ro-MD"/>
        </w:rPr>
        <w:t>.</w:t>
      </w:r>
      <w:r w:rsidR="00C2417D" w:rsidRPr="00CA5B0C">
        <w:rPr>
          <w:bCs/>
          <w:lang w:val="ro-MD"/>
        </w:rPr>
        <w:t xml:space="preserve"> </w:t>
      </w:r>
      <w:r w:rsidRPr="00CA5B0C">
        <w:rPr>
          <w:bCs/>
          <w:noProof w:val="0"/>
          <w:lang w:val="ro-MD" w:eastAsia="ru-RU"/>
        </w:rPr>
        <w:t>Ofertele întârziate vor fi respinse.</w:t>
      </w:r>
      <w:r w:rsidRPr="00CA5B0C">
        <w:rPr>
          <w:b/>
          <w:noProof w:val="0"/>
          <w:lang w:val="ro-MD" w:eastAsia="ru-RU"/>
        </w:rPr>
        <w:t xml:space="preserve"> </w:t>
      </w:r>
    </w:p>
    <w:p w14:paraId="1A944CFA" w14:textId="08578E63" w:rsidR="00262591" w:rsidRPr="00CA5B0C" w:rsidRDefault="00262591" w:rsidP="00DB7EC3">
      <w:pPr>
        <w:numPr>
          <w:ilvl w:val="0"/>
          <w:numId w:val="2"/>
        </w:numPr>
        <w:shd w:val="clear" w:color="auto" w:fill="FFFFFF" w:themeFill="background1"/>
        <w:tabs>
          <w:tab w:val="right" w:pos="426"/>
        </w:tabs>
        <w:spacing w:line="276" w:lineRule="auto"/>
        <w:ind w:left="450" w:hanging="450"/>
        <w:jc w:val="both"/>
        <w:rPr>
          <w:bCs/>
          <w:noProof w:val="0"/>
          <w:lang w:val="ro-MD" w:eastAsia="ru-RU"/>
        </w:rPr>
      </w:pPr>
      <w:r w:rsidRPr="00CA5B0C">
        <w:rPr>
          <w:b/>
          <w:bCs/>
          <w:noProof w:val="0"/>
          <w:lang w:val="ro-MD" w:eastAsia="ru-RU"/>
        </w:rPr>
        <w:t>Persoanele autorizate să asiste la deschiderea ofertelor:</w:t>
      </w:r>
      <w:r w:rsidR="00791940" w:rsidRPr="00CA5B0C">
        <w:rPr>
          <w:b/>
          <w:bCs/>
          <w:noProof w:val="0"/>
          <w:lang w:val="ro-MD" w:eastAsia="ru-RU"/>
        </w:rPr>
        <w:t xml:space="preserve"> </w:t>
      </w:r>
      <w:r w:rsidR="00CD1718" w:rsidRPr="00CA5B0C">
        <w:rPr>
          <w:bCs/>
          <w:noProof w:val="0"/>
          <w:lang w:val="ro-MD" w:eastAsia="ru-RU"/>
        </w:rPr>
        <w:t>o</w:t>
      </w:r>
      <w:r w:rsidRPr="00CA5B0C">
        <w:rPr>
          <w:bCs/>
          <w:noProof w:val="0"/>
          <w:lang w:val="ro-MD" w:eastAsia="ru-RU"/>
        </w:rPr>
        <w:t>fertanții sau reprezentanții acestora au dreptul să participe la des</w:t>
      </w:r>
      <w:r w:rsidR="00DB7EC3" w:rsidRPr="00CA5B0C">
        <w:rPr>
          <w:bCs/>
          <w:noProof w:val="0"/>
          <w:lang w:val="ro-MD" w:eastAsia="ru-RU"/>
        </w:rPr>
        <w:t xml:space="preserve">chiderea ofertelor, cu excepția </w:t>
      </w:r>
      <w:r w:rsidRPr="00CA5B0C">
        <w:rPr>
          <w:bCs/>
          <w:noProof w:val="0"/>
          <w:lang w:val="ro-MD" w:eastAsia="ru-RU"/>
        </w:rPr>
        <w:t xml:space="preserve">cazului </w:t>
      </w:r>
      <w:r w:rsidR="00791940" w:rsidRPr="00CA5B0C">
        <w:rPr>
          <w:bCs/>
          <w:noProof w:val="0"/>
          <w:lang w:val="ro-MD" w:eastAsia="ru-RU"/>
        </w:rPr>
        <w:t>când</w:t>
      </w:r>
      <w:r w:rsidRPr="00CA5B0C">
        <w:rPr>
          <w:bCs/>
          <w:noProof w:val="0"/>
          <w:lang w:val="ro-MD" w:eastAsia="ru-RU"/>
        </w:rPr>
        <w:t xml:space="preserve"> ofertele au fost depuse prin SIA RSAP.</w:t>
      </w:r>
    </w:p>
    <w:p w14:paraId="4659CBB1" w14:textId="66789656" w:rsidR="00262591" w:rsidRPr="00CA5B0C" w:rsidRDefault="00262591" w:rsidP="00DB7EC3">
      <w:pPr>
        <w:numPr>
          <w:ilvl w:val="0"/>
          <w:numId w:val="2"/>
        </w:numPr>
        <w:shd w:val="clear" w:color="auto" w:fill="FFFFFF" w:themeFill="background1"/>
        <w:tabs>
          <w:tab w:val="right" w:pos="0"/>
          <w:tab w:val="left" w:pos="426"/>
        </w:tabs>
        <w:spacing w:line="276" w:lineRule="auto"/>
        <w:ind w:left="0" w:firstLine="0"/>
        <w:jc w:val="both"/>
        <w:rPr>
          <w:noProof w:val="0"/>
          <w:lang w:val="ro-MD" w:eastAsia="ru-RU"/>
        </w:rPr>
      </w:pPr>
      <w:r w:rsidRPr="00CA5B0C">
        <w:rPr>
          <w:b/>
          <w:bCs/>
          <w:noProof w:val="0"/>
          <w:lang w:val="ro-MD" w:eastAsia="ru-RU"/>
        </w:rPr>
        <w:t>Limba sau limbile în care trebuie redactate ofertele sau cererile de participare:</w:t>
      </w:r>
      <w:r w:rsidRPr="00CA5B0C">
        <w:rPr>
          <w:noProof w:val="0"/>
          <w:lang w:val="ro-MD" w:eastAsia="ru-RU"/>
        </w:rPr>
        <w:t xml:space="preserve"> </w:t>
      </w:r>
      <w:r w:rsidR="005D1854" w:rsidRPr="00CA5B0C">
        <w:rPr>
          <w:bCs/>
          <w:noProof w:val="0"/>
          <w:lang w:val="ro-MD" w:eastAsia="ru-RU"/>
        </w:rPr>
        <w:t>r</w:t>
      </w:r>
      <w:r w:rsidR="00791940" w:rsidRPr="00CA5B0C">
        <w:rPr>
          <w:bCs/>
          <w:noProof w:val="0"/>
          <w:lang w:val="ro-MD" w:eastAsia="ru-RU"/>
        </w:rPr>
        <w:t>omână</w:t>
      </w:r>
      <w:r w:rsidR="00E66C10">
        <w:rPr>
          <w:bCs/>
          <w:noProof w:val="0"/>
          <w:lang w:val="ro-MD" w:eastAsia="ru-RU"/>
        </w:rPr>
        <w:t>.</w:t>
      </w:r>
      <w:r w:rsidR="00791940" w:rsidRPr="00CA5B0C">
        <w:rPr>
          <w:bCs/>
          <w:noProof w:val="0"/>
          <w:lang w:val="ro-MD" w:eastAsia="ru-RU"/>
        </w:rPr>
        <w:t xml:space="preserve"> </w:t>
      </w:r>
    </w:p>
    <w:p w14:paraId="7DE819F7" w14:textId="39156D96" w:rsidR="00262591" w:rsidRPr="00CA5B0C" w:rsidRDefault="00262591" w:rsidP="00DB7EC3">
      <w:pPr>
        <w:numPr>
          <w:ilvl w:val="0"/>
          <w:numId w:val="2"/>
        </w:numPr>
        <w:shd w:val="clear" w:color="auto" w:fill="FFFFFF" w:themeFill="background1"/>
        <w:tabs>
          <w:tab w:val="right" w:pos="426"/>
        </w:tabs>
        <w:spacing w:before="120" w:line="276" w:lineRule="auto"/>
        <w:ind w:left="0" w:firstLine="0"/>
        <w:jc w:val="both"/>
        <w:rPr>
          <w:bCs/>
          <w:noProof w:val="0"/>
          <w:lang w:val="ro-MD" w:eastAsia="ru-RU"/>
        </w:rPr>
      </w:pPr>
      <w:r w:rsidRPr="00CA5B0C">
        <w:rPr>
          <w:b/>
          <w:bCs/>
          <w:noProof w:val="0"/>
          <w:lang w:val="ro-MD" w:eastAsia="ru-RU"/>
        </w:rPr>
        <w:t>Respectivul contract se referă la un proiect și/sau program finanțat din fonduri ale Uniunii</w:t>
      </w:r>
      <w:r w:rsidR="00450BB1">
        <w:rPr>
          <w:b/>
          <w:bCs/>
          <w:noProof w:val="0"/>
          <w:lang w:val="ro-MD" w:eastAsia="ru-RU"/>
        </w:rPr>
        <w:t xml:space="preserve">  </w:t>
      </w:r>
      <w:r w:rsidRPr="00CA5B0C">
        <w:rPr>
          <w:b/>
          <w:bCs/>
          <w:noProof w:val="0"/>
          <w:lang w:val="ro-MD" w:eastAsia="ru-RU"/>
        </w:rPr>
        <w:t>Europene:</w:t>
      </w:r>
      <w:r w:rsidR="005735F2" w:rsidRPr="00CA5B0C">
        <w:rPr>
          <w:noProof w:val="0"/>
          <w:lang w:val="ro-MD" w:eastAsia="ru-RU"/>
        </w:rPr>
        <w:t xml:space="preserve"> </w:t>
      </w:r>
      <w:r w:rsidR="005D1854" w:rsidRPr="00CA5B0C">
        <w:rPr>
          <w:bCs/>
          <w:noProof w:val="0"/>
          <w:lang w:val="ro-MD" w:eastAsia="ru-RU"/>
        </w:rPr>
        <w:t>n</w:t>
      </w:r>
      <w:r w:rsidR="00791940" w:rsidRPr="00CA5B0C">
        <w:rPr>
          <w:bCs/>
          <w:noProof w:val="0"/>
          <w:lang w:val="ro-MD" w:eastAsia="ru-RU"/>
        </w:rPr>
        <w:t>u</w:t>
      </w:r>
      <w:r w:rsidR="00E66C10">
        <w:rPr>
          <w:bCs/>
          <w:noProof w:val="0"/>
          <w:lang w:val="ro-MD" w:eastAsia="ru-RU"/>
        </w:rPr>
        <w:t>.</w:t>
      </w:r>
      <w:r w:rsidR="00791940" w:rsidRPr="00CA5B0C">
        <w:rPr>
          <w:bCs/>
          <w:noProof w:val="0"/>
          <w:lang w:val="ro-MD" w:eastAsia="ru-RU"/>
        </w:rPr>
        <w:t xml:space="preserve"> </w:t>
      </w:r>
    </w:p>
    <w:p w14:paraId="4C3922AC" w14:textId="77777777" w:rsidR="00262591" w:rsidRPr="00CA5B0C" w:rsidRDefault="00262591" w:rsidP="00791940">
      <w:pPr>
        <w:numPr>
          <w:ilvl w:val="0"/>
          <w:numId w:val="2"/>
        </w:numPr>
        <w:shd w:val="clear" w:color="auto" w:fill="FFFFFF" w:themeFill="background1"/>
        <w:tabs>
          <w:tab w:val="right" w:pos="426"/>
        </w:tabs>
        <w:spacing w:before="120"/>
        <w:ind w:left="0" w:firstLine="0"/>
        <w:jc w:val="both"/>
        <w:rPr>
          <w:b/>
          <w:bCs/>
          <w:noProof w:val="0"/>
          <w:lang w:val="ro-MD" w:eastAsia="ru-RU"/>
        </w:rPr>
      </w:pPr>
      <w:r w:rsidRPr="00CA5B0C">
        <w:rPr>
          <w:b/>
          <w:bCs/>
          <w:noProof w:val="0"/>
          <w:lang w:val="ro-MD" w:eastAsia="ru-RU"/>
        </w:rPr>
        <w:t xml:space="preserve">Denumirea și adresa organismului competent de soluționare a contestațiilor: </w:t>
      </w:r>
    </w:p>
    <w:p w14:paraId="46F409C2"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Agenția Națională pentru Soluționarea Contestațiilor</w:t>
      </w:r>
    </w:p>
    <w:p w14:paraId="1B273930"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Adresa: mun. Chișinău, bd. Ștefan cel Mare și Sfânt nr.124 (et.4), MD 2001;</w:t>
      </w:r>
    </w:p>
    <w:p w14:paraId="4AC99485" w14:textId="77777777" w:rsidR="00262591" w:rsidRPr="00CA5B0C" w:rsidRDefault="00262591" w:rsidP="00262591">
      <w:pPr>
        <w:shd w:val="clear" w:color="auto" w:fill="FFFFFF" w:themeFill="background1"/>
        <w:tabs>
          <w:tab w:val="right" w:pos="426"/>
        </w:tabs>
        <w:ind w:left="450"/>
        <w:rPr>
          <w:bCs/>
          <w:iCs/>
          <w:noProof w:val="0"/>
          <w:lang w:val="ro-MD" w:eastAsia="ru-RU"/>
        </w:rPr>
      </w:pPr>
      <w:r w:rsidRPr="00CA5B0C">
        <w:rPr>
          <w:bCs/>
          <w:iCs/>
          <w:noProof w:val="0"/>
          <w:lang w:val="ro-MD" w:eastAsia="ru-RU"/>
        </w:rPr>
        <w:t>Tel/Fax/email:022-820 652, 022 820-651, contestatii@ansc.md</w:t>
      </w:r>
    </w:p>
    <w:p w14:paraId="325380FE" w14:textId="33DD41C4" w:rsidR="00262591" w:rsidRPr="00CA5B0C" w:rsidRDefault="00262591" w:rsidP="00E16692">
      <w:pPr>
        <w:numPr>
          <w:ilvl w:val="0"/>
          <w:numId w:val="2"/>
        </w:numPr>
        <w:shd w:val="clear" w:color="auto" w:fill="FFFFFF" w:themeFill="background1"/>
        <w:tabs>
          <w:tab w:val="right" w:pos="426"/>
        </w:tabs>
        <w:spacing w:before="120"/>
        <w:ind w:left="426" w:hanging="426"/>
        <w:jc w:val="both"/>
        <w:rPr>
          <w:noProof w:val="0"/>
          <w:color w:val="000000" w:themeColor="text1"/>
          <w:lang w:val="ro-MD" w:eastAsia="ru-RU"/>
        </w:rPr>
      </w:pPr>
      <w:r w:rsidRPr="00CA5B0C">
        <w:rPr>
          <w:b/>
          <w:bCs/>
          <w:noProof w:val="0"/>
          <w:lang w:val="ro-MD" w:eastAsia="ru-RU"/>
        </w:rPr>
        <w:t>Data (datele) și referința (referințele) publicărilor anterioare în Jurnalul Oficial al Uniunii Europene privind contractul (contractele) la care se referă anunțul respectiv (dacă este cazul):</w:t>
      </w:r>
      <w:r w:rsidR="00E82244" w:rsidRPr="00CA5B0C">
        <w:rPr>
          <w:noProof w:val="0"/>
          <w:lang w:val="ro-MD" w:eastAsia="ru-RU"/>
        </w:rPr>
        <w:t xml:space="preserve"> </w:t>
      </w:r>
      <w:r w:rsidR="00000435" w:rsidRPr="00CA5B0C">
        <w:rPr>
          <w:noProof w:val="0"/>
          <w:lang w:val="ro-MD" w:eastAsia="ru-RU"/>
        </w:rPr>
        <w:t xml:space="preserve"> </w:t>
      </w:r>
      <w:hyperlink r:id="rId12" w:history="1">
        <w:r w:rsidR="00150D79" w:rsidRPr="00150D79">
          <w:rPr>
            <w:rStyle w:val="a6"/>
            <w:color w:val="auto"/>
            <w:shd w:val="clear" w:color="auto" w:fill="FFFFFF"/>
          </w:rPr>
          <w:t>-</w:t>
        </w:r>
      </w:hyperlink>
      <w:r w:rsidR="00225AB9" w:rsidRPr="00150D79">
        <w:rPr>
          <w:shd w:val="clear" w:color="auto" w:fill="FFFFFF"/>
        </w:rPr>
        <w:t xml:space="preserve"> </w:t>
      </w:r>
      <w:r w:rsidR="00F9444C">
        <w:rPr>
          <w:color w:val="000000"/>
          <w:shd w:val="clear" w:color="auto" w:fill="FFFFFF"/>
        </w:rPr>
        <w:t xml:space="preserve"> </w:t>
      </w:r>
      <w:r w:rsidR="004175D8">
        <w:rPr>
          <w:rFonts w:ascii="Calibri" w:hAnsi="Calibri" w:cs="Calibri"/>
          <w:color w:val="000000"/>
          <w:shd w:val="clear" w:color="auto" w:fill="FFFFFF"/>
        </w:rPr>
        <w:t xml:space="preserve"> </w:t>
      </w:r>
      <w:r w:rsidR="00000435" w:rsidRPr="00CA5B0C">
        <w:rPr>
          <w:noProof w:val="0"/>
          <w:color w:val="FF0000"/>
          <w:lang w:val="ro-MD" w:eastAsia="ru-RU"/>
        </w:rPr>
        <w:t xml:space="preserve"> </w:t>
      </w:r>
    </w:p>
    <w:p w14:paraId="48885F79" w14:textId="4C2BF137" w:rsidR="007B4B44" w:rsidRPr="00CA5B0C" w:rsidRDefault="00262591" w:rsidP="0034756B">
      <w:pPr>
        <w:numPr>
          <w:ilvl w:val="0"/>
          <w:numId w:val="2"/>
        </w:numPr>
        <w:shd w:val="clear" w:color="auto" w:fill="FFFFFF" w:themeFill="background1"/>
        <w:tabs>
          <w:tab w:val="right" w:pos="426"/>
        </w:tabs>
        <w:spacing w:before="120"/>
        <w:ind w:left="426" w:hanging="426"/>
        <w:jc w:val="both"/>
        <w:rPr>
          <w:bCs/>
          <w:noProof w:val="0"/>
          <w:lang w:val="ro-MD" w:eastAsia="ru-RU"/>
        </w:rPr>
      </w:pPr>
      <w:r w:rsidRPr="00CA5B0C">
        <w:rPr>
          <w:b/>
          <w:bCs/>
          <w:noProof w:val="0"/>
          <w:lang w:val="ro-MD" w:eastAsia="ru-RU"/>
        </w:rPr>
        <w:t>În cazul achizițiilor periodice, calendarul estimat pentru publicarea anunțurilor viitoare</w:t>
      </w:r>
      <w:r w:rsidRPr="00CA5B0C">
        <w:rPr>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r w:rsidR="00150D79" w:rsidRPr="00150D79">
        <w:rPr>
          <w:bCs/>
          <w:noProof w:val="0"/>
          <w:u w:val="single"/>
          <w:shd w:val="clear" w:color="auto" w:fill="FFFFFF" w:themeFill="background1"/>
          <w:lang w:val="ro-MD" w:eastAsia="ru-RU"/>
        </w:rPr>
        <w:t>-</w:t>
      </w:r>
    </w:p>
    <w:p w14:paraId="32C37E93" w14:textId="77777777" w:rsidR="00262591" w:rsidRPr="00CA5B0C" w:rsidRDefault="00262591" w:rsidP="00983412">
      <w:pPr>
        <w:numPr>
          <w:ilvl w:val="0"/>
          <w:numId w:val="2"/>
        </w:numPr>
        <w:shd w:val="clear" w:color="auto" w:fill="FFFFFF" w:themeFill="background1"/>
        <w:tabs>
          <w:tab w:val="right" w:pos="0"/>
          <w:tab w:val="left" w:pos="426"/>
        </w:tabs>
        <w:spacing w:before="120"/>
        <w:ind w:left="0" w:firstLine="0"/>
        <w:jc w:val="both"/>
        <w:rPr>
          <w:noProof w:val="0"/>
          <w:lang w:val="ro-MD" w:eastAsia="ru-RU"/>
        </w:rPr>
      </w:pPr>
      <w:r w:rsidRPr="00CA5B0C">
        <w:rPr>
          <w:b/>
          <w:bCs/>
          <w:noProof w:val="0"/>
          <w:lang w:val="ro-MD" w:eastAsia="ru-RU"/>
        </w:rPr>
        <w:t xml:space="preserve">Data publicării anunțului de intenție sau, după caz, precizarea că nu a fost publicat un astfel de </w:t>
      </w:r>
      <w:r w:rsidR="00791940" w:rsidRPr="00CA5B0C">
        <w:rPr>
          <w:b/>
          <w:bCs/>
          <w:noProof w:val="0"/>
          <w:shd w:val="clear" w:color="auto" w:fill="FFFFFF" w:themeFill="background1"/>
          <w:lang w:val="ro-MD" w:eastAsia="ru-RU"/>
        </w:rPr>
        <w:t>anunț</w:t>
      </w:r>
      <w:r w:rsidRPr="00CA5B0C">
        <w:rPr>
          <w:b/>
          <w:bCs/>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hyperlink r:id="rId13" w:history="1">
        <w:r w:rsidR="00417524" w:rsidRPr="00CA5B0C">
          <w:rPr>
            <w:rStyle w:val="a6"/>
            <w:lang w:val="ro-MD"/>
          </w:rPr>
          <w:t>https://tender.gov.md/ro/bap/</w:t>
        </w:r>
      </w:hyperlink>
      <w:r w:rsidR="00417524" w:rsidRPr="00CA5B0C">
        <w:rPr>
          <w:lang w:val="ro-MD"/>
        </w:rPr>
        <w:t xml:space="preserve"> </w:t>
      </w:r>
      <w:r w:rsidR="00983412" w:rsidRPr="00CA5B0C">
        <w:rPr>
          <w:lang w:val="ro-MD"/>
        </w:rPr>
        <w:t xml:space="preserve"> </w:t>
      </w:r>
      <w:r w:rsidR="007B4B44" w:rsidRPr="00CA5B0C">
        <w:rPr>
          <w:lang w:val="ro-MD"/>
        </w:rPr>
        <w:t xml:space="preserve"> </w:t>
      </w:r>
      <w:r w:rsidR="00791940" w:rsidRPr="00CA5B0C">
        <w:rPr>
          <w:noProof w:val="0"/>
          <w:shd w:val="clear" w:color="auto" w:fill="FFFFFF" w:themeFill="background1"/>
          <w:lang w:val="ro-MD" w:eastAsia="ru-RU"/>
        </w:rPr>
        <w:t xml:space="preserve"> </w:t>
      </w:r>
    </w:p>
    <w:p w14:paraId="10DB8A2C" w14:textId="4346F12A" w:rsidR="00262591" w:rsidRPr="00CA5B0C" w:rsidRDefault="00262591" w:rsidP="00262591">
      <w:pPr>
        <w:numPr>
          <w:ilvl w:val="0"/>
          <w:numId w:val="2"/>
        </w:numPr>
        <w:shd w:val="clear" w:color="auto" w:fill="FFFFFF" w:themeFill="background1"/>
        <w:tabs>
          <w:tab w:val="right" w:pos="426"/>
        </w:tabs>
        <w:spacing w:before="120"/>
        <w:ind w:left="0" w:firstLine="0"/>
        <w:rPr>
          <w:noProof w:val="0"/>
          <w:lang w:val="ro-MD" w:eastAsia="ru-RU"/>
        </w:rPr>
      </w:pPr>
      <w:r w:rsidRPr="00CA5B0C">
        <w:rPr>
          <w:b/>
          <w:bCs/>
          <w:noProof w:val="0"/>
          <w:lang w:val="ro-MD" w:eastAsia="ru-RU"/>
        </w:rPr>
        <w:t>Data transmiterii spre publicare a anunțului de participar</w:t>
      </w:r>
      <w:r w:rsidRPr="00CA5B0C">
        <w:rPr>
          <w:b/>
          <w:bCs/>
          <w:noProof w:val="0"/>
          <w:shd w:val="clear" w:color="auto" w:fill="FFFFFF" w:themeFill="background1"/>
          <w:lang w:val="ro-MD" w:eastAsia="ru-RU"/>
        </w:rPr>
        <w:t>e</w:t>
      </w:r>
      <w:r w:rsidRPr="00CA5B0C">
        <w:rPr>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r w:rsidR="008B117C" w:rsidRPr="008B117C">
        <w:rPr>
          <w:bCs/>
          <w:noProof w:val="0"/>
          <w:u w:val="single"/>
          <w:shd w:val="clear" w:color="auto" w:fill="FFFFFF" w:themeFill="background1"/>
          <w:lang w:val="ro-MD" w:eastAsia="ru-RU"/>
        </w:rPr>
        <w:t>13.06.2024</w:t>
      </w:r>
      <w:r w:rsidR="00E66C10">
        <w:rPr>
          <w:bCs/>
          <w:noProof w:val="0"/>
          <w:shd w:val="clear" w:color="auto" w:fill="FFFFFF" w:themeFill="background1"/>
          <w:lang w:val="ro-MD" w:eastAsia="ru-RU"/>
        </w:rPr>
        <w:t>.</w:t>
      </w:r>
      <w:r w:rsidR="00791940" w:rsidRPr="00CA5B0C">
        <w:rPr>
          <w:noProof w:val="0"/>
          <w:shd w:val="clear" w:color="auto" w:fill="FFFFFF" w:themeFill="background1"/>
          <w:lang w:val="ro-MD" w:eastAsia="ru-RU"/>
        </w:rPr>
        <w:t xml:space="preserve"> </w:t>
      </w:r>
    </w:p>
    <w:p w14:paraId="5150795F" w14:textId="77777777" w:rsidR="00262591" w:rsidRPr="00CA5B0C" w:rsidRDefault="00262591" w:rsidP="00262591">
      <w:pPr>
        <w:numPr>
          <w:ilvl w:val="0"/>
          <w:numId w:val="2"/>
        </w:numPr>
        <w:shd w:val="clear" w:color="auto" w:fill="FFFFFF" w:themeFill="background1"/>
        <w:tabs>
          <w:tab w:val="right" w:pos="426"/>
        </w:tabs>
        <w:spacing w:before="120"/>
        <w:ind w:left="0" w:firstLine="0"/>
        <w:rPr>
          <w:b/>
          <w:bCs/>
          <w:noProof w:val="0"/>
          <w:lang w:val="ro-MD" w:eastAsia="ru-RU"/>
        </w:rPr>
      </w:pPr>
      <w:r w:rsidRPr="00CA5B0C">
        <w:rPr>
          <w:b/>
          <w:bCs/>
          <w:noProof w:val="0"/>
          <w:lang w:val="ro-MD" w:eastAsia="ru-RU"/>
        </w:rPr>
        <w:t>În cadrul procedurii de achiziție publică se va utiliza/accepta:</w:t>
      </w:r>
    </w:p>
    <w:p w14:paraId="174D24FB" w14:textId="77777777" w:rsidR="00C2417D" w:rsidRPr="00CA5B0C" w:rsidRDefault="00C2417D" w:rsidP="00C2417D">
      <w:pPr>
        <w:shd w:val="clear" w:color="auto" w:fill="FFFFFF" w:themeFill="background1"/>
        <w:tabs>
          <w:tab w:val="right" w:pos="426"/>
        </w:tabs>
        <w:rPr>
          <w:noProof w:val="0"/>
          <w:sz w:val="12"/>
          <w:szCs w:val="1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CA5B0C" w14:paraId="76ADE9B3" w14:textId="77777777" w:rsidTr="00E82244">
        <w:tc>
          <w:tcPr>
            <w:tcW w:w="0" w:type="auto"/>
            <w:shd w:val="clear" w:color="auto" w:fill="FFFFFF" w:themeFill="background1"/>
          </w:tcPr>
          <w:p w14:paraId="05906124" w14:textId="77777777" w:rsidR="00262591" w:rsidRPr="00CA5B0C" w:rsidRDefault="00262591" w:rsidP="00393C5C">
            <w:pPr>
              <w:shd w:val="clear" w:color="auto" w:fill="FFFFFF" w:themeFill="background1"/>
              <w:tabs>
                <w:tab w:val="right" w:pos="426"/>
              </w:tabs>
              <w:rPr>
                <w:b/>
                <w:noProof w:val="0"/>
                <w:lang w:val="ro-MD" w:eastAsia="ru-RU"/>
              </w:rPr>
            </w:pPr>
            <w:r w:rsidRPr="00CA5B0C">
              <w:rPr>
                <w:b/>
                <w:noProof w:val="0"/>
                <w:lang w:val="ro-MD" w:eastAsia="ru-RU"/>
              </w:rPr>
              <w:t>Denumirea instrumentului electronic</w:t>
            </w:r>
          </w:p>
        </w:tc>
        <w:tc>
          <w:tcPr>
            <w:tcW w:w="0" w:type="auto"/>
            <w:shd w:val="clear" w:color="auto" w:fill="FFFFFF" w:themeFill="background1"/>
          </w:tcPr>
          <w:p w14:paraId="0EEB5F26" w14:textId="77777777" w:rsidR="00262591" w:rsidRPr="00CA5B0C" w:rsidRDefault="00262591" w:rsidP="00393C5C">
            <w:pPr>
              <w:shd w:val="clear" w:color="auto" w:fill="FFFFFF" w:themeFill="background1"/>
              <w:tabs>
                <w:tab w:val="right" w:pos="426"/>
              </w:tabs>
              <w:rPr>
                <w:b/>
                <w:noProof w:val="0"/>
                <w:lang w:val="ro-MD" w:eastAsia="ru-RU"/>
              </w:rPr>
            </w:pPr>
            <w:r w:rsidRPr="00CA5B0C">
              <w:rPr>
                <w:b/>
                <w:noProof w:val="0"/>
                <w:lang w:val="ro-MD" w:eastAsia="ru-RU"/>
              </w:rPr>
              <w:t>Se va utiliza/accepta sau nu</w:t>
            </w:r>
          </w:p>
        </w:tc>
      </w:tr>
      <w:tr w:rsidR="00791940" w:rsidRPr="00CA5B0C" w14:paraId="170FD8BC" w14:textId="77777777" w:rsidTr="00393C5C">
        <w:tc>
          <w:tcPr>
            <w:tcW w:w="0" w:type="auto"/>
            <w:shd w:val="clear" w:color="auto" w:fill="FFFFFF" w:themeFill="background1"/>
          </w:tcPr>
          <w:p w14:paraId="08EB8160" w14:textId="77777777" w:rsidR="00791940" w:rsidRPr="00CA5B0C" w:rsidRDefault="00791940" w:rsidP="00791940">
            <w:pPr>
              <w:shd w:val="clear" w:color="auto" w:fill="FFFFFF" w:themeFill="background1"/>
              <w:tabs>
                <w:tab w:val="right" w:pos="426"/>
              </w:tabs>
              <w:rPr>
                <w:noProof w:val="0"/>
                <w:lang w:val="ro-MD" w:eastAsia="ru-RU"/>
              </w:rPr>
            </w:pPr>
            <w:r w:rsidRPr="00CA5B0C">
              <w:rPr>
                <w:noProof w:val="0"/>
                <w:lang w:val="ro-MD" w:eastAsia="ru-RU"/>
              </w:rPr>
              <w:t>Depunerea electronică a ofertelor sau a cererilor de participare</w:t>
            </w:r>
          </w:p>
        </w:tc>
        <w:tc>
          <w:tcPr>
            <w:tcW w:w="0" w:type="auto"/>
            <w:shd w:val="clear" w:color="auto" w:fill="FFFFFF" w:themeFill="background1"/>
            <w:vAlign w:val="center"/>
          </w:tcPr>
          <w:p w14:paraId="4DCEF167" w14:textId="77777777" w:rsidR="00791940" w:rsidRPr="00CA5B0C" w:rsidRDefault="00791940" w:rsidP="00791940">
            <w:pPr>
              <w:tabs>
                <w:tab w:val="right" w:pos="426"/>
              </w:tabs>
              <w:rPr>
                <w:lang w:val="ro-MD"/>
              </w:rPr>
            </w:pPr>
            <w:r w:rsidRPr="00CA5B0C">
              <w:rPr>
                <w:lang w:val="ro-MD"/>
              </w:rPr>
              <w:t>da</w:t>
            </w:r>
          </w:p>
        </w:tc>
      </w:tr>
      <w:tr w:rsidR="00196835" w:rsidRPr="00CA5B0C" w14:paraId="461C5195" w14:textId="77777777" w:rsidTr="00E82244">
        <w:tc>
          <w:tcPr>
            <w:tcW w:w="0" w:type="auto"/>
            <w:shd w:val="clear" w:color="auto" w:fill="FFFFFF" w:themeFill="background1"/>
          </w:tcPr>
          <w:p w14:paraId="55FA4F61"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Sistemul de comenzi electronice</w:t>
            </w:r>
          </w:p>
        </w:tc>
        <w:tc>
          <w:tcPr>
            <w:tcW w:w="0" w:type="auto"/>
            <w:shd w:val="clear" w:color="auto" w:fill="FFFFFF" w:themeFill="background1"/>
          </w:tcPr>
          <w:p w14:paraId="7EC42715" w14:textId="77777777" w:rsidR="00196835" w:rsidRPr="00CA5B0C" w:rsidRDefault="00196835" w:rsidP="00196835">
            <w:pPr>
              <w:rPr>
                <w:lang w:val="ro-MD"/>
              </w:rPr>
            </w:pPr>
            <w:r w:rsidRPr="00CA5B0C">
              <w:rPr>
                <w:lang w:val="ro-MD"/>
              </w:rPr>
              <w:t>da</w:t>
            </w:r>
          </w:p>
        </w:tc>
      </w:tr>
      <w:tr w:rsidR="00196835" w:rsidRPr="00CA5B0C" w14:paraId="7EB1C3AD" w14:textId="77777777" w:rsidTr="00E82244">
        <w:tc>
          <w:tcPr>
            <w:tcW w:w="0" w:type="auto"/>
            <w:shd w:val="clear" w:color="auto" w:fill="FFFFFF" w:themeFill="background1"/>
          </w:tcPr>
          <w:p w14:paraId="47728BD5"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Facturarea electronică</w:t>
            </w:r>
          </w:p>
        </w:tc>
        <w:tc>
          <w:tcPr>
            <w:tcW w:w="0" w:type="auto"/>
            <w:shd w:val="clear" w:color="auto" w:fill="FFFFFF" w:themeFill="background1"/>
          </w:tcPr>
          <w:p w14:paraId="106B47E5" w14:textId="77777777" w:rsidR="00196835" w:rsidRPr="00CA5B0C" w:rsidRDefault="00196835" w:rsidP="00196835">
            <w:pPr>
              <w:rPr>
                <w:lang w:val="ro-MD"/>
              </w:rPr>
            </w:pPr>
            <w:r w:rsidRPr="00CA5B0C">
              <w:rPr>
                <w:lang w:val="ro-MD"/>
              </w:rPr>
              <w:t>da</w:t>
            </w:r>
          </w:p>
        </w:tc>
      </w:tr>
      <w:tr w:rsidR="00196835" w:rsidRPr="00CA5B0C" w14:paraId="5828813D" w14:textId="77777777" w:rsidTr="00E82244">
        <w:trPr>
          <w:trHeight w:val="77"/>
        </w:trPr>
        <w:tc>
          <w:tcPr>
            <w:tcW w:w="0" w:type="auto"/>
            <w:shd w:val="clear" w:color="auto" w:fill="FFFFFF" w:themeFill="background1"/>
          </w:tcPr>
          <w:p w14:paraId="04ACB97D" w14:textId="77777777" w:rsidR="00196835" w:rsidRPr="00CA5B0C" w:rsidRDefault="00196835" w:rsidP="00196835">
            <w:pPr>
              <w:shd w:val="clear" w:color="auto" w:fill="FFFFFF" w:themeFill="background1"/>
              <w:tabs>
                <w:tab w:val="right" w:pos="426"/>
              </w:tabs>
              <w:rPr>
                <w:noProof w:val="0"/>
                <w:lang w:val="ro-MD" w:eastAsia="ru-RU"/>
              </w:rPr>
            </w:pPr>
            <w:r w:rsidRPr="00CA5B0C">
              <w:rPr>
                <w:noProof w:val="0"/>
                <w:lang w:val="ro-MD" w:eastAsia="ru-RU"/>
              </w:rPr>
              <w:t>Plățile electronice</w:t>
            </w:r>
          </w:p>
        </w:tc>
        <w:tc>
          <w:tcPr>
            <w:tcW w:w="0" w:type="auto"/>
            <w:shd w:val="clear" w:color="auto" w:fill="FFFFFF" w:themeFill="background1"/>
          </w:tcPr>
          <w:p w14:paraId="7154AAC7" w14:textId="77777777" w:rsidR="00196835" w:rsidRPr="00CA5B0C" w:rsidRDefault="00196835" w:rsidP="00196835">
            <w:pPr>
              <w:rPr>
                <w:lang w:val="ro-MD"/>
              </w:rPr>
            </w:pPr>
            <w:r w:rsidRPr="00CA5B0C">
              <w:rPr>
                <w:lang w:val="ro-MD"/>
              </w:rPr>
              <w:t>da</w:t>
            </w:r>
          </w:p>
        </w:tc>
      </w:tr>
    </w:tbl>
    <w:p w14:paraId="24F2DF32" w14:textId="77777777" w:rsidR="00C50AA8" w:rsidRPr="00CA5B0C" w:rsidRDefault="00C50AA8" w:rsidP="00C50AA8">
      <w:pPr>
        <w:shd w:val="clear" w:color="auto" w:fill="FFFFFF" w:themeFill="background1"/>
        <w:tabs>
          <w:tab w:val="right" w:pos="426"/>
        </w:tabs>
        <w:ind w:left="360"/>
        <w:rPr>
          <w:b/>
          <w:noProof w:val="0"/>
          <w:lang w:val="ro-MD" w:eastAsia="ru-RU"/>
        </w:rPr>
      </w:pPr>
    </w:p>
    <w:p w14:paraId="1469596F" w14:textId="146CC5F1" w:rsidR="00262591" w:rsidRPr="00CA5B0C" w:rsidRDefault="00262591" w:rsidP="000318EB">
      <w:pPr>
        <w:numPr>
          <w:ilvl w:val="0"/>
          <w:numId w:val="2"/>
        </w:numPr>
        <w:shd w:val="clear" w:color="auto" w:fill="FFFFFF" w:themeFill="background1"/>
        <w:tabs>
          <w:tab w:val="right" w:pos="426"/>
        </w:tabs>
        <w:ind w:left="0" w:firstLine="0"/>
        <w:jc w:val="both"/>
        <w:rPr>
          <w:noProof w:val="0"/>
          <w:lang w:val="ro-MD" w:eastAsia="ru-RU"/>
        </w:rPr>
      </w:pPr>
      <w:r w:rsidRPr="00CA5B0C">
        <w:rPr>
          <w:b/>
          <w:bCs/>
          <w:noProof w:val="0"/>
          <w:lang w:val="ro-MD" w:eastAsia="ru-RU"/>
        </w:rPr>
        <w:lastRenderedPageBreak/>
        <w:t>Contractul intră sub incidența Acordului privind achizițiile guvernamentale al Organizației Mondiale a Comerțului (numai în cazul anunțurilor transmise spre publicare în Jurnalul Oficial al Uniunii Europene)</w:t>
      </w:r>
      <w:r w:rsidRPr="00CA5B0C">
        <w:rPr>
          <w:noProof w:val="0"/>
          <w:lang w:val="ro-MD" w:eastAsia="ru-RU"/>
        </w:rPr>
        <w:t>:</w:t>
      </w:r>
      <w:r w:rsidR="005C28CC" w:rsidRPr="00CA5B0C">
        <w:rPr>
          <w:noProof w:val="0"/>
          <w:lang w:val="ro-MD" w:eastAsia="ru-RU"/>
        </w:rPr>
        <w:t xml:space="preserve"> </w:t>
      </w:r>
      <w:r w:rsidR="005C28CC" w:rsidRPr="00CA5B0C">
        <w:rPr>
          <w:bCs/>
          <w:noProof w:val="0"/>
          <w:lang w:val="ro-MD" w:eastAsia="ru-RU"/>
        </w:rPr>
        <w:t>n</w:t>
      </w:r>
      <w:r w:rsidR="00791940" w:rsidRPr="00CA5B0C">
        <w:rPr>
          <w:bCs/>
          <w:noProof w:val="0"/>
          <w:lang w:val="ro-MD" w:eastAsia="ru-RU"/>
        </w:rPr>
        <w:t xml:space="preserve">u </w:t>
      </w:r>
      <w:r w:rsidRPr="00CA5B0C">
        <w:rPr>
          <w:bCs/>
          <w:noProof w:val="0"/>
          <w:lang w:val="ro-MD" w:eastAsia="ru-RU"/>
        </w:rPr>
        <w:t xml:space="preserve"> </w:t>
      </w:r>
    </w:p>
    <w:p w14:paraId="2898A9C1" w14:textId="59F35B82" w:rsidR="00262591" w:rsidRPr="00CA5B0C" w:rsidRDefault="00262591" w:rsidP="00393C5C">
      <w:pPr>
        <w:numPr>
          <w:ilvl w:val="0"/>
          <w:numId w:val="2"/>
        </w:numPr>
        <w:shd w:val="clear" w:color="auto" w:fill="FFFFFF" w:themeFill="background1"/>
        <w:tabs>
          <w:tab w:val="right" w:pos="426"/>
        </w:tabs>
        <w:spacing w:before="120" w:after="120"/>
        <w:ind w:left="0" w:firstLine="0"/>
        <w:rPr>
          <w:noProof w:val="0"/>
          <w:lang w:val="ro-MD" w:eastAsia="ru-RU"/>
        </w:rPr>
      </w:pPr>
      <w:r w:rsidRPr="00CA5B0C">
        <w:rPr>
          <w:b/>
          <w:bCs/>
          <w:noProof w:val="0"/>
          <w:lang w:val="ro-MD" w:eastAsia="ru-RU"/>
        </w:rPr>
        <w:t>Alte informații relevante</w:t>
      </w:r>
      <w:r w:rsidRPr="00CA5B0C">
        <w:rPr>
          <w:noProof w:val="0"/>
          <w:lang w:val="ro-MD" w:eastAsia="ru-RU"/>
        </w:rPr>
        <w:t>:</w:t>
      </w:r>
      <w:r w:rsidR="00791940" w:rsidRPr="00CA5B0C">
        <w:rPr>
          <w:bCs/>
          <w:noProof w:val="0"/>
          <w:lang w:val="ro-MD" w:eastAsia="ru-RU"/>
        </w:rPr>
        <w:t xml:space="preserve"> </w:t>
      </w:r>
      <w:r w:rsidR="005C28CC" w:rsidRPr="00CA5B0C">
        <w:rPr>
          <w:bCs/>
          <w:noProof w:val="0"/>
          <w:lang w:val="ro-MD" w:eastAsia="ru-RU"/>
        </w:rPr>
        <w:t>-</w:t>
      </w:r>
      <w:r w:rsidR="00791940" w:rsidRPr="00CA5B0C">
        <w:rPr>
          <w:noProof w:val="0"/>
          <w:lang w:val="ro-MD" w:eastAsia="ru-RU"/>
        </w:rPr>
        <w:t xml:space="preserve"> </w:t>
      </w:r>
      <w:r w:rsidRPr="00CA5B0C">
        <w:rPr>
          <w:noProof w:val="0"/>
          <w:lang w:val="ro-MD" w:eastAsia="ru-RU"/>
        </w:rPr>
        <w:t xml:space="preserve"> </w:t>
      </w:r>
    </w:p>
    <w:p w14:paraId="03B50DF6" w14:textId="77777777" w:rsidR="00ED72BF" w:rsidRPr="00CA5B0C" w:rsidRDefault="00ED72BF" w:rsidP="00791940">
      <w:pPr>
        <w:shd w:val="clear" w:color="auto" w:fill="FFFFFF" w:themeFill="background1"/>
        <w:tabs>
          <w:tab w:val="right" w:pos="426"/>
        </w:tabs>
        <w:spacing w:before="120" w:after="120"/>
        <w:rPr>
          <w:b/>
          <w:noProof w:val="0"/>
          <w:lang w:val="ro-MD" w:eastAsia="ru-RU"/>
        </w:rPr>
      </w:pPr>
    </w:p>
    <w:p w14:paraId="53E5365C" w14:textId="77777777" w:rsidR="00000435" w:rsidRPr="00CA5B0C" w:rsidRDefault="00000435" w:rsidP="00791940">
      <w:pPr>
        <w:shd w:val="clear" w:color="auto" w:fill="FFFFFF" w:themeFill="background1"/>
        <w:tabs>
          <w:tab w:val="right" w:pos="426"/>
        </w:tabs>
        <w:spacing w:before="120" w:after="120"/>
        <w:rPr>
          <w:b/>
          <w:noProof w:val="0"/>
          <w:lang w:val="ro-MD" w:eastAsia="ru-RU"/>
        </w:rPr>
      </w:pPr>
    </w:p>
    <w:p w14:paraId="1B6356C5" w14:textId="30754C54" w:rsidR="00262591" w:rsidRPr="00CA5B0C"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CA5B0C">
        <w:rPr>
          <w:b/>
          <w:noProof w:val="0"/>
          <w:lang w:val="ro-MD" w:eastAsia="ru-RU"/>
        </w:rPr>
        <w:t xml:space="preserve">Conducătorul grupului de lucru:  </w:t>
      </w:r>
      <w:r w:rsidRPr="00CA5B0C">
        <w:rPr>
          <w:b/>
          <w:noProof w:val="0"/>
          <w:shd w:val="clear" w:color="auto" w:fill="FFFFFF" w:themeFill="background1"/>
          <w:lang w:val="ro-MD" w:eastAsia="ru-RU"/>
        </w:rPr>
        <w:t xml:space="preserve">______________________________  </w:t>
      </w:r>
      <w:r w:rsidR="00EB2A23">
        <w:rPr>
          <w:b/>
          <w:noProof w:val="0"/>
          <w:shd w:val="clear" w:color="auto" w:fill="FFFFFF" w:themeFill="background1"/>
          <w:lang w:val="ro-MD" w:eastAsia="ru-RU"/>
        </w:rPr>
        <w:t xml:space="preserve"> </w:t>
      </w:r>
      <w:r w:rsidR="00943398">
        <w:rPr>
          <w:b/>
          <w:noProof w:val="0"/>
          <w:shd w:val="clear" w:color="auto" w:fill="FFFFFF" w:themeFill="background1"/>
          <w:lang w:val="ro-MD" w:eastAsia="ru-RU"/>
        </w:rPr>
        <w:t>Alexandru ADAM</w:t>
      </w:r>
    </w:p>
    <w:p w14:paraId="4D0473E5" w14:textId="77777777" w:rsidR="00635D3A" w:rsidRDefault="00635D3A">
      <w:pPr>
        <w:rPr>
          <w:lang w:val="ro-MD"/>
        </w:rPr>
      </w:pPr>
    </w:p>
    <w:p w14:paraId="5A38A9F1" w14:textId="77777777" w:rsidR="00E17CCC" w:rsidRDefault="00E17CCC">
      <w:pPr>
        <w:rPr>
          <w:lang w:val="ro-MD"/>
        </w:rPr>
      </w:pPr>
    </w:p>
    <w:p w14:paraId="022D6160" w14:textId="77777777" w:rsidR="00E17CCC" w:rsidRDefault="00E17CCC">
      <w:pPr>
        <w:rPr>
          <w:lang w:val="ro-MD"/>
        </w:rPr>
      </w:pPr>
    </w:p>
    <w:p w14:paraId="0F174E00" w14:textId="4098942C" w:rsidR="00E17CCC" w:rsidRPr="00CA5B0C" w:rsidRDefault="00E17CCC">
      <w:pPr>
        <w:rPr>
          <w:lang w:val="ro-MD"/>
        </w:rPr>
      </w:pPr>
    </w:p>
    <w:sectPr w:rsidR="00E17CCC" w:rsidRPr="00CA5B0C" w:rsidSect="006121ED">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5628742E"/>
    <w:multiLevelType w:val="hybridMultilevel"/>
    <w:tmpl w:val="545E21F6"/>
    <w:lvl w:ilvl="0" w:tplc="08180017">
      <w:start w:val="1"/>
      <w:numFmt w:val="lowerLetter"/>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54651065">
    <w:abstractNumId w:val="11"/>
  </w:num>
  <w:num w:numId="2" w16cid:durableId="1433090409">
    <w:abstractNumId w:val="4"/>
  </w:num>
  <w:num w:numId="3" w16cid:durableId="1035082436">
    <w:abstractNumId w:val="2"/>
  </w:num>
  <w:num w:numId="4" w16cid:durableId="1901941785">
    <w:abstractNumId w:val="8"/>
  </w:num>
  <w:num w:numId="5" w16cid:durableId="1677225971">
    <w:abstractNumId w:val="5"/>
  </w:num>
  <w:num w:numId="6" w16cid:durableId="665790460">
    <w:abstractNumId w:val="9"/>
  </w:num>
  <w:num w:numId="7" w16cid:durableId="1313678203">
    <w:abstractNumId w:val="10"/>
  </w:num>
  <w:num w:numId="8" w16cid:durableId="1783957449">
    <w:abstractNumId w:val="3"/>
  </w:num>
  <w:num w:numId="9" w16cid:durableId="48580863">
    <w:abstractNumId w:val="1"/>
  </w:num>
  <w:num w:numId="10" w16cid:durableId="1586383657">
    <w:abstractNumId w:val="0"/>
  </w:num>
  <w:num w:numId="11" w16cid:durableId="724184085">
    <w:abstractNumId w:val="7"/>
  </w:num>
  <w:num w:numId="12" w16cid:durableId="8242473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11432"/>
    <w:rsid w:val="000135D1"/>
    <w:rsid w:val="00020208"/>
    <w:rsid w:val="000318EB"/>
    <w:rsid w:val="000352C3"/>
    <w:rsid w:val="00046C5C"/>
    <w:rsid w:val="0005216D"/>
    <w:rsid w:val="00054455"/>
    <w:rsid w:val="00060456"/>
    <w:rsid w:val="000605E7"/>
    <w:rsid w:val="00066DC1"/>
    <w:rsid w:val="0008361C"/>
    <w:rsid w:val="00086DB1"/>
    <w:rsid w:val="00087272"/>
    <w:rsid w:val="00092414"/>
    <w:rsid w:val="000925F5"/>
    <w:rsid w:val="00093705"/>
    <w:rsid w:val="00096466"/>
    <w:rsid w:val="000A2523"/>
    <w:rsid w:val="000B5F52"/>
    <w:rsid w:val="000C48AB"/>
    <w:rsid w:val="000C65C7"/>
    <w:rsid w:val="000D19F4"/>
    <w:rsid w:val="000D233F"/>
    <w:rsid w:val="000E1496"/>
    <w:rsid w:val="000E1847"/>
    <w:rsid w:val="000E2E21"/>
    <w:rsid w:val="000E6F61"/>
    <w:rsid w:val="000F54E8"/>
    <w:rsid w:val="001036CB"/>
    <w:rsid w:val="0012296C"/>
    <w:rsid w:val="001243F0"/>
    <w:rsid w:val="001322B5"/>
    <w:rsid w:val="00132D87"/>
    <w:rsid w:val="0014369F"/>
    <w:rsid w:val="00143EC7"/>
    <w:rsid w:val="00150359"/>
    <w:rsid w:val="00150D79"/>
    <w:rsid w:val="001642CF"/>
    <w:rsid w:val="00164F69"/>
    <w:rsid w:val="0016642F"/>
    <w:rsid w:val="00170E28"/>
    <w:rsid w:val="0017416C"/>
    <w:rsid w:val="00184DA4"/>
    <w:rsid w:val="00196835"/>
    <w:rsid w:val="001A2861"/>
    <w:rsid w:val="001A34C9"/>
    <w:rsid w:val="001B05B5"/>
    <w:rsid w:val="001B60A8"/>
    <w:rsid w:val="001B673B"/>
    <w:rsid w:val="001C0241"/>
    <w:rsid w:val="001C1DD4"/>
    <w:rsid w:val="001C4099"/>
    <w:rsid w:val="001C424A"/>
    <w:rsid w:val="001D3CE0"/>
    <w:rsid w:val="001D3FF1"/>
    <w:rsid w:val="001E118D"/>
    <w:rsid w:val="001E2837"/>
    <w:rsid w:val="001E58DB"/>
    <w:rsid w:val="001E5EB9"/>
    <w:rsid w:val="001F12DE"/>
    <w:rsid w:val="001F548E"/>
    <w:rsid w:val="00201E0D"/>
    <w:rsid w:val="00216A5B"/>
    <w:rsid w:val="0021791E"/>
    <w:rsid w:val="002235C7"/>
    <w:rsid w:val="00225AB9"/>
    <w:rsid w:val="00231E7E"/>
    <w:rsid w:val="002530F5"/>
    <w:rsid w:val="00260369"/>
    <w:rsid w:val="00262591"/>
    <w:rsid w:val="00262EC3"/>
    <w:rsid w:val="00263BED"/>
    <w:rsid w:val="00266185"/>
    <w:rsid w:val="00266C57"/>
    <w:rsid w:val="002735DD"/>
    <w:rsid w:val="00275215"/>
    <w:rsid w:val="00276136"/>
    <w:rsid w:val="002904B3"/>
    <w:rsid w:val="002971E0"/>
    <w:rsid w:val="002A5991"/>
    <w:rsid w:val="002A7507"/>
    <w:rsid w:val="002B08FF"/>
    <w:rsid w:val="002C51B6"/>
    <w:rsid w:val="002C55FD"/>
    <w:rsid w:val="002C7BB3"/>
    <w:rsid w:val="002D0A9F"/>
    <w:rsid w:val="002D1D68"/>
    <w:rsid w:val="002D4806"/>
    <w:rsid w:val="002E02BA"/>
    <w:rsid w:val="002E04E4"/>
    <w:rsid w:val="002E698A"/>
    <w:rsid w:val="002F0FF3"/>
    <w:rsid w:val="002F12F3"/>
    <w:rsid w:val="002F5CD1"/>
    <w:rsid w:val="002F7363"/>
    <w:rsid w:val="003146F2"/>
    <w:rsid w:val="003151D4"/>
    <w:rsid w:val="003154D1"/>
    <w:rsid w:val="003203F3"/>
    <w:rsid w:val="00323E25"/>
    <w:rsid w:val="0032459E"/>
    <w:rsid w:val="00324A9B"/>
    <w:rsid w:val="00327F48"/>
    <w:rsid w:val="00342512"/>
    <w:rsid w:val="003443D0"/>
    <w:rsid w:val="00346E4F"/>
    <w:rsid w:val="0034756B"/>
    <w:rsid w:val="00350161"/>
    <w:rsid w:val="00357948"/>
    <w:rsid w:val="00360891"/>
    <w:rsid w:val="0036577D"/>
    <w:rsid w:val="003829DD"/>
    <w:rsid w:val="00391B77"/>
    <w:rsid w:val="00393C5C"/>
    <w:rsid w:val="003A101C"/>
    <w:rsid w:val="003A506E"/>
    <w:rsid w:val="003A6700"/>
    <w:rsid w:val="003B5F03"/>
    <w:rsid w:val="003C1D63"/>
    <w:rsid w:val="003C4DA5"/>
    <w:rsid w:val="003D142B"/>
    <w:rsid w:val="003F0A52"/>
    <w:rsid w:val="00416D78"/>
    <w:rsid w:val="00417524"/>
    <w:rsid w:val="004175D8"/>
    <w:rsid w:val="00433C4A"/>
    <w:rsid w:val="00443FB0"/>
    <w:rsid w:val="0044789C"/>
    <w:rsid w:val="00450BB1"/>
    <w:rsid w:val="00450D8D"/>
    <w:rsid w:val="00451230"/>
    <w:rsid w:val="00453DFB"/>
    <w:rsid w:val="00456314"/>
    <w:rsid w:val="00457886"/>
    <w:rsid w:val="00460BA9"/>
    <w:rsid w:val="00461541"/>
    <w:rsid w:val="004678F4"/>
    <w:rsid w:val="00472EA9"/>
    <w:rsid w:val="00484857"/>
    <w:rsid w:val="0048524C"/>
    <w:rsid w:val="00491150"/>
    <w:rsid w:val="00493356"/>
    <w:rsid w:val="004A2F58"/>
    <w:rsid w:val="004A43A7"/>
    <w:rsid w:val="004A5A2F"/>
    <w:rsid w:val="004A5EBC"/>
    <w:rsid w:val="004A714F"/>
    <w:rsid w:val="004C24E4"/>
    <w:rsid w:val="004C2BF8"/>
    <w:rsid w:val="004C3FAB"/>
    <w:rsid w:val="004D0BC7"/>
    <w:rsid w:val="004D5567"/>
    <w:rsid w:val="004E4C02"/>
    <w:rsid w:val="004E5C01"/>
    <w:rsid w:val="004E5E0B"/>
    <w:rsid w:val="004F1999"/>
    <w:rsid w:val="005066AB"/>
    <w:rsid w:val="00511B37"/>
    <w:rsid w:val="00513B7C"/>
    <w:rsid w:val="0052438E"/>
    <w:rsid w:val="00530A99"/>
    <w:rsid w:val="00532D3D"/>
    <w:rsid w:val="005343C9"/>
    <w:rsid w:val="0053702D"/>
    <w:rsid w:val="0054651B"/>
    <w:rsid w:val="00552EC6"/>
    <w:rsid w:val="005735F2"/>
    <w:rsid w:val="00573B5E"/>
    <w:rsid w:val="00587A68"/>
    <w:rsid w:val="0059215D"/>
    <w:rsid w:val="00593DC8"/>
    <w:rsid w:val="005979E2"/>
    <w:rsid w:val="005A6BC6"/>
    <w:rsid w:val="005A77CC"/>
    <w:rsid w:val="005B0A1B"/>
    <w:rsid w:val="005B153D"/>
    <w:rsid w:val="005B34D7"/>
    <w:rsid w:val="005B7B45"/>
    <w:rsid w:val="005C18DD"/>
    <w:rsid w:val="005C28CC"/>
    <w:rsid w:val="005D1854"/>
    <w:rsid w:val="005D7328"/>
    <w:rsid w:val="005E0C38"/>
    <w:rsid w:val="005F0613"/>
    <w:rsid w:val="005F3728"/>
    <w:rsid w:val="005F42A1"/>
    <w:rsid w:val="005F431B"/>
    <w:rsid w:val="005F55FB"/>
    <w:rsid w:val="005F7861"/>
    <w:rsid w:val="006007A6"/>
    <w:rsid w:val="00611BE2"/>
    <w:rsid w:val="00611DE5"/>
    <w:rsid w:val="006121ED"/>
    <w:rsid w:val="00620158"/>
    <w:rsid w:val="00626AE6"/>
    <w:rsid w:val="00630F29"/>
    <w:rsid w:val="00635D3A"/>
    <w:rsid w:val="00636DD0"/>
    <w:rsid w:val="00650A38"/>
    <w:rsid w:val="00654B3B"/>
    <w:rsid w:val="00654B89"/>
    <w:rsid w:val="00663170"/>
    <w:rsid w:val="00665DA5"/>
    <w:rsid w:val="00671877"/>
    <w:rsid w:val="00676F31"/>
    <w:rsid w:val="0068110F"/>
    <w:rsid w:val="00682EEF"/>
    <w:rsid w:val="0068348A"/>
    <w:rsid w:val="00685259"/>
    <w:rsid w:val="00686845"/>
    <w:rsid w:val="00690AA3"/>
    <w:rsid w:val="00692F6C"/>
    <w:rsid w:val="00693A56"/>
    <w:rsid w:val="006A3ECF"/>
    <w:rsid w:val="006B1BC2"/>
    <w:rsid w:val="006B6A9B"/>
    <w:rsid w:val="006C34D4"/>
    <w:rsid w:val="006C6B77"/>
    <w:rsid w:val="006D1DD4"/>
    <w:rsid w:val="006F46E8"/>
    <w:rsid w:val="00700110"/>
    <w:rsid w:val="00702EFA"/>
    <w:rsid w:val="00705B4C"/>
    <w:rsid w:val="00706B55"/>
    <w:rsid w:val="00712C6C"/>
    <w:rsid w:val="00721AB2"/>
    <w:rsid w:val="00722CCD"/>
    <w:rsid w:val="00724BA5"/>
    <w:rsid w:val="00725F48"/>
    <w:rsid w:val="007277ED"/>
    <w:rsid w:val="00741FEE"/>
    <w:rsid w:val="0075271D"/>
    <w:rsid w:val="00754632"/>
    <w:rsid w:val="007632C8"/>
    <w:rsid w:val="00770C48"/>
    <w:rsid w:val="00785E18"/>
    <w:rsid w:val="00791940"/>
    <w:rsid w:val="00791957"/>
    <w:rsid w:val="007954C0"/>
    <w:rsid w:val="007A41EA"/>
    <w:rsid w:val="007B1620"/>
    <w:rsid w:val="007B4B44"/>
    <w:rsid w:val="007C2B8B"/>
    <w:rsid w:val="007C583B"/>
    <w:rsid w:val="007F0BA8"/>
    <w:rsid w:val="007F57DA"/>
    <w:rsid w:val="00803AE2"/>
    <w:rsid w:val="0080478E"/>
    <w:rsid w:val="00806EE6"/>
    <w:rsid w:val="008126E1"/>
    <w:rsid w:val="0081314E"/>
    <w:rsid w:val="00813860"/>
    <w:rsid w:val="008149DA"/>
    <w:rsid w:val="00827E6B"/>
    <w:rsid w:val="00832E56"/>
    <w:rsid w:val="008357D2"/>
    <w:rsid w:val="0084423B"/>
    <w:rsid w:val="00845D83"/>
    <w:rsid w:val="00846F1E"/>
    <w:rsid w:val="00847434"/>
    <w:rsid w:val="008545CB"/>
    <w:rsid w:val="0086023D"/>
    <w:rsid w:val="008634DF"/>
    <w:rsid w:val="00866C48"/>
    <w:rsid w:val="00875BE8"/>
    <w:rsid w:val="00877237"/>
    <w:rsid w:val="00891D66"/>
    <w:rsid w:val="00897485"/>
    <w:rsid w:val="008A18B3"/>
    <w:rsid w:val="008A1D50"/>
    <w:rsid w:val="008A33FE"/>
    <w:rsid w:val="008A508D"/>
    <w:rsid w:val="008B117C"/>
    <w:rsid w:val="008B4C5E"/>
    <w:rsid w:val="008B6850"/>
    <w:rsid w:val="008C304A"/>
    <w:rsid w:val="008D34D0"/>
    <w:rsid w:val="008D4B05"/>
    <w:rsid w:val="008F2B63"/>
    <w:rsid w:val="008F61AD"/>
    <w:rsid w:val="009050E7"/>
    <w:rsid w:val="00935BB4"/>
    <w:rsid w:val="00936EBC"/>
    <w:rsid w:val="00943398"/>
    <w:rsid w:val="009454EF"/>
    <w:rsid w:val="00946BFE"/>
    <w:rsid w:val="0095134E"/>
    <w:rsid w:val="009527B6"/>
    <w:rsid w:val="0096258C"/>
    <w:rsid w:val="00970909"/>
    <w:rsid w:val="00983412"/>
    <w:rsid w:val="00993AF6"/>
    <w:rsid w:val="00994484"/>
    <w:rsid w:val="0099614E"/>
    <w:rsid w:val="009A7AF0"/>
    <w:rsid w:val="009C0484"/>
    <w:rsid w:val="009C0748"/>
    <w:rsid w:val="009C4AF3"/>
    <w:rsid w:val="009C5955"/>
    <w:rsid w:val="009C5975"/>
    <w:rsid w:val="009C6F0A"/>
    <w:rsid w:val="009D7311"/>
    <w:rsid w:val="009E438A"/>
    <w:rsid w:val="009E5307"/>
    <w:rsid w:val="009F28D7"/>
    <w:rsid w:val="009F2FBE"/>
    <w:rsid w:val="009F3B2B"/>
    <w:rsid w:val="00A02A83"/>
    <w:rsid w:val="00A05AF2"/>
    <w:rsid w:val="00A05EAA"/>
    <w:rsid w:val="00A07DED"/>
    <w:rsid w:val="00A15F01"/>
    <w:rsid w:val="00A16009"/>
    <w:rsid w:val="00A211D9"/>
    <w:rsid w:val="00A274A1"/>
    <w:rsid w:val="00A30C86"/>
    <w:rsid w:val="00A32238"/>
    <w:rsid w:val="00A40C72"/>
    <w:rsid w:val="00A41A60"/>
    <w:rsid w:val="00A42546"/>
    <w:rsid w:val="00A4425F"/>
    <w:rsid w:val="00A476B7"/>
    <w:rsid w:val="00A60CEA"/>
    <w:rsid w:val="00A65005"/>
    <w:rsid w:val="00A67305"/>
    <w:rsid w:val="00A71DA3"/>
    <w:rsid w:val="00A737D8"/>
    <w:rsid w:val="00A74AEC"/>
    <w:rsid w:val="00A7545F"/>
    <w:rsid w:val="00A811EB"/>
    <w:rsid w:val="00A820AF"/>
    <w:rsid w:val="00A90D1E"/>
    <w:rsid w:val="00A916B6"/>
    <w:rsid w:val="00A92419"/>
    <w:rsid w:val="00A957FC"/>
    <w:rsid w:val="00AA65A0"/>
    <w:rsid w:val="00AC018E"/>
    <w:rsid w:val="00AC338E"/>
    <w:rsid w:val="00AC398D"/>
    <w:rsid w:val="00AD6EEA"/>
    <w:rsid w:val="00AD77F1"/>
    <w:rsid w:val="00AE0144"/>
    <w:rsid w:val="00AF0407"/>
    <w:rsid w:val="00AF5B66"/>
    <w:rsid w:val="00AF6DC6"/>
    <w:rsid w:val="00AF7E82"/>
    <w:rsid w:val="00B01E1C"/>
    <w:rsid w:val="00B07298"/>
    <w:rsid w:val="00B128D3"/>
    <w:rsid w:val="00B2357C"/>
    <w:rsid w:val="00B25EC2"/>
    <w:rsid w:val="00B30183"/>
    <w:rsid w:val="00B37F94"/>
    <w:rsid w:val="00B5048D"/>
    <w:rsid w:val="00B53B6A"/>
    <w:rsid w:val="00B624F7"/>
    <w:rsid w:val="00B644DF"/>
    <w:rsid w:val="00B65618"/>
    <w:rsid w:val="00B72032"/>
    <w:rsid w:val="00B7226E"/>
    <w:rsid w:val="00B807AA"/>
    <w:rsid w:val="00B80E99"/>
    <w:rsid w:val="00B84DB7"/>
    <w:rsid w:val="00B859E4"/>
    <w:rsid w:val="00B86D23"/>
    <w:rsid w:val="00BA4D92"/>
    <w:rsid w:val="00BB004F"/>
    <w:rsid w:val="00BC3960"/>
    <w:rsid w:val="00BC463D"/>
    <w:rsid w:val="00BD4545"/>
    <w:rsid w:val="00BE49F7"/>
    <w:rsid w:val="00BF4C31"/>
    <w:rsid w:val="00BF4E60"/>
    <w:rsid w:val="00BF62D6"/>
    <w:rsid w:val="00C01CD9"/>
    <w:rsid w:val="00C03B0D"/>
    <w:rsid w:val="00C07B62"/>
    <w:rsid w:val="00C10DC6"/>
    <w:rsid w:val="00C118BC"/>
    <w:rsid w:val="00C16281"/>
    <w:rsid w:val="00C17974"/>
    <w:rsid w:val="00C2237B"/>
    <w:rsid w:val="00C22D40"/>
    <w:rsid w:val="00C2417D"/>
    <w:rsid w:val="00C27B17"/>
    <w:rsid w:val="00C3249D"/>
    <w:rsid w:val="00C378F6"/>
    <w:rsid w:val="00C40E98"/>
    <w:rsid w:val="00C42A3C"/>
    <w:rsid w:val="00C50940"/>
    <w:rsid w:val="00C50AA8"/>
    <w:rsid w:val="00C52A94"/>
    <w:rsid w:val="00C55591"/>
    <w:rsid w:val="00C56D1B"/>
    <w:rsid w:val="00C64C85"/>
    <w:rsid w:val="00C67608"/>
    <w:rsid w:val="00C77D34"/>
    <w:rsid w:val="00C80B02"/>
    <w:rsid w:val="00C80F45"/>
    <w:rsid w:val="00C97383"/>
    <w:rsid w:val="00CA5B0C"/>
    <w:rsid w:val="00CA5E1C"/>
    <w:rsid w:val="00CA642E"/>
    <w:rsid w:val="00CB00DE"/>
    <w:rsid w:val="00CB5D0A"/>
    <w:rsid w:val="00CC5E0B"/>
    <w:rsid w:val="00CC69CF"/>
    <w:rsid w:val="00CC7E26"/>
    <w:rsid w:val="00CD1718"/>
    <w:rsid w:val="00CD3B57"/>
    <w:rsid w:val="00CD44D5"/>
    <w:rsid w:val="00CD4FE3"/>
    <w:rsid w:val="00CE458F"/>
    <w:rsid w:val="00CF1554"/>
    <w:rsid w:val="00CF4823"/>
    <w:rsid w:val="00D004BA"/>
    <w:rsid w:val="00D05CA8"/>
    <w:rsid w:val="00D116A3"/>
    <w:rsid w:val="00D12A41"/>
    <w:rsid w:val="00D15FFE"/>
    <w:rsid w:val="00D42CE7"/>
    <w:rsid w:val="00D44A73"/>
    <w:rsid w:val="00D624E5"/>
    <w:rsid w:val="00D63BD2"/>
    <w:rsid w:val="00D671B2"/>
    <w:rsid w:val="00D70544"/>
    <w:rsid w:val="00D75A74"/>
    <w:rsid w:val="00D76C2F"/>
    <w:rsid w:val="00D7797C"/>
    <w:rsid w:val="00D83BE0"/>
    <w:rsid w:val="00D86499"/>
    <w:rsid w:val="00D908F4"/>
    <w:rsid w:val="00D95627"/>
    <w:rsid w:val="00DB3BA8"/>
    <w:rsid w:val="00DB7EC3"/>
    <w:rsid w:val="00DC07AC"/>
    <w:rsid w:val="00DC5D5C"/>
    <w:rsid w:val="00DD3613"/>
    <w:rsid w:val="00DE185B"/>
    <w:rsid w:val="00DF0651"/>
    <w:rsid w:val="00DF1151"/>
    <w:rsid w:val="00DF13A6"/>
    <w:rsid w:val="00DF51C4"/>
    <w:rsid w:val="00E03D39"/>
    <w:rsid w:val="00E078FA"/>
    <w:rsid w:val="00E101FF"/>
    <w:rsid w:val="00E1108A"/>
    <w:rsid w:val="00E13AFC"/>
    <w:rsid w:val="00E16692"/>
    <w:rsid w:val="00E17CCC"/>
    <w:rsid w:val="00E17DF0"/>
    <w:rsid w:val="00E33A83"/>
    <w:rsid w:val="00E36049"/>
    <w:rsid w:val="00E372CF"/>
    <w:rsid w:val="00E40178"/>
    <w:rsid w:val="00E4237C"/>
    <w:rsid w:val="00E42E5B"/>
    <w:rsid w:val="00E60DF8"/>
    <w:rsid w:val="00E66C10"/>
    <w:rsid w:val="00E70BAE"/>
    <w:rsid w:val="00E7641C"/>
    <w:rsid w:val="00E82244"/>
    <w:rsid w:val="00E82412"/>
    <w:rsid w:val="00E92667"/>
    <w:rsid w:val="00E92B67"/>
    <w:rsid w:val="00EA2ECB"/>
    <w:rsid w:val="00EA4A85"/>
    <w:rsid w:val="00EA60CE"/>
    <w:rsid w:val="00EB037D"/>
    <w:rsid w:val="00EB073C"/>
    <w:rsid w:val="00EB2A23"/>
    <w:rsid w:val="00EB3696"/>
    <w:rsid w:val="00EC45B5"/>
    <w:rsid w:val="00EC663A"/>
    <w:rsid w:val="00ED4018"/>
    <w:rsid w:val="00ED72BF"/>
    <w:rsid w:val="00EE1928"/>
    <w:rsid w:val="00EE3C44"/>
    <w:rsid w:val="00EF216E"/>
    <w:rsid w:val="00EF4F0B"/>
    <w:rsid w:val="00EF4F0D"/>
    <w:rsid w:val="00F0159E"/>
    <w:rsid w:val="00F055E5"/>
    <w:rsid w:val="00F07DC0"/>
    <w:rsid w:val="00F1037F"/>
    <w:rsid w:val="00F10BB1"/>
    <w:rsid w:val="00F11A4C"/>
    <w:rsid w:val="00F126F3"/>
    <w:rsid w:val="00F136B1"/>
    <w:rsid w:val="00F246C5"/>
    <w:rsid w:val="00F30AB8"/>
    <w:rsid w:val="00F32B7D"/>
    <w:rsid w:val="00F32D75"/>
    <w:rsid w:val="00F36178"/>
    <w:rsid w:val="00F41CC0"/>
    <w:rsid w:val="00F4651C"/>
    <w:rsid w:val="00F545B1"/>
    <w:rsid w:val="00F6178D"/>
    <w:rsid w:val="00F64C34"/>
    <w:rsid w:val="00F66252"/>
    <w:rsid w:val="00F6627E"/>
    <w:rsid w:val="00F77A8E"/>
    <w:rsid w:val="00F91CB8"/>
    <w:rsid w:val="00F92495"/>
    <w:rsid w:val="00F9444C"/>
    <w:rsid w:val="00FA0877"/>
    <w:rsid w:val="00FA0F1D"/>
    <w:rsid w:val="00FA5FC3"/>
    <w:rsid w:val="00FB0320"/>
    <w:rsid w:val="00FB2BB1"/>
    <w:rsid w:val="00FB2E30"/>
    <w:rsid w:val="00FB2F3E"/>
    <w:rsid w:val="00FB4D5E"/>
    <w:rsid w:val="00FC20E3"/>
    <w:rsid w:val="00FC28AA"/>
    <w:rsid w:val="00FC5F75"/>
    <w:rsid w:val="00FC71F3"/>
    <w:rsid w:val="00FD1C8F"/>
    <w:rsid w:val="00FD2853"/>
    <w:rsid w:val="00FD56D1"/>
    <w:rsid w:val="00FE0D1A"/>
    <w:rsid w:val="00FF7A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FFE4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994484"/>
    <w:rPr>
      <w:color w:val="605E5C"/>
      <w:shd w:val="clear" w:color="auto" w:fill="E1DFDD"/>
    </w:rPr>
  </w:style>
  <w:style w:type="paragraph" w:styleId="ac">
    <w:name w:val="No Spacing"/>
    <w:uiPriority w:val="1"/>
    <w:qFormat/>
    <w:rsid w:val="00891D66"/>
    <w:pPr>
      <w:spacing w:after="0" w:line="240" w:lineRule="auto"/>
    </w:pPr>
    <w:rPr>
      <w:rFonts w:eastAsia="SimSun"/>
    </w:rPr>
  </w:style>
  <w:style w:type="character" w:styleId="ad">
    <w:name w:val="FollowedHyperlink"/>
    <w:basedOn w:val="a1"/>
    <w:uiPriority w:val="99"/>
    <w:semiHidden/>
    <w:unhideWhenUsed/>
    <w:rsid w:val="00225A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495131">
      <w:bodyDiv w:val="1"/>
      <w:marLeft w:val="0"/>
      <w:marRight w:val="0"/>
      <w:marTop w:val="0"/>
      <w:marBottom w:val="0"/>
      <w:divBdr>
        <w:top w:val="none" w:sz="0" w:space="0" w:color="auto"/>
        <w:left w:val="none" w:sz="0" w:space="0" w:color="auto"/>
        <w:bottom w:val="none" w:sz="0" w:space="0" w:color="auto"/>
        <w:right w:val="none" w:sz="0" w:space="0" w:color="auto"/>
      </w:divBdr>
    </w:div>
    <w:div w:id="650408336">
      <w:bodyDiv w:val="1"/>
      <w:marLeft w:val="0"/>
      <w:marRight w:val="0"/>
      <w:marTop w:val="0"/>
      <w:marBottom w:val="0"/>
      <w:divBdr>
        <w:top w:val="none" w:sz="0" w:space="0" w:color="auto"/>
        <w:left w:val="none" w:sz="0" w:space="0" w:color="auto"/>
        <w:bottom w:val="none" w:sz="0" w:space="0" w:color="auto"/>
        <w:right w:val="none" w:sz="0" w:space="0" w:color="auto"/>
      </w:divBdr>
    </w:div>
    <w:div w:id="841890493">
      <w:bodyDiv w:val="1"/>
      <w:marLeft w:val="0"/>
      <w:marRight w:val="0"/>
      <w:marTop w:val="0"/>
      <w:marBottom w:val="0"/>
      <w:divBdr>
        <w:top w:val="none" w:sz="0" w:space="0" w:color="auto"/>
        <w:left w:val="none" w:sz="0" w:space="0" w:color="auto"/>
        <w:bottom w:val="none" w:sz="0" w:space="0" w:color="auto"/>
        <w:right w:val="none" w:sz="0" w:space="0" w:color="auto"/>
      </w:divBdr>
    </w:div>
    <w:div w:id="1203518132">
      <w:bodyDiv w:val="1"/>
      <w:marLeft w:val="0"/>
      <w:marRight w:val="0"/>
      <w:marTop w:val="0"/>
      <w:marBottom w:val="0"/>
      <w:divBdr>
        <w:top w:val="none" w:sz="0" w:space="0" w:color="auto"/>
        <w:left w:val="none" w:sz="0" w:space="0" w:color="auto"/>
        <w:bottom w:val="none" w:sz="0" w:space="0" w:color="auto"/>
        <w:right w:val="none" w:sz="0" w:space="0" w:color="auto"/>
      </w:divBdr>
    </w:div>
    <w:div w:id="181564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atiana.gutium@anp.gov.md" TargetMode="External"/><Relationship Id="rId13" Type="http://schemas.openxmlformats.org/officeDocument/2006/relationships/hyperlink" Target="https://tender.gov.md/ro/bap/"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hyperlink" Target="https://enotices2.ted.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201yrW99JsNGpAvU6ojsaaygW4mn1hN58uO"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2EAD-39C8-4A95-A42C-6CD11DA4E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7</Pages>
  <Words>2341</Words>
  <Characters>13349</Characters>
  <Application>Microsoft Office Word</Application>
  <DocSecurity>0</DocSecurity>
  <Lines>111</Lines>
  <Paragraphs>31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DF ANP</cp:lastModifiedBy>
  <cp:revision>467</cp:revision>
  <cp:lastPrinted>2024-03-14T11:36:00Z</cp:lastPrinted>
  <dcterms:created xsi:type="dcterms:W3CDTF">2023-12-11T06:38:00Z</dcterms:created>
  <dcterms:modified xsi:type="dcterms:W3CDTF">2024-06-12T13:03:00Z</dcterms:modified>
</cp:coreProperties>
</file>