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4C6B98" w:rsidRDefault="00771A2F" w:rsidP="00AF21B2">
      <w:pPr>
        <w:pStyle w:val="Heading1"/>
        <w:spacing w:before="120"/>
        <w:rPr>
          <w:sz w:val="24"/>
          <w:szCs w:val="24"/>
        </w:rPr>
      </w:pPr>
      <w:r w:rsidRPr="004C6B98">
        <w:rPr>
          <w:sz w:val="24"/>
          <w:szCs w:val="24"/>
        </w:rPr>
        <w:t>INVITAȚIE</w:t>
      </w:r>
      <w:r w:rsidR="0090083E" w:rsidRPr="004C6B98">
        <w:rPr>
          <w:sz w:val="24"/>
          <w:szCs w:val="24"/>
        </w:rPr>
        <w:t xml:space="preserve"> DE PARTICIPARE</w:t>
      </w:r>
      <w:r w:rsidR="0027335A" w:rsidRPr="004C6B98">
        <w:rPr>
          <w:sz w:val="24"/>
          <w:szCs w:val="24"/>
        </w:rPr>
        <w:t xml:space="preserve"> </w:t>
      </w:r>
    </w:p>
    <w:p w:rsidR="0090083E" w:rsidRPr="004C6B98" w:rsidRDefault="00917E7A" w:rsidP="003E5595">
      <w:pPr>
        <w:pStyle w:val="Heading1"/>
        <w:rPr>
          <w:sz w:val="24"/>
          <w:szCs w:val="24"/>
        </w:rPr>
      </w:pPr>
      <w:r w:rsidRPr="004C6B98">
        <w:rPr>
          <w:sz w:val="24"/>
          <w:szCs w:val="24"/>
        </w:rPr>
        <w:t xml:space="preserve">privind achiziționarea </w:t>
      </w:r>
      <w:r w:rsidR="007B5A23" w:rsidRPr="004C6B98">
        <w:rPr>
          <w:sz w:val="24"/>
          <w:szCs w:val="24"/>
        </w:rPr>
        <w:t>rechizitelor de birou</w:t>
      </w:r>
      <w:r w:rsidR="00B9752D" w:rsidRPr="004C6B98">
        <w:rPr>
          <w:sz w:val="24"/>
          <w:szCs w:val="24"/>
        </w:rPr>
        <w:t xml:space="preserve">, </w:t>
      </w:r>
      <w:r w:rsidR="0069001F" w:rsidRPr="004C6B98">
        <w:rPr>
          <w:sz w:val="24"/>
          <w:szCs w:val="24"/>
        </w:rPr>
        <w:t>prin procedura de achiziție</w:t>
      </w:r>
      <w:r w:rsidR="007056DF" w:rsidRPr="004C6B98">
        <w:rPr>
          <w:sz w:val="24"/>
          <w:szCs w:val="24"/>
        </w:rPr>
        <w:t xml:space="preserve"> de valoare mică</w:t>
      </w:r>
      <w:r w:rsidR="00BE6BE7" w:rsidRPr="004C6B98">
        <w:rPr>
          <w:sz w:val="24"/>
          <w:szCs w:val="24"/>
        </w:rPr>
        <w:t>, SIARSAP</w:t>
      </w:r>
      <w:r w:rsidR="00B9752D" w:rsidRPr="004C6B98">
        <w:rPr>
          <w:sz w:val="24"/>
          <w:szCs w:val="24"/>
        </w:rPr>
        <w:t>.</w:t>
      </w:r>
    </w:p>
    <w:p w:rsidR="0069001F" w:rsidRPr="004C6B98" w:rsidRDefault="0069001F" w:rsidP="00B62246">
      <w:pPr>
        <w:pStyle w:val="Heading1"/>
        <w:rPr>
          <w:sz w:val="24"/>
          <w:szCs w:val="24"/>
        </w:rPr>
      </w:pPr>
    </w:p>
    <w:p w:rsidR="0090083E" w:rsidRPr="004C6B9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Denumirea </w:t>
      </w:r>
      <w:r w:rsidR="00AC2788" w:rsidRPr="004C6B98">
        <w:rPr>
          <w:b/>
          <w:sz w:val="24"/>
          <w:szCs w:val="24"/>
        </w:rPr>
        <w:t>autorității</w:t>
      </w:r>
      <w:r w:rsidRPr="004C6B98">
        <w:rPr>
          <w:b/>
          <w:sz w:val="24"/>
          <w:szCs w:val="24"/>
        </w:rPr>
        <w:t xml:space="preserve"> contractante: </w:t>
      </w:r>
      <w:r w:rsidR="00821AE0" w:rsidRPr="004C6B98">
        <w:rPr>
          <w:b/>
          <w:sz w:val="24"/>
          <w:szCs w:val="24"/>
        </w:rPr>
        <w:t>COMISIA NAȚIONALĂ A PIEȚE</w:t>
      </w:r>
      <w:r w:rsidR="00A94243" w:rsidRPr="004C6B98">
        <w:rPr>
          <w:b/>
          <w:sz w:val="24"/>
          <w:szCs w:val="24"/>
        </w:rPr>
        <w:t>I FINANCIARE</w:t>
      </w:r>
    </w:p>
    <w:p w:rsidR="0090083E" w:rsidRPr="004C6B9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IDNO: </w:t>
      </w:r>
      <w:r w:rsidR="00711A26" w:rsidRPr="004C6B98">
        <w:rPr>
          <w:b/>
          <w:sz w:val="24"/>
          <w:szCs w:val="24"/>
        </w:rPr>
        <w:t>100</w:t>
      </w:r>
      <w:r w:rsidR="00A94243" w:rsidRPr="004C6B98">
        <w:rPr>
          <w:b/>
          <w:sz w:val="24"/>
          <w:szCs w:val="24"/>
        </w:rPr>
        <w:t>7601001293</w:t>
      </w:r>
    </w:p>
    <w:p w:rsidR="00A61F2B" w:rsidRPr="004C6B9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Adresa: </w:t>
      </w:r>
      <w:r w:rsidR="00711A26" w:rsidRPr="004C6B98">
        <w:rPr>
          <w:i/>
          <w:sz w:val="24"/>
          <w:szCs w:val="24"/>
        </w:rPr>
        <w:t>MD 200</w:t>
      </w:r>
      <w:r w:rsidR="00147998" w:rsidRPr="004C6B98">
        <w:rPr>
          <w:i/>
          <w:sz w:val="24"/>
          <w:szCs w:val="24"/>
        </w:rPr>
        <w:t>2</w:t>
      </w:r>
      <w:r w:rsidR="008F54DE" w:rsidRPr="004C6B98">
        <w:rPr>
          <w:i/>
          <w:sz w:val="24"/>
          <w:szCs w:val="24"/>
        </w:rPr>
        <w:t>, mun.</w:t>
      </w:r>
      <w:r w:rsidR="00B34999" w:rsidRPr="004C6B98">
        <w:rPr>
          <w:i/>
          <w:sz w:val="24"/>
          <w:szCs w:val="24"/>
        </w:rPr>
        <w:t xml:space="preserve"> </w:t>
      </w:r>
      <w:r w:rsidR="00711A26" w:rsidRPr="004C6B98">
        <w:rPr>
          <w:i/>
          <w:sz w:val="24"/>
          <w:szCs w:val="24"/>
        </w:rPr>
        <w:t xml:space="preserve">Chișinău, </w:t>
      </w:r>
      <w:r w:rsidR="00147998" w:rsidRPr="004C6B98">
        <w:rPr>
          <w:i/>
          <w:sz w:val="24"/>
          <w:szCs w:val="24"/>
        </w:rPr>
        <w:t>bd. Ș</w:t>
      </w:r>
      <w:r w:rsidR="005F636D" w:rsidRPr="004C6B98">
        <w:rPr>
          <w:i/>
          <w:sz w:val="24"/>
          <w:szCs w:val="24"/>
        </w:rPr>
        <w:t>tefan cel Mare și Sfânt</w:t>
      </w:r>
      <w:r w:rsidR="00A94243" w:rsidRPr="004C6B98">
        <w:rPr>
          <w:i/>
          <w:sz w:val="24"/>
          <w:szCs w:val="24"/>
        </w:rPr>
        <w:t xml:space="preserve"> 77</w:t>
      </w:r>
    </w:p>
    <w:p w:rsidR="00711A26" w:rsidRPr="004C6B98" w:rsidRDefault="00A61F2B" w:rsidP="005122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Numărul de telefon/fax: </w:t>
      </w:r>
      <w:r w:rsidR="00711A26" w:rsidRPr="004C6B98">
        <w:rPr>
          <w:i/>
          <w:sz w:val="24"/>
          <w:szCs w:val="24"/>
        </w:rPr>
        <w:t>022</w:t>
      </w:r>
      <w:r w:rsidR="008C0559" w:rsidRPr="004C6B98">
        <w:rPr>
          <w:i/>
          <w:sz w:val="24"/>
          <w:szCs w:val="24"/>
        </w:rPr>
        <w:t xml:space="preserve"> </w:t>
      </w:r>
      <w:r w:rsidR="00A94243" w:rsidRPr="004C6B98">
        <w:rPr>
          <w:i/>
          <w:sz w:val="24"/>
          <w:szCs w:val="24"/>
        </w:rPr>
        <w:t>859</w:t>
      </w:r>
      <w:r w:rsidR="0027335A" w:rsidRPr="004C6B98">
        <w:rPr>
          <w:i/>
          <w:sz w:val="24"/>
          <w:szCs w:val="24"/>
        </w:rPr>
        <w:t>-</w:t>
      </w:r>
      <w:r w:rsidR="00ED2884" w:rsidRPr="004C6B98">
        <w:rPr>
          <w:i/>
          <w:sz w:val="24"/>
          <w:szCs w:val="24"/>
        </w:rPr>
        <w:t>53</w:t>
      </w:r>
      <w:r w:rsidR="003E5595" w:rsidRPr="004C6B98">
        <w:rPr>
          <w:i/>
          <w:sz w:val="24"/>
          <w:szCs w:val="24"/>
        </w:rPr>
        <w:t>6</w:t>
      </w:r>
    </w:p>
    <w:p w:rsidR="00A61F2B" w:rsidRPr="004C6B98" w:rsidRDefault="00A61F2B" w:rsidP="00C2726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Adresa de e-mail și de internet a autorității contractante: </w:t>
      </w:r>
      <w:hyperlink r:id="rId8" w:history="1">
        <w:r w:rsidR="00F028C5" w:rsidRPr="004C6B98">
          <w:rPr>
            <w:rStyle w:val="Hyperlink"/>
            <w:i/>
            <w:sz w:val="24"/>
            <w:szCs w:val="24"/>
          </w:rPr>
          <w:t>office@cnpf.md</w:t>
        </w:r>
      </w:hyperlink>
      <w:r w:rsidR="00F028C5" w:rsidRPr="004C6B98">
        <w:rPr>
          <w:i/>
          <w:sz w:val="24"/>
          <w:szCs w:val="24"/>
        </w:rPr>
        <w:t>, www.cnpf.md</w:t>
      </w:r>
      <w:r w:rsidR="006C6D7B" w:rsidRPr="004C6B98">
        <w:rPr>
          <w:i/>
          <w:sz w:val="24"/>
          <w:szCs w:val="24"/>
        </w:rPr>
        <w:t xml:space="preserve"> </w:t>
      </w:r>
      <w:r w:rsidR="002E606A" w:rsidRPr="004C6B98">
        <w:rPr>
          <w:b/>
          <w:sz w:val="24"/>
          <w:szCs w:val="24"/>
        </w:rPr>
        <w:t>Adresa de e-mail sau de internet de la care se va putea obține accesul la documentația de atribuire</w:t>
      </w:r>
      <w:r w:rsidRPr="004C6B98">
        <w:rPr>
          <w:b/>
          <w:sz w:val="24"/>
          <w:szCs w:val="24"/>
        </w:rPr>
        <w:t xml:space="preserve">: </w:t>
      </w:r>
      <w:r w:rsidR="008876C3" w:rsidRPr="004C6B98">
        <w:rPr>
          <w:b/>
          <w:i/>
          <w:sz w:val="24"/>
          <w:szCs w:val="24"/>
        </w:rPr>
        <w:t xml:space="preserve">documentația de atribuire este anexată în cadrul procedurii în </w:t>
      </w:r>
      <w:r w:rsidR="00C27265" w:rsidRPr="004C6B98">
        <w:rPr>
          <w:b/>
          <w:i/>
          <w:sz w:val="24"/>
          <w:szCs w:val="24"/>
        </w:rPr>
        <w:t>SIA ,,RSAP” M-Tender.</w:t>
      </w:r>
    </w:p>
    <w:p w:rsidR="00A94243" w:rsidRPr="004C6B9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Tipul </w:t>
      </w:r>
      <w:r w:rsidR="00AC2788" w:rsidRPr="004C6B98">
        <w:rPr>
          <w:b/>
          <w:sz w:val="24"/>
          <w:szCs w:val="24"/>
        </w:rPr>
        <w:t>autorității</w:t>
      </w:r>
      <w:r w:rsidRPr="004C6B98">
        <w:rPr>
          <w:b/>
          <w:sz w:val="24"/>
          <w:szCs w:val="24"/>
        </w:rPr>
        <w:t xml:space="preserve"> contractante </w:t>
      </w:r>
      <w:r w:rsidR="00AC2788" w:rsidRPr="004C6B98">
        <w:rPr>
          <w:b/>
          <w:sz w:val="24"/>
          <w:szCs w:val="24"/>
        </w:rPr>
        <w:t>și</w:t>
      </w:r>
      <w:r w:rsidRPr="004C6B98">
        <w:rPr>
          <w:b/>
          <w:sz w:val="24"/>
          <w:szCs w:val="24"/>
        </w:rPr>
        <w:t xml:space="preserve"> obiectul principal de activitate:</w:t>
      </w:r>
      <w:r w:rsidR="007008D8" w:rsidRPr="004C6B98">
        <w:rPr>
          <w:b/>
          <w:sz w:val="24"/>
          <w:szCs w:val="24"/>
        </w:rPr>
        <w:t xml:space="preserve"> </w:t>
      </w:r>
      <w:r w:rsidR="00426A14" w:rsidRPr="004C6B98">
        <w:rPr>
          <w:i/>
          <w:sz w:val="24"/>
          <w:szCs w:val="24"/>
        </w:rPr>
        <w:t>autoritate publică</w:t>
      </w:r>
      <w:r w:rsidR="007008D8" w:rsidRPr="004C6B98">
        <w:rPr>
          <w:b/>
          <w:i/>
          <w:sz w:val="24"/>
          <w:szCs w:val="24"/>
        </w:rPr>
        <w:t xml:space="preserve"> </w:t>
      </w:r>
    </w:p>
    <w:p w:rsidR="00A94243" w:rsidRPr="004C6B98" w:rsidRDefault="0062221E" w:rsidP="00A9424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Cumpărătorul invită operatorii economici </w:t>
      </w:r>
      <w:r w:rsidR="00AC2788" w:rsidRPr="004C6B98">
        <w:rPr>
          <w:b/>
          <w:sz w:val="24"/>
          <w:szCs w:val="24"/>
        </w:rPr>
        <w:t>interesați</w:t>
      </w:r>
      <w:r w:rsidRPr="004C6B98">
        <w:rPr>
          <w:b/>
          <w:sz w:val="24"/>
          <w:szCs w:val="24"/>
        </w:rPr>
        <w:t xml:space="preserve">, care îi pot satisface </w:t>
      </w:r>
      <w:r w:rsidR="00AC2788" w:rsidRPr="004C6B98">
        <w:rPr>
          <w:b/>
          <w:sz w:val="24"/>
          <w:szCs w:val="24"/>
        </w:rPr>
        <w:t>necesitățile</w:t>
      </w:r>
      <w:r w:rsidRPr="004C6B98">
        <w:rPr>
          <w:b/>
          <w:sz w:val="24"/>
          <w:szCs w:val="24"/>
        </w:rPr>
        <w:t>, să participe la procedura de achiziție</w:t>
      </w:r>
      <w:r w:rsidR="000758B6" w:rsidRPr="004C6B98">
        <w:rPr>
          <w:b/>
          <w:sz w:val="24"/>
          <w:szCs w:val="24"/>
        </w:rPr>
        <w:t xml:space="preserve"> a serviciilor conform tabelei de mai jos</w:t>
      </w:r>
      <w:r w:rsidRPr="004C6B98">
        <w:rPr>
          <w:b/>
          <w:sz w:val="24"/>
          <w:szCs w:val="24"/>
        </w:rPr>
        <w:t>:</w:t>
      </w:r>
    </w:p>
    <w:tbl>
      <w:tblPr>
        <w:tblW w:w="9795" w:type="dxa"/>
        <w:tblInd w:w="118" w:type="dxa"/>
        <w:tblLook w:val="04A0" w:firstRow="1" w:lastRow="0" w:firstColumn="1" w:lastColumn="0" w:noHBand="0" w:noVBand="1"/>
      </w:tblPr>
      <w:tblGrid>
        <w:gridCol w:w="681"/>
        <w:gridCol w:w="4641"/>
        <w:gridCol w:w="790"/>
        <w:gridCol w:w="677"/>
        <w:gridCol w:w="723"/>
        <w:gridCol w:w="1068"/>
        <w:gridCol w:w="1215"/>
      </w:tblGrid>
      <w:tr w:rsidR="0051226A" w:rsidRPr="004C6B98" w:rsidTr="0051226A">
        <w:trPr>
          <w:trHeight w:val="960"/>
        </w:trPr>
        <w:tc>
          <w:tcPr>
            <w:tcW w:w="6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b/>
                <w:bCs/>
                <w:color w:val="000000"/>
                <w:sz w:val="22"/>
                <w:szCs w:val="22"/>
                <w:lang w:eastAsia="en-US"/>
              </w:rPr>
              <w:t>LOT</w:t>
            </w:r>
          </w:p>
        </w:tc>
        <w:tc>
          <w:tcPr>
            <w:tcW w:w="46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Denumirea</w:t>
            </w:r>
          </w:p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CPV: 30000000-9</w:t>
            </w:r>
          </w:p>
        </w:tc>
        <w:tc>
          <w:tcPr>
            <w:tcW w:w="7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Canti</w:t>
            </w:r>
            <w:proofErr w:type="spellEnd"/>
          </w:p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tatea</w:t>
            </w:r>
            <w:proofErr w:type="spellEnd"/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Buc.</w:t>
            </w:r>
          </w:p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/Set.</w:t>
            </w:r>
          </w:p>
        </w:tc>
        <w:tc>
          <w:tcPr>
            <w:tcW w:w="72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Preț </w:t>
            </w:r>
            <w:proofErr w:type="spellStart"/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fara</w:t>
            </w:r>
            <w:proofErr w:type="spellEnd"/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 TVA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Suma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1226A" w:rsidRPr="004C6B98" w:rsidRDefault="0051226A" w:rsidP="0051226A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b/>
                <w:bCs/>
                <w:color w:val="000000"/>
                <w:sz w:val="24"/>
                <w:szCs w:val="24"/>
                <w:lang w:eastAsia="en-US"/>
              </w:rPr>
              <w:t>Suma lot</w:t>
            </w:r>
          </w:p>
        </w:tc>
      </w:tr>
      <w:tr w:rsidR="0051226A" w:rsidRPr="004C6B98" w:rsidTr="0051226A">
        <w:trPr>
          <w:trHeight w:val="1028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Hârtie Xerox A4 Clasa: A+. Densitate: 80 g/m2. Format (cm): 21 x </w:t>
            </w:r>
            <w:r w:rsidR="00B34999" w:rsidRPr="004C6B98">
              <w:rPr>
                <w:color w:val="000000"/>
                <w:sz w:val="24"/>
                <w:szCs w:val="24"/>
                <w:lang w:eastAsia="en-US"/>
              </w:rPr>
              <w:t>29,7. Foi într-un pachet: 500. Î</w:t>
            </w:r>
            <w:r w:rsidRPr="004C6B98">
              <w:rPr>
                <w:color w:val="000000"/>
                <w:sz w:val="24"/>
                <w:szCs w:val="24"/>
                <w:lang w:eastAsia="en-US"/>
              </w:rPr>
              <w:t>ntr-un box: 5 pachete, White ness- cel puțin 160, luminozitatea cel puțin 105, grosimea minim 105  µm.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box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38500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b/>
                <w:color w:val="000000"/>
                <w:sz w:val="24"/>
                <w:szCs w:val="24"/>
                <w:lang w:eastAsia="en-US"/>
              </w:rPr>
              <w:t>38500</w:t>
            </w:r>
          </w:p>
        </w:tc>
      </w:tr>
      <w:tr w:rsidR="0051226A" w:rsidRPr="004C6B98" w:rsidTr="0051226A">
        <w:trPr>
          <w:trHeight w:val="34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2</w:t>
            </w:r>
          </w:p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Creion simplu cu radiera, plastic, flexibil, kohinor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1495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Ascuțitoare container 2 găuri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195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Radiere (Indicata </w:t>
            </w:r>
            <w:bookmarkStart w:id="0" w:name="_GoBack"/>
            <w:bookmarkEnd w:id="0"/>
            <w:r w:rsidRPr="004C6B98">
              <w:rPr>
                <w:color w:val="000000"/>
                <w:sz w:val="24"/>
                <w:szCs w:val="24"/>
                <w:lang w:eastAsia="en-US"/>
              </w:rPr>
              <w:t>atât pentru creion cât și pentru cerneala. Din cauciuc natural 100%, albă )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583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Banda adeziva transparenta  (Dimensiuni bandă: min.18mm x 30m, max.19 mm х 33 m.)                              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410</w:t>
            </w:r>
          </w:p>
        </w:tc>
      </w:tr>
      <w:tr w:rsidR="0051226A" w:rsidRPr="004C6B98" w:rsidTr="0051226A">
        <w:trPr>
          <w:trHeight w:val="630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Banda adezivă lata (Dimensiuni – min.45 mm x 210 m, Grosime – min. 43 microni )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350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60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Capsator  cu capacitatea de capsare min. 30 file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675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11880</w:t>
            </w:r>
          </w:p>
        </w:tc>
      </w:tr>
      <w:tr w:rsidR="0051226A" w:rsidRPr="004C6B98" w:rsidTr="0051226A">
        <w:trPr>
          <w:trHeight w:val="360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Capse pentru capsator nr. 24/6 cutii (No.3-1M)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cutii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10500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Capse  pentru capsator nr. 26/6 cutii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06034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cu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>tii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B34999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Decapator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Perforator cu capacitatea de min 100 file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325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Lipici lichid PVA min 50 gr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870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Lipici uscat 15gr (clei creion)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780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Corector creion </w:t>
            </w:r>
            <w:r w:rsidR="00B34999" w:rsidRPr="004C6B98">
              <w:rPr>
                <w:color w:val="000000"/>
                <w:sz w:val="24"/>
                <w:szCs w:val="24"/>
                <w:lang w:eastAsia="en-US"/>
              </w:rPr>
              <w:t>vârf</w:t>
            </w: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 metal 10 ml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390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950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Corector pensulă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Corector bandă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400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Cuțit birou 18mm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625</w:t>
            </w:r>
          </w:p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800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Foarfece de birou (Mânere ergonomice, materia moale, lame si nituri din oțel inoxidabil, plus mânere puternice-ergonomice, min.17- max.21 cm )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375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33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Rigla metal 30 cm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B34999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Hârtie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 xml:space="preserve"> notițe 90x90mm, alba 400gr.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6E3D75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6E3D75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1000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6E3D75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1450</w:t>
            </w:r>
          </w:p>
        </w:tc>
      </w:tr>
      <w:tr w:rsidR="0051226A" w:rsidRPr="004C6B98" w:rsidTr="0051226A">
        <w:trPr>
          <w:trHeight w:val="36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Hârtie pentru notițe cu lipici 76x76mm NEON asorti 100foi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6E3D75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6E3D75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Caiet A4 96 file matematică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210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610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Registru de evidență, intrare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Registru de evidență, ieșire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7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Marker text Tactic (</w:t>
            </w:r>
            <w:r w:rsidR="00B34999" w:rsidRPr="004C6B98">
              <w:rPr>
                <w:color w:val="000000"/>
                <w:sz w:val="24"/>
                <w:szCs w:val="24"/>
                <w:lang w:eastAsia="en-US"/>
              </w:rPr>
              <w:t>multicolor</w:t>
            </w:r>
            <w:r w:rsidRPr="004C6B98">
              <w:rPr>
                <w:color w:val="000000"/>
                <w:sz w:val="24"/>
                <w:szCs w:val="24"/>
                <w:lang w:eastAsia="en-US"/>
              </w:rPr>
              <w:t>)  set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set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160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845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Marker permanent - albastru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225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Marker permanent - negru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Marker permanent- alb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65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B34999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Set marker 4 culori tablă 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>cu suport magnetic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set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330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7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Folii p-u protecție A4 50mk 100 buc în pachet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B34999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pac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6E3D75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  <w:r w:rsidR="006E3D75" w:rsidRPr="004C6B98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6E3D75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</w:t>
            </w:r>
            <w:r w:rsidR="006E3D75"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</w:t>
            </w: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26A" w:rsidRPr="004C6B98" w:rsidRDefault="0051226A" w:rsidP="006E3D75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</w:t>
            </w:r>
            <w:r w:rsidR="006E3D75"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5</w:t>
            </w: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00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Calculator pentru oficiu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1500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1500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B34999" w:rsidP="002F0BF0">
            <w:pPr>
              <w:rPr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C6B98">
              <w:rPr>
                <w:color w:val="000000"/>
                <w:sz w:val="24"/>
                <w:szCs w:val="24"/>
                <w:lang w:eastAsia="en-US"/>
              </w:rPr>
              <w:t>B</w:t>
            </w:r>
            <w:r w:rsidR="002F0BF0" w:rsidRPr="004C6B98">
              <w:rPr>
                <w:color w:val="000000"/>
                <w:sz w:val="24"/>
                <w:szCs w:val="24"/>
                <w:lang w:eastAsia="en-US"/>
              </w:rPr>
              <w:t>u</w:t>
            </w:r>
            <w:r w:rsidRPr="004C6B98">
              <w:rPr>
                <w:color w:val="000000"/>
                <w:sz w:val="24"/>
                <w:szCs w:val="24"/>
                <w:lang w:eastAsia="en-US"/>
              </w:rPr>
              <w:t>retă</w:t>
            </w:r>
            <w:proofErr w:type="spellEnd"/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 xml:space="preserve"> pentru birou pe baza glicerina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386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Buretiera simpla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sz w:val="22"/>
                <w:szCs w:val="22"/>
                <w:lang w:eastAsia="en-US"/>
              </w:rPr>
              <w:t>136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Semne de hârtie 9*9 mm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1800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3600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Semne de plastic 9*9 mm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1800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4C6B98">
              <w:rPr>
                <w:b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Mapa A4 cu stema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B34999">
            <w:pPr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75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sz w:val="22"/>
                <w:szCs w:val="22"/>
                <w:lang w:eastAsia="en-US"/>
              </w:rPr>
              <w:t>750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750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Binder 25 mm a câte 12 în cutie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6E3D75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6E3D75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</w:t>
            </w:r>
            <w:r w:rsidR="0051226A"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6E3D75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1150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Binder 41 mm  a câte 12 în cutie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070416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6E3D75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6E3D75" w:rsidP="000704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350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Binder 51 mm a câte 12 în cutie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Clame 28 mm, a câte 100 buc/cutie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1275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Clame cutii 50 mm,  a câte 100 buc/cutie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375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Mapă cu șină Format - A4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3450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6E3D75" w:rsidP="00341BB2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27280</w:t>
            </w: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Mapa dosar plastic cu perforații А4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Mapa cu 2 inele Format - A4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2500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Mapă de plastic colț A4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Mapa plic A4 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Mapă boxa optima 3cm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29382F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29382F" w:rsidP="0029382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230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B34999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Mapa plastic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 xml:space="preserve"> cu 4 inele A4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1400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Mapa carton cu șină, 260 gr.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29382F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29382F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</w:t>
            </w:r>
            <w:r w:rsidR="0051226A"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Mapa carton cu legături, 260gr.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Mapă bibliograf 75 mm , 2 pârți PVC 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341BB2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341BB2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</w:t>
            </w:r>
            <w:r w:rsidR="0051226A"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Mapă bibliograf 50 mm, Format - A4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341BB2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</w:t>
            </w:r>
            <w:r w:rsidR="0051226A" w:rsidRPr="004C6B98">
              <w:rPr>
                <w:color w:val="000000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341BB2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3700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D45189" w:rsidRPr="004C6B98" w:rsidTr="00506034">
        <w:trPr>
          <w:trHeight w:val="630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89" w:rsidRPr="004C6B98" w:rsidRDefault="00D45189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189" w:rsidRPr="004C6B98" w:rsidRDefault="00D45189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Tabla magnetică de perete (pentru carioci) cu dimensiunea 100 x 200 cm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189" w:rsidRPr="004C6B98" w:rsidRDefault="00D45189" w:rsidP="0051226A">
            <w:pPr>
              <w:jc w:val="right"/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189" w:rsidRPr="004C6B98" w:rsidRDefault="00D45189" w:rsidP="0051226A">
            <w:pPr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189" w:rsidRPr="004C6B98" w:rsidRDefault="00D45189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D45189" w:rsidRPr="004C6B98" w:rsidRDefault="00D45189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2000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D45189" w:rsidRPr="004C6B98" w:rsidRDefault="00D45189" w:rsidP="00D45189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2550</w:t>
            </w:r>
          </w:p>
        </w:tc>
      </w:tr>
      <w:tr w:rsidR="00D45189" w:rsidRPr="004C6B98" w:rsidTr="00506034">
        <w:trPr>
          <w:trHeight w:val="630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89" w:rsidRPr="004C6B98" w:rsidRDefault="00D45189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189" w:rsidRPr="004C6B98" w:rsidRDefault="00D45189" w:rsidP="00D45189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Tabla magnetică de perete (pentru carioci) cu dimensiunea 60 x 90 cm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189" w:rsidRPr="004C6B98" w:rsidRDefault="00D45189" w:rsidP="00D45189">
            <w:pPr>
              <w:jc w:val="right"/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189" w:rsidRPr="004C6B98" w:rsidRDefault="00D45189" w:rsidP="0051226A">
            <w:pPr>
              <w:rPr>
                <w:sz w:val="24"/>
                <w:szCs w:val="24"/>
                <w:lang w:eastAsia="en-US"/>
              </w:rPr>
            </w:pPr>
            <w:r w:rsidRPr="004C6B98">
              <w:rPr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189" w:rsidRPr="004C6B98" w:rsidRDefault="00D45189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550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D45189" w:rsidRPr="004C6B98" w:rsidRDefault="00D45189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550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45189" w:rsidRPr="004C6B98" w:rsidRDefault="00D45189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Burete magnetic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422</w:t>
            </w:r>
          </w:p>
        </w:tc>
      </w:tr>
      <w:tr w:rsidR="0051226A" w:rsidRPr="004C6B98" w:rsidTr="0051226A">
        <w:trPr>
          <w:trHeight w:val="34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Set de magneți diametru aproximativ 24 mm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set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75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Set de magneți diametru aproximativ 38 mm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set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51226A" w:rsidRPr="004C6B98" w:rsidTr="0051226A">
        <w:trPr>
          <w:trHeight w:val="315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6A" w:rsidRPr="004C6B98" w:rsidRDefault="0051226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Spray de curățare tablei magnetice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226A" w:rsidRPr="004C6B98" w:rsidRDefault="0051226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1226A" w:rsidRPr="004C6B98" w:rsidRDefault="0051226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315</w:t>
            </w:r>
          </w:p>
        </w:tc>
        <w:tc>
          <w:tcPr>
            <w:tcW w:w="1215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1226A" w:rsidRPr="004C6B98" w:rsidRDefault="0051226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2938BA" w:rsidRPr="004C6B98" w:rsidTr="0051226A">
        <w:trPr>
          <w:trHeight w:val="315"/>
        </w:trPr>
        <w:tc>
          <w:tcPr>
            <w:tcW w:w="681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8BA" w:rsidRPr="004C6B98" w:rsidRDefault="002938B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4C6B98">
              <w:rPr>
                <w:b/>
                <w:color w:val="000000"/>
                <w:sz w:val="28"/>
                <w:szCs w:val="28"/>
                <w:lang w:eastAsia="en-US"/>
              </w:rPr>
              <w:lastRenderedPageBreak/>
              <w:t>21</w:t>
            </w: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8BA" w:rsidRPr="004C6B98" w:rsidRDefault="002938B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Pix cu gel – albastru, echivalent Velvet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8BA" w:rsidRPr="004C6B98" w:rsidRDefault="002938B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8BA" w:rsidRPr="004C6B98" w:rsidRDefault="002938B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8BA" w:rsidRPr="004C6B98" w:rsidRDefault="002938B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938BA" w:rsidRPr="004C6B98" w:rsidRDefault="002938B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800</w:t>
            </w:r>
          </w:p>
        </w:tc>
        <w:tc>
          <w:tcPr>
            <w:tcW w:w="1215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2938BA" w:rsidRPr="004C6B98" w:rsidRDefault="002938B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  <w:t>2500</w:t>
            </w:r>
          </w:p>
        </w:tc>
      </w:tr>
      <w:tr w:rsidR="002938BA" w:rsidRPr="004C6B98" w:rsidTr="00506034">
        <w:trPr>
          <w:trHeight w:val="330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8BA" w:rsidRPr="004C6B98" w:rsidRDefault="002938B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8BA" w:rsidRPr="004C6B98" w:rsidRDefault="002938B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Pix cu bilă - albastru, echivalent Piano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8BA" w:rsidRPr="004C6B98" w:rsidRDefault="002938B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8BA" w:rsidRPr="004C6B98" w:rsidRDefault="002938B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38BA" w:rsidRPr="004C6B98" w:rsidRDefault="002938B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2938BA" w:rsidRPr="004C6B98" w:rsidRDefault="002938B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900</w:t>
            </w:r>
          </w:p>
        </w:tc>
        <w:tc>
          <w:tcPr>
            <w:tcW w:w="1215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2938BA" w:rsidRPr="004C6B98" w:rsidRDefault="002938B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2938BA" w:rsidRPr="004C6B98" w:rsidTr="00506034">
        <w:trPr>
          <w:trHeight w:val="330"/>
        </w:trPr>
        <w:tc>
          <w:tcPr>
            <w:tcW w:w="681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8BA" w:rsidRPr="004C6B98" w:rsidRDefault="002938B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8BA" w:rsidRPr="004C6B98" w:rsidRDefault="002938B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Mine cu bile </w:t>
            </w:r>
            <w:r w:rsidR="00B34999" w:rsidRPr="004C6B98">
              <w:rPr>
                <w:color w:val="000000"/>
                <w:sz w:val="24"/>
                <w:szCs w:val="24"/>
                <w:lang w:eastAsia="en-US"/>
              </w:rPr>
              <w:t>pentru</w:t>
            </w:r>
            <w:r w:rsidRPr="004C6B98">
              <w:rPr>
                <w:color w:val="000000"/>
                <w:sz w:val="24"/>
                <w:szCs w:val="24"/>
                <w:lang w:eastAsia="en-US"/>
              </w:rPr>
              <w:t xml:space="preserve"> pix cu gel albastru, echivalent Velvet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8BA" w:rsidRPr="004C6B98" w:rsidRDefault="002938B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8BA" w:rsidRPr="004C6B98" w:rsidRDefault="002938B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8BA" w:rsidRPr="004C6B98" w:rsidRDefault="002938B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38BA" w:rsidRPr="004C6B98" w:rsidRDefault="002938B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1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2938BA" w:rsidRPr="004C6B98" w:rsidRDefault="002938B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2938BA" w:rsidRPr="004C6B98" w:rsidTr="00506034">
        <w:trPr>
          <w:trHeight w:val="330"/>
        </w:trPr>
        <w:tc>
          <w:tcPr>
            <w:tcW w:w="681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38BA" w:rsidRPr="004C6B98" w:rsidRDefault="002938BA" w:rsidP="0051226A">
            <w:pPr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8BA" w:rsidRPr="004C6B98" w:rsidRDefault="002938B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Mine cu bilă - albastru, echivalent Piano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8BA" w:rsidRPr="004C6B98" w:rsidRDefault="002938B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8BA" w:rsidRPr="004C6B98" w:rsidRDefault="002938BA" w:rsidP="0051226A">
            <w:pPr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buc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38BA" w:rsidRPr="004C6B98" w:rsidRDefault="002938BA" w:rsidP="0051226A">
            <w:pPr>
              <w:jc w:val="right"/>
              <w:rPr>
                <w:color w:val="000000"/>
                <w:sz w:val="24"/>
                <w:szCs w:val="24"/>
                <w:lang w:eastAsia="en-US"/>
              </w:rPr>
            </w:pPr>
            <w:r w:rsidRPr="004C6B98"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38BA" w:rsidRPr="004C6B98" w:rsidRDefault="002938BA" w:rsidP="005122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4C6B98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300</w:t>
            </w:r>
          </w:p>
        </w:tc>
        <w:tc>
          <w:tcPr>
            <w:tcW w:w="1215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938BA" w:rsidRPr="004C6B98" w:rsidRDefault="002938BA" w:rsidP="0051226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12759A" w:rsidRPr="004C6B98" w:rsidTr="00506034">
        <w:trPr>
          <w:trHeight w:val="480"/>
        </w:trPr>
        <w:tc>
          <w:tcPr>
            <w:tcW w:w="858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2759A" w:rsidRPr="004C6B98" w:rsidRDefault="0012759A" w:rsidP="0051226A">
            <w:pPr>
              <w:jc w:val="right"/>
              <w:rPr>
                <w:rFonts w:ascii="Calibri" w:hAnsi="Calibri" w:cs="Calibri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4C6B98">
              <w:rPr>
                <w:b/>
                <w:bCs/>
                <w:color w:val="FF0000"/>
                <w:sz w:val="24"/>
                <w:szCs w:val="24"/>
                <w:lang w:eastAsia="en-US"/>
              </w:rPr>
              <w:t>Total lei fără TVA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2759A" w:rsidRPr="004C6B98" w:rsidRDefault="002D4B42" w:rsidP="006E3D75">
            <w:pPr>
              <w:jc w:val="right"/>
              <w:rPr>
                <w:rFonts w:ascii="Calibri" w:hAnsi="Calibri" w:cs="Calibri"/>
                <w:b/>
                <w:bCs/>
                <w:color w:val="FF0000"/>
                <w:sz w:val="28"/>
                <w:szCs w:val="28"/>
                <w:lang w:eastAsia="en-US"/>
              </w:rPr>
            </w:pPr>
            <w:r w:rsidRPr="004C6B98">
              <w:rPr>
                <w:rFonts w:ascii="Calibri" w:hAnsi="Calibri" w:cs="Calibri"/>
                <w:b/>
                <w:bCs/>
                <w:color w:val="FF0000"/>
                <w:sz w:val="28"/>
                <w:szCs w:val="28"/>
                <w:lang w:eastAsia="en-US"/>
              </w:rPr>
              <w:t>101 548</w:t>
            </w:r>
          </w:p>
        </w:tc>
      </w:tr>
    </w:tbl>
    <w:p w:rsidR="006D533F" w:rsidRPr="004C6B98" w:rsidRDefault="006D533F" w:rsidP="00455C35">
      <w:pPr>
        <w:numPr>
          <w:ilvl w:val="0"/>
          <w:numId w:val="3"/>
        </w:numPr>
        <w:tabs>
          <w:tab w:val="right" w:pos="426"/>
        </w:tabs>
        <w:rPr>
          <w:i/>
          <w:sz w:val="24"/>
          <w:szCs w:val="24"/>
        </w:rPr>
      </w:pPr>
      <w:r w:rsidRPr="004C6B98">
        <w:rPr>
          <w:b/>
          <w:sz w:val="24"/>
          <w:szCs w:val="24"/>
        </w:rPr>
        <w:t xml:space="preserve">În cazul în care contractul este împărțit pe loturi un operator economic poate depune oferta (se va selecta): </w:t>
      </w:r>
      <w:r w:rsidRPr="004C6B98">
        <w:rPr>
          <w:i/>
          <w:sz w:val="24"/>
          <w:szCs w:val="24"/>
        </w:rPr>
        <w:t xml:space="preserve">Pentru </w:t>
      </w:r>
      <w:r w:rsidR="00BE6BE7" w:rsidRPr="004C6B98">
        <w:rPr>
          <w:i/>
          <w:sz w:val="24"/>
          <w:szCs w:val="24"/>
        </w:rPr>
        <w:t xml:space="preserve">fiecare </w:t>
      </w:r>
      <w:r w:rsidRPr="004C6B98">
        <w:rPr>
          <w:i/>
          <w:sz w:val="24"/>
          <w:szCs w:val="24"/>
        </w:rPr>
        <w:t>lot</w:t>
      </w:r>
      <w:r w:rsidR="00BE6BE7" w:rsidRPr="004C6B98">
        <w:rPr>
          <w:i/>
          <w:sz w:val="24"/>
          <w:szCs w:val="24"/>
        </w:rPr>
        <w:t xml:space="preserve"> separat</w:t>
      </w:r>
      <w:r w:rsidRPr="004C6B98">
        <w:rPr>
          <w:i/>
          <w:sz w:val="24"/>
          <w:szCs w:val="24"/>
        </w:rPr>
        <w:t>.</w:t>
      </w:r>
    </w:p>
    <w:p w:rsidR="006D533F" w:rsidRPr="004C6B98" w:rsidRDefault="006D533F" w:rsidP="00455C35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Admiterea sau interzicerea ofertelor alternative:  </w:t>
      </w:r>
      <w:r w:rsidRPr="004C6B98">
        <w:rPr>
          <w:i/>
          <w:sz w:val="24"/>
          <w:szCs w:val="24"/>
        </w:rPr>
        <w:t>nu vor fi acceptate</w:t>
      </w:r>
      <w:r w:rsidRPr="004C6B98">
        <w:rPr>
          <w:b/>
          <w:sz w:val="24"/>
          <w:szCs w:val="24"/>
        </w:rPr>
        <w:t>.</w:t>
      </w:r>
    </w:p>
    <w:p w:rsidR="00AF21B2" w:rsidRPr="004C6B98" w:rsidRDefault="00D86834" w:rsidP="00455C35">
      <w:pPr>
        <w:pStyle w:val="ListParagraph"/>
        <w:numPr>
          <w:ilvl w:val="0"/>
          <w:numId w:val="3"/>
        </w:numPr>
        <w:tabs>
          <w:tab w:val="right" w:pos="426"/>
        </w:tabs>
        <w:rPr>
          <w:sz w:val="24"/>
          <w:szCs w:val="24"/>
        </w:rPr>
      </w:pPr>
      <w:r w:rsidRPr="004C6B98">
        <w:rPr>
          <w:b/>
          <w:sz w:val="24"/>
          <w:szCs w:val="24"/>
        </w:rPr>
        <w:t>Termenii și condiți</w:t>
      </w:r>
      <w:r w:rsidR="007B7D16" w:rsidRPr="004C6B98">
        <w:rPr>
          <w:b/>
          <w:sz w:val="24"/>
          <w:szCs w:val="24"/>
        </w:rPr>
        <w:t>ile de executare solicitați:</w:t>
      </w:r>
      <w:r w:rsidR="007B7D16" w:rsidRPr="004C6B98">
        <w:rPr>
          <w:b/>
          <w:color w:val="FF0000"/>
          <w:sz w:val="24"/>
          <w:szCs w:val="24"/>
        </w:rPr>
        <w:t xml:space="preserve"> </w:t>
      </w:r>
      <w:r w:rsidR="00BE6BE7" w:rsidRPr="004C6B98">
        <w:rPr>
          <w:rFonts w:eastAsia="SimSun"/>
          <w:color w:val="000000"/>
          <w:sz w:val="24"/>
          <w:szCs w:val="24"/>
          <w:lang w:eastAsia="zh-CN"/>
        </w:rPr>
        <w:t>în decurs de 5 zile din data semnării contractului</w:t>
      </w:r>
      <w:r w:rsidR="00AA3B64" w:rsidRPr="004C6B98">
        <w:rPr>
          <w:sz w:val="24"/>
          <w:szCs w:val="24"/>
        </w:rPr>
        <w:t>.</w:t>
      </w:r>
    </w:p>
    <w:p w:rsidR="000A13FF" w:rsidRPr="004C6B98" w:rsidRDefault="000A13FF" w:rsidP="00455C35">
      <w:pPr>
        <w:numPr>
          <w:ilvl w:val="0"/>
          <w:numId w:val="3"/>
        </w:numPr>
        <w:tabs>
          <w:tab w:val="right" w:pos="426"/>
        </w:tabs>
        <w:rPr>
          <w:b/>
          <w:i/>
          <w:sz w:val="24"/>
          <w:szCs w:val="24"/>
        </w:rPr>
      </w:pPr>
      <w:r w:rsidRPr="004C6B98">
        <w:rPr>
          <w:b/>
          <w:sz w:val="24"/>
          <w:szCs w:val="24"/>
        </w:rPr>
        <w:t>Termenul de valabilitate a contractului</w:t>
      </w:r>
      <w:r w:rsidRPr="004C6B98">
        <w:rPr>
          <w:b/>
          <w:sz w:val="24"/>
          <w:szCs w:val="24"/>
          <w:shd w:val="clear" w:color="auto" w:fill="FFFFFF" w:themeFill="background1"/>
        </w:rPr>
        <w:t>:</w:t>
      </w:r>
      <w:r w:rsidRPr="004C6B98">
        <w:rPr>
          <w:b/>
          <w:i/>
          <w:sz w:val="24"/>
          <w:szCs w:val="24"/>
          <w:shd w:val="clear" w:color="auto" w:fill="FFFFFF" w:themeFill="background1"/>
        </w:rPr>
        <w:t xml:space="preserve"> </w:t>
      </w:r>
      <w:r w:rsidRPr="004C6B98">
        <w:rPr>
          <w:i/>
          <w:sz w:val="24"/>
          <w:szCs w:val="24"/>
          <w:shd w:val="clear" w:color="auto" w:fill="FFFFFF" w:themeFill="background1"/>
        </w:rPr>
        <w:t>31 decembrie 202</w:t>
      </w:r>
      <w:r w:rsidR="00B9752D" w:rsidRPr="004C6B98">
        <w:rPr>
          <w:i/>
          <w:sz w:val="24"/>
          <w:szCs w:val="24"/>
          <w:shd w:val="clear" w:color="auto" w:fill="FFFFFF" w:themeFill="background1"/>
        </w:rPr>
        <w:t>6</w:t>
      </w:r>
      <w:r w:rsidRPr="004C6B98">
        <w:rPr>
          <w:b/>
          <w:i/>
          <w:sz w:val="24"/>
          <w:szCs w:val="24"/>
          <w:shd w:val="clear" w:color="auto" w:fill="FFFFFF" w:themeFill="background1"/>
        </w:rPr>
        <w:t>.</w:t>
      </w:r>
    </w:p>
    <w:p w:rsidR="008308E4" w:rsidRPr="004C6B98" w:rsidRDefault="004225A2" w:rsidP="00455C35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>Scurta descriere a criteriilor</w:t>
      </w:r>
      <w:r w:rsidR="006C11CA" w:rsidRPr="004C6B98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4C6B98">
        <w:rPr>
          <w:b/>
          <w:sz w:val="24"/>
          <w:szCs w:val="24"/>
        </w:rPr>
        <w:t>și</w:t>
      </w:r>
      <w:r w:rsidR="006C11CA" w:rsidRPr="004C6B98">
        <w:rPr>
          <w:b/>
          <w:sz w:val="24"/>
          <w:szCs w:val="24"/>
        </w:rPr>
        <w:t xml:space="preserve"> a criteriilor de </w:t>
      </w:r>
      <w:r w:rsidR="00AC2788" w:rsidRPr="004C6B98">
        <w:rPr>
          <w:b/>
          <w:sz w:val="24"/>
          <w:szCs w:val="24"/>
        </w:rPr>
        <w:t>selecție</w:t>
      </w:r>
      <w:r w:rsidR="006C11CA" w:rsidRPr="004C6B98">
        <w:rPr>
          <w:b/>
          <w:sz w:val="24"/>
          <w:szCs w:val="24"/>
        </w:rPr>
        <w:t xml:space="preserve">; nivelul minim (nivelurile minime) al (ale) </w:t>
      </w:r>
      <w:r w:rsidR="00AC2788" w:rsidRPr="004C6B98">
        <w:rPr>
          <w:b/>
          <w:sz w:val="24"/>
          <w:szCs w:val="24"/>
        </w:rPr>
        <w:t>cerințelor</w:t>
      </w:r>
      <w:r w:rsidR="006C11CA" w:rsidRPr="004C6B98">
        <w:rPr>
          <w:b/>
          <w:sz w:val="24"/>
          <w:szCs w:val="24"/>
        </w:rPr>
        <w:t xml:space="preserve"> eventual impuse; se </w:t>
      </w:r>
      <w:r w:rsidR="00AC2788" w:rsidRPr="004C6B98">
        <w:rPr>
          <w:b/>
          <w:sz w:val="24"/>
          <w:szCs w:val="24"/>
        </w:rPr>
        <w:t>menționează</w:t>
      </w:r>
      <w:r w:rsidR="006C11CA" w:rsidRPr="004C6B98">
        <w:rPr>
          <w:b/>
          <w:sz w:val="24"/>
          <w:szCs w:val="24"/>
        </w:rPr>
        <w:t xml:space="preserve"> </w:t>
      </w:r>
      <w:r w:rsidR="00AC2788" w:rsidRPr="004C6B98">
        <w:rPr>
          <w:b/>
          <w:sz w:val="24"/>
          <w:szCs w:val="24"/>
        </w:rPr>
        <w:t>informațiile</w:t>
      </w:r>
      <w:r w:rsidR="006C11CA" w:rsidRPr="004C6B98">
        <w:rPr>
          <w:b/>
          <w:sz w:val="24"/>
          <w:szCs w:val="24"/>
        </w:rPr>
        <w:t xml:space="preserve"> solicitate (DUAE, </w:t>
      </w:r>
      <w:r w:rsidR="00AC2788" w:rsidRPr="004C6B98">
        <w:rPr>
          <w:b/>
          <w:sz w:val="24"/>
          <w:szCs w:val="24"/>
        </w:rPr>
        <w:t>documentație</w:t>
      </w:r>
      <w:r w:rsidR="006C11CA" w:rsidRPr="004C6B98">
        <w:rPr>
          <w:b/>
          <w:sz w:val="24"/>
          <w:szCs w:val="24"/>
        </w:rPr>
        <w:t>)</w:t>
      </w:r>
      <w:r w:rsidR="00444B84" w:rsidRPr="004C6B98">
        <w:rPr>
          <w:b/>
          <w:sz w:val="24"/>
          <w:szCs w:val="24"/>
        </w:rPr>
        <w:t xml:space="preserve">: </w:t>
      </w:r>
    </w:p>
    <w:tbl>
      <w:tblPr>
        <w:tblStyle w:val="TableGrid"/>
        <w:tblW w:w="9793" w:type="dxa"/>
        <w:tblLook w:val="04A0" w:firstRow="1" w:lastRow="0" w:firstColumn="1" w:lastColumn="0" w:noHBand="0" w:noVBand="1"/>
      </w:tblPr>
      <w:tblGrid>
        <w:gridCol w:w="518"/>
        <w:gridCol w:w="5057"/>
        <w:gridCol w:w="2790"/>
        <w:gridCol w:w="1417"/>
        <w:gridCol w:w="11"/>
      </w:tblGrid>
      <w:tr w:rsidR="00E9189B" w:rsidRPr="004C6B98" w:rsidTr="00D0454C">
        <w:trPr>
          <w:gridAfter w:val="1"/>
          <w:wAfter w:w="11" w:type="dxa"/>
        </w:trPr>
        <w:tc>
          <w:tcPr>
            <w:tcW w:w="0" w:type="auto"/>
            <w:vAlign w:val="center"/>
          </w:tcPr>
          <w:p w:rsidR="00D26781" w:rsidRPr="004C6B98" w:rsidRDefault="00D26781" w:rsidP="00D0454C">
            <w:pPr>
              <w:spacing w:line="276" w:lineRule="auto"/>
              <w:jc w:val="center"/>
              <w:rPr>
                <w:spacing w:val="-4"/>
                <w:sz w:val="24"/>
                <w:szCs w:val="24"/>
              </w:rPr>
            </w:pPr>
            <w:r w:rsidRPr="004C6B98">
              <w:rPr>
                <w:spacing w:val="-4"/>
                <w:sz w:val="24"/>
                <w:szCs w:val="24"/>
              </w:rPr>
              <w:t>Nr.</w:t>
            </w:r>
          </w:p>
        </w:tc>
        <w:tc>
          <w:tcPr>
            <w:tcW w:w="5057" w:type="dxa"/>
            <w:vAlign w:val="center"/>
          </w:tcPr>
          <w:p w:rsidR="00D26781" w:rsidRPr="004C6B98" w:rsidRDefault="00D26781" w:rsidP="00D0454C">
            <w:pPr>
              <w:spacing w:after="120" w:line="276" w:lineRule="auto"/>
              <w:jc w:val="center"/>
              <w:rPr>
                <w:b/>
                <w:i/>
                <w:sz w:val="24"/>
                <w:szCs w:val="24"/>
              </w:rPr>
            </w:pPr>
            <w:r w:rsidRPr="004C6B98">
              <w:rPr>
                <w:b/>
                <w:i/>
                <w:iCs/>
                <w:color w:val="000000"/>
                <w:sz w:val="24"/>
                <w:szCs w:val="24"/>
                <w:lang w:eastAsia="ro-RO" w:bidi="ro-RO"/>
              </w:rPr>
              <w:t>Denumirea</w:t>
            </w:r>
            <w:r w:rsidRPr="004C6B98">
              <w:rPr>
                <w:b/>
                <w:i/>
                <w:sz w:val="24"/>
                <w:szCs w:val="24"/>
              </w:rPr>
              <w:t xml:space="preserve"> documentului/cerințelor</w:t>
            </w:r>
          </w:p>
        </w:tc>
        <w:tc>
          <w:tcPr>
            <w:tcW w:w="2790" w:type="dxa"/>
            <w:vAlign w:val="center"/>
          </w:tcPr>
          <w:p w:rsidR="00D26781" w:rsidRPr="004C6B98" w:rsidRDefault="00D26781" w:rsidP="00D0454C">
            <w:pPr>
              <w:spacing w:after="120" w:line="276" w:lineRule="auto"/>
              <w:jc w:val="center"/>
              <w:rPr>
                <w:b/>
                <w:sz w:val="24"/>
                <w:szCs w:val="24"/>
              </w:rPr>
            </w:pPr>
            <w:r w:rsidRPr="004C6B98">
              <w:rPr>
                <w:b/>
                <w:i/>
                <w:iCs/>
                <w:color w:val="000000"/>
                <w:sz w:val="24"/>
                <w:szCs w:val="24"/>
                <w:lang w:eastAsia="ro-RO" w:bidi="ro-RO"/>
              </w:rPr>
              <w:t>Mod de demonstrare a îndeplinirii cerinței:</w:t>
            </w:r>
          </w:p>
        </w:tc>
        <w:tc>
          <w:tcPr>
            <w:tcW w:w="0" w:type="auto"/>
            <w:vAlign w:val="center"/>
          </w:tcPr>
          <w:p w:rsidR="00D26781" w:rsidRPr="004C6B98" w:rsidRDefault="00D26781" w:rsidP="00D0454C">
            <w:pPr>
              <w:spacing w:after="120" w:line="276" w:lineRule="auto"/>
              <w:jc w:val="center"/>
              <w:rPr>
                <w:b/>
                <w:sz w:val="24"/>
                <w:szCs w:val="24"/>
              </w:rPr>
            </w:pPr>
            <w:r w:rsidRPr="004C6B98">
              <w:rPr>
                <w:b/>
                <w:sz w:val="24"/>
                <w:szCs w:val="24"/>
              </w:rPr>
              <w:t>Obligatoriu</w:t>
            </w:r>
          </w:p>
          <w:p w:rsidR="00D26781" w:rsidRPr="004C6B98" w:rsidRDefault="00D26781" w:rsidP="00D0454C">
            <w:pPr>
              <w:spacing w:after="120" w:line="276" w:lineRule="auto"/>
              <w:jc w:val="center"/>
              <w:rPr>
                <w:b/>
                <w:i/>
                <w:sz w:val="24"/>
                <w:szCs w:val="24"/>
              </w:rPr>
            </w:pPr>
            <w:r w:rsidRPr="004C6B98">
              <w:rPr>
                <w:b/>
                <w:i/>
                <w:sz w:val="24"/>
                <w:szCs w:val="24"/>
              </w:rPr>
              <w:t>Da /Nu</w:t>
            </w:r>
          </w:p>
        </w:tc>
      </w:tr>
      <w:tr w:rsidR="00420D15" w:rsidRPr="004C6B98" w:rsidTr="0051226A">
        <w:trPr>
          <w:gridAfter w:val="1"/>
          <w:wAfter w:w="11" w:type="dxa"/>
        </w:trPr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1</w:t>
            </w:r>
          </w:p>
        </w:tc>
        <w:tc>
          <w:tcPr>
            <w:tcW w:w="5057" w:type="dxa"/>
          </w:tcPr>
          <w:p w:rsidR="00420D15" w:rsidRPr="004C6B98" w:rsidRDefault="00B34999" w:rsidP="00420D15">
            <w:pPr>
              <w:rPr>
                <w:iCs/>
                <w:sz w:val="24"/>
                <w:szCs w:val="24"/>
              </w:rPr>
            </w:pPr>
            <w:r w:rsidRPr="004C6B98">
              <w:rPr>
                <w:bCs/>
                <w:iCs/>
                <w:sz w:val="24"/>
                <w:szCs w:val="24"/>
              </w:rPr>
              <w:t>Specificații</w:t>
            </w:r>
            <w:r w:rsidR="00420D15" w:rsidRPr="004C6B98">
              <w:rPr>
                <w:bCs/>
                <w:iCs/>
                <w:sz w:val="24"/>
                <w:szCs w:val="24"/>
              </w:rPr>
              <w:t xml:space="preserve"> tehnice</w:t>
            </w:r>
          </w:p>
        </w:tc>
        <w:tc>
          <w:tcPr>
            <w:tcW w:w="2790" w:type="dxa"/>
          </w:tcPr>
          <w:p w:rsidR="00420D15" w:rsidRPr="004C6B98" w:rsidRDefault="00420D15" w:rsidP="00420D15">
            <w:pPr>
              <w:ind w:hanging="13"/>
              <w:jc w:val="both"/>
              <w:rPr>
                <w:iCs/>
                <w:sz w:val="22"/>
                <w:szCs w:val="22"/>
                <w:lang w:eastAsia="en-US"/>
              </w:rPr>
            </w:pPr>
            <w:r w:rsidRPr="004C6B98">
              <w:rPr>
                <w:iCs/>
                <w:sz w:val="22"/>
                <w:szCs w:val="22"/>
                <w:lang w:eastAsia="en-US"/>
              </w:rPr>
              <w:t>Original confirmat prin semnătura electronică – conform Anexei nr. 22 din Documentația standard aprobată prin Ordinul Ministrului Finanțelor nr. 115 din 15.09.2021</w:t>
            </w:r>
          </w:p>
        </w:tc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Da</w:t>
            </w:r>
          </w:p>
        </w:tc>
      </w:tr>
      <w:tr w:rsidR="00420D15" w:rsidRPr="004C6B98" w:rsidTr="0051226A">
        <w:trPr>
          <w:gridAfter w:val="1"/>
          <w:wAfter w:w="11" w:type="dxa"/>
        </w:trPr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2</w:t>
            </w:r>
          </w:p>
        </w:tc>
        <w:tc>
          <w:tcPr>
            <w:tcW w:w="5057" w:type="dxa"/>
          </w:tcPr>
          <w:p w:rsidR="00420D15" w:rsidRPr="004C6B98" w:rsidRDefault="00420D15" w:rsidP="00420D15">
            <w:pPr>
              <w:rPr>
                <w:bCs/>
                <w:iCs/>
                <w:sz w:val="24"/>
                <w:szCs w:val="24"/>
              </w:rPr>
            </w:pPr>
            <w:r w:rsidRPr="004C6B98">
              <w:rPr>
                <w:bCs/>
                <w:iCs/>
                <w:sz w:val="24"/>
                <w:szCs w:val="24"/>
              </w:rPr>
              <w:t>Specificații de preț</w:t>
            </w:r>
          </w:p>
        </w:tc>
        <w:tc>
          <w:tcPr>
            <w:tcW w:w="2790" w:type="dxa"/>
          </w:tcPr>
          <w:p w:rsidR="00420D15" w:rsidRPr="004C6B98" w:rsidRDefault="00420D15" w:rsidP="00420D15">
            <w:pPr>
              <w:ind w:hanging="13"/>
              <w:jc w:val="both"/>
              <w:rPr>
                <w:iCs/>
                <w:sz w:val="22"/>
                <w:szCs w:val="22"/>
                <w:lang w:eastAsia="en-US"/>
              </w:rPr>
            </w:pPr>
            <w:r w:rsidRPr="004C6B98">
              <w:rPr>
                <w:iCs/>
                <w:sz w:val="22"/>
                <w:szCs w:val="22"/>
                <w:lang w:eastAsia="en-US"/>
              </w:rPr>
              <w:t>Original confirmat prin semnătura electronică – conform Anexei nr. 23 din Documentația standard aprobată prin Ordinul Ministrului Finanțelor nr. 115 din 15.09.2021</w:t>
            </w:r>
          </w:p>
        </w:tc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Da</w:t>
            </w:r>
          </w:p>
        </w:tc>
      </w:tr>
      <w:tr w:rsidR="00420D15" w:rsidRPr="004C6B98" w:rsidTr="0051226A">
        <w:trPr>
          <w:gridAfter w:val="1"/>
          <w:wAfter w:w="11" w:type="dxa"/>
        </w:trPr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3</w:t>
            </w:r>
          </w:p>
        </w:tc>
        <w:tc>
          <w:tcPr>
            <w:tcW w:w="5057" w:type="dxa"/>
          </w:tcPr>
          <w:p w:rsidR="00420D15" w:rsidRPr="004C6B98" w:rsidRDefault="00420D15" w:rsidP="00420D15">
            <w:pPr>
              <w:tabs>
                <w:tab w:val="left" w:pos="709"/>
              </w:tabs>
              <w:rPr>
                <w:iCs/>
                <w:sz w:val="22"/>
                <w:szCs w:val="22"/>
                <w:lang w:eastAsia="en-US"/>
              </w:rPr>
            </w:pPr>
            <w:r w:rsidRPr="004C6B98">
              <w:rPr>
                <w:rFonts w:eastAsia="SimSun"/>
                <w:iCs/>
                <w:sz w:val="22"/>
                <w:szCs w:val="22"/>
                <w:lang w:eastAsia="en-US"/>
              </w:rPr>
              <w:t>Declarație privind valabilitatea ofertei</w:t>
            </w:r>
          </w:p>
        </w:tc>
        <w:tc>
          <w:tcPr>
            <w:tcW w:w="2790" w:type="dxa"/>
          </w:tcPr>
          <w:p w:rsidR="00420D15" w:rsidRPr="004C6B98" w:rsidRDefault="00420D15" w:rsidP="00420D15">
            <w:pPr>
              <w:ind w:hanging="13"/>
              <w:jc w:val="both"/>
              <w:rPr>
                <w:b/>
                <w:iCs/>
                <w:sz w:val="22"/>
                <w:szCs w:val="22"/>
                <w:lang w:eastAsia="en-US"/>
              </w:rPr>
            </w:pPr>
            <w:r w:rsidRPr="004C6B98">
              <w:rPr>
                <w:bCs/>
                <w:iCs/>
                <w:sz w:val="22"/>
                <w:szCs w:val="22"/>
                <w:lang w:eastAsia="en-US"/>
              </w:rPr>
              <w:t>Original</w:t>
            </w:r>
            <w:r w:rsidRPr="004C6B98">
              <w:rPr>
                <w:iCs/>
                <w:sz w:val="22"/>
                <w:szCs w:val="22"/>
                <w:lang w:eastAsia="en-US"/>
              </w:rPr>
              <w:t xml:space="preserve"> confirmat prin semnătura electronică – conform Anexei nr. 8 din Documentația standard aprobată prin Ordinul Ministrului Finanțelor nr. 115 din 15.09.2021</w:t>
            </w:r>
          </w:p>
        </w:tc>
        <w:tc>
          <w:tcPr>
            <w:tcW w:w="0" w:type="auto"/>
            <w:vAlign w:val="center"/>
          </w:tcPr>
          <w:p w:rsidR="00420D15" w:rsidRPr="004C6B98" w:rsidRDefault="00BE6BE7" w:rsidP="00420D15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Da</w:t>
            </w:r>
          </w:p>
        </w:tc>
      </w:tr>
      <w:tr w:rsidR="00420D15" w:rsidRPr="004C6B98" w:rsidTr="00D0454C">
        <w:trPr>
          <w:gridAfter w:val="1"/>
          <w:wAfter w:w="11" w:type="dxa"/>
        </w:trPr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4</w:t>
            </w:r>
          </w:p>
        </w:tc>
        <w:tc>
          <w:tcPr>
            <w:tcW w:w="5057" w:type="dxa"/>
          </w:tcPr>
          <w:p w:rsidR="00420D15" w:rsidRPr="004C6B98" w:rsidRDefault="00420D15" w:rsidP="00420D15">
            <w:pPr>
              <w:rPr>
                <w:iCs/>
                <w:color w:val="FF0000"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Declarație</w:t>
            </w:r>
            <w:r w:rsidRPr="004C6B98">
              <w:rPr>
                <w:iCs/>
                <w:color w:val="FF0000"/>
                <w:sz w:val="24"/>
                <w:szCs w:val="24"/>
              </w:rPr>
              <w:t xml:space="preserve"> </w:t>
            </w:r>
            <w:r w:rsidRPr="004C6B98">
              <w:rPr>
                <w:iCs/>
                <w:color w:val="000000" w:themeColor="text1"/>
                <w:sz w:val="24"/>
                <w:szCs w:val="24"/>
              </w:rPr>
              <w:t xml:space="preserve">privind confirmarea identității beneficiarilor efectivi și neîncadrarea acestora în situația condamnării  pentru participarea la </w:t>
            </w:r>
            <w:r w:rsidR="00B34999" w:rsidRPr="004C6B98">
              <w:rPr>
                <w:iCs/>
                <w:color w:val="000000" w:themeColor="text1"/>
                <w:sz w:val="24"/>
                <w:szCs w:val="24"/>
              </w:rPr>
              <w:t>activități</w:t>
            </w:r>
            <w:r w:rsidRPr="004C6B98">
              <w:rPr>
                <w:iCs/>
                <w:color w:val="000000" w:themeColor="text1"/>
                <w:sz w:val="24"/>
                <w:szCs w:val="24"/>
              </w:rPr>
              <w:t xml:space="preserve"> ale unei </w:t>
            </w:r>
            <w:r w:rsidR="00B34999" w:rsidRPr="004C6B98">
              <w:rPr>
                <w:iCs/>
                <w:color w:val="000000" w:themeColor="text1"/>
                <w:sz w:val="24"/>
                <w:szCs w:val="24"/>
              </w:rPr>
              <w:t>organizații</w:t>
            </w:r>
            <w:r w:rsidRPr="004C6B98">
              <w:rPr>
                <w:iCs/>
                <w:color w:val="000000" w:themeColor="text1"/>
                <w:sz w:val="24"/>
                <w:szCs w:val="24"/>
              </w:rPr>
              <w:t xml:space="preserve"> sau grupări criminale, pentru </w:t>
            </w:r>
            <w:r w:rsidR="00B34999" w:rsidRPr="004C6B98">
              <w:rPr>
                <w:iCs/>
                <w:color w:val="000000" w:themeColor="text1"/>
                <w:sz w:val="24"/>
                <w:szCs w:val="24"/>
              </w:rPr>
              <w:t>corupție</w:t>
            </w:r>
            <w:r w:rsidRPr="004C6B98">
              <w:rPr>
                <w:iCs/>
                <w:color w:val="000000" w:themeColor="text1"/>
                <w:sz w:val="24"/>
                <w:szCs w:val="24"/>
              </w:rPr>
              <w:t xml:space="preserve">, fraudă </w:t>
            </w:r>
            <w:r w:rsidR="00B34999" w:rsidRPr="004C6B98">
              <w:rPr>
                <w:iCs/>
                <w:color w:val="000000" w:themeColor="text1"/>
                <w:sz w:val="24"/>
                <w:szCs w:val="24"/>
              </w:rPr>
              <w:t>și</w:t>
            </w:r>
            <w:r w:rsidRPr="004C6B98">
              <w:rPr>
                <w:iCs/>
                <w:color w:val="000000" w:themeColor="text1"/>
                <w:sz w:val="24"/>
                <w:szCs w:val="24"/>
              </w:rPr>
              <w:t>/sau spălare de bani.</w:t>
            </w:r>
          </w:p>
        </w:tc>
        <w:tc>
          <w:tcPr>
            <w:tcW w:w="2790" w:type="dxa"/>
          </w:tcPr>
          <w:p w:rsidR="00420D15" w:rsidRPr="004C6B98" w:rsidRDefault="00420D15" w:rsidP="00420D15">
            <w:pPr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Original scanat si semnat digital</w:t>
            </w:r>
          </w:p>
        </w:tc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Da</w:t>
            </w:r>
          </w:p>
        </w:tc>
      </w:tr>
      <w:tr w:rsidR="00420D15" w:rsidRPr="004C6B98" w:rsidTr="00D0454C">
        <w:trPr>
          <w:gridAfter w:val="1"/>
          <w:wAfter w:w="11" w:type="dxa"/>
        </w:trPr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5</w:t>
            </w:r>
          </w:p>
        </w:tc>
        <w:tc>
          <w:tcPr>
            <w:tcW w:w="5057" w:type="dxa"/>
          </w:tcPr>
          <w:p w:rsidR="00420D15" w:rsidRPr="004C6B98" w:rsidRDefault="00420D15" w:rsidP="00420D15">
            <w:pPr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Formularul informativ despre ofertant</w:t>
            </w:r>
          </w:p>
        </w:tc>
        <w:tc>
          <w:tcPr>
            <w:tcW w:w="2790" w:type="dxa"/>
          </w:tcPr>
          <w:p w:rsidR="00420D15" w:rsidRPr="004C6B98" w:rsidRDefault="007B5A23" w:rsidP="00420D15">
            <w:pPr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Original scanat si semnat digital</w:t>
            </w:r>
          </w:p>
        </w:tc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Da</w:t>
            </w:r>
          </w:p>
        </w:tc>
      </w:tr>
      <w:tr w:rsidR="00420D15" w:rsidRPr="004C6B98" w:rsidTr="00D0454C">
        <w:trPr>
          <w:gridAfter w:val="1"/>
          <w:wAfter w:w="11" w:type="dxa"/>
        </w:trPr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6</w:t>
            </w:r>
          </w:p>
        </w:tc>
        <w:tc>
          <w:tcPr>
            <w:tcW w:w="5057" w:type="dxa"/>
          </w:tcPr>
          <w:p w:rsidR="00420D15" w:rsidRPr="004C6B98" w:rsidRDefault="00420D15" w:rsidP="00420D15">
            <w:pPr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2790" w:type="dxa"/>
          </w:tcPr>
          <w:p w:rsidR="00420D15" w:rsidRPr="004C6B98" w:rsidRDefault="00420D15" w:rsidP="00420D15">
            <w:pPr>
              <w:rPr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Original scanat si semnat digital</w:t>
            </w:r>
          </w:p>
        </w:tc>
        <w:tc>
          <w:tcPr>
            <w:tcW w:w="0" w:type="auto"/>
          </w:tcPr>
          <w:p w:rsidR="00420D15" w:rsidRPr="004C6B98" w:rsidRDefault="00420D15" w:rsidP="00420D15">
            <w:pPr>
              <w:jc w:val="center"/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Da</w:t>
            </w:r>
          </w:p>
        </w:tc>
      </w:tr>
      <w:tr w:rsidR="00BE6BE7" w:rsidRPr="004C6B98" w:rsidTr="00D0454C">
        <w:trPr>
          <w:gridAfter w:val="1"/>
          <w:wAfter w:w="11" w:type="dxa"/>
        </w:trPr>
        <w:tc>
          <w:tcPr>
            <w:tcW w:w="0" w:type="auto"/>
          </w:tcPr>
          <w:p w:rsidR="00BE6BE7" w:rsidRPr="004C6B98" w:rsidRDefault="00BE6BE7" w:rsidP="00420D15">
            <w:pPr>
              <w:jc w:val="center"/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7</w:t>
            </w:r>
          </w:p>
        </w:tc>
        <w:tc>
          <w:tcPr>
            <w:tcW w:w="5057" w:type="dxa"/>
          </w:tcPr>
          <w:p w:rsidR="00BE6BE7" w:rsidRPr="004C6B98" w:rsidRDefault="00BE6BE7" w:rsidP="00420D15">
            <w:pPr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Prezentarea mostrelor</w:t>
            </w:r>
          </w:p>
        </w:tc>
        <w:tc>
          <w:tcPr>
            <w:tcW w:w="2790" w:type="dxa"/>
          </w:tcPr>
          <w:p w:rsidR="00BE6BE7" w:rsidRPr="004C6B98" w:rsidRDefault="00BE6BE7" w:rsidP="00420D15">
            <w:pPr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t>La cerere de pre</w:t>
            </w:r>
            <w:r w:rsidR="00343AB4" w:rsidRPr="004C6B98">
              <w:rPr>
                <w:iCs/>
                <w:sz w:val="24"/>
                <w:szCs w:val="24"/>
              </w:rPr>
              <w:t xml:space="preserve">zentat mostre pentru testare de la operatorul economic desemnat câștigător în </w:t>
            </w:r>
            <w:r w:rsidR="00343AB4" w:rsidRPr="004C6B98">
              <w:rPr>
                <w:iCs/>
                <w:sz w:val="24"/>
                <w:szCs w:val="24"/>
              </w:rPr>
              <w:lastRenderedPageBreak/>
              <w:t>decurs de 3 zile din momentul luării deciziei (nota este valabilă pentru toate pozițiile din invitația de participare)</w:t>
            </w:r>
          </w:p>
        </w:tc>
        <w:tc>
          <w:tcPr>
            <w:tcW w:w="0" w:type="auto"/>
          </w:tcPr>
          <w:p w:rsidR="00BE6BE7" w:rsidRPr="004C6B98" w:rsidRDefault="00343AB4" w:rsidP="00420D15">
            <w:pPr>
              <w:jc w:val="center"/>
              <w:rPr>
                <w:iCs/>
                <w:sz w:val="24"/>
                <w:szCs w:val="24"/>
              </w:rPr>
            </w:pPr>
            <w:r w:rsidRPr="004C6B98">
              <w:rPr>
                <w:iCs/>
                <w:sz w:val="24"/>
                <w:szCs w:val="24"/>
              </w:rPr>
              <w:lastRenderedPageBreak/>
              <w:t>Da</w:t>
            </w:r>
          </w:p>
        </w:tc>
      </w:tr>
      <w:tr w:rsidR="008D18ED" w:rsidRPr="004C6B98" w:rsidTr="00D0454C">
        <w:tc>
          <w:tcPr>
            <w:tcW w:w="9793" w:type="dxa"/>
            <w:gridSpan w:val="5"/>
            <w:vAlign w:val="center"/>
          </w:tcPr>
          <w:p w:rsidR="008D18ED" w:rsidRPr="004C6B98" w:rsidRDefault="008D18ED" w:rsidP="008D18ED">
            <w:pPr>
              <w:jc w:val="center"/>
              <w:rPr>
                <w:iCs/>
                <w:sz w:val="24"/>
                <w:szCs w:val="24"/>
              </w:rPr>
            </w:pPr>
            <w:r w:rsidRPr="004C6B98">
              <w:rPr>
                <w:b/>
                <w:iCs/>
                <w:color w:val="FF0000"/>
                <w:sz w:val="24"/>
                <w:szCs w:val="24"/>
              </w:rPr>
              <w:t>NOTĂ : Toate documentele urmează să fie semnate electronic !!!</w:t>
            </w:r>
          </w:p>
        </w:tc>
      </w:tr>
    </w:tbl>
    <w:p w:rsidR="00654065" w:rsidRPr="004C6B98" w:rsidRDefault="00654065" w:rsidP="00FE75B2">
      <w:pPr>
        <w:pStyle w:val="ListParagraph"/>
        <w:numPr>
          <w:ilvl w:val="0"/>
          <w:numId w:val="3"/>
        </w:numPr>
        <w:rPr>
          <w:i/>
          <w:sz w:val="24"/>
          <w:szCs w:val="24"/>
        </w:rPr>
      </w:pPr>
      <w:r w:rsidRPr="004C6B98">
        <w:rPr>
          <w:b/>
          <w:sz w:val="24"/>
          <w:szCs w:val="24"/>
        </w:rPr>
        <w:t>Criteriul de evaluare aplicat pentr</w:t>
      </w:r>
      <w:r w:rsidR="0074622B" w:rsidRPr="004C6B98">
        <w:rPr>
          <w:b/>
          <w:sz w:val="24"/>
          <w:szCs w:val="24"/>
        </w:rPr>
        <w:t>u adjudecarea contractului</w:t>
      </w:r>
      <w:r w:rsidRPr="004C6B98">
        <w:rPr>
          <w:b/>
          <w:sz w:val="24"/>
          <w:szCs w:val="24"/>
        </w:rPr>
        <w:t xml:space="preserve">: </w:t>
      </w:r>
      <w:r w:rsidR="00B34999" w:rsidRPr="004C6B98">
        <w:rPr>
          <w:i/>
          <w:sz w:val="24"/>
          <w:szCs w:val="24"/>
        </w:rPr>
        <w:t>prețul</w:t>
      </w:r>
      <w:r w:rsidR="00FE75B2" w:rsidRPr="004C6B98">
        <w:rPr>
          <w:i/>
          <w:sz w:val="24"/>
          <w:szCs w:val="24"/>
        </w:rPr>
        <w:t xml:space="preserve"> cel mai scăzut</w:t>
      </w:r>
      <w:r w:rsidR="00AA3B64" w:rsidRPr="004C6B98">
        <w:rPr>
          <w:i/>
          <w:sz w:val="24"/>
          <w:szCs w:val="24"/>
        </w:rPr>
        <w:t>.</w:t>
      </w:r>
    </w:p>
    <w:p w:rsidR="0059048A" w:rsidRPr="004C6B98" w:rsidRDefault="0059048A" w:rsidP="0059048A">
      <w:pPr>
        <w:pStyle w:val="Footer"/>
        <w:tabs>
          <w:tab w:val="clear" w:pos="4677"/>
          <w:tab w:val="clear" w:pos="9355"/>
          <w:tab w:val="right" w:pos="426"/>
          <w:tab w:val="center" w:pos="4536"/>
          <w:tab w:val="right" w:pos="9072"/>
        </w:tabs>
        <w:spacing w:before="120"/>
        <w:ind w:left="360"/>
        <w:rPr>
          <w:b/>
          <w:sz w:val="24"/>
          <w:szCs w:val="24"/>
        </w:rPr>
      </w:pPr>
      <w:r w:rsidRPr="004C6B98">
        <w:rPr>
          <w:i/>
          <w:spacing w:val="-2"/>
          <w:sz w:val="24"/>
          <w:szCs w:val="24"/>
        </w:rPr>
        <w:t xml:space="preserve">Evaluarea va fi efectuată </w:t>
      </w:r>
      <w:r w:rsidR="00AA3B64" w:rsidRPr="004C6B98">
        <w:rPr>
          <w:i/>
          <w:spacing w:val="-2"/>
          <w:sz w:val="24"/>
          <w:szCs w:val="24"/>
        </w:rPr>
        <w:t>în</w:t>
      </w:r>
      <w:r w:rsidRPr="004C6B98">
        <w:rPr>
          <w:i/>
          <w:spacing w:val="-2"/>
          <w:sz w:val="24"/>
          <w:szCs w:val="24"/>
        </w:rPr>
        <w:t xml:space="preserve"> corespundere</w:t>
      </w:r>
      <w:r w:rsidR="00282DFD" w:rsidRPr="004C6B98">
        <w:rPr>
          <w:i/>
          <w:spacing w:val="-2"/>
          <w:sz w:val="24"/>
          <w:szCs w:val="24"/>
        </w:rPr>
        <w:t xml:space="preserve"> cu</w:t>
      </w:r>
      <w:r w:rsidRPr="004C6B98">
        <w:rPr>
          <w:i/>
          <w:spacing w:val="-2"/>
          <w:sz w:val="24"/>
          <w:szCs w:val="24"/>
        </w:rPr>
        <w:t xml:space="preserve"> </w:t>
      </w:r>
      <w:r w:rsidR="00B34999" w:rsidRPr="004C6B98">
        <w:rPr>
          <w:i/>
          <w:spacing w:val="-2"/>
          <w:sz w:val="24"/>
          <w:szCs w:val="24"/>
        </w:rPr>
        <w:t>cerințele</w:t>
      </w:r>
      <w:r w:rsidRPr="004C6B98">
        <w:rPr>
          <w:i/>
          <w:spacing w:val="-2"/>
          <w:sz w:val="24"/>
          <w:szCs w:val="24"/>
        </w:rPr>
        <w:t xml:space="preserve"> </w:t>
      </w:r>
      <w:r w:rsidR="00B34999" w:rsidRPr="004C6B98">
        <w:rPr>
          <w:i/>
          <w:spacing w:val="-2"/>
          <w:sz w:val="24"/>
          <w:szCs w:val="24"/>
        </w:rPr>
        <w:t>față</w:t>
      </w:r>
      <w:r w:rsidRPr="004C6B98">
        <w:rPr>
          <w:i/>
          <w:spacing w:val="-2"/>
          <w:sz w:val="24"/>
          <w:szCs w:val="24"/>
        </w:rPr>
        <w:t xml:space="preserve"> de ofertant </w:t>
      </w:r>
      <w:r w:rsidR="00B34999" w:rsidRPr="004C6B98">
        <w:rPr>
          <w:i/>
          <w:spacing w:val="-2"/>
          <w:sz w:val="24"/>
          <w:szCs w:val="24"/>
        </w:rPr>
        <w:t>și</w:t>
      </w:r>
      <w:r w:rsidRPr="004C6B98">
        <w:rPr>
          <w:i/>
          <w:spacing w:val="-2"/>
          <w:sz w:val="24"/>
          <w:szCs w:val="24"/>
        </w:rPr>
        <w:t xml:space="preserve"> corespunderea tuturor </w:t>
      </w:r>
      <w:r w:rsidR="00B34999" w:rsidRPr="004C6B98">
        <w:rPr>
          <w:i/>
          <w:spacing w:val="-2"/>
          <w:sz w:val="24"/>
          <w:szCs w:val="24"/>
        </w:rPr>
        <w:t>cerințelor</w:t>
      </w:r>
      <w:r w:rsidRPr="004C6B98">
        <w:rPr>
          <w:i/>
          <w:spacing w:val="-2"/>
          <w:sz w:val="24"/>
          <w:szCs w:val="24"/>
        </w:rPr>
        <w:t xml:space="preserve"> tehnice minime obligatorii privind obiectul </w:t>
      </w:r>
      <w:r w:rsidR="00B34999" w:rsidRPr="004C6B98">
        <w:rPr>
          <w:i/>
          <w:spacing w:val="-2"/>
          <w:sz w:val="24"/>
          <w:szCs w:val="24"/>
        </w:rPr>
        <w:t>achiziției</w:t>
      </w:r>
      <w:r w:rsidRPr="004C6B98">
        <w:rPr>
          <w:i/>
          <w:spacing w:val="-2"/>
          <w:sz w:val="24"/>
          <w:szCs w:val="24"/>
        </w:rPr>
        <w:t>.</w:t>
      </w:r>
    </w:p>
    <w:p w:rsidR="003E5595" w:rsidRPr="004C6B98" w:rsidRDefault="003E5595" w:rsidP="003E5595">
      <w:pPr>
        <w:pStyle w:val="ListParagraph"/>
        <w:numPr>
          <w:ilvl w:val="0"/>
          <w:numId w:val="3"/>
        </w:numPr>
        <w:ind w:left="90" w:firstLine="0"/>
        <w:rPr>
          <w:i/>
          <w:sz w:val="24"/>
          <w:szCs w:val="24"/>
        </w:rPr>
      </w:pPr>
      <w:r w:rsidRPr="004C6B98">
        <w:rPr>
          <w:b/>
          <w:sz w:val="24"/>
          <w:szCs w:val="24"/>
        </w:rPr>
        <w:t xml:space="preserve">Criteriul de evaluare aplicat pentru adjudecarea contractului: </w:t>
      </w:r>
      <w:r w:rsidR="00B34999" w:rsidRPr="004C6B98">
        <w:rPr>
          <w:i/>
          <w:sz w:val="24"/>
          <w:szCs w:val="24"/>
        </w:rPr>
        <w:t>prețul</w:t>
      </w:r>
      <w:r w:rsidRPr="004C6B98">
        <w:rPr>
          <w:i/>
          <w:sz w:val="24"/>
          <w:szCs w:val="24"/>
        </w:rPr>
        <w:t xml:space="preserve"> cel mai scăzut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ind w:left="90" w:firstLine="0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>Termenul limită de depunere/deschidere a ofertelor:</w:t>
      </w:r>
    </w:p>
    <w:p w:rsidR="003E5595" w:rsidRPr="004C6B98" w:rsidRDefault="003E5595" w:rsidP="003E5595">
      <w:pPr>
        <w:pStyle w:val="ListParagraph"/>
        <w:numPr>
          <w:ilvl w:val="0"/>
          <w:numId w:val="20"/>
        </w:numPr>
        <w:tabs>
          <w:tab w:val="right" w:pos="426"/>
        </w:tabs>
        <w:ind w:left="90" w:firstLine="0"/>
        <w:contextualSpacing w:val="0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până la: </w:t>
      </w:r>
      <w:r w:rsidRPr="004C6B98">
        <w:rPr>
          <w:i/>
          <w:sz w:val="24"/>
          <w:szCs w:val="24"/>
        </w:rPr>
        <w:t xml:space="preserve">conform </w:t>
      </w:r>
      <w:r w:rsidRPr="004C6B98">
        <w:rPr>
          <w:rFonts w:ascii="PermianSerifTypeface" w:hAnsi="PermianSerifTypeface"/>
          <w:i/>
          <w:sz w:val="22"/>
          <w:szCs w:val="22"/>
        </w:rPr>
        <w:t>SIA ,,RSAP” M-Tender</w:t>
      </w:r>
      <w:r w:rsidRPr="004C6B98">
        <w:rPr>
          <w:rFonts w:ascii="PermianSerifTypeface" w:hAnsi="PermianSerifTypeface"/>
          <w:b/>
          <w:i/>
          <w:sz w:val="22"/>
          <w:szCs w:val="22"/>
        </w:rPr>
        <w:t>.</w:t>
      </w:r>
    </w:p>
    <w:p w:rsidR="003E5595" w:rsidRPr="004C6B98" w:rsidRDefault="003E5595" w:rsidP="003E5595">
      <w:pPr>
        <w:pStyle w:val="ListParagraph"/>
        <w:numPr>
          <w:ilvl w:val="0"/>
          <w:numId w:val="20"/>
        </w:numPr>
        <w:tabs>
          <w:tab w:val="right" w:pos="426"/>
        </w:tabs>
        <w:ind w:left="90" w:firstLine="0"/>
        <w:contextualSpacing w:val="0"/>
        <w:rPr>
          <w:sz w:val="24"/>
          <w:szCs w:val="24"/>
        </w:rPr>
      </w:pPr>
      <w:r w:rsidRPr="004C6B98">
        <w:rPr>
          <w:b/>
          <w:sz w:val="24"/>
          <w:szCs w:val="24"/>
        </w:rPr>
        <w:t xml:space="preserve">pe: </w:t>
      </w:r>
      <w:r w:rsidRPr="004C6B98">
        <w:rPr>
          <w:i/>
          <w:sz w:val="24"/>
          <w:szCs w:val="24"/>
        </w:rPr>
        <w:t xml:space="preserve">conform </w:t>
      </w:r>
      <w:r w:rsidRPr="004C6B98">
        <w:rPr>
          <w:rFonts w:ascii="PermianSerifTypeface" w:hAnsi="PermianSerifTypeface"/>
          <w:i/>
          <w:sz w:val="22"/>
          <w:szCs w:val="22"/>
        </w:rPr>
        <w:t>SIA ,,RSAP” M-Tender.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ind w:left="90" w:firstLine="0"/>
        <w:rPr>
          <w:rFonts w:ascii="PermianSerifTypeface" w:hAnsi="PermianSerifTypeface"/>
          <w:b/>
          <w:sz w:val="22"/>
          <w:szCs w:val="22"/>
        </w:rPr>
      </w:pPr>
      <w:r w:rsidRPr="004C6B98">
        <w:rPr>
          <w:rFonts w:ascii="PermianSerifTypeface" w:hAnsi="PermianSerifTypeface"/>
          <w:b/>
          <w:sz w:val="22"/>
          <w:szCs w:val="22"/>
        </w:rPr>
        <w:t xml:space="preserve">Adresa la care trebuie transmise ofertele sau cererile de participare: </w:t>
      </w:r>
    </w:p>
    <w:p w:rsidR="003E5595" w:rsidRPr="004C6B98" w:rsidRDefault="003E5595" w:rsidP="003E5595">
      <w:pPr>
        <w:tabs>
          <w:tab w:val="right" w:pos="426"/>
        </w:tabs>
        <w:spacing w:before="120"/>
        <w:ind w:left="90"/>
        <w:rPr>
          <w:b/>
          <w:sz w:val="24"/>
          <w:szCs w:val="24"/>
        </w:rPr>
      </w:pPr>
      <w:r w:rsidRPr="004C6B98">
        <w:rPr>
          <w:rFonts w:ascii="PermianSerifTypeface" w:hAnsi="PermianSerifTypeface"/>
          <w:i/>
          <w:sz w:val="22"/>
          <w:szCs w:val="22"/>
        </w:rPr>
        <w:t>Ofertele vor fi depuse electronic prin intermediul SIA ,,RSAP” M-Tender.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ind w:left="90" w:firstLine="0"/>
        <w:rPr>
          <w:b/>
          <w:sz w:val="24"/>
          <w:szCs w:val="24"/>
        </w:rPr>
      </w:pPr>
      <w:r w:rsidRPr="004C6B98">
        <w:rPr>
          <w:rFonts w:ascii="PermianSerifTypeface" w:hAnsi="PermianSerifTypeface"/>
          <w:b/>
          <w:sz w:val="22"/>
          <w:szCs w:val="22"/>
        </w:rPr>
        <w:t>Terme</w:t>
      </w:r>
      <w:r w:rsidRPr="004C6B98">
        <w:rPr>
          <w:b/>
          <w:sz w:val="24"/>
          <w:szCs w:val="24"/>
        </w:rPr>
        <w:t xml:space="preserve">nul de valabilitate a ofertelor: </w:t>
      </w:r>
      <w:r w:rsidRPr="004C6B98">
        <w:rPr>
          <w:i/>
          <w:sz w:val="24"/>
          <w:szCs w:val="24"/>
        </w:rPr>
        <w:t>30 zile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ind w:left="90" w:firstLine="0"/>
        <w:rPr>
          <w:szCs w:val="24"/>
        </w:rPr>
      </w:pPr>
      <w:r w:rsidRPr="004C6B98">
        <w:rPr>
          <w:b/>
          <w:sz w:val="24"/>
          <w:szCs w:val="24"/>
        </w:rPr>
        <w:t xml:space="preserve">Locul deschiderii ofertelor: </w:t>
      </w:r>
      <w:r w:rsidRPr="004C6B98">
        <w:rPr>
          <w:rFonts w:ascii="PermianSerifTypeface" w:hAnsi="PermianSerifTypeface"/>
          <w:i/>
          <w:sz w:val="22"/>
          <w:szCs w:val="22"/>
        </w:rPr>
        <w:t>SIA ,,RSAP” M-Tender</w:t>
      </w:r>
      <w:r w:rsidRPr="004C6B98">
        <w:rPr>
          <w:rFonts w:ascii="PermianSerifTypeface" w:hAnsi="PermianSerifTypeface"/>
          <w:sz w:val="22"/>
          <w:szCs w:val="22"/>
        </w:rPr>
        <w:t>.</w:t>
      </w:r>
    </w:p>
    <w:p w:rsidR="003E5595" w:rsidRPr="004C6B98" w:rsidRDefault="003E5595" w:rsidP="003E5595">
      <w:pPr>
        <w:pStyle w:val="ListParagraph"/>
        <w:tabs>
          <w:tab w:val="right" w:pos="142"/>
        </w:tabs>
        <w:ind w:left="0"/>
        <w:jc w:val="center"/>
        <w:rPr>
          <w:sz w:val="6"/>
          <w:szCs w:val="6"/>
        </w:rPr>
      </w:pP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ind w:left="90" w:firstLine="0"/>
        <w:rPr>
          <w:i/>
          <w:sz w:val="24"/>
          <w:szCs w:val="24"/>
        </w:rPr>
      </w:pPr>
      <w:r w:rsidRPr="004C6B98">
        <w:rPr>
          <w:b/>
          <w:sz w:val="24"/>
          <w:szCs w:val="24"/>
        </w:rPr>
        <w:t xml:space="preserve">Limba sau limbile în care trebuie redactate ofertele sau cererile de participare: </w:t>
      </w:r>
      <w:r w:rsidRPr="004C6B98">
        <w:rPr>
          <w:i/>
          <w:sz w:val="24"/>
          <w:szCs w:val="24"/>
        </w:rPr>
        <w:t xml:space="preserve">Limba română. </w:t>
      </w:r>
    </w:p>
    <w:p w:rsidR="003E5595" w:rsidRPr="004C6B98" w:rsidRDefault="003E5595" w:rsidP="003E5595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4C6B98">
        <w:rPr>
          <w:b/>
          <w:sz w:val="24"/>
          <w:szCs w:val="24"/>
        </w:rPr>
        <w:t xml:space="preserve">Respectivul contract se referă la un proiect și/sau program finanțat din fonduri ale Uniunii Europene: - </w:t>
      </w:r>
      <w:r w:rsidRPr="004C6B98">
        <w:rPr>
          <w:sz w:val="24"/>
          <w:szCs w:val="24"/>
        </w:rPr>
        <w:t>nu se aplică</w:t>
      </w:r>
      <w:r w:rsidRPr="004C6B98">
        <w:rPr>
          <w:sz w:val="24"/>
          <w:szCs w:val="24"/>
          <w:shd w:val="clear" w:color="auto" w:fill="FFFF00"/>
        </w:rPr>
        <w:t xml:space="preserve"> 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Denumirea și adresa organismului competent de soluționare a contestațiilor: </w:t>
      </w:r>
    </w:p>
    <w:p w:rsidR="003E5595" w:rsidRPr="004C6B98" w:rsidRDefault="003E5595" w:rsidP="003E5595">
      <w:pPr>
        <w:tabs>
          <w:tab w:val="right" w:pos="426"/>
        </w:tabs>
        <w:ind w:left="450"/>
        <w:jc w:val="both"/>
        <w:rPr>
          <w:i/>
          <w:sz w:val="24"/>
          <w:szCs w:val="24"/>
        </w:rPr>
      </w:pPr>
      <w:r w:rsidRPr="004C6B98">
        <w:rPr>
          <w:i/>
          <w:sz w:val="24"/>
          <w:szCs w:val="24"/>
        </w:rPr>
        <w:t>Agenția Națională pentru Soluționarea Contestațiilor</w:t>
      </w:r>
    </w:p>
    <w:p w:rsidR="003E5595" w:rsidRPr="004C6B98" w:rsidRDefault="003E5595" w:rsidP="003E5595">
      <w:pPr>
        <w:tabs>
          <w:tab w:val="right" w:pos="426"/>
        </w:tabs>
        <w:ind w:left="450"/>
        <w:jc w:val="both"/>
        <w:rPr>
          <w:i/>
          <w:sz w:val="24"/>
          <w:szCs w:val="24"/>
        </w:rPr>
      </w:pPr>
      <w:r w:rsidRPr="004C6B98">
        <w:rPr>
          <w:i/>
          <w:sz w:val="24"/>
          <w:szCs w:val="24"/>
        </w:rPr>
        <w:t>Adresa: mun. Chișinău, bd. Ștefan cel Mare și Sfânt nr.124 (et.4), MD 2001;</w:t>
      </w:r>
    </w:p>
    <w:p w:rsidR="003E5595" w:rsidRPr="004C6B98" w:rsidRDefault="003E5595" w:rsidP="003E5595">
      <w:pPr>
        <w:tabs>
          <w:tab w:val="right" w:pos="426"/>
        </w:tabs>
        <w:ind w:left="450"/>
        <w:jc w:val="both"/>
        <w:rPr>
          <w:i/>
          <w:sz w:val="24"/>
          <w:szCs w:val="24"/>
        </w:rPr>
      </w:pPr>
      <w:r w:rsidRPr="004C6B98">
        <w:rPr>
          <w:i/>
          <w:sz w:val="24"/>
          <w:szCs w:val="24"/>
        </w:rPr>
        <w:t>Tel/Fax/email:</w:t>
      </w:r>
      <w:r w:rsidRPr="004C6B98">
        <w:rPr>
          <w:i/>
          <w:color w:val="000000"/>
          <w:sz w:val="27"/>
          <w:szCs w:val="27"/>
          <w:shd w:val="clear" w:color="auto" w:fill="FFFFFF"/>
        </w:rPr>
        <w:t xml:space="preserve"> </w:t>
      </w:r>
      <w:r w:rsidRPr="004C6B98">
        <w:rPr>
          <w:i/>
          <w:sz w:val="24"/>
          <w:szCs w:val="24"/>
        </w:rPr>
        <w:t>022-820 652, 022 820-651, contestatii@ansc.md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4C6B98">
        <w:rPr>
          <w:sz w:val="24"/>
          <w:szCs w:val="24"/>
        </w:rPr>
        <w:t>nu se aplică</w:t>
      </w:r>
      <w:r w:rsidRPr="004C6B98">
        <w:rPr>
          <w:b/>
          <w:sz w:val="24"/>
          <w:szCs w:val="24"/>
        </w:rPr>
        <w:t xml:space="preserve"> 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sz w:val="24"/>
          <w:szCs w:val="24"/>
        </w:rPr>
      </w:pPr>
      <w:r w:rsidRPr="004C6B98">
        <w:rPr>
          <w:b/>
          <w:sz w:val="24"/>
          <w:szCs w:val="24"/>
        </w:rPr>
        <w:t xml:space="preserve">În cazul achizițiilor periodice, calendarul estimat pentru publicarea anunțurilor viitoare: </w:t>
      </w:r>
      <w:r w:rsidRPr="004C6B98">
        <w:rPr>
          <w:sz w:val="24"/>
          <w:szCs w:val="24"/>
        </w:rPr>
        <w:t xml:space="preserve">nu se aplică 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 xml:space="preserve">Data publicării anunțului de intenție sau, după caz, precizarea că nu a fost publicat un astfel de </w:t>
      </w:r>
      <w:proofErr w:type="spellStart"/>
      <w:r w:rsidRPr="004C6B98">
        <w:rPr>
          <w:b/>
          <w:sz w:val="24"/>
          <w:szCs w:val="24"/>
        </w:rPr>
        <w:t>anunţ</w:t>
      </w:r>
      <w:proofErr w:type="spellEnd"/>
      <w:r w:rsidRPr="004C6B98">
        <w:rPr>
          <w:b/>
          <w:sz w:val="24"/>
          <w:szCs w:val="24"/>
        </w:rPr>
        <w:t xml:space="preserve">: - </w:t>
      </w:r>
    </w:p>
    <w:p w:rsidR="003E5595" w:rsidRPr="004C6B98" w:rsidRDefault="003E5595" w:rsidP="00B9752D">
      <w:pPr>
        <w:pStyle w:val="ListParagraph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b/>
          <w:sz w:val="24"/>
          <w:szCs w:val="24"/>
          <w:shd w:val="clear" w:color="auto" w:fill="FFFF00"/>
        </w:rPr>
      </w:pPr>
      <w:r w:rsidRPr="004C6B98">
        <w:rPr>
          <w:b/>
          <w:sz w:val="24"/>
          <w:szCs w:val="24"/>
        </w:rPr>
        <w:t xml:space="preserve">Data transmiterii spre publicare a anunțului de participare: </w:t>
      </w:r>
      <w:r w:rsidRPr="004C6B98">
        <w:rPr>
          <w:sz w:val="24"/>
          <w:szCs w:val="24"/>
        </w:rPr>
        <w:t>conform SIA RSAP</w:t>
      </w:r>
    </w:p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3E5595" w:rsidRPr="004C6B98" w:rsidTr="0051226A">
        <w:tc>
          <w:tcPr>
            <w:tcW w:w="5305" w:type="dxa"/>
            <w:shd w:val="clear" w:color="auto" w:fill="E7E6E6" w:themeFill="background2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C6B9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C6B98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3E5595" w:rsidRPr="004C6B98" w:rsidTr="0051226A">
        <w:tc>
          <w:tcPr>
            <w:tcW w:w="5305" w:type="dxa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Se acceptă</w:t>
            </w:r>
          </w:p>
        </w:tc>
      </w:tr>
      <w:tr w:rsidR="003E5595" w:rsidRPr="004C6B98" w:rsidTr="0051226A">
        <w:tc>
          <w:tcPr>
            <w:tcW w:w="5305" w:type="dxa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Nu se acceptă</w:t>
            </w:r>
          </w:p>
        </w:tc>
      </w:tr>
      <w:tr w:rsidR="003E5595" w:rsidRPr="004C6B98" w:rsidTr="0051226A">
        <w:tc>
          <w:tcPr>
            <w:tcW w:w="5305" w:type="dxa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Se acceptă</w:t>
            </w:r>
          </w:p>
        </w:tc>
      </w:tr>
      <w:tr w:rsidR="003E5595" w:rsidRPr="004C6B98" w:rsidTr="0051226A">
        <w:tc>
          <w:tcPr>
            <w:tcW w:w="5305" w:type="dxa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3E5595" w:rsidRPr="004C6B98" w:rsidRDefault="003E5595" w:rsidP="005122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6B98">
              <w:rPr>
                <w:sz w:val="24"/>
                <w:szCs w:val="24"/>
              </w:rPr>
              <w:t>Se acceptă</w:t>
            </w:r>
          </w:p>
        </w:tc>
      </w:tr>
    </w:tbl>
    <w:p w:rsidR="003E5595" w:rsidRPr="004C6B98" w:rsidRDefault="003E5595" w:rsidP="003E5595">
      <w:pPr>
        <w:numPr>
          <w:ilvl w:val="0"/>
          <w:numId w:val="3"/>
        </w:numPr>
        <w:tabs>
          <w:tab w:val="right" w:pos="426"/>
        </w:tabs>
        <w:spacing w:before="120"/>
        <w:rPr>
          <w:sz w:val="24"/>
          <w:szCs w:val="24"/>
          <w:shd w:val="clear" w:color="auto" w:fill="FFFF00"/>
        </w:rPr>
      </w:pPr>
      <w:r w:rsidRPr="004C6B98">
        <w:rPr>
          <w:b/>
          <w:sz w:val="24"/>
          <w:szCs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C6B98">
        <w:rPr>
          <w:sz w:val="24"/>
          <w:szCs w:val="24"/>
        </w:rPr>
        <w:t>nu</w:t>
      </w:r>
      <w:r w:rsidRPr="004C6B98">
        <w:rPr>
          <w:i/>
          <w:sz w:val="24"/>
          <w:szCs w:val="24"/>
          <w:shd w:val="clear" w:color="auto" w:fill="FFFF00"/>
        </w:rPr>
        <w:t xml:space="preserve"> </w:t>
      </w:r>
    </w:p>
    <w:p w:rsidR="00625EFE" w:rsidRPr="004C6B98" w:rsidRDefault="003E5595" w:rsidP="00506034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>Alte informații relevante: -</w:t>
      </w:r>
    </w:p>
    <w:p w:rsidR="00B34999" w:rsidRPr="004C6B98" w:rsidRDefault="00B34999" w:rsidP="008876C3">
      <w:pPr>
        <w:spacing w:before="120" w:after="120"/>
        <w:rPr>
          <w:b/>
          <w:sz w:val="24"/>
          <w:szCs w:val="24"/>
        </w:rPr>
      </w:pPr>
    </w:p>
    <w:p w:rsidR="00B9752D" w:rsidRPr="004C6B98" w:rsidRDefault="004B039C" w:rsidP="008876C3">
      <w:pPr>
        <w:spacing w:before="120" w:after="120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>Președintele</w:t>
      </w:r>
      <w:r w:rsidR="00B9752D" w:rsidRPr="004C6B98">
        <w:rPr>
          <w:b/>
          <w:sz w:val="24"/>
          <w:szCs w:val="24"/>
        </w:rPr>
        <w:t xml:space="preserve"> </w:t>
      </w:r>
    </w:p>
    <w:p w:rsidR="001052C7" w:rsidRPr="00B34999" w:rsidRDefault="004B039C" w:rsidP="008876C3">
      <w:pPr>
        <w:spacing w:before="120" w:after="120"/>
        <w:rPr>
          <w:b/>
          <w:sz w:val="24"/>
          <w:szCs w:val="24"/>
        </w:rPr>
      </w:pPr>
      <w:r w:rsidRPr="004C6B98">
        <w:rPr>
          <w:b/>
          <w:sz w:val="24"/>
          <w:szCs w:val="24"/>
        </w:rPr>
        <w:t>Grupului de lucru pentru achiziții</w:t>
      </w:r>
      <w:r w:rsidR="00B9752D" w:rsidRPr="004C6B98">
        <w:rPr>
          <w:b/>
          <w:sz w:val="24"/>
          <w:szCs w:val="24"/>
        </w:rPr>
        <w:t xml:space="preserve">                                  </w:t>
      </w:r>
      <w:r w:rsidR="005D0F24" w:rsidRPr="004C6B98">
        <w:rPr>
          <w:b/>
          <w:sz w:val="24"/>
          <w:szCs w:val="24"/>
        </w:rPr>
        <w:t>_</w:t>
      </w:r>
      <w:r w:rsidR="001D2366" w:rsidRPr="004C6B98">
        <w:rPr>
          <w:b/>
          <w:sz w:val="24"/>
          <w:szCs w:val="24"/>
        </w:rPr>
        <w:t>___________</w:t>
      </w:r>
      <w:r w:rsidR="005D0F24" w:rsidRPr="004C6B98">
        <w:rPr>
          <w:b/>
          <w:sz w:val="24"/>
          <w:szCs w:val="24"/>
        </w:rPr>
        <w:t>_____</w:t>
      </w:r>
      <w:r w:rsidR="00BE6BE7" w:rsidRPr="004C6B98">
        <w:rPr>
          <w:b/>
          <w:sz w:val="24"/>
          <w:szCs w:val="24"/>
        </w:rPr>
        <w:t>Veronica CUHAL</w:t>
      </w:r>
    </w:p>
    <w:sectPr w:rsidR="001052C7" w:rsidRPr="00B34999" w:rsidSect="00455C35">
      <w:footerReference w:type="default" r:id="rId9"/>
      <w:pgSz w:w="11906" w:h="16838"/>
      <w:pgMar w:top="426" w:right="567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034" w:rsidRDefault="00506034">
      <w:r>
        <w:separator/>
      </w:r>
    </w:p>
  </w:endnote>
  <w:endnote w:type="continuationSeparator" w:id="0">
    <w:p w:rsidR="00506034" w:rsidRDefault="00506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6034" w:rsidRDefault="00506034" w:rsidP="0051226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6B9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034" w:rsidRDefault="00506034">
      <w:r>
        <w:separator/>
      </w:r>
    </w:p>
  </w:footnote>
  <w:footnote w:type="continuationSeparator" w:id="0">
    <w:p w:rsidR="00506034" w:rsidRDefault="00506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2582F"/>
    <w:multiLevelType w:val="hybridMultilevel"/>
    <w:tmpl w:val="96301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6F228D"/>
    <w:multiLevelType w:val="hybridMultilevel"/>
    <w:tmpl w:val="94AE4466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535D0B"/>
    <w:multiLevelType w:val="hybridMultilevel"/>
    <w:tmpl w:val="67AA48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8E024C9A"/>
    <w:lvl w:ilvl="0" w:tplc="0292D4F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B6A2F"/>
    <w:multiLevelType w:val="hybridMultilevel"/>
    <w:tmpl w:val="5A083F22"/>
    <w:lvl w:ilvl="0" w:tplc="86F4C63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8" w15:restartNumberingAfterBreak="0">
    <w:nsid w:val="434E382C"/>
    <w:multiLevelType w:val="hybridMultilevel"/>
    <w:tmpl w:val="6206052C"/>
    <w:lvl w:ilvl="0" w:tplc="0409000F">
      <w:start w:val="1"/>
      <w:numFmt w:val="decimal"/>
      <w:lvlText w:val="%1."/>
      <w:lvlJc w:val="left"/>
      <w:pPr>
        <w:ind w:left="757" w:hanging="360"/>
      </w:p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08A7872"/>
    <w:multiLevelType w:val="hybridMultilevel"/>
    <w:tmpl w:val="B58424A2"/>
    <w:lvl w:ilvl="0" w:tplc="CE901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5B60B55"/>
    <w:multiLevelType w:val="hybridMultilevel"/>
    <w:tmpl w:val="07025C9E"/>
    <w:lvl w:ilvl="0" w:tplc="2EA25352">
      <w:start w:val="19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9"/>
  </w:num>
  <w:num w:numId="3">
    <w:abstractNumId w:val="15"/>
  </w:num>
  <w:num w:numId="4">
    <w:abstractNumId w:val="21"/>
  </w:num>
  <w:num w:numId="5">
    <w:abstractNumId w:val="16"/>
  </w:num>
  <w:num w:numId="6">
    <w:abstractNumId w:val="1"/>
  </w:num>
  <w:num w:numId="7">
    <w:abstractNumId w:val="9"/>
  </w:num>
  <w:num w:numId="8">
    <w:abstractNumId w:val="23"/>
  </w:num>
  <w:num w:numId="9">
    <w:abstractNumId w:val="2"/>
  </w:num>
  <w:num w:numId="10">
    <w:abstractNumId w:val="4"/>
  </w:num>
  <w:num w:numId="11">
    <w:abstractNumId w:val="12"/>
  </w:num>
  <w:num w:numId="12">
    <w:abstractNumId w:val="25"/>
  </w:num>
  <w:num w:numId="13">
    <w:abstractNumId w:val="22"/>
  </w:num>
  <w:num w:numId="14">
    <w:abstractNumId w:val="27"/>
  </w:num>
  <w:num w:numId="15">
    <w:abstractNumId w:val="14"/>
  </w:num>
  <w:num w:numId="16">
    <w:abstractNumId w:val="7"/>
  </w:num>
  <w:num w:numId="17">
    <w:abstractNumId w:val="3"/>
  </w:num>
  <w:num w:numId="18">
    <w:abstractNumId w:val="5"/>
  </w:num>
  <w:num w:numId="19">
    <w:abstractNumId w:val="10"/>
  </w:num>
  <w:num w:numId="20">
    <w:abstractNumId w:val="24"/>
  </w:num>
  <w:num w:numId="21">
    <w:abstractNumId w:val="26"/>
  </w:num>
  <w:num w:numId="22">
    <w:abstractNumId w:val="0"/>
  </w:num>
  <w:num w:numId="23">
    <w:abstractNumId w:val="20"/>
  </w:num>
  <w:num w:numId="24">
    <w:abstractNumId w:val="29"/>
  </w:num>
  <w:num w:numId="25">
    <w:abstractNumId w:val="6"/>
  </w:num>
  <w:num w:numId="26">
    <w:abstractNumId w:val="28"/>
  </w:num>
  <w:num w:numId="27">
    <w:abstractNumId w:val="17"/>
  </w:num>
  <w:num w:numId="28">
    <w:abstractNumId w:val="8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405"/>
    <w:rsid w:val="00001450"/>
    <w:rsid w:val="0000156A"/>
    <w:rsid w:val="0000318C"/>
    <w:rsid w:val="000056FD"/>
    <w:rsid w:val="000158E6"/>
    <w:rsid w:val="00020D71"/>
    <w:rsid w:val="000279E5"/>
    <w:rsid w:val="00027DAF"/>
    <w:rsid w:val="00034BA1"/>
    <w:rsid w:val="00036879"/>
    <w:rsid w:val="00041D00"/>
    <w:rsid w:val="00044041"/>
    <w:rsid w:val="000505DD"/>
    <w:rsid w:val="00052840"/>
    <w:rsid w:val="00063C43"/>
    <w:rsid w:val="00063CC4"/>
    <w:rsid w:val="00070416"/>
    <w:rsid w:val="00074914"/>
    <w:rsid w:val="000758B6"/>
    <w:rsid w:val="00081285"/>
    <w:rsid w:val="00082348"/>
    <w:rsid w:val="00086B34"/>
    <w:rsid w:val="00093698"/>
    <w:rsid w:val="000959C3"/>
    <w:rsid w:val="000963E1"/>
    <w:rsid w:val="000A13FF"/>
    <w:rsid w:val="000A2CA8"/>
    <w:rsid w:val="000A6D8C"/>
    <w:rsid w:val="000B2D7E"/>
    <w:rsid w:val="000B4282"/>
    <w:rsid w:val="000B6F1E"/>
    <w:rsid w:val="000C345A"/>
    <w:rsid w:val="000D2248"/>
    <w:rsid w:val="000D2A99"/>
    <w:rsid w:val="000F03EA"/>
    <w:rsid w:val="000F35BD"/>
    <w:rsid w:val="001014A0"/>
    <w:rsid w:val="001052C7"/>
    <w:rsid w:val="00105B6C"/>
    <w:rsid w:val="00114C64"/>
    <w:rsid w:val="00114FFA"/>
    <w:rsid w:val="0011600E"/>
    <w:rsid w:val="001224DA"/>
    <w:rsid w:val="0012304C"/>
    <w:rsid w:val="001272F7"/>
    <w:rsid w:val="0012759A"/>
    <w:rsid w:val="001373A1"/>
    <w:rsid w:val="00143DFE"/>
    <w:rsid w:val="00147998"/>
    <w:rsid w:val="00155DDB"/>
    <w:rsid w:val="00157CA5"/>
    <w:rsid w:val="00170060"/>
    <w:rsid w:val="00173038"/>
    <w:rsid w:val="00174E79"/>
    <w:rsid w:val="00175417"/>
    <w:rsid w:val="00186BF0"/>
    <w:rsid w:val="00187F57"/>
    <w:rsid w:val="00191081"/>
    <w:rsid w:val="0019139E"/>
    <w:rsid w:val="001921F3"/>
    <w:rsid w:val="00193032"/>
    <w:rsid w:val="00193507"/>
    <w:rsid w:val="00195A29"/>
    <w:rsid w:val="001A2CF1"/>
    <w:rsid w:val="001A4984"/>
    <w:rsid w:val="001B45AD"/>
    <w:rsid w:val="001B6E10"/>
    <w:rsid w:val="001B78D4"/>
    <w:rsid w:val="001C2667"/>
    <w:rsid w:val="001C4FE7"/>
    <w:rsid w:val="001C5565"/>
    <w:rsid w:val="001D2366"/>
    <w:rsid w:val="001D48E7"/>
    <w:rsid w:val="001E04F4"/>
    <w:rsid w:val="001E0904"/>
    <w:rsid w:val="001E4B0B"/>
    <w:rsid w:val="001E4CA0"/>
    <w:rsid w:val="001F244D"/>
    <w:rsid w:val="0020405C"/>
    <w:rsid w:val="00206B35"/>
    <w:rsid w:val="00206DFC"/>
    <w:rsid w:val="00207718"/>
    <w:rsid w:val="00207B3C"/>
    <w:rsid w:val="00213792"/>
    <w:rsid w:val="002228AB"/>
    <w:rsid w:val="00237F98"/>
    <w:rsid w:val="00242CC5"/>
    <w:rsid w:val="0024596A"/>
    <w:rsid w:val="00246AE7"/>
    <w:rsid w:val="0024707D"/>
    <w:rsid w:val="002546EC"/>
    <w:rsid w:val="002637B1"/>
    <w:rsid w:val="002731A7"/>
    <w:rsid w:val="0027335A"/>
    <w:rsid w:val="00276131"/>
    <w:rsid w:val="002811C4"/>
    <w:rsid w:val="00282DFD"/>
    <w:rsid w:val="00282EAF"/>
    <w:rsid w:val="002863C9"/>
    <w:rsid w:val="00291581"/>
    <w:rsid w:val="0029382F"/>
    <w:rsid w:val="002938BA"/>
    <w:rsid w:val="00296754"/>
    <w:rsid w:val="00297F99"/>
    <w:rsid w:val="002A074C"/>
    <w:rsid w:val="002B1D33"/>
    <w:rsid w:val="002C07CA"/>
    <w:rsid w:val="002C490F"/>
    <w:rsid w:val="002D28C7"/>
    <w:rsid w:val="002D4B42"/>
    <w:rsid w:val="002D66C0"/>
    <w:rsid w:val="002E0547"/>
    <w:rsid w:val="002E2B0C"/>
    <w:rsid w:val="002E4124"/>
    <w:rsid w:val="002E606A"/>
    <w:rsid w:val="002F052B"/>
    <w:rsid w:val="002F0BF0"/>
    <w:rsid w:val="002F1E83"/>
    <w:rsid w:val="002F3A70"/>
    <w:rsid w:val="002F3B6A"/>
    <w:rsid w:val="002F6441"/>
    <w:rsid w:val="002F6636"/>
    <w:rsid w:val="003022F0"/>
    <w:rsid w:val="00303A37"/>
    <w:rsid w:val="0031106C"/>
    <w:rsid w:val="00316C1F"/>
    <w:rsid w:val="00321213"/>
    <w:rsid w:val="00326500"/>
    <w:rsid w:val="003315ED"/>
    <w:rsid w:val="00335963"/>
    <w:rsid w:val="00340BA2"/>
    <w:rsid w:val="00341BB2"/>
    <w:rsid w:val="00343AB4"/>
    <w:rsid w:val="00346C90"/>
    <w:rsid w:val="0035052D"/>
    <w:rsid w:val="003526D4"/>
    <w:rsid w:val="00352F41"/>
    <w:rsid w:val="00353A69"/>
    <w:rsid w:val="00362FD5"/>
    <w:rsid w:val="003647B8"/>
    <w:rsid w:val="00366C0B"/>
    <w:rsid w:val="00375A41"/>
    <w:rsid w:val="0039376F"/>
    <w:rsid w:val="003A28D3"/>
    <w:rsid w:val="003B148C"/>
    <w:rsid w:val="003B7CE8"/>
    <w:rsid w:val="003C2B70"/>
    <w:rsid w:val="003C364C"/>
    <w:rsid w:val="003E40BF"/>
    <w:rsid w:val="003E4157"/>
    <w:rsid w:val="003E5595"/>
    <w:rsid w:val="003F43DE"/>
    <w:rsid w:val="003F443F"/>
    <w:rsid w:val="00403FE6"/>
    <w:rsid w:val="004065C6"/>
    <w:rsid w:val="0041000F"/>
    <w:rsid w:val="00412A31"/>
    <w:rsid w:val="004149A5"/>
    <w:rsid w:val="00416597"/>
    <w:rsid w:val="00420D15"/>
    <w:rsid w:val="004225A2"/>
    <w:rsid w:val="00422E62"/>
    <w:rsid w:val="0042372F"/>
    <w:rsid w:val="004237E5"/>
    <w:rsid w:val="0042484E"/>
    <w:rsid w:val="00426A14"/>
    <w:rsid w:val="0043048E"/>
    <w:rsid w:val="00442D7A"/>
    <w:rsid w:val="00443919"/>
    <w:rsid w:val="00444B84"/>
    <w:rsid w:val="00446AE0"/>
    <w:rsid w:val="0045517F"/>
    <w:rsid w:val="00455C35"/>
    <w:rsid w:val="00461B46"/>
    <w:rsid w:val="00470FF7"/>
    <w:rsid w:val="0047267D"/>
    <w:rsid w:val="00472B02"/>
    <w:rsid w:val="00487B4F"/>
    <w:rsid w:val="004900BF"/>
    <w:rsid w:val="00491C73"/>
    <w:rsid w:val="004A3FF7"/>
    <w:rsid w:val="004B039C"/>
    <w:rsid w:val="004C5BB0"/>
    <w:rsid w:val="004C6B98"/>
    <w:rsid w:val="004D457C"/>
    <w:rsid w:val="004E18FE"/>
    <w:rsid w:val="004F11BB"/>
    <w:rsid w:val="004F54D6"/>
    <w:rsid w:val="004F6050"/>
    <w:rsid w:val="004F6142"/>
    <w:rsid w:val="00506034"/>
    <w:rsid w:val="00506D5A"/>
    <w:rsid w:val="0051226A"/>
    <w:rsid w:val="005140ED"/>
    <w:rsid w:val="005145C7"/>
    <w:rsid w:val="005160EE"/>
    <w:rsid w:val="00526F71"/>
    <w:rsid w:val="0053032B"/>
    <w:rsid w:val="005421FA"/>
    <w:rsid w:val="00547366"/>
    <w:rsid w:val="005509D1"/>
    <w:rsid w:val="005518F6"/>
    <w:rsid w:val="005560D1"/>
    <w:rsid w:val="00560FA2"/>
    <w:rsid w:val="00567806"/>
    <w:rsid w:val="0057048A"/>
    <w:rsid w:val="00572A21"/>
    <w:rsid w:val="00575D9F"/>
    <w:rsid w:val="00585530"/>
    <w:rsid w:val="00585D12"/>
    <w:rsid w:val="0059048A"/>
    <w:rsid w:val="005917AD"/>
    <w:rsid w:val="0059251C"/>
    <w:rsid w:val="00594300"/>
    <w:rsid w:val="005945D7"/>
    <w:rsid w:val="005A455F"/>
    <w:rsid w:val="005A62D5"/>
    <w:rsid w:val="005B0108"/>
    <w:rsid w:val="005C471A"/>
    <w:rsid w:val="005C5FED"/>
    <w:rsid w:val="005D0F24"/>
    <w:rsid w:val="005D2F0B"/>
    <w:rsid w:val="005D4152"/>
    <w:rsid w:val="005E2215"/>
    <w:rsid w:val="005E232B"/>
    <w:rsid w:val="005E61EB"/>
    <w:rsid w:val="005E7382"/>
    <w:rsid w:val="005F330D"/>
    <w:rsid w:val="005F61AE"/>
    <w:rsid w:val="005F636D"/>
    <w:rsid w:val="00602AC3"/>
    <w:rsid w:val="00610EA1"/>
    <w:rsid w:val="00617AF7"/>
    <w:rsid w:val="0062221E"/>
    <w:rsid w:val="00623281"/>
    <w:rsid w:val="00623362"/>
    <w:rsid w:val="0062401C"/>
    <w:rsid w:val="00624900"/>
    <w:rsid w:val="00625EFE"/>
    <w:rsid w:val="0063156E"/>
    <w:rsid w:val="00631D44"/>
    <w:rsid w:val="006416EB"/>
    <w:rsid w:val="00644278"/>
    <w:rsid w:val="006466C0"/>
    <w:rsid w:val="00654065"/>
    <w:rsid w:val="00662C7D"/>
    <w:rsid w:val="00665EE6"/>
    <w:rsid w:val="00673CF7"/>
    <w:rsid w:val="00675DE2"/>
    <w:rsid w:val="00676973"/>
    <w:rsid w:val="00681D45"/>
    <w:rsid w:val="0069001F"/>
    <w:rsid w:val="00693135"/>
    <w:rsid w:val="00695F16"/>
    <w:rsid w:val="006A6405"/>
    <w:rsid w:val="006B3A81"/>
    <w:rsid w:val="006C0D8D"/>
    <w:rsid w:val="006C11CA"/>
    <w:rsid w:val="006C481F"/>
    <w:rsid w:val="006C6D7B"/>
    <w:rsid w:val="006D3089"/>
    <w:rsid w:val="006D533F"/>
    <w:rsid w:val="006E213B"/>
    <w:rsid w:val="006E3B0E"/>
    <w:rsid w:val="006E3D75"/>
    <w:rsid w:val="007008D8"/>
    <w:rsid w:val="00700A2F"/>
    <w:rsid w:val="007056DF"/>
    <w:rsid w:val="00706765"/>
    <w:rsid w:val="00711A26"/>
    <w:rsid w:val="00717DB6"/>
    <w:rsid w:val="007201DC"/>
    <w:rsid w:val="00722E1E"/>
    <w:rsid w:val="0072330A"/>
    <w:rsid w:val="00735DB4"/>
    <w:rsid w:val="0074622B"/>
    <w:rsid w:val="00746872"/>
    <w:rsid w:val="00752498"/>
    <w:rsid w:val="00753EFC"/>
    <w:rsid w:val="0076186F"/>
    <w:rsid w:val="00767C36"/>
    <w:rsid w:val="0077020F"/>
    <w:rsid w:val="00771A2F"/>
    <w:rsid w:val="0078793B"/>
    <w:rsid w:val="00792428"/>
    <w:rsid w:val="00794E2A"/>
    <w:rsid w:val="00796324"/>
    <w:rsid w:val="007970F5"/>
    <w:rsid w:val="007A07C6"/>
    <w:rsid w:val="007B0910"/>
    <w:rsid w:val="007B5A23"/>
    <w:rsid w:val="007B7D16"/>
    <w:rsid w:val="007C1608"/>
    <w:rsid w:val="007C1C1A"/>
    <w:rsid w:val="007C216C"/>
    <w:rsid w:val="007C56D0"/>
    <w:rsid w:val="007D257D"/>
    <w:rsid w:val="007D4F6D"/>
    <w:rsid w:val="007E5D1E"/>
    <w:rsid w:val="007F1077"/>
    <w:rsid w:val="007F5DED"/>
    <w:rsid w:val="007F6B4B"/>
    <w:rsid w:val="00806BBC"/>
    <w:rsid w:val="00810B45"/>
    <w:rsid w:val="008179C1"/>
    <w:rsid w:val="00821AE0"/>
    <w:rsid w:val="00823AC4"/>
    <w:rsid w:val="008308E4"/>
    <w:rsid w:val="0083513F"/>
    <w:rsid w:val="00836DF2"/>
    <w:rsid w:val="00846FEB"/>
    <w:rsid w:val="00851AEC"/>
    <w:rsid w:val="008579E3"/>
    <w:rsid w:val="008609C6"/>
    <w:rsid w:val="00880EFD"/>
    <w:rsid w:val="008876C3"/>
    <w:rsid w:val="00892BA1"/>
    <w:rsid w:val="00892BD2"/>
    <w:rsid w:val="008931B6"/>
    <w:rsid w:val="008A2740"/>
    <w:rsid w:val="008A319B"/>
    <w:rsid w:val="008B21D0"/>
    <w:rsid w:val="008B2FAC"/>
    <w:rsid w:val="008B5CA4"/>
    <w:rsid w:val="008C0559"/>
    <w:rsid w:val="008C3275"/>
    <w:rsid w:val="008D18ED"/>
    <w:rsid w:val="008D4743"/>
    <w:rsid w:val="008D6A35"/>
    <w:rsid w:val="008D7166"/>
    <w:rsid w:val="008D7353"/>
    <w:rsid w:val="008D7C43"/>
    <w:rsid w:val="008E0915"/>
    <w:rsid w:val="008E12CD"/>
    <w:rsid w:val="008E217F"/>
    <w:rsid w:val="008F0930"/>
    <w:rsid w:val="008F54DE"/>
    <w:rsid w:val="008F7C5E"/>
    <w:rsid w:val="0090083E"/>
    <w:rsid w:val="00904DC9"/>
    <w:rsid w:val="0090746F"/>
    <w:rsid w:val="00917E7A"/>
    <w:rsid w:val="009223C8"/>
    <w:rsid w:val="00924DF9"/>
    <w:rsid w:val="00926C3C"/>
    <w:rsid w:val="009312AF"/>
    <w:rsid w:val="00931B62"/>
    <w:rsid w:val="00932C78"/>
    <w:rsid w:val="00936455"/>
    <w:rsid w:val="00945C38"/>
    <w:rsid w:val="00946D13"/>
    <w:rsid w:val="0095032F"/>
    <w:rsid w:val="00950A86"/>
    <w:rsid w:val="009532AF"/>
    <w:rsid w:val="0096527B"/>
    <w:rsid w:val="00980017"/>
    <w:rsid w:val="009814FF"/>
    <w:rsid w:val="00984498"/>
    <w:rsid w:val="009969C6"/>
    <w:rsid w:val="009A0975"/>
    <w:rsid w:val="009C5B59"/>
    <w:rsid w:val="009D0241"/>
    <w:rsid w:val="009D2434"/>
    <w:rsid w:val="009D57D6"/>
    <w:rsid w:val="009D5F69"/>
    <w:rsid w:val="009E18C6"/>
    <w:rsid w:val="009E244E"/>
    <w:rsid w:val="009E33F1"/>
    <w:rsid w:val="009F00BE"/>
    <w:rsid w:val="009F0D74"/>
    <w:rsid w:val="009F16FE"/>
    <w:rsid w:val="009F579B"/>
    <w:rsid w:val="00A02472"/>
    <w:rsid w:val="00A029B6"/>
    <w:rsid w:val="00A04EE0"/>
    <w:rsid w:val="00A05B2E"/>
    <w:rsid w:val="00A156CD"/>
    <w:rsid w:val="00A20DAF"/>
    <w:rsid w:val="00A24686"/>
    <w:rsid w:val="00A26B58"/>
    <w:rsid w:val="00A32CA8"/>
    <w:rsid w:val="00A35046"/>
    <w:rsid w:val="00A36301"/>
    <w:rsid w:val="00A55549"/>
    <w:rsid w:val="00A61F2B"/>
    <w:rsid w:val="00A63D88"/>
    <w:rsid w:val="00A65078"/>
    <w:rsid w:val="00A65A2C"/>
    <w:rsid w:val="00A66B0E"/>
    <w:rsid w:val="00A7159E"/>
    <w:rsid w:val="00A7371F"/>
    <w:rsid w:val="00A765F6"/>
    <w:rsid w:val="00A9263A"/>
    <w:rsid w:val="00A93CC3"/>
    <w:rsid w:val="00A94243"/>
    <w:rsid w:val="00AA14E6"/>
    <w:rsid w:val="00AA3B64"/>
    <w:rsid w:val="00AB238D"/>
    <w:rsid w:val="00AB24F6"/>
    <w:rsid w:val="00AB2838"/>
    <w:rsid w:val="00AC2788"/>
    <w:rsid w:val="00AC2AD0"/>
    <w:rsid w:val="00AC3044"/>
    <w:rsid w:val="00AD29E9"/>
    <w:rsid w:val="00AD3427"/>
    <w:rsid w:val="00AE5856"/>
    <w:rsid w:val="00AE7CB4"/>
    <w:rsid w:val="00AF21B2"/>
    <w:rsid w:val="00AF4203"/>
    <w:rsid w:val="00AF44E7"/>
    <w:rsid w:val="00B0382B"/>
    <w:rsid w:val="00B05223"/>
    <w:rsid w:val="00B06F3A"/>
    <w:rsid w:val="00B072A5"/>
    <w:rsid w:val="00B07EB3"/>
    <w:rsid w:val="00B10803"/>
    <w:rsid w:val="00B10896"/>
    <w:rsid w:val="00B1222A"/>
    <w:rsid w:val="00B1606A"/>
    <w:rsid w:val="00B16B39"/>
    <w:rsid w:val="00B2062A"/>
    <w:rsid w:val="00B26FCA"/>
    <w:rsid w:val="00B31837"/>
    <w:rsid w:val="00B34999"/>
    <w:rsid w:val="00B53265"/>
    <w:rsid w:val="00B543E6"/>
    <w:rsid w:val="00B60081"/>
    <w:rsid w:val="00B62246"/>
    <w:rsid w:val="00B62887"/>
    <w:rsid w:val="00B65510"/>
    <w:rsid w:val="00B65755"/>
    <w:rsid w:val="00B72701"/>
    <w:rsid w:val="00B74B22"/>
    <w:rsid w:val="00B832F5"/>
    <w:rsid w:val="00B84642"/>
    <w:rsid w:val="00B86AD1"/>
    <w:rsid w:val="00B8770A"/>
    <w:rsid w:val="00B9082B"/>
    <w:rsid w:val="00B91160"/>
    <w:rsid w:val="00B9127B"/>
    <w:rsid w:val="00B93BA9"/>
    <w:rsid w:val="00B96A68"/>
    <w:rsid w:val="00B9752D"/>
    <w:rsid w:val="00BB1EA3"/>
    <w:rsid w:val="00BB6CF5"/>
    <w:rsid w:val="00BC3DE8"/>
    <w:rsid w:val="00BC53DB"/>
    <w:rsid w:val="00BD09F4"/>
    <w:rsid w:val="00BE03DB"/>
    <w:rsid w:val="00BE24EF"/>
    <w:rsid w:val="00BE3E61"/>
    <w:rsid w:val="00BE6767"/>
    <w:rsid w:val="00BE6BE7"/>
    <w:rsid w:val="00BE7C85"/>
    <w:rsid w:val="00BF3B9F"/>
    <w:rsid w:val="00C0316A"/>
    <w:rsid w:val="00C03320"/>
    <w:rsid w:val="00C05614"/>
    <w:rsid w:val="00C101DD"/>
    <w:rsid w:val="00C136A1"/>
    <w:rsid w:val="00C167D1"/>
    <w:rsid w:val="00C22322"/>
    <w:rsid w:val="00C27265"/>
    <w:rsid w:val="00C361B4"/>
    <w:rsid w:val="00C41729"/>
    <w:rsid w:val="00C46AAF"/>
    <w:rsid w:val="00C52724"/>
    <w:rsid w:val="00C53C97"/>
    <w:rsid w:val="00C55B3E"/>
    <w:rsid w:val="00C77C12"/>
    <w:rsid w:val="00C84509"/>
    <w:rsid w:val="00C8557D"/>
    <w:rsid w:val="00C86A73"/>
    <w:rsid w:val="00CA291B"/>
    <w:rsid w:val="00CA431A"/>
    <w:rsid w:val="00CB157E"/>
    <w:rsid w:val="00CB1700"/>
    <w:rsid w:val="00CC02B0"/>
    <w:rsid w:val="00CC1BA7"/>
    <w:rsid w:val="00CC2F5E"/>
    <w:rsid w:val="00CC7D38"/>
    <w:rsid w:val="00CE6995"/>
    <w:rsid w:val="00CF2219"/>
    <w:rsid w:val="00CF4213"/>
    <w:rsid w:val="00CF6510"/>
    <w:rsid w:val="00D0454C"/>
    <w:rsid w:val="00D06E18"/>
    <w:rsid w:val="00D077B8"/>
    <w:rsid w:val="00D10289"/>
    <w:rsid w:val="00D1562B"/>
    <w:rsid w:val="00D17505"/>
    <w:rsid w:val="00D17B85"/>
    <w:rsid w:val="00D26781"/>
    <w:rsid w:val="00D30F51"/>
    <w:rsid w:val="00D34C9E"/>
    <w:rsid w:val="00D40BA3"/>
    <w:rsid w:val="00D45189"/>
    <w:rsid w:val="00D4552B"/>
    <w:rsid w:val="00D52A20"/>
    <w:rsid w:val="00D61B3F"/>
    <w:rsid w:val="00D62660"/>
    <w:rsid w:val="00D77EC3"/>
    <w:rsid w:val="00D80584"/>
    <w:rsid w:val="00D80A02"/>
    <w:rsid w:val="00D85B8C"/>
    <w:rsid w:val="00D86834"/>
    <w:rsid w:val="00D93930"/>
    <w:rsid w:val="00D94FD1"/>
    <w:rsid w:val="00D9665E"/>
    <w:rsid w:val="00D97700"/>
    <w:rsid w:val="00DA6956"/>
    <w:rsid w:val="00DB1923"/>
    <w:rsid w:val="00DB2FA4"/>
    <w:rsid w:val="00DB352F"/>
    <w:rsid w:val="00DB4737"/>
    <w:rsid w:val="00DC7E12"/>
    <w:rsid w:val="00DD2FA9"/>
    <w:rsid w:val="00DD6A5F"/>
    <w:rsid w:val="00DE22D2"/>
    <w:rsid w:val="00E01B33"/>
    <w:rsid w:val="00E05FFE"/>
    <w:rsid w:val="00E15AEC"/>
    <w:rsid w:val="00E216E2"/>
    <w:rsid w:val="00E26C5D"/>
    <w:rsid w:val="00E2757C"/>
    <w:rsid w:val="00E30601"/>
    <w:rsid w:val="00E4539A"/>
    <w:rsid w:val="00E55E71"/>
    <w:rsid w:val="00E56671"/>
    <w:rsid w:val="00E619A8"/>
    <w:rsid w:val="00E7018D"/>
    <w:rsid w:val="00E72B45"/>
    <w:rsid w:val="00E75B19"/>
    <w:rsid w:val="00E7751F"/>
    <w:rsid w:val="00E9189B"/>
    <w:rsid w:val="00E978F1"/>
    <w:rsid w:val="00EA025A"/>
    <w:rsid w:val="00EA07A2"/>
    <w:rsid w:val="00EA1BF9"/>
    <w:rsid w:val="00EB2171"/>
    <w:rsid w:val="00EB3C08"/>
    <w:rsid w:val="00EB6ECC"/>
    <w:rsid w:val="00EC056C"/>
    <w:rsid w:val="00EC599F"/>
    <w:rsid w:val="00ED0FCE"/>
    <w:rsid w:val="00ED2884"/>
    <w:rsid w:val="00ED4D8D"/>
    <w:rsid w:val="00EE10CA"/>
    <w:rsid w:val="00EE223A"/>
    <w:rsid w:val="00EE36CE"/>
    <w:rsid w:val="00EE3DA7"/>
    <w:rsid w:val="00EF7226"/>
    <w:rsid w:val="00F024C2"/>
    <w:rsid w:val="00F028C5"/>
    <w:rsid w:val="00F07720"/>
    <w:rsid w:val="00F1017E"/>
    <w:rsid w:val="00F12775"/>
    <w:rsid w:val="00F13A81"/>
    <w:rsid w:val="00F15030"/>
    <w:rsid w:val="00F1644B"/>
    <w:rsid w:val="00F30403"/>
    <w:rsid w:val="00F33CA7"/>
    <w:rsid w:val="00F37FB9"/>
    <w:rsid w:val="00F424E8"/>
    <w:rsid w:val="00F52750"/>
    <w:rsid w:val="00F53932"/>
    <w:rsid w:val="00F539AB"/>
    <w:rsid w:val="00F54E3E"/>
    <w:rsid w:val="00F600B6"/>
    <w:rsid w:val="00F74CD0"/>
    <w:rsid w:val="00F77F1C"/>
    <w:rsid w:val="00F85E20"/>
    <w:rsid w:val="00F9381F"/>
    <w:rsid w:val="00FA19A6"/>
    <w:rsid w:val="00FA3CE7"/>
    <w:rsid w:val="00FA40BD"/>
    <w:rsid w:val="00FA74BC"/>
    <w:rsid w:val="00FB099F"/>
    <w:rsid w:val="00FB67E2"/>
    <w:rsid w:val="00FC6819"/>
    <w:rsid w:val="00FD32C6"/>
    <w:rsid w:val="00FD69A6"/>
    <w:rsid w:val="00FE0318"/>
    <w:rsid w:val="00FE37CC"/>
    <w:rsid w:val="00FE3DDA"/>
    <w:rsid w:val="00FE75B2"/>
    <w:rsid w:val="00FE7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0A304"/>
  <w15:docId w15:val="{09FC67F4-F94E-4D0E-AA18-16569A63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1"/>
    <w:unhideWhenUsed/>
    <w:qFormat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11A26"/>
    <w:rPr>
      <w:color w:val="0563C1" w:themeColor="hyperlink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customStyle="1" w:styleId="tt">
    <w:name w:val="tt"/>
    <w:basedOn w:val="Normal"/>
    <w:rsid w:val="002D28C7"/>
    <w:pPr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npf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7FB70-AFA8-4701-86AD-1699A98A9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1380</Words>
  <Characters>7870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Marina Susco</cp:lastModifiedBy>
  <cp:revision>23</cp:revision>
  <cp:lastPrinted>2026-02-19T11:29:00Z</cp:lastPrinted>
  <dcterms:created xsi:type="dcterms:W3CDTF">2024-02-22T05:32:00Z</dcterms:created>
  <dcterms:modified xsi:type="dcterms:W3CDTF">2026-02-20T08:33:00Z</dcterms:modified>
</cp:coreProperties>
</file>