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B4596" w14:textId="77777777" w:rsidR="0013416A" w:rsidRPr="00070326" w:rsidRDefault="0013416A" w:rsidP="00865372">
      <w:pPr>
        <w:jc w:val="center"/>
        <w:rPr>
          <w:rFonts w:ascii="Times New Roman" w:hAnsi="Times New Roman" w:cs="Times New Roman"/>
          <w:b/>
          <w:lang w:val="ro-RO"/>
        </w:rPr>
      </w:pPr>
    </w:p>
    <w:p w14:paraId="282A8C41" w14:textId="22B9D129" w:rsidR="002541D2" w:rsidRDefault="00D20D61" w:rsidP="002541D2">
      <w:pPr>
        <w:spacing w:after="0" w:line="240" w:lineRule="auto"/>
        <w:jc w:val="right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Anexa la Anun</w:t>
      </w:r>
      <w:r>
        <w:rPr>
          <w:rFonts w:ascii="Times New Roman" w:hAnsi="Times New Roman" w:cs="Times New Roman"/>
          <w:b/>
          <w:lang w:val="ro-MD"/>
        </w:rPr>
        <w:t>ț</w:t>
      </w:r>
      <w:r>
        <w:rPr>
          <w:rFonts w:ascii="Times New Roman" w:hAnsi="Times New Roman" w:cs="Times New Roman"/>
          <w:b/>
          <w:lang w:val="ro-RO"/>
        </w:rPr>
        <w:t xml:space="preserve">ul de participare </w:t>
      </w:r>
    </w:p>
    <w:p w14:paraId="1F7A9C15" w14:textId="7CCF4A69" w:rsidR="00D20D61" w:rsidRPr="00B34BCC" w:rsidRDefault="00D20D61" w:rsidP="002541D2">
      <w:pPr>
        <w:spacing w:after="0" w:line="240" w:lineRule="auto"/>
        <w:jc w:val="right"/>
        <w:rPr>
          <w:rFonts w:ascii="Times New Roman" w:hAnsi="Times New Roman" w:cs="Times New Roman"/>
          <w:bCs/>
          <w:lang w:val="en-US"/>
        </w:rPr>
      </w:pPr>
      <w:r>
        <w:rPr>
          <w:rFonts w:ascii="Times New Roman" w:hAnsi="Times New Roman" w:cs="Times New Roman"/>
          <w:b/>
          <w:lang w:val="ro-RO"/>
        </w:rPr>
        <w:t xml:space="preserve">Nr </w:t>
      </w:r>
      <w:r w:rsidR="00DD2AE0">
        <w:rPr>
          <w:rFonts w:ascii="Times New Roman" w:hAnsi="Times New Roman" w:cs="Times New Roman"/>
          <w:b/>
          <w:lang w:val="ro-RO"/>
        </w:rPr>
        <w:t>7</w:t>
      </w:r>
      <w:r>
        <w:rPr>
          <w:rFonts w:ascii="Times New Roman" w:hAnsi="Times New Roman" w:cs="Times New Roman"/>
          <w:b/>
          <w:lang w:val="ro-RO"/>
        </w:rPr>
        <w:t xml:space="preserve"> din </w:t>
      </w:r>
      <w:r w:rsidR="00DD2AE0">
        <w:rPr>
          <w:rFonts w:ascii="Times New Roman" w:hAnsi="Times New Roman" w:cs="Times New Roman"/>
          <w:b/>
          <w:lang w:val="ro-RO"/>
        </w:rPr>
        <w:t>1</w:t>
      </w:r>
      <w:r w:rsidR="00D25D09">
        <w:rPr>
          <w:rFonts w:ascii="Times New Roman" w:hAnsi="Times New Roman" w:cs="Times New Roman"/>
          <w:b/>
          <w:lang w:val="ro-RO"/>
        </w:rPr>
        <w:t>8</w:t>
      </w:r>
      <w:r w:rsidR="00DD2AE0">
        <w:rPr>
          <w:rFonts w:ascii="Times New Roman" w:hAnsi="Times New Roman" w:cs="Times New Roman"/>
          <w:b/>
          <w:lang w:val="ro-RO"/>
        </w:rPr>
        <w:t>.02.2025</w:t>
      </w:r>
    </w:p>
    <w:p w14:paraId="32DD3930" w14:textId="77777777" w:rsidR="00865372" w:rsidRPr="00070326" w:rsidRDefault="00865372" w:rsidP="007A21B0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070326">
        <w:rPr>
          <w:rFonts w:ascii="Times New Roman" w:hAnsi="Times New Roman" w:cs="Times New Roman"/>
          <w:b/>
          <w:lang w:val="ro-RO"/>
        </w:rPr>
        <w:t>CAIET DE SARCINI</w:t>
      </w:r>
    </w:p>
    <w:p w14:paraId="6BE7BB7B" w14:textId="16647938" w:rsidR="00865372" w:rsidRPr="00070326" w:rsidRDefault="00865372" w:rsidP="007A21B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val="ro-RO"/>
        </w:rPr>
      </w:pPr>
      <w:r w:rsidRPr="00070326">
        <w:rPr>
          <w:rFonts w:ascii="Times New Roman" w:hAnsi="Times New Roman" w:cs="Times New Roman"/>
          <w:b/>
          <w:bCs/>
          <w:color w:val="000000"/>
          <w:lang w:val="ro-RO"/>
        </w:rPr>
        <w:t>Reagenţi pentru analizatori de tip închis</w:t>
      </w:r>
      <w:r w:rsidR="0013416A" w:rsidRPr="00070326">
        <w:rPr>
          <w:rFonts w:ascii="Times New Roman" w:hAnsi="Times New Roman" w:cs="Times New Roman"/>
          <w:b/>
          <w:bCs/>
          <w:color w:val="000000"/>
          <w:lang w:val="ro-RO"/>
        </w:rPr>
        <w:t xml:space="preserve"> </w:t>
      </w:r>
      <w:r w:rsidRPr="00070326">
        <w:rPr>
          <w:rFonts w:ascii="Times New Roman" w:hAnsi="Times New Roman" w:cs="Times New Roman"/>
          <w:b/>
          <w:bCs/>
          <w:color w:val="000000"/>
          <w:lang w:val="ro-RO"/>
        </w:rPr>
        <w:t xml:space="preserve"> , pentru perioada</w:t>
      </w:r>
      <w:r w:rsidR="0013416A" w:rsidRPr="00070326">
        <w:rPr>
          <w:rFonts w:ascii="Times New Roman" w:hAnsi="Times New Roman" w:cs="Times New Roman"/>
          <w:b/>
          <w:bCs/>
          <w:color w:val="000000"/>
          <w:lang w:val="ro-RO"/>
        </w:rPr>
        <w:t xml:space="preserve"> sem I a.</w:t>
      </w:r>
      <w:r w:rsidRPr="00070326">
        <w:rPr>
          <w:rFonts w:ascii="Times New Roman" w:hAnsi="Times New Roman" w:cs="Times New Roman"/>
          <w:b/>
          <w:bCs/>
          <w:color w:val="000000"/>
          <w:lang w:val="ro-RO"/>
        </w:rPr>
        <w:t xml:space="preserve"> 202</w:t>
      </w:r>
      <w:r w:rsidR="00DD2AE0">
        <w:rPr>
          <w:rFonts w:ascii="Times New Roman" w:hAnsi="Times New Roman" w:cs="Times New Roman"/>
          <w:b/>
          <w:bCs/>
          <w:color w:val="000000"/>
          <w:lang w:val="ro-RO"/>
        </w:rPr>
        <w:t>6</w:t>
      </w:r>
    </w:p>
    <w:tbl>
      <w:tblPr>
        <w:tblW w:w="10395" w:type="dxa"/>
        <w:tblInd w:w="-464" w:type="dxa"/>
        <w:tblLayout w:type="fixed"/>
        <w:tblLook w:val="0000" w:firstRow="0" w:lastRow="0" w:firstColumn="0" w:lastColumn="0" w:noHBand="0" w:noVBand="0"/>
      </w:tblPr>
      <w:tblGrid>
        <w:gridCol w:w="708"/>
        <w:gridCol w:w="26"/>
        <w:gridCol w:w="1674"/>
        <w:gridCol w:w="283"/>
        <w:gridCol w:w="195"/>
        <w:gridCol w:w="89"/>
        <w:gridCol w:w="887"/>
        <w:gridCol w:w="148"/>
        <w:gridCol w:w="424"/>
        <w:gridCol w:w="137"/>
        <w:gridCol w:w="310"/>
        <w:gridCol w:w="262"/>
        <w:gridCol w:w="136"/>
        <w:gridCol w:w="514"/>
        <w:gridCol w:w="80"/>
        <w:gridCol w:w="228"/>
        <w:gridCol w:w="3006"/>
        <w:gridCol w:w="1276"/>
        <w:gridCol w:w="12"/>
      </w:tblGrid>
      <w:tr w:rsidR="00865372" w:rsidRPr="00070326" w14:paraId="2E5D4590" w14:textId="77777777" w:rsidTr="00A13242">
        <w:trPr>
          <w:gridAfter w:val="1"/>
          <w:wAfter w:w="12" w:type="dxa"/>
          <w:trHeight w:val="595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41054BF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Nr. LOT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18FEEFD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Denumirea bunurilor/serviciilor/lucrărilor solicitate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9D04451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U/M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5D99A31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Cantitatea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7FCF736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0EA488F2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Valoarea estimate </w:t>
            </w:r>
          </w:p>
          <w:p w14:paraId="5926537A" w14:textId="34D42FCD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Fa</w:t>
            </w:r>
            <w:r w:rsidR="004F331B">
              <w:rPr>
                <w:rFonts w:ascii="Times New Roman" w:hAnsi="Times New Roman" w:cs="Times New Roman"/>
                <w:b/>
                <w:bCs/>
                <w:lang w:val="ro-RO"/>
              </w:rPr>
              <w:t>r</w:t>
            </w: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a TVA</w:t>
            </w:r>
          </w:p>
        </w:tc>
      </w:tr>
      <w:tr w:rsidR="00865372" w:rsidRPr="00070326" w14:paraId="35346A4D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4B4281C6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LOT</w:t>
            </w:r>
          </w:p>
          <w:p w14:paraId="51796850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39A3A7AB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Reagenți pentru analizatorul URISIS-1100, tip închis</w:t>
            </w:r>
          </w:p>
          <w:p w14:paraId="56642675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5B244074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18C975D7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03BA6877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Regenții  pentru toate loturile să dispună de certificate  ISO, TUV, CE Marca;</w:t>
            </w:r>
          </w:p>
          <w:p w14:paraId="214648EA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Distribuitorul să dispună de autorizare e la producător; Reagenţii să fie obligatoriu în</w:t>
            </w:r>
          </w:p>
          <w:p w14:paraId="20680EE1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ambalajul producătorului si de la un</w:t>
            </w:r>
          </w:p>
          <w:p w14:paraId="530F875B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singur producător. Termen de valabilitate minim 1 an 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4CFD8717" w14:textId="7B65E29D" w:rsidR="00865372" w:rsidRPr="00805255" w:rsidRDefault="00441F9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26400.00</w:t>
            </w:r>
          </w:p>
        </w:tc>
      </w:tr>
      <w:tr w:rsidR="00865372" w:rsidRPr="00CC24BA" w14:paraId="3072B151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DEE9DC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BE6741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Teste diagnostice </w:t>
            </w:r>
          </w:p>
          <w:p w14:paraId="438BE348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1 set- 100 stripuri 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9B239C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B20B70" w14:textId="1F7163B1" w:rsidR="00865372" w:rsidRPr="00070326" w:rsidRDefault="00C8751D" w:rsidP="00C81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4</w:t>
            </w:r>
            <w:r w:rsidR="00DD2AE0">
              <w:rPr>
                <w:rFonts w:ascii="Times New Roman" w:hAnsi="Times New Roman" w:cs="Times New Roman"/>
                <w:lang w:val="ro-RO"/>
              </w:rPr>
              <w:t>0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6D9384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URISIS-1100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C101E6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441F92" w14:paraId="08563708" w14:textId="77777777" w:rsidTr="00974C5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0A1C3B68" w14:textId="6535F86D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LOT </w:t>
            </w:r>
            <w:r w:rsidR="00E0531E">
              <w:rPr>
                <w:rFonts w:ascii="Times New Roman" w:hAnsi="Times New Roman" w:cs="Times New Roman"/>
                <w:b/>
                <w:lang w:val="ro-RO"/>
              </w:rPr>
              <w:t>2</w:t>
            </w:r>
          </w:p>
        </w:tc>
        <w:tc>
          <w:tcPr>
            <w:tcW w:w="8399" w:type="dxa"/>
            <w:gridSpan w:val="16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14:paraId="781FAD3D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  <w:p w14:paraId="724600A8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Reagenti pentru analizatorul COBAS C 111,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029424D8" w14:textId="60E32E9C" w:rsidR="004A1DC8" w:rsidRPr="00805255" w:rsidRDefault="00441F9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163400.00</w:t>
            </w:r>
          </w:p>
        </w:tc>
      </w:tr>
      <w:tr w:rsidR="0013416A" w:rsidRPr="00070326" w14:paraId="3BBE46C7" w14:textId="77777777" w:rsidTr="00974C52">
        <w:trPr>
          <w:gridAfter w:val="1"/>
          <w:wAfter w:w="12" w:type="dxa"/>
          <w:trHeight w:val="43"/>
        </w:trPr>
        <w:tc>
          <w:tcPr>
            <w:tcW w:w="708" w:type="dxa"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14:paraId="6E89E919" w14:textId="77777777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</w:p>
        </w:tc>
        <w:tc>
          <w:tcPr>
            <w:tcW w:w="1700" w:type="dxa"/>
            <w:gridSpan w:val="2"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14:paraId="3BC067F2" w14:textId="77777777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14:paraId="5F6093FE" w14:textId="77777777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14:paraId="171A5264" w14:textId="77777777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132" w:type="dxa"/>
            <w:gridSpan w:val="11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67D77502" w14:textId="77777777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4FB0ADC9" w14:textId="77777777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• sa efectueze  determinări fotometrice si de tip ISE;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 xml:space="preserve"> viteza de lucru de minim 170 teste/ora.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Meniul sa includă determinări turbidimetrice pentru testele de imunologie in faza omogena : HbA1c, D-Dimer, CRP  si CRP înalt senzitiv.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Sa  poată fi încarcate cel putin 17 tipuri de teste simultan la bord.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incarcare si descarcare continua a probelor.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coordonarea intretinerii via software;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Sa contina pana la opt discuri pentru reactivi interschimbabile;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Sistem de refrigerare la bord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•Fabricat in UE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Fotometru – 12 lungimi de unda.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Microcuvetele de unica folosinta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Seringa de dozare de inalta precizie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Reactivi in flacoane de 50-200 teste (in functie de parametru).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Discul pentru reactivi cu minim 27 de pozitii disponobile;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Canale auxiliare pentru extinderea meniului de teste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Procesarea STAT prioritizeaza probele urgente pentru urmatorul ciclu de pipetare.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Spectru larg  de eprubete sau cupa cu proba de testat.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volum de proba mai mic de 5 μl.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Proba si calibratorul sa poata fi diluate la bord.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 xml:space="preserve">• Analizorul sa beneficiaze de cititor de coduri de bare extern pentru identificarea probelor, reactivului, calibratorului, controlului si testului 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Interfata RS 232 bidirectionala, 2 porturi USB si imprimanta termica ". Termen de valabilitate minim 1 an.</w:t>
            </w:r>
          </w:p>
          <w:p w14:paraId="4807CC9D" w14:textId="77777777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6E417FA5" w14:textId="77777777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61CACA43" w14:textId="77777777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B1115" w:rsidRPr="00070326" w14:paraId="6C8EEC1D" w14:textId="77777777" w:rsidTr="00974C52">
        <w:tblPrEx>
          <w:tblBorders>
            <w:top w:val="single" w:sz="4" w:space="0" w:color="auto"/>
          </w:tblBorders>
        </w:tblPrEx>
        <w:trPr>
          <w:trHeight w:val="100"/>
        </w:trPr>
        <w:tc>
          <w:tcPr>
            <w:tcW w:w="10395" w:type="dxa"/>
            <w:gridSpan w:val="19"/>
          </w:tcPr>
          <w:p w14:paraId="0DAE235A" w14:textId="77777777" w:rsidR="007B1115" w:rsidRPr="00070326" w:rsidRDefault="007B1115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</w:p>
        </w:tc>
      </w:tr>
      <w:tr w:rsidR="004A1DC8" w:rsidRPr="00CC24BA" w14:paraId="63C1309A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B60C89" w14:textId="77777777" w:rsidR="004A1DC8" w:rsidRPr="00070326" w:rsidRDefault="004A1DC8" w:rsidP="00111C2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0BD24A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ALT 400T cobas c 111  04718569190//38220000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8F37A7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56C22F" w14:textId="24A47A73" w:rsidR="004A1DC8" w:rsidRPr="00070326" w:rsidRDefault="00805255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64479C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1C10E7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07043516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72771D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504DFB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a-Amylase 200 T cobas c 111 05401496190//38220000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CC63BD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1AFD0F" w14:textId="7AD0A65F" w:rsidR="004A1DC8" w:rsidRPr="00070326" w:rsidRDefault="00DD2AE0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6B1984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BEBA77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3E91FE30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7535E7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A1BF7F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AST/GOT 400T cobas c111  04657543190//38220000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3C7083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B5115B" w14:textId="2274CBF5" w:rsidR="004A1DC8" w:rsidRPr="00070326" w:rsidRDefault="00805255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6799A4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7DEA4B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543874CE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D14119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BAFE66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BIL-T, Gen-3, 400T, cobas c111  05795648190/38220000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BE703D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E4B531" w14:textId="0F249C91" w:rsidR="004A1DC8" w:rsidRPr="00070326" w:rsidRDefault="00805255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07FB42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3EE087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084BA13D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E5F3E8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CAC26D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Cholesterin 400T cobas c111  04718917190//38220000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91C3D1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11D1D6" w14:textId="52DC4EA3" w:rsidR="004A1DC8" w:rsidRPr="00070326" w:rsidRDefault="00DD2AE0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ABDF53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A35DA1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1E91C749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755A08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0BB994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CK-MB 100T c111 07442050190/38220000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DB1FFB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66C963" w14:textId="100BFE15" w:rsidR="004A1DC8" w:rsidRPr="00070326" w:rsidRDefault="00805255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488F58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AFD52C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69078F8E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970E3D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0A2862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CK 200T cobas c111 07442017190/38220000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BBF280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52C322" w14:textId="422107A6" w:rsidR="004A1DC8" w:rsidRPr="00070326" w:rsidRDefault="00805255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14D6C1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7F7711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26FF1B86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1B2642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978C7D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Creatinine Jaffe 400T c111  05401755190//38220000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F5816F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7359FC" w14:textId="1A931610" w:rsidR="004A1DC8" w:rsidRPr="00070326" w:rsidRDefault="00805255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501082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961DB8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1CAA2E06" w14:textId="77777777" w:rsidTr="00A13242">
        <w:trPr>
          <w:gridAfter w:val="1"/>
          <w:wAfter w:w="12" w:type="dxa"/>
          <w:trHeight w:val="73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CFAAF0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DD890F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Glucose 400T cobas c 111   04657527190//38220000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FF669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FD24FD" w14:textId="0C0FC30A" w:rsidR="004A1DC8" w:rsidRPr="00070326" w:rsidRDefault="00805255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80C7B6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7A8E18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7405D00B" w14:textId="77777777" w:rsidTr="00A13242">
        <w:trPr>
          <w:gridAfter w:val="1"/>
          <w:wAfter w:w="12" w:type="dxa"/>
          <w:trHeight w:val="50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B46708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E1895A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HDL-C Gen.4, 200Tests cobas c111 07528604190/38220000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5F2DAA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67C939" w14:textId="69EBEEA4" w:rsidR="004A1DC8" w:rsidRPr="00070326" w:rsidRDefault="00DD2AE0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9F49DA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E1083D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56A77129" w14:textId="77777777" w:rsidTr="00A13242">
        <w:trPr>
          <w:gridAfter w:val="1"/>
          <w:wAfter w:w="12" w:type="dxa"/>
          <w:trHeight w:val="651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0B2591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ACF0FC" w14:textId="77777777" w:rsidR="004A1DC8" w:rsidRPr="00070326" w:rsidRDefault="004A1DC8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LDL- c 100 teste c 111</w:t>
            </w:r>
          </w:p>
          <w:p w14:paraId="01A5CE10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DEFF79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FB9FA0" w14:textId="73A79C07" w:rsidR="004A1DC8" w:rsidRPr="00070326" w:rsidRDefault="00DD2AE0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2773D2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93300F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5AE1F3D5" w14:textId="77777777" w:rsidTr="00A13242">
        <w:trPr>
          <w:gridAfter w:val="1"/>
          <w:wAfter w:w="12" w:type="dxa"/>
          <w:trHeight w:val="791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85C3F9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BBDCE2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TG GPO-PAP 200T cobas c111  04657594190//38220000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159122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6DA6AF" w14:textId="367CF623" w:rsidR="004A1DC8" w:rsidRPr="00070326" w:rsidRDefault="001755B7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A05F8B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7E146A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02DEBD6C" w14:textId="77777777" w:rsidTr="00A13242">
        <w:trPr>
          <w:gridAfter w:val="1"/>
          <w:wAfter w:w="12" w:type="dxa"/>
          <w:trHeight w:val="35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541D9A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007404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UREA 400T cobas c111  04657616190//38220000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6F7379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ADE7BB" w14:textId="3364BE3E" w:rsidR="004A1DC8" w:rsidRPr="00070326" w:rsidRDefault="001755B7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9FFE07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E10737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553AE8EC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159633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3004AF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UA plus 400T cobas c111   04657608190//38220000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309C78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EF7AD7" w14:textId="11BADA83" w:rsidR="004A1DC8" w:rsidRPr="00070326" w:rsidRDefault="00125033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485C61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0CB9A5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30FD25D3" w14:textId="77777777" w:rsidTr="00A13242">
        <w:trPr>
          <w:gridAfter w:val="1"/>
          <w:wAfter w:w="12" w:type="dxa"/>
          <w:trHeight w:val="50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069AD9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6F4D00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Cleaner basich cobas c111  4*21ml04774248190/38220000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E9CE7E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A39B47" w14:textId="469AAE47" w:rsidR="004A1DC8" w:rsidRPr="00070326" w:rsidRDefault="00125033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88D507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61260A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0B3A700C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A0E179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F6C649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Cobas Integra Cleaner  20754765322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21A493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3953C" w14:textId="77777777"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71061F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04BFB0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1A2B52CA" w14:textId="77777777" w:rsidTr="00A13242">
        <w:trPr>
          <w:gridAfter w:val="1"/>
          <w:wAfter w:w="12" w:type="dxa"/>
          <w:trHeight w:val="35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E93D2C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DCB664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 w:firstLine="114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Micro cuvette Segment  04357108001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4DD6B9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333A1E" w14:textId="6603FE6A" w:rsidR="004A1DC8" w:rsidRPr="00070326" w:rsidRDefault="00125033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49729C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BE78C2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795C31C9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4D6E5F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8FE4F0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Cfas 6x3ml   10759350190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4EAE65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flacoane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85360E" w14:textId="6221522B" w:rsidR="004A1DC8" w:rsidRPr="00070326" w:rsidRDefault="00F12870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777701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1D1284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75368E71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EEDD89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B5B1CD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 Cfas CK.MB 3x1ml  114473942 16 // 38220000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72E7EE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flacoane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3862DD" w14:textId="77777777"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35841D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1A1F7B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CC24BA" w14:paraId="3D47540C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03804F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5E28E6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Cfas Lipids 3x1ml   12172623122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53BD00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flacoane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865A60" w14:textId="77777777"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46099D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EBA5DF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12D8" w:rsidRPr="00CC24BA" w14:paraId="7F8D22E0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405F40" w14:textId="77777777" w:rsidR="008A12D8" w:rsidRPr="00070326" w:rsidRDefault="008A12D8" w:rsidP="008A12D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6BAF30" w14:textId="77777777" w:rsidR="008A12D8" w:rsidRDefault="008A12D8" w:rsidP="008A12D8">
            <w:pPr>
              <w:rPr>
                <w:rFonts w:eastAsia="Times New Roman"/>
                <w:lang w:eastAsia="en-US"/>
              </w:rPr>
            </w:pPr>
            <w:r>
              <w:t xml:space="preserve">Ref.Elec+C45:C54trode </w:t>
            </w:r>
          </w:p>
          <w:p w14:paraId="58930925" w14:textId="77777777" w:rsidR="008A12D8" w:rsidRPr="00070326" w:rsidRDefault="008A12D8" w:rsidP="008A1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D2A3B0" w14:textId="399B0981" w:rsidR="008A12D8" w:rsidRPr="00070326" w:rsidRDefault="00B34BCC" w:rsidP="008A1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DE6935" w14:textId="295B1A8D" w:rsidR="008A12D8" w:rsidRPr="00070326" w:rsidRDefault="008A12D8" w:rsidP="008A1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770107" w14:textId="7C0347ED" w:rsidR="008A12D8" w:rsidRPr="00070326" w:rsidRDefault="008A12D8" w:rsidP="008A12D8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6F3D3E" w14:textId="77777777" w:rsidR="008A12D8" w:rsidRPr="00070326" w:rsidRDefault="008A12D8" w:rsidP="008A1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12D8" w:rsidRPr="00CC24BA" w14:paraId="0C105DAF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204854" w14:textId="77777777" w:rsidR="008A12D8" w:rsidRPr="00070326" w:rsidRDefault="008A12D8" w:rsidP="008A12D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83A0D2" w14:textId="15EDC031" w:rsidR="008A12D8" w:rsidRPr="00070326" w:rsidRDefault="008A12D8" w:rsidP="008A1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755B7">
              <w:rPr>
                <w:rFonts w:ascii="Times New Roman" w:hAnsi="Times New Roman" w:cs="Times New Roman"/>
                <w:color w:val="000000"/>
                <w:lang w:val="ro-RO"/>
              </w:rPr>
              <w:t>Na-Electrode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BD7E1E" w14:textId="5CDDAF2E" w:rsidR="008A12D8" w:rsidRPr="00070326" w:rsidRDefault="00B34BCC" w:rsidP="008A1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9C18F8" w14:textId="27166978" w:rsidR="008A12D8" w:rsidRPr="00070326" w:rsidRDefault="008A12D8" w:rsidP="008A1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76B44A" w14:textId="24EB3BAC" w:rsidR="008A12D8" w:rsidRPr="00070326" w:rsidRDefault="008A12D8" w:rsidP="008A12D8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EF5EB0" w14:textId="77777777" w:rsidR="008A12D8" w:rsidRPr="00070326" w:rsidRDefault="008A12D8" w:rsidP="008A1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34BCC" w:rsidRPr="00CC24BA" w14:paraId="4CA51033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BD7D0D" w14:textId="77777777" w:rsidR="00B34BCC" w:rsidRPr="00070326" w:rsidRDefault="00B34BCC" w:rsidP="00B34BC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7352C9" w14:textId="50A953C7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755B7">
              <w:rPr>
                <w:rFonts w:ascii="Times New Roman" w:hAnsi="Times New Roman" w:cs="Times New Roman"/>
                <w:color w:val="000000"/>
                <w:lang w:val="ro-RO"/>
              </w:rPr>
              <w:t>K-Electrode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3BB49F" w14:textId="1264CE24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8D1C2A" w14:textId="21D8EDB2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7E6061" w14:textId="6F5CF09A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446360" w14:textId="77777777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34BCC" w:rsidRPr="00CC24BA" w14:paraId="17026C7E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915229" w14:textId="77777777" w:rsidR="00B34BCC" w:rsidRPr="00070326" w:rsidRDefault="00B34BCC" w:rsidP="00B34BC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09C92F" w14:textId="430F154D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755B7">
              <w:rPr>
                <w:rFonts w:ascii="Times New Roman" w:hAnsi="Times New Roman" w:cs="Times New Roman"/>
                <w:color w:val="000000"/>
                <w:lang w:val="ro-RO"/>
              </w:rPr>
              <w:t>Dummy Elec.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77E531" w14:textId="404504BC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A06FD4" w14:textId="1A239BFC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EEE87D" w14:textId="5B8729D9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59E065" w14:textId="77777777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34BCC" w:rsidRPr="00CC24BA" w14:paraId="59153799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5C33C5" w14:textId="77777777" w:rsidR="00B34BCC" w:rsidRPr="00070326" w:rsidRDefault="00B34BCC" w:rsidP="00B34BC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3AF34A" w14:textId="3EA21778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755B7">
              <w:rPr>
                <w:rFonts w:ascii="Times New Roman" w:hAnsi="Times New Roman" w:cs="Times New Roman"/>
                <w:color w:val="000000"/>
                <w:lang w:val="ro-RO"/>
              </w:rPr>
              <w:t>Cal.indirect/ U</w:t>
            </w:r>
            <w:r w:rsidR="00F12870">
              <w:rPr>
                <w:rFonts w:ascii="Times New Roman" w:hAnsi="Times New Roman" w:cs="Times New Roman"/>
                <w:color w:val="000000"/>
                <w:lang w:val="ro-RO"/>
              </w:rPr>
              <w:t xml:space="preserve"> 2x115 ml calibrator</w:t>
            </w:r>
            <w:r w:rsidR="00A13242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45F35" w14:textId="4F744FE3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1561DF" w14:textId="407E1136" w:rsidR="00B34BCC" w:rsidRPr="00070326" w:rsidRDefault="00F12870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589E41" w14:textId="6B5D44DE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BBC8DA" w14:textId="77777777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34BCC" w:rsidRPr="00CC24BA" w14:paraId="32AD3745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C4F40A" w14:textId="77777777" w:rsidR="00B34BCC" w:rsidRPr="00070326" w:rsidRDefault="00B34BCC" w:rsidP="00B34BC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D2FD66" w14:textId="7BB63890" w:rsidR="00B34BCC" w:rsidRPr="00070326" w:rsidRDefault="00F12870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F12870">
              <w:rPr>
                <w:rFonts w:ascii="Times New Roman" w:hAnsi="Times New Roman" w:cs="Times New Roman"/>
                <w:color w:val="000000"/>
                <w:lang w:val="ro-RO"/>
              </w:rPr>
              <w:t>Ref.Solution 2x115 ml standart de referinț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4FFCC1" w14:textId="3D49AB9E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A07BFD" w14:textId="6FE0954C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C166C2" w14:textId="7427ED16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90161E" w14:textId="77777777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34BCC" w:rsidRPr="00CC24BA" w14:paraId="1E8F0A3D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EBC8EF" w14:textId="77777777" w:rsidR="00B34BCC" w:rsidRPr="00070326" w:rsidRDefault="00B34BCC" w:rsidP="00B34BC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882509" w14:textId="3AB7DB6D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A12D8">
              <w:rPr>
                <w:rFonts w:ascii="Times New Roman" w:hAnsi="Times New Roman" w:cs="Times New Roman"/>
                <w:color w:val="000000"/>
                <w:lang w:val="ro-RO"/>
              </w:rPr>
              <w:t>Calibrator kit Sol.1/Sol.2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018431" w14:textId="4E49A2F1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390EEF" w14:textId="729DB973" w:rsidR="00B34BCC" w:rsidRPr="00070326" w:rsidRDefault="00F12870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0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EDD6F" w14:textId="3ABF4952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81D9D7" w14:textId="77777777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34BCC" w:rsidRPr="00CC24BA" w14:paraId="2CE32CDD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F21DF7" w14:textId="77777777" w:rsidR="00B34BCC" w:rsidRPr="00070326" w:rsidRDefault="00B34BCC" w:rsidP="00B34BC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74813F" w14:textId="0370B50C" w:rsidR="00B34BCC" w:rsidRPr="00070326" w:rsidRDefault="00A13242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13242">
              <w:rPr>
                <w:rFonts w:ascii="Times New Roman" w:hAnsi="Times New Roman" w:cs="Times New Roman"/>
                <w:color w:val="000000"/>
                <w:lang w:val="ro-RO"/>
              </w:rPr>
              <w:t>Deproteinizer 2x11ml solutie deproteinizare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8F12AC" w14:textId="79FCC985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CC2095" w14:textId="64EB8681" w:rsidR="00B34BCC" w:rsidRPr="00070326" w:rsidRDefault="00F12870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0AD4A3" w14:textId="576CB105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8C4941" w14:textId="77777777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34BCC" w:rsidRPr="00CC24BA" w14:paraId="33EF0DDA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DA7A01" w14:textId="77777777" w:rsidR="00B34BCC" w:rsidRPr="00070326" w:rsidRDefault="00B34BCC" w:rsidP="00B34BC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878168" w14:textId="3A42CD1E" w:rsidR="00B34BCC" w:rsidRPr="008A12D8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A12D8">
              <w:rPr>
                <w:rFonts w:ascii="Times New Roman" w:hAnsi="Times New Roman" w:cs="Times New Roman"/>
                <w:color w:val="000000"/>
                <w:lang w:val="ro-RO"/>
              </w:rPr>
              <w:t>Etcher</w:t>
            </w:r>
            <w:r w:rsidR="00F12870">
              <w:rPr>
                <w:rFonts w:ascii="Times New Roman" w:hAnsi="Times New Roman" w:cs="Times New Roman"/>
                <w:color w:val="000000"/>
                <w:lang w:val="ro-RO"/>
              </w:rPr>
              <w:t xml:space="preserve"> 2x1x1 ml solu’ie xde spalare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7C552A" w14:textId="71CBE894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DBF2C4" w14:textId="1963F2B3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FD201E" w14:textId="7FCFEBAC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C613B5" w14:textId="77777777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34BCC" w:rsidRPr="00CC24BA" w14:paraId="2F2061F4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FB5D1A" w14:textId="77777777" w:rsidR="00B34BCC" w:rsidRPr="00070326" w:rsidRDefault="00B34BCC" w:rsidP="00B34BC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2F71BA" w14:textId="4BB46E01" w:rsidR="00B34BCC" w:rsidRPr="00F12870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8A12D8">
              <w:rPr>
                <w:rFonts w:ascii="Times New Roman" w:hAnsi="Times New Roman" w:cs="Times New Roman"/>
                <w:color w:val="000000"/>
                <w:lang w:val="ro-RO"/>
              </w:rPr>
              <w:t>Activator</w:t>
            </w:r>
            <w:r w:rsidR="00F12870">
              <w:rPr>
                <w:rFonts w:ascii="Times New Roman" w:hAnsi="Times New Roman" w:cs="Times New Roman"/>
                <w:color w:val="000000"/>
                <w:lang w:val="ro-RO"/>
              </w:rPr>
              <w:t xml:space="preserve"> 9x12 ml mentenan</w:t>
            </w:r>
            <w:r w:rsidR="00F12870">
              <w:rPr>
                <w:rFonts w:ascii="Times New Roman" w:hAnsi="Times New Roman" w:cs="Times New Roman"/>
                <w:color w:val="000000"/>
                <w:lang w:val="ro-MD"/>
              </w:rPr>
              <w:t>ța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2AF11E" w14:textId="36A659F2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70F22C" w14:textId="55C31458" w:rsidR="00B34BCC" w:rsidRPr="00070326" w:rsidRDefault="00F12870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077FDE" w14:textId="66912409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C1211D" w14:textId="77777777" w:rsidR="00B34BCC" w:rsidRPr="00070326" w:rsidRDefault="00B34BCC" w:rsidP="00B34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441F92" w14:paraId="3ACABDA4" w14:textId="77777777" w:rsidTr="00974C5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4A3C2E69" w14:textId="77777777" w:rsidR="004A1DC8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LOT </w:t>
            </w:r>
          </w:p>
          <w:p w14:paraId="747029E5" w14:textId="01CD410C" w:rsidR="00E0531E" w:rsidRPr="00070326" w:rsidRDefault="00E0531E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3</w:t>
            </w:r>
          </w:p>
        </w:tc>
        <w:tc>
          <w:tcPr>
            <w:tcW w:w="8399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0E0438B8" w14:textId="77777777" w:rsidR="004A1DC8" w:rsidRPr="00070326" w:rsidRDefault="004A1DC8" w:rsidP="008D7E59">
            <w:pPr>
              <w:tabs>
                <w:tab w:val="left" w:pos="1935"/>
              </w:tabs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ab/>
            </w:r>
          </w:p>
          <w:p w14:paraId="5300AE81" w14:textId="504F9EE9" w:rsidR="004A1DC8" w:rsidRPr="00070326" w:rsidRDefault="00E0531E" w:rsidP="008D7E59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REAGENȚI PENTRU ANALIZATORUL IMUNOLOGIC COBAS 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5C336586" w14:textId="4D2A9756" w:rsidR="004A1DC8" w:rsidRPr="008A12D8" w:rsidRDefault="00441F9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42 500.00</w:t>
            </w:r>
          </w:p>
        </w:tc>
      </w:tr>
      <w:tr w:rsidR="00441F92" w:rsidRPr="00CC24BA" w14:paraId="32F08375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684820" w14:textId="3F6CC978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A3EE23" w14:textId="499E10E6" w:rsidR="00441F92" w:rsidRPr="00070326" w:rsidRDefault="00441F92" w:rsidP="00441F92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color w:val="000000"/>
              </w:rPr>
              <w:t>TSH, set 200 teste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F36784" w14:textId="57008382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D712A4" w14:textId="49C2010C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F2CF54" w14:textId="4BBC66AF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08BABB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4ED7E166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3209AB" w14:textId="4B79D137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A9B1A0" w14:textId="77777777" w:rsidR="00441F92" w:rsidRPr="00070326" w:rsidRDefault="00441F92" w:rsidP="00441F92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FT3, set 200 teste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100C10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AB797D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606250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A86FDA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0979FC68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EEF2C6" w14:textId="1B5C15E8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E48546" w14:textId="77777777" w:rsidR="00441F92" w:rsidRPr="00070326" w:rsidRDefault="00441F92" w:rsidP="00441F92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FT4, set 200 teste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D9A520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A0762B" w14:textId="3875D0D1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E23CA4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3D4482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5A72D6BA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D4D8B5" w14:textId="36C1207A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8A50B3" w14:textId="77777777" w:rsidR="00441F92" w:rsidRPr="00070326" w:rsidRDefault="00441F92" w:rsidP="00441F92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freePSA, set 100 teste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46BEA9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0D5F37" w14:textId="07D05E11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0AAAB4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43A08B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72B3CA4C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A47C6F" w14:textId="2A07AED4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466026" w14:textId="77777777" w:rsidR="00441F92" w:rsidRPr="00070326" w:rsidRDefault="00441F92" w:rsidP="00441F92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total PSA, set 100 teste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E389FE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31AD51" w14:textId="7D12449B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D2C050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288645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3D45D6F2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84B740" w14:textId="03CAD1F0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76CF8C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ProCell  6x380 ml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04D14E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DE4D97" w14:textId="50848568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5372CC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67C6E4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20AE56C7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53CBA5" w14:textId="16E48C47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B84898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CleanCell  6x380 ml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C5A5EA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7AF2C6" w14:textId="77DF9208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C07E02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AED1AA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DD2AE0" w14:paraId="1789EACA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404BAA" w14:textId="58E63A16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8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A3AA34" w14:textId="58422176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color w:val="000000"/>
              </w:rPr>
              <w:t xml:space="preserve">Assay Tips  3600buc 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C540AB" w14:textId="7C0A7F55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4EA74D" w14:textId="39C3ED6B" w:rsidR="00441F92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75243D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FC2E52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DD2AE0" w14:paraId="47C396E6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DB5618" w14:textId="134F43F9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829A87" w14:textId="2C78005B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color w:val="000000"/>
              </w:rPr>
              <w:t>Assay Cups  3600buc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6F15A4" w14:textId="12B27EC6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9E244C" w14:textId="64B631FE" w:rsidR="00441F92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E34AC8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B8A5F5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5A79263F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22BE39" w14:textId="14B9A667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E85663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SysWash   1x500 ml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471152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704C36" w14:textId="52973548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2869CA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6F50BC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08096DA1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1EB6C6" w14:textId="525FE05E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56BEF7" w14:textId="60E10F54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Sys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Clean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 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5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x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00 ml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E8FF4C" w14:textId="56049EAC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96B9F0" w14:textId="3143312A" w:rsidR="00441F92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67EFEC" w14:textId="1E78110E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6C125D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5A5E05BE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BD1294" w14:textId="0CB72512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7EB3DA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PreciControl Universal 4x3.0 ml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C65DE1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0C569B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63584B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3F02E0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0433EA1C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0F36F8" w14:textId="08CF04A2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BCA5FB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PreciControl Tumormarker   4x3.0 ml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385882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A87A9F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75084B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CBF99E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2BB93A18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A8E121" w14:textId="3216B332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D1883B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FT3 CS    4x1.0 ml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63FFB9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563034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84061E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EB94D4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2B783F93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F68395" w14:textId="18A8A47B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22D54E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FT4 CS    4x1.0 ml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5DD3A6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8D57A1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678A89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3A9BCF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3E0CE672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2BA90B" w14:textId="4CF0FFD1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00DF25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PSA free CS    4x1.0 ml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7D413F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3CC735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B3145E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2156D4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6C9116AE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F17EC1" w14:textId="20FE90C3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17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9875B3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PSA total CS    4x1.0 ml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E827B8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48B9EC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118B25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13E04F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5E3CEC4F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200534" w14:textId="7E19F819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745643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TSH CS Gen.2    4x1.3 ml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1E0EEB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2F51A0" w14:textId="77777777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5B0B2A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C83243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441F92" w14:paraId="15EA6984" w14:textId="77777777" w:rsidTr="00A13242">
        <w:trPr>
          <w:gridAfter w:val="1"/>
          <w:wAfter w:w="12" w:type="dxa"/>
          <w:trHeight w:val="4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F721B0" w14:textId="22A4019C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D43846" w14:textId="4F02C54B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color w:val="000000"/>
              </w:rPr>
              <w:t>IgE CS Gen.2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7FBF61" w14:textId="15ECA130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DDC014" w14:textId="1EC99BBA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0.5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1EC949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1CBF7A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070326" w14:paraId="0A7EA291" w14:textId="77777777" w:rsidTr="00974C5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262A29B" w14:textId="09F9DDB4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>4</w:t>
            </w:r>
          </w:p>
          <w:p w14:paraId="0D04F425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8399" w:type="dxa"/>
            <w:gridSpan w:val="1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  <w:vAlign w:val="center"/>
          </w:tcPr>
          <w:p w14:paraId="1216EF22" w14:textId="77777777" w:rsidR="00441F92" w:rsidRPr="00070326" w:rsidRDefault="00441F92" w:rsidP="00441F92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ANALIZATOR AUTOMAT LA HEMOSTAZE  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14E0ADF7" w14:textId="68679A05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20700.00</w:t>
            </w:r>
          </w:p>
        </w:tc>
      </w:tr>
      <w:tr w:rsidR="00441F92" w:rsidRPr="00CC24BA" w14:paraId="45A8AD05" w14:textId="77777777" w:rsidTr="00A13242">
        <w:trPr>
          <w:gridAfter w:val="1"/>
          <w:wAfter w:w="12" w:type="dxa"/>
          <w:trHeight w:val="484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72F533E" w14:textId="08DE938B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2D993EB3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 TEClot PT-S 10x4 ml</w:t>
            </w:r>
          </w:p>
          <w:p w14:paraId="6B073650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( set 800 teste)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0EBB7A60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  <w:p w14:paraId="49526A26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79BF1343" w14:textId="1CC2949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</w:t>
            </w:r>
          </w:p>
          <w:p w14:paraId="3252DAEA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1A4D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14:paraId="6BEEC6E6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14:paraId="425157F8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highlight w:val="yellow"/>
                <w:lang w:val="ro-RO"/>
              </w:rPr>
            </w:pPr>
          </w:p>
        </w:tc>
      </w:tr>
      <w:tr w:rsidR="00441F92" w:rsidRPr="00CC24BA" w14:paraId="53494941" w14:textId="77777777" w:rsidTr="00A13242">
        <w:trPr>
          <w:gridAfter w:val="1"/>
          <w:wAfter w:w="12" w:type="dxa"/>
          <w:trHeight w:val="472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302702E" w14:textId="5DCEF51D" w:rsidR="00441F92" w:rsidRPr="00070326" w:rsidRDefault="00BE4C22" w:rsidP="00441F92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3F968CF9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Fibrinogen 10x2 ml </w:t>
            </w:r>
          </w:p>
          <w:p w14:paraId="0DAAF477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(Set 800 teste )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14:paraId="7271420F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7E002890" w14:textId="5D09CB34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14:paraId="67212AE6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7E77ACDE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14:paraId="502FAF64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50687B26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441F92" w:rsidRPr="00CC24BA" w14:paraId="7E87618F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14:paraId="61F5C6F3" w14:textId="679E4D86" w:rsidR="00441F92" w:rsidRPr="00070326" w:rsidRDefault="00BE4C22" w:rsidP="00441F92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2CDE3C02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TEControl N fl 1 ml 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64B0E97F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fl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71FAA5FE" w14:textId="793D1F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37BF00F4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14:paraId="359457E6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FCE26E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441F92" w:rsidRPr="00CC24BA" w14:paraId="672BCEF7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14:paraId="2AB6B5B8" w14:textId="3F10EE6A" w:rsidR="00441F92" w:rsidRPr="00070326" w:rsidRDefault="00BE4C22" w:rsidP="00441F92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3E66169B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TEControl A fl 1 ml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6D7E0C13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fl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17A237F4" w14:textId="7C339C08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454959A4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14:paraId="2A00C5CA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B0AEB8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441F92" w:rsidRPr="00CC24BA" w14:paraId="3CCD7037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14:paraId="16AFB8F8" w14:textId="07971F18" w:rsidR="00441F92" w:rsidRPr="00070326" w:rsidRDefault="00BE4C22" w:rsidP="00441F92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6E57B066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TEC Cal N fl 1 ml 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35171CA3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fl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52B25C20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1F851955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14:paraId="5029A653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DE8CD3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441F92" w:rsidRPr="00CC24BA" w14:paraId="1185CE42" w14:textId="77777777" w:rsidTr="00A1324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14:paraId="60374BF9" w14:textId="4B90933E" w:rsidR="00441F92" w:rsidRPr="00070326" w:rsidRDefault="00BE4C22" w:rsidP="00441F92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154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446A7BCE" w14:textId="2D11FDDE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41F92">
              <w:rPr>
                <w:rFonts w:ascii="Times New Roman" w:hAnsi="Times New Roman" w:cs="Times New Roman"/>
                <w:lang w:val="ro-RO"/>
              </w:rPr>
              <w:t>Cuve pentru Coatron X</w:t>
            </w:r>
            <w:r>
              <w:rPr>
                <w:rFonts w:ascii="Times New Roman" w:hAnsi="Times New Roman" w:cs="Times New Roman"/>
                <w:lang w:val="ro-RO"/>
              </w:rPr>
              <w:t xml:space="preserve"> PRO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441C5A56" w14:textId="6602D7A3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0EC2808B" w14:textId="6A453BF9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6400</w:t>
            </w:r>
          </w:p>
        </w:tc>
        <w:tc>
          <w:tcPr>
            <w:tcW w:w="3828" w:type="dxa"/>
            <w:gridSpan w:val="4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1BCD0B0C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14:paraId="56CA0C2B" w14:textId="242D8116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41A5E4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441F92" w:rsidRPr="00CC24BA" w14:paraId="384DAEF8" w14:textId="77777777" w:rsidTr="00974C52">
        <w:tblPrEx>
          <w:tblBorders>
            <w:top w:val="single" w:sz="4" w:space="0" w:color="auto"/>
          </w:tblBorders>
        </w:tblPrEx>
        <w:trPr>
          <w:gridAfter w:val="14"/>
          <w:wAfter w:w="7509" w:type="dxa"/>
          <w:trHeight w:val="100"/>
        </w:trPr>
        <w:tc>
          <w:tcPr>
            <w:tcW w:w="2886" w:type="dxa"/>
            <w:gridSpan w:val="5"/>
          </w:tcPr>
          <w:p w14:paraId="2BDC2A40" w14:textId="77777777" w:rsidR="00441F92" w:rsidRPr="00070326" w:rsidRDefault="00441F92" w:rsidP="00441F92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481664F2" w14:textId="77777777" w:rsidTr="00974C52">
        <w:trPr>
          <w:trHeight w:val="352"/>
        </w:trPr>
        <w:tc>
          <w:tcPr>
            <w:tcW w:w="10395" w:type="dxa"/>
            <w:gridSpan w:val="19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bottom"/>
          </w:tcPr>
          <w:p w14:paraId="173E3225" w14:textId="6B1239EB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      Analizator  de tip inchis Mindray C 3100                                                        </w:t>
            </w:r>
            <w:r w:rsidR="00F06D13">
              <w:rPr>
                <w:rFonts w:ascii="Times New Roman" w:hAnsi="Times New Roman" w:cs="Times New Roman"/>
                <w:lang w:val="ro-RO"/>
              </w:rPr>
              <w:t>71 700.00</w:t>
            </w:r>
          </w:p>
        </w:tc>
      </w:tr>
      <w:tr w:rsidR="00441F92" w:rsidRPr="00CC24BA" w14:paraId="3C6880C2" w14:textId="77777777" w:rsidTr="00974C52">
        <w:trPr>
          <w:gridAfter w:val="1"/>
          <w:wAfter w:w="12" w:type="dxa"/>
          <w:trHeight w:val="397"/>
        </w:trPr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1E2B77E6" w14:textId="77777777" w:rsidR="00441F92" w:rsidRPr="00070326" w:rsidRDefault="00441F92" w:rsidP="00441F92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7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04A3802F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FIBRINOGEN CLAUSS A  set: 4x2 mL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794572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69ECFF" w14:textId="12387F13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15</w:t>
            </w:r>
          </w:p>
        </w:tc>
        <w:tc>
          <w:tcPr>
            <w:tcW w:w="33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B5D086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0D6F02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left="156" w:hanging="156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0790BD36" w14:textId="77777777" w:rsidTr="00974C52">
        <w:trPr>
          <w:gridAfter w:val="1"/>
          <w:wAfter w:w="12" w:type="dxa"/>
          <w:trHeight w:val="397"/>
        </w:trPr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102074F0" w14:textId="77777777" w:rsidR="00441F92" w:rsidRPr="00070326" w:rsidRDefault="00441F92" w:rsidP="00441F92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7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4832C23A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FIBRINOGEN CLAUSS B (IMIDAZOL)</w:t>
            </w:r>
          </w:p>
          <w:p w14:paraId="5E51F6E5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4x15 mL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79A881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421344" w14:textId="525D409B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3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E9C63C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66BDEB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65E9D098" w14:textId="77777777" w:rsidTr="00974C52">
        <w:trPr>
          <w:gridAfter w:val="1"/>
          <w:wAfter w:w="12" w:type="dxa"/>
          <w:trHeight w:val="397"/>
        </w:trPr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6B7761D" w14:textId="77777777" w:rsidR="00441F92" w:rsidRPr="00070326" w:rsidRDefault="00441F92" w:rsidP="00441F92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7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573B2AE6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PROTHROMBIN TIME (PT)</w:t>
            </w:r>
          </w:p>
          <w:p w14:paraId="13E996C5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4x5 mL + 4x5 mL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49B58C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C67541" w14:textId="34A034E1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10</w:t>
            </w:r>
          </w:p>
        </w:tc>
        <w:tc>
          <w:tcPr>
            <w:tcW w:w="33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8D1DB4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B939C4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16A98A92" w14:textId="77777777" w:rsidTr="00974C52">
        <w:trPr>
          <w:gridAfter w:val="1"/>
          <w:wAfter w:w="12" w:type="dxa"/>
          <w:trHeight w:val="50"/>
        </w:trPr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5F44BFE" w14:textId="77777777" w:rsidR="00441F92" w:rsidRPr="00070326" w:rsidRDefault="00441F92" w:rsidP="00441F92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7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18143FAB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COAGULATION CALIBRATOR</w:t>
            </w:r>
          </w:p>
          <w:p w14:paraId="5BDB4847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4x1mL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70BEBD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51FE33" w14:textId="553D6940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3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91C472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29FBB0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0A468BA7" w14:textId="77777777" w:rsidTr="00974C52">
        <w:trPr>
          <w:gridAfter w:val="1"/>
          <w:wAfter w:w="12" w:type="dxa"/>
          <w:trHeight w:val="397"/>
        </w:trPr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0135D1A5" w14:textId="77777777" w:rsidR="00441F92" w:rsidRPr="00070326" w:rsidRDefault="00441F92" w:rsidP="00441F92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7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08B848D0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COAGULATION CONTROL LEVEL I</w:t>
            </w:r>
          </w:p>
          <w:p w14:paraId="20CE0AF0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4x1 m</w:t>
            </w:r>
            <w:r>
              <w:rPr>
                <w:rFonts w:ascii="Times New Roman" w:hAnsi="Times New Roman" w:cs="Times New Roman"/>
                <w:lang w:val="ro-RO"/>
              </w:rPr>
              <w:t>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866115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473431" w14:textId="478A0E68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3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A9F78D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8AEA2D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7815C691" w14:textId="77777777" w:rsidTr="00974C52">
        <w:trPr>
          <w:gridAfter w:val="1"/>
          <w:wAfter w:w="12" w:type="dxa"/>
          <w:trHeight w:val="35"/>
        </w:trPr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4F684E33" w14:textId="77777777" w:rsidR="00441F92" w:rsidRPr="00070326" w:rsidRDefault="00441F92" w:rsidP="00441F92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7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6F8CCDC5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COAGULATION CONTROL LEVEL II</w:t>
            </w:r>
          </w:p>
          <w:p w14:paraId="07BEF734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4x1 mL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1E4A73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1AFF55" w14:textId="34525D0F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3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C24CBF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0738AA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59AD244C" w14:textId="77777777" w:rsidTr="00974C52">
        <w:trPr>
          <w:gridAfter w:val="1"/>
          <w:wAfter w:w="12" w:type="dxa"/>
          <w:trHeight w:val="547"/>
        </w:trPr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bottom"/>
          </w:tcPr>
          <w:p w14:paraId="766FAFB2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14:paraId="35B425CB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7.</w:t>
            </w:r>
          </w:p>
          <w:p w14:paraId="5B1AA666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14:paraId="286E861A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76" w:type="dxa"/>
            <w:gridSpan w:val="6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14:paraId="331B4E44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lastRenderedPageBreak/>
              <w:t>Cleanser</w:t>
            </w:r>
          </w:p>
          <w:p w14:paraId="399650BC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1*2500 ml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56A40174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6CD8B214" w14:textId="6FCF8E65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314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50349B88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0D3F8A66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D29DF" w:rsidRPr="001D29DF" w14:paraId="6B6462EF" w14:textId="77777777" w:rsidTr="00974C52">
        <w:trPr>
          <w:gridAfter w:val="1"/>
          <w:wAfter w:w="12" w:type="dxa"/>
          <w:trHeight w:val="547"/>
        </w:trPr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bottom"/>
          </w:tcPr>
          <w:p w14:paraId="73182B68" w14:textId="046D7BDB" w:rsidR="001D29DF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3276" w:type="dxa"/>
            <w:gridSpan w:val="6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14:paraId="0FB8C24B" w14:textId="77777777" w:rsidR="001D29DF" w:rsidRDefault="001D29DF" w:rsidP="001D29DF">
            <w:pPr>
              <w:rPr>
                <w:rFonts w:eastAsia="Times New Roman"/>
                <w:color w:val="000000"/>
                <w:lang w:eastAsia="en-US"/>
              </w:rPr>
            </w:pPr>
            <w:r>
              <w:rPr>
                <w:color w:val="000000"/>
              </w:rPr>
              <w:t>Probe Cleanser</w:t>
            </w:r>
            <w:r>
              <w:rPr>
                <w:color w:val="000000"/>
              </w:rPr>
              <w:br/>
              <w:t>set: 10*15 ml</w:t>
            </w:r>
          </w:p>
          <w:p w14:paraId="01462CE5" w14:textId="4645A55D" w:rsidR="001D29DF" w:rsidRPr="00070326" w:rsidRDefault="001D29DF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7C350742" w14:textId="24A178AD" w:rsidR="001D29DF" w:rsidRPr="00070326" w:rsidRDefault="001D29DF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1964666B" w14:textId="619F388C" w:rsidR="001D29DF" w:rsidRDefault="001D29DF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314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3BB9C40E" w14:textId="77777777" w:rsidR="001D29DF" w:rsidRPr="00070326" w:rsidRDefault="001D29DF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60A314DE" w14:textId="77777777" w:rsidR="001D29DF" w:rsidRPr="00070326" w:rsidRDefault="001D29DF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CC24BA" w14:paraId="708D421B" w14:textId="77777777" w:rsidTr="00974C52">
        <w:trPr>
          <w:gridAfter w:val="1"/>
          <w:wAfter w:w="12" w:type="dxa"/>
          <w:trHeight w:val="397"/>
        </w:trPr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08BB7DB1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9.</w:t>
            </w:r>
          </w:p>
        </w:tc>
        <w:tc>
          <w:tcPr>
            <w:tcW w:w="327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1BD1AE18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Auto Cuvetes 1x5000 buc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108A70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9BBB9C" w14:textId="37261524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3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79301B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374CE1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D20D61" w14:paraId="457885E8" w14:textId="77777777" w:rsidTr="00974C52">
        <w:trPr>
          <w:gridAfter w:val="1"/>
          <w:wAfter w:w="12" w:type="dxa"/>
          <w:trHeight w:val="397"/>
        </w:trPr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762DF513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10.</w:t>
            </w:r>
          </w:p>
        </w:tc>
        <w:tc>
          <w:tcPr>
            <w:tcW w:w="327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5C1FD010" w14:textId="1BE4DACA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Control extern internațional Hemocoagulare  compatibil cu analizatorul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7DE0E2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292D99" w14:textId="394CC47C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3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BCB3E7" w14:textId="77777777" w:rsidR="00441F92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Parametrii inclusi:APTT(Activated Partial Thromboplastin Time,Fibrinogen Clauss,Prothrombine Time(PT)and  Thrombin Time(TT)</w:t>
            </w:r>
          </w:p>
          <w:p w14:paraId="7D703502" w14:textId="3CFEE340" w:rsidR="00441F92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ISO 17043</w:t>
            </w:r>
          </w:p>
          <w:p w14:paraId="41C704D9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11D080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92" w:rsidRPr="00070326" w14:paraId="60EC1B6B" w14:textId="77777777" w:rsidTr="00974C52">
        <w:trPr>
          <w:gridAfter w:val="1"/>
          <w:wAfter w:w="12" w:type="dxa"/>
          <w:trHeight w:val="397"/>
        </w:trPr>
        <w:tc>
          <w:tcPr>
            <w:tcW w:w="9107" w:type="dxa"/>
            <w:gridSpan w:val="1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  <w:vAlign w:val="bottom"/>
          </w:tcPr>
          <w:p w14:paraId="3BB5F318" w14:textId="582BD496" w:rsidR="00441F92" w:rsidRPr="00070326" w:rsidRDefault="00441F92" w:rsidP="00441F92">
            <w:pPr>
              <w:spacing w:after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>6</w:t>
            </w: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     Analizator  de tip inchis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>Norma IRP52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3BA314" w14:textId="32A82D0A" w:rsidR="00441F92" w:rsidRPr="00070326" w:rsidRDefault="00F06D13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74500.00</w:t>
            </w:r>
          </w:p>
        </w:tc>
      </w:tr>
      <w:tr w:rsidR="00441F92" w:rsidRPr="00CC24BA" w14:paraId="4D4638F4" w14:textId="77777777" w:rsidTr="00974C52">
        <w:trPr>
          <w:gridAfter w:val="1"/>
          <w:wAfter w:w="12" w:type="dxa"/>
          <w:trHeight w:val="461"/>
        </w:trPr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bottom"/>
          </w:tcPr>
          <w:p w14:paraId="5CE4B9F3" w14:textId="77353B39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276" w:type="dxa"/>
            <w:gridSpan w:val="6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14:paraId="4DBE9690" w14:textId="77777777" w:rsidR="00441F92" w:rsidRPr="00070326" w:rsidRDefault="00441F92" w:rsidP="00441F92">
            <w:pPr>
              <w:spacing w:after="0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Norma IRP52   (250 teste)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23A2F2BF" w14:textId="77777777" w:rsidR="00441F92" w:rsidRPr="00070326" w:rsidRDefault="00441F92" w:rsidP="00441F92">
            <w:pPr>
              <w:spacing w:after="0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Pacuri</w:t>
            </w:r>
          </w:p>
          <w:p w14:paraId="3D475A76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</w:p>
        </w:tc>
        <w:tc>
          <w:tcPr>
            <w:tcW w:w="992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756628DF" w14:textId="6CC72796" w:rsidR="00441F92" w:rsidRPr="00070326" w:rsidRDefault="00F06D13" w:rsidP="00441F92">
            <w:pPr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20</w:t>
            </w:r>
          </w:p>
        </w:tc>
        <w:tc>
          <w:tcPr>
            <w:tcW w:w="3234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6B3AE234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Cs/>
                <w:lang w:val="ro-RO"/>
              </w:rPr>
              <w:t>Norma IRP52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4D04D402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441F92" w:rsidRPr="00CC24BA" w14:paraId="5C2E1AAB" w14:textId="77777777" w:rsidTr="00974C52">
        <w:trPr>
          <w:gridAfter w:val="1"/>
          <w:wAfter w:w="12" w:type="dxa"/>
          <w:trHeight w:val="630"/>
        </w:trPr>
        <w:tc>
          <w:tcPr>
            <w:tcW w:w="734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bottom"/>
          </w:tcPr>
          <w:p w14:paraId="1A03B585" w14:textId="502E0287" w:rsidR="00441F92" w:rsidRPr="00070326" w:rsidRDefault="00BE4C2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14:paraId="1B5770BB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Norma Cont 5+Kit K1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048C7F5E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set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1CFEECED" w14:textId="43714B30" w:rsidR="00441F92" w:rsidRPr="00070326" w:rsidRDefault="00441F92" w:rsidP="00441F92">
            <w:pPr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1</w:t>
            </w:r>
          </w:p>
          <w:p w14:paraId="7AD40747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234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33281E10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Cs/>
                <w:lang w:val="ro-RO"/>
              </w:rPr>
              <w:t>Norma IRP52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25161B9D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441F92" w:rsidRPr="00070326" w14:paraId="7B0990D6" w14:textId="77777777" w:rsidTr="00974C5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</w:tcPr>
          <w:p w14:paraId="4D1734B2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LOT</w:t>
            </w:r>
          </w:p>
          <w:p w14:paraId="0E4D6DBA" w14:textId="77D5E0BA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7</w:t>
            </w:r>
          </w:p>
        </w:tc>
        <w:tc>
          <w:tcPr>
            <w:tcW w:w="8399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</w:tcPr>
          <w:p w14:paraId="4B7742F9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      Analizator  de tip inchis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MISSION  U 120 SMART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</w:tcPr>
          <w:p w14:paraId="39513275" w14:textId="2E3A1A72" w:rsidR="00441F92" w:rsidRPr="00070326" w:rsidRDefault="00F06D13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4200.00</w:t>
            </w:r>
          </w:p>
        </w:tc>
      </w:tr>
      <w:tr w:rsidR="00441F92" w:rsidRPr="00CC24BA" w14:paraId="7BFDBAF2" w14:textId="77777777" w:rsidTr="00974C52">
        <w:trPr>
          <w:gridAfter w:val="1"/>
          <w:wAfter w:w="12" w:type="dxa"/>
          <w:trHeight w:val="397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0655E2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2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19878F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Tste diagnostice </w:t>
            </w:r>
          </w:p>
          <w:p w14:paraId="4572453A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1 set- 100 stripuri 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D69876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5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A3D145" w14:textId="21757834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30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9FF4D8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MISSION  U 120 SMART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80E5D3" w14:textId="77777777" w:rsidR="00441F92" w:rsidRPr="00070326" w:rsidRDefault="00441F92" w:rsidP="00441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02649142" w14:textId="77777777" w:rsidR="0050332A" w:rsidRPr="00070326" w:rsidRDefault="0050332A" w:rsidP="00865372">
      <w:pPr>
        <w:tabs>
          <w:tab w:val="left" w:pos="544"/>
        </w:tabs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851"/>
        <w:gridCol w:w="708"/>
        <w:gridCol w:w="3969"/>
        <w:gridCol w:w="1276"/>
      </w:tblGrid>
      <w:tr w:rsidR="003147F7" w:rsidRPr="00D25D09" w14:paraId="595A3E85" w14:textId="77777777" w:rsidTr="00D25D09">
        <w:trPr>
          <w:trHeight w:val="758"/>
        </w:trPr>
        <w:tc>
          <w:tcPr>
            <w:tcW w:w="907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CC4D480" w14:textId="5AD5672A" w:rsidR="003147F7" w:rsidRPr="003147F7" w:rsidRDefault="003147F7" w:rsidP="003147F7">
            <w:pPr>
              <w:spacing w:after="0" w:line="240" w:lineRule="auto"/>
              <w:rPr>
                <w:color w:val="000000"/>
                <w:lang w:val="ro-RO"/>
              </w:rPr>
            </w:pPr>
            <w:r>
              <w:rPr>
                <w:color w:val="000000"/>
                <w:lang w:val="en-US"/>
              </w:rPr>
              <w:t xml:space="preserve">Lot </w:t>
            </w:r>
            <w:r w:rsidR="00CC24BA">
              <w:rPr>
                <w:color w:val="000000"/>
                <w:lang w:val="en-US"/>
              </w:rPr>
              <w:t>8</w:t>
            </w:r>
            <w:r>
              <w:rPr>
                <w:color w:val="000000"/>
                <w:lang w:val="en-US"/>
              </w:rPr>
              <w:t xml:space="preserve">                            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Reagenți pentru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6190825" w14:textId="12923DE3" w:rsidR="003147F7" w:rsidRPr="00D25D09" w:rsidRDefault="00F06D13" w:rsidP="005D6B5C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D25D09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46650.00</w:t>
            </w:r>
          </w:p>
        </w:tc>
      </w:tr>
      <w:tr w:rsidR="003147F7" w:rsidRPr="00CC24BA" w14:paraId="7605720F" w14:textId="77777777" w:rsidTr="00D25D09">
        <w:trPr>
          <w:trHeight w:val="7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944F1" w14:textId="153BA330" w:rsidR="003147F7" w:rsidRPr="00070326" w:rsidRDefault="003147F7" w:rsidP="003147F7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B6D68D" w14:textId="3865E7D9" w:rsidR="003147F7" w:rsidRDefault="003147F7" w:rsidP="003147F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Ca++  Electrode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1A296" w14:textId="387C428E" w:rsidR="003147F7" w:rsidRPr="00CA1B4D" w:rsidRDefault="003147F7" w:rsidP="00314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71349" w14:textId="12120972" w:rsidR="003147F7" w:rsidRDefault="003147F7" w:rsidP="00314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0B933E" w14:textId="5901154E" w:rsidR="003147F7" w:rsidRPr="005D6B5C" w:rsidRDefault="003147F7" w:rsidP="003147F7">
            <w:pPr>
              <w:autoSpaceDE w:val="0"/>
              <w:autoSpaceDN w:val="0"/>
              <w:adjustRightInd w:val="0"/>
              <w:spacing w:line="240" w:lineRule="auto"/>
              <w:rPr>
                <w:color w:val="000000"/>
                <w:lang w:val="en-US"/>
              </w:rPr>
            </w:pPr>
            <w:r w:rsidRPr="005D6B5C">
              <w:rPr>
                <w:color w:val="000000"/>
                <w:lang w:val="en-US"/>
              </w:rPr>
              <w:t>Ca++  Electrode</w:t>
            </w:r>
            <w:r>
              <w:rPr>
                <w:color w:val="000000"/>
                <w:lang w:val="en-US"/>
              </w:rPr>
              <w:t xml:space="preserve">, compatibil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C5C15" w14:textId="77777777" w:rsidR="003147F7" w:rsidRPr="00070326" w:rsidRDefault="003147F7" w:rsidP="003147F7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5D6B5C" w:rsidRPr="00CC24BA" w14:paraId="13CDDDFE" w14:textId="77777777" w:rsidTr="00D25D09">
        <w:trPr>
          <w:trHeight w:val="7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92419" w14:textId="297DBC85" w:rsidR="005D6B5C" w:rsidRPr="00070326" w:rsidRDefault="003147F7" w:rsidP="005D6B5C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4AB88A" w14:textId="0ED3425E" w:rsidR="005D6B5C" w:rsidRPr="00070326" w:rsidRDefault="005D6B5C" w:rsidP="005D6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>
              <w:rPr>
                <w:color w:val="000000"/>
              </w:rPr>
              <w:t>pH  Electrod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6375D" w14:textId="5E0EA6E7" w:rsidR="005D6B5C" w:rsidRPr="00070326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A1B4D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6AB3A" w14:textId="0E31B47B" w:rsidR="005D6B5C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738BA4" w14:textId="2EC7024D" w:rsidR="005D6B5C" w:rsidRPr="005D6B5C" w:rsidRDefault="005D6B5C" w:rsidP="005D6B5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D6B5C">
              <w:rPr>
                <w:color w:val="000000"/>
                <w:lang w:val="en-US"/>
              </w:rPr>
              <w:t>pH  Electrod</w:t>
            </w:r>
            <w:r>
              <w:rPr>
                <w:color w:val="000000"/>
                <w:lang w:val="en-US"/>
              </w:rPr>
              <w:t xml:space="preserve">, , compatibil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0D591" w14:textId="77777777" w:rsidR="005D6B5C" w:rsidRPr="00070326" w:rsidRDefault="005D6B5C" w:rsidP="005D6B5C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5D6B5C" w:rsidRPr="00CC24BA" w14:paraId="173F2DDC" w14:textId="77777777" w:rsidTr="00D25D09">
        <w:trPr>
          <w:trHeight w:val="7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E4E216" w14:textId="7ACF06A3" w:rsidR="005D6B5C" w:rsidRPr="00070326" w:rsidRDefault="003147F7" w:rsidP="005D6B5C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C2685D" w14:textId="59A5DBC0" w:rsidR="005D6B5C" w:rsidRPr="00070326" w:rsidRDefault="005D6B5C" w:rsidP="005D6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>
              <w:rPr>
                <w:color w:val="000000"/>
              </w:rPr>
              <w:t>Cl-  Electrod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ABA15" w14:textId="7325C4A2" w:rsidR="005D6B5C" w:rsidRPr="00070326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A1B4D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1B309" w14:textId="23E584AA" w:rsidR="005D6B5C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AE4053" w14:textId="27559D9D" w:rsidR="005D6B5C" w:rsidRPr="005D6B5C" w:rsidRDefault="005D6B5C" w:rsidP="005D6B5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D6B5C">
              <w:rPr>
                <w:color w:val="000000"/>
                <w:lang w:val="en-US"/>
              </w:rPr>
              <w:t>Cl-  Electrod</w:t>
            </w:r>
            <w:r>
              <w:rPr>
                <w:color w:val="000000"/>
                <w:lang w:val="en-US"/>
              </w:rPr>
              <w:t xml:space="preserve">, , compatibil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6AB1C" w14:textId="77777777" w:rsidR="005D6B5C" w:rsidRPr="00070326" w:rsidRDefault="005D6B5C" w:rsidP="005D6B5C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5D6B5C" w:rsidRPr="00CC24BA" w14:paraId="171C9152" w14:textId="77777777" w:rsidTr="00D25D09">
        <w:trPr>
          <w:trHeight w:val="7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226AE" w14:textId="733E96EB" w:rsidR="005D6B5C" w:rsidRPr="00070326" w:rsidRDefault="003147F7" w:rsidP="005D6B5C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72C970" w14:textId="4AEC3927" w:rsidR="005D6B5C" w:rsidRPr="00070326" w:rsidRDefault="005D6B5C" w:rsidP="005D6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5D6B5C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K+  Electrod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69AA4" w14:textId="0AF56E18" w:rsidR="005D6B5C" w:rsidRPr="00070326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A1B4D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74DF5" w14:textId="371F2727" w:rsidR="005D6B5C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C69BAE" w14:textId="1A8C4B02" w:rsidR="005D6B5C" w:rsidRPr="00070326" w:rsidRDefault="005D6B5C" w:rsidP="005D6B5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5D6B5C">
              <w:rPr>
                <w:color w:val="000000"/>
                <w:lang w:val="en-US"/>
              </w:rPr>
              <w:t xml:space="preserve"> K+  Electrod</w:t>
            </w:r>
            <w:r>
              <w:rPr>
                <w:color w:val="000000"/>
                <w:lang w:val="en-US"/>
              </w:rPr>
              <w:t xml:space="preserve">, compatibil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F1671" w14:textId="77777777" w:rsidR="005D6B5C" w:rsidRPr="00070326" w:rsidRDefault="005D6B5C" w:rsidP="005D6B5C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5D6B5C" w:rsidRPr="00CC24BA" w14:paraId="47F5CFAB" w14:textId="77777777" w:rsidTr="00D25D09">
        <w:trPr>
          <w:trHeight w:val="7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6510A8" w14:textId="4330B161" w:rsidR="005D6B5C" w:rsidRPr="00070326" w:rsidRDefault="003147F7" w:rsidP="005D6B5C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3CD1ED" w14:textId="6359764A" w:rsidR="005D6B5C" w:rsidRPr="00070326" w:rsidRDefault="005D6B5C" w:rsidP="005D6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5D6B5C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Na+  Electrod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E4337" w14:textId="048D5049" w:rsidR="005D6B5C" w:rsidRPr="00070326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A1B4D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5982E" w14:textId="412DE241" w:rsidR="005D6B5C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5BF8A5" w14:textId="02713971" w:rsidR="005D6B5C" w:rsidRPr="005D6B5C" w:rsidRDefault="005D6B5C" w:rsidP="005D6B5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D6B5C">
              <w:rPr>
                <w:color w:val="000000"/>
                <w:lang w:val="en-US"/>
              </w:rPr>
              <w:t xml:space="preserve"> Na+  Electrod</w:t>
            </w:r>
            <w:r>
              <w:rPr>
                <w:color w:val="000000"/>
                <w:lang w:val="en-US"/>
              </w:rPr>
              <w:t xml:space="preserve">, , compatibil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ECD46" w14:textId="77777777" w:rsidR="005D6B5C" w:rsidRPr="00070326" w:rsidRDefault="005D6B5C" w:rsidP="005D6B5C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5D6B5C" w:rsidRPr="00CC24BA" w14:paraId="7E26F33D" w14:textId="77777777" w:rsidTr="00D25D09">
        <w:trPr>
          <w:trHeight w:val="7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02CF9F" w14:textId="3E11A164" w:rsidR="005D6B5C" w:rsidRPr="00070326" w:rsidRDefault="003147F7" w:rsidP="005D6B5C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3D763" w14:textId="7A1BEF03" w:rsidR="005D6B5C" w:rsidRPr="00070326" w:rsidRDefault="005D6B5C" w:rsidP="005D6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5D6B5C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REF  Electrod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CAC329" w14:textId="3C4DB186" w:rsidR="005D6B5C" w:rsidRPr="00070326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A1B4D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DDFB4" w14:textId="184D9E59" w:rsidR="005D6B5C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BADC5" w14:textId="458A367D" w:rsidR="005D6B5C" w:rsidRPr="005D6B5C" w:rsidRDefault="005D6B5C" w:rsidP="005D6B5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D6B5C">
              <w:rPr>
                <w:color w:val="000000"/>
                <w:lang w:val="en-US"/>
              </w:rPr>
              <w:t xml:space="preserve"> REF  Electrod</w:t>
            </w:r>
            <w:r>
              <w:rPr>
                <w:color w:val="000000"/>
                <w:lang w:val="en-US"/>
              </w:rPr>
              <w:t xml:space="preserve">, , compatibil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62CF2" w14:textId="77777777" w:rsidR="005D6B5C" w:rsidRPr="00070326" w:rsidRDefault="005D6B5C" w:rsidP="005D6B5C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5D6B5C" w:rsidRPr="00CC24BA" w14:paraId="40C6AA47" w14:textId="77777777" w:rsidTr="00D25D09">
        <w:trPr>
          <w:trHeight w:val="7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ABCCC" w14:textId="45695A49" w:rsidR="005D6B5C" w:rsidRPr="00070326" w:rsidRDefault="003147F7" w:rsidP="005D6B5C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99D46" w14:textId="1CAD4924" w:rsidR="005D6B5C" w:rsidRPr="00070326" w:rsidRDefault="005D6B5C" w:rsidP="005D6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>
              <w:rPr>
                <w:color w:val="000000"/>
              </w:rPr>
              <w:t xml:space="preserve">pump tube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4364FD" w14:textId="0BA03394" w:rsidR="005D6B5C" w:rsidRPr="00070326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A1B4D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62097" w14:textId="74C081CA" w:rsidR="005D6B5C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D2329" w14:textId="61F95F76" w:rsidR="005D6B5C" w:rsidRPr="00070326" w:rsidRDefault="005D6B5C" w:rsidP="005D6B5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5D6B5C">
              <w:rPr>
                <w:color w:val="000000"/>
                <w:lang w:val="en-US"/>
              </w:rPr>
              <w:t>pump tube</w:t>
            </w:r>
            <w:r>
              <w:rPr>
                <w:color w:val="000000"/>
                <w:lang w:val="en-US"/>
              </w:rPr>
              <w:t xml:space="preserve">, , compatibil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AC1B8" w14:textId="77777777" w:rsidR="005D6B5C" w:rsidRPr="00070326" w:rsidRDefault="005D6B5C" w:rsidP="005D6B5C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35730" w:rsidRPr="00CC24BA" w14:paraId="7D656C89" w14:textId="77777777" w:rsidTr="00D25D09">
        <w:trPr>
          <w:trHeight w:val="16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AFF34" w14:textId="75B97E01" w:rsidR="00835730" w:rsidRPr="00070326" w:rsidRDefault="003147F7" w:rsidP="00835730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D24F6" w14:textId="77777777" w:rsidR="00835730" w:rsidRPr="00070326" w:rsidRDefault="00835730" w:rsidP="008357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Reagenti UR-ISE </w:t>
            </w:r>
            <w:r w:rsidRPr="00070326">
              <w:rPr>
                <w:rFonts w:ascii="Times New Roman" w:eastAsia="MS Mincho" w:hAnsi="Times New Roman" w:cs="Times New Roman"/>
                <w:b/>
                <w:bCs/>
                <w:lang w:val="ro-RO"/>
              </w:rPr>
              <w:t>Ⅱ</w:t>
            </w:r>
            <w:r w:rsidRPr="00070326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  </w:t>
            </w:r>
            <w:r w:rsidRPr="00070326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                                                                   R1: Standard solution A (400mL/bottle);</w:t>
            </w:r>
            <w:r w:rsidRPr="00070326">
              <w:rPr>
                <w:rFonts w:ascii="Times New Roman" w:eastAsia="Times New Roman" w:hAnsi="Times New Roman" w:cs="Times New Roman"/>
                <w:lang w:val="ro-RO"/>
              </w:rPr>
              <w:br/>
              <w:t xml:space="preserve">R2: Standard solution B (100mL/bottle);                 </w:t>
            </w:r>
            <w:r w:rsidRPr="00070326">
              <w:rPr>
                <w:rFonts w:ascii="Times New Roman" w:eastAsia="Times New Roman" w:hAnsi="Times New Roman" w:cs="Times New Roman"/>
                <w:lang w:val="ro-RO"/>
              </w:rPr>
              <w:br/>
              <w:t>R3: Cleaning solution</w:t>
            </w:r>
            <w:r w:rsidRPr="00070326">
              <w:rPr>
                <w:rFonts w:ascii="Times New Roman" w:eastAsia="MS Mincho" w:hAnsi="Times New Roman" w:cs="Times New Roman"/>
                <w:lang w:val="ro-RO"/>
              </w:rPr>
              <w:t>（</w:t>
            </w:r>
            <w:r w:rsidRPr="00070326">
              <w:rPr>
                <w:rFonts w:ascii="Times New Roman" w:eastAsia="Times New Roman" w:hAnsi="Times New Roman" w:cs="Times New Roman"/>
                <w:lang w:val="ro-RO"/>
              </w:rPr>
              <w:t>20mL/bottle).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FDE9D" w14:textId="77777777" w:rsidR="00835730" w:rsidRPr="00070326" w:rsidRDefault="00835730" w:rsidP="00835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C006F" w14:textId="1F0B32CE" w:rsidR="00835730" w:rsidRPr="00070326" w:rsidRDefault="00F06D13" w:rsidP="00835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195C2B" w14:textId="77777777" w:rsidR="00835730" w:rsidRPr="00070326" w:rsidRDefault="00835730" w:rsidP="0083573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1C027" w14:textId="77777777" w:rsidR="00835730" w:rsidRPr="00070326" w:rsidRDefault="00835730" w:rsidP="00835730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019ED942" w14:textId="77777777" w:rsidR="00865372" w:rsidRDefault="00865372" w:rsidP="00865372">
      <w:pPr>
        <w:spacing w:after="0"/>
        <w:rPr>
          <w:rFonts w:ascii="Times New Roman" w:hAnsi="Times New Roman" w:cs="Times New Roman"/>
          <w:b/>
          <w:lang w:val="ro-RO"/>
        </w:rPr>
      </w:pPr>
    </w:p>
    <w:p w14:paraId="20BB0522" w14:textId="77777777" w:rsidR="00CC24BA" w:rsidRDefault="00CC24BA" w:rsidP="00865372">
      <w:pPr>
        <w:spacing w:after="0"/>
        <w:rPr>
          <w:rFonts w:ascii="Times New Roman" w:hAnsi="Times New Roman" w:cs="Times New Roman"/>
          <w:b/>
          <w:lang w:val="ro-RO"/>
        </w:rPr>
      </w:pPr>
    </w:p>
    <w:p w14:paraId="19B6EFDD" w14:textId="77777777" w:rsidR="00CC24BA" w:rsidRDefault="00CC24BA" w:rsidP="00865372">
      <w:pPr>
        <w:spacing w:after="0"/>
        <w:rPr>
          <w:rFonts w:ascii="Times New Roman" w:hAnsi="Times New Roman" w:cs="Times New Roman"/>
          <w:b/>
          <w:lang w:val="ro-RO"/>
        </w:rPr>
      </w:pPr>
    </w:p>
    <w:p w14:paraId="5C590B6D" w14:textId="77777777" w:rsidR="00CC24BA" w:rsidRPr="00070326" w:rsidRDefault="00CC24BA" w:rsidP="00865372">
      <w:pPr>
        <w:spacing w:after="0"/>
        <w:rPr>
          <w:rFonts w:ascii="Times New Roman" w:hAnsi="Times New Roman" w:cs="Times New Roman"/>
          <w:b/>
          <w:lang w:val="ro-RO"/>
        </w:rPr>
      </w:pPr>
    </w:p>
    <w:p w14:paraId="46015ED1" w14:textId="77777777" w:rsidR="00865372" w:rsidRPr="00070326" w:rsidRDefault="00865372" w:rsidP="00865372">
      <w:pPr>
        <w:spacing w:after="0"/>
        <w:rPr>
          <w:rFonts w:ascii="Times New Roman" w:hAnsi="Times New Roman" w:cs="Times New Roman"/>
          <w:b/>
          <w:lang w:val="ro-RO"/>
        </w:rPr>
      </w:pPr>
    </w:p>
    <w:tbl>
      <w:tblPr>
        <w:tblStyle w:val="a4"/>
        <w:tblW w:w="1037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880"/>
        <w:gridCol w:w="2945"/>
        <w:gridCol w:w="850"/>
        <w:gridCol w:w="851"/>
        <w:gridCol w:w="3575"/>
        <w:gridCol w:w="1228"/>
        <w:gridCol w:w="15"/>
        <w:gridCol w:w="10"/>
        <w:gridCol w:w="21"/>
      </w:tblGrid>
      <w:tr w:rsidR="006B20DC" w:rsidRPr="00070326" w14:paraId="345CB184" w14:textId="129BDB45" w:rsidTr="00BD4284">
        <w:trPr>
          <w:trHeight w:val="397"/>
        </w:trPr>
        <w:tc>
          <w:tcPr>
            <w:tcW w:w="880" w:type="dxa"/>
            <w:shd w:val="clear" w:color="auto" w:fill="DAEEF3" w:themeFill="accent5" w:themeFillTint="33"/>
          </w:tcPr>
          <w:p w14:paraId="3D9F475A" w14:textId="64D10C5F" w:rsidR="006B20DC" w:rsidRPr="00070326" w:rsidRDefault="006B20DC" w:rsidP="008D7E59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Lot </w:t>
            </w:r>
            <w:r w:rsidR="00CC24BA">
              <w:rPr>
                <w:rFonts w:ascii="Times New Roman" w:hAnsi="Times New Roman" w:cs="Times New Roman"/>
                <w:b/>
                <w:lang w:val="ro-RO"/>
              </w:rPr>
              <w:t>9</w:t>
            </w:r>
          </w:p>
        </w:tc>
        <w:tc>
          <w:tcPr>
            <w:tcW w:w="8221" w:type="dxa"/>
            <w:gridSpan w:val="4"/>
            <w:shd w:val="clear" w:color="auto" w:fill="DAEEF3" w:themeFill="accent5" w:themeFillTint="33"/>
          </w:tcPr>
          <w:p w14:paraId="5F364984" w14:textId="77777777" w:rsidR="006B20DC" w:rsidRDefault="006B20DC" w:rsidP="008D7E59">
            <w:pP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Reagenți pentru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Analizatorul  Biochimic A 15</w:t>
            </w:r>
          </w:p>
          <w:p w14:paraId="4E01C12D" w14:textId="447ABFD4" w:rsidR="006B20DC" w:rsidRPr="00070326" w:rsidRDefault="006B20DC" w:rsidP="008D7E59">
            <w:pPr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</w:t>
            </w:r>
          </w:p>
        </w:tc>
        <w:tc>
          <w:tcPr>
            <w:tcW w:w="1274" w:type="dxa"/>
            <w:gridSpan w:val="4"/>
            <w:shd w:val="clear" w:color="auto" w:fill="DAEEF3" w:themeFill="accent5" w:themeFillTint="33"/>
          </w:tcPr>
          <w:p w14:paraId="40AF418B" w14:textId="77777777" w:rsidR="006B20DC" w:rsidRPr="00070326" w:rsidRDefault="006B20DC" w:rsidP="006B20DC">
            <w:pP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</w:p>
          <w:p w14:paraId="0037A83B" w14:textId="01C9A4E6" w:rsidR="006B20DC" w:rsidRPr="00070326" w:rsidRDefault="00E5499D" w:rsidP="008D7E59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101 000,00</w:t>
            </w:r>
          </w:p>
        </w:tc>
      </w:tr>
      <w:tr w:rsidR="006B20DC" w:rsidRPr="00CC24BA" w14:paraId="6F0EF25D" w14:textId="4AA6067A" w:rsidTr="00BD4284">
        <w:trPr>
          <w:trHeight w:val="564"/>
        </w:trPr>
        <w:tc>
          <w:tcPr>
            <w:tcW w:w="880" w:type="dxa"/>
          </w:tcPr>
          <w:p w14:paraId="6312EA72" w14:textId="77777777" w:rsidR="006B20DC" w:rsidRPr="00070326" w:rsidRDefault="006B20DC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67B8FAEB" w14:textId="77777777" w:rsidR="006B20DC" w:rsidRPr="00070326" w:rsidRDefault="006B20DC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Protein total  500 ml</w:t>
            </w:r>
          </w:p>
        </w:tc>
        <w:tc>
          <w:tcPr>
            <w:tcW w:w="850" w:type="dxa"/>
          </w:tcPr>
          <w:p w14:paraId="3E7EEB9A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262151CE" w14:textId="1DD7E757" w:rsidR="006B20DC" w:rsidRPr="00070326" w:rsidRDefault="00DD7BF6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575" w:type="dxa"/>
          </w:tcPr>
          <w:p w14:paraId="674C2406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5E5351CE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B20DC" w:rsidRPr="00CC24BA" w14:paraId="7197A2A8" w14:textId="6BF3E48E" w:rsidTr="00BD4284">
        <w:trPr>
          <w:trHeight w:val="564"/>
        </w:trPr>
        <w:tc>
          <w:tcPr>
            <w:tcW w:w="880" w:type="dxa"/>
          </w:tcPr>
          <w:p w14:paraId="2B74C11D" w14:textId="77777777" w:rsidR="006B20DC" w:rsidRPr="00070326" w:rsidRDefault="006B20DC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39213B98" w14:textId="77777777" w:rsidR="006B20DC" w:rsidRPr="00070326" w:rsidRDefault="006B20DC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Albumin 5x50ml</w:t>
            </w:r>
          </w:p>
        </w:tc>
        <w:tc>
          <w:tcPr>
            <w:tcW w:w="850" w:type="dxa"/>
          </w:tcPr>
          <w:p w14:paraId="4AF809B0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28988C1E" w14:textId="76EAECBB" w:rsidR="006B20DC" w:rsidRPr="00070326" w:rsidRDefault="00DD7BF6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  <w:r w:rsidR="006B20DC">
              <w:rPr>
                <w:rFonts w:ascii="Times New Roman" w:hAnsi="Times New Roman" w:cs="Times New Roman"/>
                <w:color w:val="000000"/>
                <w:lang w:val="ro-RO"/>
              </w:rPr>
              <w:t>,5</w:t>
            </w:r>
          </w:p>
        </w:tc>
        <w:tc>
          <w:tcPr>
            <w:tcW w:w="3575" w:type="dxa"/>
          </w:tcPr>
          <w:p w14:paraId="7F4412F1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06941460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B20DC" w:rsidRPr="00CC24BA" w14:paraId="0CB849DF" w14:textId="5DDB9A53" w:rsidTr="00BD4284">
        <w:trPr>
          <w:trHeight w:val="564"/>
        </w:trPr>
        <w:tc>
          <w:tcPr>
            <w:tcW w:w="880" w:type="dxa"/>
          </w:tcPr>
          <w:p w14:paraId="6147F1A7" w14:textId="77777777" w:rsidR="006B20DC" w:rsidRPr="00070326" w:rsidRDefault="006B20DC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200E7FCB" w14:textId="46179849" w:rsidR="006B20DC" w:rsidRPr="00070326" w:rsidRDefault="006B20DC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UREA/BUN-UV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25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0ml</w:t>
            </w:r>
          </w:p>
        </w:tc>
        <w:tc>
          <w:tcPr>
            <w:tcW w:w="850" w:type="dxa"/>
          </w:tcPr>
          <w:p w14:paraId="67494657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011C6F45" w14:textId="727B4B3C" w:rsidR="006B20DC" w:rsidRPr="00070326" w:rsidRDefault="00DD7BF6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575" w:type="dxa"/>
          </w:tcPr>
          <w:p w14:paraId="3AE5609D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4CBC565E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CC24BA" w14:paraId="7096DE9F" w14:textId="2515F76A" w:rsidTr="00BD4284">
        <w:trPr>
          <w:trHeight w:val="564"/>
        </w:trPr>
        <w:tc>
          <w:tcPr>
            <w:tcW w:w="880" w:type="dxa"/>
          </w:tcPr>
          <w:p w14:paraId="645FF459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502DF032" w14:textId="027F673C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Createnin 5*50</w:t>
            </w:r>
          </w:p>
        </w:tc>
        <w:tc>
          <w:tcPr>
            <w:tcW w:w="850" w:type="dxa"/>
          </w:tcPr>
          <w:p w14:paraId="0D647D4B" w14:textId="5A78CD11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63275287" w14:textId="675FE96E" w:rsidR="00E5499D" w:rsidRDefault="00E5499D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575" w:type="dxa"/>
          </w:tcPr>
          <w:p w14:paraId="7695EC4B" w14:textId="7CB8BF23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56C174F3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E5499D" w:rsidRPr="00CC24BA" w14:paraId="49BF6D57" w14:textId="372DD13E" w:rsidTr="00BD4284">
        <w:trPr>
          <w:trHeight w:val="564"/>
        </w:trPr>
        <w:tc>
          <w:tcPr>
            <w:tcW w:w="880" w:type="dxa"/>
          </w:tcPr>
          <w:p w14:paraId="14F69EFF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543E4BD7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URIC ACID 500ml</w:t>
            </w:r>
          </w:p>
        </w:tc>
        <w:tc>
          <w:tcPr>
            <w:tcW w:w="850" w:type="dxa"/>
          </w:tcPr>
          <w:p w14:paraId="74F06193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44DC48E0" w14:textId="77777777" w:rsidR="00E5499D" w:rsidRPr="00070326" w:rsidRDefault="00E5499D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51E4989C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73C111BC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CC24BA" w14:paraId="220C9C33" w14:textId="4056F08F" w:rsidTr="00BD4284">
        <w:trPr>
          <w:trHeight w:val="564"/>
        </w:trPr>
        <w:tc>
          <w:tcPr>
            <w:tcW w:w="880" w:type="dxa"/>
          </w:tcPr>
          <w:p w14:paraId="4FD2862F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5A72A246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Bilirubin Total 250ml</w:t>
            </w:r>
          </w:p>
        </w:tc>
        <w:tc>
          <w:tcPr>
            <w:tcW w:w="850" w:type="dxa"/>
          </w:tcPr>
          <w:p w14:paraId="7AC8322A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6D39742F" w14:textId="0651338C" w:rsidR="00E5499D" w:rsidRPr="00070326" w:rsidRDefault="00E5499D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5</w:t>
            </w:r>
          </w:p>
        </w:tc>
        <w:tc>
          <w:tcPr>
            <w:tcW w:w="3575" w:type="dxa"/>
          </w:tcPr>
          <w:p w14:paraId="502B23E3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6257650E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CC24BA" w14:paraId="2D580B39" w14:textId="5AC57833" w:rsidTr="00BD4284">
        <w:trPr>
          <w:trHeight w:val="564"/>
        </w:trPr>
        <w:tc>
          <w:tcPr>
            <w:tcW w:w="880" w:type="dxa"/>
          </w:tcPr>
          <w:p w14:paraId="58D1171C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68706B0E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Bilirubin Direct250ml</w:t>
            </w:r>
          </w:p>
        </w:tc>
        <w:tc>
          <w:tcPr>
            <w:tcW w:w="850" w:type="dxa"/>
          </w:tcPr>
          <w:p w14:paraId="3BC7E8C7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7F39FB52" w14:textId="12D9E6F6" w:rsidR="00E5499D" w:rsidRPr="00070326" w:rsidRDefault="00E5499D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575" w:type="dxa"/>
          </w:tcPr>
          <w:p w14:paraId="6E6B819B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64A12101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CC24BA" w14:paraId="24F85782" w14:textId="3758909B" w:rsidTr="00BD4284">
        <w:trPr>
          <w:trHeight w:val="564"/>
        </w:trPr>
        <w:tc>
          <w:tcPr>
            <w:tcW w:w="880" w:type="dxa"/>
          </w:tcPr>
          <w:p w14:paraId="25B3638C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6DFEC387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Glucoza 500ml</w:t>
            </w:r>
          </w:p>
        </w:tc>
        <w:tc>
          <w:tcPr>
            <w:tcW w:w="850" w:type="dxa"/>
          </w:tcPr>
          <w:p w14:paraId="61A011CB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54D78D69" w14:textId="1E918936" w:rsidR="00E5499D" w:rsidRPr="00070326" w:rsidRDefault="00E5499D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575" w:type="dxa"/>
          </w:tcPr>
          <w:p w14:paraId="6C58C7DD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5BB04B92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CC24BA" w14:paraId="6CAE0349" w14:textId="4B3A8FBF" w:rsidTr="00BD4284">
        <w:trPr>
          <w:trHeight w:val="564"/>
        </w:trPr>
        <w:tc>
          <w:tcPr>
            <w:tcW w:w="880" w:type="dxa"/>
          </w:tcPr>
          <w:p w14:paraId="6641D131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06034322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ALT/GPT  500ml</w:t>
            </w:r>
          </w:p>
        </w:tc>
        <w:tc>
          <w:tcPr>
            <w:tcW w:w="850" w:type="dxa"/>
          </w:tcPr>
          <w:p w14:paraId="46332C45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34362065" w14:textId="3293EA19" w:rsidR="00E5499D" w:rsidRPr="00070326" w:rsidRDefault="00E5499D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575" w:type="dxa"/>
          </w:tcPr>
          <w:p w14:paraId="1B85878E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20A962A3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CC24BA" w14:paraId="50AFB176" w14:textId="2F657E02" w:rsidTr="00BD4284">
        <w:trPr>
          <w:trHeight w:val="564"/>
        </w:trPr>
        <w:tc>
          <w:tcPr>
            <w:tcW w:w="880" w:type="dxa"/>
          </w:tcPr>
          <w:p w14:paraId="6AC10A44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0AB3D18F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AST/GOT  500ml</w:t>
            </w:r>
          </w:p>
        </w:tc>
        <w:tc>
          <w:tcPr>
            <w:tcW w:w="850" w:type="dxa"/>
          </w:tcPr>
          <w:p w14:paraId="2F7B2248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21DEFB00" w14:textId="6387459E" w:rsidR="00E5499D" w:rsidRPr="00070326" w:rsidRDefault="00E5499D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575" w:type="dxa"/>
          </w:tcPr>
          <w:p w14:paraId="024FF67C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639FDEC7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CC24BA" w14:paraId="3B35A892" w14:textId="6E50CA30" w:rsidTr="00BD4284">
        <w:trPr>
          <w:trHeight w:val="564"/>
        </w:trPr>
        <w:tc>
          <w:tcPr>
            <w:tcW w:w="880" w:type="dxa"/>
          </w:tcPr>
          <w:p w14:paraId="7F37E178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1DD1B521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HEMOGLOBIN A 1C-DIRECT(HbA1C-DIR)140ml</w:t>
            </w:r>
          </w:p>
        </w:tc>
        <w:tc>
          <w:tcPr>
            <w:tcW w:w="850" w:type="dxa"/>
          </w:tcPr>
          <w:p w14:paraId="111E6245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55ACBC25" w14:textId="61F2A92D" w:rsidR="00E5499D" w:rsidRPr="00070326" w:rsidRDefault="00E5499D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575" w:type="dxa"/>
          </w:tcPr>
          <w:p w14:paraId="5EBAB16E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2C698C99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CC24BA" w14:paraId="7E154A28" w14:textId="147C273F" w:rsidTr="00BD4284">
        <w:trPr>
          <w:trHeight w:val="564"/>
        </w:trPr>
        <w:tc>
          <w:tcPr>
            <w:tcW w:w="880" w:type="dxa"/>
          </w:tcPr>
          <w:p w14:paraId="1490BA30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0F43926A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HEMOGLOBIN A1C CONTROL(ELEVATED)</w:t>
            </w:r>
          </w:p>
        </w:tc>
        <w:tc>
          <w:tcPr>
            <w:tcW w:w="850" w:type="dxa"/>
          </w:tcPr>
          <w:p w14:paraId="2E54B138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021F7A7A" w14:textId="77777777" w:rsidR="00E5499D" w:rsidRPr="00070326" w:rsidRDefault="00E5499D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0CAA5897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79FA4A7D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CC24BA" w14:paraId="511699F4" w14:textId="66E77DAE" w:rsidTr="00BD4284">
        <w:trPr>
          <w:trHeight w:val="564"/>
        </w:trPr>
        <w:tc>
          <w:tcPr>
            <w:tcW w:w="880" w:type="dxa"/>
          </w:tcPr>
          <w:p w14:paraId="11CAE54C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2FCB5A38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HEMOGLOBIN A1C CONTROL(NORMAL)</w:t>
            </w:r>
          </w:p>
        </w:tc>
        <w:tc>
          <w:tcPr>
            <w:tcW w:w="850" w:type="dxa"/>
          </w:tcPr>
          <w:p w14:paraId="2750E65E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65A27DB0" w14:textId="77777777" w:rsidR="00E5499D" w:rsidRPr="00070326" w:rsidRDefault="00E5499D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25BCA51A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59CD60FD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454687FB" w14:textId="77777777" w:rsidTr="00BD4284">
        <w:trPr>
          <w:trHeight w:val="564"/>
        </w:trPr>
        <w:tc>
          <w:tcPr>
            <w:tcW w:w="880" w:type="dxa"/>
          </w:tcPr>
          <w:p w14:paraId="748B7FCE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26B2F826" w14:textId="1150E8FD" w:rsidR="00D25D09" w:rsidRPr="001D29DF" w:rsidRDefault="00D25D09" w:rsidP="00D25D0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D29DF">
              <w:rPr>
                <w:color w:val="000000"/>
                <w:lang w:val="en-US"/>
              </w:rPr>
              <w:t>HEMOGLOBIN A1C DIRECT(HbA1C-DIR)STANDART</w:t>
            </w:r>
          </w:p>
        </w:tc>
        <w:tc>
          <w:tcPr>
            <w:tcW w:w="850" w:type="dxa"/>
          </w:tcPr>
          <w:p w14:paraId="3AE69C74" w14:textId="19B59AEF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3C0CCF07" w14:textId="26E82CB1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526F24EC" w14:textId="591EE556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0CE8425C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6150E9ED" w14:textId="255345D3" w:rsidTr="00BD4284">
        <w:trPr>
          <w:trHeight w:val="564"/>
        </w:trPr>
        <w:tc>
          <w:tcPr>
            <w:tcW w:w="880" w:type="dxa"/>
          </w:tcPr>
          <w:p w14:paraId="7D14B6AD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1EB0FD7E" w14:textId="4559FBAE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AMYLASE-DIRECT 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100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ml</w:t>
            </w:r>
          </w:p>
        </w:tc>
        <w:tc>
          <w:tcPr>
            <w:tcW w:w="850" w:type="dxa"/>
          </w:tcPr>
          <w:p w14:paraId="06F97AF5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2BEEB49D" w14:textId="7FC02416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575" w:type="dxa"/>
          </w:tcPr>
          <w:p w14:paraId="7F93B9EE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06AA7544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727880E0" w14:textId="371C3F44" w:rsidTr="00BD4284">
        <w:trPr>
          <w:trHeight w:val="564"/>
        </w:trPr>
        <w:tc>
          <w:tcPr>
            <w:tcW w:w="880" w:type="dxa"/>
          </w:tcPr>
          <w:p w14:paraId="782B1CB5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28F9565F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ALKALINE PHOSPHATASE(ALP)AMP 5x20ml</w:t>
            </w:r>
          </w:p>
        </w:tc>
        <w:tc>
          <w:tcPr>
            <w:tcW w:w="850" w:type="dxa"/>
          </w:tcPr>
          <w:p w14:paraId="007355DA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63B14FC7" w14:textId="619B1A2F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575" w:type="dxa"/>
          </w:tcPr>
          <w:p w14:paraId="244E7F5B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51B3E958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2A74C5C3" w14:textId="37B392A2" w:rsidTr="00BD4284">
        <w:trPr>
          <w:trHeight w:val="564"/>
        </w:trPr>
        <w:tc>
          <w:tcPr>
            <w:tcW w:w="880" w:type="dxa"/>
          </w:tcPr>
          <w:p w14:paraId="13F501C5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3951A7BA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CREATENIN KINASE(CK) 45ml</w:t>
            </w:r>
          </w:p>
        </w:tc>
        <w:tc>
          <w:tcPr>
            <w:tcW w:w="850" w:type="dxa"/>
          </w:tcPr>
          <w:p w14:paraId="0C9C5727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64C818B5" w14:textId="1FAB22DC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5</w:t>
            </w:r>
          </w:p>
        </w:tc>
        <w:tc>
          <w:tcPr>
            <w:tcW w:w="3575" w:type="dxa"/>
          </w:tcPr>
          <w:p w14:paraId="6B68B1AA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7F0D2ECF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2FCA96B5" w14:textId="7075B69A" w:rsidTr="00BD4284">
        <w:trPr>
          <w:trHeight w:val="564"/>
        </w:trPr>
        <w:tc>
          <w:tcPr>
            <w:tcW w:w="880" w:type="dxa"/>
          </w:tcPr>
          <w:p w14:paraId="5CD39F2F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3D8EA3A5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CREATENIN KINASE(MB) 45ml</w:t>
            </w:r>
          </w:p>
        </w:tc>
        <w:tc>
          <w:tcPr>
            <w:tcW w:w="850" w:type="dxa"/>
          </w:tcPr>
          <w:p w14:paraId="2428B50E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48B691D5" w14:textId="59EDF94A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5</w:t>
            </w:r>
          </w:p>
        </w:tc>
        <w:tc>
          <w:tcPr>
            <w:tcW w:w="3575" w:type="dxa"/>
          </w:tcPr>
          <w:p w14:paraId="1F05779D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6EEB14C6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651712B9" w14:textId="77777777" w:rsidTr="00BD4284">
        <w:trPr>
          <w:trHeight w:val="564"/>
        </w:trPr>
        <w:tc>
          <w:tcPr>
            <w:tcW w:w="880" w:type="dxa"/>
          </w:tcPr>
          <w:p w14:paraId="435D27EF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67D1D3CA" w14:textId="6C7663B9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color w:val="000000"/>
              </w:rPr>
              <w:t>CREATENIN KINASE(MB)-STANDART</w:t>
            </w:r>
          </w:p>
        </w:tc>
        <w:tc>
          <w:tcPr>
            <w:tcW w:w="850" w:type="dxa"/>
          </w:tcPr>
          <w:p w14:paraId="77B6CFA9" w14:textId="044B82DD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3B497A16" w14:textId="72A7409C" w:rsidR="00D25D09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0CDD62DB" w14:textId="4C015D8F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24261C44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6A076FC1" w14:textId="77777777" w:rsidTr="00BD4284">
        <w:trPr>
          <w:trHeight w:val="564"/>
        </w:trPr>
        <w:tc>
          <w:tcPr>
            <w:tcW w:w="880" w:type="dxa"/>
          </w:tcPr>
          <w:p w14:paraId="047A7262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6882DA6A" w14:textId="14DC9A9C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E5499D">
              <w:rPr>
                <w:color w:val="000000"/>
                <w:lang w:val="en-US"/>
              </w:rPr>
              <w:t>CK-MB CONTROL SERUM I</w:t>
            </w:r>
          </w:p>
        </w:tc>
        <w:tc>
          <w:tcPr>
            <w:tcW w:w="850" w:type="dxa"/>
          </w:tcPr>
          <w:p w14:paraId="7F01F2EA" w14:textId="6DB77B56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08D0F61E" w14:textId="15668860" w:rsidR="00D25D09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537EA128" w14:textId="6B6F1CED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3BF96794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796C2EA9" w14:textId="77777777" w:rsidTr="00BD4284">
        <w:trPr>
          <w:trHeight w:val="564"/>
        </w:trPr>
        <w:tc>
          <w:tcPr>
            <w:tcW w:w="880" w:type="dxa"/>
          </w:tcPr>
          <w:p w14:paraId="109D2350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776077CB" w14:textId="6E240373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E5499D">
              <w:rPr>
                <w:color w:val="000000"/>
                <w:lang w:val="en-US"/>
              </w:rPr>
              <w:t>CK-MB CONTROL SERUM II</w:t>
            </w:r>
          </w:p>
        </w:tc>
        <w:tc>
          <w:tcPr>
            <w:tcW w:w="850" w:type="dxa"/>
          </w:tcPr>
          <w:p w14:paraId="4AE0AEBE" w14:textId="35CC1DFD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289C7C93" w14:textId="198A8D57" w:rsidR="00D25D09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1663ED2B" w14:textId="20B5921B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128E5554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4F892DFD" w14:textId="6DEAE0D7" w:rsidTr="00BD4284">
        <w:trPr>
          <w:trHeight w:val="564"/>
        </w:trPr>
        <w:tc>
          <w:tcPr>
            <w:tcW w:w="880" w:type="dxa"/>
          </w:tcPr>
          <w:p w14:paraId="2216478C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4BC39150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CHOLESTEROL 500 ml</w:t>
            </w:r>
          </w:p>
        </w:tc>
        <w:tc>
          <w:tcPr>
            <w:tcW w:w="850" w:type="dxa"/>
          </w:tcPr>
          <w:p w14:paraId="28AA8088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3011AC69" w14:textId="70F03888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575" w:type="dxa"/>
          </w:tcPr>
          <w:p w14:paraId="31100B2B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66C098D5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013BF314" w14:textId="08D447A9" w:rsidTr="00BD4284">
        <w:trPr>
          <w:trHeight w:val="564"/>
        </w:trPr>
        <w:tc>
          <w:tcPr>
            <w:tcW w:w="880" w:type="dxa"/>
          </w:tcPr>
          <w:p w14:paraId="5CB613AE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501DF312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TRIGLICERIDE  500 ml</w:t>
            </w:r>
          </w:p>
        </w:tc>
        <w:tc>
          <w:tcPr>
            <w:tcW w:w="850" w:type="dxa"/>
          </w:tcPr>
          <w:p w14:paraId="2802D2DB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0F5FE2D2" w14:textId="688D12C1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1.5</w:t>
            </w:r>
          </w:p>
        </w:tc>
        <w:tc>
          <w:tcPr>
            <w:tcW w:w="3575" w:type="dxa"/>
          </w:tcPr>
          <w:p w14:paraId="6C8D3BCC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52CDD88A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65380DD7" w14:textId="678C33B9" w:rsidTr="00BD4284">
        <w:trPr>
          <w:trHeight w:val="564"/>
        </w:trPr>
        <w:tc>
          <w:tcPr>
            <w:tcW w:w="880" w:type="dxa"/>
          </w:tcPr>
          <w:p w14:paraId="73E90461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4D59ED55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CHOLESTEROL  HDL DIRECT 80ml</w:t>
            </w:r>
          </w:p>
        </w:tc>
        <w:tc>
          <w:tcPr>
            <w:tcW w:w="850" w:type="dxa"/>
          </w:tcPr>
          <w:p w14:paraId="0DF2B112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327FB530" w14:textId="5BB106E2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3575" w:type="dxa"/>
          </w:tcPr>
          <w:p w14:paraId="6856CE5F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08A93792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6A4FC226" w14:textId="36F92818" w:rsidTr="00BD4284">
        <w:trPr>
          <w:trHeight w:val="564"/>
        </w:trPr>
        <w:tc>
          <w:tcPr>
            <w:tcW w:w="880" w:type="dxa"/>
          </w:tcPr>
          <w:p w14:paraId="3277F08F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3E5476AA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CHOLESTEROL  LDL DIRECT 80ml</w:t>
            </w:r>
          </w:p>
        </w:tc>
        <w:tc>
          <w:tcPr>
            <w:tcW w:w="850" w:type="dxa"/>
          </w:tcPr>
          <w:p w14:paraId="495933FF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7E2C881D" w14:textId="162EE429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3575" w:type="dxa"/>
          </w:tcPr>
          <w:p w14:paraId="0D6EAF82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0F83F278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4FFFB3C0" w14:textId="5DF8E871" w:rsidTr="00BD4284">
        <w:trPr>
          <w:trHeight w:val="564"/>
        </w:trPr>
        <w:tc>
          <w:tcPr>
            <w:tcW w:w="880" w:type="dxa"/>
          </w:tcPr>
          <w:p w14:paraId="10D8274A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4F68028C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CALCIUM-ARSENAZO 250ml</w:t>
            </w:r>
          </w:p>
        </w:tc>
        <w:tc>
          <w:tcPr>
            <w:tcW w:w="850" w:type="dxa"/>
          </w:tcPr>
          <w:p w14:paraId="64368555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1AA5EADE" w14:textId="77777777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6A300A15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30FA0E32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021D5287" w14:textId="71759AE0" w:rsidTr="00BD4284">
        <w:trPr>
          <w:trHeight w:val="564"/>
        </w:trPr>
        <w:tc>
          <w:tcPr>
            <w:tcW w:w="880" w:type="dxa"/>
          </w:tcPr>
          <w:p w14:paraId="1F9FAAB6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4B64D96A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IRON FERROZINE  250 ml</w:t>
            </w:r>
          </w:p>
        </w:tc>
        <w:tc>
          <w:tcPr>
            <w:tcW w:w="850" w:type="dxa"/>
          </w:tcPr>
          <w:p w14:paraId="76F5946A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464BAFB4" w14:textId="77777777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60A05658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47C37318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22B09FAB" w14:textId="0A30C99F" w:rsidTr="00BD4284">
        <w:trPr>
          <w:trHeight w:val="564"/>
        </w:trPr>
        <w:tc>
          <w:tcPr>
            <w:tcW w:w="880" w:type="dxa"/>
          </w:tcPr>
          <w:p w14:paraId="39F3AF61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549BE7C4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WASHING SOLUTION 1L</w:t>
            </w:r>
          </w:p>
        </w:tc>
        <w:tc>
          <w:tcPr>
            <w:tcW w:w="850" w:type="dxa"/>
          </w:tcPr>
          <w:p w14:paraId="7C173EA3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22CAFDC2" w14:textId="660DFD4E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</w:t>
            </w:r>
          </w:p>
        </w:tc>
        <w:tc>
          <w:tcPr>
            <w:tcW w:w="3575" w:type="dxa"/>
          </w:tcPr>
          <w:p w14:paraId="6075CFC5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0CB395E8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2E5218D8" w14:textId="38347F37" w:rsidTr="00BD4284">
        <w:trPr>
          <w:trHeight w:val="564"/>
        </w:trPr>
        <w:tc>
          <w:tcPr>
            <w:tcW w:w="880" w:type="dxa"/>
          </w:tcPr>
          <w:p w14:paraId="01FED659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2871B71A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CONCENTRATED SYSTEM LIQUID 1L</w:t>
            </w:r>
          </w:p>
        </w:tc>
        <w:tc>
          <w:tcPr>
            <w:tcW w:w="850" w:type="dxa"/>
          </w:tcPr>
          <w:p w14:paraId="2D8A1EB7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26C91ACA" w14:textId="77777777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0C1575BA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510135B9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075066B3" w14:textId="77777777" w:rsidTr="00BD4284">
        <w:trPr>
          <w:trHeight w:val="564"/>
        </w:trPr>
        <w:tc>
          <w:tcPr>
            <w:tcW w:w="880" w:type="dxa"/>
          </w:tcPr>
          <w:p w14:paraId="2E902035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47D6DB4A" w14:textId="77777777" w:rsidR="00D25D09" w:rsidRDefault="00D25D09" w:rsidP="00D25D09">
            <w:pPr>
              <w:rPr>
                <w:rFonts w:eastAsia="Times New Roman"/>
                <w:color w:val="000000"/>
                <w:lang w:eastAsia="en-US"/>
              </w:rPr>
            </w:pPr>
            <w:r>
              <w:rPr>
                <w:color w:val="000000"/>
              </w:rPr>
              <w:t>SAMPLE WELLS</w:t>
            </w:r>
          </w:p>
          <w:p w14:paraId="6A30537D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850" w:type="dxa"/>
          </w:tcPr>
          <w:p w14:paraId="5AFFD220" w14:textId="4B42B486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232D0F29" w14:textId="59145849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12AB6333" w14:textId="53AE01B8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5409640F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7A839F45" w14:textId="096C17B8" w:rsidTr="00BD4284">
        <w:trPr>
          <w:trHeight w:val="564"/>
        </w:trPr>
        <w:tc>
          <w:tcPr>
            <w:tcW w:w="880" w:type="dxa"/>
          </w:tcPr>
          <w:p w14:paraId="30C6C178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53F8F308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BIOCHEMISTRY CALIBRATOR HUMAN</w:t>
            </w:r>
          </w:p>
        </w:tc>
        <w:tc>
          <w:tcPr>
            <w:tcW w:w="850" w:type="dxa"/>
          </w:tcPr>
          <w:p w14:paraId="10905CF7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0D4B2828" w14:textId="6F7AE717" w:rsidR="00D25D09" w:rsidRPr="00070326" w:rsidRDefault="00CC24BA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17503165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12D6B4CE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28DE2191" w14:textId="2A5B04E5" w:rsidTr="00BD4284">
        <w:trPr>
          <w:trHeight w:val="564"/>
        </w:trPr>
        <w:tc>
          <w:tcPr>
            <w:tcW w:w="880" w:type="dxa"/>
          </w:tcPr>
          <w:p w14:paraId="51673EFE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00E87463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REACTION ROTOR</w:t>
            </w:r>
          </w:p>
        </w:tc>
        <w:tc>
          <w:tcPr>
            <w:tcW w:w="850" w:type="dxa"/>
          </w:tcPr>
          <w:p w14:paraId="70C5B2D5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6B6A9069" w14:textId="4FDE0684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575" w:type="dxa"/>
          </w:tcPr>
          <w:p w14:paraId="7232FB43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4"/>
          </w:tcPr>
          <w:p w14:paraId="00D792F9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CC24BA" w14:paraId="56930872" w14:textId="02F8A7FA" w:rsidTr="00BD4284">
        <w:trPr>
          <w:trHeight w:val="564"/>
        </w:trPr>
        <w:tc>
          <w:tcPr>
            <w:tcW w:w="880" w:type="dxa"/>
          </w:tcPr>
          <w:p w14:paraId="6CBA84A0" w14:textId="11310041" w:rsidR="00D25D09" w:rsidRPr="00070326" w:rsidRDefault="00D25D09" w:rsidP="00D25D09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3</w:t>
            </w:r>
            <w:r w:rsidR="00BE4C2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2945" w:type="dxa"/>
            <w:vAlign w:val="center"/>
          </w:tcPr>
          <w:p w14:paraId="4A7EDCDE" w14:textId="237BD5F6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Control extern Internațional Imunochimic compatibil cu analizatorul </w:t>
            </w:r>
          </w:p>
        </w:tc>
        <w:tc>
          <w:tcPr>
            <w:tcW w:w="850" w:type="dxa"/>
            <w:vAlign w:val="center"/>
          </w:tcPr>
          <w:p w14:paraId="7FEC1C77" w14:textId="77777777" w:rsidR="00D25D09" w:rsidRPr="00070326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  <w:vAlign w:val="center"/>
          </w:tcPr>
          <w:p w14:paraId="200D100C" w14:textId="0FF1E4A1" w:rsidR="00D25D09" w:rsidRPr="00070326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3575" w:type="dxa"/>
            <w:vAlign w:val="center"/>
          </w:tcPr>
          <w:p w14:paraId="7E44339D" w14:textId="77777777" w:rsidR="00D25D09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</w:t>
            </w:r>
          </w:p>
          <w:p w14:paraId="302D57EE" w14:textId="3766A46B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Control extern Internațional Imunochimic ISO 17043</w:t>
            </w:r>
          </w:p>
        </w:tc>
        <w:tc>
          <w:tcPr>
            <w:tcW w:w="1274" w:type="dxa"/>
            <w:gridSpan w:val="4"/>
            <w:vAlign w:val="center"/>
          </w:tcPr>
          <w:p w14:paraId="1850DF91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D25D09" w:rsidRPr="00441F92" w14:paraId="2AA7A932" w14:textId="090DBFD2" w:rsidTr="00BD4284">
        <w:trPr>
          <w:gridAfter w:val="3"/>
          <w:wAfter w:w="46" w:type="dxa"/>
          <w:trHeight w:val="564"/>
        </w:trPr>
        <w:tc>
          <w:tcPr>
            <w:tcW w:w="9101" w:type="dxa"/>
            <w:gridSpan w:val="5"/>
            <w:shd w:val="clear" w:color="auto" w:fill="DBE5F1" w:themeFill="accent1" w:themeFillTint="33"/>
          </w:tcPr>
          <w:p w14:paraId="6C9F22A6" w14:textId="23864507" w:rsidR="00D25D09" w:rsidRPr="00D5496B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14:paraId="4A90A8C7" w14:textId="1754F997" w:rsidR="00D25D09" w:rsidRPr="00F93BE8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LOT </w:t>
            </w:r>
            <w:r w:rsidRPr="00D549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0</w:t>
            </w:r>
            <w:r w:rsidRPr="00D549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         ACCESORII PENTRU ANALIZATORI  NR  1</w:t>
            </w:r>
          </w:p>
        </w:tc>
        <w:tc>
          <w:tcPr>
            <w:tcW w:w="1228" w:type="dxa"/>
            <w:shd w:val="clear" w:color="auto" w:fill="DBE5F1" w:themeFill="accent1" w:themeFillTint="33"/>
          </w:tcPr>
          <w:p w14:paraId="6F84A17F" w14:textId="1E767389" w:rsidR="00D25D09" w:rsidRPr="008E1207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15000.00</w:t>
            </w:r>
          </w:p>
        </w:tc>
      </w:tr>
      <w:tr w:rsidR="00D25D09" w:rsidRPr="00CC24BA" w14:paraId="2D29FB68" w14:textId="11BD3705" w:rsidTr="00BD4284">
        <w:trPr>
          <w:gridAfter w:val="3"/>
          <w:wAfter w:w="46" w:type="dxa"/>
          <w:trHeight w:val="564"/>
        </w:trPr>
        <w:tc>
          <w:tcPr>
            <w:tcW w:w="880" w:type="dxa"/>
          </w:tcPr>
          <w:p w14:paraId="3BB5BA2F" w14:textId="1FE374C3" w:rsidR="00D25D09" w:rsidRDefault="00BE4C22" w:rsidP="00D25D09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945" w:type="dxa"/>
          </w:tcPr>
          <w:p w14:paraId="45B474D1" w14:textId="7896ED90" w:rsidR="00D25D09" w:rsidRPr="00792BC0" w:rsidRDefault="00D25D09" w:rsidP="00D25D09">
            <w:pPr>
              <w:rPr>
                <w:color w:val="000000"/>
                <w:lang w:val="en-US"/>
              </w:rPr>
            </w:pPr>
            <w:r w:rsidRPr="00095946">
              <w:rPr>
                <w:color w:val="000000"/>
                <w:lang w:val="en-US"/>
              </w:rPr>
              <w:t>Set de mentenanță pentru un an, pentru Analizatorul biochimic COBAS C 111</w:t>
            </w:r>
          </w:p>
        </w:tc>
        <w:tc>
          <w:tcPr>
            <w:tcW w:w="850" w:type="dxa"/>
            <w:vAlign w:val="center"/>
          </w:tcPr>
          <w:p w14:paraId="36F2444D" w14:textId="57D82E56" w:rsidR="00D25D09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14:paraId="073317AA" w14:textId="66A86D89" w:rsidR="00D25D09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575" w:type="dxa"/>
            <w:vAlign w:val="center"/>
          </w:tcPr>
          <w:p w14:paraId="4E1F987E" w14:textId="2305CA73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C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ompatibili cu analizatorul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Pr="00095946">
              <w:rPr>
                <w:color w:val="000000"/>
                <w:lang w:val="en-US"/>
              </w:rPr>
              <w:t>Analizatorul biochimic COBAS C 111</w:t>
            </w:r>
          </w:p>
        </w:tc>
        <w:tc>
          <w:tcPr>
            <w:tcW w:w="1228" w:type="dxa"/>
            <w:vAlign w:val="center"/>
          </w:tcPr>
          <w:p w14:paraId="22F48346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D25D09" w:rsidRPr="00CC24BA" w14:paraId="66226C9B" w14:textId="77777777" w:rsidTr="00BD4284">
        <w:trPr>
          <w:gridAfter w:val="3"/>
          <w:wAfter w:w="46" w:type="dxa"/>
          <w:trHeight w:val="564"/>
        </w:trPr>
        <w:tc>
          <w:tcPr>
            <w:tcW w:w="880" w:type="dxa"/>
          </w:tcPr>
          <w:p w14:paraId="0527E55C" w14:textId="74032AB0" w:rsidR="00D25D09" w:rsidRDefault="00BE4C22" w:rsidP="00D25D09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2945" w:type="dxa"/>
          </w:tcPr>
          <w:p w14:paraId="6696A7C0" w14:textId="67C7B1E7" w:rsidR="00D25D09" w:rsidRPr="00095946" w:rsidRDefault="00D25D09" w:rsidP="00D25D09">
            <w:pPr>
              <w:rPr>
                <w:color w:val="000000"/>
                <w:lang w:val="en-US"/>
              </w:rPr>
            </w:pPr>
            <w:r w:rsidRPr="00095946">
              <w:rPr>
                <w:color w:val="000000"/>
                <w:lang w:val="en-US"/>
              </w:rPr>
              <w:t xml:space="preserve">Set de mentenanță pentru un an, pentru Analizatorul </w:t>
            </w:r>
            <w:r>
              <w:rPr>
                <w:color w:val="000000"/>
                <w:lang w:val="en-US"/>
              </w:rPr>
              <w:t xml:space="preserve"> hematologic NORMA 5 D</w:t>
            </w:r>
          </w:p>
        </w:tc>
        <w:tc>
          <w:tcPr>
            <w:tcW w:w="850" w:type="dxa"/>
            <w:vAlign w:val="center"/>
          </w:tcPr>
          <w:p w14:paraId="3CAE6CD5" w14:textId="76088C7C" w:rsidR="00D25D09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14:paraId="0A91F96E" w14:textId="41025EE4" w:rsidR="00D25D09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575" w:type="dxa"/>
            <w:vAlign w:val="center"/>
          </w:tcPr>
          <w:p w14:paraId="1D1AA078" w14:textId="1E8C6471" w:rsidR="00D25D09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C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ompatibili cu analizatorul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Pr="00095946">
              <w:rPr>
                <w:color w:val="000000"/>
                <w:lang w:val="en-US"/>
              </w:rPr>
              <w:t xml:space="preserve">Analizatorul </w:t>
            </w:r>
            <w:r>
              <w:rPr>
                <w:color w:val="000000"/>
                <w:lang w:val="en-US"/>
              </w:rPr>
              <w:t xml:space="preserve"> hematologic NORMA 5 D</w:t>
            </w:r>
          </w:p>
        </w:tc>
        <w:tc>
          <w:tcPr>
            <w:tcW w:w="1228" w:type="dxa"/>
            <w:vAlign w:val="center"/>
          </w:tcPr>
          <w:p w14:paraId="218AD537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D25D09" w:rsidRPr="00CC24BA" w14:paraId="68D99648" w14:textId="6B1DF952" w:rsidTr="00BD4284">
        <w:trPr>
          <w:gridAfter w:val="3"/>
          <w:wAfter w:w="46" w:type="dxa"/>
          <w:trHeight w:val="564"/>
        </w:trPr>
        <w:tc>
          <w:tcPr>
            <w:tcW w:w="880" w:type="dxa"/>
          </w:tcPr>
          <w:p w14:paraId="6B772317" w14:textId="38899793" w:rsidR="00D25D09" w:rsidRDefault="00BE4C22" w:rsidP="00D25D09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2945" w:type="dxa"/>
          </w:tcPr>
          <w:p w14:paraId="548A0EE2" w14:textId="5AB834B1" w:rsidR="00D25D09" w:rsidRPr="00792BC0" w:rsidRDefault="00D25D09" w:rsidP="00D25D09">
            <w:pPr>
              <w:rPr>
                <w:color w:val="000000"/>
                <w:lang w:val="en-US"/>
              </w:rPr>
            </w:pPr>
            <w:r w:rsidRPr="00095946">
              <w:rPr>
                <w:color w:val="000000"/>
                <w:lang w:val="en-US"/>
              </w:rPr>
              <w:t>Lampă pentru  pentru Analizatorul biochimic COBAS C 111</w:t>
            </w:r>
          </w:p>
        </w:tc>
        <w:tc>
          <w:tcPr>
            <w:tcW w:w="850" w:type="dxa"/>
            <w:vAlign w:val="center"/>
          </w:tcPr>
          <w:p w14:paraId="4F69D2BC" w14:textId="1B767110" w:rsidR="00D25D09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14:paraId="29C65FF3" w14:textId="667EFEF4" w:rsidR="00D25D09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3575" w:type="dxa"/>
            <w:vAlign w:val="center"/>
          </w:tcPr>
          <w:p w14:paraId="3A5BA519" w14:textId="60958028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C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ompatibili cu analizatorul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Pr="00095946">
              <w:rPr>
                <w:color w:val="000000"/>
                <w:lang w:val="en-US"/>
              </w:rPr>
              <w:t>Analizatorul biochimic COBAS C 111</w:t>
            </w:r>
          </w:p>
        </w:tc>
        <w:tc>
          <w:tcPr>
            <w:tcW w:w="1228" w:type="dxa"/>
            <w:vAlign w:val="center"/>
          </w:tcPr>
          <w:p w14:paraId="77F2BD6A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D25D09" w:rsidRPr="00CC24BA" w14:paraId="46319859" w14:textId="34980B93" w:rsidTr="00BD4284">
        <w:trPr>
          <w:gridAfter w:val="3"/>
          <w:wAfter w:w="46" w:type="dxa"/>
          <w:trHeight w:val="564"/>
        </w:trPr>
        <w:tc>
          <w:tcPr>
            <w:tcW w:w="880" w:type="dxa"/>
          </w:tcPr>
          <w:p w14:paraId="47496BD8" w14:textId="1188C323" w:rsidR="00D25D09" w:rsidRDefault="00BE4C22" w:rsidP="00D25D09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2945" w:type="dxa"/>
          </w:tcPr>
          <w:p w14:paraId="66BB08EB" w14:textId="2FA945AB" w:rsidR="00D25D09" w:rsidRPr="00792BC0" w:rsidRDefault="00D25D09" w:rsidP="00D25D09">
            <w:pPr>
              <w:rPr>
                <w:color w:val="000000"/>
                <w:lang w:val="en-US"/>
              </w:rPr>
            </w:pPr>
            <w:r w:rsidRPr="00095946">
              <w:rPr>
                <w:color w:val="000000"/>
                <w:lang w:val="en-US"/>
              </w:rPr>
              <w:t>Modulul valvelor pentru leucocite (WBC) pentru Analizatorul Hematologic Norma 5 DIFF</w:t>
            </w:r>
          </w:p>
        </w:tc>
        <w:tc>
          <w:tcPr>
            <w:tcW w:w="850" w:type="dxa"/>
            <w:vAlign w:val="center"/>
          </w:tcPr>
          <w:p w14:paraId="30521C34" w14:textId="7D093E50" w:rsidR="00D25D09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14:paraId="5910C1E5" w14:textId="10E47B05" w:rsidR="00D25D09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575" w:type="dxa"/>
            <w:vAlign w:val="center"/>
          </w:tcPr>
          <w:p w14:paraId="72EB4136" w14:textId="6A00A8DA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C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ompatibili cu analizatorul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Pr="00095946">
              <w:rPr>
                <w:color w:val="000000"/>
                <w:lang w:val="en-US"/>
              </w:rPr>
              <w:t>Analizatorul biochimic Hematologic Norma 5 DIFF</w:t>
            </w:r>
          </w:p>
        </w:tc>
        <w:tc>
          <w:tcPr>
            <w:tcW w:w="1228" w:type="dxa"/>
            <w:vAlign w:val="center"/>
          </w:tcPr>
          <w:p w14:paraId="4800D381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D25D09" w:rsidRPr="00CC24BA" w14:paraId="7A2EED0C" w14:textId="77777777" w:rsidTr="00D5496B">
        <w:trPr>
          <w:gridAfter w:val="1"/>
          <w:wAfter w:w="21" w:type="dxa"/>
          <w:trHeight w:val="564"/>
        </w:trPr>
        <w:tc>
          <w:tcPr>
            <w:tcW w:w="10354" w:type="dxa"/>
            <w:gridSpan w:val="8"/>
            <w:shd w:val="clear" w:color="auto" w:fill="C6D9F1" w:themeFill="text2" w:themeFillTint="33"/>
          </w:tcPr>
          <w:p w14:paraId="187C78B1" w14:textId="78073AF7" w:rsidR="00D25D09" w:rsidRPr="00D5496B" w:rsidRDefault="00D25D09" w:rsidP="00D25D09">
            <w:pPr>
              <w:tabs>
                <w:tab w:val="left" w:pos="1050"/>
                <w:tab w:val="left" w:pos="91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D549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LOT 11 </w:t>
            </w:r>
            <w:r w:rsidRPr="00D549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ab/>
              <w:t xml:space="preserve">    ACCESORII PENTRU ANALIZATORI   NR. 2 </w:t>
            </w:r>
            <w:r w:rsidRPr="00D549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ab/>
              <w:t>4800.00</w:t>
            </w:r>
          </w:p>
        </w:tc>
      </w:tr>
      <w:tr w:rsidR="00D25D09" w:rsidRPr="00CC24BA" w14:paraId="53D32413" w14:textId="2A134975" w:rsidTr="00BD4284">
        <w:trPr>
          <w:gridAfter w:val="2"/>
          <w:wAfter w:w="31" w:type="dxa"/>
          <w:trHeight w:val="564"/>
        </w:trPr>
        <w:tc>
          <w:tcPr>
            <w:tcW w:w="880" w:type="dxa"/>
          </w:tcPr>
          <w:p w14:paraId="1A21459B" w14:textId="46B2DC4C" w:rsidR="00D25D09" w:rsidRDefault="00BE4C22" w:rsidP="00D25D09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945" w:type="dxa"/>
          </w:tcPr>
          <w:p w14:paraId="3C1F6FF7" w14:textId="77777777" w:rsidR="00D25D09" w:rsidRPr="006B20DC" w:rsidRDefault="00D25D09" w:rsidP="00D25D09">
            <w:pPr>
              <w:rPr>
                <w:rFonts w:eastAsia="Times New Roman"/>
                <w:color w:val="000000"/>
                <w:lang w:val="en-US" w:eastAsia="en-US"/>
              </w:rPr>
            </w:pPr>
            <w:r w:rsidRPr="006B20DC">
              <w:rPr>
                <w:color w:val="000000"/>
                <w:lang w:val="en-US"/>
              </w:rPr>
              <w:t>6 V/10 W HAL.LAMPS PACK(5 UNITS) A-15</w:t>
            </w:r>
          </w:p>
          <w:p w14:paraId="097807C8" w14:textId="77777777" w:rsidR="00D25D09" w:rsidRPr="00792BC0" w:rsidRDefault="00D25D09" w:rsidP="00D25D09">
            <w:pPr>
              <w:rPr>
                <w:color w:val="000000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5CCF272C" w14:textId="1E417357" w:rsidR="00D25D09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14:paraId="121EA093" w14:textId="4FF29DDB" w:rsidR="00D25D09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575" w:type="dxa"/>
            <w:vAlign w:val="center"/>
          </w:tcPr>
          <w:p w14:paraId="3C02D5DC" w14:textId="163DD962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C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ompatibili cu analizatorul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Pr="00095946">
              <w:rPr>
                <w:color w:val="000000"/>
                <w:lang w:val="en-US"/>
              </w:rPr>
              <w:t xml:space="preserve">Analizatorul </w:t>
            </w:r>
            <w:r>
              <w:rPr>
                <w:color w:val="000000"/>
                <w:lang w:val="en-US"/>
              </w:rPr>
              <w:t xml:space="preserve">  biochimic A 15</w:t>
            </w:r>
          </w:p>
        </w:tc>
        <w:tc>
          <w:tcPr>
            <w:tcW w:w="1243" w:type="dxa"/>
            <w:gridSpan w:val="2"/>
            <w:vAlign w:val="center"/>
          </w:tcPr>
          <w:p w14:paraId="40F5D1FD" w14:textId="0AD7132A" w:rsidR="00D25D09" w:rsidRPr="008E1207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</w:p>
        </w:tc>
      </w:tr>
      <w:tr w:rsidR="00D25D09" w:rsidRPr="00CC24BA" w14:paraId="50A5210E" w14:textId="77777777" w:rsidTr="00BD4284">
        <w:trPr>
          <w:gridAfter w:val="2"/>
          <w:wAfter w:w="31" w:type="dxa"/>
          <w:trHeight w:val="564"/>
        </w:trPr>
        <w:tc>
          <w:tcPr>
            <w:tcW w:w="880" w:type="dxa"/>
          </w:tcPr>
          <w:p w14:paraId="322B7741" w14:textId="56BA2D7E" w:rsidR="00D25D09" w:rsidRDefault="00BE4C22" w:rsidP="00D25D09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2945" w:type="dxa"/>
          </w:tcPr>
          <w:p w14:paraId="488ABAB3" w14:textId="19AE34A5" w:rsidR="00D25D09" w:rsidRPr="006B20DC" w:rsidRDefault="00D25D09" w:rsidP="00D25D09">
            <w:pPr>
              <w:rPr>
                <w:color w:val="000000"/>
                <w:lang w:val="en-US"/>
              </w:rPr>
            </w:pPr>
            <w:r w:rsidRPr="00BD4284">
              <w:rPr>
                <w:color w:val="000000"/>
                <w:lang w:val="en-US"/>
              </w:rPr>
              <w:t>Lampă pentru analizatorul STAT FAX 1904,3300(6 V---10 W)</w:t>
            </w:r>
          </w:p>
        </w:tc>
        <w:tc>
          <w:tcPr>
            <w:tcW w:w="850" w:type="dxa"/>
          </w:tcPr>
          <w:p w14:paraId="0D2946D0" w14:textId="1FF3B944" w:rsidR="00D25D09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82C91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14:paraId="038E4E9E" w14:textId="6D6347EF" w:rsidR="00D25D09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10</w:t>
            </w:r>
          </w:p>
        </w:tc>
        <w:tc>
          <w:tcPr>
            <w:tcW w:w="3575" w:type="dxa"/>
            <w:vAlign w:val="center"/>
          </w:tcPr>
          <w:p w14:paraId="4A0ACFFA" w14:textId="77777777" w:rsidR="00D25D09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C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ompatibili cu analizatorul</w:t>
            </w:r>
          </w:p>
          <w:p w14:paraId="056AA798" w14:textId="1BD986CF" w:rsidR="00D25D09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BD4284">
              <w:rPr>
                <w:color w:val="000000"/>
                <w:lang w:val="en-US"/>
              </w:rPr>
              <w:t>analizatorul STAT FAX 1904,3300(6 V---10 W)</w:t>
            </w:r>
          </w:p>
        </w:tc>
        <w:tc>
          <w:tcPr>
            <w:tcW w:w="1243" w:type="dxa"/>
            <w:gridSpan w:val="2"/>
            <w:vAlign w:val="center"/>
          </w:tcPr>
          <w:p w14:paraId="67AC1B6D" w14:textId="77777777" w:rsidR="00D25D09" w:rsidRPr="008E1207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</w:p>
        </w:tc>
      </w:tr>
      <w:tr w:rsidR="00D25D09" w:rsidRPr="00BD4284" w14:paraId="608DA913" w14:textId="77777777" w:rsidTr="00BD4284">
        <w:trPr>
          <w:gridAfter w:val="2"/>
          <w:wAfter w:w="31" w:type="dxa"/>
          <w:trHeight w:val="564"/>
        </w:trPr>
        <w:tc>
          <w:tcPr>
            <w:tcW w:w="880" w:type="dxa"/>
          </w:tcPr>
          <w:p w14:paraId="06E04F7A" w14:textId="3F702B77" w:rsidR="00D25D09" w:rsidRDefault="00BE4C22" w:rsidP="00D25D09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2945" w:type="dxa"/>
          </w:tcPr>
          <w:p w14:paraId="6655AE32" w14:textId="50C6B9F6" w:rsidR="00D25D09" w:rsidRPr="006B20DC" w:rsidRDefault="00D25D09" w:rsidP="00D25D09">
            <w:pPr>
              <w:rPr>
                <w:color w:val="000000"/>
                <w:lang w:val="en-US"/>
              </w:rPr>
            </w:pPr>
            <w:r w:rsidRPr="00BD4284">
              <w:rPr>
                <w:color w:val="000000"/>
                <w:lang w:val="en-US"/>
              </w:rPr>
              <w:t>Lampă pentru microscop( 6V --20 W)</w:t>
            </w:r>
          </w:p>
        </w:tc>
        <w:tc>
          <w:tcPr>
            <w:tcW w:w="850" w:type="dxa"/>
          </w:tcPr>
          <w:p w14:paraId="00089AD2" w14:textId="641729A9" w:rsidR="00D25D09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82C91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14:paraId="652817EB" w14:textId="614A746E" w:rsidR="00D25D09" w:rsidRPr="00BE4C22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20</w:t>
            </w:r>
          </w:p>
        </w:tc>
        <w:tc>
          <w:tcPr>
            <w:tcW w:w="3575" w:type="dxa"/>
            <w:vAlign w:val="center"/>
          </w:tcPr>
          <w:p w14:paraId="4E2A83F7" w14:textId="69FC6D30" w:rsidR="00D25D09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Compatibil cu microscopul </w:t>
            </w:r>
          </w:p>
        </w:tc>
        <w:tc>
          <w:tcPr>
            <w:tcW w:w="1243" w:type="dxa"/>
            <w:gridSpan w:val="2"/>
            <w:vAlign w:val="center"/>
          </w:tcPr>
          <w:p w14:paraId="501569EE" w14:textId="77777777" w:rsidR="00D25D09" w:rsidRPr="008E1207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</w:p>
        </w:tc>
      </w:tr>
      <w:tr w:rsidR="00D25D09" w:rsidRPr="00CC24BA" w14:paraId="24D05548" w14:textId="77777777" w:rsidTr="00BD4284">
        <w:trPr>
          <w:gridAfter w:val="2"/>
          <w:wAfter w:w="31" w:type="dxa"/>
          <w:trHeight w:val="564"/>
        </w:trPr>
        <w:tc>
          <w:tcPr>
            <w:tcW w:w="10344" w:type="dxa"/>
            <w:gridSpan w:val="7"/>
          </w:tcPr>
          <w:p w14:paraId="71171F02" w14:textId="77777777" w:rsidR="00D25D09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  <w:p w14:paraId="65165539" w14:textId="7BB01001" w:rsidR="00D25D09" w:rsidRDefault="00D25D09" w:rsidP="00D25D09">
            <w:pPr>
              <w:tabs>
                <w:tab w:val="left" w:pos="644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  </w:t>
            </w:r>
            <w:r w:rsidRPr="008E120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 xml:space="preserve">Suma estimativă pentru toate loturile (fără TVA )   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 xml:space="preserve"> </w:t>
            </w:r>
            <w:r w:rsidRPr="008E120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 xml:space="preserve">                   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>570 850.00</w:t>
            </w:r>
          </w:p>
        </w:tc>
      </w:tr>
    </w:tbl>
    <w:p w14:paraId="1B20345A" w14:textId="77777777" w:rsidR="0024029C" w:rsidRDefault="0024029C">
      <w:pPr>
        <w:rPr>
          <w:rFonts w:ascii="Times New Roman" w:hAnsi="Times New Roman" w:cs="Times New Roman"/>
          <w:lang w:val="ro-RO"/>
        </w:rPr>
      </w:pPr>
    </w:p>
    <w:p w14:paraId="741A7080" w14:textId="77777777" w:rsidR="008E1207" w:rsidRDefault="005F2622">
      <w:pPr>
        <w:rPr>
          <w:rFonts w:ascii="Times New Roman" w:hAnsi="Times New Roman" w:cs="Times New Roman"/>
          <w:lang w:val="ro-RO"/>
        </w:rPr>
      </w:pPr>
      <w:r w:rsidRPr="00070326">
        <w:rPr>
          <w:rFonts w:ascii="Times New Roman" w:hAnsi="Times New Roman" w:cs="Times New Roman"/>
          <w:lang w:val="ro-RO"/>
        </w:rPr>
        <w:t>Șef Laboratorul spitalului raional</w:t>
      </w:r>
    </w:p>
    <w:p w14:paraId="680213CE" w14:textId="77777777" w:rsidR="00D5496B" w:rsidRDefault="008E1207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Tatiana ORIOL</w:t>
      </w:r>
      <w:r w:rsidR="005F2622" w:rsidRPr="00070326">
        <w:rPr>
          <w:rFonts w:ascii="Times New Roman" w:hAnsi="Times New Roman" w:cs="Times New Roman"/>
          <w:lang w:val="ro-RO"/>
        </w:rPr>
        <w:t xml:space="preserve">    </w:t>
      </w:r>
    </w:p>
    <w:p w14:paraId="59227D70" w14:textId="77777777" w:rsidR="00D5496B" w:rsidRDefault="00D5496B">
      <w:pPr>
        <w:rPr>
          <w:rFonts w:ascii="Times New Roman" w:hAnsi="Times New Roman" w:cs="Times New Roman"/>
          <w:lang w:val="ro-RO"/>
        </w:rPr>
      </w:pPr>
    </w:p>
    <w:p w14:paraId="7BFCA00C" w14:textId="77777777" w:rsidR="00D5496B" w:rsidRDefault="00D5496B" w:rsidP="00D5496B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Ex Larisa Slivinscaia </w:t>
      </w:r>
    </w:p>
    <w:p w14:paraId="7CB5A056" w14:textId="5080AA9E" w:rsidR="0076369A" w:rsidRPr="00070326" w:rsidRDefault="00D5496B" w:rsidP="00D5496B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Sp. Achizi</w:t>
      </w:r>
      <w:r>
        <w:rPr>
          <w:rFonts w:ascii="Times New Roman" w:hAnsi="Times New Roman" w:cs="Times New Roman"/>
          <w:lang w:val="ro-MD"/>
        </w:rPr>
        <w:t>ț</w:t>
      </w:r>
      <w:r>
        <w:rPr>
          <w:rFonts w:ascii="Times New Roman" w:hAnsi="Times New Roman" w:cs="Times New Roman"/>
          <w:lang w:val="ro-RO"/>
        </w:rPr>
        <w:t>ii publice</w:t>
      </w:r>
      <w:r w:rsidR="005F2622" w:rsidRPr="00070326">
        <w:rPr>
          <w:rFonts w:ascii="Times New Roman" w:hAnsi="Times New Roman" w:cs="Times New Roman"/>
          <w:lang w:val="ro-RO"/>
        </w:rPr>
        <w:t xml:space="preserve"> </w:t>
      </w:r>
      <w:r w:rsidR="008E1207">
        <w:rPr>
          <w:rFonts w:ascii="Times New Roman" w:hAnsi="Times New Roman" w:cs="Times New Roman"/>
          <w:lang w:val="ro-RO"/>
        </w:rPr>
        <w:t xml:space="preserve">             </w:t>
      </w:r>
      <w:r w:rsidR="005F2622" w:rsidRPr="00070326">
        <w:rPr>
          <w:rFonts w:ascii="Times New Roman" w:hAnsi="Times New Roman" w:cs="Times New Roman"/>
          <w:lang w:val="ro-RO"/>
        </w:rPr>
        <w:t xml:space="preserve">                                                          </w:t>
      </w:r>
    </w:p>
    <w:sectPr w:rsidR="0076369A" w:rsidRPr="00070326" w:rsidSect="00A13242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8DB9A" w14:textId="77777777" w:rsidR="00AA161E" w:rsidRDefault="00AA161E" w:rsidP="00983541">
      <w:pPr>
        <w:spacing w:after="0" w:line="240" w:lineRule="auto"/>
      </w:pPr>
      <w:r>
        <w:separator/>
      </w:r>
    </w:p>
  </w:endnote>
  <w:endnote w:type="continuationSeparator" w:id="0">
    <w:p w14:paraId="4BE72C48" w14:textId="77777777" w:rsidR="00AA161E" w:rsidRDefault="00AA161E" w:rsidP="00983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C5FB2" w14:textId="77777777" w:rsidR="00AA161E" w:rsidRDefault="00AA161E" w:rsidP="00983541">
      <w:pPr>
        <w:spacing w:after="0" w:line="240" w:lineRule="auto"/>
      </w:pPr>
      <w:r>
        <w:separator/>
      </w:r>
    </w:p>
  </w:footnote>
  <w:footnote w:type="continuationSeparator" w:id="0">
    <w:p w14:paraId="235BFA8A" w14:textId="77777777" w:rsidR="00AA161E" w:rsidRDefault="00AA161E" w:rsidP="009835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A5FD1"/>
    <w:multiLevelType w:val="hybridMultilevel"/>
    <w:tmpl w:val="4358D78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94CF8"/>
    <w:multiLevelType w:val="hybridMultilevel"/>
    <w:tmpl w:val="05B677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6D0546"/>
    <w:multiLevelType w:val="hybridMultilevel"/>
    <w:tmpl w:val="1040CCC0"/>
    <w:lvl w:ilvl="0" w:tplc="1B3406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BF6C65"/>
    <w:multiLevelType w:val="hybridMultilevel"/>
    <w:tmpl w:val="5BBA6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175D12"/>
    <w:multiLevelType w:val="hybridMultilevel"/>
    <w:tmpl w:val="A79699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264923214">
    <w:abstractNumId w:val="4"/>
  </w:num>
  <w:num w:numId="2" w16cid:durableId="908854586">
    <w:abstractNumId w:val="0"/>
  </w:num>
  <w:num w:numId="3" w16cid:durableId="547884889">
    <w:abstractNumId w:val="1"/>
  </w:num>
  <w:num w:numId="4" w16cid:durableId="1747148966">
    <w:abstractNumId w:val="3"/>
  </w:num>
  <w:num w:numId="5" w16cid:durableId="17719672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372"/>
    <w:rsid w:val="00002DD0"/>
    <w:rsid w:val="00070326"/>
    <w:rsid w:val="000710E4"/>
    <w:rsid w:val="00095946"/>
    <w:rsid w:val="00111C22"/>
    <w:rsid w:val="001244D0"/>
    <w:rsid w:val="00125033"/>
    <w:rsid w:val="001258E1"/>
    <w:rsid w:val="00127A46"/>
    <w:rsid w:val="00130ADE"/>
    <w:rsid w:val="0013416A"/>
    <w:rsid w:val="00145DDF"/>
    <w:rsid w:val="00165AF7"/>
    <w:rsid w:val="001755B7"/>
    <w:rsid w:val="001D29DF"/>
    <w:rsid w:val="001F1760"/>
    <w:rsid w:val="0024029C"/>
    <w:rsid w:val="002541D2"/>
    <w:rsid w:val="002778AC"/>
    <w:rsid w:val="0029289B"/>
    <w:rsid w:val="002C1C69"/>
    <w:rsid w:val="002D5141"/>
    <w:rsid w:val="003147F7"/>
    <w:rsid w:val="0032326D"/>
    <w:rsid w:val="00350A7F"/>
    <w:rsid w:val="00373FFC"/>
    <w:rsid w:val="0038535D"/>
    <w:rsid w:val="003E58A6"/>
    <w:rsid w:val="003F0E81"/>
    <w:rsid w:val="004334D5"/>
    <w:rsid w:val="00441F92"/>
    <w:rsid w:val="004A1DC8"/>
    <w:rsid w:val="004E7F8B"/>
    <w:rsid w:val="004F331B"/>
    <w:rsid w:val="0050332A"/>
    <w:rsid w:val="005478B8"/>
    <w:rsid w:val="00584242"/>
    <w:rsid w:val="00584AA1"/>
    <w:rsid w:val="005A4DA3"/>
    <w:rsid w:val="005D6B5C"/>
    <w:rsid w:val="005E3F2F"/>
    <w:rsid w:val="005E6F18"/>
    <w:rsid w:val="005F2622"/>
    <w:rsid w:val="0066758B"/>
    <w:rsid w:val="006B20DC"/>
    <w:rsid w:val="006D3320"/>
    <w:rsid w:val="00720A58"/>
    <w:rsid w:val="00736652"/>
    <w:rsid w:val="0074029F"/>
    <w:rsid w:val="0076369A"/>
    <w:rsid w:val="00792BC0"/>
    <w:rsid w:val="007A21B0"/>
    <w:rsid w:val="007B1115"/>
    <w:rsid w:val="00805255"/>
    <w:rsid w:val="00835730"/>
    <w:rsid w:val="0085379E"/>
    <w:rsid w:val="00865372"/>
    <w:rsid w:val="008A12D8"/>
    <w:rsid w:val="008D7E59"/>
    <w:rsid w:val="008E1207"/>
    <w:rsid w:val="00906D99"/>
    <w:rsid w:val="00942384"/>
    <w:rsid w:val="0096111F"/>
    <w:rsid w:val="00974C52"/>
    <w:rsid w:val="00983541"/>
    <w:rsid w:val="00983801"/>
    <w:rsid w:val="009B30AB"/>
    <w:rsid w:val="00A13242"/>
    <w:rsid w:val="00A170D5"/>
    <w:rsid w:val="00A320FA"/>
    <w:rsid w:val="00AA161E"/>
    <w:rsid w:val="00B04347"/>
    <w:rsid w:val="00B23C3B"/>
    <w:rsid w:val="00B26513"/>
    <w:rsid w:val="00B34BCC"/>
    <w:rsid w:val="00B43A42"/>
    <w:rsid w:val="00B441AF"/>
    <w:rsid w:val="00B750C3"/>
    <w:rsid w:val="00B75244"/>
    <w:rsid w:val="00B92937"/>
    <w:rsid w:val="00BD4284"/>
    <w:rsid w:val="00BD4A3D"/>
    <w:rsid w:val="00BE4C22"/>
    <w:rsid w:val="00C031B1"/>
    <w:rsid w:val="00C8191F"/>
    <w:rsid w:val="00C8751D"/>
    <w:rsid w:val="00CC24BA"/>
    <w:rsid w:val="00CC4674"/>
    <w:rsid w:val="00CE11EB"/>
    <w:rsid w:val="00D10CFB"/>
    <w:rsid w:val="00D20D61"/>
    <w:rsid w:val="00D25D09"/>
    <w:rsid w:val="00D5496B"/>
    <w:rsid w:val="00DD2AE0"/>
    <w:rsid w:val="00DD7BF6"/>
    <w:rsid w:val="00E0531E"/>
    <w:rsid w:val="00E15FEC"/>
    <w:rsid w:val="00E5499D"/>
    <w:rsid w:val="00E76651"/>
    <w:rsid w:val="00EA5D4C"/>
    <w:rsid w:val="00EA6FDC"/>
    <w:rsid w:val="00ED7036"/>
    <w:rsid w:val="00EE75BF"/>
    <w:rsid w:val="00F038EB"/>
    <w:rsid w:val="00F06D13"/>
    <w:rsid w:val="00F12870"/>
    <w:rsid w:val="00F14E5C"/>
    <w:rsid w:val="00F42BDF"/>
    <w:rsid w:val="00F6764B"/>
    <w:rsid w:val="00F73A70"/>
    <w:rsid w:val="00F74715"/>
    <w:rsid w:val="00F91EB6"/>
    <w:rsid w:val="00F93BE8"/>
    <w:rsid w:val="00FA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DDCB7"/>
  <w15:docId w15:val="{5984785D-4FEE-463B-AD78-EA975FA32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537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5372"/>
    <w:pPr>
      <w:ind w:left="720"/>
      <w:contextualSpacing/>
    </w:pPr>
  </w:style>
  <w:style w:type="table" w:styleId="a4">
    <w:name w:val="Table Grid"/>
    <w:basedOn w:val="a1"/>
    <w:uiPriority w:val="59"/>
    <w:rsid w:val="00865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9835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3541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835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354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8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8D6C05-1090-4B03-87D2-3F4257CA0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6</Pages>
  <Words>2313</Words>
  <Characters>13187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WHO Moldova</cp:lastModifiedBy>
  <cp:revision>16</cp:revision>
  <cp:lastPrinted>2026-02-20T08:01:00Z</cp:lastPrinted>
  <dcterms:created xsi:type="dcterms:W3CDTF">2026-02-13T14:21:00Z</dcterms:created>
  <dcterms:modified xsi:type="dcterms:W3CDTF">2026-02-20T12:57:00Z</dcterms:modified>
</cp:coreProperties>
</file>