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tblpX="-494" w:tblpY="49"/>
        <w:tblW w:w="94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37"/>
        <w:gridCol w:w="1653"/>
        <w:gridCol w:w="639"/>
        <w:gridCol w:w="1157"/>
        <w:gridCol w:w="2667"/>
        <w:gridCol w:w="1821"/>
      </w:tblGrid>
      <w:tr w:rsidR="00A77B3D" w14:paraId="15484A8C" w14:textId="77777777" w:rsidTr="00C71086">
        <w:trPr>
          <w:trHeight w:val="146"/>
        </w:trPr>
        <w:tc>
          <w:tcPr>
            <w:tcW w:w="1537" w:type="dxa"/>
          </w:tcPr>
          <w:p w14:paraId="17339F9C" w14:textId="77777777" w:rsidR="00A77B3D" w:rsidRDefault="00A77B3D" w:rsidP="00E43D91"/>
        </w:tc>
        <w:tc>
          <w:tcPr>
            <w:tcW w:w="1653" w:type="dxa"/>
          </w:tcPr>
          <w:p w14:paraId="327EE948" w14:textId="77777777" w:rsidR="00A77B3D" w:rsidRDefault="00A77B3D" w:rsidP="00E43D91">
            <w:pPr>
              <w:spacing w:before="120"/>
              <w:rPr>
                <w:b/>
              </w:rPr>
            </w:pPr>
            <w:r>
              <w:rPr>
                <w:b/>
              </w:rPr>
              <w:t>Lotul 2    (bacalea)</w:t>
            </w:r>
          </w:p>
        </w:tc>
        <w:tc>
          <w:tcPr>
            <w:tcW w:w="639" w:type="dxa"/>
          </w:tcPr>
          <w:p w14:paraId="49C83F2E" w14:textId="77777777" w:rsidR="00A77B3D" w:rsidRDefault="00A77B3D" w:rsidP="00E43D91"/>
        </w:tc>
        <w:tc>
          <w:tcPr>
            <w:tcW w:w="1157" w:type="dxa"/>
          </w:tcPr>
          <w:p w14:paraId="222CA141" w14:textId="77777777" w:rsidR="00A77B3D" w:rsidRDefault="00A77B3D" w:rsidP="00E43D91"/>
        </w:tc>
        <w:tc>
          <w:tcPr>
            <w:tcW w:w="2667" w:type="dxa"/>
          </w:tcPr>
          <w:p w14:paraId="2532F06A" w14:textId="77777777" w:rsidR="00A77B3D" w:rsidRDefault="00A77B3D" w:rsidP="00E43D91">
            <w:pPr>
              <w:rPr>
                <w:b/>
                <w:i/>
              </w:rPr>
            </w:pPr>
          </w:p>
        </w:tc>
        <w:tc>
          <w:tcPr>
            <w:tcW w:w="1821" w:type="dxa"/>
          </w:tcPr>
          <w:p w14:paraId="2E3DD605" w14:textId="77777777" w:rsidR="00A77B3D" w:rsidRDefault="00A77B3D" w:rsidP="00E43D91">
            <w:pPr>
              <w:rPr>
                <w:b/>
                <w:i/>
              </w:rPr>
            </w:pPr>
          </w:p>
        </w:tc>
      </w:tr>
      <w:tr w:rsidR="00A77B3D" w14:paraId="583500CB" w14:textId="77777777" w:rsidTr="00C71086">
        <w:trPr>
          <w:trHeight w:val="146"/>
        </w:trPr>
        <w:tc>
          <w:tcPr>
            <w:tcW w:w="1537" w:type="dxa"/>
            <w:vAlign w:val="center"/>
          </w:tcPr>
          <w:p w14:paraId="11609057" w14:textId="77777777" w:rsidR="00A77B3D" w:rsidRDefault="00A77B3D" w:rsidP="00E43D91">
            <w:r>
              <w:rPr>
                <w:b/>
              </w:rPr>
              <w:t>15625000-5</w:t>
            </w:r>
          </w:p>
        </w:tc>
        <w:tc>
          <w:tcPr>
            <w:tcW w:w="1653" w:type="dxa"/>
            <w:vAlign w:val="center"/>
          </w:tcPr>
          <w:p w14:paraId="408E04EA" w14:textId="77777777" w:rsidR="00A77B3D" w:rsidRDefault="00A77B3D" w:rsidP="00E43D91">
            <w:pPr>
              <w:spacing w:before="120"/>
              <w:rPr>
                <w:b/>
              </w:rPr>
            </w:pPr>
            <w:r>
              <w:rPr>
                <w:b/>
              </w:rPr>
              <w:t xml:space="preserve">Crupe de griș </w:t>
            </w:r>
          </w:p>
        </w:tc>
        <w:tc>
          <w:tcPr>
            <w:tcW w:w="639" w:type="dxa"/>
            <w:vAlign w:val="center"/>
          </w:tcPr>
          <w:p w14:paraId="235F5E66" w14:textId="77777777" w:rsidR="00A77B3D" w:rsidRDefault="00A77B3D" w:rsidP="00E43D91">
            <w:r>
              <w:rPr>
                <w:b/>
              </w:rPr>
              <w:t>kg</w:t>
            </w:r>
          </w:p>
        </w:tc>
        <w:tc>
          <w:tcPr>
            <w:tcW w:w="1157" w:type="dxa"/>
            <w:vAlign w:val="center"/>
          </w:tcPr>
          <w:p w14:paraId="1CB53D48" w14:textId="2170AC89" w:rsidR="00A77B3D" w:rsidRPr="00C71086" w:rsidRDefault="00C71086" w:rsidP="00E43D91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88</w:t>
            </w:r>
          </w:p>
        </w:tc>
        <w:tc>
          <w:tcPr>
            <w:tcW w:w="2667" w:type="dxa"/>
            <w:vAlign w:val="center"/>
          </w:tcPr>
          <w:p w14:paraId="6FFCBEE8" w14:textId="77777777" w:rsidR="00A77B3D" w:rsidRDefault="00A77B3D" w:rsidP="00E43D91">
            <w:r>
              <w:rPr>
                <w:b/>
              </w:rPr>
              <w:t xml:space="preserve">Calitate superioară, </w:t>
            </w:r>
            <w:proofErr w:type="spellStart"/>
            <w:r>
              <w:rPr>
                <w:b/>
              </w:rPr>
              <w:t>ambulate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cite</w:t>
            </w:r>
            <w:proofErr w:type="spellEnd"/>
            <w:r>
              <w:rPr>
                <w:b/>
              </w:rPr>
              <w:t xml:space="preserve"> 1 kg, eticetate.</w:t>
            </w:r>
          </w:p>
        </w:tc>
        <w:tc>
          <w:tcPr>
            <w:tcW w:w="1821" w:type="dxa"/>
          </w:tcPr>
          <w:p w14:paraId="4E34BC9F" w14:textId="77777777" w:rsidR="00A77B3D" w:rsidRDefault="00A77B3D" w:rsidP="00E43D91"/>
        </w:tc>
      </w:tr>
      <w:tr w:rsidR="00A77B3D" w14:paraId="0C3005A9" w14:textId="77777777" w:rsidTr="00C71086">
        <w:trPr>
          <w:trHeight w:val="146"/>
        </w:trPr>
        <w:tc>
          <w:tcPr>
            <w:tcW w:w="1537" w:type="dxa"/>
            <w:vAlign w:val="center"/>
          </w:tcPr>
          <w:p w14:paraId="046C4E35" w14:textId="77777777" w:rsidR="00A77B3D" w:rsidRDefault="00A77B3D" w:rsidP="00E43D91">
            <w:r>
              <w:rPr>
                <w:b/>
              </w:rPr>
              <w:t>03211400-7</w:t>
            </w:r>
          </w:p>
        </w:tc>
        <w:tc>
          <w:tcPr>
            <w:tcW w:w="1653" w:type="dxa"/>
            <w:vAlign w:val="center"/>
          </w:tcPr>
          <w:p w14:paraId="4A00EE4B" w14:textId="77777777" w:rsidR="00A77B3D" w:rsidRDefault="00A77B3D" w:rsidP="00E43D91">
            <w:r>
              <w:rPr>
                <w:b/>
              </w:rPr>
              <w:t>Crupe de orz</w:t>
            </w:r>
          </w:p>
        </w:tc>
        <w:tc>
          <w:tcPr>
            <w:tcW w:w="639" w:type="dxa"/>
            <w:vAlign w:val="center"/>
          </w:tcPr>
          <w:p w14:paraId="20C27F13" w14:textId="77777777" w:rsidR="00A77B3D" w:rsidRDefault="00A77B3D" w:rsidP="00E43D91">
            <w:r>
              <w:rPr>
                <w:b/>
              </w:rPr>
              <w:t>kg</w:t>
            </w:r>
          </w:p>
        </w:tc>
        <w:tc>
          <w:tcPr>
            <w:tcW w:w="1157" w:type="dxa"/>
            <w:vAlign w:val="center"/>
          </w:tcPr>
          <w:p w14:paraId="6091CED9" w14:textId="07F3B3F0" w:rsidR="00A77B3D" w:rsidRPr="00C71086" w:rsidRDefault="00C71086" w:rsidP="00E43D91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72</w:t>
            </w:r>
          </w:p>
        </w:tc>
        <w:tc>
          <w:tcPr>
            <w:tcW w:w="2667" w:type="dxa"/>
            <w:vAlign w:val="center"/>
          </w:tcPr>
          <w:p w14:paraId="54B93798" w14:textId="77777777" w:rsidR="00A77B3D" w:rsidRDefault="00A77B3D" w:rsidP="00E43D91">
            <w:r>
              <w:rPr>
                <w:b/>
              </w:rPr>
              <w:t xml:space="preserve">Calitate superioară, </w:t>
            </w:r>
            <w:proofErr w:type="spellStart"/>
            <w:r>
              <w:rPr>
                <w:b/>
              </w:rPr>
              <w:t>ambulate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cite</w:t>
            </w:r>
            <w:proofErr w:type="spellEnd"/>
            <w:r>
              <w:rPr>
                <w:b/>
              </w:rPr>
              <w:t xml:space="preserve"> 1 kg, eticetate.</w:t>
            </w:r>
          </w:p>
        </w:tc>
        <w:tc>
          <w:tcPr>
            <w:tcW w:w="1821" w:type="dxa"/>
          </w:tcPr>
          <w:p w14:paraId="6096971C" w14:textId="77777777" w:rsidR="00A77B3D" w:rsidRDefault="00A77B3D" w:rsidP="00E43D91"/>
        </w:tc>
      </w:tr>
      <w:tr w:rsidR="00A77B3D" w14:paraId="0AB35334" w14:textId="77777777" w:rsidTr="00C71086">
        <w:trPr>
          <w:trHeight w:val="146"/>
        </w:trPr>
        <w:tc>
          <w:tcPr>
            <w:tcW w:w="1537" w:type="dxa"/>
            <w:vAlign w:val="center"/>
          </w:tcPr>
          <w:p w14:paraId="2955DADE" w14:textId="77777777" w:rsidR="00A77B3D" w:rsidRDefault="00A77B3D" w:rsidP="00E43D91">
            <w:r>
              <w:rPr>
                <w:b/>
              </w:rPr>
              <w:t>03211300-6</w:t>
            </w:r>
          </w:p>
        </w:tc>
        <w:tc>
          <w:tcPr>
            <w:tcW w:w="1653" w:type="dxa"/>
            <w:vAlign w:val="center"/>
          </w:tcPr>
          <w:p w14:paraId="5DBA5282" w14:textId="77777777" w:rsidR="00A77B3D" w:rsidRDefault="00A77B3D" w:rsidP="00E43D91">
            <w:r>
              <w:rPr>
                <w:b/>
              </w:rPr>
              <w:t>Orez rotund</w:t>
            </w:r>
          </w:p>
        </w:tc>
        <w:tc>
          <w:tcPr>
            <w:tcW w:w="639" w:type="dxa"/>
            <w:vAlign w:val="center"/>
          </w:tcPr>
          <w:p w14:paraId="4FFC3997" w14:textId="77777777" w:rsidR="00A77B3D" w:rsidRDefault="00A77B3D" w:rsidP="00E43D91">
            <w:r>
              <w:rPr>
                <w:b/>
              </w:rPr>
              <w:t>kg</w:t>
            </w:r>
          </w:p>
        </w:tc>
        <w:tc>
          <w:tcPr>
            <w:tcW w:w="1157" w:type="dxa"/>
            <w:vAlign w:val="center"/>
          </w:tcPr>
          <w:p w14:paraId="1A3A3312" w14:textId="41C0E92D" w:rsidR="00A77B3D" w:rsidRPr="00C71086" w:rsidRDefault="00C71086" w:rsidP="00E43D91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108</w:t>
            </w:r>
          </w:p>
        </w:tc>
        <w:tc>
          <w:tcPr>
            <w:tcW w:w="2667" w:type="dxa"/>
            <w:vAlign w:val="center"/>
          </w:tcPr>
          <w:p w14:paraId="45C5EB84" w14:textId="77777777" w:rsidR="00A77B3D" w:rsidRDefault="00A77B3D" w:rsidP="00E43D91">
            <w:r>
              <w:rPr>
                <w:b/>
              </w:rPr>
              <w:t xml:space="preserve">Calitate superioară, </w:t>
            </w:r>
            <w:proofErr w:type="spellStart"/>
            <w:r>
              <w:rPr>
                <w:b/>
              </w:rPr>
              <w:t>ambulate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cite</w:t>
            </w:r>
            <w:proofErr w:type="spellEnd"/>
            <w:r>
              <w:rPr>
                <w:b/>
              </w:rPr>
              <w:t xml:space="preserve"> 0.9kg, </w:t>
            </w:r>
            <w:proofErr w:type="spellStart"/>
            <w:r>
              <w:rPr>
                <w:b/>
              </w:rPr>
              <w:t>eticetate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1821" w:type="dxa"/>
          </w:tcPr>
          <w:p w14:paraId="54E906B6" w14:textId="77777777" w:rsidR="00A77B3D" w:rsidRDefault="00A77B3D" w:rsidP="00E43D91"/>
        </w:tc>
      </w:tr>
      <w:tr w:rsidR="00A77B3D" w14:paraId="4D7D8D20" w14:textId="77777777" w:rsidTr="00C71086">
        <w:trPr>
          <w:trHeight w:val="146"/>
        </w:trPr>
        <w:tc>
          <w:tcPr>
            <w:tcW w:w="1537" w:type="dxa"/>
            <w:vAlign w:val="center"/>
          </w:tcPr>
          <w:p w14:paraId="1C8BB8A0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03211400-7</w:t>
            </w:r>
          </w:p>
        </w:tc>
        <w:tc>
          <w:tcPr>
            <w:tcW w:w="1653" w:type="dxa"/>
            <w:vAlign w:val="center"/>
          </w:tcPr>
          <w:p w14:paraId="37369796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Faina de grâu</w:t>
            </w:r>
          </w:p>
        </w:tc>
        <w:tc>
          <w:tcPr>
            <w:tcW w:w="639" w:type="dxa"/>
            <w:vAlign w:val="center"/>
          </w:tcPr>
          <w:p w14:paraId="44621794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1157" w:type="dxa"/>
            <w:vAlign w:val="center"/>
          </w:tcPr>
          <w:p w14:paraId="022F6A8D" w14:textId="78A5696C" w:rsidR="00A77B3D" w:rsidRPr="00C71086" w:rsidRDefault="00C71086" w:rsidP="00E43D91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230</w:t>
            </w:r>
          </w:p>
        </w:tc>
        <w:tc>
          <w:tcPr>
            <w:tcW w:w="2667" w:type="dxa"/>
            <w:vAlign w:val="center"/>
          </w:tcPr>
          <w:p w14:paraId="70175845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 xml:space="preserve">Calitate superioară, </w:t>
            </w:r>
            <w:proofErr w:type="spellStart"/>
            <w:r>
              <w:rPr>
                <w:b/>
              </w:rPr>
              <w:t>ambulate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cite</w:t>
            </w:r>
            <w:proofErr w:type="spellEnd"/>
            <w:r>
              <w:rPr>
                <w:b/>
              </w:rPr>
              <w:t xml:space="preserve"> 1 kg, eticetate</w:t>
            </w:r>
          </w:p>
        </w:tc>
        <w:tc>
          <w:tcPr>
            <w:tcW w:w="1821" w:type="dxa"/>
          </w:tcPr>
          <w:p w14:paraId="4AA23FFC" w14:textId="77777777" w:rsidR="00A77B3D" w:rsidRDefault="00A77B3D" w:rsidP="00E43D91"/>
        </w:tc>
      </w:tr>
      <w:tr w:rsidR="00A77B3D" w14:paraId="54C31774" w14:textId="77777777" w:rsidTr="00C71086">
        <w:trPr>
          <w:trHeight w:val="146"/>
        </w:trPr>
        <w:tc>
          <w:tcPr>
            <w:tcW w:w="1537" w:type="dxa"/>
            <w:vAlign w:val="center"/>
          </w:tcPr>
          <w:p w14:paraId="649BD1A6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03211400-7</w:t>
            </w:r>
          </w:p>
        </w:tc>
        <w:tc>
          <w:tcPr>
            <w:tcW w:w="1653" w:type="dxa"/>
            <w:vAlign w:val="center"/>
          </w:tcPr>
          <w:p w14:paraId="48C6C304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Crupe de cus-cus</w:t>
            </w:r>
          </w:p>
        </w:tc>
        <w:tc>
          <w:tcPr>
            <w:tcW w:w="639" w:type="dxa"/>
            <w:vAlign w:val="center"/>
          </w:tcPr>
          <w:p w14:paraId="0C345802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1157" w:type="dxa"/>
            <w:vAlign w:val="center"/>
          </w:tcPr>
          <w:p w14:paraId="4F20F940" w14:textId="6A3EDA0D" w:rsidR="00A77B3D" w:rsidRPr="00C71086" w:rsidRDefault="00C71086" w:rsidP="00E43D91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32</w:t>
            </w:r>
          </w:p>
        </w:tc>
        <w:tc>
          <w:tcPr>
            <w:tcW w:w="2667" w:type="dxa"/>
            <w:vAlign w:val="center"/>
          </w:tcPr>
          <w:p w14:paraId="3F06F2C1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 xml:space="preserve">Calitate superioară, </w:t>
            </w:r>
            <w:proofErr w:type="spellStart"/>
            <w:r>
              <w:rPr>
                <w:b/>
              </w:rPr>
              <w:t>ambulate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cite</w:t>
            </w:r>
            <w:proofErr w:type="spellEnd"/>
            <w:r>
              <w:rPr>
                <w:b/>
              </w:rPr>
              <w:t xml:space="preserve"> 1 kg, eticetate</w:t>
            </w:r>
          </w:p>
        </w:tc>
        <w:tc>
          <w:tcPr>
            <w:tcW w:w="1821" w:type="dxa"/>
          </w:tcPr>
          <w:p w14:paraId="089B9C2D" w14:textId="77777777" w:rsidR="00A77B3D" w:rsidRDefault="00A77B3D" w:rsidP="00E43D91"/>
        </w:tc>
      </w:tr>
      <w:tr w:rsidR="00A77B3D" w14:paraId="4C715240" w14:textId="77777777" w:rsidTr="00C71086">
        <w:trPr>
          <w:trHeight w:val="146"/>
        </w:trPr>
        <w:tc>
          <w:tcPr>
            <w:tcW w:w="1537" w:type="dxa"/>
            <w:vAlign w:val="center"/>
          </w:tcPr>
          <w:p w14:paraId="5B67A451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03211400-7</w:t>
            </w:r>
          </w:p>
        </w:tc>
        <w:tc>
          <w:tcPr>
            <w:tcW w:w="1653" w:type="dxa"/>
            <w:vAlign w:val="center"/>
          </w:tcPr>
          <w:p w14:paraId="321795D6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Arnautca</w:t>
            </w:r>
          </w:p>
        </w:tc>
        <w:tc>
          <w:tcPr>
            <w:tcW w:w="639" w:type="dxa"/>
            <w:vAlign w:val="center"/>
          </w:tcPr>
          <w:p w14:paraId="4DDC077C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1157" w:type="dxa"/>
            <w:vAlign w:val="center"/>
          </w:tcPr>
          <w:p w14:paraId="0D180A99" w14:textId="5392D7C3" w:rsidR="00A77B3D" w:rsidRPr="00C71086" w:rsidRDefault="00C71086" w:rsidP="00E43D91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36</w:t>
            </w:r>
          </w:p>
        </w:tc>
        <w:tc>
          <w:tcPr>
            <w:tcW w:w="2667" w:type="dxa"/>
            <w:vAlign w:val="center"/>
          </w:tcPr>
          <w:p w14:paraId="6E5B4E4B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 xml:space="preserve">Calitate superioară, </w:t>
            </w:r>
            <w:proofErr w:type="spellStart"/>
            <w:r>
              <w:rPr>
                <w:b/>
              </w:rPr>
              <w:t>ambulate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cite</w:t>
            </w:r>
            <w:proofErr w:type="spellEnd"/>
            <w:r>
              <w:rPr>
                <w:b/>
              </w:rPr>
              <w:t xml:space="preserve"> 1 kg, eticetate</w:t>
            </w:r>
          </w:p>
        </w:tc>
        <w:tc>
          <w:tcPr>
            <w:tcW w:w="1821" w:type="dxa"/>
          </w:tcPr>
          <w:p w14:paraId="3FD794B9" w14:textId="77777777" w:rsidR="00A77B3D" w:rsidRDefault="00A77B3D" w:rsidP="00E43D91"/>
        </w:tc>
      </w:tr>
      <w:tr w:rsidR="00A77B3D" w14:paraId="472DE151" w14:textId="77777777" w:rsidTr="00C71086">
        <w:trPr>
          <w:trHeight w:val="146"/>
        </w:trPr>
        <w:tc>
          <w:tcPr>
            <w:tcW w:w="1537" w:type="dxa"/>
            <w:vAlign w:val="center"/>
          </w:tcPr>
          <w:p w14:paraId="326D414F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15613300-4</w:t>
            </w:r>
          </w:p>
        </w:tc>
        <w:tc>
          <w:tcPr>
            <w:tcW w:w="1653" w:type="dxa"/>
            <w:vAlign w:val="center"/>
          </w:tcPr>
          <w:p w14:paraId="246F484C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Fulg de ovăs</w:t>
            </w:r>
          </w:p>
        </w:tc>
        <w:tc>
          <w:tcPr>
            <w:tcW w:w="639" w:type="dxa"/>
            <w:vAlign w:val="center"/>
          </w:tcPr>
          <w:p w14:paraId="5C3541DB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1157" w:type="dxa"/>
            <w:vAlign w:val="center"/>
          </w:tcPr>
          <w:p w14:paraId="022C5BE2" w14:textId="56CDF685" w:rsidR="00A77B3D" w:rsidRPr="00C71086" w:rsidRDefault="00C71086" w:rsidP="00E43D91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68</w:t>
            </w:r>
          </w:p>
        </w:tc>
        <w:tc>
          <w:tcPr>
            <w:tcW w:w="2667" w:type="dxa"/>
            <w:vAlign w:val="center"/>
          </w:tcPr>
          <w:p w14:paraId="7ACDA119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 xml:space="preserve">Calitate superioară, </w:t>
            </w:r>
            <w:proofErr w:type="spellStart"/>
            <w:r>
              <w:rPr>
                <w:b/>
              </w:rPr>
              <w:t>ambulate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cite</w:t>
            </w:r>
            <w:proofErr w:type="spellEnd"/>
            <w:r>
              <w:rPr>
                <w:b/>
              </w:rPr>
              <w:t xml:space="preserve"> 0.5 kg, eticetate</w:t>
            </w:r>
          </w:p>
        </w:tc>
        <w:tc>
          <w:tcPr>
            <w:tcW w:w="1821" w:type="dxa"/>
          </w:tcPr>
          <w:p w14:paraId="3DAA3E89" w14:textId="77777777" w:rsidR="00A77B3D" w:rsidRDefault="00A77B3D" w:rsidP="00E43D91"/>
        </w:tc>
      </w:tr>
      <w:tr w:rsidR="00A77B3D" w14:paraId="5815A684" w14:textId="77777777" w:rsidTr="00C71086">
        <w:trPr>
          <w:trHeight w:val="146"/>
        </w:trPr>
        <w:tc>
          <w:tcPr>
            <w:tcW w:w="1537" w:type="dxa"/>
            <w:vAlign w:val="center"/>
          </w:tcPr>
          <w:p w14:paraId="4629A835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03211900-2</w:t>
            </w:r>
          </w:p>
        </w:tc>
        <w:tc>
          <w:tcPr>
            <w:tcW w:w="1653" w:type="dxa"/>
            <w:vAlign w:val="center"/>
          </w:tcPr>
          <w:p w14:paraId="4726D38B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Hrișcă întreagă</w:t>
            </w:r>
          </w:p>
        </w:tc>
        <w:tc>
          <w:tcPr>
            <w:tcW w:w="639" w:type="dxa"/>
            <w:vAlign w:val="center"/>
          </w:tcPr>
          <w:p w14:paraId="378E509E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1157" w:type="dxa"/>
            <w:vAlign w:val="center"/>
          </w:tcPr>
          <w:p w14:paraId="69B77E0F" w14:textId="3791D10E" w:rsidR="00A77B3D" w:rsidRPr="00C71086" w:rsidRDefault="00C71086" w:rsidP="00E43D91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100</w:t>
            </w:r>
          </w:p>
        </w:tc>
        <w:tc>
          <w:tcPr>
            <w:tcW w:w="2667" w:type="dxa"/>
            <w:vAlign w:val="center"/>
          </w:tcPr>
          <w:p w14:paraId="3F6BFC49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Calitate</w:t>
            </w:r>
          </w:p>
          <w:p w14:paraId="2CBA5982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superioară, ambulate cite 0.9 kg, eticetate</w:t>
            </w:r>
          </w:p>
        </w:tc>
        <w:tc>
          <w:tcPr>
            <w:tcW w:w="1821" w:type="dxa"/>
          </w:tcPr>
          <w:p w14:paraId="040893AA" w14:textId="77777777" w:rsidR="00A77B3D" w:rsidRDefault="00A77B3D" w:rsidP="00E43D91"/>
        </w:tc>
      </w:tr>
      <w:tr w:rsidR="00A77B3D" w14:paraId="0164AB92" w14:textId="77777777" w:rsidTr="00C71086">
        <w:trPr>
          <w:trHeight w:val="146"/>
        </w:trPr>
        <w:tc>
          <w:tcPr>
            <w:tcW w:w="1537" w:type="dxa"/>
            <w:vAlign w:val="center"/>
          </w:tcPr>
          <w:p w14:paraId="51A1F3EA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03211400-7</w:t>
            </w:r>
          </w:p>
        </w:tc>
        <w:tc>
          <w:tcPr>
            <w:tcW w:w="1653" w:type="dxa"/>
            <w:vAlign w:val="center"/>
          </w:tcPr>
          <w:p w14:paraId="4D17294E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Crupe de porumb</w:t>
            </w:r>
          </w:p>
        </w:tc>
        <w:tc>
          <w:tcPr>
            <w:tcW w:w="639" w:type="dxa"/>
            <w:vAlign w:val="center"/>
          </w:tcPr>
          <w:p w14:paraId="0C987240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1157" w:type="dxa"/>
            <w:vAlign w:val="center"/>
          </w:tcPr>
          <w:p w14:paraId="4F63BDB7" w14:textId="3E108EFA" w:rsidR="00A77B3D" w:rsidRPr="00C71086" w:rsidRDefault="00C71086" w:rsidP="00E43D91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40</w:t>
            </w:r>
          </w:p>
        </w:tc>
        <w:tc>
          <w:tcPr>
            <w:tcW w:w="2667" w:type="dxa"/>
            <w:vAlign w:val="center"/>
          </w:tcPr>
          <w:p w14:paraId="407205B9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 xml:space="preserve">Calitate superioară, </w:t>
            </w:r>
            <w:proofErr w:type="spellStart"/>
            <w:r>
              <w:rPr>
                <w:b/>
              </w:rPr>
              <w:t>ambulate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cite</w:t>
            </w:r>
            <w:proofErr w:type="spellEnd"/>
            <w:r>
              <w:rPr>
                <w:b/>
              </w:rPr>
              <w:t xml:space="preserve"> 1 kg, eticetate</w:t>
            </w:r>
          </w:p>
        </w:tc>
        <w:tc>
          <w:tcPr>
            <w:tcW w:w="1821" w:type="dxa"/>
          </w:tcPr>
          <w:p w14:paraId="715267CA" w14:textId="77777777" w:rsidR="00A77B3D" w:rsidRDefault="00A77B3D" w:rsidP="00E43D91"/>
        </w:tc>
      </w:tr>
      <w:tr w:rsidR="00A77B3D" w14:paraId="18DD3458" w14:textId="77777777" w:rsidTr="00C71086">
        <w:trPr>
          <w:trHeight w:val="146"/>
        </w:trPr>
        <w:tc>
          <w:tcPr>
            <w:tcW w:w="1537" w:type="dxa"/>
            <w:vAlign w:val="center"/>
          </w:tcPr>
          <w:p w14:paraId="0E16A4D5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03221000-6</w:t>
            </w:r>
          </w:p>
        </w:tc>
        <w:tc>
          <w:tcPr>
            <w:tcW w:w="1653" w:type="dxa"/>
            <w:vAlign w:val="center"/>
          </w:tcPr>
          <w:p w14:paraId="15BE39FA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Fasole</w:t>
            </w:r>
          </w:p>
        </w:tc>
        <w:tc>
          <w:tcPr>
            <w:tcW w:w="639" w:type="dxa"/>
            <w:vAlign w:val="center"/>
          </w:tcPr>
          <w:p w14:paraId="3DC2EC72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1157" w:type="dxa"/>
            <w:vAlign w:val="center"/>
          </w:tcPr>
          <w:p w14:paraId="79F5B195" w14:textId="54921E8E" w:rsidR="00A77B3D" w:rsidRPr="00C71086" w:rsidRDefault="00C71086" w:rsidP="00E43D91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52</w:t>
            </w:r>
          </w:p>
        </w:tc>
        <w:tc>
          <w:tcPr>
            <w:tcW w:w="2667" w:type="dxa"/>
            <w:vAlign w:val="center"/>
          </w:tcPr>
          <w:p w14:paraId="61AA9351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Calitate</w:t>
            </w:r>
          </w:p>
          <w:p w14:paraId="67E283BC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superioară, ambulate cite 1 kg, eticetate</w:t>
            </w:r>
          </w:p>
        </w:tc>
        <w:tc>
          <w:tcPr>
            <w:tcW w:w="1821" w:type="dxa"/>
          </w:tcPr>
          <w:p w14:paraId="77E4A00E" w14:textId="77777777" w:rsidR="00A77B3D" w:rsidRDefault="00A77B3D" w:rsidP="00E43D91"/>
        </w:tc>
      </w:tr>
      <w:tr w:rsidR="00A77B3D" w14:paraId="3A637BBF" w14:textId="77777777" w:rsidTr="00C71086">
        <w:trPr>
          <w:trHeight w:val="146"/>
        </w:trPr>
        <w:tc>
          <w:tcPr>
            <w:tcW w:w="1537" w:type="dxa"/>
            <w:vAlign w:val="center"/>
          </w:tcPr>
          <w:p w14:paraId="792DE629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03221220-4</w:t>
            </w:r>
          </w:p>
        </w:tc>
        <w:tc>
          <w:tcPr>
            <w:tcW w:w="1653" w:type="dxa"/>
            <w:vAlign w:val="center"/>
          </w:tcPr>
          <w:p w14:paraId="70E3BD0F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Mazăre uscată</w:t>
            </w:r>
          </w:p>
        </w:tc>
        <w:tc>
          <w:tcPr>
            <w:tcW w:w="639" w:type="dxa"/>
            <w:vAlign w:val="center"/>
          </w:tcPr>
          <w:p w14:paraId="6BD8E68D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1157" w:type="dxa"/>
            <w:vAlign w:val="center"/>
          </w:tcPr>
          <w:p w14:paraId="7B11A408" w14:textId="44226F57" w:rsidR="00A77B3D" w:rsidRPr="00C71086" w:rsidRDefault="00C71086" w:rsidP="00E43D91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64</w:t>
            </w:r>
          </w:p>
        </w:tc>
        <w:tc>
          <w:tcPr>
            <w:tcW w:w="2667" w:type="dxa"/>
            <w:vAlign w:val="center"/>
          </w:tcPr>
          <w:p w14:paraId="6ECECE00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 xml:space="preserve">Calitate superioară, </w:t>
            </w:r>
            <w:proofErr w:type="spellStart"/>
            <w:r>
              <w:rPr>
                <w:b/>
              </w:rPr>
              <w:t>ambulate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cite</w:t>
            </w:r>
            <w:proofErr w:type="spellEnd"/>
            <w:r>
              <w:rPr>
                <w:b/>
              </w:rPr>
              <w:t xml:space="preserve"> 1 kg, eticetate</w:t>
            </w:r>
          </w:p>
        </w:tc>
        <w:tc>
          <w:tcPr>
            <w:tcW w:w="1821" w:type="dxa"/>
          </w:tcPr>
          <w:p w14:paraId="0EC1C306" w14:textId="77777777" w:rsidR="00A77B3D" w:rsidRDefault="00A77B3D" w:rsidP="00E43D91"/>
        </w:tc>
      </w:tr>
      <w:tr w:rsidR="00A77B3D" w14:paraId="74EC3BCE" w14:textId="77777777" w:rsidTr="00C71086">
        <w:trPr>
          <w:trHeight w:val="146"/>
        </w:trPr>
        <w:tc>
          <w:tcPr>
            <w:tcW w:w="1537" w:type="dxa"/>
            <w:vAlign w:val="center"/>
          </w:tcPr>
          <w:p w14:paraId="158F1B91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15331462-3</w:t>
            </w:r>
          </w:p>
        </w:tc>
        <w:tc>
          <w:tcPr>
            <w:tcW w:w="1653" w:type="dxa"/>
            <w:vAlign w:val="center"/>
          </w:tcPr>
          <w:p w14:paraId="2E21409A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 xml:space="preserve">Mazăre verde </w:t>
            </w:r>
            <w:r>
              <w:rPr>
                <w:b/>
              </w:rPr>
              <w:lastRenderedPageBreak/>
              <w:t>conservată</w:t>
            </w:r>
          </w:p>
        </w:tc>
        <w:tc>
          <w:tcPr>
            <w:tcW w:w="639" w:type="dxa"/>
            <w:vAlign w:val="center"/>
          </w:tcPr>
          <w:p w14:paraId="4CB80CE4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lastRenderedPageBreak/>
              <w:t>borc</w:t>
            </w:r>
          </w:p>
        </w:tc>
        <w:tc>
          <w:tcPr>
            <w:tcW w:w="1157" w:type="dxa"/>
            <w:vAlign w:val="center"/>
          </w:tcPr>
          <w:p w14:paraId="4BD36277" w14:textId="254CB1CA" w:rsidR="00A77B3D" w:rsidRPr="00C71086" w:rsidRDefault="00C71086" w:rsidP="00E43D91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40</w:t>
            </w:r>
          </w:p>
        </w:tc>
        <w:tc>
          <w:tcPr>
            <w:tcW w:w="2667" w:type="dxa"/>
            <w:vAlign w:val="center"/>
          </w:tcPr>
          <w:p w14:paraId="07754EB1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 xml:space="preserve">Standard de </w:t>
            </w:r>
            <w:proofErr w:type="spellStart"/>
            <w:r>
              <w:rPr>
                <w:b/>
              </w:rPr>
              <w:t>referințașicerințe</w:t>
            </w:r>
            <w:proofErr w:type="spellEnd"/>
            <w:r>
              <w:rPr>
                <w:b/>
              </w:rPr>
              <w:t xml:space="preserve"> GOST </w:t>
            </w:r>
            <w:r>
              <w:rPr>
                <w:b/>
              </w:rPr>
              <w:lastRenderedPageBreak/>
              <w:t>719481  0.680 gr</w:t>
            </w:r>
          </w:p>
        </w:tc>
        <w:tc>
          <w:tcPr>
            <w:tcW w:w="1821" w:type="dxa"/>
          </w:tcPr>
          <w:p w14:paraId="3A589F83" w14:textId="77777777" w:rsidR="00A77B3D" w:rsidRDefault="00A77B3D" w:rsidP="00E43D91"/>
        </w:tc>
      </w:tr>
      <w:tr w:rsidR="00A77B3D" w14:paraId="32D6DD07" w14:textId="77777777" w:rsidTr="00C71086">
        <w:trPr>
          <w:trHeight w:val="146"/>
        </w:trPr>
        <w:tc>
          <w:tcPr>
            <w:tcW w:w="1537" w:type="dxa"/>
            <w:vAlign w:val="center"/>
          </w:tcPr>
          <w:p w14:paraId="25BF3829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BA25-4 03311210-7</w:t>
            </w:r>
          </w:p>
        </w:tc>
        <w:tc>
          <w:tcPr>
            <w:tcW w:w="1653" w:type="dxa"/>
            <w:vAlign w:val="center"/>
          </w:tcPr>
          <w:p w14:paraId="33DA4D25" w14:textId="47EA7E82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Pește</w:t>
            </w:r>
            <w:r w:rsidR="003E2A0A">
              <w:rPr>
                <w:b/>
              </w:rPr>
              <w:t xml:space="preserve"> fileu</w:t>
            </w:r>
            <w:r>
              <w:rPr>
                <w:b/>
              </w:rPr>
              <w:t xml:space="preserve"> ”HEC”</w:t>
            </w:r>
          </w:p>
        </w:tc>
        <w:tc>
          <w:tcPr>
            <w:tcW w:w="639" w:type="dxa"/>
            <w:vAlign w:val="center"/>
          </w:tcPr>
          <w:p w14:paraId="58CE4C85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1157" w:type="dxa"/>
            <w:vAlign w:val="center"/>
          </w:tcPr>
          <w:p w14:paraId="7D5A807A" w14:textId="6E079A2B" w:rsidR="00A77B3D" w:rsidRPr="00C71086" w:rsidRDefault="00C71086" w:rsidP="00E43D91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300</w:t>
            </w:r>
          </w:p>
        </w:tc>
        <w:tc>
          <w:tcPr>
            <w:tcW w:w="2667" w:type="dxa"/>
            <w:vAlign w:val="center"/>
          </w:tcPr>
          <w:p w14:paraId="13FFB352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 xml:space="preserve">În stare </w:t>
            </w:r>
            <w:proofErr w:type="spellStart"/>
            <w:r>
              <w:rPr>
                <w:b/>
              </w:rPr>
              <w:t>eviscerenta</w:t>
            </w:r>
            <w:proofErr w:type="spellEnd"/>
            <w:r>
              <w:rPr>
                <w:b/>
              </w:rPr>
              <w:t xml:space="preserve"> fără cap, gheață GOST 20057- 96</w:t>
            </w:r>
          </w:p>
        </w:tc>
        <w:tc>
          <w:tcPr>
            <w:tcW w:w="1821" w:type="dxa"/>
          </w:tcPr>
          <w:p w14:paraId="538F12F3" w14:textId="77777777" w:rsidR="00A77B3D" w:rsidRDefault="00A77B3D" w:rsidP="00E43D91"/>
        </w:tc>
      </w:tr>
      <w:tr w:rsidR="00A77B3D" w14:paraId="0A5DDFFC" w14:textId="77777777" w:rsidTr="00C71086">
        <w:trPr>
          <w:trHeight w:val="146"/>
        </w:trPr>
        <w:tc>
          <w:tcPr>
            <w:tcW w:w="1537" w:type="dxa"/>
            <w:vAlign w:val="center"/>
          </w:tcPr>
          <w:p w14:paraId="77EA2CD5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03142500-3</w:t>
            </w:r>
          </w:p>
        </w:tc>
        <w:tc>
          <w:tcPr>
            <w:tcW w:w="1653" w:type="dxa"/>
            <w:vAlign w:val="center"/>
          </w:tcPr>
          <w:p w14:paraId="6DC6D8AB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Ouă de găină</w:t>
            </w:r>
          </w:p>
        </w:tc>
        <w:tc>
          <w:tcPr>
            <w:tcW w:w="639" w:type="dxa"/>
            <w:vAlign w:val="center"/>
          </w:tcPr>
          <w:p w14:paraId="00730A8A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buc</w:t>
            </w:r>
          </w:p>
        </w:tc>
        <w:tc>
          <w:tcPr>
            <w:tcW w:w="1157" w:type="dxa"/>
            <w:vAlign w:val="center"/>
          </w:tcPr>
          <w:p w14:paraId="586811B2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3600</w:t>
            </w:r>
          </w:p>
        </w:tc>
        <w:tc>
          <w:tcPr>
            <w:tcW w:w="2667" w:type="dxa"/>
            <w:vAlign w:val="center"/>
          </w:tcPr>
          <w:p w14:paraId="2B7BB108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De masădietice, calitatea I, catigoria B, marcată, mășcate, cucoarjacuratăși de culoarealbă.</w:t>
            </w:r>
          </w:p>
        </w:tc>
        <w:tc>
          <w:tcPr>
            <w:tcW w:w="1821" w:type="dxa"/>
          </w:tcPr>
          <w:p w14:paraId="43435D44" w14:textId="77777777" w:rsidR="00A77B3D" w:rsidRDefault="00A77B3D" w:rsidP="00E43D91"/>
        </w:tc>
      </w:tr>
      <w:tr w:rsidR="00A77B3D" w14:paraId="4A1A1948" w14:textId="77777777" w:rsidTr="00C71086">
        <w:trPr>
          <w:trHeight w:val="146"/>
        </w:trPr>
        <w:tc>
          <w:tcPr>
            <w:tcW w:w="1537" w:type="dxa"/>
            <w:vAlign w:val="center"/>
          </w:tcPr>
          <w:p w14:paraId="4E6677B3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15421000-5</w:t>
            </w:r>
          </w:p>
        </w:tc>
        <w:tc>
          <w:tcPr>
            <w:tcW w:w="1653" w:type="dxa"/>
            <w:vAlign w:val="center"/>
          </w:tcPr>
          <w:p w14:paraId="4C0AEDDC" w14:textId="77777777" w:rsidR="00A77B3D" w:rsidRDefault="00A77B3D" w:rsidP="00E43D91">
            <w:pPr>
              <w:spacing w:before="120"/>
              <w:rPr>
                <w:b/>
              </w:rPr>
            </w:pPr>
            <w:r>
              <w:rPr>
                <w:b/>
              </w:rPr>
              <w:t>Ulei de floarea soarelui</w:t>
            </w:r>
          </w:p>
          <w:p w14:paraId="5A53F6F9" w14:textId="77777777" w:rsidR="00A77B3D" w:rsidRDefault="00A77B3D" w:rsidP="00E43D91">
            <w:pPr>
              <w:rPr>
                <w:b/>
              </w:rPr>
            </w:pPr>
          </w:p>
        </w:tc>
        <w:tc>
          <w:tcPr>
            <w:tcW w:w="639" w:type="dxa"/>
            <w:vAlign w:val="center"/>
          </w:tcPr>
          <w:p w14:paraId="6236976E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litr</w:t>
            </w:r>
          </w:p>
        </w:tc>
        <w:tc>
          <w:tcPr>
            <w:tcW w:w="1157" w:type="dxa"/>
            <w:vAlign w:val="center"/>
          </w:tcPr>
          <w:p w14:paraId="635C4328" w14:textId="6625C001" w:rsidR="00A77B3D" w:rsidRPr="00C71086" w:rsidRDefault="00C71086" w:rsidP="00E43D91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92</w:t>
            </w:r>
          </w:p>
        </w:tc>
        <w:tc>
          <w:tcPr>
            <w:tcW w:w="2667" w:type="dxa"/>
            <w:vAlign w:val="center"/>
          </w:tcPr>
          <w:p w14:paraId="65893A75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Rafinat dezodorizat în sticle de 5 L PTMD 67- 05691233-001:2002 sau GOST 1129-33</w:t>
            </w:r>
          </w:p>
        </w:tc>
        <w:tc>
          <w:tcPr>
            <w:tcW w:w="1821" w:type="dxa"/>
          </w:tcPr>
          <w:p w14:paraId="5C948E0B" w14:textId="77777777" w:rsidR="00A77B3D" w:rsidRDefault="00A77B3D" w:rsidP="00E43D91"/>
        </w:tc>
      </w:tr>
      <w:tr w:rsidR="00A77B3D" w14:paraId="28A2146D" w14:textId="77777777" w:rsidTr="00C71086">
        <w:trPr>
          <w:trHeight w:val="146"/>
        </w:trPr>
        <w:tc>
          <w:tcPr>
            <w:tcW w:w="1537" w:type="dxa"/>
            <w:vAlign w:val="center"/>
          </w:tcPr>
          <w:p w14:paraId="6648BE77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15831000-2</w:t>
            </w:r>
          </w:p>
        </w:tc>
        <w:tc>
          <w:tcPr>
            <w:tcW w:w="1653" w:type="dxa"/>
            <w:vAlign w:val="center"/>
          </w:tcPr>
          <w:p w14:paraId="0FBFB6DF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Zahăr</w:t>
            </w:r>
          </w:p>
        </w:tc>
        <w:tc>
          <w:tcPr>
            <w:tcW w:w="639" w:type="dxa"/>
            <w:vAlign w:val="center"/>
          </w:tcPr>
          <w:p w14:paraId="48D7421B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1157" w:type="dxa"/>
            <w:vAlign w:val="center"/>
          </w:tcPr>
          <w:p w14:paraId="050FEF63" w14:textId="74CEC860" w:rsidR="00A77B3D" w:rsidRPr="00C71086" w:rsidRDefault="00C71086" w:rsidP="00E43D91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175</w:t>
            </w:r>
          </w:p>
        </w:tc>
        <w:tc>
          <w:tcPr>
            <w:tcW w:w="2667" w:type="dxa"/>
            <w:vAlign w:val="center"/>
          </w:tcPr>
          <w:p w14:paraId="4F5F59D1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Din sfeclă de calitate standart în saci a cite 50 kg GOST 21-94</w:t>
            </w:r>
          </w:p>
        </w:tc>
        <w:tc>
          <w:tcPr>
            <w:tcW w:w="1821" w:type="dxa"/>
          </w:tcPr>
          <w:p w14:paraId="18059140" w14:textId="77777777" w:rsidR="00A77B3D" w:rsidRDefault="00A77B3D" w:rsidP="00E43D91"/>
        </w:tc>
      </w:tr>
      <w:tr w:rsidR="00A77B3D" w14:paraId="20478262" w14:textId="77777777" w:rsidTr="00C71086">
        <w:trPr>
          <w:trHeight w:val="146"/>
        </w:trPr>
        <w:tc>
          <w:tcPr>
            <w:tcW w:w="1537" w:type="dxa"/>
            <w:vAlign w:val="center"/>
          </w:tcPr>
          <w:p w14:paraId="6CF65AB5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03222311-6</w:t>
            </w:r>
          </w:p>
        </w:tc>
        <w:tc>
          <w:tcPr>
            <w:tcW w:w="1653" w:type="dxa"/>
            <w:vAlign w:val="center"/>
          </w:tcPr>
          <w:p w14:paraId="4202CC09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Stafide</w:t>
            </w:r>
          </w:p>
        </w:tc>
        <w:tc>
          <w:tcPr>
            <w:tcW w:w="639" w:type="dxa"/>
            <w:vAlign w:val="center"/>
          </w:tcPr>
          <w:p w14:paraId="005A5FE6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1157" w:type="dxa"/>
            <w:vAlign w:val="center"/>
          </w:tcPr>
          <w:p w14:paraId="261D99E0" w14:textId="18BE3DCC" w:rsidR="00A77B3D" w:rsidRPr="00C71086" w:rsidRDefault="00C71086" w:rsidP="00E43D91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8</w:t>
            </w:r>
          </w:p>
        </w:tc>
        <w:tc>
          <w:tcPr>
            <w:tcW w:w="2667" w:type="dxa"/>
            <w:vAlign w:val="center"/>
          </w:tcPr>
          <w:p w14:paraId="58A4FD5E" w14:textId="77777777" w:rsidR="00A77B3D" w:rsidRDefault="00A77B3D" w:rsidP="00E43D91">
            <w:pPr>
              <w:rPr>
                <w:b/>
              </w:rPr>
            </w:pPr>
            <w:proofErr w:type="spellStart"/>
            <w:r>
              <w:rPr>
                <w:b/>
              </w:rPr>
              <w:t>Calitatesuperioara</w:t>
            </w:r>
            <w:proofErr w:type="spellEnd"/>
            <w:r>
              <w:rPr>
                <w:b/>
              </w:rPr>
              <w:t xml:space="preserve"> GOST 21-94</w:t>
            </w:r>
          </w:p>
        </w:tc>
        <w:tc>
          <w:tcPr>
            <w:tcW w:w="1821" w:type="dxa"/>
          </w:tcPr>
          <w:p w14:paraId="4C98E2F4" w14:textId="77777777" w:rsidR="00A77B3D" w:rsidRDefault="00A77B3D" w:rsidP="00E43D91"/>
        </w:tc>
      </w:tr>
      <w:tr w:rsidR="00A77B3D" w14:paraId="24CCFE59" w14:textId="77777777" w:rsidTr="00C71086">
        <w:trPr>
          <w:trHeight w:val="146"/>
        </w:trPr>
        <w:tc>
          <w:tcPr>
            <w:tcW w:w="1537" w:type="dxa"/>
            <w:vAlign w:val="center"/>
          </w:tcPr>
          <w:p w14:paraId="7261B7F9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15800000-6</w:t>
            </w:r>
          </w:p>
        </w:tc>
        <w:tc>
          <w:tcPr>
            <w:tcW w:w="1653" w:type="dxa"/>
            <w:vAlign w:val="center"/>
          </w:tcPr>
          <w:p w14:paraId="29DBCB83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Magiun de prune, mer</w:t>
            </w:r>
          </w:p>
        </w:tc>
        <w:tc>
          <w:tcPr>
            <w:tcW w:w="639" w:type="dxa"/>
            <w:vAlign w:val="center"/>
          </w:tcPr>
          <w:p w14:paraId="701B2466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borc</w:t>
            </w:r>
          </w:p>
        </w:tc>
        <w:tc>
          <w:tcPr>
            <w:tcW w:w="1157" w:type="dxa"/>
            <w:vAlign w:val="center"/>
          </w:tcPr>
          <w:p w14:paraId="5C5045A7" w14:textId="5A3EE59A" w:rsidR="00A77B3D" w:rsidRPr="00C71086" w:rsidRDefault="00C71086" w:rsidP="00E43D91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60</w:t>
            </w:r>
          </w:p>
        </w:tc>
        <w:tc>
          <w:tcPr>
            <w:tcW w:w="2667" w:type="dxa"/>
            <w:vAlign w:val="center"/>
          </w:tcPr>
          <w:p w14:paraId="0E8D0764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GOST 6929-88</w:t>
            </w:r>
          </w:p>
          <w:p w14:paraId="53613422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0.860gr</w:t>
            </w:r>
          </w:p>
        </w:tc>
        <w:tc>
          <w:tcPr>
            <w:tcW w:w="1821" w:type="dxa"/>
          </w:tcPr>
          <w:p w14:paraId="5319EE04" w14:textId="77777777" w:rsidR="00A77B3D" w:rsidRDefault="00A77B3D" w:rsidP="00E43D91"/>
        </w:tc>
      </w:tr>
      <w:tr w:rsidR="00C71086" w14:paraId="5C4A0F17" w14:textId="77777777" w:rsidTr="00C71086">
        <w:trPr>
          <w:trHeight w:val="146"/>
        </w:trPr>
        <w:tc>
          <w:tcPr>
            <w:tcW w:w="1537" w:type="dxa"/>
            <w:vAlign w:val="center"/>
          </w:tcPr>
          <w:p w14:paraId="40BDA9E6" w14:textId="5EC95E6A" w:rsidR="00C71086" w:rsidRPr="00C71086" w:rsidRDefault="00C71086" w:rsidP="00E43D91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15613300-4</w:t>
            </w:r>
          </w:p>
        </w:tc>
        <w:tc>
          <w:tcPr>
            <w:tcW w:w="1653" w:type="dxa"/>
            <w:vAlign w:val="center"/>
          </w:tcPr>
          <w:p w14:paraId="472BB771" w14:textId="08065A75" w:rsidR="00C71086" w:rsidRPr="00C71086" w:rsidRDefault="00C71086" w:rsidP="00E43D91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bulgur</w:t>
            </w:r>
          </w:p>
        </w:tc>
        <w:tc>
          <w:tcPr>
            <w:tcW w:w="639" w:type="dxa"/>
            <w:vAlign w:val="center"/>
          </w:tcPr>
          <w:p w14:paraId="7329508D" w14:textId="2B750B7A" w:rsidR="00C71086" w:rsidRDefault="00C71086" w:rsidP="00E43D91">
            <w:pPr>
              <w:rPr>
                <w:b/>
              </w:rPr>
            </w:pPr>
            <w:proofErr w:type="spellStart"/>
            <w:r>
              <w:rPr>
                <w:b/>
              </w:rPr>
              <w:t>pacet</w:t>
            </w:r>
            <w:proofErr w:type="spellEnd"/>
          </w:p>
        </w:tc>
        <w:tc>
          <w:tcPr>
            <w:tcW w:w="1157" w:type="dxa"/>
            <w:vAlign w:val="center"/>
          </w:tcPr>
          <w:p w14:paraId="13041DA6" w14:textId="4D374452" w:rsidR="00C71086" w:rsidRPr="00C71086" w:rsidRDefault="00C71086" w:rsidP="00E43D91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44</w:t>
            </w:r>
          </w:p>
        </w:tc>
        <w:tc>
          <w:tcPr>
            <w:tcW w:w="2667" w:type="dxa"/>
            <w:vAlign w:val="center"/>
          </w:tcPr>
          <w:p w14:paraId="1FF2167D" w14:textId="45E29E56" w:rsidR="00C71086" w:rsidRDefault="00C71086" w:rsidP="00E43D91">
            <w:pPr>
              <w:rPr>
                <w:b/>
              </w:rPr>
            </w:pPr>
            <w:r>
              <w:rPr>
                <w:b/>
              </w:rPr>
              <w:t xml:space="preserve">Calitate superioară, </w:t>
            </w:r>
            <w:proofErr w:type="spellStart"/>
            <w:r>
              <w:rPr>
                <w:b/>
              </w:rPr>
              <w:t>ambulate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cite</w:t>
            </w:r>
            <w:proofErr w:type="spellEnd"/>
            <w:r>
              <w:rPr>
                <w:b/>
              </w:rPr>
              <w:t xml:space="preserve"> 0.8 kg, </w:t>
            </w:r>
            <w:proofErr w:type="spellStart"/>
            <w:r>
              <w:rPr>
                <w:b/>
              </w:rPr>
              <w:t>eticetate</w:t>
            </w:r>
            <w:proofErr w:type="spellEnd"/>
          </w:p>
        </w:tc>
        <w:tc>
          <w:tcPr>
            <w:tcW w:w="1821" w:type="dxa"/>
          </w:tcPr>
          <w:p w14:paraId="25558132" w14:textId="77777777" w:rsidR="00C71086" w:rsidRDefault="00C71086" w:rsidP="00E43D91"/>
        </w:tc>
      </w:tr>
      <w:tr w:rsidR="00A77B3D" w14:paraId="2772451A" w14:textId="77777777" w:rsidTr="00C71086">
        <w:trPr>
          <w:trHeight w:val="146"/>
        </w:trPr>
        <w:tc>
          <w:tcPr>
            <w:tcW w:w="1537" w:type="dxa"/>
            <w:vAlign w:val="center"/>
          </w:tcPr>
          <w:p w14:paraId="67466F93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15890000-9</w:t>
            </w:r>
          </w:p>
        </w:tc>
        <w:tc>
          <w:tcPr>
            <w:tcW w:w="1653" w:type="dxa"/>
            <w:vAlign w:val="center"/>
          </w:tcPr>
          <w:p w14:paraId="1433530A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Drojdii</w:t>
            </w:r>
          </w:p>
        </w:tc>
        <w:tc>
          <w:tcPr>
            <w:tcW w:w="639" w:type="dxa"/>
            <w:vAlign w:val="center"/>
          </w:tcPr>
          <w:p w14:paraId="10056B0C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buc</w:t>
            </w:r>
          </w:p>
        </w:tc>
        <w:tc>
          <w:tcPr>
            <w:tcW w:w="1157" w:type="dxa"/>
            <w:vAlign w:val="center"/>
          </w:tcPr>
          <w:p w14:paraId="3AE8589E" w14:textId="53B7F8C5" w:rsidR="00A77B3D" w:rsidRDefault="00C71086" w:rsidP="00E43D91">
            <w:pPr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2667" w:type="dxa"/>
            <w:vAlign w:val="center"/>
          </w:tcPr>
          <w:p w14:paraId="7E9C7425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Ambalate a cite 0,80 gr</w:t>
            </w:r>
          </w:p>
        </w:tc>
        <w:tc>
          <w:tcPr>
            <w:tcW w:w="1821" w:type="dxa"/>
          </w:tcPr>
          <w:p w14:paraId="5320ABF9" w14:textId="77777777" w:rsidR="00A77B3D" w:rsidRDefault="00A77B3D" w:rsidP="00E43D91"/>
        </w:tc>
      </w:tr>
      <w:tr w:rsidR="00A77B3D" w14:paraId="05DCB88C" w14:textId="77777777" w:rsidTr="00C71086">
        <w:trPr>
          <w:trHeight w:val="146"/>
        </w:trPr>
        <w:tc>
          <w:tcPr>
            <w:tcW w:w="1537" w:type="dxa"/>
            <w:vAlign w:val="center"/>
          </w:tcPr>
          <w:p w14:paraId="65D1C185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1580000-6</w:t>
            </w:r>
          </w:p>
        </w:tc>
        <w:tc>
          <w:tcPr>
            <w:tcW w:w="1653" w:type="dxa"/>
            <w:vAlign w:val="center"/>
          </w:tcPr>
          <w:p w14:paraId="3AFA0BAB" w14:textId="77777777" w:rsidR="00A77B3D" w:rsidRDefault="00A77B3D" w:rsidP="00E43D91">
            <w:pPr>
              <w:spacing w:before="120"/>
              <w:rPr>
                <w:b/>
              </w:rPr>
            </w:pPr>
            <w:r>
              <w:rPr>
                <w:b/>
              </w:rPr>
              <w:t>Ceai negru</w:t>
            </w:r>
          </w:p>
          <w:p w14:paraId="259E7EBB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Крупнолистовой    0.200 gr</w:t>
            </w:r>
          </w:p>
        </w:tc>
        <w:tc>
          <w:tcPr>
            <w:tcW w:w="639" w:type="dxa"/>
            <w:vAlign w:val="center"/>
          </w:tcPr>
          <w:p w14:paraId="4C709D15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buc</w:t>
            </w:r>
          </w:p>
        </w:tc>
        <w:tc>
          <w:tcPr>
            <w:tcW w:w="1157" w:type="dxa"/>
            <w:vAlign w:val="center"/>
          </w:tcPr>
          <w:p w14:paraId="1746FD9B" w14:textId="1E99D585" w:rsidR="00A77B3D" w:rsidRDefault="00C71086" w:rsidP="00E43D91">
            <w:pPr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2667" w:type="dxa"/>
            <w:vAlign w:val="center"/>
          </w:tcPr>
          <w:p w14:paraId="197BE805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Ambalat în pachete, cîte 200 gr in cutie</w:t>
            </w:r>
          </w:p>
        </w:tc>
        <w:tc>
          <w:tcPr>
            <w:tcW w:w="1821" w:type="dxa"/>
          </w:tcPr>
          <w:p w14:paraId="4180D0F2" w14:textId="77777777" w:rsidR="00A77B3D" w:rsidRDefault="00A77B3D" w:rsidP="00E43D91"/>
        </w:tc>
      </w:tr>
      <w:tr w:rsidR="00A77B3D" w14:paraId="45DF26FF" w14:textId="77777777" w:rsidTr="00C71086">
        <w:trPr>
          <w:trHeight w:val="146"/>
        </w:trPr>
        <w:tc>
          <w:tcPr>
            <w:tcW w:w="1537" w:type="dxa"/>
            <w:vAlign w:val="center"/>
          </w:tcPr>
          <w:p w14:paraId="06CA3E1B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15872400-5</w:t>
            </w:r>
          </w:p>
        </w:tc>
        <w:tc>
          <w:tcPr>
            <w:tcW w:w="1653" w:type="dxa"/>
            <w:vAlign w:val="center"/>
          </w:tcPr>
          <w:p w14:paraId="17BD4690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Sare iodată</w:t>
            </w:r>
          </w:p>
        </w:tc>
        <w:tc>
          <w:tcPr>
            <w:tcW w:w="639" w:type="dxa"/>
            <w:vAlign w:val="center"/>
          </w:tcPr>
          <w:p w14:paraId="5348B0FE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1157" w:type="dxa"/>
            <w:vAlign w:val="center"/>
          </w:tcPr>
          <w:p w14:paraId="26BAE055" w14:textId="0761FBB7" w:rsidR="00A77B3D" w:rsidRDefault="00C71086" w:rsidP="00E43D91">
            <w:pPr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2667" w:type="dxa"/>
            <w:vAlign w:val="center"/>
          </w:tcPr>
          <w:p w14:paraId="6A3CF178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Înpachete de polietilen de 1 kg GOST 13830-97</w:t>
            </w:r>
          </w:p>
        </w:tc>
        <w:tc>
          <w:tcPr>
            <w:tcW w:w="1821" w:type="dxa"/>
          </w:tcPr>
          <w:p w14:paraId="3F088B92" w14:textId="77777777" w:rsidR="00A77B3D" w:rsidRDefault="00A77B3D" w:rsidP="00E43D91"/>
        </w:tc>
      </w:tr>
      <w:tr w:rsidR="00A77B3D" w14:paraId="0E2E233F" w14:textId="77777777" w:rsidTr="00C71086">
        <w:trPr>
          <w:trHeight w:val="359"/>
        </w:trPr>
        <w:tc>
          <w:tcPr>
            <w:tcW w:w="1537" w:type="dxa"/>
            <w:vAlign w:val="center"/>
          </w:tcPr>
          <w:p w14:paraId="1CE7DF01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03111500-7</w:t>
            </w:r>
          </w:p>
        </w:tc>
        <w:tc>
          <w:tcPr>
            <w:tcW w:w="1653" w:type="dxa"/>
            <w:vAlign w:val="center"/>
          </w:tcPr>
          <w:p w14:paraId="0662DF17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Seminta de susan</w:t>
            </w:r>
          </w:p>
        </w:tc>
        <w:tc>
          <w:tcPr>
            <w:tcW w:w="639" w:type="dxa"/>
            <w:vAlign w:val="center"/>
          </w:tcPr>
          <w:p w14:paraId="1A1531E6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1157" w:type="dxa"/>
            <w:vAlign w:val="center"/>
          </w:tcPr>
          <w:p w14:paraId="3A281567" w14:textId="5AD07981" w:rsidR="00A77B3D" w:rsidRDefault="00C71086" w:rsidP="00E43D91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667" w:type="dxa"/>
            <w:vAlign w:val="center"/>
          </w:tcPr>
          <w:p w14:paraId="2EC9E9E2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Calitatesuperioara GOST 21-94</w:t>
            </w:r>
          </w:p>
        </w:tc>
        <w:tc>
          <w:tcPr>
            <w:tcW w:w="1821" w:type="dxa"/>
          </w:tcPr>
          <w:p w14:paraId="131E584C" w14:textId="77777777" w:rsidR="00A77B3D" w:rsidRDefault="00A77B3D" w:rsidP="00E43D91"/>
        </w:tc>
      </w:tr>
      <w:tr w:rsidR="00A77B3D" w14:paraId="2AD7E887" w14:textId="77777777" w:rsidTr="00C71086">
        <w:trPr>
          <w:trHeight w:val="359"/>
        </w:trPr>
        <w:tc>
          <w:tcPr>
            <w:tcW w:w="1537" w:type="dxa"/>
            <w:vAlign w:val="center"/>
          </w:tcPr>
          <w:p w14:paraId="1B0ACDE1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03111500-7</w:t>
            </w:r>
          </w:p>
        </w:tc>
        <w:tc>
          <w:tcPr>
            <w:tcW w:w="1653" w:type="dxa"/>
            <w:vAlign w:val="center"/>
          </w:tcPr>
          <w:p w14:paraId="0888E7BD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Seminta de soarele</w:t>
            </w:r>
          </w:p>
        </w:tc>
        <w:tc>
          <w:tcPr>
            <w:tcW w:w="639" w:type="dxa"/>
            <w:vAlign w:val="center"/>
          </w:tcPr>
          <w:p w14:paraId="072EFD94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1157" w:type="dxa"/>
            <w:vAlign w:val="center"/>
          </w:tcPr>
          <w:p w14:paraId="30C2C7EB" w14:textId="3AEFBF38" w:rsidR="00A77B3D" w:rsidRDefault="00C71086" w:rsidP="00E43D91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667" w:type="dxa"/>
            <w:vAlign w:val="center"/>
          </w:tcPr>
          <w:p w14:paraId="3B7C6234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Calitatesuperioara GOST 21-94</w:t>
            </w:r>
          </w:p>
        </w:tc>
        <w:tc>
          <w:tcPr>
            <w:tcW w:w="1821" w:type="dxa"/>
          </w:tcPr>
          <w:p w14:paraId="2DD04AF2" w14:textId="77777777" w:rsidR="00A77B3D" w:rsidRDefault="00A77B3D" w:rsidP="00E43D91"/>
        </w:tc>
      </w:tr>
      <w:tr w:rsidR="00A77B3D" w14:paraId="70B7B138" w14:textId="77777777" w:rsidTr="00C71086">
        <w:trPr>
          <w:trHeight w:val="146"/>
        </w:trPr>
        <w:tc>
          <w:tcPr>
            <w:tcW w:w="1537" w:type="dxa"/>
            <w:vAlign w:val="center"/>
          </w:tcPr>
          <w:p w14:paraId="380048E0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15331134-5</w:t>
            </w:r>
          </w:p>
        </w:tc>
        <w:tc>
          <w:tcPr>
            <w:tcW w:w="1653" w:type="dxa"/>
            <w:vAlign w:val="center"/>
          </w:tcPr>
          <w:p w14:paraId="7DF89E4D" w14:textId="64B6497A" w:rsidR="00A77B3D" w:rsidRDefault="00C71086" w:rsidP="00E43D91">
            <w:pPr>
              <w:rPr>
                <w:b/>
              </w:rPr>
            </w:pPr>
            <w:r>
              <w:rPr>
                <w:b/>
              </w:rPr>
              <w:t>Pasta de ros</w:t>
            </w:r>
          </w:p>
        </w:tc>
        <w:tc>
          <w:tcPr>
            <w:tcW w:w="639" w:type="dxa"/>
            <w:vAlign w:val="center"/>
          </w:tcPr>
          <w:p w14:paraId="45DDE383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1157" w:type="dxa"/>
            <w:vAlign w:val="center"/>
          </w:tcPr>
          <w:p w14:paraId="6C6DF606" w14:textId="488C4FCD" w:rsidR="00A77B3D" w:rsidRDefault="00C71086" w:rsidP="00E43D91">
            <w:pPr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2667" w:type="dxa"/>
            <w:vAlign w:val="center"/>
          </w:tcPr>
          <w:p w14:paraId="5184316D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Calitate superioară în borcane de sticlă de 0.720gr</w:t>
            </w:r>
          </w:p>
        </w:tc>
        <w:tc>
          <w:tcPr>
            <w:tcW w:w="1821" w:type="dxa"/>
          </w:tcPr>
          <w:p w14:paraId="5768F624" w14:textId="77777777" w:rsidR="00A77B3D" w:rsidRDefault="00A77B3D" w:rsidP="00E43D91"/>
        </w:tc>
      </w:tr>
      <w:tr w:rsidR="00A77B3D" w14:paraId="18EAE2C1" w14:textId="77777777" w:rsidTr="00C71086">
        <w:trPr>
          <w:trHeight w:val="146"/>
        </w:trPr>
        <w:tc>
          <w:tcPr>
            <w:tcW w:w="1537" w:type="dxa"/>
            <w:vAlign w:val="center"/>
          </w:tcPr>
          <w:p w14:paraId="5216B1FF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lastRenderedPageBreak/>
              <w:t>15850000-1</w:t>
            </w:r>
          </w:p>
        </w:tc>
        <w:tc>
          <w:tcPr>
            <w:tcW w:w="1653" w:type="dxa"/>
            <w:vAlign w:val="center"/>
          </w:tcPr>
          <w:p w14:paraId="4BB758D4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Taietei (лапша)</w:t>
            </w:r>
          </w:p>
        </w:tc>
        <w:tc>
          <w:tcPr>
            <w:tcW w:w="639" w:type="dxa"/>
            <w:vAlign w:val="center"/>
          </w:tcPr>
          <w:p w14:paraId="53D7AB02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1157" w:type="dxa"/>
            <w:vAlign w:val="center"/>
          </w:tcPr>
          <w:p w14:paraId="13C85E72" w14:textId="6D9790EF" w:rsidR="00A77B3D" w:rsidRDefault="00C71086" w:rsidP="00E43D91">
            <w:pPr>
              <w:rPr>
                <w:b/>
              </w:rPr>
            </w:pPr>
            <w:r>
              <w:rPr>
                <w:b/>
              </w:rPr>
              <w:t>3</w:t>
            </w:r>
            <w:r w:rsidR="00A77B3D">
              <w:rPr>
                <w:b/>
              </w:rPr>
              <w:t>0</w:t>
            </w:r>
          </w:p>
        </w:tc>
        <w:tc>
          <w:tcPr>
            <w:tcW w:w="2667" w:type="dxa"/>
            <w:vAlign w:val="center"/>
          </w:tcPr>
          <w:p w14:paraId="08DBF26A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Calitatesuperioară, ambulate cite 0.500 kg, eticetate</w:t>
            </w:r>
          </w:p>
        </w:tc>
        <w:tc>
          <w:tcPr>
            <w:tcW w:w="1821" w:type="dxa"/>
          </w:tcPr>
          <w:p w14:paraId="78EF8C6B" w14:textId="77777777" w:rsidR="00A77B3D" w:rsidRDefault="00A77B3D" w:rsidP="00E43D91"/>
        </w:tc>
      </w:tr>
      <w:tr w:rsidR="00A77B3D" w14:paraId="5F7FE459" w14:textId="77777777" w:rsidTr="00C71086">
        <w:trPr>
          <w:trHeight w:val="146"/>
        </w:trPr>
        <w:tc>
          <w:tcPr>
            <w:tcW w:w="1537" w:type="dxa"/>
            <w:vAlign w:val="center"/>
          </w:tcPr>
          <w:p w14:paraId="0609BF96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15850000-1</w:t>
            </w:r>
          </w:p>
        </w:tc>
        <w:tc>
          <w:tcPr>
            <w:tcW w:w="1653" w:type="dxa"/>
            <w:vAlign w:val="center"/>
          </w:tcPr>
          <w:p w14:paraId="3F079D2E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 xml:space="preserve">Paste făinoase </w:t>
            </w:r>
          </w:p>
        </w:tc>
        <w:tc>
          <w:tcPr>
            <w:tcW w:w="639" w:type="dxa"/>
            <w:vAlign w:val="center"/>
          </w:tcPr>
          <w:p w14:paraId="2225D6B0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1157" w:type="dxa"/>
            <w:vAlign w:val="center"/>
          </w:tcPr>
          <w:p w14:paraId="20A9E3C6" w14:textId="4A481D83" w:rsidR="00A77B3D" w:rsidRDefault="00C71086" w:rsidP="00E43D91">
            <w:pPr>
              <w:rPr>
                <w:b/>
              </w:rPr>
            </w:pPr>
            <w:r>
              <w:rPr>
                <w:b/>
              </w:rPr>
              <w:t>104</w:t>
            </w:r>
          </w:p>
        </w:tc>
        <w:tc>
          <w:tcPr>
            <w:tcW w:w="2667" w:type="dxa"/>
            <w:vAlign w:val="center"/>
          </w:tcPr>
          <w:p w14:paraId="3093E17F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Calitatesuperioară, ambulate cite 1 kg, eticetate</w:t>
            </w:r>
          </w:p>
        </w:tc>
        <w:tc>
          <w:tcPr>
            <w:tcW w:w="1821" w:type="dxa"/>
          </w:tcPr>
          <w:p w14:paraId="343E9250" w14:textId="77777777" w:rsidR="00A77B3D" w:rsidRDefault="00A77B3D" w:rsidP="00E43D91"/>
        </w:tc>
      </w:tr>
      <w:tr w:rsidR="00A77B3D" w14:paraId="59E1CD60" w14:textId="77777777" w:rsidTr="00C71086">
        <w:trPr>
          <w:trHeight w:val="146"/>
        </w:trPr>
        <w:tc>
          <w:tcPr>
            <w:tcW w:w="1537" w:type="dxa"/>
            <w:vAlign w:val="center"/>
          </w:tcPr>
          <w:p w14:paraId="60E75B6F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15800000-6</w:t>
            </w:r>
          </w:p>
        </w:tc>
        <w:tc>
          <w:tcPr>
            <w:tcW w:w="1653" w:type="dxa"/>
            <w:vAlign w:val="center"/>
          </w:tcPr>
          <w:p w14:paraId="26ABAB9C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Otet</w:t>
            </w:r>
          </w:p>
        </w:tc>
        <w:tc>
          <w:tcPr>
            <w:tcW w:w="639" w:type="dxa"/>
            <w:vAlign w:val="center"/>
          </w:tcPr>
          <w:p w14:paraId="22E343EF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buc</w:t>
            </w:r>
          </w:p>
        </w:tc>
        <w:tc>
          <w:tcPr>
            <w:tcW w:w="1157" w:type="dxa"/>
            <w:vAlign w:val="center"/>
          </w:tcPr>
          <w:p w14:paraId="03B1ED83" w14:textId="796AB631" w:rsidR="00A77B3D" w:rsidRDefault="00C71086" w:rsidP="00E43D91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667" w:type="dxa"/>
            <w:vAlign w:val="center"/>
          </w:tcPr>
          <w:p w14:paraId="5BF16B38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Calitatesuperioara GOST 21-94</w:t>
            </w:r>
          </w:p>
        </w:tc>
        <w:tc>
          <w:tcPr>
            <w:tcW w:w="1821" w:type="dxa"/>
          </w:tcPr>
          <w:p w14:paraId="57AB18C3" w14:textId="77777777" w:rsidR="00A77B3D" w:rsidRDefault="00A77B3D" w:rsidP="00E43D91"/>
        </w:tc>
      </w:tr>
      <w:tr w:rsidR="00A77B3D" w14:paraId="6D9C7394" w14:textId="77777777" w:rsidTr="00C71086">
        <w:trPr>
          <w:trHeight w:val="146"/>
        </w:trPr>
        <w:tc>
          <w:tcPr>
            <w:tcW w:w="1537" w:type="dxa"/>
            <w:vAlign w:val="center"/>
          </w:tcPr>
          <w:p w14:paraId="4690C23A" w14:textId="77777777" w:rsidR="00A77B3D" w:rsidRDefault="00A77B3D" w:rsidP="00E43D91">
            <w:pPr>
              <w:rPr>
                <w:b/>
              </w:rPr>
            </w:pPr>
          </w:p>
        </w:tc>
        <w:tc>
          <w:tcPr>
            <w:tcW w:w="1653" w:type="dxa"/>
            <w:vAlign w:val="center"/>
          </w:tcPr>
          <w:p w14:paraId="3A78098E" w14:textId="77777777"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TOTAL LOT 2</w:t>
            </w:r>
          </w:p>
          <w:p w14:paraId="2A13684D" w14:textId="77777777" w:rsidR="00A77B3D" w:rsidRDefault="00A77B3D" w:rsidP="00E43D91">
            <w:pPr>
              <w:rPr>
                <w:b/>
              </w:rPr>
            </w:pPr>
          </w:p>
        </w:tc>
        <w:tc>
          <w:tcPr>
            <w:tcW w:w="639" w:type="dxa"/>
            <w:vAlign w:val="center"/>
          </w:tcPr>
          <w:p w14:paraId="45951209" w14:textId="77777777" w:rsidR="00A77B3D" w:rsidRDefault="00A77B3D" w:rsidP="00E43D91">
            <w:pPr>
              <w:rPr>
                <w:b/>
              </w:rPr>
            </w:pPr>
          </w:p>
        </w:tc>
        <w:tc>
          <w:tcPr>
            <w:tcW w:w="1157" w:type="dxa"/>
            <w:vAlign w:val="center"/>
          </w:tcPr>
          <w:p w14:paraId="02E1C8BA" w14:textId="77777777" w:rsidR="00A77B3D" w:rsidRDefault="00A77B3D" w:rsidP="00E43D91">
            <w:pPr>
              <w:rPr>
                <w:b/>
              </w:rPr>
            </w:pPr>
          </w:p>
        </w:tc>
        <w:tc>
          <w:tcPr>
            <w:tcW w:w="2667" w:type="dxa"/>
            <w:vAlign w:val="center"/>
          </w:tcPr>
          <w:p w14:paraId="2ADE38CD" w14:textId="77777777" w:rsidR="00A77B3D" w:rsidRDefault="00A77B3D" w:rsidP="00E43D91">
            <w:pPr>
              <w:rPr>
                <w:b/>
              </w:rPr>
            </w:pPr>
          </w:p>
        </w:tc>
        <w:tc>
          <w:tcPr>
            <w:tcW w:w="1821" w:type="dxa"/>
          </w:tcPr>
          <w:p w14:paraId="2A35D0EA" w14:textId="5B0EB78D" w:rsidR="00A77B3D" w:rsidRDefault="00855D5B" w:rsidP="00E43D91">
            <w:pPr>
              <w:rPr>
                <w:b/>
              </w:rPr>
            </w:pPr>
            <w:r>
              <w:rPr>
                <w:b/>
              </w:rPr>
              <w:t>7</w:t>
            </w:r>
            <w:r w:rsidR="003E2A0A">
              <w:rPr>
                <w:b/>
              </w:rPr>
              <w:t xml:space="preserve">0 </w:t>
            </w:r>
            <w:r>
              <w:rPr>
                <w:b/>
              </w:rPr>
              <w:t>500</w:t>
            </w:r>
            <w:r w:rsidR="00C71086">
              <w:rPr>
                <w:b/>
              </w:rPr>
              <w:t>.00</w:t>
            </w:r>
          </w:p>
        </w:tc>
      </w:tr>
    </w:tbl>
    <w:p w14:paraId="260AD50D" w14:textId="77777777" w:rsidR="00436599" w:rsidRDefault="00436599"/>
    <w:sectPr w:rsidR="004365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D7E45"/>
    <w:rsid w:val="00051DA6"/>
    <w:rsid w:val="00053640"/>
    <w:rsid w:val="00093D44"/>
    <w:rsid w:val="00094F8E"/>
    <w:rsid w:val="000C0A7D"/>
    <w:rsid w:val="000C0C4F"/>
    <w:rsid w:val="000C75A0"/>
    <w:rsid w:val="000D1B15"/>
    <w:rsid w:val="000E462E"/>
    <w:rsid w:val="000E7654"/>
    <w:rsid w:val="000F1C07"/>
    <w:rsid w:val="001310DF"/>
    <w:rsid w:val="00131795"/>
    <w:rsid w:val="001445CD"/>
    <w:rsid w:val="0018251E"/>
    <w:rsid w:val="001856E6"/>
    <w:rsid w:val="00186898"/>
    <w:rsid w:val="001935B3"/>
    <w:rsid w:val="001A131F"/>
    <w:rsid w:val="001A3DC7"/>
    <w:rsid w:val="001B6EBE"/>
    <w:rsid w:val="00237876"/>
    <w:rsid w:val="002524BA"/>
    <w:rsid w:val="00264F62"/>
    <w:rsid w:val="0029728F"/>
    <w:rsid w:val="002A3D38"/>
    <w:rsid w:val="002A40EF"/>
    <w:rsid w:val="002B44E9"/>
    <w:rsid w:val="002E3C48"/>
    <w:rsid w:val="002F4A6A"/>
    <w:rsid w:val="00330691"/>
    <w:rsid w:val="00353919"/>
    <w:rsid w:val="0038166C"/>
    <w:rsid w:val="003A5DBF"/>
    <w:rsid w:val="003C5406"/>
    <w:rsid w:val="003E2A0A"/>
    <w:rsid w:val="00400327"/>
    <w:rsid w:val="004030EB"/>
    <w:rsid w:val="00436599"/>
    <w:rsid w:val="0044080B"/>
    <w:rsid w:val="004508C8"/>
    <w:rsid w:val="00470BCE"/>
    <w:rsid w:val="0048114F"/>
    <w:rsid w:val="004C499D"/>
    <w:rsid w:val="004C5DA5"/>
    <w:rsid w:val="004E363A"/>
    <w:rsid w:val="004E5405"/>
    <w:rsid w:val="004E5B67"/>
    <w:rsid w:val="004E7754"/>
    <w:rsid w:val="0050088C"/>
    <w:rsid w:val="005168C0"/>
    <w:rsid w:val="00517FAA"/>
    <w:rsid w:val="005276AD"/>
    <w:rsid w:val="00587A45"/>
    <w:rsid w:val="00597437"/>
    <w:rsid w:val="005B0BAB"/>
    <w:rsid w:val="005B3D38"/>
    <w:rsid w:val="005C0A8B"/>
    <w:rsid w:val="005C1A6A"/>
    <w:rsid w:val="005D0D10"/>
    <w:rsid w:val="005D20C8"/>
    <w:rsid w:val="005E2D33"/>
    <w:rsid w:val="005F4D52"/>
    <w:rsid w:val="0060009C"/>
    <w:rsid w:val="00604028"/>
    <w:rsid w:val="00635D32"/>
    <w:rsid w:val="00646D13"/>
    <w:rsid w:val="00661AFD"/>
    <w:rsid w:val="00664DAA"/>
    <w:rsid w:val="00672737"/>
    <w:rsid w:val="006A59D5"/>
    <w:rsid w:val="006A740F"/>
    <w:rsid w:val="006B5B85"/>
    <w:rsid w:val="006C7D8A"/>
    <w:rsid w:val="006E6BCF"/>
    <w:rsid w:val="006F3FE4"/>
    <w:rsid w:val="007224F0"/>
    <w:rsid w:val="00731B53"/>
    <w:rsid w:val="00736B36"/>
    <w:rsid w:val="00764297"/>
    <w:rsid w:val="00776409"/>
    <w:rsid w:val="007807DC"/>
    <w:rsid w:val="0079616C"/>
    <w:rsid w:val="007A012A"/>
    <w:rsid w:val="007B4E9D"/>
    <w:rsid w:val="007E4A03"/>
    <w:rsid w:val="007F3510"/>
    <w:rsid w:val="00800A14"/>
    <w:rsid w:val="00813751"/>
    <w:rsid w:val="00835CCA"/>
    <w:rsid w:val="00855D5B"/>
    <w:rsid w:val="00865EF4"/>
    <w:rsid w:val="008A135F"/>
    <w:rsid w:val="008A6B17"/>
    <w:rsid w:val="008B57E4"/>
    <w:rsid w:val="008F54DE"/>
    <w:rsid w:val="00936A28"/>
    <w:rsid w:val="00950BC5"/>
    <w:rsid w:val="009649B0"/>
    <w:rsid w:val="00984A19"/>
    <w:rsid w:val="00985D25"/>
    <w:rsid w:val="00A136C3"/>
    <w:rsid w:val="00A2352A"/>
    <w:rsid w:val="00A2520F"/>
    <w:rsid w:val="00A36CD6"/>
    <w:rsid w:val="00A467AA"/>
    <w:rsid w:val="00A60FE4"/>
    <w:rsid w:val="00A77B3D"/>
    <w:rsid w:val="00A84573"/>
    <w:rsid w:val="00A96FB4"/>
    <w:rsid w:val="00A97B67"/>
    <w:rsid w:val="00AA2423"/>
    <w:rsid w:val="00AB6D62"/>
    <w:rsid w:val="00AD7E45"/>
    <w:rsid w:val="00AF0291"/>
    <w:rsid w:val="00AF47B1"/>
    <w:rsid w:val="00B10325"/>
    <w:rsid w:val="00B135DB"/>
    <w:rsid w:val="00B139CF"/>
    <w:rsid w:val="00B33992"/>
    <w:rsid w:val="00B53E98"/>
    <w:rsid w:val="00B56105"/>
    <w:rsid w:val="00B73129"/>
    <w:rsid w:val="00B77EB9"/>
    <w:rsid w:val="00B80C1F"/>
    <w:rsid w:val="00B9074B"/>
    <w:rsid w:val="00BA3504"/>
    <w:rsid w:val="00BA6FD2"/>
    <w:rsid w:val="00BE2B85"/>
    <w:rsid w:val="00BE3C85"/>
    <w:rsid w:val="00BF796A"/>
    <w:rsid w:val="00C074D8"/>
    <w:rsid w:val="00C27BF0"/>
    <w:rsid w:val="00C71086"/>
    <w:rsid w:val="00C72561"/>
    <w:rsid w:val="00C76D79"/>
    <w:rsid w:val="00C978BA"/>
    <w:rsid w:val="00CA027E"/>
    <w:rsid w:val="00CC5E11"/>
    <w:rsid w:val="00CC7932"/>
    <w:rsid w:val="00CF6F02"/>
    <w:rsid w:val="00D21B49"/>
    <w:rsid w:val="00D36EE1"/>
    <w:rsid w:val="00D41597"/>
    <w:rsid w:val="00D5261F"/>
    <w:rsid w:val="00D55100"/>
    <w:rsid w:val="00D80698"/>
    <w:rsid w:val="00DA155D"/>
    <w:rsid w:val="00DF2A9C"/>
    <w:rsid w:val="00E0523F"/>
    <w:rsid w:val="00E24273"/>
    <w:rsid w:val="00E338B2"/>
    <w:rsid w:val="00E479C1"/>
    <w:rsid w:val="00E74FDA"/>
    <w:rsid w:val="00E8775B"/>
    <w:rsid w:val="00EA039A"/>
    <w:rsid w:val="00EA255A"/>
    <w:rsid w:val="00EB0D24"/>
    <w:rsid w:val="00EB6763"/>
    <w:rsid w:val="00EF57AF"/>
    <w:rsid w:val="00F05A2B"/>
    <w:rsid w:val="00F66398"/>
    <w:rsid w:val="00F82536"/>
    <w:rsid w:val="00F82E64"/>
    <w:rsid w:val="00F94203"/>
    <w:rsid w:val="00F96F17"/>
    <w:rsid w:val="00FA0970"/>
    <w:rsid w:val="00FC3B2D"/>
    <w:rsid w:val="00FD6576"/>
    <w:rsid w:val="00FE0244"/>
    <w:rsid w:val="00FE6CCC"/>
    <w:rsid w:val="00FF1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28A60A"/>
  <w15:docId w15:val="{B8F71E35-FF07-4964-9A1A-36B8D6E96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lang w:val="ro-M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352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</dc:creator>
  <cp:lastModifiedBy>School</cp:lastModifiedBy>
  <cp:revision>5</cp:revision>
  <dcterms:created xsi:type="dcterms:W3CDTF">2025-07-31T12:35:00Z</dcterms:created>
  <dcterms:modified xsi:type="dcterms:W3CDTF">2026-07-20T11:24:00Z</dcterms:modified>
</cp:coreProperties>
</file>