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394BA3" w:rsidRDefault="0090083E" w:rsidP="00394BA3">
      <w:pPr>
        <w:pStyle w:val="1"/>
        <w:spacing w:before="120"/>
        <w:jc w:val="right"/>
        <w:rPr>
          <w:b w:val="0"/>
          <w:sz w:val="24"/>
          <w:szCs w:val="24"/>
        </w:rPr>
      </w:pPr>
      <w:r w:rsidRPr="004225A2">
        <w:t xml:space="preserve">  </w:t>
      </w:r>
      <w:r w:rsidR="00394BA3" w:rsidRPr="00394BA3">
        <w:rPr>
          <w:b w:val="0"/>
          <w:sz w:val="24"/>
          <w:szCs w:val="24"/>
        </w:rPr>
        <w:t xml:space="preserve">Aprob: </w:t>
      </w:r>
    </w:p>
    <w:p w:rsidR="00394BA3" w:rsidRPr="00B76896" w:rsidRDefault="00394BA3" w:rsidP="00394BA3">
      <w:pPr>
        <w:jc w:val="right"/>
        <w:rPr>
          <w:sz w:val="24"/>
          <w:szCs w:val="24"/>
          <w:lang w:val="en-US"/>
        </w:rPr>
      </w:pPr>
      <w:r w:rsidRPr="00B76896">
        <w:rPr>
          <w:sz w:val="24"/>
          <w:szCs w:val="24"/>
          <w:lang w:val="en-US"/>
        </w:rPr>
        <w:t xml:space="preserve">Veaceslav Rusnac, </w:t>
      </w:r>
    </w:p>
    <w:p w:rsidR="00394BA3" w:rsidRPr="00B76896" w:rsidRDefault="00394BA3" w:rsidP="00394BA3">
      <w:pPr>
        <w:jc w:val="right"/>
        <w:rPr>
          <w:lang w:val="en-US"/>
        </w:rPr>
      </w:pPr>
      <w:r w:rsidRPr="00B76896">
        <w:rPr>
          <w:sz w:val="24"/>
          <w:szCs w:val="24"/>
          <w:lang w:val="en-US"/>
        </w:rPr>
        <w:t>Președintele raionului Soroca</w:t>
      </w:r>
      <w:r w:rsidRPr="00B76896">
        <w:rPr>
          <w:lang w:val="en-US"/>
        </w:rPr>
        <w:t xml:space="preserve"> </w:t>
      </w:r>
    </w:p>
    <w:p w:rsidR="00394BA3" w:rsidRPr="00B76896" w:rsidRDefault="00394BA3" w:rsidP="00394BA3">
      <w:pPr>
        <w:jc w:val="right"/>
        <w:rPr>
          <w:lang w:val="en-US"/>
        </w:rPr>
      </w:pPr>
      <w:r w:rsidRPr="00B76896">
        <w:rPr>
          <w:lang w:val="en-US"/>
        </w:rPr>
        <w:t>________________________</w:t>
      </w:r>
    </w:p>
    <w:p w:rsidR="00394BA3" w:rsidRPr="00B76896" w:rsidRDefault="00394BA3" w:rsidP="00394BA3">
      <w:pPr>
        <w:jc w:val="right"/>
        <w:rPr>
          <w:lang w:val="en-US"/>
        </w:rPr>
      </w:pPr>
    </w:p>
    <w:p w:rsidR="00D06E18" w:rsidRPr="00722328" w:rsidRDefault="00D06E18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CA1962" w:rsidRPr="00CA1962" w:rsidRDefault="00CA1962" w:rsidP="00CA1962">
      <w:pPr>
        <w:ind w:right="567"/>
        <w:jc w:val="center"/>
        <w:rPr>
          <w:sz w:val="24"/>
          <w:szCs w:val="24"/>
          <w:lang w:val="en-US" w:eastAsia="ru-MO"/>
        </w:rPr>
      </w:pPr>
      <w:r w:rsidRPr="00CA1962">
        <w:rPr>
          <w:b/>
          <w:bCs/>
          <w:color w:val="000000"/>
          <w:sz w:val="28"/>
          <w:szCs w:val="28"/>
          <w:lang w:val="en-US" w:eastAsia="ru-MO"/>
        </w:rPr>
        <w:t>CAIET DE SARCINI</w:t>
      </w:r>
    </w:p>
    <w:p w:rsidR="00CA1962" w:rsidRPr="00CA1962" w:rsidRDefault="00CA1962" w:rsidP="00CA1962">
      <w:pPr>
        <w:ind w:right="567"/>
        <w:jc w:val="center"/>
        <w:rPr>
          <w:sz w:val="24"/>
          <w:szCs w:val="24"/>
          <w:lang w:val="en-US" w:eastAsia="ru-MO"/>
        </w:rPr>
      </w:pPr>
    </w:p>
    <w:p w:rsidR="00CA1962" w:rsidRPr="00CA1962" w:rsidRDefault="00CA1962" w:rsidP="00CA1962">
      <w:pPr>
        <w:ind w:right="567"/>
        <w:jc w:val="center"/>
        <w:rPr>
          <w:sz w:val="24"/>
          <w:szCs w:val="24"/>
          <w:lang w:val="en-US" w:eastAsia="ru-MO"/>
        </w:rPr>
      </w:pPr>
      <w:r w:rsidRPr="00CA1962">
        <w:rPr>
          <w:sz w:val="24"/>
          <w:szCs w:val="24"/>
          <w:lang w:val="en-US" w:eastAsia="ru-MO"/>
        </w:rPr>
        <w:t> </w:t>
      </w:r>
    </w:p>
    <w:p w:rsidR="00CA1962" w:rsidRPr="00CA1962" w:rsidRDefault="00CA1962" w:rsidP="001D471E">
      <w:pPr>
        <w:spacing w:line="360" w:lineRule="auto"/>
        <w:ind w:right="567"/>
        <w:rPr>
          <w:sz w:val="24"/>
          <w:szCs w:val="24"/>
          <w:lang w:val="en-US" w:eastAsia="ru-MO"/>
        </w:rPr>
      </w:pPr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1. Denumerea beneficiarului de stat</w:t>
      </w:r>
      <w:r w:rsidRPr="00CA1962">
        <w:rPr>
          <w:rFonts w:ascii="Times New Roman CE" w:hAnsi="Times New Roman CE"/>
          <w:b/>
          <w:bCs/>
          <w:color w:val="000000"/>
          <w:sz w:val="28"/>
          <w:szCs w:val="28"/>
          <w:lang w:val="en-US" w:eastAsia="ru-MO"/>
        </w:rPr>
        <w:t xml:space="preserve">   </w:t>
      </w:r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Consiliul raional Soroca</w:t>
      </w:r>
    </w:p>
    <w:p w:rsidR="00CA1962" w:rsidRPr="00CA1962" w:rsidRDefault="00CA1962" w:rsidP="001D471E">
      <w:pPr>
        <w:spacing w:line="360" w:lineRule="auto"/>
        <w:ind w:right="567"/>
        <w:rPr>
          <w:sz w:val="24"/>
          <w:szCs w:val="24"/>
          <w:lang w:val="en-US" w:eastAsia="ru-MO"/>
        </w:rPr>
      </w:pPr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2. Organizatorul procedurii de achizi</w:t>
      </w:r>
      <w:r w:rsidR="00474932">
        <w:rPr>
          <w:rFonts w:ascii="Times New Roman CE" w:hAnsi="Times New Roman CE"/>
          <w:b/>
          <w:bCs/>
          <w:color w:val="000000"/>
          <w:sz w:val="24"/>
          <w:szCs w:val="24"/>
          <w:lang w:val="ro-MO" w:eastAsia="ru-MO"/>
        </w:rPr>
        <w:t>ți</w:t>
      </w:r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e</w:t>
      </w:r>
      <w:r w:rsidRPr="00CA1962">
        <w:rPr>
          <w:rFonts w:ascii="Times New Roman CE" w:hAnsi="Times New Roman CE"/>
          <w:color w:val="000000"/>
          <w:sz w:val="28"/>
          <w:szCs w:val="28"/>
          <w:lang w:val="en-US" w:eastAsia="ru-MO"/>
        </w:rPr>
        <w:t> </w:t>
      </w:r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Consiliul raional Soroca</w:t>
      </w:r>
    </w:p>
    <w:p w:rsidR="00CA1962" w:rsidRDefault="00CA1962" w:rsidP="001D471E">
      <w:pPr>
        <w:spacing w:line="360" w:lineRule="auto"/>
        <w:ind w:right="567"/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</w:pPr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3. Obiectul achizi</w:t>
      </w:r>
      <w:r w:rsidR="00474932">
        <w:rPr>
          <w:rFonts w:ascii="Times New Roman CE" w:hAnsi="Times New Roman CE"/>
          <w:b/>
          <w:bCs/>
          <w:color w:val="000000"/>
          <w:sz w:val="24"/>
          <w:szCs w:val="24"/>
          <w:lang w:val="ro-MO" w:eastAsia="ru-MO"/>
        </w:rPr>
        <w:t>ț</w:t>
      </w:r>
      <w:r w:rsidRPr="00CA1962">
        <w:rPr>
          <w:rFonts w:ascii="Times New Roman CE" w:hAnsi="Times New Roman CE"/>
          <w:b/>
          <w:bCs/>
          <w:color w:val="000000"/>
          <w:sz w:val="24"/>
          <w:szCs w:val="24"/>
          <w:lang w:val="en-US" w:eastAsia="ru-MO"/>
        </w:rPr>
        <w:t>iilor</w:t>
      </w:r>
      <w:proofErr w:type="gramStart"/>
      <w:r w:rsidRPr="00CA1962">
        <w:rPr>
          <w:rFonts w:ascii="Times New Roman CE" w:hAnsi="Times New Roman CE"/>
          <w:color w:val="000000"/>
          <w:sz w:val="28"/>
          <w:szCs w:val="28"/>
          <w:lang w:val="en-US" w:eastAsia="ru-MO"/>
        </w:rPr>
        <w:t xml:space="preserve">  </w:t>
      </w:r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Intre</w:t>
      </w:r>
      <w:proofErr w:type="gramEnd"/>
      <w:r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ro-MO" w:eastAsia="ru-MO"/>
        </w:rPr>
        <w:t>ț</w:t>
      </w:r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 xml:space="preserve">inerea drumurilor publice locale </w:t>
      </w:r>
      <w:r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î</w:t>
      </w:r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 xml:space="preserve">n perioada </w:t>
      </w:r>
    </w:p>
    <w:p w:rsidR="00CA1962" w:rsidRPr="00CA1962" w:rsidRDefault="00CA1962" w:rsidP="001D471E">
      <w:pPr>
        <w:spacing w:line="360" w:lineRule="auto"/>
        <w:ind w:right="567"/>
        <w:rPr>
          <w:sz w:val="24"/>
          <w:szCs w:val="24"/>
          <w:lang w:val="en-US" w:eastAsia="ru-MO"/>
        </w:rPr>
      </w:pPr>
      <w:r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 xml:space="preserve">                                    </w:t>
      </w:r>
      <w:proofErr w:type="gramStart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primavar</w:t>
      </w:r>
      <w:r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ă</w:t>
      </w:r>
      <w:proofErr w:type="gramEnd"/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, var</w:t>
      </w:r>
      <w:r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ă</w:t>
      </w:r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, toamn</w:t>
      </w:r>
      <w:r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 xml:space="preserve">ă </w:t>
      </w:r>
      <w:r w:rsidRPr="00CA1962"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>a anului 2026</w:t>
      </w:r>
      <w:r>
        <w:rPr>
          <w:rFonts w:ascii="Times New Roman CE" w:hAnsi="Times New Roman CE"/>
          <w:b/>
          <w:bCs/>
          <w:color w:val="000000"/>
          <w:sz w:val="28"/>
          <w:szCs w:val="28"/>
          <w:u w:val="single"/>
          <w:lang w:val="en-US" w:eastAsia="ru-MO"/>
        </w:rPr>
        <w:t xml:space="preserve">            </w:t>
      </w:r>
    </w:p>
    <w:p w:rsidR="00CA1962" w:rsidRPr="00CA1962" w:rsidRDefault="00CA1962" w:rsidP="00CA1962">
      <w:pPr>
        <w:ind w:right="567"/>
        <w:rPr>
          <w:sz w:val="24"/>
          <w:szCs w:val="24"/>
          <w:lang w:val="en-US" w:eastAsia="ru-MO"/>
        </w:rPr>
      </w:pPr>
      <w:r w:rsidRPr="00CA1962">
        <w:rPr>
          <w:sz w:val="24"/>
          <w:szCs w:val="24"/>
          <w:lang w:val="en-US" w:eastAsia="ru-MO"/>
        </w:rPr>
        <w:t> </w:t>
      </w:r>
    </w:p>
    <w:tbl>
      <w:tblPr>
        <w:tblW w:w="0" w:type="auto"/>
        <w:tblCellSpacing w:w="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9"/>
        <w:gridCol w:w="1711"/>
        <w:gridCol w:w="4253"/>
        <w:gridCol w:w="992"/>
        <w:gridCol w:w="1134"/>
        <w:gridCol w:w="1417"/>
      </w:tblGrid>
      <w:tr w:rsidR="00CA1962" w:rsidRPr="000A282E" w:rsidTr="00CA1962">
        <w:trPr>
          <w:trHeight w:val="1246"/>
          <w:tblCellSpacing w:w="0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ind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№</w:t>
            </w:r>
          </w:p>
          <w:p w:rsidR="00CA1962" w:rsidRPr="00CA1962" w:rsidRDefault="00CA1962" w:rsidP="00CA1962">
            <w:pPr>
              <w:ind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crt.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474932">
            <w:pPr>
              <w:ind w:left="-120" w:right="-108"/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en-US" w:eastAsia="ru-MO"/>
              </w:rPr>
              <w:t xml:space="preserve">Simbol norme </w:t>
            </w:r>
            <w:r w:rsidR="00474932">
              <w:rPr>
                <w:rFonts w:ascii="Times New Roman CE" w:hAnsi="Times New Roman CE"/>
                <w:color w:val="000000"/>
                <w:sz w:val="22"/>
                <w:szCs w:val="22"/>
                <w:lang w:val="ro-MO" w:eastAsia="ru-MO"/>
              </w:rPr>
              <w:t>ș</w:t>
            </w: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en-US" w:eastAsia="ru-MO"/>
              </w:rPr>
              <w:t xml:space="preserve">i Cod  resurse 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  <w:p w:rsidR="00CA1962" w:rsidRPr="00CA1962" w:rsidRDefault="00CA1962" w:rsidP="0047493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Denumire lucr</w:t>
            </w:r>
            <w:r w:rsidR="00474932">
              <w:rPr>
                <w:rFonts w:ascii="Times New Roman CE" w:hAnsi="Times New Roman CE"/>
                <w:color w:val="000000"/>
                <w:sz w:val="22"/>
                <w:szCs w:val="22"/>
                <w:lang w:val="ro-MO" w:eastAsia="ru-MO"/>
              </w:rPr>
              <w:t>ă</w:t>
            </w: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 xml:space="preserve">ri      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 xml:space="preserve">U.M.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ind w:left="-108" w:right="-108"/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en-US" w:eastAsia="ru-MO"/>
              </w:rPr>
              <w:t xml:space="preserve">Cantitate conform datelor din </w:t>
            </w:r>
          </w:p>
          <w:p w:rsidR="00CA1962" w:rsidRPr="00CA1962" w:rsidRDefault="00CA1962" w:rsidP="00CA1962">
            <w:pPr>
              <w:ind w:left="-108" w:right="-108"/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en-US" w:eastAsia="ru-MO"/>
              </w:rPr>
              <w:t>proiect</w:t>
            </w:r>
          </w:p>
        </w:tc>
      </w:tr>
    </w:tbl>
    <w:p w:rsidR="00CA1962" w:rsidRPr="00CA1962" w:rsidRDefault="00CA1962" w:rsidP="00CA1962">
      <w:pPr>
        <w:rPr>
          <w:sz w:val="24"/>
          <w:szCs w:val="24"/>
          <w:lang w:val="en-US" w:eastAsia="ru-MO"/>
        </w:rPr>
      </w:pPr>
      <w:r w:rsidRPr="00CA1962">
        <w:rPr>
          <w:sz w:val="24"/>
          <w:szCs w:val="24"/>
          <w:lang w:val="en-US" w:eastAsia="ru-MO"/>
        </w:rPr>
        <w:t> </w:t>
      </w:r>
    </w:p>
    <w:tbl>
      <w:tblPr>
        <w:tblW w:w="0" w:type="auto"/>
        <w:tblCellSpacing w:w="0" w:type="dxa"/>
        <w:tblInd w:w="-459" w:type="dxa"/>
        <w:tblBorders>
          <w:left w:val="single" w:sz="6" w:space="0" w:color="000000"/>
          <w:bottom w:val="single" w:sz="2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78"/>
        <w:gridCol w:w="1866"/>
        <w:gridCol w:w="4142"/>
        <w:gridCol w:w="984"/>
        <w:gridCol w:w="1092"/>
        <w:gridCol w:w="1566"/>
      </w:tblGrid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ind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1</w:t>
            </w:r>
          </w:p>
        </w:tc>
        <w:tc>
          <w:tcPr>
            <w:tcW w:w="1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ind w:left="-120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2</w:t>
            </w:r>
          </w:p>
        </w:tc>
        <w:tc>
          <w:tcPr>
            <w:tcW w:w="4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3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4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2"/>
                <w:szCs w:val="22"/>
                <w:lang w:val="ru-MO" w:eastAsia="ru-MO"/>
              </w:rPr>
              <w:t>5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ind w:left="-108" w:right="-108"/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4550AA" w:rsidRDefault="00CA1962" w:rsidP="004550AA">
            <w:pPr>
              <w:jc w:val="center"/>
              <w:rPr>
                <w:sz w:val="24"/>
                <w:szCs w:val="24"/>
                <w:lang w:val="ro-MO" w:eastAsia="ru-MO"/>
              </w:rPr>
            </w:pPr>
            <w:r w:rsidRPr="00CA1962">
              <w:rPr>
                <w:rFonts w:ascii="Times New Roman CE" w:hAnsi="Times New Roman CE"/>
                <w:b/>
                <w:bCs/>
                <w:color w:val="000000"/>
                <w:sz w:val="22"/>
                <w:szCs w:val="22"/>
                <w:lang w:val="ru-MO" w:eastAsia="ru-MO"/>
              </w:rPr>
              <w:t xml:space="preserve">1. </w:t>
            </w:r>
            <w:r w:rsidR="004550AA">
              <w:rPr>
                <w:rFonts w:ascii="Times New Roman CE" w:hAnsi="Times New Roman CE"/>
                <w:b/>
                <w:bCs/>
                <w:color w:val="000000"/>
                <w:sz w:val="22"/>
                <w:szCs w:val="22"/>
                <w:lang w:val="ro-MO" w:eastAsia="ru-MO"/>
              </w:rPr>
              <w:t>Î</w:t>
            </w:r>
            <w:r w:rsidR="004550AA">
              <w:rPr>
                <w:rFonts w:ascii="Times New Roman CE" w:hAnsi="Times New Roman CE"/>
                <w:b/>
                <w:bCs/>
                <w:color w:val="000000"/>
                <w:sz w:val="22"/>
                <w:szCs w:val="22"/>
                <w:lang w:val="ru-MO" w:eastAsia="ru-MO"/>
              </w:rPr>
              <w:t>ntretiner</w:t>
            </w:r>
            <w:r w:rsidR="004550AA">
              <w:rPr>
                <w:rFonts w:ascii="Times New Roman CE" w:hAnsi="Times New Roman CE"/>
                <w:b/>
                <w:bCs/>
                <w:color w:val="000000"/>
                <w:sz w:val="22"/>
                <w:szCs w:val="22"/>
                <w:lang w:val="ro-MO" w:eastAsia="ru-MO"/>
              </w:rPr>
              <w:t xml:space="preserve">ea </w:t>
            </w:r>
            <w:r w:rsidRPr="00CA1962">
              <w:rPr>
                <w:rFonts w:ascii="Times New Roman CE" w:hAnsi="Times New Roman CE"/>
                <w:b/>
                <w:bCs/>
                <w:color w:val="000000"/>
                <w:sz w:val="22"/>
                <w:szCs w:val="22"/>
                <w:lang w:val="ru-MO" w:eastAsia="ru-MO"/>
              </w:rPr>
              <w:t xml:space="preserve"> curent</w:t>
            </w:r>
            <w:r w:rsidR="004550AA">
              <w:rPr>
                <w:rFonts w:ascii="Times New Roman CE" w:hAnsi="Times New Roman CE"/>
                <w:b/>
                <w:bCs/>
                <w:color w:val="000000"/>
                <w:sz w:val="22"/>
                <w:szCs w:val="22"/>
                <w:lang w:val="ro-MO" w:eastAsia="ru-MO"/>
              </w:rPr>
              <w:t>ă: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b/>
                <w:bCs/>
                <w:color w:val="000000"/>
                <w:sz w:val="22"/>
                <w:szCs w:val="22"/>
                <w:lang w:val="ru-MO" w:eastAsia="ru-MO"/>
              </w:rPr>
              <w:t>1.1. Intretinerea zonei drumului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4"/>
                <w:szCs w:val="24"/>
                <w:lang w:val="ru-MO" w:eastAsia="ru-MO"/>
              </w:rPr>
              <w:t>1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E" w:hAnsi="Times New Roman CE"/>
                <w:color w:val="000000"/>
                <w:sz w:val="24"/>
                <w:szCs w:val="24"/>
                <w:lang w:val="ru-MO" w:eastAsia="ru-MO"/>
              </w:rPr>
              <w:t>DF54C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E" w:hAnsi="Times New Roman CE"/>
                <w:b/>
                <w:bCs/>
                <w:color w:val="000000"/>
                <w:sz w:val="24"/>
                <w:szCs w:val="24"/>
                <w:lang w:val="en-US" w:eastAsia="ru-MO"/>
              </w:rPr>
              <w:t>Taierea si nivelarea acostamentelor prin 2 treceri: cu autogreder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 km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260,1000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29522200003547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Autogreder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0,5800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0A282E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1.2. Asigurarea scurgerii apelor din zona drumului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TsC17B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Sapatura mecanica la rigole (cu sectiunea triunghiulara) cu adincimea de 0</w:t>
            </w:r>
            <w:proofErr w:type="gramStart"/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,40</w:t>
            </w:r>
            <w:proofErr w:type="gramEnd"/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 xml:space="preserve"> m, executata cu ajutorul autogrederului de pina la 175 CP, in teren catg. 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II (curatirea rigolelor exestente  K=0.5)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K==0,5000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100 m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2 159,2000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1,7200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0,9500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1.3. Asigurarea esteticii drumurilor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3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TsH111A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Cosirea ierbei pe acostamente mecanizat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 km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260,7000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0,1800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29525000050040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Tractor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0,1800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4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DI140A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 xml:space="preserve">Cosirea vegetatiei pe acostamente, taluzuri, et. cu motocoasa (Покос 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lastRenderedPageBreak/>
              <w:t>травы мотокосилкой на обочинах, откосах)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lastRenderedPageBreak/>
              <w:t>100m2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lastRenderedPageBreak/>
              <w:t>3 265,0000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2952270004710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Motocositoare 3W, Honda et.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0A282E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1.4. Intretinerea mijloacelor pentru siguranta circulatiei rutiere si de informare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5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DH27B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Vopsirea parapetelor din metal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200,0000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7141020013300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Zugrav vopsitor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0,6100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2430116103294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Vopsea miniu plumb v.351-3 NTR 90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2430226100034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Grund miniu anticoroziv g.351-4 S 3097-80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0,0450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2320166200676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White spirit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1.5. Intretinerea drumuri petruite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6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RpDA04C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Scarificarea usoara a impietruirii pina la 5 cm adincime autogrederul, inclusiv reprofilarea (numai lucru autogrederului)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627 300,0000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0,0014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7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RpDA10A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Asternerea pe platforma drumului a materialelor de intretinere (din agregate naturale concosate rezistenta la fragmentare LA 30, (clas de de granulozitate 0-5,6 mm, 11,2-22,4 mm, 31,5-63mm), conform SR EN 13242+A1:2008,IDT) si cilindarea lor cu autogreder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705,0000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7129020012800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Pavator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0,6700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1212121212121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apa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0,2750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14211022002901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31,5-63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1,2700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14111222016461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11,2-22,4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0,1020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14212022060001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0-5,6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0,2560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0,0090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2952240004012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Rulou compresor static autopropulsat de 8-14 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0,1470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0,0280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8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DI139A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 xml:space="preserve">Profilarea partii carosabile a drumurilor impetruite cu autogreder de pina la 175 cp. 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Nota:  * 1 km de drum =7000m2  (Профилирование проезжей части щебеночного покрытия  автогрейдером  до 175 л.с. Примечание:  * 1 km дороги =7000m2 )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 km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212,0000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1,1000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9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Dl134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lastRenderedPageBreak/>
              <w:t xml:space="preserve">Amenajarea mecanizata a 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lastRenderedPageBreak/>
              <w:t>imbracamintei rutiere din agregate naturale conc</w:t>
            </w:r>
            <w:r w:rsidR="0047493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sate rezistenta la fragmentare LA 30, (clas de de granulozitate 0-5,6 mm, 5,6-8,0 mm, 11,2-22,4 mm, 31,5-63mm), conform SR EN 13242+A1:2008,IDT intr-un strat cu H=15 cm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lastRenderedPageBreak/>
              <w:t>100m2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90,0000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4,9400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11222016722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31,5-63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18,9000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14111222016462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11,2-22,4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1,5000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14111222016452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5,6-8,0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11202062010361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0-5,6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3,0000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0,0420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2952260003552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Buldozer pe senile 79 kW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0,2580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2952240004105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5-6 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1,1200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29522400040101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10 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2,7100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0,4140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29522700076111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Distribuitor de criblura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0,1060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1.6. Intretinerea curenta a imbracamintei asfaltice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Frezarea si plombarea gropilor la imbracamintea  degradata, cu suprafate pina la 1 m2: grosime 5 cm (Mixtura asfaltica 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115,0000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0,5830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11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DI141A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Curatirea gropilor din imbracaminti asfaltice bituminoase prin suflare cu compresor manual (Очистка ям в асфальтобетонном покрытии  ручным компрессором)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115,0000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2875277410003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Compresor manual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12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DB01A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 xml:space="preserve">Curatirea macanica a straturilor suport, in vederea aplicarii 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lastRenderedPageBreak/>
              <w:t>imbracamintilor sau tratamentelor bituminoase, suprafete bituminoase din beton de ciment sau pavaje din piatra bitumate, executata cu peria mecanica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lastRenderedPageBreak/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lastRenderedPageBreak/>
              <w:t>4 860,0000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0,0030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2862306820000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Perie mecanica pt. curatat drumuri actionata el. 6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0,0003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0,0003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13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TsH92A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Incarcarea in auto gunoi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110,0000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1,3600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14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TsI51A1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Transportarea gunoiului cu autobasculanta de 10 t la distanta de: 1 km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110,0000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3410540000007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Autobasculanta-10t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0,0232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15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Dl107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Amorsarea suprafetelor straturilor de baza in vederea aplicarii unui strat de beton asfaltic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1,4600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232032260004004921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Bitum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1,0300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2952220000000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Autogudronator 3500 l - 3600 l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0,3000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16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Dl133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Amenajarea stratului de egalizare din beton asfaltic cu agregate marunte, BA D 16 rul. 50/70, hmed - 2 cm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K(conditii restrinse) (muncitor si utilaj)=1,2000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234,0000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0,2100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142210220550704911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Beton asfaltic, BA D 16 rul.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1,0100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2952240004105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5-6 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0,0399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29522400040101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10 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0,1330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2952240005100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 xml:space="preserve">Repartizor finisor de mixturi asfaltice cu motor term. </w:t>
            </w: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92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0,0326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17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Dl107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Amorsarea suprafetelor straturilor de baza in vederea aplicarii unui strat de beton asfaltic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1,4600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232032260004004921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Bitum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1,0300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2952220000000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Autogudronator 3500 l - 3600 l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0,3000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18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DB16H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Imbracaminte de beton asfaltic cu agregate marunte, executata la cald, in grosime de 4,0 cm, cu asternere mecanica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4 860,0000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1111000100013111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0,0940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14211022000001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Nisip bitumat sau Mixtura asfaltica preparata la cald BA D 16 rul.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0,0030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2710603420379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Otel patrat lam.cald lt = 30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0,0110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2952240004010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Compactor static autopropulsat cu rulouri valturi  R 8-14 de 14tf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0,0053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Compactor pe pneuri static autopropulsat 10,1-16 tf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0,0053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2952240005100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 xml:space="preserve">Repartizor finisor de mixturi asfaltice cu motor term. </w:t>
            </w: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lastRenderedPageBreak/>
              <w:t>92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lastRenderedPageBreak/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0,0053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lastRenderedPageBreak/>
              <w:t>19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DI115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Consolidarea acostamentelor cu un strat de agregate naturale concosate cu rezistenta la fragmentare LA 30, (clas de de granulozitate 16-31,5 mm, 0-5,6 mm, 5,6-8,0 mm)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810,0000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9310060019930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0,0317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141112220166011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30, (clas de de granulozitate 16-31,5 mm )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0,1260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0,0070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11202062010361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0-5,6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14111222016452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Agregate naturale concosate cu rezistenta la fragmentare LA 30 clas de de granulozitate 5,6-8,0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м3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0,00351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0,00097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2952240004105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Compactor 5-6 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0,0110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2952240004003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Compactor pe pneuri static autopropulsat 10,1-16 tf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0,00045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1.7. Siguranta rutiera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20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DF17A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Marcaje transversale la treceri de pietoni, executate mecanizat, cu vopsea alba, pe suprafete carosabile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146,8000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0,3800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7141020013300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Zugrav vopsitor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0,0900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2430126108720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Email alb ii E.109-5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0,7300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2430226109418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Diluant pt.produse de marcare D.009-3 NI 1708-61 A9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0,3500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2513206621650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Placi tehnice cauciuc pt. garnituri de etansare fara insertii textile de 5 mm grosime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kg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0,1140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2940340004200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Masina de trasat benzi marcaj motor termic 29-33 kw 40-45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0,0480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4550AA" w:rsidRPr="000A282E" w:rsidTr="000A282E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550AA" w:rsidRPr="00CA1962" w:rsidRDefault="004550AA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   </w:t>
            </w:r>
          </w:p>
        </w:tc>
        <w:tc>
          <w:tcPr>
            <w:tcW w:w="8084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550AA" w:rsidRPr="004550AA" w:rsidRDefault="004550AA" w:rsidP="00CA1962">
            <w:pPr>
              <w:rPr>
                <w:sz w:val="24"/>
                <w:szCs w:val="24"/>
                <w:lang w:val="en-US" w:eastAsia="ru-MO"/>
              </w:rPr>
            </w:pPr>
            <w:r w:rsidRPr="004550AA">
              <w:rPr>
                <w:sz w:val="24"/>
                <w:szCs w:val="24"/>
                <w:lang w:val="en-US" w:eastAsia="ru-MO"/>
              </w:rPr>
              <w:t> </w:t>
            </w:r>
          </w:p>
          <w:p w:rsidR="004550AA" w:rsidRDefault="004550AA" w:rsidP="00CA1962">
            <w:pPr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</w:pPr>
          </w:p>
          <w:p w:rsidR="004550AA" w:rsidRPr="00CA1962" w:rsidRDefault="004550AA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 xml:space="preserve">2. </w:t>
            </w:r>
            <w:r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Î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ntretinere</w:t>
            </w:r>
            <w:r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a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 xml:space="preserve"> curent</w:t>
            </w:r>
            <w:r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ă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 xml:space="preserve"> </w:t>
            </w:r>
            <w:r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en-US" w:eastAsia="ru-MO"/>
              </w:rPr>
              <w:t>a drumurilor cu îmbrăcăminte din beton asfaltic</w:t>
            </w:r>
          </w:p>
          <w:p w:rsidR="004550AA" w:rsidRPr="00CA1962" w:rsidRDefault="004550AA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  <w:p w:rsidR="004550AA" w:rsidRPr="00CA1962" w:rsidRDefault="004550AA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  <w:p w:rsidR="004550AA" w:rsidRPr="00CA1962" w:rsidRDefault="004550AA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550AA" w:rsidRPr="00CA1962" w:rsidRDefault="004550AA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2.1. Intretinerea zonei drumului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21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RpDD14A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Curatirea mecanica si inlaturarea stratului de noroi in grosime medie de 5 cm de pe straturile rutiere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8 000,0000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7129020012800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Pavator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0,0010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9310060019922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Muncitor deservire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0,0020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2952220003546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Autogreder pina la 175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0,0010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2.2. Asigurarea esteticii drumurilor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22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TsH92A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Incarcarea in auto gunoi, frunze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150,0000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9310060019900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Muncitor necalificat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1,3600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23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TsI51A1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lastRenderedPageBreak/>
              <w:t xml:space="preserve">Transportarea gunoiului cu 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lastRenderedPageBreak/>
              <w:t>autobasculanta de 10 t la distanta de: 1 km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lastRenderedPageBreak/>
              <w:t>t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150,0000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3410540000007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Autobasculanta-10t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0,0232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 xml:space="preserve">  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2"/>
                <w:szCs w:val="22"/>
                <w:lang w:val="ru-MO" w:eastAsia="ru-MO"/>
              </w:rPr>
              <w:t>2.3. Intretinerea curenta a imbracamintei asfaltice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24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DI158A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Frezarea si plombarea gropilor la imbracamintea  degradata, cu suprafate pina la 1 m2: grosime 5 cm (Mixtura asfaltica 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700,0000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0,5830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25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DI158B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Frezarea si plombarea gropilor la imbracamintea  degradata, cu suprafate pina la 1 m2: grosime 7 cm (Mixtura asfaltica 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700,0000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0,8160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0,1610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0,0650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26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DI158C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Frezarea si plombarea gropilor la imbracamintea  degradata, cu suprafate pina la 3 m2: grosime 5 cm (Mixtura asfaltica 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400,0000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0,2890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0,1150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lastRenderedPageBreak/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27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24"/>
                <w:szCs w:val="24"/>
                <w:lang w:val="ru-MO" w:eastAsia="ru-MO"/>
              </w:rPr>
              <w:t>DI158D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41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en-US" w:eastAsia="ru-MO"/>
              </w:rPr>
              <w:t>Frezarea si plombarea gropilor la imbracamintea  degradata, cu suprafate pina la 3 m2: grosime 7 cm (Mixtura asfaltica preparata la cald BA D 16 rul. 50/70)</w:t>
            </w:r>
            <w:r w:rsidRPr="00CA1962">
              <w:rPr>
                <w:rFonts w:ascii="Times New Roman CYR" w:hAnsi="Times New Roman CYR"/>
                <w:b/>
                <w:bCs/>
                <w:color w:val="000000"/>
                <w:sz w:val="16"/>
                <w:szCs w:val="16"/>
                <w:lang w:val="en-US" w:eastAsia="ru-MO"/>
              </w:rPr>
              <w:t> </w:t>
            </w:r>
          </w:p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sz w:val="24"/>
                <w:szCs w:val="24"/>
                <w:lang w:val="en-US" w:eastAsia="ru-MO"/>
              </w:rPr>
              <w:t> 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m2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b/>
                <w:bCs/>
                <w:color w:val="000000"/>
                <w:sz w:val="24"/>
                <w:szCs w:val="24"/>
                <w:lang w:val="ru-MO" w:eastAsia="ru-MO"/>
              </w:rPr>
              <w:t>400,0000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7129040010110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Asfaltator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h-om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0,4000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4100116202806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Apa industriala in cisterne pt. lucrari drumuri-terasam.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m3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0,0060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1422102205518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Mixtura asfaltica preparata la cald BA D 16 rul. 50/70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0,1610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23203226001101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 xml:space="preserve">Bitum 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0,0006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2940420007200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Freza cu latimea tamburului 1000 mm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2912340002517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Motocompresor 3 WF-3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0,0500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2952270004033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Topitor de bitum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2952500005008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Tractor pina la 80 cp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0,0080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2952240004127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Placa compactoare, vibro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0,0350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CA1962" w:rsidRPr="00CA1962" w:rsidTr="009B6EC1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jc w:val="center"/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3410540005603</w:t>
            </w: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en-US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  <w:t>Autocisterna 5-8 t cu dispozitive de stropire</w:t>
            </w: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h-ut</w:t>
            </w: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  <w:t>0,0050</w:t>
            </w: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CA1962" w:rsidRPr="00CA1962" w:rsidRDefault="00CA1962" w:rsidP="00CA1962">
            <w:pPr>
              <w:rPr>
                <w:sz w:val="24"/>
                <w:szCs w:val="24"/>
                <w:lang w:val="ru-MO" w:eastAsia="ru-MO"/>
              </w:rPr>
            </w:pPr>
            <w:r w:rsidRPr="00CA1962">
              <w:rPr>
                <w:sz w:val="24"/>
                <w:szCs w:val="24"/>
                <w:lang w:val="ru-MO" w:eastAsia="ru-MO"/>
              </w:rPr>
              <w:t> </w:t>
            </w:r>
          </w:p>
        </w:tc>
      </w:tr>
      <w:tr w:rsidR="009B6EC1" w:rsidRPr="00CA1962" w:rsidTr="009B6EC1">
        <w:trPr>
          <w:trHeight w:val="127"/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sz w:val="24"/>
                <w:szCs w:val="24"/>
                <w:lang w:val="ru-MO" w:eastAsia="ru-MO"/>
              </w:rPr>
            </w:pP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jc w:val="center"/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</w:pPr>
          </w:p>
        </w:tc>
        <w:tc>
          <w:tcPr>
            <w:tcW w:w="4142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</w:pPr>
          </w:p>
        </w:tc>
        <w:tc>
          <w:tcPr>
            <w:tcW w:w="984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</w:pP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</w:pPr>
          </w:p>
        </w:tc>
        <w:tc>
          <w:tcPr>
            <w:tcW w:w="156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sz w:val="24"/>
                <w:szCs w:val="24"/>
                <w:lang w:val="ru-MO" w:eastAsia="ru-MO"/>
              </w:rPr>
            </w:pPr>
          </w:p>
        </w:tc>
      </w:tr>
      <w:tr w:rsidR="009B6EC1" w:rsidRPr="00CA1962" w:rsidTr="009B6EC1">
        <w:trPr>
          <w:trHeight w:val="148"/>
          <w:tblCellSpacing w:w="0" w:type="dxa"/>
        </w:trPr>
        <w:tc>
          <w:tcPr>
            <w:tcW w:w="678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sz w:val="24"/>
                <w:szCs w:val="24"/>
                <w:lang w:val="ru-MO" w:eastAsia="ru-MO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jc w:val="center"/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rFonts w:ascii="Times New Roman CYR" w:hAnsi="Times New Roman CYR"/>
                <w:color w:val="000000"/>
                <w:sz w:val="18"/>
                <w:szCs w:val="18"/>
                <w:lang w:val="en-US" w:eastAsia="ru-MO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9B6EC1" w:rsidRPr="00CA1962" w:rsidRDefault="009B6EC1" w:rsidP="00CA1962">
            <w:pPr>
              <w:rPr>
                <w:sz w:val="24"/>
                <w:szCs w:val="24"/>
                <w:lang w:val="ru-MO" w:eastAsia="ru-MO"/>
              </w:rPr>
            </w:pPr>
          </w:p>
        </w:tc>
      </w:tr>
      <w:tr w:rsidR="004550AA" w:rsidRPr="00CA1962" w:rsidTr="000A282E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4550AA" w:rsidRPr="00CA1962" w:rsidRDefault="004550AA" w:rsidP="00CA1962">
            <w:pPr>
              <w:rPr>
                <w:sz w:val="24"/>
                <w:szCs w:val="24"/>
                <w:lang w:val="ru-MO" w:eastAsia="ru-MO"/>
              </w:rPr>
            </w:pP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4550AA" w:rsidRPr="009B6EC1" w:rsidRDefault="004550AA" w:rsidP="00CA1962">
            <w:pPr>
              <w:jc w:val="center"/>
              <w:rPr>
                <w:rFonts w:asciiTheme="minorHAnsi" w:hAnsiTheme="minorHAnsi"/>
                <w:b/>
                <w:color w:val="000000"/>
                <w:sz w:val="28"/>
                <w:szCs w:val="28"/>
                <w:lang w:val="ro-MO" w:eastAsia="ru-MO"/>
              </w:rPr>
            </w:pPr>
            <w:r w:rsidRPr="009B6EC1">
              <w:rPr>
                <w:rFonts w:asciiTheme="minorHAnsi" w:hAnsiTheme="minorHAnsi"/>
                <w:b/>
                <w:sz w:val="28"/>
                <w:szCs w:val="28"/>
                <w:lang w:val="ro-MO" w:eastAsia="ru-MO"/>
              </w:rPr>
              <w:t>Cerințe</w:t>
            </w:r>
            <w:r>
              <w:rPr>
                <w:rFonts w:asciiTheme="minorHAnsi" w:hAnsiTheme="minorHAnsi"/>
                <w:b/>
                <w:sz w:val="28"/>
                <w:szCs w:val="28"/>
                <w:lang w:val="ro-MO" w:eastAsia="ru-MO"/>
              </w:rPr>
              <w:t>le Beneficiarului</w:t>
            </w:r>
            <w:r w:rsidRPr="009B6EC1">
              <w:rPr>
                <w:rFonts w:asciiTheme="minorHAnsi" w:hAnsiTheme="minorHAnsi"/>
                <w:b/>
                <w:sz w:val="28"/>
                <w:szCs w:val="28"/>
                <w:lang w:val="ro-MO" w:eastAsia="ru-MO"/>
              </w:rPr>
              <w:t xml:space="preserve"> : </w:t>
            </w:r>
          </w:p>
        </w:tc>
        <w:tc>
          <w:tcPr>
            <w:tcW w:w="7784" w:type="dxa"/>
            <w:gridSpan w:val="4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vAlign w:val="center"/>
          </w:tcPr>
          <w:p w:rsidR="004550AA" w:rsidRPr="009B6EC1" w:rsidRDefault="004550AA" w:rsidP="009B6EC1">
            <w:pPr>
              <w:pStyle w:val="ac"/>
              <w:numPr>
                <w:ilvl w:val="0"/>
                <w:numId w:val="22"/>
              </w:numPr>
              <w:tabs>
                <w:tab w:val="clear" w:pos="720"/>
              </w:tabs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>Execută lucrările de întreținere în conformitate cu:</w:t>
            </w:r>
          </w:p>
          <w:p w:rsidR="004550AA" w:rsidRPr="009B6EC1" w:rsidRDefault="004550AA" w:rsidP="009B6EC1">
            <w:pPr>
              <w:pStyle w:val="ac"/>
              <w:numPr>
                <w:ilvl w:val="1"/>
                <w:numId w:val="22"/>
              </w:numPr>
              <w:ind w:left="148" w:hanging="138"/>
              <w:jc w:val="both"/>
              <w:rPr>
                <w:sz w:val="20"/>
                <w:szCs w:val="20"/>
              </w:rPr>
            </w:pPr>
            <w:r w:rsidRPr="009B6EC1">
              <w:rPr>
                <w:sz w:val="20"/>
                <w:szCs w:val="20"/>
              </w:rPr>
              <w:t>caietul de sarcini</w:t>
            </w:r>
          </w:p>
          <w:p w:rsidR="004550AA" w:rsidRPr="009B6EC1" w:rsidRDefault="004550AA" w:rsidP="009B6EC1">
            <w:pPr>
              <w:pStyle w:val="ac"/>
              <w:numPr>
                <w:ilvl w:val="1"/>
                <w:numId w:val="22"/>
              </w:numPr>
              <w:ind w:left="148" w:hanging="138"/>
              <w:jc w:val="both"/>
              <w:rPr>
                <w:sz w:val="20"/>
                <w:szCs w:val="20"/>
              </w:rPr>
            </w:pPr>
            <w:r w:rsidRPr="009B6EC1">
              <w:rPr>
                <w:sz w:val="20"/>
                <w:szCs w:val="20"/>
              </w:rPr>
              <w:t>normativele tehnice în vigoare</w:t>
            </w:r>
          </w:p>
          <w:p w:rsidR="004550AA" w:rsidRPr="009B6EC1" w:rsidRDefault="004550AA" w:rsidP="009B6EC1">
            <w:pPr>
              <w:pStyle w:val="ac"/>
              <w:numPr>
                <w:ilvl w:val="1"/>
                <w:numId w:val="22"/>
              </w:numPr>
              <w:ind w:left="148" w:hanging="138"/>
              <w:jc w:val="both"/>
              <w:rPr>
                <w:sz w:val="20"/>
                <w:szCs w:val="20"/>
              </w:rPr>
            </w:pPr>
            <w:r w:rsidRPr="009B6EC1">
              <w:rPr>
                <w:sz w:val="20"/>
                <w:szCs w:val="20"/>
              </w:rPr>
              <w:t>graficul de execuție</w:t>
            </w:r>
          </w:p>
          <w:p w:rsidR="004550AA" w:rsidRPr="001D471E" w:rsidRDefault="004550AA" w:rsidP="001D471E">
            <w:pPr>
              <w:pStyle w:val="ac"/>
              <w:numPr>
                <w:ilvl w:val="1"/>
                <w:numId w:val="22"/>
              </w:numPr>
              <w:spacing w:before="0" w:beforeAutospacing="0" w:after="0" w:afterAutospacing="0" w:line="276" w:lineRule="auto"/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proofErr w:type="gramStart"/>
            <w:r w:rsidRPr="001D471E">
              <w:rPr>
                <w:sz w:val="20"/>
                <w:szCs w:val="20"/>
                <w:lang w:val="en-US"/>
              </w:rPr>
              <w:t>dispozițiile</w:t>
            </w:r>
            <w:proofErr w:type="gramEnd"/>
            <w:r w:rsidRPr="001D471E">
              <w:rPr>
                <w:sz w:val="20"/>
                <w:szCs w:val="20"/>
                <w:lang w:val="en-US"/>
              </w:rPr>
              <w:t xml:space="preserve"> dirigintelui de șantier / beneficiarului</w:t>
            </w:r>
            <w:r>
              <w:rPr>
                <w:sz w:val="20"/>
                <w:szCs w:val="20"/>
                <w:lang w:val="ro-MO"/>
              </w:rPr>
              <w:t>.</w:t>
            </w:r>
          </w:p>
          <w:p w:rsidR="004550AA" w:rsidRPr="001D471E" w:rsidRDefault="004550AA" w:rsidP="001D471E">
            <w:pPr>
              <w:pStyle w:val="ac"/>
              <w:spacing w:before="0" w:beforeAutospacing="0" w:after="0" w:afterAutospacing="0" w:line="276" w:lineRule="auto"/>
              <w:ind w:left="720"/>
              <w:jc w:val="both"/>
              <w:rPr>
                <w:sz w:val="20"/>
                <w:szCs w:val="20"/>
                <w:lang w:val="en-US"/>
              </w:rPr>
            </w:pPr>
          </w:p>
          <w:p w:rsidR="004550AA" w:rsidRPr="009B6EC1" w:rsidRDefault="004550AA" w:rsidP="001D471E">
            <w:pPr>
              <w:pStyle w:val="ac"/>
              <w:numPr>
                <w:ilvl w:val="0"/>
                <w:numId w:val="22"/>
              </w:numPr>
              <w:tabs>
                <w:tab w:val="clear" w:pos="720"/>
              </w:tabs>
              <w:spacing w:before="0" w:beforeAutospacing="0" w:after="0" w:afterAutospacing="0" w:line="276" w:lineRule="auto"/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>Respectă standardele de calitate și cerințele tehnice aplicabile.</w:t>
            </w:r>
          </w:p>
          <w:p w:rsidR="004550AA" w:rsidRPr="009B6EC1" w:rsidRDefault="004550AA" w:rsidP="009B6EC1">
            <w:pPr>
              <w:pStyle w:val="ac"/>
              <w:numPr>
                <w:ilvl w:val="0"/>
                <w:numId w:val="23"/>
              </w:numPr>
              <w:tabs>
                <w:tab w:val="clear" w:pos="720"/>
              </w:tabs>
              <w:spacing w:before="0" w:beforeAutospacing="0" w:after="0" w:afterAutospacing="0"/>
              <w:ind w:left="148" w:hanging="138"/>
              <w:jc w:val="both"/>
              <w:rPr>
                <w:sz w:val="20"/>
                <w:szCs w:val="20"/>
              </w:rPr>
            </w:pPr>
            <w:r w:rsidRPr="009B6EC1">
              <w:rPr>
                <w:sz w:val="20"/>
                <w:szCs w:val="20"/>
              </w:rPr>
              <w:t>Utilizează materiale conforme standardelor.</w:t>
            </w:r>
          </w:p>
          <w:p w:rsidR="004550AA" w:rsidRPr="009B6EC1" w:rsidRDefault="004550AA" w:rsidP="009B6EC1">
            <w:pPr>
              <w:pStyle w:val="ac"/>
              <w:numPr>
                <w:ilvl w:val="0"/>
                <w:numId w:val="23"/>
              </w:numPr>
              <w:tabs>
                <w:tab w:val="clear" w:pos="720"/>
              </w:tabs>
              <w:spacing w:before="0" w:beforeAutospacing="0" w:after="0" w:afterAutospacing="0"/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o-MO"/>
              </w:rPr>
              <w:t xml:space="preserve">Utilizează toată tehnica și echipamentele incluse în caietul de sarcini. </w:t>
            </w:r>
          </w:p>
          <w:p w:rsidR="004550AA" w:rsidRPr="009B6EC1" w:rsidRDefault="004550AA" w:rsidP="009B6EC1">
            <w:pPr>
              <w:pStyle w:val="ac"/>
              <w:numPr>
                <w:ilvl w:val="0"/>
                <w:numId w:val="23"/>
              </w:numPr>
              <w:tabs>
                <w:tab w:val="clear" w:pos="720"/>
              </w:tabs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>Asigură controlul intern al calității.</w:t>
            </w:r>
          </w:p>
          <w:p w:rsidR="004550AA" w:rsidRPr="009B6EC1" w:rsidRDefault="004550AA" w:rsidP="009B6EC1">
            <w:pPr>
              <w:pStyle w:val="ac"/>
              <w:numPr>
                <w:ilvl w:val="0"/>
                <w:numId w:val="23"/>
              </w:numPr>
              <w:tabs>
                <w:tab w:val="clear" w:pos="720"/>
              </w:tabs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>Remediază din proprie inițiativă sau la solicitarea beneficiarului eventualele neconformități.</w:t>
            </w:r>
          </w:p>
          <w:p w:rsidR="004550AA" w:rsidRPr="009B6EC1" w:rsidRDefault="004550AA" w:rsidP="009B6EC1">
            <w:pPr>
              <w:pStyle w:val="ac"/>
              <w:numPr>
                <w:ilvl w:val="0"/>
                <w:numId w:val="24"/>
              </w:numPr>
              <w:tabs>
                <w:tab w:val="clear" w:pos="720"/>
              </w:tabs>
              <w:spacing w:before="0" w:beforeAutospacing="0" w:after="0" w:afterAutospacing="0"/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>Asigură utilaje, echipamente și personal calificat.</w:t>
            </w:r>
          </w:p>
          <w:p w:rsidR="004550AA" w:rsidRPr="009B6EC1" w:rsidRDefault="004550AA" w:rsidP="009B6EC1">
            <w:pPr>
              <w:pStyle w:val="ac"/>
              <w:numPr>
                <w:ilvl w:val="0"/>
                <w:numId w:val="24"/>
              </w:numPr>
              <w:tabs>
                <w:tab w:val="clear" w:pos="720"/>
              </w:tabs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 xml:space="preserve">Organizează activitatea astfel încât circulația rutieră </w:t>
            </w:r>
            <w:proofErr w:type="gramStart"/>
            <w:r w:rsidRPr="009B6EC1">
              <w:rPr>
                <w:sz w:val="20"/>
                <w:szCs w:val="20"/>
                <w:lang w:val="en-US"/>
              </w:rPr>
              <w:t>să</w:t>
            </w:r>
            <w:proofErr w:type="gramEnd"/>
            <w:r w:rsidRPr="009B6EC1">
              <w:rPr>
                <w:sz w:val="20"/>
                <w:szCs w:val="20"/>
                <w:lang w:val="en-US"/>
              </w:rPr>
              <w:t xml:space="preserve"> fie afectată minim.</w:t>
            </w:r>
          </w:p>
          <w:p w:rsidR="004550AA" w:rsidRPr="009B6EC1" w:rsidRDefault="004550AA" w:rsidP="009B6EC1">
            <w:pPr>
              <w:pStyle w:val="ac"/>
              <w:numPr>
                <w:ilvl w:val="0"/>
                <w:numId w:val="24"/>
              </w:numPr>
              <w:tabs>
                <w:tab w:val="clear" w:pos="720"/>
              </w:tabs>
              <w:spacing w:before="0" w:beforeAutospacing="0" w:after="0" w:afterAutospacing="0"/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>Asigură semnalizarea rutieră temporară conform normelor de siguranță.</w:t>
            </w:r>
          </w:p>
          <w:p w:rsidR="004550AA" w:rsidRPr="009B6EC1" w:rsidRDefault="004550AA" w:rsidP="009B6EC1">
            <w:pPr>
              <w:pStyle w:val="ac"/>
              <w:numPr>
                <w:ilvl w:val="0"/>
                <w:numId w:val="25"/>
              </w:numPr>
              <w:tabs>
                <w:tab w:val="clear" w:pos="720"/>
              </w:tabs>
              <w:spacing w:before="0" w:beforeAutospacing="0" w:after="0" w:afterAutospacing="0"/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>Respectă legislația privind securitatea și sănătatea în muncă.</w:t>
            </w:r>
          </w:p>
          <w:p w:rsidR="004550AA" w:rsidRPr="009B6EC1" w:rsidRDefault="004550AA" w:rsidP="009B6EC1">
            <w:pPr>
              <w:pStyle w:val="ac"/>
              <w:numPr>
                <w:ilvl w:val="0"/>
                <w:numId w:val="25"/>
              </w:numPr>
              <w:tabs>
                <w:tab w:val="clear" w:pos="720"/>
              </w:tabs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>Asigură protecția participanților la trafic în zona lucrărilor.</w:t>
            </w:r>
          </w:p>
          <w:p w:rsidR="004550AA" w:rsidRDefault="004550AA" w:rsidP="009B6EC1">
            <w:pPr>
              <w:pStyle w:val="ac"/>
              <w:numPr>
                <w:ilvl w:val="0"/>
                <w:numId w:val="25"/>
              </w:numPr>
              <w:tabs>
                <w:tab w:val="clear" w:pos="720"/>
              </w:tabs>
              <w:spacing w:before="0" w:beforeAutospacing="0" w:after="0" w:afterAutospacing="0"/>
              <w:ind w:left="148" w:hanging="138"/>
              <w:jc w:val="both"/>
              <w:rPr>
                <w:sz w:val="20"/>
                <w:szCs w:val="20"/>
                <w:lang w:val="en-US"/>
              </w:rPr>
            </w:pPr>
            <w:r w:rsidRPr="009B6EC1">
              <w:rPr>
                <w:sz w:val="20"/>
                <w:szCs w:val="20"/>
                <w:lang w:val="en-US"/>
              </w:rPr>
              <w:t>Răspunde pentru eventuale prejudicii cauzate prin nerespectarea normelor.</w:t>
            </w:r>
          </w:p>
          <w:p w:rsidR="004550AA" w:rsidRPr="009B6EC1" w:rsidRDefault="004550AA" w:rsidP="001D471E">
            <w:pPr>
              <w:pStyle w:val="ac"/>
              <w:spacing w:before="0" w:beforeAutospacing="0" w:after="0" w:afterAutospacing="0"/>
              <w:ind w:left="148"/>
              <w:jc w:val="both"/>
              <w:rPr>
                <w:sz w:val="20"/>
                <w:szCs w:val="20"/>
                <w:lang w:val="en-US"/>
              </w:rPr>
            </w:pPr>
          </w:p>
          <w:p w:rsidR="004550AA" w:rsidRDefault="004550AA" w:rsidP="001D471E">
            <w:pPr>
              <w:jc w:val="both"/>
              <w:rPr>
                <w:lang w:val="en-US" w:eastAsia="ru-MO"/>
              </w:rPr>
            </w:pPr>
            <w:r>
              <w:rPr>
                <w:lang w:val="ro-MO" w:eastAsia="ru-MO"/>
              </w:rPr>
              <w:t>*</w:t>
            </w:r>
            <w:r w:rsidRPr="009B6EC1">
              <w:rPr>
                <w:lang w:val="en-US" w:eastAsia="ru-MO"/>
              </w:rPr>
              <w:t xml:space="preserve">  Ține evidența volumelor executate (situații de lucrări).</w:t>
            </w:r>
          </w:p>
          <w:p w:rsidR="004550AA" w:rsidRDefault="004550AA" w:rsidP="001D471E">
            <w:pPr>
              <w:jc w:val="both"/>
              <w:rPr>
                <w:lang w:val="en-US" w:eastAsia="ru-MO"/>
              </w:rPr>
            </w:pPr>
            <w:r>
              <w:rPr>
                <w:lang w:val="en-US" w:eastAsia="ru-MO"/>
              </w:rPr>
              <w:t>*Prezintă toată informația necesară ce ține de execuția lucrărilor la solicitarea Beneficiarului.</w:t>
            </w:r>
          </w:p>
          <w:p w:rsidR="004550AA" w:rsidRPr="009B6EC1" w:rsidRDefault="004550AA" w:rsidP="001D471E">
            <w:pPr>
              <w:jc w:val="both"/>
              <w:rPr>
                <w:lang w:val="en-US" w:eastAsia="ru-MO"/>
              </w:rPr>
            </w:pPr>
            <w:r>
              <w:rPr>
                <w:lang w:val="ro-MO" w:eastAsia="ru-MO"/>
              </w:rPr>
              <w:t>*</w:t>
            </w:r>
            <w:r w:rsidRPr="009B6EC1">
              <w:rPr>
                <w:lang w:val="en-US" w:eastAsia="ru-MO"/>
              </w:rPr>
              <w:t xml:space="preserve">  Participă la recepții (intermediare și finale).</w:t>
            </w:r>
          </w:p>
          <w:p w:rsidR="004550AA" w:rsidRDefault="004550AA" w:rsidP="001D471E">
            <w:pPr>
              <w:jc w:val="both"/>
              <w:rPr>
                <w:lang w:val="en-US" w:eastAsia="ru-MO"/>
              </w:rPr>
            </w:pPr>
            <w:r>
              <w:rPr>
                <w:lang w:val="ro-MO" w:eastAsia="ru-MO"/>
              </w:rPr>
              <w:t>*</w:t>
            </w:r>
            <w:r w:rsidRPr="009B6EC1">
              <w:rPr>
                <w:lang w:val="en-US" w:eastAsia="ru-MO"/>
              </w:rPr>
              <w:t xml:space="preserve">  Informează imediat beneficiarul despre situații excepționale (alunecări, deteriorări majore).</w:t>
            </w:r>
          </w:p>
          <w:p w:rsidR="004550AA" w:rsidRDefault="004550AA" w:rsidP="001D471E">
            <w:pPr>
              <w:jc w:val="both"/>
              <w:rPr>
                <w:lang w:val="en-US" w:eastAsia="ru-MO"/>
              </w:rPr>
            </w:pPr>
            <w:r>
              <w:rPr>
                <w:lang w:val="ro-MO" w:eastAsia="ru-MO"/>
              </w:rPr>
              <w:t xml:space="preserve">* </w:t>
            </w:r>
            <w:r w:rsidRPr="009B6EC1">
              <w:rPr>
                <w:lang w:val="en-US" w:eastAsia="ru-MO"/>
              </w:rPr>
              <w:t>Respectă termenele stabilite în contract.</w:t>
            </w:r>
          </w:p>
          <w:p w:rsidR="004550AA" w:rsidRDefault="004550AA" w:rsidP="001D471E">
            <w:pPr>
              <w:pStyle w:val="1"/>
              <w:jc w:val="left"/>
              <w:rPr>
                <w:sz w:val="20"/>
                <w:szCs w:val="20"/>
              </w:rPr>
            </w:pPr>
          </w:p>
          <w:p w:rsidR="004550AA" w:rsidRPr="00404197" w:rsidRDefault="004550AA" w:rsidP="001D471E">
            <w:pPr>
              <w:pStyle w:val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 w:rsidRPr="00404197">
              <w:rPr>
                <w:sz w:val="20"/>
                <w:szCs w:val="20"/>
              </w:rPr>
              <w:t>Documentația inițială (înainte de începerea lucrărilor)</w:t>
            </w:r>
            <w:r>
              <w:rPr>
                <w:sz w:val="20"/>
                <w:szCs w:val="20"/>
              </w:rPr>
              <w:t xml:space="preserve"> care se prezintă beneficiarului/dirigintelui de șantier: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6"/>
              </w:numPr>
              <w:tabs>
                <w:tab w:val="clear" w:pos="720"/>
              </w:tabs>
              <w:spacing w:before="0" w:beforeAutospacing="0" w:after="0" w:afterAutospacing="0"/>
              <w:ind w:left="152" w:hanging="152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Graficul de execuție a lucrărilor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6"/>
              </w:numPr>
              <w:tabs>
                <w:tab w:val="clear" w:pos="720"/>
              </w:tabs>
              <w:ind w:left="152" w:hanging="152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Ordinul intern de desemnare a responsabilului tehnic/șefului de șantier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6"/>
              </w:numPr>
              <w:tabs>
                <w:tab w:val="clear" w:pos="720"/>
              </w:tabs>
              <w:ind w:left="152" w:hanging="152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Lista personalului calificat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6"/>
              </w:numPr>
              <w:tabs>
                <w:tab w:val="clear" w:pos="720"/>
              </w:tabs>
              <w:ind w:left="152" w:hanging="152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Lista utilajelor și echipamentelor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6"/>
              </w:numPr>
              <w:tabs>
                <w:tab w:val="clear" w:pos="720"/>
              </w:tabs>
              <w:ind w:left="152" w:hanging="152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Programul de control al calității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6"/>
              </w:numPr>
              <w:tabs>
                <w:tab w:val="clear" w:pos="720"/>
              </w:tabs>
              <w:ind w:left="152" w:hanging="152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Planul de organizare a șantierului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6"/>
              </w:numPr>
              <w:tabs>
                <w:tab w:val="clear" w:pos="720"/>
              </w:tabs>
              <w:ind w:left="152" w:hanging="152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Planul de securitate și sănătate în muncă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6"/>
              </w:numPr>
              <w:tabs>
                <w:tab w:val="clear" w:pos="720"/>
              </w:tabs>
              <w:ind w:left="152" w:hanging="152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Schema de semnalizare rutieră temporară</w:t>
            </w:r>
          </w:p>
          <w:p w:rsidR="004550AA" w:rsidRPr="00404197" w:rsidRDefault="004550AA" w:rsidP="00404197">
            <w:pPr>
              <w:pStyle w:val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2 </w:t>
            </w:r>
            <w:r w:rsidRPr="00404197">
              <w:rPr>
                <w:sz w:val="20"/>
                <w:szCs w:val="20"/>
              </w:rPr>
              <w:t>Documentația</w:t>
            </w:r>
            <w:r>
              <w:rPr>
                <w:sz w:val="20"/>
                <w:szCs w:val="20"/>
              </w:rPr>
              <w:t xml:space="preserve"> necesară de a fi prezentată</w:t>
            </w:r>
            <w:r w:rsidRPr="00404197">
              <w:rPr>
                <w:sz w:val="20"/>
                <w:szCs w:val="20"/>
              </w:rPr>
              <w:t xml:space="preserve"> pe parcursul executării lucrărilor</w:t>
            </w:r>
            <w:r>
              <w:rPr>
                <w:sz w:val="20"/>
                <w:szCs w:val="20"/>
              </w:rPr>
              <w:t>:</w:t>
            </w:r>
          </w:p>
          <w:p w:rsidR="004550AA" w:rsidRPr="00404197" w:rsidRDefault="004550AA" w:rsidP="00404197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404197">
              <w:rPr>
                <w:rFonts w:ascii="Times New Roman" w:hAnsi="Times New Roman" w:cs="Times New Roman"/>
                <w:color w:val="auto"/>
              </w:rPr>
              <w:t>Documente tehnice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7"/>
              </w:numPr>
              <w:tabs>
                <w:tab w:val="clear" w:pos="720"/>
                <w:tab w:val="num" w:pos="152"/>
              </w:tabs>
              <w:spacing w:before="0" w:beforeAutospacing="0" w:after="0" w:afterAutospacing="0"/>
              <w:ind w:hanging="710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Procese-verbale de lucrări ascunse (unde este cazul)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7"/>
              </w:numPr>
              <w:tabs>
                <w:tab w:val="clear" w:pos="720"/>
                <w:tab w:val="num" w:pos="152"/>
              </w:tabs>
              <w:ind w:hanging="710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Procese-verbale de constatare a degradărilor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7"/>
              </w:numPr>
              <w:tabs>
                <w:tab w:val="clear" w:pos="720"/>
                <w:tab w:val="num" w:pos="152"/>
              </w:tabs>
              <w:ind w:hanging="710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Registrul de șantier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7"/>
              </w:numPr>
              <w:tabs>
                <w:tab w:val="clear" w:pos="720"/>
                <w:tab w:val="num" w:pos="152"/>
              </w:tabs>
              <w:ind w:hanging="710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Dispoziții de șantier (emise de beneficiar/diriginte)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7"/>
              </w:numPr>
              <w:tabs>
                <w:tab w:val="clear" w:pos="720"/>
                <w:tab w:val="num" w:pos="152"/>
              </w:tabs>
              <w:ind w:hanging="710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Certificate de calitate pentru materiale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7"/>
              </w:numPr>
              <w:tabs>
                <w:tab w:val="clear" w:pos="720"/>
                <w:tab w:val="num" w:pos="152"/>
              </w:tabs>
              <w:ind w:hanging="710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Buletine de încercări de laborator</w:t>
            </w:r>
          </w:p>
          <w:p w:rsidR="004550AA" w:rsidRPr="00404197" w:rsidRDefault="004550AA" w:rsidP="00404197">
            <w:pPr>
              <w:pStyle w:val="ac"/>
              <w:numPr>
                <w:ilvl w:val="0"/>
                <w:numId w:val="27"/>
              </w:numPr>
              <w:tabs>
                <w:tab w:val="clear" w:pos="720"/>
                <w:tab w:val="num" w:pos="152"/>
              </w:tabs>
              <w:ind w:hanging="710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Fişe tehnice ale materialelor utilizate</w:t>
            </w:r>
          </w:p>
          <w:p w:rsidR="004550AA" w:rsidRPr="00404197" w:rsidRDefault="004550AA" w:rsidP="00404197">
            <w:pPr>
              <w:pStyle w:val="3"/>
              <w:rPr>
                <w:rFonts w:ascii="Times New Roman" w:hAnsi="Times New Roman" w:cs="Times New Roman"/>
                <w:color w:val="auto"/>
              </w:rPr>
            </w:pPr>
            <w:r w:rsidRPr="00404197">
              <w:rPr>
                <w:rFonts w:ascii="Times New Roman" w:hAnsi="Times New Roman" w:cs="Times New Roman"/>
                <w:color w:val="auto"/>
              </w:rPr>
              <w:t>Documente financiare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8"/>
              </w:numPr>
              <w:tabs>
                <w:tab w:val="clear" w:pos="720"/>
                <w:tab w:val="num" w:pos="152"/>
              </w:tabs>
              <w:spacing w:before="0" w:beforeAutospacing="0" w:after="0" w:afterAutospacing="0"/>
              <w:ind w:left="152" w:hanging="142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Situații de lucrări (Formular F3/F5 sau conform cerințelor contractuale)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8"/>
              </w:numPr>
              <w:tabs>
                <w:tab w:val="clear" w:pos="720"/>
                <w:tab w:val="num" w:pos="152"/>
              </w:tabs>
              <w:ind w:left="152" w:hanging="142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Devize de lucrări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8"/>
              </w:numPr>
              <w:tabs>
                <w:tab w:val="clear" w:pos="720"/>
                <w:tab w:val="num" w:pos="152"/>
              </w:tabs>
              <w:ind w:left="152" w:hanging="142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Facturi fiscale</w:t>
            </w:r>
          </w:p>
          <w:p w:rsidR="004550AA" w:rsidRPr="001D471E" w:rsidRDefault="004550AA" w:rsidP="001D471E">
            <w:pPr>
              <w:pStyle w:val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 </w:t>
            </w:r>
            <w:r w:rsidRPr="00404197">
              <w:rPr>
                <w:sz w:val="20"/>
                <w:szCs w:val="20"/>
              </w:rPr>
              <w:t>Documentația pentru recepție</w:t>
            </w:r>
            <w:r>
              <w:rPr>
                <w:sz w:val="20"/>
                <w:szCs w:val="20"/>
              </w:rPr>
              <w:t>: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9"/>
              </w:numPr>
              <w:tabs>
                <w:tab w:val="clear" w:pos="720"/>
              </w:tabs>
              <w:spacing w:before="0" w:beforeAutospacing="0" w:after="0" w:afterAutospacing="0"/>
              <w:ind w:left="152" w:hanging="142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Proces-verbal de recepție la terminarea lucrărilor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9"/>
              </w:numPr>
              <w:tabs>
                <w:tab w:val="clear" w:pos="720"/>
              </w:tabs>
              <w:spacing w:before="0" w:beforeAutospacing="0" w:after="0" w:afterAutospacing="0"/>
              <w:ind w:left="152" w:hanging="142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Proces-verbal de recepție finală (după perioada de garanție, dacă este cazul)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9"/>
              </w:numPr>
              <w:tabs>
                <w:tab w:val="clear" w:pos="720"/>
              </w:tabs>
              <w:spacing w:before="0" w:beforeAutospacing="0" w:after="0" w:afterAutospacing="0"/>
              <w:ind w:left="152" w:hanging="152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Situația finală de lucrări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9"/>
              </w:numPr>
              <w:tabs>
                <w:tab w:val="clear" w:pos="720"/>
              </w:tabs>
              <w:spacing w:before="0" w:beforeAutospacing="0" w:after="0" w:afterAutospacing="0"/>
              <w:ind w:left="152" w:hanging="152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Raport privind volumul executat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9"/>
              </w:numPr>
              <w:tabs>
                <w:tab w:val="clear" w:pos="720"/>
              </w:tabs>
              <w:spacing w:before="0" w:beforeAutospacing="0" w:after="0" w:afterAutospacing="0"/>
              <w:ind w:left="152" w:hanging="152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Documente de confirmare a calității lucrărilor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29"/>
              </w:numPr>
              <w:tabs>
                <w:tab w:val="clear" w:pos="720"/>
              </w:tabs>
              <w:spacing w:before="0" w:beforeAutospacing="0" w:after="0" w:afterAutospacing="0"/>
              <w:ind w:left="152" w:hanging="152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Cartea tehnică (dacă este aplicabilă conform volumului și tipului de lucrări)</w:t>
            </w:r>
          </w:p>
          <w:p w:rsidR="004550AA" w:rsidRPr="004550AA" w:rsidRDefault="004550AA" w:rsidP="00404197">
            <w:pPr>
              <w:rPr>
                <w:lang w:val="en-US"/>
              </w:rPr>
            </w:pPr>
          </w:p>
          <w:p w:rsidR="004550AA" w:rsidRPr="00404197" w:rsidRDefault="004550AA" w:rsidP="00404197">
            <w:pPr>
              <w:pStyle w:val="1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</w:t>
            </w:r>
            <w:r w:rsidRPr="00404197">
              <w:rPr>
                <w:sz w:val="20"/>
                <w:szCs w:val="20"/>
              </w:rPr>
              <w:t>Obligații specifice întreținerii sezoniere</w:t>
            </w:r>
            <w:r>
              <w:rPr>
                <w:sz w:val="20"/>
                <w:szCs w:val="20"/>
              </w:rPr>
              <w:t>: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30"/>
              </w:numPr>
              <w:tabs>
                <w:tab w:val="clear" w:pos="720"/>
                <w:tab w:val="num" w:pos="152"/>
              </w:tabs>
              <w:spacing w:before="0" w:beforeAutospacing="0" w:after="0" w:afterAutospacing="0"/>
              <w:ind w:left="436" w:hanging="426"/>
              <w:rPr>
                <w:sz w:val="20"/>
                <w:szCs w:val="20"/>
                <w:lang w:val="en-US"/>
              </w:rPr>
            </w:pPr>
            <w:r w:rsidRPr="00404197">
              <w:rPr>
                <w:sz w:val="20"/>
                <w:szCs w:val="20"/>
                <w:lang w:val="en-US"/>
              </w:rPr>
              <w:t>Procese-verbale de inspecție a sectorului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30"/>
              </w:numPr>
              <w:tabs>
                <w:tab w:val="clear" w:pos="720"/>
                <w:tab w:val="num" w:pos="152"/>
              </w:tabs>
              <w:spacing w:before="0" w:beforeAutospacing="0" w:after="0" w:afterAutospacing="0"/>
              <w:ind w:left="436" w:hanging="426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Fișe zilnice de intervenție</w:t>
            </w:r>
          </w:p>
          <w:p w:rsidR="004550AA" w:rsidRPr="00404197" w:rsidRDefault="004550AA" w:rsidP="001D471E">
            <w:pPr>
              <w:pStyle w:val="ac"/>
              <w:numPr>
                <w:ilvl w:val="0"/>
                <w:numId w:val="30"/>
              </w:numPr>
              <w:tabs>
                <w:tab w:val="clear" w:pos="720"/>
                <w:tab w:val="num" w:pos="152"/>
              </w:tabs>
              <w:spacing w:before="0" w:beforeAutospacing="0" w:after="0" w:afterAutospacing="0"/>
              <w:ind w:left="436" w:hanging="426"/>
              <w:rPr>
                <w:sz w:val="20"/>
                <w:szCs w:val="20"/>
              </w:rPr>
            </w:pPr>
            <w:r w:rsidRPr="00404197">
              <w:rPr>
                <w:sz w:val="20"/>
                <w:szCs w:val="20"/>
              </w:rPr>
              <w:t>Rapoarte operative privind starea drumului</w:t>
            </w:r>
          </w:p>
          <w:p w:rsidR="004550AA" w:rsidRPr="009B6EC1" w:rsidRDefault="004550AA" w:rsidP="001D471E">
            <w:pPr>
              <w:pStyle w:val="ac"/>
              <w:numPr>
                <w:ilvl w:val="0"/>
                <w:numId w:val="30"/>
              </w:numPr>
              <w:tabs>
                <w:tab w:val="clear" w:pos="720"/>
                <w:tab w:val="num" w:pos="152"/>
              </w:tabs>
              <w:spacing w:before="0" w:after="0"/>
              <w:ind w:left="436" w:hanging="426"/>
            </w:pPr>
            <w:r w:rsidRPr="00404197">
              <w:rPr>
                <w:sz w:val="20"/>
                <w:szCs w:val="20"/>
                <w:lang w:val="en-US"/>
              </w:rPr>
              <w:t>Dovezi foto ale intervenț</w:t>
            </w:r>
            <w:proofErr w:type="gramStart"/>
            <w:r w:rsidRPr="00404197">
              <w:rPr>
                <w:sz w:val="20"/>
                <w:szCs w:val="20"/>
                <w:lang w:val="en-US"/>
              </w:rPr>
              <w:t xml:space="preserve">iilor </w:t>
            </w:r>
            <w:r>
              <w:rPr>
                <w:sz w:val="20"/>
                <w:szCs w:val="20"/>
                <w:lang w:val="en-US"/>
              </w:rPr>
              <w:t>.</w:t>
            </w:r>
            <w:proofErr w:type="gramEnd"/>
          </w:p>
        </w:tc>
      </w:tr>
      <w:tr w:rsidR="004550AA" w:rsidRPr="009B6EC1" w:rsidTr="000A282E">
        <w:trPr>
          <w:tblCellSpacing w:w="0" w:type="dxa"/>
        </w:trPr>
        <w:tc>
          <w:tcPr>
            <w:tcW w:w="678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4550AA" w:rsidRPr="00CA1962" w:rsidRDefault="004550AA" w:rsidP="00CA1962">
            <w:pPr>
              <w:rPr>
                <w:sz w:val="24"/>
                <w:szCs w:val="24"/>
                <w:lang w:val="ru-MO" w:eastAsia="ru-MO"/>
              </w:rPr>
            </w:pPr>
          </w:p>
        </w:tc>
        <w:tc>
          <w:tcPr>
            <w:tcW w:w="1866" w:type="dxa"/>
            <w:tcBorders>
              <w:top w:val="nil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4550AA" w:rsidRPr="00CA1962" w:rsidRDefault="004550AA" w:rsidP="00CA1962">
            <w:pPr>
              <w:jc w:val="center"/>
              <w:rPr>
                <w:rFonts w:ascii="Times New Roman CYR" w:hAnsi="Times New Roman CYR"/>
                <w:color w:val="000000"/>
                <w:sz w:val="18"/>
                <w:szCs w:val="18"/>
                <w:lang w:val="ru-MO" w:eastAsia="ru-MO"/>
              </w:rPr>
            </w:pPr>
          </w:p>
        </w:tc>
        <w:tc>
          <w:tcPr>
            <w:tcW w:w="7784" w:type="dxa"/>
            <w:gridSpan w:val="4"/>
            <w:vMerge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4550AA" w:rsidRPr="009B6EC1" w:rsidRDefault="004550AA" w:rsidP="001D471E">
            <w:pPr>
              <w:pStyle w:val="ac"/>
              <w:numPr>
                <w:ilvl w:val="0"/>
                <w:numId w:val="30"/>
              </w:numPr>
              <w:tabs>
                <w:tab w:val="clear" w:pos="720"/>
                <w:tab w:val="num" w:pos="152"/>
              </w:tabs>
              <w:spacing w:before="0" w:beforeAutospacing="0" w:after="0" w:afterAutospacing="0"/>
              <w:ind w:left="436" w:hanging="426"/>
              <w:rPr>
                <w:lang w:val="en-US"/>
              </w:rPr>
            </w:pPr>
          </w:p>
        </w:tc>
      </w:tr>
    </w:tbl>
    <w:p w:rsidR="00CA1962" w:rsidRPr="009B6EC1" w:rsidRDefault="00CA1962" w:rsidP="00CA1962">
      <w:pPr>
        <w:ind w:right="-142"/>
        <w:rPr>
          <w:sz w:val="24"/>
          <w:szCs w:val="24"/>
          <w:lang w:val="en-US" w:eastAsia="ru-MO"/>
        </w:rPr>
      </w:pPr>
      <w:r w:rsidRPr="009B6EC1">
        <w:rPr>
          <w:rFonts w:ascii="Times New Roman CYR" w:hAnsi="Times New Roman CYR"/>
          <w:color w:val="000000"/>
          <w:sz w:val="24"/>
          <w:szCs w:val="24"/>
          <w:lang w:val="en-US" w:eastAsia="ru-MO"/>
        </w:rPr>
        <w:lastRenderedPageBreak/>
        <w:t xml:space="preserve">    </w:t>
      </w:r>
    </w:p>
    <w:p w:rsidR="00CA1962" w:rsidRPr="009B6EC1" w:rsidRDefault="00CA1962" w:rsidP="00CA1962">
      <w:pPr>
        <w:ind w:right="-142"/>
        <w:rPr>
          <w:sz w:val="24"/>
          <w:szCs w:val="24"/>
          <w:lang w:val="en-US" w:eastAsia="ru-MO"/>
        </w:rPr>
      </w:pPr>
      <w:r w:rsidRPr="009B6EC1">
        <w:rPr>
          <w:sz w:val="24"/>
          <w:szCs w:val="24"/>
          <w:lang w:val="en-US" w:eastAsia="ru-MO"/>
        </w:rPr>
        <w:t> </w:t>
      </w:r>
    </w:p>
    <w:p w:rsidR="00CA1962" w:rsidRPr="009B6EC1" w:rsidRDefault="00CA1962" w:rsidP="00CA1962">
      <w:pPr>
        <w:ind w:right="-142"/>
        <w:rPr>
          <w:sz w:val="24"/>
          <w:szCs w:val="24"/>
          <w:lang w:val="en-US" w:eastAsia="ru-MO"/>
        </w:rPr>
      </w:pPr>
      <w:r w:rsidRPr="009B6EC1">
        <w:rPr>
          <w:sz w:val="24"/>
          <w:szCs w:val="24"/>
          <w:lang w:val="en-US" w:eastAsia="ru-MO"/>
        </w:rPr>
        <w:t> </w:t>
      </w:r>
    </w:p>
    <w:p w:rsidR="00CA1962" w:rsidRPr="009B6EC1" w:rsidRDefault="00CA1962" w:rsidP="00CA1962">
      <w:pPr>
        <w:tabs>
          <w:tab w:val="left" w:pos="4786"/>
          <w:tab w:val="left" w:pos="10032"/>
        </w:tabs>
        <w:rPr>
          <w:sz w:val="24"/>
          <w:szCs w:val="24"/>
          <w:lang w:val="en-US" w:eastAsia="ru-MO"/>
        </w:rPr>
      </w:pPr>
      <w:r w:rsidRPr="009B6EC1">
        <w:rPr>
          <w:sz w:val="24"/>
          <w:szCs w:val="24"/>
          <w:lang w:val="en-US" w:eastAsia="ru-MO"/>
        </w:rPr>
        <w:t> </w:t>
      </w:r>
    </w:p>
    <w:p w:rsidR="00B55C7D" w:rsidRPr="00722328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722328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B10E75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B10E75">
        <w:rPr>
          <w:sz w:val="24"/>
          <w:szCs w:val="24"/>
          <w:lang w:val="en-US"/>
        </w:rPr>
        <w:t xml:space="preserve">Coordonat: </w:t>
      </w:r>
    </w:p>
    <w:p w:rsidR="00B55C7D" w:rsidRPr="00B10E75" w:rsidRDefault="00722328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ro-MO"/>
        </w:rPr>
        <w:t>Alla Bordianu</w:t>
      </w:r>
      <w:r w:rsidR="00B55C7D" w:rsidRPr="00B10E75">
        <w:rPr>
          <w:sz w:val="24"/>
          <w:szCs w:val="24"/>
          <w:lang w:val="en-US"/>
        </w:rPr>
        <w:t xml:space="preserve"> , </w:t>
      </w:r>
    </w:p>
    <w:p w:rsidR="00B55C7D" w:rsidRPr="00B10E75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B10E75">
        <w:rPr>
          <w:sz w:val="24"/>
          <w:szCs w:val="24"/>
          <w:lang w:val="en-US"/>
        </w:rPr>
        <w:t>Vicepreședintele raionului Soroca                                      _________________________</w:t>
      </w:r>
    </w:p>
    <w:p w:rsidR="00B55C7D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</w:p>
    <w:p w:rsidR="00B55C7D" w:rsidRPr="00B10E75" w:rsidRDefault="00474932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Elaborat:</w:t>
      </w:r>
    </w:p>
    <w:p w:rsidR="00B55C7D" w:rsidRPr="00B10E75" w:rsidRDefault="00B55C7D" w:rsidP="00BF19B8">
      <w:p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B10E75">
        <w:rPr>
          <w:sz w:val="24"/>
          <w:szCs w:val="24"/>
          <w:lang w:val="en-US"/>
        </w:rPr>
        <w:t xml:space="preserve">  </w:t>
      </w:r>
      <w:r w:rsidR="00474932">
        <w:rPr>
          <w:sz w:val="24"/>
          <w:szCs w:val="24"/>
          <w:lang w:val="en-US"/>
        </w:rPr>
        <w:t>Vadim Popușoi</w:t>
      </w:r>
      <w:r w:rsidRPr="00B10E75">
        <w:rPr>
          <w:sz w:val="24"/>
          <w:szCs w:val="24"/>
          <w:lang w:val="en-US"/>
        </w:rPr>
        <w:t>,</w:t>
      </w:r>
    </w:p>
    <w:p w:rsidR="00B55C7D" w:rsidRPr="00B10E75" w:rsidRDefault="00B55C7D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r w:rsidRPr="00B10E75">
        <w:rPr>
          <w:sz w:val="24"/>
          <w:szCs w:val="24"/>
          <w:lang w:val="en-US"/>
        </w:rPr>
        <w:t xml:space="preserve"> </w:t>
      </w:r>
      <w:r w:rsidR="00474932">
        <w:rPr>
          <w:sz w:val="24"/>
          <w:szCs w:val="24"/>
          <w:lang w:val="en-US"/>
        </w:rPr>
        <w:t>Sp. principal</w:t>
      </w:r>
      <w:r w:rsidRPr="00B10E75">
        <w:rPr>
          <w:sz w:val="24"/>
          <w:szCs w:val="24"/>
          <w:lang w:val="en-US"/>
        </w:rPr>
        <w:t xml:space="preserve"> Secția Construcții, </w:t>
      </w:r>
    </w:p>
    <w:p w:rsidR="00B55C7D" w:rsidRDefault="00B55C7D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gramStart"/>
      <w:r w:rsidRPr="00474932">
        <w:rPr>
          <w:sz w:val="24"/>
          <w:szCs w:val="24"/>
          <w:lang w:val="en-US"/>
        </w:rPr>
        <w:t>Gospodărie Comunală și Drumuri                                      __________________________.</w:t>
      </w:r>
      <w:proofErr w:type="gramEnd"/>
    </w:p>
    <w:p w:rsidR="000A282E" w:rsidRDefault="000A282E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</w:p>
    <w:p w:rsidR="00B364F2" w:rsidRDefault="00B364F2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bookmarkStart w:id="0" w:name="_GoBack"/>
      <w:bookmarkEnd w:id="0"/>
    </w:p>
    <w:p w:rsidR="000A282E" w:rsidRDefault="000A282E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Elena Mîțu,</w:t>
      </w:r>
    </w:p>
    <w:p w:rsidR="000A282E" w:rsidRPr="00B10E75" w:rsidRDefault="000A282E" w:rsidP="000A282E">
      <w:pPr>
        <w:tabs>
          <w:tab w:val="right" w:pos="426"/>
        </w:tabs>
        <w:ind w:left="36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Șefa Secției</w:t>
      </w:r>
      <w:r w:rsidRPr="00B10E75">
        <w:rPr>
          <w:sz w:val="24"/>
          <w:szCs w:val="24"/>
          <w:lang w:val="en-US"/>
        </w:rPr>
        <w:t xml:space="preserve"> Construcții, </w:t>
      </w:r>
    </w:p>
    <w:p w:rsidR="000A282E" w:rsidRDefault="000A282E" w:rsidP="000A282E">
      <w:pPr>
        <w:tabs>
          <w:tab w:val="right" w:pos="426"/>
        </w:tabs>
        <w:ind w:left="360"/>
        <w:rPr>
          <w:sz w:val="24"/>
          <w:szCs w:val="24"/>
          <w:lang w:val="en-US"/>
        </w:rPr>
      </w:pPr>
      <w:proofErr w:type="gramStart"/>
      <w:r w:rsidRPr="00474932">
        <w:rPr>
          <w:sz w:val="24"/>
          <w:szCs w:val="24"/>
          <w:lang w:val="en-US"/>
        </w:rPr>
        <w:t>Gospodărie Comunală și Drumuri                                      __________________________.</w:t>
      </w:r>
      <w:proofErr w:type="gramEnd"/>
    </w:p>
    <w:p w:rsidR="000A282E" w:rsidRPr="000A282E" w:rsidRDefault="000A282E" w:rsidP="00B55C7D">
      <w:pPr>
        <w:tabs>
          <w:tab w:val="right" w:pos="426"/>
        </w:tabs>
        <w:ind w:left="360"/>
        <w:rPr>
          <w:sz w:val="24"/>
          <w:szCs w:val="24"/>
          <w:lang w:val="en-US"/>
        </w:rPr>
      </w:pPr>
    </w:p>
    <w:sectPr w:rsidR="000A282E" w:rsidRPr="000A282E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263" w:rsidRDefault="009E6263">
      <w:r>
        <w:separator/>
      </w:r>
    </w:p>
  </w:endnote>
  <w:endnote w:type="continuationSeparator" w:id="0">
    <w:p w:rsidR="009E6263" w:rsidRDefault="009E6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E">
    <w:altName w:val="Times New Roman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82E" w:rsidRDefault="000A282E" w:rsidP="00CA1962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364F2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263" w:rsidRDefault="009E6263">
      <w:r>
        <w:separator/>
      </w:r>
    </w:p>
  </w:footnote>
  <w:footnote w:type="continuationSeparator" w:id="0">
    <w:p w:rsidR="009E6263" w:rsidRDefault="009E6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F63A44"/>
    <w:multiLevelType w:val="multilevel"/>
    <w:tmpl w:val="19AA0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C0468"/>
    <w:multiLevelType w:val="multilevel"/>
    <w:tmpl w:val="531E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04452E4"/>
    <w:multiLevelType w:val="multilevel"/>
    <w:tmpl w:val="6E5E9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49023C"/>
    <w:multiLevelType w:val="hybridMultilevel"/>
    <w:tmpl w:val="F2AC6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C10687"/>
    <w:multiLevelType w:val="multilevel"/>
    <w:tmpl w:val="295A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4C5655CD"/>
    <w:multiLevelType w:val="multilevel"/>
    <w:tmpl w:val="DBDC1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FE220EE"/>
    <w:multiLevelType w:val="multilevel"/>
    <w:tmpl w:val="E5B4B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E22B01"/>
    <w:multiLevelType w:val="multilevel"/>
    <w:tmpl w:val="05F8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333756"/>
    <w:multiLevelType w:val="multilevel"/>
    <w:tmpl w:val="5DD4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A735B1A"/>
    <w:multiLevelType w:val="multilevel"/>
    <w:tmpl w:val="6BC6E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8"/>
  </w:num>
  <w:num w:numId="3">
    <w:abstractNumId w:val="16"/>
  </w:num>
  <w:num w:numId="4">
    <w:abstractNumId w:val="22"/>
  </w:num>
  <w:num w:numId="5">
    <w:abstractNumId w:val="17"/>
  </w:num>
  <w:num w:numId="6">
    <w:abstractNumId w:val="0"/>
  </w:num>
  <w:num w:numId="7">
    <w:abstractNumId w:val="8"/>
  </w:num>
  <w:num w:numId="8">
    <w:abstractNumId w:val="24"/>
  </w:num>
  <w:num w:numId="9">
    <w:abstractNumId w:val="1"/>
  </w:num>
  <w:num w:numId="10">
    <w:abstractNumId w:val="4"/>
  </w:num>
  <w:num w:numId="11">
    <w:abstractNumId w:val="13"/>
  </w:num>
  <w:num w:numId="12">
    <w:abstractNumId w:val="27"/>
  </w:num>
  <w:num w:numId="13">
    <w:abstractNumId w:val="23"/>
  </w:num>
  <w:num w:numId="14">
    <w:abstractNumId w:val="28"/>
  </w:num>
  <w:num w:numId="15">
    <w:abstractNumId w:val="15"/>
  </w:num>
  <w:num w:numId="16">
    <w:abstractNumId w:val="7"/>
  </w:num>
  <w:num w:numId="17">
    <w:abstractNumId w:val="2"/>
  </w:num>
  <w:num w:numId="18">
    <w:abstractNumId w:val="6"/>
  </w:num>
  <w:num w:numId="19">
    <w:abstractNumId w:val="9"/>
  </w:num>
  <w:num w:numId="20">
    <w:abstractNumId w:val="26"/>
  </w:num>
  <w:num w:numId="21">
    <w:abstractNumId w:val="12"/>
  </w:num>
  <w:num w:numId="22">
    <w:abstractNumId w:val="14"/>
  </w:num>
  <w:num w:numId="23">
    <w:abstractNumId w:val="19"/>
  </w:num>
  <w:num w:numId="24">
    <w:abstractNumId w:val="25"/>
  </w:num>
  <w:num w:numId="25">
    <w:abstractNumId w:val="21"/>
  </w:num>
  <w:num w:numId="26">
    <w:abstractNumId w:val="3"/>
  </w:num>
  <w:num w:numId="27">
    <w:abstractNumId w:val="29"/>
  </w:num>
  <w:num w:numId="28">
    <w:abstractNumId w:val="11"/>
  </w:num>
  <w:num w:numId="29">
    <w:abstractNumId w:val="5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77814"/>
    <w:rsid w:val="00081285"/>
    <w:rsid w:val="00082348"/>
    <w:rsid w:val="00086B34"/>
    <w:rsid w:val="000A282E"/>
    <w:rsid w:val="000B2D7E"/>
    <w:rsid w:val="000B4282"/>
    <w:rsid w:val="001224DA"/>
    <w:rsid w:val="00193032"/>
    <w:rsid w:val="00193507"/>
    <w:rsid w:val="00195A29"/>
    <w:rsid w:val="001D471E"/>
    <w:rsid w:val="001D48E7"/>
    <w:rsid w:val="001F244D"/>
    <w:rsid w:val="00207B3C"/>
    <w:rsid w:val="00251A7D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94BA3"/>
    <w:rsid w:val="003D1F07"/>
    <w:rsid w:val="00403FE6"/>
    <w:rsid w:val="00404197"/>
    <w:rsid w:val="004065C6"/>
    <w:rsid w:val="0041000F"/>
    <w:rsid w:val="004224D0"/>
    <w:rsid w:val="004225A2"/>
    <w:rsid w:val="0042484E"/>
    <w:rsid w:val="00443919"/>
    <w:rsid w:val="00444B84"/>
    <w:rsid w:val="004550AA"/>
    <w:rsid w:val="0045517F"/>
    <w:rsid w:val="00474932"/>
    <w:rsid w:val="004C5BB0"/>
    <w:rsid w:val="004F54D6"/>
    <w:rsid w:val="004F6142"/>
    <w:rsid w:val="00506D5A"/>
    <w:rsid w:val="005123AC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05F82"/>
    <w:rsid w:val="00610EA1"/>
    <w:rsid w:val="0062221E"/>
    <w:rsid w:val="006466C0"/>
    <w:rsid w:val="00654065"/>
    <w:rsid w:val="00662C7D"/>
    <w:rsid w:val="0069001F"/>
    <w:rsid w:val="006A6405"/>
    <w:rsid w:val="006C11CA"/>
    <w:rsid w:val="006C67B3"/>
    <w:rsid w:val="00700A2F"/>
    <w:rsid w:val="007201DC"/>
    <w:rsid w:val="00722328"/>
    <w:rsid w:val="00723069"/>
    <w:rsid w:val="0072330A"/>
    <w:rsid w:val="0074622B"/>
    <w:rsid w:val="00794E2A"/>
    <w:rsid w:val="00796324"/>
    <w:rsid w:val="007F1077"/>
    <w:rsid w:val="008876C3"/>
    <w:rsid w:val="00892BD2"/>
    <w:rsid w:val="008A70E7"/>
    <w:rsid w:val="0090083E"/>
    <w:rsid w:val="00936455"/>
    <w:rsid w:val="009562D4"/>
    <w:rsid w:val="0096527B"/>
    <w:rsid w:val="009B6EC1"/>
    <w:rsid w:val="009D5F69"/>
    <w:rsid w:val="009E244E"/>
    <w:rsid w:val="009E6263"/>
    <w:rsid w:val="00A02472"/>
    <w:rsid w:val="00A6060C"/>
    <w:rsid w:val="00A61F2B"/>
    <w:rsid w:val="00A93CC3"/>
    <w:rsid w:val="00AA14E6"/>
    <w:rsid w:val="00AC2788"/>
    <w:rsid w:val="00AF44E7"/>
    <w:rsid w:val="00B072A5"/>
    <w:rsid w:val="00B07EB3"/>
    <w:rsid w:val="00B10E75"/>
    <w:rsid w:val="00B1222A"/>
    <w:rsid w:val="00B1606A"/>
    <w:rsid w:val="00B364F2"/>
    <w:rsid w:val="00B53265"/>
    <w:rsid w:val="00B55C7D"/>
    <w:rsid w:val="00B65510"/>
    <w:rsid w:val="00B76896"/>
    <w:rsid w:val="00B76BA0"/>
    <w:rsid w:val="00B86AD1"/>
    <w:rsid w:val="00BC3DE8"/>
    <w:rsid w:val="00BF19B8"/>
    <w:rsid w:val="00C03320"/>
    <w:rsid w:val="00C22322"/>
    <w:rsid w:val="00C55B3E"/>
    <w:rsid w:val="00CA1962"/>
    <w:rsid w:val="00CA672F"/>
    <w:rsid w:val="00D06E18"/>
    <w:rsid w:val="00D10289"/>
    <w:rsid w:val="00D17B85"/>
    <w:rsid w:val="00D85B8C"/>
    <w:rsid w:val="00DB2FA4"/>
    <w:rsid w:val="00DD6A5F"/>
    <w:rsid w:val="00DE22D2"/>
    <w:rsid w:val="00E55E71"/>
    <w:rsid w:val="00E91FAC"/>
    <w:rsid w:val="00EB0C6A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6E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30">
    <w:name w:val="Заголовок 3 Знак"/>
    <w:basedOn w:val="a1"/>
    <w:link w:val="3"/>
    <w:uiPriority w:val="9"/>
    <w:semiHidden/>
    <w:rsid w:val="009B6EC1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paragraph" w:styleId="ac">
    <w:name w:val="Normal (Web)"/>
    <w:basedOn w:val="a"/>
    <w:uiPriority w:val="99"/>
    <w:unhideWhenUsed/>
    <w:rsid w:val="009B6EC1"/>
    <w:pPr>
      <w:spacing w:before="100" w:beforeAutospacing="1" w:after="100" w:afterAutospacing="1"/>
    </w:pPr>
    <w:rPr>
      <w:sz w:val="24"/>
      <w:szCs w:val="24"/>
      <w:lang w:val="ru-MO" w:eastAsia="ru-M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6E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30">
    <w:name w:val="Заголовок 3 Знак"/>
    <w:basedOn w:val="a1"/>
    <w:link w:val="3"/>
    <w:uiPriority w:val="9"/>
    <w:semiHidden/>
    <w:rsid w:val="009B6EC1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paragraph" w:styleId="ac">
    <w:name w:val="Normal (Web)"/>
    <w:basedOn w:val="a"/>
    <w:uiPriority w:val="99"/>
    <w:unhideWhenUsed/>
    <w:rsid w:val="009B6EC1"/>
    <w:pPr>
      <w:spacing w:before="100" w:beforeAutospacing="1" w:after="100" w:afterAutospacing="1"/>
    </w:pPr>
    <w:rPr>
      <w:sz w:val="24"/>
      <w:szCs w:val="24"/>
      <w:lang w:val="ru-MO" w:eastAsia="ru-M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020EA-3D19-44D6-9E2E-75392F454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8</Pages>
  <Words>2564</Words>
  <Characters>14620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 Windows</cp:lastModifiedBy>
  <cp:revision>6</cp:revision>
  <cp:lastPrinted>2020-01-23T07:31:00Z</cp:lastPrinted>
  <dcterms:created xsi:type="dcterms:W3CDTF">2026-03-02T07:07:00Z</dcterms:created>
  <dcterms:modified xsi:type="dcterms:W3CDTF">2026-03-04T06:17:00Z</dcterms:modified>
</cp:coreProperties>
</file>