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6" w:type="pct"/>
        <w:tblLook w:val="04A0" w:firstRow="1" w:lastRow="0" w:firstColumn="1" w:lastColumn="0" w:noHBand="0" w:noVBand="1"/>
      </w:tblPr>
      <w:tblGrid>
        <w:gridCol w:w="3404"/>
        <w:gridCol w:w="3158"/>
        <w:gridCol w:w="1659"/>
        <w:gridCol w:w="995"/>
        <w:gridCol w:w="3258"/>
        <w:gridCol w:w="1499"/>
        <w:gridCol w:w="1110"/>
      </w:tblGrid>
      <w:tr w:rsidR="00342074" w:rsidRPr="00C00499" w14:paraId="58D0747F" w14:textId="77777777" w:rsidTr="0065374E">
        <w:trPr>
          <w:trHeight w:val="697"/>
        </w:trPr>
        <w:tc>
          <w:tcPr>
            <w:tcW w:w="5000" w:type="pct"/>
            <w:gridSpan w:val="7"/>
          </w:tcPr>
          <w:p w14:paraId="26CE4D15" w14:textId="761B8131" w:rsidR="00A120EE" w:rsidRPr="004B16DD" w:rsidRDefault="00342074" w:rsidP="00F77D5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0F7238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77D52">
            <w:pPr>
              <w:jc w:val="right"/>
              <w:rPr>
                <w:noProof w:val="0"/>
                <w:lang w:val="it-IT"/>
              </w:rPr>
            </w:pPr>
          </w:p>
          <w:p w14:paraId="07DE5951" w14:textId="7909225E" w:rsidR="00A120EE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E21659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77D52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77D52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5374E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D52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77D52">
            <w:pPr>
              <w:jc w:val="center"/>
            </w:pPr>
          </w:p>
        </w:tc>
      </w:tr>
      <w:tr w:rsidR="00342074" w:rsidRPr="00C00499" w14:paraId="472F3B8F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4E12447" w:rsidR="00342074" w:rsidRPr="00C00499" w:rsidRDefault="00F46249" w:rsidP="00F77D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C37D1D">
              <w:t>_________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3C99FEB0" w:rsidR="00342074" w:rsidRPr="0087748C" w:rsidRDefault="00342074" w:rsidP="0087748C">
            <w:pPr>
              <w:shd w:val="clear" w:color="auto" w:fill="FFFFFF" w:themeFill="background1"/>
              <w:tabs>
                <w:tab w:val="left" w:pos="9354"/>
              </w:tabs>
              <w:jc w:val="both"/>
              <w:rPr>
                <w:b/>
                <w:bCs/>
                <w:lang w:eastAsia="ro-RO"/>
              </w:rPr>
            </w:pPr>
            <w:r w:rsidRPr="00E91CB1">
              <w:t>Obiectul achiziției:</w:t>
            </w:r>
            <w:r w:rsidR="00E21659">
              <w:t xml:space="preserve"> </w:t>
            </w:r>
            <w:r w:rsidR="00C37D1D" w:rsidRPr="00110E28">
              <w:rPr>
                <w:b/>
                <w:bCs/>
                <w:lang w:eastAsia="ru-RU"/>
              </w:rPr>
              <w:t xml:space="preserve"> </w:t>
            </w:r>
            <w:r w:rsidR="000F7238" w:rsidRPr="00C4793A">
              <w:rPr>
                <w:b/>
                <w:bCs/>
                <w:color w:val="000000" w:themeColor="text1"/>
                <w:lang w:val="ro-MD" w:eastAsia="ru-RU"/>
              </w:rPr>
              <w:t xml:space="preserve"> </w:t>
            </w:r>
            <w:r w:rsidR="009925C5" w:rsidRPr="00C4793A">
              <w:rPr>
                <w:b/>
                <w:bCs/>
                <w:color w:val="000000" w:themeColor="text1"/>
                <w:lang w:val="ro-MD" w:eastAsia="ru-RU"/>
              </w:rPr>
              <w:t xml:space="preserve"> </w:t>
            </w:r>
            <w:r w:rsidR="009925C5" w:rsidRPr="00C4793A">
              <w:rPr>
                <w:b/>
                <w:bCs/>
                <w:color w:val="000000" w:themeColor="text1"/>
                <w:lang w:val="ro-MD" w:eastAsia="ru-RU"/>
              </w:rPr>
              <w:t xml:space="preserve">Achiziționarea </w:t>
            </w:r>
            <w:r w:rsidR="009925C5" w:rsidRPr="00E916FE">
              <w:rPr>
                <w:b/>
                <w:bCs/>
                <w:color w:val="000000" w:themeColor="text1"/>
                <w:lang w:val="ro-MD" w:eastAsia="ru-RU"/>
              </w:rPr>
              <w:t>pompelor dotate cu motoare electrice, tablouri de dirijare și protecție, convertizoare de frecvență electrice</w:t>
            </w:r>
            <w:r w:rsidR="009925C5">
              <w:rPr>
                <w:b/>
                <w:bCs/>
                <w:color w:val="000000" w:themeColor="text1"/>
                <w:lang w:val="ro-MD" w:eastAsia="ru-RU"/>
              </w:rPr>
              <w:t>.</w:t>
            </w:r>
          </w:p>
        </w:tc>
      </w:tr>
      <w:tr w:rsidR="00E91CB1" w:rsidRPr="00C00499" w14:paraId="5AACE6D4" w14:textId="77777777" w:rsidTr="00646991">
        <w:trPr>
          <w:trHeight w:val="104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6B152BF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91CB1" w:rsidRPr="00C00499" w14:paraId="2B692374" w14:textId="77777777" w:rsidTr="00646991">
        <w:trPr>
          <w:trHeight w:val="28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24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2002C" w:rsidRPr="00C00499" w14:paraId="3DF6B9AC" w14:textId="77777777" w:rsidTr="00AE5F34">
        <w:trPr>
          <w:trHeight w:val="18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1E4E4" w14:textId="64322CA9" w:rsidR="0022002C" w:rsidRPr="0065496F" w:rsidRDefault="0022002C" w:rsidP="00B404FC">
            <w:pPr>
              <w:rPr>
                <w:b/>
                <w:sz w:val="20"/>
                <w:szCs w:val="20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87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8183E" w14:textId="7C1049CB" w:rsidR="0022002C" w:rsidRPr="0065496F" w:rsidRDefault="0022002C" w:rsidP="007A202D">
            <w:pPr>
              <w:rPr>
                <w:sz w:val="20"/>
                <w:szCs w:val="20"/>
              </w:rPr>
            </w:pPr>
            <w:r w:rsidRPr="00E91CB1">
              <w:rPr>
                <w:noProof w:val="0"/>
                <w:color w:val="FF0000"/>
                <w:lang w:val="it-IT" w:eastAsia="ru-RU"/>
              </w:rPr>
              <w:t xml:space="preserve"> </w:t>
            </w:r>
          </w:p>
        </w:tc>
      </w:tr>
      <w:tr w:rsidR="00B12D9E" w:rsidRPr="00C00499" w14:paraId="268B3EC8" w14:textId="77777777" w:rsidTr="002A765B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17064D9A" w:rsidR="00B12D9E" w:rsidRPr="007E2CC4" w:rsidRDefault="00B12D9E" w:rsidP="00B15D8A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1.1 </w:t>
            </w:r>
            <w:r w:rsidRPr="00FE4745">
              <w:rPr>
                <w:sz w:val="22"/>
                <w:szCs w:val="22"/>
                <w:lang w:val="ro-MD"/>
              </w:rPr>
              <w:t>Pompe de circulație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E378873" w:rsidR="00B12D9E" w:rsidRPr="00E91CB1" w:rsidRDefault="00B12D9E" w:rsidP="00503D66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B12D9E" w:rsidRPr="00E91CB1" w:rsidRDefault="00B12D9E" w:rsidP="00503D66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B12D9E" w:rsidRPr="00E91CB1" w:rsidRDefault="00B12D9E" w:rsidP="00503D66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0A5287A8" w:rsidR="00B12D9E" w:rsidRPr="00D8296E" w:rsidRDefault="00B12D9E" w:rsidP="00646991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12D9E" w:rsidRPr="00E91CB1" w:rsidRDefault="00B12D9E" w:rsidP="00503D66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66B57FFF" w:rsidR="00B12D9E" w:rsidRPr="00E91CB1" w:rsidRDefault="00B12D9E" w:rsidP="00503D66">
            <w:pPr>
              <w:rPr>
                <w:sz w:val="22"/>
                <w:szCs w:val="22"/>
              </w:rPr>
            </w:pPr>
          </w:p>
        </w:tc>
      </w:tr>
      <w:tr w:rsidR="00B12D9E" w:rsidRPr="00C00499" w14:paraId="56CB8936" w14:textId="77777777" w:rsidTr="002A765B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FDC7F" w14:textId="1D58DD9A" w:rsidR="00B12D9E" w:rsidRDefault="00B12D9E" w:rsidP="00B12D9E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1.2 </w:t>
            </w:r>
            <w:r w:rsidRPr="00FE4745">
              <w:rPr>
                <w:sz w:val="22"/>
                <w:szCs w:val="22"/>
                <w:lang w:val="ro-MD"/>
              </w:rPr>
              <w:t>Convertizor de frecvență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ACFB3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EDE84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B5BA6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7C626" w14:textId="77777777" w:rsidR="00B12D9E" w:rsidRDefault="00B12D9E" w:rsidP="00B12D9E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6749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404D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</w:tr>
      <w:tr w:rsidR="00B12D9E" w:rsidRPr="00C00499" w14:paraId="3AB1BDB6" w14:textId="77777777" w:rsidTr="002A765B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1FD7" w14:textId="753A2420" w:rsidR="00B12D9E" w:rsidRDefault="00B12D9E" w:rsidP="00B12D9E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1.3 </w:t>
            </w:r>
            <w:r w:rsidRPr="00FE4745">
              <w:rPr>
                <w:sz w:val="22"/>
                <w:szCs w:val="22"/>
                <w:lang w:val="ro-MD"/>
              </w:rPr>
              <w:t>Tablou pentru aparate electrice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178C3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9BC5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EA09F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B540" w14:textId="77777777" w:rsidR="00B12D9E" w:rsidRDefault="00B12D9E" w:rsidP="00B12D9E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28A6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3E53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</w:tr>
      <w:tr w:rsidR="009925C5" w:rsidRPr="00C00499" w14:paraId="39E23A9A" w14:textId="77777777" w:rsidTr="00646991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A002" w14:textId="5009C738" w:rsidR="009925C5" w:rsidRDefault="009925C5" w:rsidP="00B15D8A">
            <w:pPr>
              <w:rPr>
                <w:sz w:val="22"/>
                <w:szCs w:val="22"/>
                <w:lang w:val="ro-MD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4477" w14:textId="77777777" w:rsidR="009925C5" w:rsidRPr="00E91CB1" w:rsidRDefault="009925C5" w:rsidP="00503D66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7DF8" w14:textId="77777777" w:rsidR="009925C5" w:rsidRPr="00E91CB1" w:rsidRDefault="009925C5" w:rsidP="00503D66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6CEE" w14:textId="77777777" w:rsidR="009925C5" w:rsidRPr="00E91CB1" w:rsidRDefault="009925C5" w:rsidP="00503D66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DE80" w14:textId="77777777" w:rsidR="009925C5" w:rsidRDefault="009925C5" w:rsidP="00646991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87AD" w14:textId="77777777" w:rsidR="009925C5" w:rsidRPr="00E91CB1" w:rsidRDefault="009925C5" w:rsidP="00503D66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D402" w14:textId="77777777" w:rsidR="009925C5" w:rsidRPr="00E91CB1" w:rsidRDefault="009925C5" w:rsidP="00503D66">
            <w:pPr>
              <w:rPr>
                <w:sz w:val="22"/>
                <w:szCs w:val="22"/>
              </w:rPr>
            </w:pPr>
          </w:p>
        </w:tc>
      </w:tr>
      <w:tr w:rsidR="00B12D9E" w:rsidRPr="00C00499" w14:paraId="62E6186D" w14:textId="77777777" w:rsidTr="00F1799A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8A18" w14:textId="55082A7A" w:rsidR="00B12D9E" w:rsidRPr="008C0E30" w:rsidRDefault="00B12D9E" w:rsidP="00B12D9E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2.1 </w:t>
            </w:r>
            <w:r w:rsidRPr="00FE4745">
              <w:rPr>
                <w:sz w:val="22"/>
                <w:szCs w:val="22"/>
                <w:lang w:val="ro-MD"/>
              </w:rPr>
              <w:t>Pompe de circulație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5D44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DA30F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80D7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6CA4D4" w14:textId="4E4DC925" w:rsidR="00B12D9E" w:rsidRDefault="00B12D9E" w:rsidP="00B12D9E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2200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0A54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</w:tr>
      <w:tr w:rsidR="00B12D9E" w:rsidRPr="00C00499" w14:paraId="76893ABC" w14:textId="77777777" w:rsidTr="00F1799A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A0074" w14:textId="35525FE4" w:rsidR="00B12D9E" w:rsidRPr="008C0E30" w:rsidRDefault="00B12D9E" w:rsidP="00B12D9E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2.2 </w:t>
            </w:r>
            <w:r w:rsidRPr="00FE4745">
              <w:rPr>
                <w:sz w:val="22"/>
                <w:szCs w:val="22"/>
                <w:lang w:val="ro-MD"/>
              </w:rPr>
              <w:t>Convertizor de frecvență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039F4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4159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3C8F9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1E9E6" w14:textId="77777777" w:rsidR="00B12D9E" w:rsidRDefault="00B12D9E" w:rsidP="00B12D9E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F6B1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D1D9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</w:tr>
      <w:tr w:rsidR="00B12D9E" w:rsidRPr="00C00499" w14:paraId="55456B34" w14:textId="77777777" w:rsidTr="00F1799A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1ED7D" w14:textId="343571F0" w:rsidR="00B12D9E" w:rsidRPr="008C0E30" w:rsidRDefault="00B12D9E" w:rsidP="00B12D9E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2.3 </w:t>
            </w:r>
            <w:r w:rsidRPr="00FE4745">
              <w:rPr>
                <w:sz w:val="22"/>
                <w:szCs w:val="22"/>
                <w:lang w:val="ro-MD"/>
              </w:rPr>
              <w:t>Tablou pentru aparate electrice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0BBBD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F07B7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7F150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1713C" w14:textId="77777777" w:rsidR="00B12D9E" w:rsidRDefault="00B12D9E" w:rsidP="00B12D9E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0F92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C28C9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</w:tr>
      <w:tr w:rsidR="009925C5" w:rsidRPr="00C00499" w14:paraId="6A15704E" w14:textId="77777777" w:rsidTr="00646991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70337" w14:textId="444A9A5E" w:rsidR="009925C5" w:rsidRPr="008C0E30" w:rsidRDefault="00B12D9E" w:rsidP="00B15D8A">
            <w:pPr>
              <w:rPr>
                <w:b/>
                <w:bCs/>
                <w:sz w:val="22"/>
                <w:szCs w:val="22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0AB4" w14:textId="77777777" w:rsidR="009925C5" w:rsidRPr="00E91CB1" w:rsidRDefault="009925C5" w:rsidP="00503D66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E7E4C" w14:textId="77777777" w:rsidR="009925C5" w:rsidRPr="00E91CB1" w:rsidRDefault="009925C5" w:rsidP="00503D66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FA76" w14:textId="77777777" w:rsidR="009925C5" w:rsidRPr="00E91CB1" w:rsidRDefault="009925C5" w:rsidP="00503D66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33F7" w14:textId="77777777" w:rsidR="009925C5" w:rsidRDefault="009925C5" w:rsidP="00646991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864A" w14:textId="77777777" w:rsidR="009925C5" w:rsidRPr="00E91CB1" w:rsidRDefault="009925C5" w:rsidP="00503D66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8C84" w14:textId="77777777" w:rsidR="009925C5" w:rsidRPr="00E91CB1" w:rsidRDefault="009925C5" w:rsidP="00503D66">
            <w:pPr>
              <w:rPr>
                <w:sz w:val="22"/>
                <w:szCs w:val="22"/>
              </w:rPr>
            </w:pPr>
          </w:p>
        </w:tc>
      </w:tr>
      <w:tr w:rsidR="00B12D9E" w:rsidRPr="00C00499" w14:paraId="2FB82B9F" w14:textId="77777777" w:rsidTr="00AD7FC1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CD64D" w14:textId="08ACFF7B" w:rsidR="00B12D9E" w:rsidRPr="008C0E30" w:rsidRDefault="00B12D9E" w:rsidP="00B12D9E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3.1 </w:t>
            </w:r>
            <w:r w:rsidRPr="00FE4745">
              <w:rPr>
                <w:sz w:val="22"/>
                <w:szCs w:val="22"/>
                <w:lang w:val="ro-MD"/>
              </w:rPr>
              <w:t>Pompă de circulație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1D05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40282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302F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257AF" w14:textId="4F107A31" w:rsidR="00B12D9E" w:rsidRDefault="00B12D9E" w:rsidP="00B12D9E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C1E4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D48A1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</w:tr>
      <w:tr w:rsidR="00B12D9E" w:rsidRPr="00C00499" w14:paraId="643B8D13" w14:textId="77777777" w:rsidTr="00AD7FC1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6463" w14:textId="6FD1C35C" w:rsidR="00B12D9E" w:rsidRPr="008C0E30" w:rsidRDefault="00B12D9E" w:rsidP="00B12D9E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3.2 </w:t>
            </w:r>
            <w:r w:rsidRPr="00FE4745">
              <w:rPr>
                <w:sz w:val="22"/>
                <w:szCs w:val="22"/>
                <w:lang w:val="ro-MD"/>
              </w:rPr>
              <w:t>Convertizor de frecvență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0694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022B9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0ED92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06D620" w14:textId="77777777" w:rsidR="00B12D9E" w:rsidRDefault="00B12D9E" w:rsidP="00B12D9E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6C89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6E42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</w:tr>
      <w:tr w:rsidR="00B12D9E" w:rsidRPr="00C00499" w14:paraId="0E25B026" w14:textId="77777777" w:rsidTr="00AD7FC1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9A21" w14:textId="5D408AAB" w:rsidR="00B12D9E" w:rsidRPr="008C0E30" w:rsidRDefault="00B12D9E" w:rsidP="00B12D9E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3.3 </w:t>
            </w:r>
            <w:r w:rsidRPr="00FE4745">
              <w:rPr>
                <w:sz w:val="22"/>
                <w:szCs w:val="22"/>
                <w:lang w:val="ro-MD"/>
              </w:rPr>
              <w:t>Tablou pentru aparate electrice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ADF0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DB1A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6BA8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E593" w14:textId="77777777" w:rsidR="00B12D9E" w:rsidRDefault="00B12D9E" w:rsidP="00B12D9E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EE33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0467" w14:textId="77777777" w:rsidR="00B12D9E" w:rsidRPr="00E91CB1" w:rsidRDefault="00B12D9E" w:rsidP="00B12D9E">
            <w:pPr>
              <w:rPr>
                <w:sz w:val="22"/>
                <w:szCs w:val="22"/>
              </w:rPr>
            </w:pPr>
          </w:p>
        </w:tc>
      </w:tr>
    </w:tbl>
    <w:p w14:paraId="63B5B017" w14:textId="77777777" w:rsidR="00EC4DFE" w:rsidRDefault="00EC4DFE" w:rsidP="00F46249"/>
    <w:p w14:paraId="6DCCFF0D" w14:textId="3542EE1D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A16D93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EEA6F" w14:textId="77777777" w:rsidR="000D20BE" w:rsidRDefault="000D20BE" w:rsidP="00EF5ECB">
      <w:r>
        <w:separator/>
      </w:r>
    </w:p>
  </w:endnote>
  <w:endnote w:type="continuationSeparator" w:id="0">
    <w:p w14:paraId="2602770D" w14:textId="77777777" w:rsidR="000D20BE" w:rsidRDefault="000D20B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3E16A" w14:textId="77777777" w:rsidR="000D20BE" w:rsidRDefault="000D20BE" w:rsidP="00EF5ECB">
      <w:r>
        <w:separator/>
      </w:r>
    </w:p>
  </w:footnote>
  <w:footnote w:type="continuationSeparator" w:id="0">
    <w:p w14:paraId="07CB020D" w14:textId="77777777" w:rsidR="000D20BE" w:rsidRDefault="000D20BE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22093"/>
    <w:multiLevelType w:val="hybridMultilevel"/>
    <w:tmpl w:val="DFB60BCE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8854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7F5"/>
    <w:rsid w:val="000071AA"/>
    <w:rsid w:val="00023C91"/>
    <w:rsid w:val="00033681"/>
    <w:rsid w:val="000762B0"/>
    <w:rsid w:val="000775FA"/>
    <w:rsid w:val="000B06A4"/>
    <w:rsid w:val="000D20BE"/>
    <w:rsid w:val="000F23E6"/>
    <w:rsid w:val="000F7238"/>
    <w:rsid w:val="00121659"/>
    <w:rsid w:val="00137308"/>
    <w:rsid w:val="001531C0"/>
    <w:rsid w:val="001554D1"/>
    <w:rsid w:val="00162A49"/>
    <w:rsid w:val="00165C44"/>
    <w:rsid w:val="001834B0"/>
    <w:rsid w:val="001B4E2E"/>
    <w:rsid w:val="001C1C13"/>
    <w:rsid w:val="001C5209"/>
    <w:rsid w:val="001D6B79"/>
    <w:rsid w:val="001E428D"/>
    <w:rsid w:val="00204332"/>
    <w:rsid w:val="0022002C"/>
    <w:rsid w:val="0023771C"/>
    <w:rsid w:val="0024334B"/>
    <w:rsid w:val="002466FA"/>
    <w:rsid w:val="00270139"/>
    <w:rsid w:val="00281162"/>
    <w:rsid w:val="00290833"/>
    <w:rsid w:val="002A7041"/>
    <w:rsid w:val="002B0214"/>
    <w:rsid w:val="002D42E9"/>
    <w:rsid w:val="002E06D6"/>
    <w:rsid w:val="00323456"/>
    <w:rsid w:val="003355D4"/>
    <w:rsid w:val="00342074"/>
    <w:rsid w:val="00371907"/>
    <w:rsid w:val="003959EC"/>
    <w:rsid w:val="00395C97"/>
    <w:rsid w:val="00395FBC"/>
    <w:rsid w:val="003C00B8"/>
    <w:rsid w:val="003E4812"/>
    <w:rsid w:val="003F5112"/>
    <w:rsid w:val="0040121F"/>
    <w:rsid w:val="00407EDD"/>
    <w:rsid w:val="00456724"/>
    <w:rsid w:val="004956ED"/>
    <w:rsid w:val="004973BD"/>
    <w:rsid w:val="004D70AC"/>
    <w:rsid w:val="004F0D9E"/>
    <w:rsid w:val="00503D66"/>
    <w:rsid w:val="00521BA2"/>
    <w:rsid w:val="00527268"/>
    <w:rsid w:val="00545CD8"/>
    <w:rsid w:val="00546616"/>
    <w:rsid w:val="00561053"/>
    <w:rsid w:val="00566472"/>
    <w:rsid w:val="0057133D"/>
    <w:rsid w:val="00574F7A"/>
    <w:rsid w:val="00584422"/>
    <w:rsid w:val="00593326"/>
    <w:rsid w:val="005D625B"/>
    <w:rsid w:val="00601477"/>
    <w:rsid w:val="00610509"/>
    <w:rsid w:val="006261B1"/>
    <w:rsid w:val="00646991"/>
    <w:rsid w:val="0065374E"/>
    <w:rsid w:val="006C1BD3"/>
    <w:rsid w:val="006C1E46"/>
    <w:rsid w:val="006E7362"/>
    <w:rsid w:val="00706B09"/>
    <w:rsid w:val="007072D7"/>
    <w:rsid w:val="007104C6"/>
    <w:rsid w:val="00720481"/>
    <w:rsid w:val="00743219"/>
    <w:rsid w:val="00743488"/>
    <w:rsid w:val="00746C44"/>
    <w:rsid w:val="00757173"/>
    <w:rsid w:val="007607BB"/>
    <w:rsid w:val="007726B9"/>
    <w:rsid w:val="00796826"/>
    <w:rsid w:val="007B0626"/>
    <w:rsid w:val="007B4264"/>
    <w:rsid w:val="007C07A4"/>
    <w:rsid w:val="007C1694"/>
    <w:rsid w:val="007D108D"/>
    <w:rsid w:val="007E2CC4"/>
    <w:rsid w:val="0080258E"/>
    <w:rsid w:val="00830AAA"/>
    <w:rsid w:val="0085750F"/>
    <w:rsid w:val="0087171A"/>
    <w:rsid w:val="0087748C"/>
    <w:rsid w:val="00896FAB"/>
    <w:rsid w:val="008B153F"/>
    <w:rsid w:val="008C0E30"/>
    <w:rsid w:val="00933D3D"/>
    <w:rsid w:val="00935237"/>
    <w:rsid w:val="00974623"/>
    <w:rsid w:val="0097515B"/>
    <w:rsid w:val="009925C5"/>
    <w:rsid w:val="009D73EC"/>
    <w:rsid w:val="00A0466E"/>
    <w:rsid w:val="00A05E81"/>
    <w:rsid w:val="00A10009"/>
    <w:rsid w:val="00A120EE"/>
    <w:rsid w:val="00A16D93"/>
    <w:rsid w:val="00A472FB"/>
    <w:rsid w:val="00A50B61"/>
    <w:rsid w:val="00A90B8E"/>
    <w:rsid w:val="00AC379D"/>
    <w:rsid w:val="00AE5F34"/>
    <w:rsid w:val="00B12D9E"/>
    <w:rsid w:val="00B15D8A"/>
    <w:rsid w:val="00B42DFC"/>
    <w:rsid w:val="00B560A0"/>
    <w:rsid w:val="00B70B2C"/>
    <w:rsid w:val="00B7546B"/>
    <w:rsid w:val="00BC1924"/>
    <w:rsid w:val="00BD481E"/>
    <w:rsid w:val="00BF4D67"/>
    <w:rsid w:val="00C01D11"/>
    <w:rsid w:val="00C10F36"/>
    <w:rsid w:val="00C37D1D"/>
    <w:rsid w:val="00C419DB"/>
    <w:rsid w:val="00C5085C"/>
    <w:rsid w:val="00C65A01"/>
    <w:rsid w:val="00CA3DC7"/>
    <w:rsid w:val="00CE3832"/>
    <w:rsid w:val="00D11F58"/>
    <w:rsid w:val="00D2708B"/>
    <w:rsid w:val="00D8085A"/>
    <w:rsid w:val="00D8296E"/>
    <w:rsid w:val="00D84515"/>
    <w:rsid w:val="00D903FC"/>
    <w:rsid w:val="00DA3FAE"/>
    <w:rsid w:val="00DA5769"/>
    <w:rsid w:val="00DB2105"/>
    <w:rsid w:val="00DB55ED"/>
    <w:rsid w:val="00E05815"/>
    <w:rsid w:val="00E142D1"/>
    <w:rsid w:val="00E21659"/>
    <w:rsid w:val="00E7059F"/>
    <w:rsid w:val="00E91CB1"/>
    <w:rsid w:val="00E95AAF"/>
    <w:rsid w:val="00EC4DFE"/>
    <w:rsid w:val="00EE07CA"/>
    <w:rsid w:val="00EE3285"/>
    <w:rsid w:val="00EF5ECB"/>
    <w:rsid w:val="00F126E7"/>
    <w:rsid w:val="00F14DF7"/>
    <w:rsid w:val="00F3176B"/>
    <w:rsid w:val="00F364D1"/>
    <w:rsid w:val="00F46249"/>
    <w:rsid w:val="00F7424A"/>
    <w:rsid w:val="00F77D52"/>
    <w:rsid w:val="00F94AD1"/>
    <w:rsid w:val="00FD1A8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Robust">
    <w:name w:val="Strong"/>
    <w:uiPriority w:val="22"/>
    <w:qFormat/>
    <w:rsid w:val="00CE3832"/>
    <w:rPr>
      <w:b/>
      <w:bCs/>
    </w:rPr>
  </w:style>
  <w:style w:type="paragraph" w:styleId="Frspaiere">
    <w:name w:val="No Spacing"/>
    <w:uiPriority w:val="99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1E428D"/>
    <w:rPr>
      <w:color w:val="0563C1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D8085A"/>
    <w:rPr>
      <w:i/>
      <w:iCs/>
    </w:rPr>
  </w:style>
  <w:style w:type="paragraph" w:styleId="Listparagraf">
    <w:name w:val="List Paragraph"/>
    <w:aliases w:val="Lista 1,body 2,lp1,lp11,List Paragraph1 Caracter,HotarirePunct1,List Paragraph 1"/>
    <w:basedOn w:val="Normal"/>
    <w:link w:val="ListparagrafCaracter"/>
    <w:uiPriority w:val="99"/>
    <w:qFormat/>
    <w:rsid w:val="00D8296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ListparagrafCaracter">
    <w:name w:val="Listă paragraf Caracter"/>
    <w:aliases w:val="Lista 1 Caracter,body 2 Caracter,lp1 Caracter,lp11 Caracter,List Paragraph1 Caracter Caracter,HotarirePunct1 Caracter,List Paragraph 1 Caracter"/>
    <w:link w:val="Listparagraf"/>
    <w:uiPriority w:val="99"/>
    <w:locked/>
    <w:rsid w:val="00D82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D16C-CF61-4FB3-8062-2426F5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197</Words>
  <Characters>1144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85</cp:revision>
  <cp:lastPrinted>2022-06-08T09:00:00Z</cp:lastPrinted>
  <dcterms:created xsi:type="dcterms:W3CDTF">2022-01-05T13:42:00Z</dcterms:created>
  <dcterms:modified xsi:type="dcterms:W3CDTF">2026-01-23T08:58:00Z</dcterms:modified>
</cp:coreProperties>
</file>