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4"/>
        <w:gridCol w:w="693"/>
        <w:gridCol w:w="1701"/>
        <w:gridCol w:w="1701"/>
        <w:gridCol w:w="1701"/>
        <w:gridCol w:w="1471"/>
        <w:gridCol w:w="2467"/>
        <w:gridCol w:w="2975"/>
        <w:gridCol w:w="1168"/>
        <w:gridCol w:w="77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206976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20497AA8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ocds-b3wdp1-MD-1700744957347 </w:t>
            </w:r>
            <w:r w:rsidR="00602A95">
              <w:t xml:space="preserve"> </w:t>
            </w:r>
            <w:r>
              <w:t>din</w:t>
            </w:r>
            <w:r w:rsidR="00602A95">
              <w:t xml:space="preserve">  </w:t>
            </w:r>
            <w:r w:rsidR="00602A95" w:rsidRPr="00602A95">
              <w:t>23 nov 2023, 15:09</w:t>
            </w:r>
          </w:p>
        </w:tc>
      </w:tr>
      <w:tr w:rsidR="004A1736" w:rsidRPr="00C00499" w14:paraId="78F137C3" w14:textId="77777777" w:rsidTr="00206976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27336C3C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602A95" w:rsidRPr="00602A95">
              <w:t>Utilaj pentru Blocul Alimentar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6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206976">
        <w:trPr>
          <w:gridAfter w:val="1"/>
          <w:wAfter w:w="24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206976">
        <w:trPr>
          <w:gridAfter w:val="1"/>
          <w:wAfter w:w="24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3A0CFF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3A0CFF" w:rsidRPr="00C00499" w14:paraId="7FCF4964" w14:textId="77777777" w:rsidTr="003A0CFF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61689" w14:textId="24964340" w:rsidR="003A0CFF" w:rsidRPr="0065496F" w:rsidRDefault="003A0CFF" w:rsidP="003A0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 Sulfaclorpyridazine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555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E70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E1F5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50DDF" w14:textId="1E859619" w:rsidR="003A0CFF" w:rsidRPr="0065496F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A3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C37DCDC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BD511" w14:textId="339EAC71" w:rsidR="003A0CFF" w:rsidRPr="0065496F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 Sulfanilamide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0A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57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1EE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019DC" w14:textId="05DBFB80" w:rsidR="003A0CFF" w:rsidRPr="005031A0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914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57B40800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44590" w14:textId="694A3BBF" w:rsidR="003A0CFF" w:rsidRPr="0065496F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3 Sulfacetamida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6E4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09F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C1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91EA8" w14:textId="634C1CBD" w:rsidR="003A0CFF" w:rsidRPr="005031A0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9D8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CE5EE73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D1540" w14:textId="5FE30047" w:rsidR="003A0CFF" w:rsidRPr="0065496F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 Sulfadiazin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E5C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FA7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468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803DF" w14:textId="79F7642F" w:rsidR="003A0CFF" w:rsidRPr="0065496F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35E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0D724DE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C0668" w14:textId="228E813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5 Nalidixic acid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83E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BAC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D13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73C8F" w14:textId="22CB6400" w:rsidR="003A0CFF" w:rsidRPr="005031A0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F6C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901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4D1AEAD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6CA80" w14:textId="50007B51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6 Oxolinic acid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527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668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531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B2882" w14:textId="6FC81077" w:rsidR="003A0CFF" w:rsidRPr="005031A0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B7C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274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79A5427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4AAD2" w14:textId="3D87A5D2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7 Ciprofloxacin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9F26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81D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94F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537A8" w14:textId="692C9579" w:rsidR="003A0CFF" w:rsidRPr="005031A0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09F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0BB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FE95478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B52DB" w14:textId="17F14980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8 Enrofloxacin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6A9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AE5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77B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A1966" w14:textId="6E6F20B1" w:rsidR="003A0CFF" w:rsidRPr="005031A0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0BD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E9E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78ED5EFC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754D7" w14:textId="1E9D6FA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LOT 9 Orbifloxacin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7F1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7E0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5E03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17C29" w14:textId="3846090F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F5D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A40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908F41C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8FE4E" w14:textId="18D1C77E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10 Ampicillin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EA0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D36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ED7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0C2DE" w14:textId="71D64782" w:rsidR="003A0CFF" w:rsidRPr="00E411D5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2F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0EA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7B23EE2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B95A6" w14:textId="42DEF47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11 Amoxicilin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F10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466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95D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2D299" w14:textId="448235DF" w:rsidR="003A0CFF" w:rsidRPr="00E411D5" w:rsidRDefault="003A0CFF" w:rsidP="003A0CFF">
            <w:pPr>
              <w:rPr>
                <w:sz w:val="18"/>
                <w:szCs w:val="18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FE1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8F4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71AF7DE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7B3D0" w14:textId="7E55E600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12  4 epi tetracycline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12F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91B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BB4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6B488" w14:textId="5259785D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AAA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F1E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AF856D6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8DDC6" w14:textId="40658D9A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13  4 epi oxitetracyclin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F2E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2AEF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95B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F9912" w14:textId="4D6B6525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309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DDA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96D1D43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1B665" w14:textId="12F633AD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14 4 epi clortetracyclin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FA6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7C8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568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89945" w14:textId="2C1422B8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C66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460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F7719D0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65010" w14:textId="0A292873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15  Oleandromicin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5C6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355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B36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D8455" w14:textId="1B84C45D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 SCBT - sc-391704A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8BC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C4B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B15CEEB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D241A" w14:textId="68018AE2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LOT 16 Aminoflubendazole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DD4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B7F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59A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90EFE" w14:textId="4F6DDD41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106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EE2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D3EF4E3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585C0" w14:textId="1E39E867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17 Fenbendazole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D08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59E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E53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ECFC4" w14:textId="44CDECAA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690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B8D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A122146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E8661" w14:textId="2E958B44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LOT 18 Fenbendazole sulfoxide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43A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46C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AD8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37DA3" w14:textId="2AFD1EBC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CA8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8D1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7E5FD3E5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50942" w14:textId="3A0C6CFF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19 Oxibendazole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DE8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9C3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DCE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0EF8B" w14:textId="4B90D821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83B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8DC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756EB0E7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D0F65" w14:textId="09BE3C72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LOT 20 Salbutamol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529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F7F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DCD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CBAFD" w14:textId="0EC04EEC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584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340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30524C5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99964" w14:textId="622191A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21 Zilpaterol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7D4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C2F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8A2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3BC95" w14:textId="02A05A8D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90F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693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25B8D58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60B5B" w14:textId="3CDE2610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22 Cefoperazone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628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841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698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5225A" w14:textId="5CBE8A25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CD6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F7A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3F84D07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99188" w14:textId="3166FE98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23  MetilprednisonC22H28O5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F16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3AC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DFF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E3592" w14:textId="14C68CC1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64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DDA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187FC8D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2A085" w14:textId="5741CB55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24  Cortizon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CD2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46C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73A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C3B62" w14:textId="20129464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≥97.0%Ambalaj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128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2BB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5EE10142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B36B7" w14:textId="12226BFA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25 Izoflupridone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E5E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4CC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0AF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05575" w14:textId="03D396B9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5E7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E9E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723C6EE1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17C7C" w14:textId="4D94FF1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LOT 26  3-Methyl-2 quinoxalinecarboxylic acid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6AE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FE3B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857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31EB8" w14:textId="6749FB3D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F5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124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5AE1A79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686D8" w14:textId="680B8BDE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27 Diclazuril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D8F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8D6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135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7AF0D" w14:textId="1C3850AB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5E8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AAC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2B5B20A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DCF90" w14:textId="1E01B46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28  Maduramicin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CA9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F5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9D1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7F971" w14:textId="377B6D1D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55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0B7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7E9ED20F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C7C6D" w14:textId="42732E82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29 Semduramicin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61C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C73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8FB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AB67F" w14:textId="1515C5D5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F25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C30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641C51A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7DCF1" w14:textId="57CC0F8F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30 Abamectina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C84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B3D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2DF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96327" w14:textId="7F533D1D" w:rsidR="003A0CFF" w:rsidRPr="0007384D" w:rsidRDefault="003A0CFF" w:rsidP="003A0CFF">
            <w:pPr>
              <w:rPr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≥97.0%Ambalaj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A3C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C7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453900E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8DBE4" w14:textId="4A7DD516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31 Material de referinta 37 componente FAME Mix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97F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B16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50E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E9E56" w14:textId="375C7F57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Material de referinta in dichloromethane (varied con.) CRM 47885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23F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2CB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9CEB20B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5C56A" w14:textId="58649BA9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LOT 32 Solutie standard de multielement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342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4C7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017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D0236" w14:textId="728E058B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Pb 100mg/l, Cd 10mg/l, 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976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1BD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4E9627F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1068A" w14:textId="26B4871A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LOT 33 Solutie standard Pb pentru ICP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E55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917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8D2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6BBA7" w14:textId="4D7796A3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C=1000mg/ml, 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CF2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208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5DE676AD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BFB5C" w14:textId="76AFA8B7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LOT 34 Solutie standard Hg pentru ICP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E48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867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07C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92076" w14:textId="7FDACFD7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C=1000mg/ml, 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124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001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3B944121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3C281" w14:textId="4BE85E21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LOT 35 Solutie standard As pentru ICP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D22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6B8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A3B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F673F" w14:textId="08646923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C=1000mg/ml, 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B0C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BAC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3A5E8689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36AED" w14:textId="2C6FF653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LOT 36 Material de referinta certificat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DB1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F44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AD6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1BE1C" w14:textId="0F222B46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CRM – CE278k, material de referinta certificate pentru determinarea Pb, Cd, As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02B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692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7AC73E5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C044B" w14:textId="5E499BED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37 Roxithromicina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98E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E84D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1B0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5D6B6" w14:textId="2CE2E1D1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≥98.0%Ambalaj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0CB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4F0F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AD629B8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6D4F6" w14:textId="48EFC1C4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38 Prednisolone d8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A0C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FF9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A71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AB40E" w14:textId="16FDCA0C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≥99.0%Ambalaj original certificate de calitate trasabil la SI TRC - P703743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7EB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BEF3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0CE5642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B258D" w14:textId="30E960E8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39 Chloramphenicol-D5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646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40A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049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FE34F" w14:textId="213CEDE7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color w:val="000000"/>
                <w:sz w:val="22"/>
                <w:szCs w:val="22"/>
                <w:lang w:val="en-US"/>
              </w:rPr>
              <w:t>Puritatea ≥97.0%Ambalaj original certificate de calitate trasabil la SI BIOSYNTH – FC158194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07F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814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A7C3804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FEBEE" w14:textId="043782E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40 Rafoxanide 13C6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EE0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E02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03B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FAC9A" w14:textId="397F6B98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657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CD2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3EB6E53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DC0CE" w14:textId="60A634A8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41 Tiabendazol 13C6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600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A11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EFA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CAC44" w14:textId="684F744B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 Honeywell – R1374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A68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BCF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378EE079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43AE6" w14:textId="633EEF37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LOT 42 Albendazol –(methyl-d3)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4DB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30B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9DC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289F9" w14:textId="4B2D456D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F58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9D8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067F655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648E9" w14:textId="006BF730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43 Clorsulon 13C6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135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FFC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333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6D270A" w14:textId="22CD3AD2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84D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46F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D88387E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1EAFA" w14:textId="48F6969F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44 Closantel 13C6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595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C38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08D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5C2F2" w14:textId="3656440F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A98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7DA2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A3D7C92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C3A6D" w14:textId="36FD35B8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45 Fenbendazol d3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3CC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FF6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89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4964A" w14:textId="267DCF03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823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DF5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90AB302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0CBF9" w14:textId="2B029EA0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46 Flubendazol d3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EE9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F11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33D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7485A" w14:textId="437B7E95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7ED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9EE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63C4CDA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1FD15" w14:textId="1E8C1E3E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47 Mebendazol d3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190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C18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941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6F33A" w14:textId="73B3E175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D80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5EB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38BF0C8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D0DC8" w14:textId="0070FA42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48 Oxiclorzanide 13C6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6692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D40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64A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EB036" w14:textId="56DD42B5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FB6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AAA8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55B6CE4B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0DAEF" w14:textId="093D5F44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49 Ciprofloxacin d8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D81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DF5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151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F1E6D" w14:textId="015507AE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F3DF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754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3D2DF230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150822" w14:textId="127C6A68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50  Difloxacoin d3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E7F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43A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266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32B9B" w14:textId="36143D3B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C76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A78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9CE3B86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1022B" w14:textId="4A0AC753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51 Enrofloxacin d5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E03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B1D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60F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FB200" w14:textId="417DE1EB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898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16F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3A2017C0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E5607" w14:textId="1A8D8B71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LOT 52 Sarafloxacin d8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15E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CE3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A2E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B0A61" w14:textId="1550BF61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 GLPBIO - GC49188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127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2AF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079F2104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BE891" w14:textId="432B2666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53 Dinitrocabanilid d8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F3A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1BDA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F4B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A78FB" w14:textId="55CA98E5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273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A13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DD9C342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23C23" w14:textId="696CE14E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54 Robenidin d8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18E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330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B7C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653C2" w14:textId="58586CEB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21D9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830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64140DB5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4AB85" w14:textId="110C6DC4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LOT 55 Decoquinat d5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E09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C69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2CE7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96D8A" w14:textId="53576A82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15E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554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1A257CE0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ECA31" w14:textId="24DBB86B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56 Salbutamol d9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BA2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49D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086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18FC9" w14:textId="5B9DCFB9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F95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916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501E77F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44821" w14:textId="1C3EADE6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57 Zilpaterol 13C6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D0F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39D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2B3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BD053" w14:textId="5036C585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E216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28FB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E6BDD33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AC375" w14:textId="2BA21FE8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 58 Penicil G d7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54E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870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C2E1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924AE" w14:textId="60446CEF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F34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393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2DBD25A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1C39F" w14:textId="05AEC879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LOT 59 Sulfaphenazole 13C6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794A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CD2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E64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4D3FF" w14:textId="3C140310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7DB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58B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24BBA367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17BD1" w14:textId="1D4D7E7C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60 Brombuterol (tert-butyl- d9) hydrochloride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7F8D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0F04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E2E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342BE" w14:textId="66C6486A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1FA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39F0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BCE8480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85998" w14:textId="40FA1B30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61 Salbutamol (tert-butyl-d9) acetate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F862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8B1C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A44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D782D" w14:textId="5FD4EEE9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4E6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DEFE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3A0CFF" w:rsidRPr="00C00499" w14:paraId="4161BC00" w14:textId="77777777" w:rsidTr="00E91BF8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DEE41" w14:textId="55F1C67F" w:rsidR="003A0CFF" w:rsidRPr="00E43F67" w:rsidRDefault="003A0CFF" w:rsidP="003A0CF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LOT 62 Zilpaterol –(isopropyl- 13C6) hydrochloride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FF98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24B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3B2D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8295B" w14:textId="06DE49C6" w:rsidR="003A0CFF" w:rsidRPr="00735C85" w:rsidRDefault="003A0CFF" w:rsidP="003A0CFF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  <w:lang w:val="en-US"/>
              </w:rPr>
              <w:t>Puritatea ≥95.0%Ambalaj original certificate de calitate trasabil la SI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5323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3FB5" w14:textId="77777777" w:rsidR="003A0CFF" w:rsidRPr="0065496F" w:rsidRDefault="003A0CFF" w:rsidP="003A0CFF">
            <w:pPr>
              <w:rPr>
                <w:sz w:val="20"/>
                <w:szCs w:val="20"/>
              </w:rPr>
            </w:pPr>
          </w:p>
        </w:tc>
      </w:tr>
      <w:tr w:rsidR="00E411D5" w:rsidRPr="00C00499" w14:paraId="344D0755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B37B" w14:textId="77777777" w:rsidR="00E411D5" w:rsidRPr="0065496F" w:rsidRDefault="00E411D5" w:rsidP="00E411D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4CE6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FDE0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70E9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8246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AA1E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</w:tr>
      <w:tr w:rsidR="00E411D5" w:rsidRPr="00C00499" w14:paraId="20B31147" w14:textId="77777777" w:rsidTr="00E2225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E411D5" w:rsidRPr="00C00499" w:rsidRDefault="00E411D5" w:rsidP="00E411D5">
            <w:pPr>
              <w:tabs>
                <w:tab w:val="left" w:pos="6120"/>
              </w:tabs>
            </w:pPr>
          </w:p>
          <w:p w14:paraId="7D11D742" w14:textId="31959FA2" w:rsidR="009A6A8B" w:rsidRDefault="00E411D5" w:rsidP="00E411D5">
            <w:r w:rsidRPr="00C00499">
              <w:t>Semnat:</w:t>
            </w:r>
            <w:r w:rsidR="009A6A8B">
              <w:t xml:space="preserve"> </w:t>
            </w:r>
          </w:p>
          <w:p w14:paraId="1DCBB28D" w14:textId="77777777" w:rsidR="009A6A8B" w:rsidRDefault="009A6A8B" w:rsidP="00E411D5"/>
          <w:p w14:paraId="1150CA0E" w14:textId="77777777" w:rsidR="009A6A8B" w:rsidRDefault="009A6A8B" w:rsidP="00E411D5"/>
          <w:p w14:paraId="17F31E1D" w14:textId="559DE3D0" w:rsidR="009A6A8B" w:rsidRDefault="00E411D5" w:rsidP="00E411D5">
            <w:r w:rsidRPr="00C00499">
              <w:t>Numele, Prenumele:</w:t>
            </w:r>
            <w:r w:rsidR="009A6A8B">
              <w:t xml:space="preserve"> Grigore PORCESCU </w:t>
            </w:r>
          </w:p>
          <w:p w14:paraId="282444C7" w14:textId="78A76755" w:rsidR="00E411D5" w:rsidRPr="00D7213E" w:rsidRDefault="00E411D5" w:rsidP="00E411D5">
            <w:r w:rsidRPr="00C00499">
              <w:t>În calitate de:</w:t>
            </w:r>
            <w:r w:rsidR="009A6A8B">
              <w:t xml:space="preserve"> Director </w:t>
            </w:r>
          </w:p>
          <w:p w14:paraId="260F0341" w14:textId="77777777" w:rsidR="009A6A8B" w:rsidRDefault="009A6A8B" w:rsidP="00E411D5">
            <w:pPr>
              <w:rPr>
                <w:bCs/>
                <w:iCs/>
              </w:rPr>
            </w:pPr>
          </w:p>
          <w:p w14:paraId="7D732FB4" w14:textId="77777777" w:rsidR="009A6A8B" w:rsidRDefault="009A6A8B" w:rsidP="00E411D5">
            <w:pPr>
              <w:rPr>
                <w:bCs/>
                <w:iCs/>
              </w:rPr>
            </w:pPr>
          </w:p>
          <w:p w14:paraId="7EAB7874" w14:textId="77777777" w:rsidR="009A6A8B" w:rsidRDefault="009A6A8B" w:rsidP="00E411D5">
            <w:pPr>
              <w:rPr>
                <w:bCs/>
                <w:iCs/>
              </w:rPr>
            </w:pPr>
          </w:p>
          <w:p w14:paraId="093412F6" w14:textId="77777777" w:rsidR="009A6A8B" w:rsidRDefault="009A6A8B" w:rsidP="00E411D5">
            <w:pPr>
              <w:rPr>
                <w:bCs/>
                <w:iCs/>
              </w:rPr>
            </w:pPr>
          </w:p>
          <w:p w14:paraId="126F496F" w14:textId="1338E84A" w:rsidR="00E411D5" w:rsidRPr="00C00499" w:rsidRDefault="00E411D5" w:rsidP="00E411D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740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224"/>
              <w:gridCol w:w="63"/>
              <w:gridCol w:w="36"/>
              <w:gridCol w:w="219"/>
              <w:gridCol w:w="1961"/>
              <w:gridCol w:w="36"/>
              <w:gridCol w:w="240"/>
            </w:tblGrid>
            <w:tr w:rsidR="00E411D5" w:rsidRPr="00C00499" w14:paraId="61ECE8D3" w14:textId="77777777" w:rsidTr="00895E94">
              <w:trPr>
                <w:gridAfter w:val="2"/>
                <w:wAfter w:w="276" w:type="dxa"/>
                <w:trHeight w:val="697"/>
              </w:trPr>
              <w:tc>
                <w:tcPr>
                  <w:tcW w:w="13185" w:type="dxa"/>
                  <w:gridSpan w:val="14"/>
                  <w:shd w:val="clear" w:color="auto" w:fill="auto"/>
                  <w:vAlign w:val="center"/>
                </w:tcPr>
                <w:p w14:paraId="10D5C5E0" w14:textId="51311B02" w:rsidR="00E57255" w:rsidRDefault="00E57255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3AE107B" w14:textId="77777777" w:rsidR="003E48EE" w:rsidRDefault="003E48EE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EC2C2C2" w14:textId="77777777" w:rsidR="00206976" w:rsidRDefault="00206976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057C4E9" w14:textId="77777777" w:rsidR="00206976" w:rsidRDefault="00206976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C432057" w14:textId="77777777" w:rsidR="00206976" w:rsidRDefault="00206976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419099D" w14:textId="77777777" w:rsidR="009311CC" w:rsidRDefault="009311CC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9203D79" w14:textId="77777777" w:rsidR="009311CC" w:rsidRDefault="009311CC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5FF5AB3" w14:textId="77777777" w:rsidR="009311CC" w:rsidRDefault="009311CC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D03BCD6" w14:textId="77777777" w:rsidR="009311CC" w:rsidRDefault="009311CC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5784520" w14:textId="77777777" w:rsidR="009311CC" w:rsidRDefault="009311CC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AD3645E" w14:textId="77777777" w:rsidR="00A73CF9" w:rsidRDefault="00A73CF9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7648604" w14:textId="77777777" w:rsidR="00206976" w:rsidRDefault="00206976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3E5EBF9" w14:textId="77777777" w:rsidR="00366477" w:rsidRDefault="00366477" w:rsidP="009311C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3EDBC9B4" w:rsidR="00E411D5" w:rsidRPr="00DC35AC" w:rsidRDefault="00E411D5" w:rsidP="009311CC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</w:t>
                  </w:r>
                  <w:r w:rsidR="002E26CD">
                    <w:rPr>
                      <w:noProof w:val="0"/>
                      <w:lang w:val="it-IT"/>
                    </w:rPr>
                    <w:t xml:space="preserve">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646A62AE" w:rsidR="00E411D5" w:rsidRPr="00D22624" w:rsidRDefault="00E411D5" w:rsidP="009311C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2E26CD">
                    <w:rPr>
                      <w:noProof w:val="0"/>
                      <w:lang w:val="it-IT"/>
                    </w:rPr>
                    <w:t xml:space="preserve">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7EAD967D" w:rsidR="00E411D5" w:rsidRPr="00D22624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0910EF32" w14:textId="2F853794" w:rsidR="00857849" w:rsidRPr="00857849" w:rsidRDefault="00E411D5" w:rsidP="009311C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279" w:type="dxa"/>
                  <w:gridSpan w:val="4"/>
                </w:tcPr>
                <w:p w14:paraId="3E5534E1" w14:textId="77777777" w:rsidR="00E411D5" w:rsidRDefault="00E411D5" w:rsidP="009311C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09A6B763" w14:textId="77777777" w:rsidR="00E57255" w:rsidRDefault="00E57255" w:rsidP="009311C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3F2715AF" w14:textId="77777777" w:rsidR="00E57255" w:rsidRDefault="00E57255" w:rsidP="009311C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181CA78" w14:textId="77777777" w:rsidR="00E57255" w:rsidRDefault="00E57255" w:rsidP="009311C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054B0AA9" w14:textId="77777777" w:rsidR="00E57255" w:rsidRDefault="00E57255" w:rsidP="009311C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1AADF20" w14:textId="77777777" w:rsidR="00E57255" w:rsidRDefault="00E57255" w:rsidP="009311C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9B50E27" w14:textId="2AE4AC18" w:rsidR="00E57255" w:rsidRPr="00E57255" w:rsidRDefault="00E57255" w:rsidP="009311C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E411D5" w:rsidRPr="00C00499" w14:paraId="5F8CE219" w14:textId="77777777" w:rsidTr="00895E94">
              <w:trPr>
                <w:gridAfter w:val="2"/>
                <w:wAfter w:w="276" w:type="dxa"/>
              </w:trPr>
              <w:tc>
                <w:tcPr>
                  <w:tcW w:w="1318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E411D5" w:rsidRPr="00DC35AC" w:rsidRDefault="00E411D5" w:rsidP="009311C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E411D5" w:rsidRPr="00C00499" w:rsidRDefault="00E411D5" w:rsidP="009311C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279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E411D5" w:rsidRPr="007C0C9D" w:rsidRDefault="00E411D5" w:rsidP="009311C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411D5" w:rsidRPr="00C00499" w14:paraId="3A7FB04C" w14:textId="77777777" w:rsidTr="00895E9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E411D5" w:rsidRPr="00C00499" w:rsidRDefault="00E411D5" w:rsidP="009311C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6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0579139A" w:rsidR="00E411D5" w:rsidRPr="00C00499" w:rsidRDefault="00E411D5" w:rsidP="009311C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602A95">
                    <w:t xml:space="preserve"> </w:t>
                  </w:r>
                  <w:r w:rsidR="00602A95" w:rsidRPr="00602A95">
                    <w:t xml:space="preserve"> ocds-b3wdp1-MD-1700744957347 </w:t>
                  </w:r>
                  <w:r w:rsidR="00602A95">
                    <w:t xml:space="preserve"> </w:t>
                  </w:r>
                  <w:r>
                    <w:t>din</w:t>
                  </w:r>
                  <w:r w:rsidR="00602A95">
                    <w:t xml:space="preserve"> </w:t>
                  </w:r>
                  <w:r w:rsidR="00602A95" w:rsidRPr="00602A95">
                    <w:t>23 nov 2023, 15:09</w:t>
                  </w:r>
                </w:p>
              </w:tc>
            </w:tr>
            <w:tr w:rsidR="00E411D5" w:rsidRPr="00C00499" w14:paraId="7FCF02A7" w14:textId="77777777" w:rsidTr="00895E9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E411D5" w:rsidRDefault="00E411D5" w:rsidP="009311C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6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65575F7C" w:rsidR="00E411D5" w:rsidRPr="00C00499" w:rsidRDefault="00E411D5" w:rsidP="009311C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="00602A95">
                    <w:t xml:space="preserve"> </w:t>
                  </w:r>
                  <w:r w:rsidRPr="00C00499">
                    <w:t>:</w:t>
                  </w:r>
                  <w:r w:rsidR="00602A95">
                    <w:t xml:space="preserve"> </w:t>
                  </w:r>
                  <w:r w:rsidR="00602A95" w:rsidRPr="00602A95">
                    <w:t>Utilaj pentru Blocul Alimentar</w:t>
                  </w:r>
                </w:p>
              </w:tc>
            </w:tr>
            <w:tr w:rsidR="00E411D5" w:rsidRPr="00C00499" w14:paraId="504EBBFE" w14:textId="77777777" w:rsidTr="00895E94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E411D5" w:rsidRPr="00C00499" w:rsidRDefault="00E411D5" w:rsidP="009311C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42" w:type="dxa"/>
                  <w:gridSpan w:val="4"/>
                </w:tcPr>
                <w:p w14:paraId="483B6450" w14:textId="77777777" w:rsidR="00E411D5" w:rsidRPr="00C00499" w:rsidRDefault="00E411D5" w:rsidP="009311C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37" w:type="dxa"/>
                  <w:gridSpan w:val="3"/>
                </w:tcPr>
                <w:p w14:paraId="2984376B" w14:textId="77777777" w:rsidR="00E411D5" w:rsidRPr="00C00499" w:rsidRDefault="00E411D5" w:rsidP="009311CC">
                  <w:pPr>
                    <w:framePr w:hSpace="180" w:wrap="around" w:vAnchor="page" w:hAnchor="margin" w:y="347"/>
                  </w:pPr>
                </w:p>
              </w:tc>
            </w:tr>
            <w:tr w:rsidR="00E411D5" w:rsidRPr="006C1FA2" w14:paraId="5A90B4B6" w14:textId="77777777" w:rsidTr="00895E94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E411D5" w:rsidRPr="006C1FA2" w:rsidRDefault="00E411D5" w:rsidP="009311C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E411D5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411D5" w:rsidRPr="006C1FA2" w14:paraId="1C57F3B4" w14:textId="77777777" w:rsidTr="00895E94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E411D5" w:rsidRPr="0028367D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E411D5" w:rsidRPr="006C1FA2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E411D5" w:rsidRDefault="00E411D5" w:rsidP="009311C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411D5" w:rsidRPr="006C1FA2" w14:paraId="5C1C544C" w14:textId="77777777" w:rsidTr="00895E94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E411D5" w:rsidRPr="006C1FA2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E411D5" w:rsidRPr="006C1FA2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7958135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AC3E9" w14:textId="6D306391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AAA2B" w14:textId="43C4D5B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 Sulfaclorpyridazine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F1C5E" w14:textId="4D1AC41A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03FF4" w14:textId="74B63E64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A7DE7" w14:textId="77777777" w:rsidR="000569AA" w:rsidRPr="00E57255" w:rsidRDefault="000569AA" w:rsidP="000569AA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47FC5169" w:rsidR="000569AA" w:rsidRPr="00CF13DA" w:rsidRDefault="000569AA" w:rsidP="000569AA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792EABE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9C08" w14:textId="74689EC5" w:rsidR="000569AA" w:rsidRPr="00965A7B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6BA751" w14:textId="7147B51B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 Sulfanilamide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ED36D" w14:textId="16E1EAAC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1BFF5" w14:textId="0E8484B5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DFF2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977222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440EF" w14:textId="6C9FD763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DB507B" w14:textId="66FBAEAA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3 Sulfacetamida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B35FA" w14:textId="73F47810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2B9F8" w14:textId="0CE3C955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54C9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45999E2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5FFF2" w14:textId="4B16D97D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06DC0D" w14:textId="60689249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 Sulfadiazin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496FE" w14:textId="04AEE4C5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177EC" w14:textId="19AF707D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276E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8FB9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806F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F7C3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96AC3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5CEE36A" w14:textId="40219906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0557" w14:textId="69D56C21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4BE69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01FEC9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167D7" w14:textId="46A2793C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2B2197" w14:textId="26C0F541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5 Nalidixic acid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450E1" w14:textId="448AFCDC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FBC53" w14:textId="7A7B1E22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8AE4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2591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1BBC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C852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5D6AC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096DE35" w14:textId="07795530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lastRenderedPageBreak/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78301" w14:textId="3BA2164A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lastRenderedPageBreak/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787B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6C35B2E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41189" w14:textId="6211D10E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97F881" w14:textId="538D8652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6 Oxolinic acid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4CFF" w14:textId="23134C9B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7AE34" w14:textId="603FFD6E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2B30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A8E2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C1EA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08DC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C953E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DF543B6" w14:textId="05763BED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82A6" w14:textId="543DE8BA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7D280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6948F8E" w14:textId="77777777" w:rsidTr="00BB20EF">
              <w:trPr>
                <w:gridAfter w:val="2"/>
                <w:wAfter w:w="276" w:type="dxa"/>
                <w:trHeight w:val="74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DD604" w14:textId="608DF341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33C73A" w14:textId="7766CB1B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7 Ciprofloxacin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CE45" w14:textId="366E9121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BEA82" w14:textId="11EA4133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054F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87C7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E14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714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1614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C4BBA5D" w14:textId="2E45D4B5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954BB" w14:textId="66160B39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466B1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6144C29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43325" w14:textId="40B9F767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3AF653" w14:textId="3D8ACA69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8 Enrofloxacin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88680" w14:textId="4AC26904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CA6C1" w14:textId="62D40C01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142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0E8E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4992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32FF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F91E4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D1E669E" w14:textId="2BDCC048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7B9C" w14:textId="76B979DF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A0310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ACCFF2F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AA873" w14:textId="39550EBF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344836" w14:textId="108404E0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9 Orbifloxacin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34A29" w14:textId="1F43A9FA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0DB30" w14:textId="7BDD7154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5A78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9309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9504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92AE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1314E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12E2F2E" w14:textId="75ED52D3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4A498" w14:textId="44855CFE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B2D7D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F61BB73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681C5" w14:textId="0F23978C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B51A92" w14:textId="33BBB9FA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10 Ampicillin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9028B" w14:textId="55A4BCEB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36E7B" w14:textId="7951A417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2326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3C14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B8FC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8635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756A7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997E837" w14:textId="41642A92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46A4F" w14:textId="4B4D5537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F3ADC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5B709333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10717" w14:textId="63798763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BE1960" w14:textId="43DA72ED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11 Amoxicilin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068DE" w14:textId="2FE91745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3E330" w14:textId="4C10FADE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FA0C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79AD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B9B1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AC18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42E25" w14:textId="77777777" w:rsidR="000569AA" w:rsidRPr="0091654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1FA13CE" w14:textId="090B2639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AFCA" w14:textId="70CAE9C2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285B7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6E36EA8C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BF495" w14:textId="484BBD47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5E2A59" w14:textId="2E77D666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12  4 epi tetracycline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B6309" w14:textId="3D95392A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32DC7" w14:textId="427501DF" w:rsidR="000569AA" w:rsidRPr="00B14857" w:rsidRDefault="000569AA" w:rsidP="00C0526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01F8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58D7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2481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2CB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8FD50" w14:textId="77777777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A841671" w14:textId="04BAB32B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DAF24" w14:textId="33769BF5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4B380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4DA48B1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0EDC7" w14:textId="1CA91E3E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E509B1" w14:textId="4668DAE6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13  4 epi oxitetracyclin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18345" w14:textId="55237E5B" w:rsidR="000569AA" w:rsidRPr="0028367D" w:rsidRDefault="000569AA" w:rsidP="000569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5E235" w14:textId="1DD59F15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DF1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2A5B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D0D7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A64D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58322" w14:textId="77777777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74FC3B6" w14:textId="65F49E9E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DB3C" w14:textId="6849CFCE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5688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F83FDE8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5F76E" w14:textId="1EF9F503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7230F1" w14:textId="3FA28D36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14 4 epi clortetracyclin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C82AA" w14:textId="7308ACFB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D89EC" w14:textId="27449EA7" w:rsidR="000569AA" w:rsidRPr="00B14857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11E9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F6A6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0D8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86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C52F7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508BE983" w14:textId="2FB7A95E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A1BDC" w14:textId="72B60ED0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B9586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021CCF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42E61" w14:textId="76392850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D42BF5" w14:textId="5A101A6C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15  Oleandromicin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74559" w14:textId="09C91D0C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C3E2C" w14:textId="0E874516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A0BD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4A8C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C595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C90D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953C1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524E267B" w14:textId="5C9ED460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71F84" w14:textId="4D6340DD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0D4D5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759BB45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568CE" w14:textId="09CC760F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E27A4F" w14:textId="36D277DA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LOT 16 Aminoflubendazole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E982" w14:textId="62C129BB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D2500" w14:textId="76721D5A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45B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D749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DEA1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B5C0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40D0E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6185B422" w14:textId="3D057E4B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5C68" w14:textId="73BC4F80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1FCBD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9CD0E9B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57C7E" w14:textId="03D9CDA2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45B3C2" w14:textId="434CBF23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17 Fenbendazole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DE5FA" w14:textId="4F008F35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C931E" w14:textId="12DD0706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4C3E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D801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7CB2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92DA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E48E6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2088FFAA" w14:textId="7A7F592C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4E5BD" w14:textId="1A42CCF3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E5A5B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A495F6F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A6387" w14:textId="55B26B75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B904FC" w14:textId="724D6C7E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LOT 18 Fenbendazole sulfoxide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13AAC" w14:textId="6382B0E7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4AD87" w14:textId="44633870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1F41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E5E0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A823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371D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8B325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7EF345D4" w14:textId="0E6D45FF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AD877" w14:textId="0FBD4C0A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F3036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CB05D04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CF681" w14:textId="38D15CC4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39AA39" w14:textId="1F480241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19 Oxibendazole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4342F" w14:textId="7952B8F5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2C2FF" w14:textId="2D78F090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F74E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4613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3382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E110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D6C87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3C00F43E" w14:textId="09E93F94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6C42C" w14:textId="6C1AD33A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70B4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53B5BF06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01FCA" w14:textId="52E0AF4E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605D6D" w14:textId="288B416B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LOT 20 Salbutamol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CFEA8" w14:textId="758E8E61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247A0" w14:textId="13B18FEB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2A1B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3969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605C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7E5E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6AD1E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68BC9813" w14:textId="275C09BA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30F15" w14:textId="5C264FBB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66DF9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06DE4C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E64B2" w14:textId="10B236F4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C9E85F" w14:textId="01597C7E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21 Zilpaterol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42E3E" w14:textId="78F91758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F0766" w14:textId="1DEAE86A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B85B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6412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F714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99C7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66F13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2F845BBF" w14:textId="71A01B3E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0720D" w14:textId="44CD95EB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1107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569C290B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B20E9" w14:textId="1FF2EC89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4A5175" w14:textId="6109A059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22 Cefoperazone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39B92" w14:textId="070191C5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3EE01" w14:textId="57E2ED45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E7E8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88C3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7A9A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3D0F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6AE54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4CC58700" w14:textId="3E0A9858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8E5F6" w14:textId="1DFD422C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AFBD7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360489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DD435" w14:textId="4568F898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12B4A5" w14:textId="4959677A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23  MetilprednisonC22H28O5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EB0C" w14:textId="6241DD59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DDB51" w14:textId="37B543D6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36F7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9100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90C4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7CB1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64CE8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20C62085" w14:textId="31B11961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A63E2" w14:textId="17E057BF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6BF93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2EBF118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6C8D6" w14:textId="6715BB3B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0360A1" w14:textId="05E37CE7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24  Cortizon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EE4BF" w14:textId="13D594AC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A2836" w14:textId="3FF8456E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57BA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4AB6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1499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018C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F592C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46A2EFEC" w14:textId="7BECA10E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AFD99" w14:textId="1492F1FD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FD570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815BA42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FF37C" w14:textId="47BCA25F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4CAFD1" w14:textId="033B6BA2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25 Izoflupridone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1C19D" w14:textId="5DABFA4B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D71F6" w14:textId="7F30E3B3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9C09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EFD2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1E0E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D2EA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8CE88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0B73430A" w14:textId="0E480915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F9AF7" w14:textId="645A21D8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E8BF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694E436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4ADA6" w14:textId="2AADEB7B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B6958B" w14:textId="199CE4CB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26  3-Methyl-2 quinoxalinecarboxylic acid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BFF9" w14:textId="29ADF3E0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8A26E" w14:textId="328C5AE3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C09C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13EB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FB74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67BC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C4515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33C847FB" w14:textId="75930EBE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403A" w14:textId="70D13861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2B4F4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D2D5F9F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70AA2" w14:textId="6D2FA6C5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7FADF0" w14:textId="33020967" w:rsidR="000569AA" w:rsidRPr="007E39F3" w:rsidRDefault="000569AA" w:rsidP="000569AA">
                  <w:pPr>
                    <w:framePr w:hSpace="180" w:wrap="around" w:vAnchor="page" w:hAnchor="margin" w:y="347"/>
                    <w:rPr>
                      <w:b/>
                      <w:sz w:val="19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27 Diclazuril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095CB" w14:textId="1171B00B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F8323" w14:textId="4D878CB5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688E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E6EF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4C9E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3B07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69DEE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47967D02" w14:textId="578574DF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68825" w14:textId="256CC412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1EC26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D3E12C6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5A165" w14:textId="581DD2A5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6D6838" w14:textId="702F9419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28  Maduramicin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425F4" w14:textId="517B5D67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0D3EA" w14:textId="642DD837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E7C6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7E87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EF88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02E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EFE6B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3249F446" w14:textId="61D3190C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CE16B" w14:textId="58AAB07E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A45C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94F868C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79476" w14:textId="0B26E02F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4749B5" w14:textId="6C51818F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29 Semduramicin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39299" w14:textId="185098CC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BDC83" w14:textId="4DCC955D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75AD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4CE5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D7A9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59A4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CD582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1AAD3778" w14:textId="6937A102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5B29E" w14:textId="2741B654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1F777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4D02283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E0EAA" w14:textId="6D730F30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35822D" w14:textId="0DE43C2B" w:rsidR="000569AA" w:rsidRPr="0028367D" w:rsidRDefault="000569AA" w:rsidP="000569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30 Abamectina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FB9D6" w14:textId="670288E6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91725" w14:textId="3C8AF364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9961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004A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CD0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CBAB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A6816" w14:textId="77777777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70C4069F" w14:textId="4A47D4A8" w:rsidR="000569AA" w:rsidRPr="004A1736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F038A" w14:textId="1EFC8537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78FB0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19965AC3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610E8" w14:textId="721A9367" w:rsidR="000569AA" w:rsidRPr="00366477" w:rsidRDefault="000569AA" w:rsidP="000569A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5386FF" w14:textId="07E502C9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31 Material de referinta 37 componente FAME Mix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EC213" w14:textId="674AC1A2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819C9" w14:textId="39A81EAB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2076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34DB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480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C6F8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63F6C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9AFA972" w14:textId="2AEBE482" w:rsidR="000569AA" w:rsidRPr="006C29AF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460B2" w14:textId="588F5A82" w:rsidR="000569AA" w:rsidRPr="00584F2C" w:rsidRDefault="000569AA" w:rsidP="000569A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3DD2" w14:textId="7777777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5C0EDA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048C7" w14:textId="26B4C87B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B4BA22" w14:textId="77A87F3B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LOT 32 Solutie standard de multielement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57AE6" w14:textId="39F35B23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8AD82" w14:textId="01AD49B6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539E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B3F6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C9FF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0E9F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BDE52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CFCADE1" w14:textId="2B0C95C8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761F6" w14:textId="1CDAD0A8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5F04F" w14:textId="6FA107C1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CE9AD09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9E92C" w14:textId="11838873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231E18" w14:textId="1625ECB4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LOT 33 Solutie standard Pb pentru ICP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641C7" w14:textId="47FC2E26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EEF" w14:textId="6FF17872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4E96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A70D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7443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0CB9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6393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EDF695A" w14:textId="3BF70503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96116" w14:textId="0E88170A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E5617" w14:textId="0FB3688F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98BDF45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015B2" w14:textId="15E89109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6D4F49" w14:textId="47F66904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LOT 34 Solutie standard Hg pentru ICP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7AD04" w14:textId="308338E1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531EA" w14:textId="1DA6A980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8D87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4396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AC96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E76D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0B4CE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5414BDA" w14:textId="19F4EE99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7C3D0" w14:textId="64721A0E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FBF55" w14:textId="70BEE9B9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D708BF3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1272C" w14:textId="085E66F4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4872F0" w14:textId="53279E10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LOT 35 Solutie standard As pentru ICP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E449F" w14:textId="3529D7BF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B3CAA" w14:textId="1DC15643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3026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EF4B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DFFA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5328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04648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E8F8FB3" w14:textId="27B4EF01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8A424" w14:textId="6341D1B4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B1F3" w14:textId="67194BC0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5C46897D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A67F" w14:textId="6F16C625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C118FA" w14:textId="31E79CF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LOT 36 Material de referinta certificat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7E332" w14:textId="21468338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3CDBB" w14:textId="1D171C1D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0.008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84D3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7C98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ABB2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B683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C7EE3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ACAE386" w14:textId="755CB7A2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74CB8" w14:textId="00FDB4A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6FBCC" w14:textId="507BF42B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1318F44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56C16" w14:textId="2007DBE9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E03C24" w14:textId="1D7D5858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37 Roxithromicina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01B1A" w14:textId="2924C41A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C8F1B" w14:textId="24DD21E7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F6C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9B61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A5D2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3823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C3570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2887AC4" w14:textId="65EAED14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A5671" w14:textId="00960344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31174" w14:textId="3E52F348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C326D4F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14EC" w14:textId="160809DE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F966E6" w14:textId="6CB2ECAD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38 Prednisolone d8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2BC4" w14:textId="0283DB3D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4F078" w14:textId="526A7368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A058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224D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D2DE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75EF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F4C09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B233EAF" w14:textId="41C4D810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8C3AD" w14:textId="37A1B76D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8051" w14:textId="0F4BECF2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2792CDD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71AFE" w14:textId="5206B3BA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23415D" w14:textId="272E9858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39 Chloramphenicol-D5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F6461" w14:textId="177E52B5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A9DAD" w14:textId="1A9E3ADC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FD7C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5EDA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AB2A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37C3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CC52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6B22161" w14:textId="6C905940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4B52" w14:textId="78BCE8ED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174C4" w14:textId="6ECDC6F2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65973323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F3D3" w14:textId="0240D5E5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28C1D0" w14:textId="4197263C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40 Rafoxanide 13C6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0326F" w14:textId="6437AF4A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BF6A" w14:textId="4344D7D9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B1F5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E6B0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BDEC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D605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A672B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5C45B55C" w14:textId="0334A036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B6D66" w14:textId="14F2FBF2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E03C" w14:textId="6756133E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A6B7813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C1A5" w14:textId="48B83050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BEC16B" w14:textId="5EA2A37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41 Tiabendazol 13C6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EDDB2" w14:textId="474C89F1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BB580" w14:textId="43197613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EE66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A2E1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75AC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1B10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235DF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ED1FAC5" w14:textId="0479A300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E1024" w14:textId="496EFB8F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EDDF" w14:textId="6C2D2FED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695D9B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A58AE" w14:textId="41B57E82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8D4A5" w14:textId="2065D3A4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42 Albendazol –(methyl-d3)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271B8" w14:textId="5E54B725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16707" w14:textId="42D3935D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A407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74B8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8518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C94B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307BB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59010C50" w14:textId="570C8E36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233F4" w14:textId="17B8A26F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FD7C8" w14:textId="1C948159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02BB29B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E14F2" w14:textId="213C369F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069574" w14:textId="7D74F20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43 Clorsulon 13C6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061A1" w14:textId="7302E30D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E12D7" w14:textId="49C9362B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5822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911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5D7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8919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83161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5759655" w14:textId="3B5B11E2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5244D" w14:textId="2FC9D50F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E8D9F" w14:textId="0832FCB1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157A0B1A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F8D5F" w14:textId="6CFF5EA3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8F3DAA" w14:textId="0A75B9E8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44 Closantel 13C6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DAE45" w14:textId="70911B6F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395AA" w14:textId="472FF23A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1535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69CA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5668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BF09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E8A47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BB886C7" w14:textId="436B916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73830" w14:textId="10B5B419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3769B" w14:textId="2714BF1C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6BC404E0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8A26A" w14:textId="25CAE5D8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4B784E" w14:textId="6169B825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45 Fenbendazol d3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2F9DD" w14:textId="09D65462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86F99" w14:textId="63CE26D8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E120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6816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EB3E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9090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0633C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17B1B8B" w14:textId="024BF7DA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C7577" w14:textId="37700DD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34B7E" w14:textId="61F46079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1CBCF8D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C5973" w14:textId="60CF8197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F04E86" w14:textId="2FCA4C7E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46 Flubendazol d3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11191" w14:textId="7E6FEC2B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BCBEF" w14:textId="156C7669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B44C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B300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F832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6F83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B6D34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DDDEED0" w14:textId="32891438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F7350" w14:textId="4FD98840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77E0E" w14:textId="7725F0D9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513A575E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646CA" w14:textId="674CEC45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3682E2" w14:textId="7EE54A92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47 Mebendazol d3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7E73B" w14:textId="26C43325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E6EB8" w14:textId="7D075DBA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A49B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B705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07DA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8D7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F7EC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E0B22B1" w14:textId="5F03DEF1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CD2D" w14:textId="328CA4F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1E7E7" w14:textId="0595AE72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DAA88CA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691CE" w14:textId="58A129F0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8471D0" w14:textId="3D6ACA3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48 Oxiclorzanide 13C6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F1A92" w14:textId="4FEAE04B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B1CFE" w14:textId="1EA3A2A2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420D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C35B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5790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01F2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2BB59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9985524" w14:textId="646A1308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7197A" w14:textId="5469019B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9172A" w14:textId="5A51F765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6446951D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E81C0" w14:textId="5B6F8022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D490D2" w14:textId="44DC472B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49 Ciprofloxacin d8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49B9B" w14:textId="00AB6C86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288E9" w14:textId="06A2D049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B395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4CC8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80B4D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646F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3769C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4CC4757" w14:textId="373A2BD8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9D2DC" w14:textId="4DB0C9E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B1E4F" w14:textId="158CCF6F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F6F57D1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36044" w14:textId="123E3A8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20C54F" w14:textId="51A31662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50  Difloxacoin d3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E0872" w14:textId="4B6F0AE6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6D659" w14:textId="2F1D332C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9FDD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BA4A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77C9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2BCD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7E278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AF348BD" w14:textId="5E9813D9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A6330" w14:textId="0B3E4839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BEAE6" w14:textId="55FEA4D2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63C5DC4E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8B3BB" w14:textId="6F6564C2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63FFB9" w14:textId="789E9EAA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51 Enrofloxacin d5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64088" w14:textId="7E01F890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A9ED" w14:textId="0E40F0BC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1C12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B45F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7DDF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A058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74D35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001B3A6" w14:textId="21B99EEE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5D154" w14:textId="6912DE89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5E2E" w14:textId="250601C7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4154BF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1951F" w14:textId="13F011F4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E2989C" w14:textId="7839E3A1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LOT 52 Sarafloxacin d8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5640C" w14:textId="2CA99DE8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1638" w14:textId="6C60164A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D57E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238F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06C32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3756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D6B7E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7BCF0CD" w14:textId="5E41C74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EBB45" w14:textId="1C867DB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314E4" w14:textId="727F01F0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9620A62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FF2C4" w14:textId="6E9141D9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512465" w14:textId="5FDE8BB3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53 Dinitrocabanilid d8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DEC56" w14:textId="021B8ED9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0A18B" w14:textId="3D44055A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2268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5C3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986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1374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80B68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3A3724B" w14:textId="44FA6C13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4819D" w14:textId="5610DFD4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D19C2" w14:textId="0D7A3B71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4C5DF81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52274" w14:textId="6067BA6E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776F3D" w14:textId="77A247BD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54 Robenidin d8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372B7" w14:textId="7643CBD5" w:rsidR="000569AA" w:rsidRPr="005606C8" w:rsidRDefault="000569AA" w:rsidP="000569A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4D016" w14:textId="758E19E5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FD4B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FC8D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8DCE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0AE30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7F5D1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AB760D2" w14:textId="5D4DFCF6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A3C04" w14:textId="13EE3F63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D5C97" w14:textId="25471D38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701C31FD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C18C1" w14:textId="3602808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EE6320" w14:textId="27A7053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LOT 55 Decoquinat d5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B99C" w14:textId="013F4C84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68099" w14:textId="67845BFA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028C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920C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C2F7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5BDB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95A11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0BC45B7" w14:textId="16D0F94C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395A" w14:textId="69F8982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3EA32" w14:textId="3438A58B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1409EC57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6AF19" w14:textId="00F1C4D9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68130B" w14:textId="4D7FC3A8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56 Salbutamol d9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F7959" w14:textId="32C6BF74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EF1A0" w14:textId="5BC97457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833A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1A3A5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C9F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38DC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9608B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D81DF1C" w14:textId="269998AE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8FF48" w14:textId="6D83048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1E6B" w14:textId="7C3381CF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5871DC8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C9255" w14:textId="5651AD85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46A0B7" w14:textId="3981D21B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57 Zilpaterol 13C6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08483" w14:textId="0A106B1A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8957D" w14:textId="5A81045F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BDF0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740A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7C98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AA30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AB889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60DE044" w14:textId="7D0624DA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199E6" w14:textId="6FC0AB2A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9D682" w14:textId="5F07EADE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44D8D586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E5282" w14:textId="4D7360B8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FFF854" w14:textId="446639FD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LOT 58 Penicil G d7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83B6" w14:textId="44568BA0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7A4BF" w14:textId="22919764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8261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A90C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2151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D10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2536D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460BF8F" w14:textId="17575B9C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190B7" w14:textId="0D622F70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98610" w14:textId="4DCA2C7A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96EBA1E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45AFB" w14:textId="0AC2A545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A33F33" w14:textId="20CB7322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59 Sulfaphenazole 13C6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C7692" w14:textId="32E38378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DA038" w14:textId="466999DD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874B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33BD1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AB3DE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3178C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B09C7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11B5624" w14:textId="21C2FC99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4555B" w14:textId="5061433C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B5953" w14:textId="60191863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32E54186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43C6" w14:textId="3E5D43D7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BABBEA" w14:textId="380C991F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60 Brombuterol (tert-butyl- d9) hydrochloride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7CBF4" w14:textId="310B7E39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7F37E" w14:textId="5C409883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51289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4E74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8D8D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3B8B3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0704A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43189E4" w14:textId="7AE090E9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3A1A8" w14:textId="1424262B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D7BDB" w14:textId="3DC98686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2AFC1879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F77AA" w14:textId="49D90C46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6E8143" w14:textId="565B15D3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61 Salbutamol (tert-butyl-d9) acetate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1AC47" w14:textId="35173E19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AD776" w14:textId="3527C2A4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C87F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08914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78F0A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77D7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8AC4D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0357B20" w14:textId="15B6DBC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1513E" w14:textId="2319C738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9E1A" w14:textId="773AA67B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9AA" w:rsidRPr="006C1FA2" w14:paraId="0B0BBB7F" w14:textId="77777777" w:rsidTr="00BB20E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3A94F" w14:textId="2EFC8118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C2FCE3" w14:textId="7F611824" w:rsidR="000569AA" w:rsidRDefault="000569AA" w:rsidP="000569AA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LOT 62 Zilpaterol –(isopropyl- 13C6) hydrochloride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C6B5B" w14:textId="23CE1C0F" w:rsidR="000569AA" w:rsidRPr="005606C8" w:rsidRDefault="000569AA" w:rsidP="000569AA">
                  <w:pPr>
                    <w:framePr w:hSpace="180" w:wrap="around" w:vAnchor="page" w:hAnchor="margin" w:y="347"/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 xml:space="preserve"> mg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F4232" w14:textId="5162DA61" w:rsidR="000569AA" w:rsidRPr="0028367D" w:rsidRDefault="000569AA" w:rsidP="00C0526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B6496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EA1F7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8418B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74FE8" w14:textId="77777777" w:rsidR="000569AA" w:rsidRPr="0028367D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12FB7" w14:textId="77777777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F714C07" w14:textId="6AC04995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E6CB9" w14:textId="6DD3CB9E" w:rsidR="000569AA" w:rsidRPr="00584F2C" w:rsidRDefault="000569AA" w:rsidP="000569AA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E00A7" w14:textId="2011BACA" w:rsidR="000569AA" w:rsidRPr="006C1FA2" w:rsidRDefault="000569AA" w:rsidP="000569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11D5" w:rsidRPr="006C1FA2" w14:paraId="5A1DEE09" w14:textId="77777777" w:rsidTr="00895E94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E411D5" w:rsidRPr="0028367D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E411D5" w:rsidRPr="006C1FA2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E411D5" w:rsidRPr="006C1FA2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11D5" w:rsidRPr="00845C1B" w14:paraId="49CEB3FD" w14:textId="77777777" w:rsidTr="00895E94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E411D5" w:rsidRPr="00845C1B" w:rsidRDefault="00E411D5" w:rsidP="009311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D2772AA" w14:textId="052EAB6A" w:rsidR="009A6A8B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</w:t>
                  </w:r>
                </w:p>
                <w:p w14:paraId="1D2D7E2C" w14:textId="77777777" w:rsidR="009A6A8B" w:rsidRDefault="009A6A8B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FE0E373" w14:textId="77777777" w:rsidR="009A6A8B" w:rsidRDefault="009A6A8B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BDA32B9" w14:textId="2B8B2600" w:rsidR="009A6A8B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Numele, Prenumele:</w:t>
                  </w:r>
                  <w:r w:rsidR="009A6A8B">
                    <w:rPr>
                      <w:sz w:val="20"/>
                    </w:rPr>
                    <w:t xml:space="preserve"> Grigore PORCESU</w:t>
                  </w:r>
                </w:p>
                <w:p w14:paraId="2FB8C45F" w14:textId="6BFBEF2D" w:rsidR="009A6A8B" w:rsidRPr="009A6A8B" w:rsidRDefault="00E411D5" w:rsidP="009311C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 xml:space="preserve">În calitate de: </w:t>
                  </w:r>
                  <w:r w:rsidR="009A6A8B">
                    <w:rPr>
                      <w:sz w:val="20"/>
                    </w:rPr>
                    <w:t xml:space="preserve">Director </w:t>
                  </w:r>
                </w:p>
                <w:p w14:paraId="12F0336B" w14:textId="77777777" w:rsidR="009A6A8B" w:rsidRDefault="009A6A8B" w:rsidP="009311C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7A441868" w14:textId="77777777" w:rsidR="009A6A8B" w:rsidRDefault="009A6A8B" w:rsidP="009311C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5D100EAE" w14:textId="77777777" w:rsidR="009A6A8B" w:rsidRDefault="009A6A8B" w:rsidP="009311C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7EA544DA" w14:textId="21693B2E" w:rsidR="00E411D5" w:rsidRPr="00845C1B" w:rsidRDefault="00E411D5" w:rsidP="009311C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E411D5" w:rsidRPr="00845C1B" w:rsidRDefault="00E411D5" w:rsidP="009311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687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E411D5" w:rsidRPr="00845C1B" w:rsidRDefault="00E411D5" w:rsidP="009311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E411D5" w:rsidRPr="00845C1B" w:rsidRDefault="00E411D5" w:rsidP="009311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E411D5" w:rsidRPr="00C00499" w:rsidRDefault="00E411D5" w:rsidP="00E411D5">
            <w:pPr>
              <w:rPr>
                <w:bCs/>
                <w:iCs/>
              </w:rPr>
            </w:pPr>
          </w:p>
        </w:tc>
      </w:tr>
      <w:tr w:rsidR="00E411D5" w:rsidRPr="00C60D06" w14:paraId="16662003" w14:textId="77777777" w:rsidTr="000E3349">
        <w:trPr>
          <w:gridAfter w:val="1"/>
          <w:wAfter w:w="24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E411D5" w:rsidRPr="00C60D06" w:rsidRDefault="00E411D5" w:rsidP="00E411D5">
            <w:pPr>
              <w:tabs>
                <w:tab w:val="left" w:pos="6120"/>
              </w:tabs>
            </w:pPr>
          </w:p>
        </w:tc>
        <w:tc>
          <w:tcPr>
            <w:tcW w:w="217" w:type="pct"/>
            <w:tcBorders>
              <w:top w:val="single" w:sz="4" w:space="0" w:color="auto"/>
            </w:tcBorders>
          </w:tcPr>
          <w:p w14:paraId="79E5EE1F" w14:textId="77777777" w:rsidR="00E411D5" w:rsidRPr="00C60D06" w:rsidRDefault="00E411D5" w:rsidP="00E411D5">
            <w:pPr>
              <w:tabs>
                <w:tab w:val="left" w:pos="6120"/>
              </w:tabs>
            </w:pPr>
          </w:p>
        </w:tc>
        <w:tc>
          <w:tcPr>
            <w:tcW w:w="413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E411D5" w:rsidRPr="00C60D06" w:rsidRDefault="00E411D5" w:rsidP="00E411D5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7F574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7F574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1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2"/>
  </w:num>
  <w:num w:numId="2" w16cid:durableId="1050036770">
    <w:abstractNumId w:val="1"/>
  </w:num>
  <w:num w:numId="3" w16cid:durableId="56677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56427"/>
    <w:rsid w:val="000569AA"/>
    <w:rsid w:val="000E0C86"/>
    <w:rsid w:val="000E2C34"/>
    <w:rsid w:val="000E3349"/>
    <w:rsid w:val="001D780C"/>
    <w:rsid w:val="00206976"/>
    <w:rsid w:val="002E26CD"/>
    <w:rsid w:val="00366477"/>
    <w:rsid w:val="003A0CFF"/>
    <w:rsid w:val="003E48EE"/>
    <w:rsid w:val="00410DCC"/>
    <w:rsid w:val="004A1736"/>
    <w:rsid w:val="004A5E31"/>
    <w:rsid w:val="004E0AE6"/>
    <w:rsid w:val="005031A0"/>
    <w:rsid w:val="00532D6E"/>
    <w:rsid w:val="00537BD0"/>
    <w:rsid w:val="00584F2C"/>
    <w:rsid w:val="005B05F7"/>
    <w:rsid w:val="00602A95"/>
    <w:rsid w:val="0067218C"/>
    <w:rsid w:val="00690A7A"/>
    <w:rsid w:val="006C29AF"/>
    <w:rsid w:val="006D04B7"/>
    <w:rsid w:val="00702E3D"/>
    <w:rsid w:val="00735C85"/>
    <w:rsid w:val="007B2318"/>
    <w:rsid w:val="007E39F3"/>
    <w:rsid w:val="007F5749"/>
    <w:rsid w:val="00857849"/>
    <w:rsid w:val="00895E94"/>
    <w:rsid w:val="008B1222"/>
    <w:rsid w:val="00916546"/>
    <w:rsid w:val="009311CC"/>
    <w:rsid w:val="00985C2B"/>
    <w:rsid w:val="00991E51"/>
    <w:rsid w:val="009A305A"/>
    <w:rsid w:val="009A6A8B"/>
    <w:rsid w:val="009C6F17"/>
    <w:rsid w:val="009E70E3"/>
    <w:rsid w:val="00A73CF9"/>
    <w:rsid w:val="00AB75AB"/>
    <w:rsid w:val="00B14857"/>
    <w:rsid w:val="00B27BE4"/>
    <w:rsid w:val="00B54B25"/>
    <w:rsid w:val="00B83C8D"/>
    <w:rsid w:val="00BD5AC0"/>
    <w:rsid w:val="00C0526B"/>
    <w:rsid w:val="00C2616F"/>
    <w:rsid w:val="00CC60B0"/>
    <w:rsid w:val="00CD79FC"/>
    <w:rsid w:val="00D7213E"/>
    <w:rsid w:val="00DB3344"/>
    <w:rsid w:val="00DD12DD"/>
    <w:rsid w:val="00E30E6E"/>
    <w:rsid w:val="00E411D5"/>
    <w:rsid w:val="00E57255"/>
    <w:rsid w:val="00ED3319"/>
    <w:rsid w:val="00ED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2770</Words>
  <Characters>15792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Aleona</cp:lastModifiedBy>
  <cp:revision>13</cp:revision>
  <dcterms:created xsi:type="dcterms:W3CDTF">2022-02-08T09:07:00Z</dcterms:created>
  <dcterms:modified xsi:type="dcterms:W3CDTF">2024-03-19T11:29:00Z</dcterms:modified>
</cp:coreProperties>
</file>