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61D" w:rsidRPr="00BE362C" w:rsidRDefault="006C461D" w:rsidP="006C461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6C461D" w:rsidRPr="00BE362C" w:rsidRDefault="006C461D" w:rsidP="006C461D">
      <w:pPr>
        <w:rPr>
          <w:noProof w:val="0"/>
          <w:sz w:val="20"/>
          <w:szCs w:val="20"/>
          <w:lang w:val="it-IT" w:eastAsia="ru-RU"/>
        </w:rPr>
      </w:pPr>
    </w:p>
    <w:p w:rsidR="002E25C2" w:rsidRDefault="006C461D" w:rsidP="006C461D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CF47D3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2E25C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C54FE">
        <w:rPr>
          <w:b/>
          <w:bCs/>
          <w:color w:val="000000"/>
          <w:u w:val="single"/>
          <w:lang w:eastAsia="ro-RO"/>
        </w:rPr>
        <w:t>Reagenți de laborator</w:t>
      </w:r>
      <w:r w:rsidR="008C54FE" w:rsidRPr="00D85382">
        <w:rPr>
          <w:b/>
          <w:bCs/>
          <w:color w:val="000000"/>
          <w:u w:val="single"/>
          <w:lang w:eastAsia="ro-RO"/>
        </w:rPr>
        <w:t xml:space="preserve"> </w:t>
      </w:r>
      <w:r w:rsidR="008C54FE">
        <w:rPr>
          <w:b/>
          <w:bCs/>
          <w:color w:val="000000"/>
          <w:u w:val="single"/>
          <w:lang w:eastAsia="ro-RO"/>
        </w:rPr>
        <w:t xml:space="preserve">pentru </w:t>
      </w:r>
      <w:r w:rsidR="008C54FE" w:rsidRPr="00D85382">
        <w:rPr>
          <w:b/>
          <w:bCs/>
          <w:color w:val="000000"/>
          <w:u w:val="single"/>
          <w:lang w:eastAsia="ro-RO"/>
        </w:rPr>
        <w:t xml:space="preserve"> </w:t>
      </w:r>
      <w:r w:rsidR="008C54FE">
        <w:rPr>
          <w:b/>
          <w:bCs/>
          <w:color w:val="000000"/>
          <w:u w:val="single"/>
          <w:lang w:eastAsia="ro-RO"/>
        </w:rPr>
        <w:t xml:space="preserve">anul </w:t>
      </w:r>
      <w:r w:rsidR="008C54FE" w:rsidRPr="00D85382">
        <w:rPr>
          <w:b/>
          <w:u w:val="single"/>
        </w:rPr>
        <w:t>202</w:t>
      </w:r>
      <w:r w:rsidR="00ED76A5">
        <w:rPr>
          <w:b/>
          <w:u w:val="single"/>
        </w:rPr>
        <w:t>6</w:t>
      </w:r>
      <w:r w:rsidR="008C54FE">
        <w:rPr>
          <w:b/>
          <w:u w:val="single"/>
        </w:rPr>
        <w:t>.</w:t>
      </w:r>
      <w:r w:rsidR="008C54FE" w:rsidRPr="00E37ADE">
        <w:rPr>
          <w:noProof w:val="0"/>
          <w:u w:val="single"/>
          <w:shd w:val="clear" w:color="auto" w:fill="FFFFFF" w:themeFill="background1"/>
          <w:lang w:val="it-IT" w:eastAsia="ru-RU"/>
        </w:rPr>
        <w:t>_</w:t>
      </w:r>
    </w:p>
    <w:p w:rsidR="006C461D" w:rsidRPr="002E25C2" w:rsidRDefault="006C461D" w:rsidP="002E25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E25C2">
        <w:rPr>
          <w:b/>
          <w:noProof w:val="0"/>
          <w:lang w:val="it-IT" w:eastAsia="ru-RU"/>
        </w:rPr>
        <w:t xml:space="preserve"> </w:t>
      </w:r>
      <w:r w:rsidR="008C54FE">
        <w:rPr>
          <w:b/>
          <w:u w:val="single"/>
          <w:lang w:val="en-US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contractante</w:t>
      </w:r>
      <w:proofErr w:type="spellEnd"/>
      <w:r w:rsidRPr="002E25C2">
        <w:rPr>
          <w:b/>
          <w:noProof w:val="0"/>
          <w:lang w:val="en-US" w:eastAsia="ru-RU"/>
        </w:rPr>
        <w:t>:</w:t>
      </w:r>
      <w:r w:rsidR="002E25C2">
        <w:rPr>
          <w:b/>
          <w:noProof w:val="0"/>
          <w:lang w:val="en-US" w:eastAsia="ru-RU"/>
        </w:rPr>
        <w:t xml:space="preserve"> </w:t>
      </w:r>
      <w:r w:rsidR="002E25C2" w:rsidRPr="002E25C2">
        <w:rPr>
          <w:b/>
          <w:u w:val="single"/>
        </w:rPr>
        <w:t>IMSP Spitalul Raional Ialoveni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E25C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2E25C2" w:rsidRPr="002E25C2">
        <w:rPr>
          <w:b/>
          <w:u w:val="single"/>
        </w:rPr>
        <w:t>1003600157232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Adresa</w:t>
      </w:r>
      <w:proofErr w:type="spellEnd"/>
      <w:r w:rsidR="002E25C2">
        <w:rPr>
          <w:b/>
          <w:noProof w:val="0"/>
          <w:lang w:val="en-US" w:eastAsia="ru-RU"/>
        </w:rPr>
        <w:t>:</w:t>
      </w:r>
      <w:r w:rsidR="002E25C2" w:rsidRPr="002E25C2">
        <w:rPr>
          <w:b/>
        </w:rPr>
        <w:t xml:space="preserve"> </w:t>
      </w:r>
      <w:r w:rsidR="002E25C2" w:rsidRPr="002E25C2">
        <w:rPr>
          <w:b/>
          <w:u w:val="single"/>
        </w:rPr>
        <w:t>Raionul Ialoveni, or. Ialoveni, str. Alexandru Cel Bun 7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2E25C2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telefon</w:t>
      </w:r>
      <w:proofErr w:type="spellEnd"/>
      <w:r w:rsidRPr="002E25C2">
        <w:rPr>
          <w:b/>
          <w:noProof w:val="0"/>
          <w:lang w:val="en-US" w:eastAsia="ru-RU"/>
        </w:rPr>
        <w:t xml:space="preserve">/fax: </w:t>
      </w:r>
      <w:r w:rsidR="002E25C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2E25C2" w:rsidRPr="002E25C2">
        <w:rPr>
          <w:b/>
          <w:u w:val="single"/>
        </w:rPr>
        <w:t>0268 2-11-86 / 0268 2-22-68</w:t>
      </w:r>
      <w:r w:rsidR="002E25C2" w:rsidRPr="002E25C2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="002E25C2" w:rsidRPr="002E25C2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:rsidR="006C461D" w:rsidRPr="00B702F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70C0"/>
          <w:sz w:val="20"/>
          <w:szCs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E25C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5" w:history="1">
        <w:r w:rsidR="002E25C2" w:rsidRPr="00B702FB">
          <w:rPr>
            <w:rStyle w:val="a6"/>
            <w:b/>
            <w:color w:val="0070C0"/>
            <w:sz w:val="20"/>
            <w:szCs w:val="20"/>
            <w:shd w:val="clear" w:color="auto" w:fill="FFFFFF"/>
          </w:rPr>
          <w:t>srialoveni@ms.md</w:t>
        </w:r>
      </w:hyperlink>
      <w:r w:rsidR="002E25C2" w:rsidRPr="00B702FB">
        <w:rPr>
          <w:b/>
          <w:color w:val="0070C0"/>
          <w:sz w:val="20"/>
          <w:szCs w:val="20"/>
          <w:shd w:val="clear" w:color="auto" w:fill="FFFFFF"/>
        </w:rPr>
        <w:t xml:space="preserve"> </w:t>
      </w:r>
      <w:hyperlink r:id="rId6" w:history="1">
        <w:r w:rsidR="002E25C2" w:rsidRPr="00B702FB">
          <w:rPr>
            <w:rStyle w:val="a6"/>
            <w:b/>
            <w:color w:val="0070C0"/>
            <w:sz w:val="20"/>
            <w:szCs w:val="20"/>
          </w:rPr>
          <w:t>www.srialoveni.md</w:t>
        </w:r>
      </w:hyperlink>
    </w:p>
    <w:p w:rsidR="006C461D" w:rsidRPr="00B702F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2E25C2">
        <w:rPr>
          <w:b/>
          <w:i/>
          <w:noProof w:val="0"/>
          <w:lang w:val="it-IT" w:eastAsia="ru-RU"/>
        </w:rPr>
        <w:t xml:space="preserve">  </w:t>
      </w:r>
      <w:r w:rsidR="002E25C2" w:rsidRPr="00B702FB">
        <w:rPr>
          <w:b/>
          <w:color w:val="0070C0"/>
          <w:sz w:val="22"/>
          <w:szCs w:val="22"/>
          <w:u w:val="single"/>
          <w:shd w:val="clear" w:color="auto" w:fill="FFFFFF"/>
        </w:rPr>
        <w:t>srialoveni.achizitii@gmail.com</w:t>
      </w:r>
    </w:p>
    <w:p w:rsidR="006C461D" w:rsidRPr="006C147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E25C2" w:rsidRPr="006C147B">
        <w:rPr>
          <w:b/>
          <w:noProof w:val="0"/>
          <w:color w:val="0070C0"/>
          <w:lang w:val="it-IT" w:eastAsia="ru-RU"/>
        </w:rPr>
        <w:t xml:space="preserve"> </w:t>
      </w:r>
      <w:r w:rsidR="002E25C2" w:rsidRPr="006C147B">
        <w:rPr>
          <w:b/>
          <w:noProof w:val="0"/>
          <w:color w:val="0070C0"/>
          <w:u w:val="single"/>
          <w:lang w:val="it-IT" w:eastAsia="ru-RU"/>
        </w:rPr>
        <w:t>Institutie medico sanitară publică</w:t>
      </w:r>
    </w:p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633" w:type="dxa"/>
        <w:tblInd w:w="-455" w:type="dxa"/>
        <w:tblLayout w:type="fixed"/>
        <w:tblLook w:val="04A0"/>
      </w:tblPr>
      <w:tblGrid>
        <w:gridCol w:w="531"/>
        <w:gridCol w:w="734"/>
        <w:gridCol w:w="3261"/>
        <w:gridCol w:w="851"/>
        <w:gridCol w:w="1141"/>
        <w:gridCol w:w="4115"/>
      </w:tblGrid>
      <w:tr w:rsidR="000D68FB" w:rsidRPr="00BE362C" w:rsidTr="002B7BCD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BE362C" w:rsidRDefault="000D68FB" w:rsidP="00CF47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BE362C" w:rsidRDefault="000D68FB" w:rsidP="00CF47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093AE5" w:rsidRDefault="000D68FB" w:rsidP="00CF47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BE362C" w:rsidRDefault="000D68FB" w:rsidP="00CF47D3">
            <w:pPr>
              <w:shd w:val="clear" w:color="auto" w:fill="FFFFFF" w:themeFill="background1"/>
              <w:spacing w:before="120"/>
              <w:ind w:left="-108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BE362C" w:rsidRDefault="000D68FB" w:rsidP="00CF47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BE362C" w:rsidRDefault="000D68FB" w:rsidP="00CF47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</w:tr>
      <w:tr w:rsidR="008C54FE" w:rsidRPr="00E918D7" w:rsidTr="0009746A">
        <w:trPr>
          <w:trHeight w:val="473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54FE" w:rsidRPr="00830263" w:rsidRDefault="00355A35" w:rsidP="00BA2AFD">
            <w:r w:rsidRPr="00830263">
              <w:rPr>
                <w:b/>
              </w:rPr>
              <w:t>Lo</w:t>
            </w:r>
            <w:r w:rsidRPr="000F7792">
              <w:rPr>
                <w:b/>
                <w:shd w:val="clear" w:color="auto" w:fill="FFFF00"/>
              </w:rPr>
              <w:t xml:space="preserve">t </w:t>
            </w:r>
            <w:r w:rsidR="00865488" w:rsidRPr="000F7792">
              <w:rPr>
                <w:b/>
                <w:shd w:val="clear" w:color="auto" w:fill="FFFF00"/>
              </w:rPr>
              <w:t>1. Reagenţi,calibratori şi material de control p/u analiz. biochimic automat A 25 Biosystems(sistem închis)</w:t>
            </w:r>
            <w:r w:rsidR="00BA2AFD" w:rsidRPr="000F7792">
              <w:rPr>
                <w:b/>
                <w:shd w:val="clear" w:color="auto" w:fill="FFFF00"/>
              </w:rPr>
              <w:t xml:space="preserve"> 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6C759C" w:rsidP="00CF47D3">
            <w:pPr>
              <w:rPr>
                <w:sz w:val="20"/>
                <w:szCs w:val="20"/>
                <w:lang w:val="en-US"/>
              </w:rPr>
            </w:pPr>
            <w:hyperlink r:id="rId7" w:tgtFrame="_blank" w:history="1">
              <w:r w:rsidR="00804F2F" w:rsidRPr="00830263">
                <w:rPr>
                  <w:rStyle w:val="a6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33696500-0</w:t>
              </w:r>
            </w:hyperlink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ALT/GOT set 5fl x50ml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1750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50ml</w:t>
            </w:r>
          </w:p>
        </w:tc>
      </w:tr>
      <w:tr w:rsidR="00804F2F" w:rsidRPr="00C054D8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AST/GOT set 5fl x50ml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1750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Albumina set 5fl x50ml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ALP-AMP set 5fl x20ml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680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20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a-AMYLASE set 5fl x 20ml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1000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20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BILIRUBIN (TOTAL) set 5fl x50ml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2500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BILIRUBIN (DIRECT) set 5fl x50ml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2500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CALCIUM-ARSENAZO set 10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1000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10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CHOLESTEROL set 10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2500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10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CREATININE set 10 fl x 50ml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3000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10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g-GLUTAMIL TRANSFERASE set 5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1250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GLUCOSE set 10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3000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10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IRON-FEROZINE set 5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750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LACTAT DEHIDROGENASE (LDH) set 5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LIPASE set 2 fl x 24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576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2 fl. x 24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PRPTEIN (TOTAL) set 10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1000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10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TRIGLICERIDES set 10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2500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10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UREA/BUN-UV set 5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2500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URIC ACID set 10 fl x 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10 fl. x 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CHOLESTEROL LDL DIRECT set 4 fl x 20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800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4 fl. x 20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CHOLESTEROL HDL DIRECT set 4 fl x 20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680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4 fl. x 20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>
            <w:pPr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>MAGNEZIU(Magnesium)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320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4 fl. x 16ml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BIOCHEMISTRY HUMAN EXTERNAL QUALITY CONTROL PROGRAM  PREVECAL set 12 fl. x 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12 fl. x 5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PREVECAL COAGULATION EXTERNAL QUALITY CONTROL 12x1ml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flacon 12 x 1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 xml:space="preserve">CONTROL HEMATOLOGIC EXTERN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flacon 12 x 1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BIOCHEMISTRY CONTROL SERUM (HUMAN) I set 5 fl. x 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75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BIOCHEMISTRY CONTROL SERUM (HUMAN) II set 5 fl. x 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75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5 fl. x 5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HEMOGLOBIN A1C-DIRECT (HbA1C-DIR) BSA set 1 x 72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216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 x 72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HEMOGLOBIN A1C CONTROL (NORMAL) set 1 x 0,5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 x 0,5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HEMOGLOBIN A1C CONTROL (ELEVATED) set 1 x 0,5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1 x 0,5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HEMOGLOBIN A1C-DIRECT (HbA1C-DIR)STANDAR set 4 x 0,5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4 x 0,5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CK-Nac- creatinfosfokinaza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144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25, set 3 x 16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350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   fl 1x50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RF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350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   fl 1x50ml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PCR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800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  fl  1x2x50ml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Calibrator pentru ASO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Calibrator pentru RF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Calibrator pentru PCR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 xml:space="preserve">Reuma control 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40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Reuma control 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41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Proteina in urina cu Perargalol rosu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500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42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Control proteina in urina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79462C" w:rsidRDefault="00804F2F" w:rsidP="0079462C">
            <w:pPr>
              <w:jc w:val="center"/>
              <w:rPr>
                <w:color w:val="000000"/>
              </w:rPr>
            </w:pPr>
            <w:r w:rsidRPr="0079462C">
              <w:rPr>
                <w:color w:val="000000"/>
                <w:sz w:val="22"/>
                <w:szCs w:val="22"/>
              </w:rPr>
              <w:t xml:space="preserve">10 </w:t>
            </w:r>
            <w:r w:rsidR="007946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ambalaj standard p/u A 25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43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rPr>
                <w:color w:val="000000"/>
                <w:sz w:val="21"/>
                <w:szCs w:val="21"/>
              </w:rPr>
            </w:pPr>
            <w:r w:rsidRPr="0079462C">
              <w:rPr>
                <w:color w:val="000000"/>
                <w:sz w:val="21"/>
                <w:szCs w:val="21"/>
              </w:rPr>
              <w:t>Soluţie concentrată de spălare fl. 100 ml p/u A-15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Flacon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09746A" w:rsidRDefault="00A52B4D" w:rsidP="0079462C">
            <w:pPr>
              <w:jc w:val="center"/>
              <w:rPr>
                <w:color w:val="000000"/>
              </w:rPr>
            </w:pPr>
            <w:r w:rsidRPr="0009746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79462C" w:rsidRDefault="00804F2F" w:rsidP="000D68FB">
            <w:pPr>
              <w:rPr>
                <w:sz w:val="20"/>
                <w:szCs w:val="20"/>
              </w:rPr>
            </w:pPr>
            <w:r w:rsidRPr="0079462C">
              <w:rPr>
                <w:color w:val="000000"/>
                <w:sz w:val="20"/>
                <w:szCs w:val="20"/>
              </w:rPr>
              <w:t>fl. 100 ml</w:t>
            </w:r>
          </w:p>
        </w:tc>
      </w:tr>
      <w:tr w:rsidR="00804F2F" w:rsidRPr="00D240B6" w:rsidTr="006C147B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Default="00804F2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Soluţie concentrată de sistem lichid fl. 1000 ml p/u A-15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Flacon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09746A" w:rsidRDefault="00A52B4D" w:rsidP="0079462C">
            <w:pPr>
              <w:jc w:val="center"/>
              <w:rPr>
                <w:color w:val="000000"/>
              </w:rPr>
            </w:pPr>
            <w:r w:rsidRPr="0009746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fl. 1000 ml</w:t>
            </w:r>
          </w:p>
        </w:tc>
      </w:tr>
      <w:tr w:rsidR="00804F2F" w:rsidRPr="00D240B6" w:rsidTr="0009746A">
        <w:trPr>
          <w:trHeight w:val="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F" w:rsidRPr="00830263" w:rsidRDefault="00804F2F" w:rsidP="006A17FA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45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Default="00804F2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Soluţie de spălare fl. 1000 ml p/u A-15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Flacon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4F2F" w:rsidRPr="0009746A" w:rsidRDefault="00A52B4D" w:rsidP="0079462C">
            <w:pPr>
              <w:jc w:val="center"/>
              <w:rPr>
                <w:color w:val="000000"/>
              </w:rPr>
            </w:pPr>
            <w:r w:rsidRPr="0009746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F" w:rsidRPr="00830263" w:rsidRDefault="00804F2F" w:rsidP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fl. 1000 ml</w:t>
            </w:r>
          </w:p>
        </w:tc>
      </w:tr>
      <w:tr w:rsidR="000D68FB" w:rsidRPr="00E918D7" w:rsidTr="00BA2AFD">
        <w:trPr>
          <w:trHeight w:val="397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Default="000D68FB" w:rsidP="000D68FB">
            <w:pPr>
              <w:jc w:val="both"/>
              <w:rPr>
                <w:b/>
              </w:rPr>
            </w:pPr>
            <w:r w:rsidRPr="00E918D7">
              <w:rPr>
                <w:b/>
                <w:color w:val="000000"/>
              </w:rPr>
              <w:t>Total lot :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Default="00A52B4D" w:rsidP="00A52B4D">
            <w:pPr>
              <w:jc w:val="right"/>
              <w:rPr>
                <w:b/>
              </w:rPr>
            </w:pPr>
            <w:r w:rsidRPr="002239C1">
              <w:rPr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2</w:t>
            </w:r>
            <w:r>
              <w:rPr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60000</w:t>
            </w:r>
            <w:r w:rsidRPr="002239C1">
              <w:rPr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,</w:t>
            </w:r>
            <w:r>
              <w:rPr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 xml:space="preserve">00 </w:t>
            </w:r>
            <w:r>
              <w:rPr>
                <w:b/>
              </w:rPr>
              <w:t xml:space="preserve"> </w:t>
            </w:r>
          </w:p>
        </w:tc>
      </w:tr>
      <w:tr w:rsidR="00764399" w:rsidRPr="0087490D" w:rsidTr="000F7792">
        <w:trPr>
          <w:trHeight w:val="397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4399" w:rsidRPr="0087490D" w:rsidRDefault="00355A35" w:rsidP="00BA2AF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Lot </w:t>
            </w:r>
            <w:r w:rsidR="00BA2AFD">
              <w:rPr>
                <w:b/>
              </w:rPr>
              <w:t>2.</w:t>
            </w:r>
            <w:r w:rsidR="000D68FB" w:rsidRPr="000D68FB">
              <w:rPr>
                <w:b/>
              </w:rPr>
              <w:t>Consumabile p/u analiz. biochimic automat A 25 Biosystems(sistem închis)</w:t>
            </w:r>
            <w:r w:rsidR="00BA2AFD">
              <w:rPr>
                <w:b/>
              </w:rPr>
              <w:t xml:space="preserve"> </w:t>
            </w:r>
          </w:p>
        </w:tc>
      </w:tr>
      <w:tr w:rsidR="000D68FB" w:rsidRPr="00C50E07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830263" w:rsidRDefault="00BA2AFD" w:rsidP="00CF47D3">
            <w:pPr>
              <w:spacing w:before="120"/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6C759C" w:rsidP="00865488">
            <w:pPr>
              <w:rPr>
                <w:sz w:val="20"/>
                <w:szCs w:val="20"/>
                <w:lang w:val="en-US"/>
              </w:rPr>
            </w:pPr>
            <w:hyperlink r:id="rId8" w:tgtFrame="_blank" w:history="1">
              <w:r w:rsidR="000D68FB" w:rsidRPr="00830263">
                <w:rPr>
                  <w:rStyle w:val="a6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33696500-0</w:t>
              </w:r>
            </w:hyperlink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PHOTOMETRIC LAMP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F77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timp de lucru &gt;2000 ore</w:t>
            </w:r>
          </w:p>
        </w:tc>
      </w:tr>
      <w:tr w:rsidR="000D68FB" w:rsidRPr="00C50E07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830263" w:rsidRDefault="00BA2AFD" w:rsidP="00CF47D3">
            <w:pPr>
              <w:spacing w:before="120"/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CAP BOTTLE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compatibil cu canistrele existente</w:t>
            </w:r>
          </w:p>
        </w:tc>
      </w:tr>
      <w:tr w:rsidR="000D68FB" w:rsidRPr="00C50E07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830263" w:rsidRDefault="00BA2AFD" w:rsidP="00CF47D3">
            <w:pPr>
              <w:spacing w:before="120"/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Ac pentru dozarea reactivului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specific p/u A 25</w:t>
            </w:r>
          </w:p>
        </w:tc>
      </w:tr>
      <w:tr w:rsidR="000D68FB" w:rsidRPr="00C50E07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830263" w:rsidRDefault="00BA2AFD" w:rsidP="00CF47D3">
            <w:pPr>
              <w:spacing w:before="120"/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Rotor de reacţie p/u analizator A-25 set 10 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F77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0D68FB" w:rsidRPr="0083026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specific p/u A 25 set 10 buc.</w:t>
            </w:r>
          </w:p>
        </w:tc>
      </w:tr>
      <w:tr w:rsidR="000D68FB" w:rsidRPr="00C50E07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830263" w:rsidRDefault="00BA2AFD" w:rsidP="00CF47D3">
            <w:pPr>
              <w:spacing w:before="120"/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CF47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Cuva pentru ser la analizator A-25 set 1000 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F77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0D68FB" w:rsidRPr="00830263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8FB" w:rsidRPr="00830263" w:rsidRDefault="000D68FB" w:rsidP="000D68FB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specific p/u A 25 (dimensiuni 13,75 x 24,90 mm, volum 2 ml) set 1000 buc.</w:t>
            </w:r>
          </w:p>
        </w:tc>
      </w:tr>
      <w:tr w:rsidR="000D68FB" w:rsidRPr="00E918D7" w:rsidTr="00BA2AFD">
        <w:trPr>
          <w:trHeight w:val="397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E918D7" w:rsidRDefault="000D68FB" w:rsidP="00C65876">
            <w:pPr>
              <w:ind w:left="-108" w:right="-108"/>
              <w:jc w:val="both"/>
              <w:rPr>
                <w:b/>
              </w:rPr>
            </w:pPr>
            <w:r w:rsidRPr="00E918D7">
              <w:rPr>
                <w:b/>
                <w:color w:val="000000"/>
              </w:rPr>
              <w:t>Total lot :</w:t>
            </w:r>
            <w:r w:rsidRPr="00E918D7">
              <w:rPr>
                <w:b/>
              </w:rPr>
              <w:t xml:space="preserve"> </w:t>
            </w:r>
            <w:r w:rsidR="00C65876">
              <w:rPr>
                <w:b/>
              </w:rPr>
              <w:t xml:space="preserve">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8FB" w:rsidRPr="00E918D7" w:rsidRDefault="000D68FB" w:rsidP="000F7792">
            <w:pPr>
              <w:ind w:right="-108"/>
              <w:jc w:val="right"/>
              <w:rPr>
                <w:b/>
              </w:rPr>
            </w:pPr>
            <w:r w:rsidRPr="00E918D7">
              <w:rPr>
                <w:b/>
              </w:rPr>
              <w:t>1</w:t>
            </w:r>
            <w:r w:rsidR="000F7792">
              <w:rPr>
                <w:b/>
              </w:rPr>
              <w:t>30</w:t>
            </w:r>
            <w:r w:rsidR="00BA2AFD">
              <w:rPr>
                <w:b/>
              </w:rPr>
              <w:t>000</w:t>
            </w:r>
            <w:r w:rsidR="00317BEF">
              <w:rPr>
                <w:b/>
              </w:rPr>
              <w:t>,</w:t>
            </w:r>
            <w:r w:rsidRPr="00E918D7">
              <w:rPr>
                <w:b/>
              </w:rPr>
              <w:t>00</w:t>
            </w:r>
          </w:p>
        </w:tc>
      </w:tr>
      <w:tr w:rsidR="00764399" w:rsidRPr="0087490D" w:rsidTr="000F7792">
        <w:trPr>
          <w:trHeight w:val="397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4399" w:rsidRPr="00830263" w:rsidRDefault="00355A35" w:rsidP="00CF47D3">
            <w:pPr>
              <w:rPr>
                <w:b/>
              </w:rPr>
            </w:pPr>
            <w:r w:rsidRPr="00830263">
              <w:rPr>
                <w:b/>
              </w:rPr>
              <w:t xml:space="preserve">Lot </w:t>
            </w:r>
            <w:r w:rsidR="00764399" w:rsidRPr="00830263">
              <w:rPr>
                <w:b/>
                <w:lang w:val="en-US"/>
              </w:rPr>
              <w:t>3.Reagenţi,calibratori şi material de control p/u analiz. EasyLyte  Na/K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793252" w:rsidRDefault="00BA2AFD" w:rsidP="00CF47D3">
            <w:pPr>
              <w:spacing w:before="120"/>
              <w:jc w:val="center"/>
            </w:pPr>
            <w:r>
              <w:t xml:space="preserve"> 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6C759C" w:rsidP="00865488">
            <w:pPr>
              <w:rPr>
                <w:sz w:val="20"/>
                <w:szCs w:val="20"/>
                <w:lang w:val="en-US"/>
              </w:rPr>
            </w:pPr>
            <w:hyperlink r:id="rId9" w:tgtFrame="_blank" w:history="1">
              <w:r w:rsidR="00BA2AFD" w:rsidRPr="00830263">
                <w:rPr>
                  <w:rStyle w:val="a6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33696500-0</w:t>
              </w:r>
            </w:hyperlink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Control Kaliu Natriu 2m/3nivele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Dailz rinse / clearning sol kna 100ml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Solutie pack kaliu/Natriu 800ml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530A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Electrod 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Electrod 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Electrod referens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Internal filing solution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Kit de mentinanta pentru analizator ionoselectiv Easy Lyfe Na-K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Solution valve 2108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>10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CF47D3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Tub penru pompa peristaltica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Bucată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>CE Marca</w:t>
            </w:r>
          </w:p>
        </w:tc>
      </w:tr>
      <w:tr w:rsidR="00BA2AFD" w:rsidRPr="00937955" w:rsidTr="002B7BCD">
        <w:trPr>
          <w:trHeight w:val="397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8F0705" w:rsidRDefault="00BA2AFD" w:rsidP="00CF47D3">
            <w:pPr>
              <w:jc w:val="both"/>
              <w:rPr>
                <w:b/>
                <w:lang w:val="en-US"/>
              </w:rPr>
            </w:pPr>
            <w:r w:rsidRPr="00E918D7">
              <w:rPr>
                <w:b/>
                <w:color w:val="000000"/>
              </w:rPr>
              <w:t>Total lot :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937955" w:rsidRDefault="00BA2AFD" w:rsidP="00530A2F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  <w:r w:rsidR="00530A2F">
              <w:rPr>
                <w:b/>
              </w:rPr>
              <w:t>7</w:t>
            </w:r>
            <w:r>
              <w:rPr>
                <w:b/>
              </w:rPr>
              <w:t xml:space="preserve">000,00 </w:t>
            </w:r>
          </w:p>
        </w:tc>
      </w:tr>
      <w:tr w:rsidR="00764399" w:rsidRPr="0087490D" w:rsidTr="0009746A">
        <w:trPr>
          <w:trHeight w:val="397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4399" w:rsidRPr="00830263" w:rsidRDefault="00355A35" w:rsidP="00BA2AFD">
            <w:pPr>
              <w:spacing w:before="120"/>
              <w:rPr>
                <w:b/>
              </w:rPr>
            </w:pPr>
            <w:r w:rsidRPr="00830263">
              <w:rPr>
                <w:b/>
              </w:rPr>
              <w:t>L</w:t>
            </w:r>
            <w:r w:rsidRPr="0009746A">
              <w:rPr>
                <w:b/>
                <w:shd w:val="clear" w:color="auto" w:fill="FFFF00"/>
              </w:rPr>
              <w:t xml:space="preserve">ot </w:t>
            </w:r>
            <w:r w:rsidR="00764399" w:rsidRPr="0009746A">
              <w:rPr>
                <w:b/>
                <w:shd w:val="clear" w:color="auto" w:fill="FFFF00"/>
              </w:rPr>
              <w:t xml:space="preserve">4. </w:t>
            </w:r>
            <w:r w:rsidR="00BA2AFD" w:rsidRPr="0009746A">
              <w:rPr>
                <w:b/>
                <w:shd w:val="clear" w:color="auto" w:fill="FFFF00"/>
              </w:rPr>
              <w:t xml:space="preserve">Reagenţi,calibratori şi material de control p/u analiz. hematologice automat   Benesphera 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BA2AFD" w:rsidP="00CF47D3">
            <w:pPr>
              <w:spacing w:before="120"/>
              <w:jc w:val="center"/>
            </w:pPr>
            <w:r>
              <w:t xml:space="preserve"> </w:t>
            </w:r>
            <w:r w:rsidR="00317BEF"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6C759C" w:rsidP="00865488">
            <w:pPr>
              <w:rPr>
                <w:sz w:val="20"/>
                <w:szCs w:val="20"/>
                <w:lang w:val="en-US"/>
              </w:rPr>
            </w:pPr>
            <w:hyperlink r:id="rId10" w:tgtFrame="_blank" w:history="1">
              <w:r w:rsidR="00BA2AFD" w:rsidRPr="00830263">
                <w:rPr>
                  <w:rStyle w:val="a6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33696500-0</w:t>
              </w:r>
            </w:hyperlink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Diluent ERMA  fl 20 lit. p/u Bebesphera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530A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BA2AFD" w:rsidRPr="0083026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 fl x 20 lit.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317BEF" w:rsidP="00CF47D3">
            <w:pPr>
              <w:spacing w:before="120"/>
              <w:jc w:val="center"/>
            </w:pPr>
            <w: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830263" w:rsidRDefault="00BA2AFD" w:rsidP="00CF47D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Soluție de lizare 1000 ml p/u Bebesphera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530A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 xml:space="preserve"> 1 fl. x 1.0 ml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317BEF" w:rsidP="00CF47D3">
            <w:pPr>
              <w:spacing w:before="120"/>
              <w:jc w:val="center"/>
            </w:pPr>
            <w: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830263" w:rsidRDefault="00BA2AFD" w:rsidP="00CF47D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Soluție de spălare   5000 ml. p/u Bebesphera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530A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1 fl. x 5000 ml.</w:t>
            </w:r>
          </w:p>
        </w:tc>
      </w:tr>
      <w:tr w:rsidR="00BA2AFD" w:rsidRPr="00D240B6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Default="00317BEF" w:rsidP="00CF47D3">
            <w:pPr>
              <w:spacing w:before="120"/>
              <w:jc w:val="center"/>
            </w:pPr>
            <w: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830263" w:rsidRDefault="00BA2AFD" w:rsidP="00CF47D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Solutie concentrata de hipoclorid 0.5 L p/u Bebesphera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>
            <w:pPr>
              <w:jc w:val="center"/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530A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FD" w:rsidRPr="00830263" w:rsidRDefault="00BA2AFD" w:rsidP="00BA2AFD">
            <w:pPr>
              <w:rPr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fl. 1000 ml</w:t>
            </w:r>
          </w:p>
        </w:tc>
      </w:tr>
      <w:tr w:rsidR="00BA2AFD" w:rsidRPr="0087490D" w:rsidTr="002B7BCD">
        <w:trPr>
          <w:trHeight w:val="397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87490D" w:rsidRDefault="00BA2AFD" w:rsidP="00CF47D3">
            <w:pPr>
              <w:spacing w:before="120"/>
              <w:rPr>
                <w:b/>
              </w:rPr>
            </w:pPr>
            <w:r w:rsidRPr="0087490D">
              <w:rPr>
                <w:b/>
                <w:lang w:val="en-US"/>
              </w:rPr>
              <w:t>Total lot :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FD" w:rsidRPr="0087490D" w:rsidRDefault="00BA2AFD" w:rsidP="00530A2F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 w:rsidR="00530A2F">
              <w:rPr>
                <w:b/>
                <w:color w:val="000000"/>
              </w:rPr>
              <w:t>15</w:t>
            </w:r>
            <w:r w:rsidR="00317BEF">
              <w:rPr>
                <w:b/>
                <w:color w:val="000000"/>
              </w:rPr>
              <w:t>000,00</w:t>
            </w:r>
          </w:p>
        </w:tc>
      </w:tr>
      <w:tr w:rsidR="00764399" w:rsidRPr="00EE1CDA" w:rsidTr="0009746A">
        <w:trPr>
          <w:trHeight w:val="397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4399" w:rsidRPr="00830263" w:rsidRDefault="00355A35" w:rsidP="00355A35">
            <w:pPr>
              <w:rPr>
                <w:rFonts w:eastAsiaTheme="minorHAnsi"/>
                <w:b/>
                <w:color w:val="0D0D0D" w:themeColor="text1" w:themeTint="F2"/>
                <w:highlight w:val="yellow"/>
              </w:rPr>
            </w:pPr>
            <w:r w:rsidRPr="0009746A">
              <w:rPr>
                <w:b/>
                <w:shd w:val="clear" w:color="auto" w:fill="FFFF00"/>
              </w:rPr>
              <w:t xml:space="preserve">Lot </w:t>
            </w:r>
            <w:r w:rsidR="00764399" w:rsidRPr="0009746A">
              <w:rPr>
                <w:rFonts w:eastAsiaTheme="minorHAnsi"/>
                <w:b/>
                <w:shd w:val="clear" w:color="auto" w:fill="FFFF00"/>
              </w:rPr>
              <w:t xml:space="preserve">5. </w:t>
            </w:r>
            <w:r w:rsidR="00317BEF" w:rsidRPr="0009746A">
              <w:rPr>
                <w:rFonts w:eastAsiaTheme="minorHAnsi"/>
                <w:b/>
                <w:shd w:val="clear" w:color="auto" w:fill="FFFF00"/>
              </w:rPr>
              <w:t>Reagenţi,c</w:t>
            </w:r>
            <w:r w:rsidR="00317BEF" w:rsidRPr="000F7792">
              <w:rPr>
                <w:rFonts w:eastAsiaTheme="minorHAnsi"/>
                <w:b/>
                <w:shd w:val="clear" w:color="auto" w:fill="FFFF00"/>
              </w:rPr>
              <w:t xml:space="preserve">alibratori şi material de control p/u analiz. hematologice automat  3diff </w:t>
            </w:r>
            <w:r w:rsidR="00317BEF" w:rsidRPr="00830263">
              <w:rPr>
                <w:rFonts w:eastAsiaTheme="minorHAnsi"/>
                <w:b/>
              </w:rPr>
              <w:t xml:space="preserve">Mindray(sistem inchis)  </w:t>
            </w:r>
          </w:p>
        </w:tc>
      </w:tr>
      <w:tr w:rsidR="00317BEF" w:rsidRPr="00646E72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Default="00317BEF" w:rsidP="00CF47D3">
            <w:pPr>
              <w:spacing w:before="120"/>
              <w:jc w:val="center"/>
            </w:pPr>
            <w:r>
              <w:t xml:space="preserve">1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Pr="00B96240" w:rsidRDefault="006C759C" w:rsidP="00865488">
            <w:pPr>
              <w:rPr>
                <w:lang w:val="en-US"/>
              </w:rPr>
            </w:pPr>
            <w:hyperlink r:id="rId11" w:tgtFrame="_blank" w:history="1">
              <w:r w:rsidR="00317BEF" w:rsidRPr="00B96240">
                <w:rPr>
                  <w:rStyle w:val="a6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33696500-0</w:t>
              </w:r>
            </w:hyperlink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Solutie de diluare M-30 Diluent 20L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0F77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Pr="00646E72" w:rsidRDefault="00317BEF" w:rsidP="00317BEF">
            <w:pPr>
              <w:rPr>
                <w:rFonts w:eastAsiaTheme="minorHAnsi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1 fl x 20 lit.</w:t>
            </w:r>
          </w:p>
        </w:tc>
      </w:tr>
      <w:tr w:rsidR="00317BEF" w:rsidRPr="00646E72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Default="00317BEF" w:rsidP="00CF47D3">
            <w:pPr>
              <w:spacing w:before="120"/>
              <w:jc w:val="center"/>
            </w:pPr>
            <w: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3A7101" w:rsidRDefault="00317BEF" w:rsidP="00CF47D3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Soluție de lizare M-30CFL LYSE 0,5L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Pr="00646E72" w:rsidRDefault="00317BEF" w:rsidP="00317BEF">
            <w:pPr>
              <w:rPr>
                <w:rFonts w:eastAsiaTheme="minorHAnsi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 xml:space="preserve"> 1 fl. x 0.5 ml</w:t>
            </w:r>
          </w:p>
        </w:tc>
      </w:tr>
      <w:tr w:rsidR="00317BEF" w:rsidRPr="00646E72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Default="00317BEF" w:rsidP="00CF47D3">
            <w:pPr>
              <w:spacing w:before="120"/>
              <w:jc w:val="center"/>
            </w:pPr>
            <w: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3A7101" w:rsidRDefault="00317BEF" w:rsidP="00CF47D3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Soluție de spălare Probe Cleanser 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0F77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Pr="00646E72" w:rsidRDefault="00317BEF" w:rsidP="00317BEF">
            <w:pPr>
              <w:rPr>
                <w:rFonts w:eastAsiaTheme="minorHAnsi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 xml:space="preserve"> 1 fl. x 50 ml</w:t>
            </w:r>
          </w:p>
        </w:tc>
      </w:tr>
      <w:tr w:rsidR="00317BEF" w:rsidRPr="00646E72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Default="00317BEF" w:rsidP="00CF47D3">
            <w:pPr>
              <w:spacing w:before="120"/>
              <w:jc w:val="center"/>
            </w:pPr>
            <w: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3A7101" w:rsidRDefault="00317BEF" w:rsidP="00CF47D3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Soluție de control hematologic 3diff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în 3 niveleBC-3DControl 3 x 3,0 ml (1L, 1N, 1H)                                    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fl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Pr="00646E72" w:rsidRDefault="00317BEF" w:rsidP="00317BEF">
            <w:pPr>
              <w:rPr>
                <w:rFonts w:eastAsiaTheme="minorHAnsi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fl.3 a câte  3 ml</w:t>
            </w:r>
          </w:p>
        </w:tc>
      </w:tr>
      <w:tr w:rsidR="00317BEF" w:rsidRPr="00646E72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Default="000F7792" w:rsidP="00CF47D3">
            <w:pPr>
              <w:spacing w:before="120"/>
              <w:jc w:val="center"/>
            </w:pPr>
            <w:r>
              <w:lastRenderedPageBreak/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3A7101" w:rsidRDefault="00317BEF" w:rsidP="00CF47D3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 w:rsidP="00317B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Hîrtie termo 50 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Bucata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Default="00317B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8F0705" w:rsidRDefault="00317BEF" w:rsidP="00317BEF">
            <w:pPr>
              <w:rPr>
                <w:rFonts w:eastAsiaTheme="minorHAnsi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Hîrtie termo 50 mm (mindray) 1 buc</w:t>
            </w:r>
          </w:p>
          <w:p w:rsidR="00317BEF" w:rsidRPr="00646E72" w:rsidRDefault="00317BEF" w:rsidP="00317BEF">
            <w:pPr>
              <w:rPr>
                <w:rFonts w:eastAsiaTheme="minorHAnsi"/>
                <w:highlight w:val="yellow"/>
              </w:rPr>
            </w:pPr>
            <w:r>
              <w:rPr>
                <w:rFonts w:eastAsiaTheme="minorHAnsi"/>
              </w:rPr>
              <w:t xml:space="preserve"> </w:t>
            </w:r>
          </w:p>
        </w:tc>
      </w:tr>
      <w:tr w:rsidR="00317BEF" w:rsidRPr="00EE1CDA" w:rsidTr="002B7BCD">
        <w:trPr>
          <w:trHeight w:val="397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3B6A50" w:rsidRDefault="00317BEF" w:rsidP="00CF47D3">
            <w:pPr>
              <w:rPr>
                <w:rFonts w:eastAsiaTheme="minorHAnsi"/>
                <w:b/>
              </w:rPr>
            </w:pPr>
            <w:r w:rsidRPr="0087490D">
              <w:rPr>
                <w:b/>
                <w:lang w:val="en-US"/>
              </w:rPr>
              <w:t>Total lot :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EE1CDA" w:rsidRDefault="00317BEF" w:rsidP="000F7792">
            <w:pPr>
              <w:jc w:val="right"/>
              <w:rPr>
                <w:rFonts w:eastAsiaTheme="minorHAnsi"/>
                <w:b/>
                <w:color w:val="000000" w:themeColor="text1"/>
                <w:highlight w:val="yellow"/>
              </w:rPr>
            </w:pPr>
            <w:r>
              <w:rPr>
                <w:rFonts w:eastAsiaTheme="minorHAnsi"/>
                <w:b/>
              </w:rPr>
              <w:t>3</w:t>
            </w:r>
            <w:r w:rsidR="000F7792">
              <w:rPr>
                <w:rFonts w:eastAsiaTheme="minorHAnsi"/>
                <w:b/>
              </w:rPr>
              <w:t>0</w:t>
            </w:r>
            <w:r>
              <w:rPr>
                <w:rFonts w:eastAsiaTheme="minorHAnsi"/>
                <w:b/>
              </w:rPr>
              <w:t xml:space="preserve">000,00 </w:t>
            </w:r>
          </w:p>
        </w:tc>
      </w:tr>
      <w:tr w:rsidR="00764399" w:rsidRPr="00EE1CDA" w:rsidTr="0009746A">
        <w:trPr>
          <w:trHeight w:val="397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4399" w:rsidRPr="00830263" w:rsidRDefault="00355A35" w:rsidP="00CF47D3">
            <w:pPr>
              <w:spacing w:before="120"/>
              <w:rPr>
                <w:b/>
              </w:rPr>
            </w:pPr>
            <w:r w:rsidRPr="00830263">
              <w:rPr>
                <w:b/>
              </w:rPr>
              <w:t xml:space="preserve">Lot </w:t>
            </w:r>
            <w:r w:rsidR="00764399" w:rsidRPr="00830263">
              <w:rPr>
                <w:b/>
              </w:rPr>
              <w:t>6. Consumabile p/u coagulometru CA-02</w:t>
            </w:r>
          </w:p>
        </w:tc>
      </w:tr>
      <w:tr w:rsidR="00317BEF" w:rsidRPr="00DE59F4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Default="002B7BCD" w:rsidP="00CF47D3">
            <w:pPr>
              <w:spacing w:before="120"/>
              <w:jc w:val="center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BEF" w:rsidRPr="00B96240" w:rsidRDefault="006C759C" w:rsidP="00865488">
            <w:pPr>
              <w:rPr>
                <w:lang w:val="en-US"/>
              </w:rPr>
            </w:pPr>
            <w:hyperlink r:id="rId12" w:tgtFrame="_blank" w:history="1">
              <w:r w:rsidR="00317BEF" w:rsidRPr="00B96240">
                <w:rPr>
                  <w:rStyle w:val="a6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33696500-0</w:t>
              </w:r>
            </w:hyperlink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830263" w:rsidRDefault="002B7BCD" w:rsidP="00CF47D3">
            <w:pPr>
              <w:rPr>
                <w:sz w:val="20"/>
                <w:szCs w:val="20"/>
                <w:lang w:val="en-US"/>
              </w:rPr>
            </w:pPr>
            <w:r w:rsidRPr="00830263">
              <w:rPr>
                <w:sz w:val="20"/>
                <w:szCs w:val="20"/>
                <w:lang w:val="en-US"/>
              </w:rPr>
              <w:t>Cuve cu bare metalice, p/u coagulometru CA-02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830263" w:rsidRDefault="00317BEF" w:rsidP="00CF47D3">
            <w:pPr>
              <w:jc w:val="center"/>
              <w:rPr>
                <w:sz w:val="20"/>
                <w:szCs w:val="20"/>
              </w:rPr>
            </w:pPr>
            <w:r w:rsidRPr="00830263"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830263" w:rsidRDefault="0009746A" w:rsidP="00CF47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17BEF" w:rsidRPr="00830263">
              <w:rPr>
                <w:sz w:val="20"/>
                <w:szCs w:val="20"/>
              </w:rPr>
              <w:t>000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830263" w:rsidRDefault="00317BEF" w:rsidP="00CF47D3">
            <w:pPr>
              <w:rPr>
                <w:color w:val="000000"/>
                <w:sz w:val="20"/>
                <w:szCs w:val="20"/>
              </w:rPr>
            </w:pPr>
            <w:r w:rsidRPr="00830263">
              <w:rPr>
                <w:color w:val="000000"/>
                <w:sz w:val="20"/>
                <w:szCs w:val="20"/>
              </w:rPr>
              <w:t>Cuve cu bare metalice pentru probe, compatibilă CA-02, din polistirol, amb. pînă la 500 buc.</w:t>
            </w:r>
          </w:p>
          <w:p w:rsidR="00317BEF" w:rsidRPr="00830263" w:rsidRDefault="00317BEF" w:rsidP="00CF47D3">
            <w:pPr>
              <w:jc w:val="center"/>
              <w:rPr>
                <w:b/>
                <w:sz w:val="20"/>
                <w:szCs w:val="20"/>
              </w:rPr>
            </w:pPr>
            <w:r w:rsidRPr="00830263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317BEF" w:rsidRPr="00DE59F4" w:rsidTr="002B7BCD">
        <w:trPr>
          <w:trHeight w:val="397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DE59F4" w:rsidRDefault="00317BEF" w:rsidP="00317BEF">
            <w:pPr>
              <w:spacing w:before="120"/>
            </w:pPr>
            <w:r w:rsidRPr="0087490D">
              <w:rPr>
                <w:b/>
                <w:lang w:val="en-US"/>
              </w:rPr>
              <w:t>Total lot :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BEF" w:rsidRPr="009B37ED" w:rsidRDefault="009B37ED" w:rsidP="009B37ED">
            <w:pPr>
              <w:jc w:val="right"/>
              <w:rPr>
                <w:b/>
              </w:rPr>
            </w:pPr>
            <w:r w:rsidRPr="009B37ED">
              <w:rPr>
                <w:b/>
              </w:rPr>
              <w:t>26000,00</w:t>
            </w:r>
          </w:p>
        </w:tc>
      </w:tr>
      <w:tr w:rsidR="00764399" w:rsidRPr="007852AB" w:rsidTr="003A75C9">
        <w:trPr>
          <w:trHeight w:val="397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4399" w:rsidRPr="00B078B4" w:rsidRDefault="003A75C9" w:rsidP="003A75C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B078B4">
              <w:rPr>
                <w:b/>
              </w:rPr>
              <w:t>Lot 7Consumabile si reagenți</w:t>
            </w:r>
          </w:p>
        </w:tc>
      </w:tr>
      <w:tr w:rsidR="002B7BCD" w:rsidRPr="00DE59F4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BCD" w:rsidRPr="00807CC6" w:rsidRDefault="002B7BCD" w:rsidP="002B7BCD">
            <w:pPr>
              <w:jc w:val="center"/>
              <w:rPr>
                <w:rStyle w:val="a8"/>
              </w:rPr>
            </w:pPr>
            <w:r w:rsidRPr="00807CC6">
              <w:rPr>
                <w:rStyle w:val="a8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BCD" w:rsidRPr="00B96240" w:rsidRDefault="006C759C" w:rsidP="00865488">
            <w:pPr>
              <w:rPr>
                <w:lang w:val="en-US"/>
              </w:rPr>
            </w:pPr>
            <w:hyperlink r:id="rId13" w:tgtFrame="_blank" w:history="1">
              <w:r w:rsidR="002B7BCD" w:rsidRPr="00B96240">
                <w:rPr>
                  <w:rStyle w:val="a6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33696500-0</w:t>
              </w:r>
            </w:hyperlink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BCD" w:rsidRDefault="003A75C9">
            <w:pPr>
              <w:rPr>
                <w:color w:val="000000"/>
                <w:sz w:val="20"/>
                <w:szCs w:val="20"/>
              </w:rPr>
            </w:pPr>
            <w:r w:rsidRPr="003A75C9">
              <w:rPr>
                <w:color w:val="000000"/>
                <w:sz w:val="20"/>
                <w:szCs w:val="20"/>
              </w:rPr>
              <w:t>AntiHBsAg, metoda cantitativă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BCD" w:rsidRDefault="003A75C9" w:rsidP="00CF47D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BCD" w:rsidRDefault="00010788" w:rsidP="00450E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="00450E4C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C9" w:rsidRPr="003A75C9" w:rsidRDefault="003A75C9" w:rsidP="003A75C9">
            <w:pPr>
              <w:rPr>
                <w:color w:val="000000"/>
                <w:sz w:val="20"/>
                <w:szCs w:val="20"/>
              </w:rPr>
            </w:pPr>
            <w:r w:rsidRPr="003A75C9">
              <w:rPr>
                <w:color w:val="000000"/>
                <w:sz w:val="20"/>
                <w:szCs w:val="20"/>
              </w:rPr>
              <w:t>Cerinţe generale*, de asemenea să fie incluşi calibratori pentru determinarea cantitativă a anticorpilor</w:t>
            </w:r>
          </w:p>
          <w:p w:rsidR="002B7BCD" w:rsidRDefault="003A75C9" w:rsidP="003A75C9">
            <w:pPr>
              <w:rPr>
                <w:color w:val="000000"/>
                <w:sz w:val="20"/>
                <w:szCs w:val="20"/>
              </w:rPr>
            </w:pPr>
            <w:r w:rsidRPr="003A75C9">
              <w:rPr>
                <w:color w:val="000000"/>
                <w:sz w:val="20"/>
                <w:szCs w:val="20"/>
              </w:rPr>
              <w:t>Metoda de determinare ELISA, Set de 6 sau 12 sau 24 sau 48 sau 96 teste</w:t>
            </w:r>
          </w:p>
        </w:tc>
      </w:tr>
      <w:tr w:rsidR="003A75C9" w:rsidRPr="00DE59F4" w:rsidTr="002B7BCD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C9" w:rsidRPr="00807CC6" w:rsidRDefault="003A75C9" w:rsidP="002B7BCD">
            <w:pPr>
              <w:jc w:val="center"/>
              <w:rPr>
                <w:rStyle w:val="a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C9" w:rsidRDefault="003A75C9" w:rsidP="00865488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C9" w:rsidRDefault="003A75C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C9" w:rsidRDefault="003A75C9" w:rsidP="00CF47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C9" w:rsidRDefault="003A75C9" w:rsidP="00CF47D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C9" w:rsidRPr="003A75C9" w:rsidRDefault="003A75C9" w:rsidP="003A75C9">
            <w:pPr>
              <w:jc w:val="right"/>
              <w:rPr>
                <w:b/>
                <w:color w:val="000000"/>
              </w:rPr>
            </w:pPr>
            <w:r w:rsidRPr="003A75C9">
              <w:rPr>
                <w:b/>
                <w:color w:val="000000"/>
              </w:rPr>
              <w:t>20000,00</w:t>
            </w:r>
          </w:p>
        </w:tc>
      </w:tr>
      <w:tr w:rsidR="00764399" w:rsidRPr="006B7EF6" w:rsidTr="00865488">
        <w:trPr>
          <w:trHeight w:val="397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99" w:rsidRPr="004D5F96" w:rsidRDefault="00764399" w:rsidP="00B078B4">
            <w:pPr>
              <w:rPr>
                <w:color w:val="000000"/>
                <w:sz w:val="20"/>
                <w:szCs w:val="20"/>
              </w:rPr>
            </w:pPr>
            <w:r>
              <w:t>Suma estimativa totala :</w:t>
            </w: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</w:t>
            </w:r>
            <w:r w:rsidR="003A75C9">
              <w:rPr>
                <w:rFonts w:eastAsiaTheme="minorHAnsi"/>
                <w:b/>
              </w:rPr>
              <w:t xml:space="preserve"> </w:t>
            </w:r>
            <w:r w:rsidR="00B078B4">
              <w:rPr>
                <w:rFonts w:eastAsiaTheme="minorHAnsi"/>
                <w:b/>
              </w:rPr>
              <w:t>528000,00</w:t>
            </w:r>
          </w:p>
        </w:tc>
      </w:tr>
    </w:tbl>
    <w:p w:rsidR="008C54FE" w:rsidRDefault="008C54FE" w:rsidP="00EE03E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FC1BB9">
        <w:rPr>
          <w:b/>
          <w:noProof w:val="0"/>
          <w:lang w:eastAsia="ru-RU"/>
        </w:rPr>
        <w:t xml:space="preserve"> </w:t>
      </w:r>
      <w:r w:rsidR="00FC1BB9" w:rsidRPr="00FC1BB9">
        <w:rPr>
          <w:b/>
          <w:noProof w:val="0"/>
          <w:u w:val="single"/>
          <w:lang w:eastAsia="ru-RU"/>
        </w:rPr>
        <w:t>Nu se aplica</w:t>
      </w:r>
      <w:r w:rsidR="00FC1BB9">
        <w:rPr>
          <w:b/>
          <w:noProof w:val="0"/>
          <w:lang w:eastAsia="ru-RU"/>
        </w:rPr>
        <w:t xml:space="preserve"> </w:t>
      </w:r>
    </w:p>
    <w:p w:rsidR="006C461D" w:rsidRPr="00646BE6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C461D" w:rsidRPr="00C64FFA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C64FFA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C64FFA">
        <w:rPr>
          <w:b/>
          <w:noProof w:val="0"/>
          <w:u w:val="single"/>
          <w:lang w:val="ru-RU" w:eastAsia="ru-RU"/>
        </w:rPr>
        <w:t>lot</w:t>
      </w:r>
      <w:proofErr w:type="spellEnd"/>
      <w:r w:rsidRPr="00C64FFA">
        <w:rPr>
          <w:b/>
          <w:noProof w:val="0"/>
          <w:u w:val="single"/>
          <w:lang w:val="ru-RU" w:eastAsia="ru-RU"/>
        </w:rPr>
        <w:t>;</w:t>
      </w:r>
    </w:p>
    <w:p w:rsidR="006C461D" w:rsidRPr="00C64FFA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C64FFA">
        <w:rPr>
          <w:b/>
          <w:noProof w:val="0"/>
          <w:u w:val="single"/>
          <w:lang w:val="ru-RU" w:eastAsia="ru-RU"/>
        </w:rPr>
        <w:t>Pentru</w:t>
      </w:r>
      <w:proofErr w:type="spellEnd"/>
      <w:r w:rsidRPr="00C64FFA">
        <w:rPr>
          <w:b/>
          <w:noProof w:val="0"/>
          <w:u w:val="single"/>
          <w:lang w:eastAsia="ru-RU"/>
        </w:rPr>
        <w:t xml:space="preserve"> </w:t>
      </w:r>
      <w:proofErr w:type="spellStart"/>
      <w:r w:rsidRPr="00C64FFA">
        <w:rPr>
          <w:b/>
          <w:noProof w:val="0"/>
          <w:u w:val="single"/>
          <w:lang w:val="ru-RU" w:eastAsia="ru-RU"/>
        </w:rPr>
        <w:t>mai</w:t>
      </w:r>
      <w:proofErr w:type="spellEnd"/>
      <w:r w:rsidRPr="00C64FFA">
        <w:rPr>
          <w:b/>
          <w:noProof w:val="0"/>
          <w:u w:val="single"/>
          <w:lang w:eastAsia="ru-RU"/>
        </w:rPr>
        <w:t xml:space="preserve"> </w:t>
      </w:r>
      <w:proofErr w:type="spellStart"/>
      <w:r w:rsidRPr="00C64FFA">
        <w:rPr>
          <w:b/>
          <w:noProof w:val="0"/>
          <w:u w:val="single"/>
          <w:lang w:val="ru-RU" w:eastAsia="ru-RU"/>
        </w:rPr>
        <w:t>multe</w:t>
      </w:r>
      <w:proofErr w:type="spellEnd"/>
      <w:r w:rsidRPr="00C64FFA">
        <w:rPr>
          <w:b/>
          <w:noProof w:val="0"/>
          <w:u w:val="single"/>
          <w:lang w:eastAsia="ru-RU"/>
        </w:rPr>
        <w:t xml:space="preserve"> </w:t>
      </w:r>
      <w:proofErr w:type="spellStart"/>
      <w:r w:rsidRPr="00C64FFA">
        <w:rPr>
          <w:b/>
          <w:noProof w:val="0"/>
          <w:u w:val="single"/>
          <w:lang w:val="ru-RU" w:eastAsia="ru-RU"/>
        </w:rPr>
        <w:t>loturi</w:t>
      </w:r>
      <w:proofErr w:type="spellEnd"/>
      <w:r w:rsidRPr="00C64FFA">
        <w:rPr>
          <w:b/>
          <w:noProof w:val="0"/>
          <w:u w:val="single"/>
          <w:lang w:val="ru-RU" w:eastAsia="ru-RU"/>
        </w:rPr>
        <w:t>;</w:t>
      </w:r>
    </w:p>
    <w:p w:rsidR="006C461D" w:rsidRPr="00BE362C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C64FFA">
        <w:rPr>
          <w:b/>
          <w:noProof w:val="0"/>
          <w:u w:val="single"/>
          <w:lang w:val="ru-RU" w:eastAsia="ru-RU"/>
        </w:rPr>
        <w:t>Pentru</w:t>
      </w:r>
      <w:proofErr w:type="spellEnd"/>
      <w:r w:rsidRPr="00C64FFA">
        <w:rPr>
          <w:b/>
          <w:noProof w:val="0"/>
          <w:u w:val="single"/>
          <w:lang w:eastAsia="ru-RU"/>
        </w:rPr>
        <w:t xml:space="preserve"> </w:t>
      </w:r>
      <w:proofErr w:type="spellStart"/>
      <w:r w:rsidRPr="00C64FFA">
        <w:rPr>
          <w:b/>
          <w:noProof w:val="0"/>
          <w:u w:val="single"/>
          <w:lang w:val="ru-RU" w:eastAsia="ru-RU"/>
        </w:rPr>
        <w:t>toate</w:t>
      </w:r>
      <w:proofErr w:type="spellEnd"/>
      <w:r w:rsidRPr="00C64FFA">
        <w:rPr>
          <w:b/>
          <w:noProof w:val="0"/>
          <w:u w:val="single"/>
          <w:lang w:eastAsia="ru-RU"/>
        </w:rPr>
        <w:t xml:space="preserve"> </w:t>
      </w:r>
      <w:proofErr w:type="spellStart"/>
      <w:r w:rsidRPr="00C64FFA">
        <w:rPr>
          <w:b/>
          <w:noProof w:val="0"/>
          <w:u w:val="single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C461D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6C461D" w:rsidRPr="0094296A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="00940782">
        <w:rPr>
          <w:b/>
          <w:noProof w:val="0"/>
          <w:lang w:val="en-US" w:eastAsia="ru-RU"/>
        </w:rPr>
        <w:t>ofertelor</w:t>
      </w:r>
      <w:proofErr w:type="spellEnd"/>
      <w:r w:rsidR="00940782">
        <w:rPr>
          <w:b/>
          <w:noProof w:val="0"/>
          <w:lang w:val="en-US" w:eastAsia="ru-RU"/>
        </w:rPr>
        <w:t xml:space="preserve"> </w:t>
      </w:r>
      <w:r w:rsidR="00940782" w:rsidRPr="00FC1BB9">
        <w:rPr>
          <w:b/>
          <w:noProof w:val="0"/>
          <w:lang w:val="en-US" w:eastAsia="ru-RU"/>
        </w:rPr>
        <w:t xml:space="preserve">alternative: </w:t>
      </w:r>
      <w:r w:rsidR="00940782" w:rsidRPr="00FC1BB9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940782" w:rsidRPr="00FC1BB9">
        <w:rPr>
          <w:b/>
          <w:noProof w:val="0"/>
          <w:u w:val="single"/>
          <w:lang w:val="en-US" w:eastAsia="ru-RU"/>
        </w:rPr>
        <w:t>admite</w:t>
      </w:r>
      <w:proofErr w:type="spellEnd"/>
    </w:p>
    <w:p w:rsidR="006C461D" w:rsidRPr="0094296A" w:rsidRDefault="006C461D" w:rsidP="006C461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9F484D" w:rsidRPr="008C54FE" w:rsidRDefault="006C461D" w:rsidP="008C54F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40782">
        <w:rPr>
          <w:b/>
          <w:noProof w:val="0"/>
          <w:lang w:val="it-IT" w:eastAsia="ru-RU"/>
        </w:rPr>
        <w:t xml:space="preserve">Termenii și condițiile de livrare/prestare solicitați: </w:t>
      </w:r>
      <w:r w:rsidR="008C54FE" w:rsidRPr="008C54FE">
        <w:rPr>
          <w:b/>
          <w:noProof w:val="0"/>
          <w:u w:val="single"/>
          <w:lang w:val="it-IT" w:eastAsia="ru-RU"/>
        </w:rPr>
        <w:t xml:space="preserve">La necesitate, conform comenzii pe </w:t>
      </w:r>
      <w:r w:rsidR="00EE03E7">
        <w:rPr>
          <w:b/>
          <w:noProof w:val="0"/>
          <w:u w:val="single"/>
          <w:lang w:val="it-IT" w:eastAsia="ru-RU"/>
        </w:rPr>
        <w:t>parcursul anului 202</w:t>
      </w:r>
      <w:r w:rsidR="00705FD6">
        <w:rPr>
          <w:b/>
          <w:noProof w:val="0"/>
          <w:u w:val="single"/>
          <w:lang w:val="it-IT" w:eastAsia="ru-RU"/>
        </w:rPr>
        <w:t>6</w:t>
      </w:r>
      <w:r w:rsidR="00EE03E7">
        <w:rPr>
          <w:b/>
          <w:noProof w:val="0"/>
          <w:u w:val="single"/>
          <w:lang w:val="it-IT" w:eastAsia="ru-RU"/>
        </w:rPr>
        <w:t>in decurs de 1</w:t>
      </w:r>
      <w:r w:rsidR="00705FD6">
        <w:rPr>
          <w:b/>
          <w:noProof w:val="0"/>
          <w:u w:val="single"/>
          <w:lang w:val="it-IT" w:eastAsia="ru-RU"/>
        </w:rPr>
        <w:t>5</w:t>
      </w:r>
      <w:r w:rsidR="00EE03E7">
        <w:rPr>
          <w:b/>
          <w:noProof w:val="0"/>
          <w:u w:val="single"/>
          <w:lang w:val="it-IT" w:eastAsia="ru-RU"/>
        </w:rPr>
        <w:t xml:space="preserve"> zile. </w:t>
      </w:r>
      <w:r w:rsidR="008C54FE" w:rsidRPr="008C54FE">
        <w:rPr>
          <w:b/>
          <w:noProof w:val="0"/>
          <w:u w:val="single"/>
          <w:lang w:val="it-IT" w:eastAsia="ru-RU"/>
        </w:rPr>
        <w:t xml:space="preserve">  </w:t>
      </w:r>
      <w:r w:rsidR="00EE03E7">
        <w:rPr>
          <w:b/>
          <w:noProof w:val="0"/>
          <w:u w:val="single"/>
          <w:lang w:val="it-IT" w:eastAsia="ru-RU"/>
        </w:rPr>
        <w:t xml:space="preserve"> </w:t>
      </w:r>
    </w:p>
    <w:p w:rsidR="006C461D" w:rsidRPr="0094078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40782">
        <w:rPr>
          <w:b/>
          <w:noProof w:val="0"/>
          <w:lang w:val="it-IT" w:eastAsia="ru-RU"/>
        </w:rPr>
        <w:t>Termenul de valabilitate a contractului:</w:t>
      </w:r>
      <w:r w:rsidR="00940782">
        <w:rPr>
          <w:b/>
          <w:noProof w:val="0"/>
          <w:lang w:val="it-IT" w:eastAsia="ru-RU"/>
        </w:rPr>
        <w:t xml:space="preserve"> </w:t>
      </w:r>
      <w:r w:rsidR="00940782" w:rsidRPr="00FC1BB9">
        <w:rPr>
          <w:b/>
          <w:noProof w:val="0"/>
          <w:u w:val="single"/>
          <w:lang w:val="it-IT" w:eastAsia="ru-RU"/>
        </w:rPr>
        <w:t>31.</w:t>
      </w:r>
      <w:r w:rsidR="008C54FE">
        <w:rPr>
          <w:b/>
          <w:noProof w:val="0"/>
          <w:u w:val="single"/>
          <w:lang w:val="it-IT" w:eastAsia="ru-RU"/>
        </w:rPr>
        <w:t>12</w:t>
      </w:r>
      <w:r w:rsidR="00940782" w:rsidRPr="00FC1BB9">
        <w:rPr>
          <w:b/>
          <w:noProof w:val="0"/>
          <w:u w:val="single"/>
          <w:lang w:val="it-IT" w:eastAsia="ru-RU"/>
        </w:rPr>
        <w:t>.202</w:t>
      </w:r>
      <w:r w:rsidR="00705FD6">
        <w:rPr>
          <w:b/>
          <w:noProof w:val="0"/>
          <w:u w:val="single"/>
          <w:lang w:val="it-IT" w:eastAsia="ru-RU"/>
        </w:rPr>
        <w:t>6</w:t>
      </w:r>
    </w:p>
    <w:p w:rsidR="006C461D" w:rsidRPr="00940782" w:rsidRDefault="006C461D" w:rsidP="0094078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40782">
        <w:rPr>
          <w:noProof w:val="0"/>
          <w:sz w:val="20"/>
          <w:lang w:val="en-US" w:eastAsia="ru-RU"/>
        </w:rPr>
        <w:t>N</w:t>
      </w:r>
      <w:r w:rsidR="00940782" w:rsidRPr="00940782">
        <w:rPr>
          <w:noProof w:val="0"/>
          <w:sz w:val="20"/>
          <w:lang w:val="en-US" w:eastAsia="ru-RU"/>
        </w:rPr>
        <w:t>u</w:t>
      </w:r>
      <w:r w:rsidRPr="00940782">
        <w:rPr>
          <w:noProof w:val="0"/>
          <w:sz w:val="20"/>
          <w:lang w:eastAsia="ru-RU"/>
        </w:rPr>
        <w:t xml:space="preserve">     </w:t>
      </w:r>
      <w:r w:rsidR="00940782" w:rsidRPr="00940782">
        <w:rPr>
          <w:noProof w:val="0"/>
          <w:sz w:val="20"/>
          <w:lang w:eastAsia="ru-RU"/>
        </w:rPr>
        <w:t xml:space="preserve">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:rsidR="006C461D" w:rsidRPr="0094296A" w:rsidRDefault="006C461D" w:rsidP="006C461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940782" w:rsidRPr="009F484D" w:rsidRDefault="006C461D" w:rsidP="009F48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40"/>
        <w:gridCol w:w="3907"/>
        <w:gridCol w:w="3630"/>
        <w:gridCol w:w="1494"/>
      </w:tblGrid>
      <w:tr w:rsidR="00940782" w:rsidRPr="00BE362C" w:rsidTr="00940782"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</w:tcPr>
          <w:p w:rsidR="00940782" w:rsidRPr="00B5415A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940782" w:rsidRPr="00B5415A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DUAE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Complectat si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Specificații tehnice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Conform anexei nr.22 la Documentafia standard nr.115 din ool5" 09.2021, semnat </w:t>
            </w:r>
            <w:r w:rsidRPr="009F484D">
              <w:rPr>
                <w:sz w:val="20"/>
                <w:szCs w:val="20"/>
              </w:rPr>
              <w:lastRenderedPageBreak/>
              <w:t>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lastRenderedPageBreak/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3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Declaralie privind valabilitatea ofertei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Conform anexei nr. 8 la Documentafia standard nr.1 l5 din 0015" 09, 2021, Confirmată prin semntura electronică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Cerere de participare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Anexa nr.7 la Documentalia standard nr.115 din "15" 09. 2021, confirmatd prin semndtura electronicd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8C54FE" w:rsidRPr="00BE362C" w:rsidTr="00940782">
        <w:tc>
          <w:tcPr>
            <w:tcW w:w="0" w:type="auto"/>
          </w:tcPr>
          <w:p w:rsidR="008C54FE" w:rsidRPr="000C2287" w:rsidRDefault="00D11C87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 privind atribuirea contului bancar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Semnat electronic, anexat la sistem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8C54FE" w:rsidRPr="00BE362C" w:rsidTr="00940782">
        <w:tc>
          <w:tcPr>
            <w:tcW w:w="0" w:type="auto"/>
          </w:tcPr>
          <w:p w:rsidR="008C54FE" w:rsidRPr="000C2287" w:rsidRDefault="00D11C87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Certificat/decizie de înregistrare a întreprinderii, Extras din Registrul de stat al persoanelor juridice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Copie, confirmat prin aplicarea ștampilei și semnăturii Participantului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8C54FE" w:rsidRPr="00BE362C" w:rsidTr="00940782">
        <w:tc>
          <w:tcPr>
            <w:tcW w:w="0" w:type="auto"/>
          </w:tcPr>
          <w:p w:rsidR="008C54FE" w:rsidRPr="000C2287" w:rsidRDefault="00D11C87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</w:tcPr>
          <w:p w:rsidR="008C54FE" w:rsidRPr="004B5DD0" w:rsidRDefault="008C54FE" w:rsidP="00CF47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4B5DD0">
              <w:rPr>
                <w:iCs/>
                <w:sz w:val="20"/>
                <w:szCs w:val="20"/>
                <w:lang w:eastAsia="ru-RU"/>
              </w:rPr>
              <w:t>CE sau EN</w:t>
            </w:r>
          </w:p>
        </w:tc>
        <w:tc>
          <w:tcPr>
            <w:tcW w:w="0" w:type="auto"/>
          </w:tcPr>
          <w:p w:rsidR="008C54FE" w:rsidRPr="004B5DD0" w:rsidRDefault="008C54FE" w:rsidP="00CF47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4B5DD0">
              <w:rPr>
                <w:rFonts w:eastAsia="TimesNewRomanPSMT"/>
                <w:sz w:val="20"/>
                <w:szCs w:val="20"/>
                <w:lang w:val="it-IT"/>
              </w:rPr>
              <w:t xml:space="preserve">Certificat CE -Copia originalului confirmată prin  ştampila şi semnătura participantului. </w:t>
            </w:r>
            <w:r w:rsidRPr="004B5DD0">
              <w:rPr>
                <w:rFonts w:eastAsia="TimesNewRomanPSMT"/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8C54FE" w:rsidRPr="00BE362C" w:rsidTr="00940782">
        <w:tc>
          <w:tcPr>
            <w:tcW w:w="0" w:type="auto"/>
          </w:tcPr>
          <w:p w:rsidR="008C54FE" w:rsidRDefault="00D11C87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</w:tcPr>
          <w:p w:rsidR="008C54FE" w:rsidRPr="004B5DD0" w:rsidRDefault="008C54FE" w:rsidP="00CF47D3">
            <w:p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en-US"/>
              </w:rPr>
            </w:pPr>
            <w:r w:rsidRPr="004B5DD0">
              <w:rPr>
                <w:sz w:val="20"/>
                <w:szCs w:val="20"/>
              </w:rPr>
              <w:t>Declarație privind respectarea condițiilor de păstrare și transportare pentru reactivi</w:t>
            </w:r>
          </w:p>
        </w:tc>
        <w:tc>
          <w:tcPr>
            <w:tcW w:w="0" w:type="auto"/>
          </w:tcPr>
          <w:p w:rsidR="008C54FE" w:rsidRPr="004B5DD0" w:rsidRDefault="008C54FE" w:rsidP="00CF47D3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it-IT"/>
              </w:rPr>
            </w:pPr>
            <w:r w:rsidRPr="004B5DD0">
              <w:rPr>
                <w:sz w:val="20"/>
                <w:szCs w:val="20"/>
              </w:rPr>
              <w:t>Declarație prin care ofertantul va garanta livrarea produselor la destinatar cu respectarea condițiilor de păstrare și transportare pe tot parcursul lanțului de transportare de la fabricant la beneficiar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8C54FE" w:rsidRPr="00BE362C" w:rsidTr="00940782">
        <w:tc>
          <w:tcPr>
            <w:tcW w:w="0" w:type="auto"/>
          </w:tcPr>
          <w:p w:rsidR="008C54FE" w:rsidRDefault="00D11C87" w:rsidP="00531DA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0" w:type="auto"/>
          </w:tcPr>
          <w:p w:rsidR="008C54FE" w:rsidRPr="004B5DD0" w:rsidRDefault="008C54FE" w:rsidP="00CF47D3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highlight w:val="yellow"/>
                <w:lang w:eastAsia="ru-RU"/>
              </w:rPr>
            </w:pPr>
            <w:r w:rsidRPr="004B5DD0">
              <w:rPr>
                <w:iCs/>
                <w:sz w:val="20"/>
                <w:szCs w:val="20"/>
                <w:lang w:eastAsia="ru-RU"/>
              </w:rPr>
              <w:t>Alte documente ce vin să confirme informțiile din DUAE și ofertă</w:t>
            </w:r>
          </w:p>
        </w:tc>
        <w:tc>
          <w:tcPr>
            <w:tcW w:w="0" w:type="auto"/>
          </w:tcPr>
          <w:p w:rsidR="008C54FE" w:rsidRPr="004B5DD0" w:rsidRDefault="008C54FE" w:rsidP="00CF47D3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highlight w:val="yellow"/>
                <w:lang w:eastAsia="ru-RU"/>
              </w:rPr>
            </w:pPr>
            <w:r w:rsidRPr="004B5DD0">
              <w:rPr>
                <w:iCs/>
                <w:sz w:val="20"/>
                <w:szCs w:val="20"/>
                <w:lang w:eastAsia="ru-RU"/>
              </w:rPr>
              <w:t>La solicitare timp de 2 zile</w:t>
            </w:r>
          </w:p>
        </w:tc>
        <w:tc>
          <w:tcPr>
            <w:tcW w:w="0" w:type="auto"/>
          </w:tcPr>
          <w:p w:rsidR="008C54FE" w:rsidRPr="009F484D" w:rsidRDefault="008C54FE" w:rsidP="009533E3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A308CA" w:rsidRPr="00BE362C" w:rsidTr="00940782">
        <w:tc>
          <w:tcPr>
            <w:tcW w:w="0" w:type="auto"/>
          </w:tcPr>
          <w:p w:rsidR="00A308CA" w:rsidRDefault="00A308CA" w:rsidP="00531DA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0" w:type="auto"/>
          </w:tcPr>
          <w:p w:rsidR="00A308CA" w:rsidRPr="004B5DD0" w:rsidRDefault="00A308CA" w:rsidP="00ED76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5DD0">
              <w:rPr>
                <w:iCs/>
                <w:sz w:val="20"/>
                <w:szCs w:val="20"/>
                <w:lang w:eastAsia="ru-RU"/>
              </w:rPr>
              <w:t>Situație financiară</w:t>
            </w:r>
          </w:p>
        </w:tc>
        <w:tc>
          <w:tcPr>
            <w:tcW w:w="0" w:type="auto"/>
          </w:tcPr>
          <w:p w:rsidR="00A308CA" w:rsidRDefault="00A308CA" w:rsidP="00ED76A5">
            <w:pPr>
              <w:shd w:val="clear" w:color="auto" w:fill="FFFFFF"/>
              <w:tabs>
                <w:tab w:val="left" w:pos="612"/>
              </w:tabs>
            </w:pPr>
            <w:r w:rsidRPr="004B5DD0">
              <w:rPr>
                <w:iCs/>
                <w:sz w:val="20"/>
                <w:szCs w:val="20"/>
                <w:lang w:eastAsia="ru-RU"/>
              </w:rPr>
              <w:t xml:space="preserve">Ultimul raport financiar/situația financiară -  </w:t>
            </w:r>
            <w:r w:rsidRPr="004B5DD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4B5DD0">
              <w:rPr>
                <w:sz w:val="20"/>
                <w:szCs w:val="20"/>
              </w:rPr>
              <w:t>Confirmat prin semntura electronică</w:t>
            </w:r>
            <w:r>
              <w:t xml:space="preserve"> de către administratorul companiei indicat în Extrasul Registrului de Stat</w:t>
            </w:r>
          </w:p>
          <w:p w:rsidR="00A308CA" w:rsidRPr="00E75AC2" w:rsidRDefault="00A308CA" w:rsidP="00ED76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A308CA" w:rsidRPr="009F484D" w:rsidRDefault="00A308CA" w:rsidP="009533E3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8C54FE" w:rsidRPr="00BE362C" w:rsidTr="00940782">
        <w:tc>
          <w:tcPr>
            <w:tcW w:w="0" w:type="auto"/>
          </w:tcPr>
          <w:p w:rsidR="008C54FE" w:rsidRDefault="00A308CA" w:rsidP="00940782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DECLARAŢIE</w:t>
            </w:r>
          </w:p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0" w:type="auto"/>
          </w:tcPr>
          <w:p w:rsidR="008C54FE" w:rsidRPr="005F7E30" w:rsidRDefault="008C54FE" w:rsidP="005F7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F484D">
              <w:rPr>
                <w:sz w:val="20"/>
                <w:szCs w:val="20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Pr="005F7E30">
              <w:rPr>
                <w:sz w:val="20"/>
                <w:szCs w:val="20"/>
                <w:lang w:val="en-GB"/>
              </w:rPr>
              <w:t xml:space="preserve">Declarația autorității contractante </w:t>
            </w:r>
            <w:r w:rsidRPr="005F7E30">
              <w:rPr>
                <w:sz w:val="20"/>
                <w:szCs w:val="20"/>
              </w:rPr>
              <w:t>î</w:t>
            </w:r>
            <w:r w:rsidRPr="005F7E30">
              <w:rPr>
                <w:sz w:val="20"/>
                <w:szCs w:val="20"/>
                <w:lang w:val="en-GB"/>
              </w:rPr>
              <w:t xml:space="preserve">n conformitate cu </w:t>
            </w:r>
            <w:r w:rsidRPr="005F7E30">
              <w:rPr>
                <w:sz w:val="20"/>
                <w:szCs w:val="20"/>
                <w:lang w:val="en-US"/>
              </w:rPr>
              <w:t>Ordinului Ministrului Finanțelor nr. 145 din 24 noiembrie 2020</w:t>
            </w:r>
            <w:r w:rsidRPr="005F7E30">
              <w:rPr>
                <w:sz w:val="20"/>
                <w:szCs w:val="20"/>
              </w:rPr>
              <w:t xml:space="preserve"> </w:t>
            </w:r>
          </w:p>
          <w:p w:rsidR="008C54FE" w:rsidRPr="009F484D" w:rsidRDefault="008C54FE" w:rsidP="005F7E30">
            <w:pPr>
              <w:rPr>
                <w:sz w:val="20"/>
                <w:szCs w:val="20"/>
              </w:rPr>
            </w:pPr>
            <w:r w:rsidRPr="005F7E30">
              <w:rPr>
                <w:sz w:val="20"/>
                <w:szCs w:val="20"/>
              </w:rPr>
              <w:t>(se va prezenta la semnarea contractului)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8C54FE" w:rsidRPr="00BE362C" w:rsidTr="00940782">
        <w:tc>
          <w:tcPr>
            <w:tcW w:w="0" w:type="auto"/>
          </w:tcPr>
          <w:p w:rsidR="008C54FE" w:rsidRDefault="00D11C87" w:rsidP="00A308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A308CA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Mostre, pentru produsele solicitate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Vor fi prezentate timp de 3 zile de la solicitare</w:t>
            </w:r>
          </w:p>
        </w:tc>
        <w:tc>
          <w:tcPr>
            <w:tcW w:w="0" w:type="auto"/>
          </w:tcPr>
          <w:p w:rsidR="008C54FE" w:rsidRPr="009F484D" w:rsidRDefault="008C54FE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</w:tbl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9F484D">
        <w:rPr>
          <w:b/>
          <w:noProof w:val="0"/>
          <w:lang w:val="it-IT" w:eastAsia="ru-RU"/>
        </w:rPr>
        <w:t xml:space="preserve"> 1 %</w:t>
      </w:r>
      <w:r w:rsidR="009F484D" w:rsidRPr="009F484D">
        <w:rPr>
          <w:i/>
          <w:lang w:eastAsia="ru-RU"/>
        </w:rPr>
        <w:t xml:space="preserve"> </w:t>
      </w:r>
      <w:r w:rsidR="009F484D" w:rsidRPr="009F484D">
        <w:rPr>
          <w:b/>
          <w:lang w:eastAsia="ru-RU"/>
        </w:rPr>
        <w:t>din valoarea ofertei fără TVA</w:t>
      </w:r>
      <w:r>
        <w:rPr>
          <w:b/>
          <w:noProof w:val="0"/>
          <w:lang w:val="it-IT" w:eastAsia="ru-RU"/>
        </w:rPr>
        <w:t>.</w:t>
      </w:r>
    </w:p>
    <w:p w:rsidR="00830263" w:rsidRPr="00830263" w:rsidRDefault="009F484D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bookmarkStart w:id="1" w:name="_Hlk91583617"/>
      <w:r w:rsidRPr="009F484D">
        <w:rPr>
          <w:lang w:val="it-IT" w:eastAsia="ru-RU"/>
        </w:rPr>
        <w:t xml:space="preserve">Beneficiarul plăţii: </w:t>
      </w:r>
      <w:r>
        <w:rPr>
          <w:lang w:val="it-IT" w:eastAsia="ru-RU"/>
        </w:rPr>
        <w:t xml:space="preserve">  </w:t>
      </w:r>
      <w:r w:rsidRPr="002E25C2">
        <w:rPr>
          <w:b/>
          <w:u w:val="single"/>
        </w:rPr>
        <w:t xml:space="preserve">IMSP </w:t>
      </w:r>
      <w:proofErr w:type="spellStart"/>
      <w:r w:rsidRPr="002E25C2">
        <w:rPr>
          <w:b/>
          <w:u w:val="single"/>
        </w:rPr>
        <w:t>Spitalul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Raional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Ialoven</w:t>
      </w:r>
      <w:bookmarkEnd w:id="1"/>
      <w:r w:rsidR="00830263">
        <w:rPr>
          <w:b/>
          <w:u w:val="single"/>
        </w:rPr>
        <w:t>i</w:t>
      </w:r>
      <w:proofErr w:type="spellEnd"/>
    </w:p>
    <w:p w:rsidR="00830263" w:rsidRPr="00EA1ED5" w:rsidRDefault="00830263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ind w:left="720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>C</w:t>
      </w:r>
      <w:r w:rsidRPr="00EA1ED5">
        <w:rPr>
          <w:sz w:val="22"/>
          <w:szCs w:val="22"/>
          <w:lang w:val="it-IT" w:eastAsia="ru-RU"/>
        </w:rPr>
        <w:t>odul fiscal:</w:t>
      </w:r>
      <w:bookmarkStart w:id="2" w:name="_Hlk106480670"/>
      <w:r w:rsidRPr="00EA1ED5">
        <w:rPr>
          <w:sz w:val="22"/>
          <w:szCs w:val="22"/>
          <w:lang w:val="it-IT" w:eastAsia="ru-RU"/>
        </w:rPr>
        <w:t xml:space="preserve"> </w:t>
      </w:r>
      <w:r w:rsidRPr="00EA1ED5">
        <w:rPr>
          <w:sz w:val="22"/>
          <w:szCs w:val="22"/>
        </w:rPr>
        <w:t>1003600157232</w:t>
      </w:r>
    </w:p>
    <w:bookmarkEnd w:id="2"/>
    <w:p w:rsidR="00830263" w:rsidRPr="00EA1ED5" w:rsidRDefault="00830263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ind w:left="720"/>
        <w:rPr>
          <w:sz w:val="22"/>
          <w:szCs w:val="22"/>
          <w:lang w:val="it-IT" w:eastAsia="ru-RU"/>
        </w:rPr>
      </w:pPr>
      <w:r>
        <w:rPr>
          <w:sz w:val="22"/>
          <w:szCs w:val="22"/>
          <w:lang w:val="it-IT" w:eastAsia="ru-RU"/>
        </w:rPr>
        <w:t xml:space="preserve">Denumirea Băncii:   </w:t>
      </w:r>
      <w:proofErr w:type="spellStart"/>
      <w:r w:rsidRPr="00EA1ED5">
        <w:rPr>
          <w:sz w:val="22"/>
          <w:szCs w:val="22"/>
          <w:lang w:val="ro-RO"/>
        </w:rPr>
        <w:t>MF-Trezoreria</w:t>
      </w:r>
      <w:proofErr w:type="spellEnd"/>
      <w:r w:rsidRPr="00EA1ED5">
        <w:rPr>
          <w:sz w:val="22"/>
          <w:szCs w:val="22"/>
          <w:lang w:val="ro-RO"/>
        </w:rPr>
        <w:t xml:space="preserve"> de Stat</w:t>
      </w:r>
    </w:p>
    <w:p w:rsidR="00830263" w:rsidRPr="00EA1ED5" w:rsidRDefault="00830263" w:rsidP="00830263">
      <w:pPr>
        <w:pStyle w:val="a"/>
        <w:numPr>
          <w:ilvl w:val="0"/>
          <w:numId w:val="0"/>
        </w:numPr>
        <w:ind w:left="720"/>
        <w:rPr>
          <w:sz w:val="22"/>
          <w:szCs w:val="22"/>
          <w:lang w:val="it-IT" w:eastAsia="ru-RU"/>
        </w:rPr>
      </w:pPr>
      <w:r w:rsidRPr="00EA1ED5">
        <w:rPr>
          <w:sz w:val="22"/>
          <w:szCs w:val="22"/>
          <w:lang w:val="it-IT" w:eastAsia="ru-RU"/>
        </w:rPr>
        <w:t xml:space="preserve">Contul de decontare:  </w:t>
      </w:r>
      <w:r>
        <w:rPr>
          <w:sz w:val="22"/>
          <w:szCs w:val="22"/>
          <w:lang w:val="it-IT" w:eastAsia="ru-RU"/>
        </w:rPr>
        <w:t xml:space="preserve"> </w:t>
      </w:r>
      <w:r w:rsidRPr="00EA1ED5">
        <w:rPr>
          <w:color w:val="000000"/>
          <w:sz w:val="22"/>
          <w:szCs w:val="22"/>
          <w:shd w:val="clear" w:color="auto" w:fill="FFFFFF"/>
        </w:rPr>
        <w:t>IBAN  MD08TRPCBS518430C00149AA</w:t>
      </w:r>
      <w:r w:rsidRPr="00EA1ED5">
        <w:rPr>
          <w:sz w:val="22"/>
          <w:szCs w:val="22"/>
          <w:lang w:val="it-IT" w:eastAsia="ru-RU"/>
        </w:rPr>
        <w:t xml:space="preserve">             </w:t>
      </w:r>
    </w:p>
    <w:p w:rsidR="00830263" w:rsidRDefault="00830263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color w:val="000000"/>
          <w:sz w:val="22"/>
          <w:szCs w:val="22"/>
          <w:shd w:val="clear" w:color="auto" w:fill="FFFFFF"/>
        </w:rPr>
      </w:pPr>
      <w:r w:rsidRPr="00EA1ED5">
        <w:rPr>
          <w:sz w:val="22"/>
          <w:szCs w:val="22"/>
          <w:lang w:val="it-IT" w:eastAsia="ru-RU"/>
        </w:rPr>
        <w:t xml:space="preserve">Contul bancar:  </w:t>
      </w:r>
      <w:r w:rsidRPr="00EA1ED5">
        <w:rPr>
          <w:rFonts w:eastAsia="Calibri"/>
          <w:sz w:val="22"/>
          <w:szCs w:val="22"/>
        </w:rPr>
        <w:t xml:space="preserve"> </w:t>
      </w:r>
      <w:r w:rsidRPr="00EA1ED5">
        <w:rPr>
          <w:color w:val="000000"/>
          <w:sz w:val="22"/>
          <w:szCs w:val="22"/>
          <w:shd w:val="clear" w:color="auto" w:fill="FFFFFF"/>
        </w:rPr>
        <w:t>TREZMD2X</w:t>
      </w:r>
    </w:p>
    <w:p w:rsidR="009F484D" w:rsidRPr="009F484D" w:rsidRDefault="009F484D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 xml:space="preserve">cu nota “ Garanția pentru ofertă în cunatum de 1% la procedura de achiziție publică </w:t>
      </w:r>
      <w:r w:rsidR="009650D6">
        <w:rPr>
          <w:sz w:val="22"/>
          <w:szCs w:val="22"/>
          <w:lang w:val="it-IT" w:eastAsia="ru-RU"/>
        </w:rPr>
        <w:t>nr. ___</w:t>
      </w:r>
      <w:r w:rsidRPr="009F484D">
        <w:rPr>
          <w:sz w:val="22"/>
          <w:szCs w:val="22"/>
          <w:lang w:val="it-IT" w:eastAsia="ru-RU"/>
        </w:rPr>
        <w:t>din ______.</w:t>
      </w:r>
    </w:p>
    <w:p w:rsidR="009F484D" w:rsidRPr="009650D6" w:rsidRDefault="009F484D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9F484D">
        <w:rPr>
          <w:i/>
          <w:lang w:val="it-IT" w:eastAsia="ru-RU"/>
        </w:rPr>
        <w:t xml:space="preserve"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</w:t>
      </w:r>
      <w:r w:rsidRPr="009F484D">
        <w:rPr>
          <w:u w:val="single"/>
          <w:lang w:val="it-IT"/>
        </w:rPr>
        <w:t>IMSP Spitalul Raional Ialoveni</w:t>
      </w:r>
      <w:r w:rsidRPr="009F484D">
        <w:rPr>
          <w:i/>
          <w:u w:val="single"/>
          <w:lang w:val="it-IT" w:eastAsia="ru-RU"/>
        </w:rPr>
        <w:t xml:space="preserve"> </w:t>
      </w:r>
      <w:r w:rsidRPr="009F484D">
        <w:rPr>
          <w:i/>
          <w:lang w:val="it-IT" w:eastAsia="ru-RU"/>
        </w:rPr>
        <w:t xml:space="preserve">, după deschiderea ofertelor în termen de 24 de ore. Termenul </w:t>
      </w:r>
      <w:r w:rsidRPr="009F484D">
        <w:rPr>
          <w:i/>
          <w:lang w:val="it-IT" w:eastAsia="ru-RU"/>
        </w:rPr>
        <w:lastRenderedPageBreak/>
        <w:t>de valabilitate a garanției bancare trebuie să fie același cu termenul de valabilitate a ofertei.</w:t>
      </w:r>
    </w:p>
    <w:p w:rsidR="006C461D" w:rsidRPr="009650D6" w:rsidRDefault="006C461D" w:rsidP="006C461D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6532BF">
        <w:rPr>
          <w:b/>
          <w:lang w:val="it-IT" w:eastAsia="ru-RU"/>
        </w:rPr>
        <w:t xml:space="preserve"> </w:t>
      </w:r>
      <w:r w:rsidR="009650D6">
        <w:rPr>
          <w:b/>
          <w:lang w:val="it-IT" w:eastAsia="ru-RU"/>
        </w:rPr>
        <w:t xml:space="preserve"> </w:t>
      </w:r>
      <w:r w:rsidR="009650D6" w:rsidRPr="00473353">
        <w:rPr>
          <w:i/>
          <w:lang w:val="it-IT" w:eastAsia="ru-RU"/>
        </w:rPr>
        <w:t>din valoarea totată a contractului 5</w:t>
      </w:r>
      <w:r w:rsidR="009650D6">
        <w:rPr>
          <w:i/>
          <w:lang w:val="it-IT" w:eastAsia="ru-RU"/>
        </w:rPr>
        <w:t>%</w:t>
      </w:r>
    </w:p>
    <w:p w:rsidR="00830263" w:rsidRPr="00830263" w:rsidRDefault="009650D6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r w:rsidRPr="009650D6">
        <w:rPr>
          <w:lang w:val="it-IT" w:eastAsia="ru-RU"/>
        </w:rPr>
        <w:t xml:space="preserve">Beneficiarul plăţii: </w:t>
      </w:r>
      <w:r>
        <w:rPr>
          <w:lang w:val="it-IT" w:eastAsia="ru-RU"/>
        </w:rPr>
        <w:t xml:space="preserve"> </w:t>
      </w:r>
      <w:r w:rsidRPr="002E25C2">
        <w:rPr>
          <w:b/>
          <w:u w:val="single"/>
        </w:rPr>
        <w:t xml:space="preserve">IMSP </w:t>
      </w:r>
      <w:proofErr w:type="spellStart"/>
      <w:r w:rsidRPr="002E25C2">
        <w:rPr>
          <w:b/>
          <w:u w:val="single"/>
        </w:rPr>
        <w:t>Spitalul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Raional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Ialoveni</w:t>
      </w:r>
      <w:proofErr w:type="spellEnd"/>
    </w:p>
    <w:p w:rsidR="00830263" w:rsidRPr="00EA1ED5" w:rsidRDefault="00830263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ind w:left="720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>C</w:t>
      </w:r>
      <w:r w:rsidRPr="00EA1ED5">
        <w:rPr>
          <w:sz w:val="22"/>
          <w:szCs w:val="22"/>
          <w:lang w:val="it-IT" w:eastAsia="ru-RU"/>
        </w:rPr>
        <w:t xml:space="preserve">odul fiscal: </w:t>
      </w:r>
      <w:r w:rsidRPr="00EA1ED5">
        <w:rPr>
          <w:sz w:val="22"/>
          <w:szCs w:val="22"/>
        </w:rPr>
        <w:t>1003600157232</w:t>
      </w:r>
    </w:p>
    <w:p w:rsidR="00830263" w:rsidRPr="00EA1ED5" w:rsidRDefault="00830263" w:rsidP="0083026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ind w:left="720"/>
        <w:rPr>
          <w:sz w:val="22"/>
          <w:szCs w:val="22"/>
          <w:lang w:val="it-IT" w:eastAsia="ru-RU"/>
        </w:rPr>
      </w:pPr>
      <w:r>
        <w:rPr>
          <w:sz w:val="22"/>
          <w:szCs w:val="22"/>
          <w:lang w:val="it-IT" w:eastAsia="ru-RU"/>
        </w:rPr>
        <w:t xml:space="preserve">Denumirea Băncii:   </w:t>
      </w:r>
      <w:proofErr w:type="spellStart"/>
      <w:r w:rsidRPr="00EA1ED5">
        <w:rPr>
          <w:sz w:val="22"/>
          <w:szCs w:val="22"/>
          <w:lang w:val="ro-RO"/>
        </w:rPr>
        <w:t>MF-Trezoreria</w:t>
      </w:r>
      <w:proofErr w:type="spellEnd"/>
      <w:r w:rsidRPr="00EA1ED5">
        <w:rPr>
          <w:sz w:val="22"/>
          <w:szCs w:val="22"/>
          <w:lang w:val="ro-RO"/>
        </w:rPr>
        <w:t xml:space="preserve"> de Stat</w:t>
      </w:r>
    </w:p>
    <w:p w:rsidR="00830263" w:rsidRPr="00EA1ED5" w:rsidRDefault="00830263" w:rsidP="00830263">
      <w:pPr>
        <w:pStyle w:val="a"/>
        <w:numPr>
          <w:ilvl w:val="0"/>
          <w:numId w:val="0"/>
        </w:numPr>
        <w:ind w:left="720"/>
        <w:rPr>
          <w:sz w:val="22"/>
          <w:szCs w:val="22"/>
          <w:lang w:val="it-IT" w:eastAsia="ru-RU"/>
        </w:rPr>
      </w:pPr>
      <w:r w:rsidRPr="00EA1ED5">
        <w:rPr>
          <w:sz w:val="22"/>
          <w:szCs w:val="22"/>
          <w:lang w:val="it-IT" w:eastAsia="ru-RU"/>
        </w:rPr>
        <w:t xml:space="preserve">Contul de decontare:  </w:t>
      </w:r>
      <w:r>
        <w:rPr>
          <w:sz w:val="22"/>
          <w:szCs w:val="22"/>
          <w:lang w:val="it-IT" w:eastAsia="ru-RU"/>
        </w:rPr>
        <w:t xml:space="preserve"> </w:t>
      </w:r>
      <w:r w:rsidRPr="00EA1ED5">
        <w:rPr>
          <w:color w:val="000000"/>
          <w:sz w:val="22"/>
          <w:szCs w:val="22"/>
          <w:shd w:val="clear" w:color="auto" w:fill="FFFFFF"/>
        </w:rPr>
        <w:t>IBAN  MD08TRPCBS518430C00149AA</w:t>
      </w:r>
      <w:r w:rsidRPr="00EA1ED5">
        <w:rPr>
          <w:sz w:val="22"/>
          <w:szCs w:val="22"/>
          <w:lang w:val="it-IT" w:eastAsia="ru-RU"/>
        </w:rPr>
        <w:t xml:space="preserve">             </w:t>
      </w:r>
    </w:p>
    <w:p w:rsidR="009650D6" w:rsidRPr="00B045FD" w:rsidRDefault="00830263" w:rsidP="00830263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EA1ED5">
        <w:rPr>
          <w:sz w:val="22"/>
          <w:szCs w:val="22"/>
          <w:lang w:val="it-IT" w:eastAsia="ru-RU"/>
        </w:rPr>
        <w:t xml:space="preserve">Contul bancar:  </w:t>
      </w:r>
      <w:r w:rsidRPr="00EA1ED5">
        <w:rPr>
          <w:rFonts w:eastAsia="Calibri"/>
          <w:sz w:val="22"/>
          <w:szCs w:val="22"/>
        </w:rPr>
        <w:t xml:space="preserve"> </w:t>
      </w:r>
      <w:r w:rsidRPr="00EA1ED5">
        <w:rPr>
          <w:color w:val="000000"/>
          <w:sz w:val="22"/>
          <w:szCs w:val="22"/>
          <w:shd w:val="clear" w:color="auto" w:fill="FFFFFF"/>
        </w:rPr>
        <w:t>TREZMD2X</w:t>
      </w:r>
      <w:r w:rsidR="009650D6" w:rsidRPr="009650D6">
        <w:rPr>
          <w:i/>
          <w:lang w:val="it-IT" w:eastAsia="ru-RU"/>
        </w:rPr>
        <w:t>Cu următoarea notă: Garanția de bună execuție în cunatum</w:t>
      </w:r>
      <w:r w:rsidR="00B045FD">
        <w:rPr>
          <w:i/>
          <w:lang w:val="it-IT" w:eastAsia="ru-RU"/>
        </w:rPr>
        <w:t xml:space="preserve"> de 5% la procedura de achiziții </w:t>
      </w:r>
      <w:r w:rsidR="009650D6" w:rsidRPr="00B045FD">
        <w:rPr>
          <w:i/>
          <w:lang w:val="it-IT" w:eastAsia="ru-RU"/>
        </w:rPr>
        <w:t>publică nr. _____din ______.</w:t>
      </w:r>
    </w:p>
    <w:p w:rsidR="009650D6" w:rsidRPr="009650D6" w:rsidRDefault="009650D6" w:rsidP="009650D6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Sau</w:t>
      </w:r>
    </w:p>
    <w:p w:rsidR="009650D6" w:rsidRPr="009650D6" w:rsidRDefault="009650D6" w:rsidP="009650D6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Garanție Bancară conform Anexa nr. 10 din Documentația standard aprobată prin Ordinul</w:t>
      </w:r>
    </w:p>
    <w:p w:rsidR="009650D6" w:rsidRPr="00B045FD" w:rsidRDefault="009650D6" w:rsidP="00B045FD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Ministerului Finanțelor nr. 115 din 15.09.2021, în original atașată la contract.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B045FD">
        <w:rPr>
          <w:b/>
          <w:noProof w:val="0"/>
          <w:lang w:val="it-IT" w:eastAsia="ru-RU"/>
        </w:rPr>
        <w:t xml:space="preserve"> negociate), după caz  </w:t>
      </w:r>
      <w:r w:rsidR="00B045FD" w:rsidRPr="00B045FD">
        <w:rPr>
          <w:b/>
          <w:noProof w:val="0"/>
          <w:u w:val="single"/>
          <w:lang w:val="it-IT" w:eastAsia="ru-RU"/>
        </w:rPr>
        <w:t>Nu se aplica</w:t>
      </w:r>
    </w:p>
    <w:p w:rsidR="006C461D" w:rsidRPr="00BB5837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B5837">
        <w:rPr>
          <w:b/>
          <w:noProof w:val="0"/>
          <w:lang w:val="it-IT" w:eastAsia="ru-RU"/>
        </w:rPr>
        <w:t xml:space="preserve"> </w:t>
      </w:r>
      <w:r w:rsidR="008C54FE">
        <w:rPr>
          <w:b/>
          <w:noProof w:val="0"/>
          <w:u w:val="single"/>
          <w:lang w:val="it-IT" w:eastAsia="ru-RU"/>
        </w:rPr>
        <w:t>COP</w:t>
      </w:r>
    </w:p>
    <w:p w:rsidR="006C461D" w:rsidRPr="00BB5837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BB5837">
        <w:rPr>
          <w:b/>
          <w:noProof w:val="0"/>
          <w:lang w:val="it-IT" w:eastAsia="ru-RU"/>
        </w:rPr>
        <w:t xml:space="preserve">):  </w:t>
      </w:r>
      <w:r w:rsidR="00BB5837" w:rsidRPr="00BB5837">
        <w:rPr>
          <w:b/>
          <w:noProof w:val="0"/>
          <w:u w:val="single"/>
          <w:lang w:val="it-IT" w:eastAsia="ru-RU"/>
        </w:rPr>
        <w:t>Nu se aplica</w:t>
      </w:r>
    </w:p>
    <w:p w:rsidR="006C461D" w:rsidRPr="00BE362C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</w:t>
      </w:r>
      <w:bookmarkEnd w:id="3"/>
      <w:r w:rsidR="00BB5837">
        <w:rPr>
          <w:b/>
          <w:noProof w:val="0"/>
          <w:lang w:val="it-IT" w:eastAsia="ru-RU"/>
        </w:rPr>
        <w:t xml:space="preserve">luta </w:t>
      </w:r>
      <w:r w:rsidR="00BB5837" w:rsidRPr="00BB5837">
        <w:rPr>
          <w:b/>
          <w:noProof w:val="0"/>
          <w:u w:val="single"/>
          <w:lang w:val="it-IT" w:eastAsia="ru-RU"/>
        </w:rPr>
        <w:t>MD</w:t>
      </w:r>
    </w:p>
    <w:p w:rsidR="006C461D" w:rsidRPr="0055327B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BB5837" w:rsidRPr="00BB5837">
        <w:rPr>
          <w:b/>
          <w:i/>
          <w:iCs/>
          <w:lang w:val="en-US"/>
        </w:rPr>
        <w:t xml:space="preserve"> </w:t>
      </w:r>
      <w:r w:rsidR="00BB5837" w:rsidRPr="00BB5837">
        <w:rPr>
          <w:b/>
          <w:iCs/>
          <w:u w:val="single"/>
          <w:lang w:val="en-US"/>
        </w:rPr>
        <w:t xml:space="preserve">Evaluarea se va efectua pe lot, cel mai mic preț și corespunderea cerințelor solicitate </w:t>
      </w:r>
      <w:r w:rsidR="00445C34">
        <w:rPr>
          <w:b/>
          <w:iCs/>
          <w:u w:val="single"/>
        </w:rPr>
        <w:t>în</w:t>
      </w:r>
      <w:r w:rsidR="00BB5837" w:rsidRPr="00BB5837">
        <w:rPr>
          <w:b/>
          <w:iCs/>
          <w:u w:val="single"/>
          <w:lang w:val="en-US"/>
        </w:rPr>
        <w:t xml:space="preserve"> anunțul de participare</w:t>
      </w:r>
    </w:p>
    <w:p w:rsidR="006C461D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E03E7">
        <w:rPr>
          <w:b/>
          <w:noProof w:val="0"/>
          <w:lang w:val="it-IT" w:eastAsia="ru-RU"/>
        </w:rPr>
        <w:t xml:space="preserve"> </w:t>
      </w:r>
    </w:p>
    <w:p w:rsidR="006C461D" w:rsidRPr="00BE362C" w:rsidRDefault="006C461D" w:rsidP="006C461D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BB5837" w:rsidRPr="00BB5837" w:rsidRDefault="006C461D" w:rsidP="00BB58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C461D" w:rsidRPr="00BB5837" w:rsidRDefault="006C461D" w:rsidP="00BB58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BB5837" w:rsidRPr="00B172AF">
        <w:rPr>
          <w:b/>
          <w:i/>
          <w:noProof w:val="0"/>
          <w:lang w:eastAsia="ru-RU"/>
        </w:rPr>
        <w:t>[ora exactă]</w:t>
      </w:r>
      <w:r w:rsidR="00BB5837" w:rsidRPr="00B172AF">
        <w:rPr>
          <w:b/>
          <w:noProof w:val="0"/>
          <w:lang w:eastAsia="ru-RU"/>
        </w:rPr>
        <w:t xml:space="preserve"> - </w:t>
      </w:r>
      <w:r w:rsidR="00BB5837" w:rsidRPr="00B172AF">
        <w:t>Conform informației din SIA RSAP ”MTender”.</w:t>
      </w:r>
      <w:r w:rsidR="00BB5837" w:rsidRPr="00BB5837">
        <w:rPr>
          <w:b/>
          <w:i/>
          <w:noProof w:val="0"/>
          <w:lang w:val="en-US" w:eastAsia="ru-RU"/>
        </w:rPr>
        <w:t xml:space="preserve"> </w:t>
      </w:r>
    </w:p>
    <w:p w:rsidR="006C461D" w:rsidRPr="00BB5837" w:rsidRDefault="006C461D" w:rsidP="00BB58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proofErr w:type="spellStart"/>
      <w:r w:rsidRPr="00BB5837">
        <w:rPr>
          <w:b/>
          <w:noProof w:val="0"/>
          <w:lang w:val="en-US" w:eastAsia="ru-RU"/>
        </w:rPr>
        <w:t>pe</w:t>
      </w:r>
      <w:proofErr w:type="spellEnd"/>
      <w:r w:rsidRPr="00BB5837">
        <w:rPr>
          <w:b/>
          <w:noProof w:val="0"/>
          <w:lang w:val="en-US" w:eastAsia="ru-RU"/>
        </w:rPr>
        <w:t xml:space="preserve">: </w:t>
      </w:r>
      <w:r w:rsidRPr="00BB5837">
        <w:rPr>
          <w:b/>
          <w:i/>
          <w:noProof w:val="0"/>
          <w:lang w:val="en-US" w:eastAsia="ru-RU"/>
        </w:rPr>
        <w:t>[data]</w:t>
      </w:r>
      <w:r w:rsidR="00BB5837" w:rsidRPr="00BB5837">
        <w:t xml:space="preserve"> </w:t>
      </w:r>
      <w:r w:rsidR="00BB5837" w:rsidRPr="00B172AF">
        <w:t>Conform informației din SIA RSAP ”MTender”.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C461D" w:rsidRPr="00BE362C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9B37ED">
        <w:rPr>
          <w:b/>
          <w:noProof w:val="0"/>
          <w:u w:val="single"/>
          <w:lang w:val="it-IT" w:eastAsia="ru-RU"/>
        </w:rPr>
        <w:t>6</w:t>
      </w:r>
      <w:r w:rsidR="00363F41">
        <w:rPr>
          <w:b/>
          <w:noProof w:val="0"/>
          <w:u w:val="single"/>
          <w:lang w:val="it-IT" w:eastAsia="ru-RU"/>
        </w:rPr>
        <w:t>0</w:t>
      </w:r>
      <w:r w:rsidR="00BB5837" w:rsidRPr="00BB5837">
        <w:rPr>
          <w:b/>
          <w:noProof w:val="0"/>
          <w:u w:val="single"/>
          <w:lang w:val="it-IT" w:eastAsia="ru-RU"/>
        </w:rPr>
        <w:t xml:space="preserve"> zile</w:t>
      </w:r>
      <w:r w:rsidR="00445C34">
        <w:rPr>
          <w:b/>
          <w:noProof w:val="0"/>
          <w:u w:val="single"/>
          <w:lang w:val="it-IT" w:eastAsia="ru-RU"/>
        </w:rPr>
        <w:t xml:space="preserve"> de la deschiderea ofertelor </w:t>
      </w:r>
    </w:p>
    <w:p w:rsidR="006C461D" w:rsidRPr="00BB5837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B583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B583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B5837">
        <w:rPr>
          <w:b/>
          <w:noProof w:val="0"/>
          <w:lang w:val="en-US" w:eastAsia="ru-RU"/>
        </w:rPr>
        <w:t>ofertelor</w:t>
      </w:r>
      <w:proofErr w:type="spellEnd"/>
      <w:r w:rsidRPr="00BB5837">
        <w:rPr>
          <w:b/>
          <w:noProof w:val="0"/>
          <w:lang w:val="en-US" w:eastAsia="ru-RU"/>
        </w:rPr>
        <w:t xml:space="preserve">: </w:t>
      </w:r>
      <w:r w:rsidR="00BB5837">
        <w:rPr>
          <w:b/>
          <w:noProof w:val="0"/>
          <w:lang w:eastAsia="ru-RU"/>
        </w:rPr>
        <w:t xml:space="preserve"> </w:t>
      </w:r>
      <w:r w:rsidR="00BB5837" w:rsidRPr="00BB5837">
        <w:rPr>
          <w:b/>
          <w:u w:val="single"/>
        </w:rPr>
        <w:t>SIA RSAP ”MTender”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6C461D" w:rsidRPr="00BE362C" w:rsidRDefault="006C461D" w:rsidP="006C4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C461D" w:rsidRPr="00BE362C" w:rsidRDefault="006C461D" w:rsidP="003A75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C461D" w:rsidRPr="00BB5837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BB5837">
        <w:rPr>
          <w:b/>
          <w:noProof w:val="0"/>
          <w:lang w:val="it-IT" w:eastAsia="ru-RU"/>
        </w:rPr>
        <w:t xml:space="preserve"> </w:t>
      </w:r>
      <w:r w:rsidR="00BB5837" w:rsidRPr="00BB5837">
        <w:rPr>
          <w:b/>
          <w:noProof w:val="0"/>
          <w:u w:val="single"/>
          <w:lang w:val="it-IT" w:eastAsia="ru-RU"/>
        </w:rPr>
        <w:t>Limba de stat</w:t>
      </w:r>
    </w:p>
    <w:p w:rsidR="006C461D" w:rsidRPr="00BB5837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</w:t>
      </w:r>
      <w:r w:rsidR="00BB5837">
        <w:rPr>
          <w:b/>
          <w:noProof w:val="0"/>
          <w:lang w:val="it-IT" w:eastAsia="ru-RU"/>
        </w:rPr>
        <w:t xml:space="preserve">ii Europene:  </w:t>
      </w:r>
      <w:r w:rsidR="00BB5837" w:rsidRPr="00BB5837">
        <w:rPr>
          <w:b/>
          <w:noProof w:val="0"/>
          <w:u w:val="single"/>
          <w:lang w:val="it-IT" w:eastAsia="ru-RU"/>
        </w:rPr>
        <w:t>Nu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C461D" w:rsidRPr="00BB5837" w:rsidRDefault="006C461D" w:rsidP="00BB58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BB5837">
        <w:rPr>
          <w:b/>
          <w:noProof w:val="0"/>
          <w:lang w:val="it-IT" w:eastAsia="ru-RU"/>
        </w:rPr>
        <w:t xml:space="preserve"> </w:t>
      </w:r>
      <w:r w:rsidR="00BB5837" w:rsidRPr="00BB5837">
        <w:rPr>
          <w:b/>
          <w:noProof w:val="0"/>
          <w:u w:val="single"/>
          <w:lang w:val="it-IT" w:eastAsia="ru-RU"/>
        </w:rPr>
        <w:t>Nu</w:t>
      </w:r>
    </w:p>
    <w:p w:rsidR="006C461D" w:rsidRPr="00A8559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B583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03E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luna septembrie 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B583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E3ED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nu a fost publicat anuntul </w:t>
      </w:r>
      <w:r w:rsidR="00BB583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54F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B37ED">
        <w:rPr>
          <w:b/>
          <w:noProof w:val="0"/>
          <w:shd w:val="clear" w:color="auto" w:fill="FFFFFF" w:themeFill="background1"/>
          <w:lang w:val="it-IT" w:eastAsia="ru-RU"/>
        </w:rPr>
        <w:t xml:space="preserve">martie </w:t>
      </w:r>
      <w:r w:rsidR="008C54FE">
        <w:rPr>
          <w:b/>
          <w:noProof w:val="0"/>
          <w:shd w:val="clear" w:color="auto" w:fill="FFFFFF" w:themeFill="background1"/>
          <w:lang w:val="it-IT" w:eastAsia="ru-RU"/>
        </w:rPr>
        <w:t>202</w:t>
      </w:r>
      <w:r w:rsidR="00705FD6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94296A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94296A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6C461D" w:rsidRPr="00BE362C" w:rsidTr="00C7064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6C461D" w:rsidRPr="00A50D0A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C461D" w:rsidRPr="00867676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B5837">
        <w:rPr>
          <w:b/>
          <w:noProof w:val="0"/>
          <w:shd w:val="clear" w:color="auto" w:fill="FFFFFF" w:themeFill="background1"/>
          <w:lang w:eastAsia="ru-RU"/>
        </w:rPr>
        <w:t xml:space="preserve"> Nu sunt</w:t>
      </w:r>
    </w:p>
    <w:p w:rsidR="006C461D" w:rsidRPr="00BE362C" w:rsidRDefault="006C461D" w:rsidP="006C461D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3428A4" w:rsidRPr="00B96240" w:rsidRDefault="006C461D" w:rsidP="00B9624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B5837">
        <w:rPr>
          <w:b/>
          <w:noProof w:val="0"/>
          <w:lang w:val="it-IT" w:eastAsia="ru-RU"/>
        </w:rPr>
        <w:t>Șargu Dinu______</w:t>
      </w:r>
      <w:r w:rsidR="00BF20DA">
        <w:rPr>
          <w:b/>
          <w:noProof w:val="0"/>
          <w:lang w:val="it-IT" w:eastAsia="ru-RU"/>
        </w:rPr>
        <w:t>__</w:t>
      </w:r>
      <w:r w:rsidR="00BB5837">
        <w:rPr>
          <w:b/>
          <w:noProof w:val="0"/>
          <w:lang w:val="it-IT" w:eastAsia="ru-RU"/>
        </w:rPr>
        <w:t>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3428A4" w:rsidRPr="00B96240" w:rsidSect="00342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374F4"/>
    <w:multiLevelType w:val="hybridMultilevel"/>
    <w:tmpl w:val="CDFE0A40"/>
    <w:lvl w:ilvl="0" w:tplc="775EC952">
      <w:start w:val="1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9413AE2"/>
    <w:multiLevelType w:val="hybridMultilevel"/>
    <w:tmpl w:val="9EC454CC"/>
    <w:lvl w:ilvl="0" w:tplc="04190001">
      <w:start w:val="2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DF3368"/>
    <w:multiLevelType w:val="hybridMultilevel"/>
    <w:tmpl w:val="A5926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compat/>
  <w:rsids>
    <w:rsidRoot w:val="006C461D"/>
    <w:rsid w:val="00010788"/>
    <w:rsid w:val="000543B0"/>
    <w:rsid w:val="00076694"/>
    <w:rsid w:val="00077082"/>
    <w:rsid w:val="0009746A"/>
    <w:rsid w:val="000A3F04"/>
    <w:rsid w:val="000A6033"/>
    <w:rsid w:val="000C0CC3"/>
    <w:rsid w:val="000D68FB"/>
    <w:rsid w:val="000F7792"/>
    <w:rsid w:val="00120946"/>
    <w:rsid w:val="00134DF6"/>
    <w:rsid w:val="001C3F19"/>
    <w:rsid w:val="00231C9D"/>
    <w:rsid w:val="00260DB4"/>
    <w:rsid w:val="00263652"/>
    <w:rsid w:val="002A11F5"/>
    <w:rsid w:val="002B629F"/>
    <w:rsid w:val="002B7BCD"/>
    <w:rsid w:val="002C0D92"/>
    <w:rsid w:val="002E20BC"/>
    <w:rsid w:val="002E25C2"/>
    <w:rsid w:val="002E3ED9"/>
    <w:rsid w:val="003055C4"/>
    <w:rsid w:val="00317BEF"/>
    <w:rsid w:val="003428A4"/>
    <w:rsid w:val="00355A35"/>
    <w:rsid w:val="00363F41"/>
    <w:rsid w:val="003A75C9"/>
    <w:rsid w:val="003F1386"/>
    <w:rsid w:val="004270FB"/>
    <w:rsid w:val="0043116D"/>
    <w:rsid w:val="00445C34"/>
    <w:rsid w:val="00450E4C"/>
    <w:rsid w:val="004745C7"/>
    <w:rsid w:val="004C54E5"/>
    <w:rsid w:val="004D5F96"/>
    <w:rsid w:val="004F1DE4"/>
    <w:rsid w:val="00530A2F"/>
    <w:rsid w:val="00531DA0"/>
    <w:rsid w:val="005F7E30"/>
    <w:rsid w:val="00645D9D"/>
    <w:rsid w:val="006532BF"/>
    <w:rsid w:val="006552D0"/>
    <w:rsid w:val="00665C00"/>
    <w:rsid w:val="006A17FA"/>
    <w:rsid w:val="006A3A36"/>
    <w:rsid w:val="006C147B"/>
    <w:rsid w:val="006C461D"/>
    <w:rsid w:val="006C759C"/>
    <w:rsid w:val="006D5985"/>
    <w:rsid w:val="006F1810"/>
    <w:rsid w:val="00701315"/>
    <w:rsid w:val="00705FD6"/>
    <w:rsid w:val="0072597D"/>
    <w:rsid w:val="00764399"/>
    <w:rsid w:val="00767CD1"/>
    <w:rsid w:val="00773C37"/>
    <w:rsid w:val="0079462C"/>
    <w:rsid w:val="007C5882"/>
    <w:rsid w:val="007F090A"/>
    <w:rsid w:val="0080294B"/>
    <w:rsid w:val="00804F2F"/>
    <w:rsid w:val="00807CC6"/>
    <w:rsid w:val="00816867"/>
    <w:rsid w:val="00823106"/>
    <w:rsid w:val="00830263"/>
    <w:rsid w:val="00836BDE"/>
    <w:rsid w:val="00865488"/>
    <w:rsid w:val="008A220C"/>
    <w:rsid w:val="008C54FE"/>
    <w:rsid w:val="008E4BC0"/>
    <w:rsid w:val="0090419D"/>
    <w:rsid w:val="00940782"/>
    <w:rsid w:val="009533E3"/>
    <w:rsid w:val="009649A9"/>
    <w:rsid w:val="009650D6"/>
    <w:rsid w:val="00972317"/>
    <w:rsid w:val="00986514"/>
    <w:rsid w:val="0099666A"/>
    <w:rsid w:val="009A0E78"/>
    <w:rsid w:val="009B37ED"/>
    <w:rsid w:val="009C0627"/>
    <w:rsid w:val="009C34C7"/>
    <w:rsid w:val="009E0A51"/>
    <w:rsid w:val="009F484D"/>
    <w:rsid w:val="00A308CA"/>
    <w:rsid w:val="00A37C2D"/>
    <w:rsid w:val="00A42C18"/>
    <w:rsid w:val="00A52B4D"/>
    <w:rsid w:val="00A57DE2"/>
    <w:rsid w:val="00A90A10"/>
    <w:rsid w:val="00B045FD"/>
    <w:rsid w:val="00B078B4"/>
    <w:rsid w:val="00B702FB"/>
    <w:rsid w:val="00B96240"/>
    <w:rsid w:val="00BA2AFD"/>
    <w:rsid w:val="00BB5837"/>
    <w:rsid w:val="00BF20DA"/>
    <w:rsid w:val="00C042E5"/>
    <w:rsid w:val="00C11E2F"/>
    <w:rsid w:val="00C64FFA"/>
    <w:rsid w:val="00C65876"/>
    <w:rsid w:val="00C70645"/>
    <w:rsid w:val="00C820B6"/>
    <w:rsid w:val="00CC0966"/>
    <w:rsid w:val="00CC7E5C"/>
    <w:rsid w:val="00CF47D3"/>
    <w:rsid w:val="00D11C87"/>
    <w:rsid w:val="00D150B9"/>
    <w:rsid w:val="00DA1A63"/>
    <w:rsid w:val="00DC52E4"/>
    <w:rsid w:val="00E52CAA"/>
    <w:rsid w:val="00E65FB3"/>
    <w:rsid w:val="00E77A59"/>
    <w:rsid w:val="00E91024"/>
    <w:rsid w:val="00EA0767"/>
    <w:rsid w:val="00ED76A5"/>
    <w:rsid w:val="00EE03E7"/>
    <w:rsid w:val="00F243C8"/>
    <w:rsid w:val="00F8486E"/>
    <w:rsid w:val="00FA67A5"/>
    <w:rsid w:val="00FC1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6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6C461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6C461D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C461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6C4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E25C2"/>
    <w:rPr>
      <w:color w:val="0000FF" w:themeColor="hyperlink"/>
      <w:u w:val="single"/>
    </w:rPr>
  </w:style>
  <w:style w:type="character" w:customStyle="1" w:styleId="1">
    <w:name w:val="Основной текст1"/>
    <w:basedOn w:val="a1"/>
    <w:rsid w:val="002E25C2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7">
    <w:name w:val="Основной текст_"/>
    <w:basedOn w:val="a1"/>
    <w:link w:val="2"/>
    <w:rsid w:val="002E25C2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0"/>
    <w:link w:val="a7"/>
    <w:rsid w:val="002E25C2"/>
    <w:pPr>
      <w:widowControl w:val="0"/>
      <w:shd w:val="clear" w:color="auto" w:fill="FFFFFF"/>
      <w:spacing w:line="240" w:lineRule="exact"/>
      <w:ind w:hanging="720"/>
      <w:jc w:val="both"/>
    </w:pPr>
    <w:rPr>
      <w:noProof w:val="0"/>
      <w:sz w:val="19"/>
      <w:szCs w:val="19"/>
      <w:lang w:val="ru-RU"/>
    </w:rPr>
  </w:style>
  <w:style w:type="character" w:styleId="a8">
    <w:name w:val="Strong"/>
    <w:basedOn w:val="a1"/>
    <w:uiPriority w:val="22"/>
    <w:qFormat/>
    <w:rsid w:val="00807C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696500-0" TargetMode="External"/><Relationship Id="rId13" Type="http://schemas.openxmlformats.org/officeDocument/2006/relationships/hyperlink" Target="https://achizitii.md/ro/public/tender/list?cpv=33696500-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696500-0" TargetMode="External"/><Relationship Id="rId12" Type="http://schemas.openxmlformats.org/officeDocument/2006/relationships/hyperlink" Target="https://achizitii.md/ro/public/tender/list?cpv=33696500-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rialoveni.md" TargetMode="External"/><Relationship Id="rId11" Type="http://schemas.openxmlformats.org/officeDocument/2006/relationships/hyperlink" Target="https://achizitii.md/ro/public/tender/list?cpv=33696500-0" TargetMode="External"/><Relationship Id="rId5" Type="http://schemas.openxmlformats.org/officeDocument/2006/relationships/hyperlink" Target="mailto:srialoveni@ms.md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achizitii.md/ro/public/tender/list?cpv=33696500-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3696500-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7</Pages>
  <Words>2641</Words>
  <Characters>15054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dcterms:created xsi:type="dcterms:W3CDTF">2023-10-12T13:36:00Z</dcterms:created>
  <dcterms:modified xsi:type="dcterms:W3CDTF">2026-02-24T12:22:00Z</dcterms:modified>
</cp:coreProperties>
</file>