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r w:rsidR="00D5166F">
              <w:rPr>
                <w:b/>
                <w:sz w:val="40"/>
                <w:szCs w:val="40"/>
              </w:rPr>
              <w:t xml:space="preserve"> prin cererea ofertelor de prețuri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5166F" w:rsidRPr="00D5166F">
              <w:rPr>
                <w:b/>
                <w:sz w:val="32"/>
                <w:szCs w:val="32"/>
              </w:rPr>
              <w:t>Reagenţi şi consumabili pentru laborator</w:t>
            </w:r>
            <w:r w:rsidR="00D5166F">
              <w:rPr>
                <w:sz w:val="32"/>
                <w:szCs w:val="32"/>
              </w:rPr>
              <w:t xml:space="preserve"> </w:t>
            </w:r>
          </w:p>
          <w:p w:rsidR="00AE077C" w:rsidRPr="00C60D06" w:rsidRDefault="00D5166F"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D5166F"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007E7E5C">
              <w:rPr>
                <w:rFonts w:ascii="Helvetica" w:hAnsi="Helvetica"/>
                <w:color w:val="333333"/>
                <w:sz w:val="23"/>
                <w:szCs w:val="23"/>
                <w:shd w:val="clear" w:color="auto" w:fill="FFFFFF"/>
              </w:rPr>
              <w:t>33600000-6</w:t>
            </w:r>
            <w:r w:rsidR="007E7E5C">
              <w:rPr>
                <w:rStyle w:val="apple-converted-space"/>
                <w:rFonts w:ascii="Helvetica" w:hAnsi="Helvetica"/>
                <w:color w:val="333333"/>
                <w:sz w:val="23"/>
                <w:szCs w:val="23"/>
                <w:shd w:val="clear" w:color="auto" w:fill="FFFFFF"/>
              </w:rPr>
              <w:t> </w:t>
            </w:r>
            <w:r w:rsidRPr="00C60D06">
              <w:rPr>
                <w:b/>
                <w:sz w:val="32"/>
                <w:szCs w:val="32"/>
              </w:rPr>
              <w:tab/>
            </w:r>
            <w:r w:rsidRPr="00C60D06">
              <w:rPr>
                <w:b/>
                <w:sz w:val="32"/>
                <w:szCs w:val="32"/>
              </w:rPr>
              <w:tab/>
            </w:r>
            <w:r w:rsidRPr="00C60D06">
              <w:rPr>
                <w:b/>
                <w:sz w:val="32"/>
                <w:szCs w:val="32"/>
              </w:rPr>
              <w:tab/>
            </w:r>
            <w:r w:rsidRPr="00C60D06">
              <w:rPr>
                <w:b/>
                <w:sz w:val="32"/>
                <w:szCs w:val="32"/>
              </w:rPr>
              <w:tab/>
            </w:r>
          </w:p>
          <w:p w:rsidR="00AE077C" w:rsidRPr="00C60D06" w:rsidRDefault="00AE077C" w:rsidP="00AE077C">
            <w:pPr>
              <w:spacing w:line="360" w:lineRule="auto"/>
              <w:jc w:val="both"/>
              <w:rPr>
                <w:sz w:val="32"/>
                <w:szCs w:val="32"/>
              </w:rPr>
            </w:pPr>
          </w:p>
          <w:p w:rsidR="00AE077C" w:rsidRPr="00D5166F"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D5166F">
              <w:rPr>
                <w:b/>
                <w:sz w:val="32"/>
                <w:szCs w:val="32"/>
              </w:rPr>
              <w:t>IMSP Centrul de Sănătate Ştefan Vodă</w:t>
            </w:r>
          </w:p>
          <w:p w:rsidR="00AE077C" w:rsidRPr="00D5166F" w:rsidRDefault="00D5166F" w:rsidP="00AE077C">
            <w:pPr>
              <w:spacing w:line="360" w:lineRule="auto"/>
              <w:jc w:val="both"/>
              <w:rPr>
                <w:b/>
                <w:sz w:val="32"/>
                <w:szCs w:val="32"/>
              </w:rPr>
            </w:pPr>
            <w:r>
              <w:rPr>
                <w:sz w:val="32"/>
                <w:szCs w:val="32"/>
              </w:rPr>
              <w:t>Procedura achiziţiei:</w:t>
            </w:r>
            <w:r>
              <w:rPr>
                <w:sz w:val="32"/>
                <w:szCs w:val="32"/>
              </w:rPr>
              <w:tab/>
            </w:r>
            <w:r>
              <w:rPr>
                <w:sz w:val="32"/>
                <w:szCs w:val="32"/>
              </w:rPr>
              <w:tab/>
            </w:r>
            <w:r w:rsidRPr="00D5166F">
              <w:rPr>
                <w:b/>
                <w:sz w:val="32"/>
                <w:szCs w:val="32"/>
              </w:rPr>
              <w:t>Cererea ofertei de preţ</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52364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52364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52364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52364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52364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52364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52364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52364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523641">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523641">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5236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5236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5236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5236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5236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52364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52364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52364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52364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52364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523641">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w:t>
            </w:r>
            <w:r w:rsidRPr="007B5AAE">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523641">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523641">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523641">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523641">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523641">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523641">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523641">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523641">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523641">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lastRenderedPageBreak/>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5236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236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236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w:t>
            </w:r>
            <w:r w:rsidRPr="00284A67">
              <w:rPr>
                <w:rFonts w:eastAsia="Calibri"/>
                <w:noProof w:val="0"/>
                <w:kern w:val="3"/>
              </w:rPr>
              <w:lastRenderedPageBreak/>
              <w:t>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5236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5236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5236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5236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5236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5236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 xml:space="preserve">fertantul/candidatul are dreptul să recurgă la susținerea unor alte persoane doar atunci cînd acestea din urmă vor desfășura activitățile sau serviciile pentru îndeplinirea cărora este </w:t>
            </w:r>
            <w:r w:rsidRPr="00F76872">
              <w:lastRenderedPageBreak/>
              <w:t>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lastRenderedPageBreak/>
              <w:t>Oferta va cuprinde următoarele:</w:t>
            </w:r>
          </w:p>
          <w:p w:rsidR="00B41118" w:rsidRPr="003363AB" w:rsidRDefault="00B41118" w:rsidP="00523641">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523641">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523641">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523641">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523641">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523641">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lastRenderedPageBreak/>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523641">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523641">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523641">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523641">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w:t>
            </w:r>
            <w:r w:rsidRPr="00C00499">
              <w:lastRenderedPageBreak/>
              <w:t xml:space="preserve">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 xml:space="preserve">Informația privind ofertanții și ofertele, se fac publice prin publicarea acestora în SIA </w:t>
            </w:r>
            <w:r>
              <w:lastRenderedPageBreak/>
              <w:t>„RSAP”.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523641">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523641">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523641">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w:t>
            </w:r>
            <w:r w:rsidRPr="00C00499">
              <w:lastRenderedPageBreak/>
              <w:t xml:space="preserve">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C00499">
              <w:lastRenderedPageBreak/>
              <w:t xml:space="preserve">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C00499">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464" w:type="dxa"/>
        <w:tblLayout w:type="fixed"/>
        <w:tblLook w:val="04A0"/>
      </w:tblPr>
      <w:tblGrid>
        <w:gridCol w:w="638"/>
        <w:gridCol w:w="887"/>
        <w:gridCol w:w="2836"/>
        <w:gridCol w:w="992"/>
        <w:gridCol w:w="992"/>
        <w:gridCol w:w="3119"/>
      </w:tblGrid>
      <w:tr w:rsidR="00B41118" w:rsidRPr="00C00499" w:rsidTr="00EB10DB">
        <w:trPr>
          <w:trHeight w:val="850"/>
        </w:trPr>
        <w:tc>
          <w:tcPr>
            <w:tcW w:w="9464"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EB10DB">
        <w:trPr>
          <w:trHeight w:val="600"/>
        </w:trPr>
        <w:tc>
          <w:tcPr>
            <w:tcW w:w="9464"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EB10DB">
        <w:trPr>
          <w:trHeight w:val="600"/>
        </w:trPr>
        <w:tc>
          <w:tcPr>
            <w:tcW w:w="9464" w:type="dxa"/>
            <w:gridSpan w:val="6"/>
            <w:vAlign w:val="center"/>
          </w:tcPr>
          <w:p w:rsidR="00B41118" w:rsidRDefault="00B41118" w:rsidP="00523641">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067" w:type="dxa"/>
              <w:tblLayout w:type="fixed"/>
              <w:tblLook w:val="04A0"/>
            </w:tblPr>
            <w:tblGrid>
              <w:gridCol w:w="674"/>
              <w:gridCol w:w="4254"/>
              <w:gridCol w:w="3316"/>
              <w:gridCol w:w="823"/>
            </w:tblGrid>
            <w:tr w:rsidR="00B41118" w:rsidRPr="001B7344" w:rsidTr="00EB10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41118" w:rsidRDefault="00EB10DB" w:rsidP="00EB10DB">
                  <w:pPr>
                    <w:pStyle w:val="a7"/>
                    <w:rPr>
                      <w:b/>
                      <w:i/>
                      <w:szCs w:val="22"/>
                    </w:rPr>
                  </w:pPr>
                  <w:r>
                    <w:rPr>
                      <w:b/>
                      <w:i/>
                      <w:sz w:val="22"/>
                      <w:szCs w:val="22"/>
                    </w:rPr>
                    <w:t>IMSP Centrul de Sănătate Ştefan Vodă</w:t>
                  </w:r>
                </w:p>
                <w:p w:rsidR="00EB10DB" w:rsidRPr="00F650BC" w:rsidRDefault="00EB10DB" w:rsidP="00EB10DB">
                  <w:pPr>
                    <w:pStyle w:val="a7"/>
                    <w:rPr>
                      <w:b/>
                      <w:i/>
                      <w:szCs w:val="22"/>
                    </w:rPr>
                  </w:pPr>
                  <w:r>
                    <w:rPr>
                      <w:b/>
                      <w:i/>
                      <w:sz w:val="22"/>
                      <w:szCs w:val="22"/>
                    </w:rPr>
                    <w:t>1007608003207</w:t>
                  </w:r>
                </w:p>
              </w:tc>
            </w:tr>
            <w:tr w:rsidR="00B41118" w:rsidRPr="001B7344"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B10DB" w:rsidP="00EB10DB">
                  <w:pPr>
                    <w:pStyle w:val="a7"/>
                    <w:rPr>
                      <w:b/>
                      <w:i/>
                      <w:szCs w:val="22"/>
                    </w:rPr>
                  </w:pPr>
                  <w:r>
                    <w:rPr>
                      <w:b/>
                      <w:i/>
                      <w:sz w:val="22"/>
                      <w:szCs w:val="22"/>
                    </w:rPr>
                    <w:t xml:space="preserve">Reagenţi şi consumabili pentru laborator </w:t>
                  </w:r>
                </w:p>
              </w:tc>
            </w:tr>
            <w:tr w:rsidR="00B41118" w:rsidRPr="001B7344"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B10DB" w:rsidP="00AE077C">
                  <w:pPr>
                    <w:pStyle w:val="a7"/>
                    <w:rPr>
                      <w:b/>
                      <w:i/>
                      <w:szCs w:val="22"/>
                    </w:rPr>
                  </w:pPr>
                  <w:r>
                    <w:rPr>
                      <w:b/>
                      <w:i/>
                      <w:sz w:val="22"/>
                      <w:szCs w:val="22"/>
                    </w:rPr>
                    <w:t>Cererea ofertei de perţ</w:t>
                  </w:r>
                </w:p>
              </w:tc>
            </w:tr>
            <w:tr w:rsidR="00B41118" w:rsidRPr="00F650BC"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60361" w:rsidRPr="001B7344"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sidRPr="00F650BC">
                    <w:rPr>
                      <w:sz w:val="22"/>
                      <w:szCs w:val="22"/>
                    </w:rPr>
                    <w:t xml:space="preserve">Codul CPV: </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Pr="00D241BA" w:rsidRDefault="00B60361" w:rsidP="00C62662">
                  <w:r w:rsidRPr="0055284E">
                    <w:t>33600000-6</w:t>
                  </w:r>
                </w:p>
              </w:tc>
            </w:tr>
            <w:tr w:rsidR="00B60361" w:rsidRPr="00F650BC"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sidRPr="00F650BC">
                    <w:rPr>
                      <w:sz w:val="22"/>
                      <w:szCs w:val="22"/>
                    </w:rPr>
                    <w:t>Sursa alocaţiilor bugetare/banilor publici și perioada bugetară:</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b/>
                      <w:i/>
                      <w:szCs w:val="22"/>
                    </w:rPr>
                  </w:pPr>
                  <w:r>
                    <w:rPr>
                      <w:b/>
                      <w:i/>
                      <w:sz w:val="22"/>
                      <w:szCs w:val="22"/>
                    </w:rPr>
                    <w:t>Surse CNAM</w:t>
                  </w:r>
                </w:p>
              </w:tc>
            </w:tr>
            <w:tr w:rsidR="00B60361" w:rsidRPr="001B7344"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sidRPr="00F650BC">
                    <w:rPr>
                      <w:sz w:val="22"/>
                      <w:szCs w:val="22"/>
                    </w:rPr>
                    <w:t>Administratorul alocațiilor bugetare:</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b/>
                      <w:i/>
                      <w:szCs w:val="22"/>
                    </w:rPr>
                  </w:pPr>
                  <w:r>
                    <w:rPr>
                      <w:b/>
                      <w:i/>
                      <w:szCs w:val="22"/>
                    </w:rPr>
                    <w:t>IMSP Centrul de Sănătate Ştefan Vodă</w:t>
                  </w:r>
                </w:p>
              </w:tc>
            </w:tr>
            <w:tr w:rsidR="00B60361" w:rsidRPr="001B7344"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Pr="00E74948" w:rsidRDefault="00B60361" w:rsidP="00AE077C">
                  <w:pPr>
                    <w:pStyle w:val="a7"/>
                    <w:rPr>
                      <w:b/>
                      <w:i/>
                      <w:szCs w:val="22"/>
                    </w:rPr>
                  </w:pPr>
                  <w:r w:rsidRPr="00E74948">
                    <w:rPr>
                      <w:b/>
                      <w:i/>
                      <w:sz w:val="22"/>
                      <w:szCs w:val="22"/>
                    </w:rPr>
                    <w:t>Denumirea partenerului de dezvoltare</w:t>
                  </w:r>
                </w:p>
              </w:tc>
            </w:tr>
            <w:tr w:rsidR="00B60361" w:rsidRPr="001B7344"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Default="00B60361" w:rsidP="00EB10DB">
                  <w:pPr>
                    <w:pStyle w:val="a7"/>
                    <w:rPr>
                      <w:b/>
                      <w:i/>
                      <w:szCs w:val="22"/>
                    </w:rPr>
                  </w:pPr>
                  <w:r>
                    <w:rPr>
                      <w:b/>
                      <w:i/>
                      <w:sz w:val="22"/>
                      <w:szCs w:val="22"/>
                    </w:rPr>
                    <w:t>IMSP Centrul de Sănătate Ştefan Vodă</w:t>
                  </w:r>
                </w:p>
                <w:p w:rsidR="00B60361" w:rsidRPr="00F650BC" w:rsidRDefault="00B60361" w:rsidP="00EB10DB">
                  <w:pPr>
                    <w:pStyle w:val="a7"/>
                    <w:rPr>
                      <w:b/>
                      <w:i/>
                      <w:szCs w:val="22"/>
                    </w:rPr>
                  </w:pPr>
                  <w:r>
                    <w:rPr>
                      <w:b/>
                      <w:i/>
                      <w:sz w:val="22"/>
                      <w:szCs w:val="22"/>
                    </w:rPr>
                    <w:t>1007608003207</w:t>
                  </w:r>
                </w:p>
              </w:tc>
            </w:tr>
            <w:tr w:rsidR="00B60361" w:rsidRPr="001B7344"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Default="00B60361" w:rsidP="00EB10DB">
                  <w:pPr>
                    <w:pStyle w:val="a7"/>
                    <w:rPr>
                      <w:b/>
                      <w:i/>
                      <w:szCs w:val="22"/>
                    </w:rPr>
                  </w:pPr>
                  <w:r>
                    <w:rPr>
                      <w:b/>
                      <w:i/>
                      <w:sz w:val="22"/>
                      <w:szCs w:val="22"/>
                    </w:rPr>
                    <w:t>IMSP Centrul de Sănătate Ştefan Vodă</w:t>
                  </w:r>
                </w:p>
                <w:p w:rsidR="00B60361" w:rsidRPr="00F650BC" w:rsidRDefault="00B60361" w:rsidP="00EB10DB">
                  <w:pPr>
                    <w:pStyle w:val="a7"/>
                    <w:rPr>
                      <w:b/>
                      <w:i/>
                      <w:szCs w:val="22"/>
                    </w:rPr>
                  </w:pPr>
                  <w:r>
                    <w:rPr>
                      <w:b/>
                      <w:i/>
                      <w:sz w:val="22"/>
                      <w:szCs w:val="22"/>
                    </w:rPr>
                    <w:t>1007608003207</w:t>
                  </w:r>
                </w:p>
              </w:tc>
            </w:tr>
            <w:tr w:rsidR="00B60361" w:rsidRPr="00F650BC" w:rsidTr="00EB10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sidRPr="00F650BC">
                    <w:rPr>
                      <w:sz w:val="22"/>
                      <w:szCs w:val="22"/>
                    </w:rPr>
                    <w:t>Limba de comunicare:</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b/>
                      <w:i/>
                      <w:szCs w:val="22"/>
                    </w:rPr>
                  </w:pPr>
                  <w:r w:rsidRPr="00F650BC">
                    <w:rPr>
                      <w:b/>
                      <w:i/>
                      <w:sz w:val="22"/>
                      <w:szCs w:val="22"/>
                    </w:rPr>
                    <w:t>[limba de stat]</w:t>
                  </w:r>
                </w:p>
              </w:tc>
            </w:tr>
            <w:tr w:rsidR="00B60361" w:rsidRPr="00F650BC" w:rsidTr="00EB10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60361" w:rsidRPr="00F650BC" w:rsidRDefault="00B60361" w:rsidP="00AE077C">
                  <w:pPr>
                    <w:jc w:val="both"/>
                    <w:rPr>
                      <w:i/>
                    </w:rPr>
                  </w:pPr>
                </w:p>
              </w:tc>
              <w:tc>
                <w:tcPr>
                  <w:tcW w:w="823" w:type="dxa"/>
                  <w:tcBorders>
                    <w:top w:val="single" w:sz="4" w:space="0" w:color="auto"/>
                    <w:right w:val="single" w:sz="4" w:space="0" w:color="auto"/>
                  </w:tcBorders>
                  <w:vAlign w:val="center"/>
                </w:tcPr>
                <w:p w:rsidR="00B60361" w:rsidRPr="00F650BC" w:rsidRDefault="00B60361" w:rsidP="00AE077C">
                  <w:pPr>
                    <w:pStyle w:val="a7"/>
                    <w:tabs>
                      <w:tab w:val="right" w:pos="4743"/>
                    </w:tabs>
                    <w:rPr>
                      <w:b/>
                      <w:i/>
                      <w:szCs w:val="22"/>
                    </w:rPr>
                  </w:pPr>
                </w:p>
              </w:tc>
            </w:tr>
            <w:tr w:rsidR="00B60361" w:rsidRPr="00F650BC" w:rsidTr="00EB10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p>
              </w:tc>
              <w:tc>
                <w:tcPr>
                  <w:tcW w:w="3316" w:type="dxa"/>
                  <w:tcBorders>
                    <w:left w:val="single" w:sz="4" w:space="0" w:color="auto"/>
                  </w:tcBorders>
                  <w:vAlign w:val="center"/>
                </w:tcPr>
                <w:p w:rsidR="00B60361" w:rsidRPr="00D71E6A" w:rsidRDefault="00B60361" w:rsidP="00AE077C">
                  <w:pPr>
                    <w:jc w:val="both"/>
                    <w:rPr>
                      <w:rFonts w:ascii="Baltica RR" w:hAnsi="Baltica RR"/>
                      <w:b/>
                      <w:i/>
                      <w:noProof w:val="0"/>
                    </w:rPr>
                  </w:pPr>
                  <w:r>
                    <w:rPr>
                      <w:b/>
                      <w:i/>
                      <w:sz w:val="22"/>
                      <w:szCs w:val="22"/>
                    </w:rPr>
                    <w:t>MTender</w:t>
                  </w:r>
                </w:p>
              </w:tc>
              <w:tc>
                <w:tcPr>
                  <w:tcW w:w="823" w:type="dxa"/>
                  <w:tcBorders>
                    <w:right w:val="single" w:sz="4" w:space="0" w:color="auto"/>
                  </w:tcBorders>
                  <w:vAlign w:val="center"/>
                </w:tcPr>
                <w:p w:rsidR="00B60361" w:rsidRPr="00D71E6A" w:rsidRDefault="00B60361" w:rsidP="00AE077C">
                  <w:pPr>
                    <w:pStyle w:val="a7"/>
                    <w:tabs>
                      <w:tab w:val="right" w:pos="4743"/>
                    </w:tabs>
                    <w:rPr>
                      <w:b/>
                      <w:i/>
                      <w:szCs w:val="22"/>
                    </w:rPr>
                  </w:pPr>
                </w:p>
              </w:tc>
            </w:tr>
            <w:tr w:rsidR="00B60361" w:rsidRPr="00F650BC" w:rsidTr="00EB10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p>
              </w:tc>
              <w:tc>
                <w:tcPr>
                  <w:tcW w:w="3316" w:type="dxa"/>
                  <w:tcBorders>
                    <w:left w:val="single" w:sz="4" w:space="0" w:color="auto"/>
                  </w:tcBorders>
                  <w:vAlign w:val="center"/>
                </w:tcPr>
                <w:p w:rsidR="00B60361" w:rsidRPr="00F650BC" w:rsidRDefault="00B60361" w:rsidP="00AE077C">
                  <w:pPr>
                    <w:tabs>
                      <w:tab w:val="right" w:pos="4743"/>
                    </w:tabs>
                    <w:jc w:val="both"/>
                    <w:rPr>
                      <w:i/>
                    </w:rPr>
                  </w:pPr>
                </w:p>
              </w:tc>
              <w:tc>
                <w:tcPr>
                  <w:tcW w:w="823" w:type="dxa"/>
                  <w:tcBorders>
                    <w:right w:val="single" w:sz="4" w:space="0" w:color="auto"/>
                  </w:tcBorders>
                  <w:vAlign w:val="center"/>
                </w:tcPr>
                <w:p w:rsidR="00B60361" w:rsidRPr="00F650BC" w:rsidRDefault="00B60361" w:rsidP="00AE077C">
                  <w:pPr>
                    <w:pStyle w:val="a7"/>
                    <w:tabs>
                      <w:tab w:val="right" w:pos="4743"/>
                    </w:tabs>
                    <w:rPr>
                      <w:b/>
                      <w:i/>
                      <w:szCs w:val="22"/>
                    </w:rPr>
                  </w:pPr>
                </w:p>
              </w:tc>
            </w:tr>
            <w:tr w:rsidR="00B60361" w:rsidRPr="00F650BC" w:rsidTr="00EB10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p>
              </w:tc>
              <w:tc>
                <w:tcPr>
                  <w:tcW w:w="3316" w:type="dxa"/>
                  <w:tcBorders>
                    <w:left w:val="single" w:sz="4" w:space="0" w:color="auto"/>
                  </w:tcBorders>
                  <w:vAlign w:val="center"/>
                </w:tcPr>
                <w:p w:rsidR="00B60361" w:rsidRPr="00F650BC" w:rsidRDefault="00B60361" w:rsidP="00AE077C">
                  <w:pPr>
                    <w:tabs>
                      <w:tab w:val="right" w:pos="4743"/>
                    </w:tabs>
                    <w:jc w:val="both"/>
                    <w:rPr>
                      <w:i/>
                    </w:rPr>
                  </w:pPr>
                </w:p>
              </w:tc>
              <w:tc>
                <w:tcPr>
                  <w:tcW w:w="823" w:type="dxa"/>
                  <w:tcBorders>
                    <w:right w:val="single" w:sz="4" w:space="0" w:color="auto"/>
                  </w:tcBorders>
                  <w:vAlign w:val="center"/>
                </w:tcPr>
                <w:p w:rsidR="00B60361" w:rsidRPr="00F650BC" w:rsidRDefault="00B60361" w:rsidP="00AE077C">
                  <w:pPr>
                    <w:pStyle w:val="a7"/>
                    <w:tabs>
                      <w:tab w:val="right" w:pos="4743"/>
                    </w:tabs>
                    <w:rPr>
                      <w:b/>
                      <w:i/>
                      <w:szCs w:val="22"/>
                    </w:rPr>
                  </w:pPr>
                </w:p>
              </w:tc>
            </w:tr>
            <w:tr w:rsidR="00B60361" w:rsidRPr="00F650BC" w:rsidTr="00EB10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p>
              </w:tc>
              <w:tc>
                <w:tcPr>
                  <w:tcW w:w="3316" w:type="dxa"/>
                  <w:tcBorders>
                    <w:left w:val="single" w:sz="4" w:space="0" w:color="auto"/>
                    <w:bottom w:val="single" w:sz="4" w:space="0" w:color="auto"/>
                  </w:tcBorders>
                  <w:vAlign w:val="center"/>
                </w:tcPr>
                <w:p w:rsidR="00B60361" w:rsidRPr="00F650BC" w:rsidRDefault="00B60361" w:rsidP="00AE077C">
                  <w:pPr>
                    <w:jc w:val="both"/>
                    <w:rPr>
                      <w:i/>
                    </w:rPr>
                  </w:pPr>
                </w:p>
              </w:tc>
              <w:tc>
                <w:tcPr>
                  <w:tcW w:w="823" w:type="dxa"/>
                  <w:tcBorders>
                    <w:bottom w:val="single" w:sz="4" w:space="0" w:color="auto"/>
                    <w:right w:val="single" w:sz="4" w:space="0" w:color="auto"/>
                  </w:tcBorders>
                  <w:vAlign w:val="center"/>
                </w:tcPr>
                <w:p w:rsidR="00B60361" w:rsidRPr="00F650BC" w:rsidRDefault="00B60361" w:rsidP="00AE077C">
                  <w:pPr>
                    <w:pStyle w:val="a7"/>
                    <w:tabs>
                      <w:tab w:val="right" w:pos="4743"/>
                    </w:tabs>
                    <w:rPr>
                      <w:b/>
                      <w:i/>
                      <w:szCs w:val="22"/>
                    </w:rPr>
                  </w:pPr>
                </w:p>
              </w:tc>
            </w:tr>
            <w:tr w:rsidR="00B60361" w:rsidRPr="001B7344" w:rsidTr="00EB10D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sidRPr="00F650BC">
                    <w:rPr>
                      <w:szCs w:val="24"/>
                    </w:rPr>
                    <w:t>Contract de achiziție rezervat atelierelor protejate</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tabs>
                      <w:tab w:val="right" w:pos="4743"/>
                    </w:tabs>
                    <w:rPr>
                      <w:b/>
                      <w:i/>
                      <w:szCs w:val="22"/>
                    </w:rPr>
                  </w:pPr>
                  <w:r>
                    <w:rPr>
                      <w:b/>
                      <w:i/>
                      <w:sz w:val="22"/>
                      <w:szCs w:val="22"/>
                    </w:rPr>
                    <w:t>Da</w:t>
                  </w:r>
                </w:p>
              </w:tc>
            </w:tr>
            <w:tr w:rsidR="00B60361" w:rsidRPr="00F650BC" w:rsidTr="00EB10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2"/>
                    </w:rPr>
                  </w:pPr>
                  <w:r w:rsidRPr="00F650BC">
                    <w:rPr>
                      <w:szCs w:val="24"/>
                    </w:rPr>
                    <w:t>Tipul contractului:</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Pr="00E74948" w:rsidRDefault="00B60361" w:rsidP="00AE077C">
                  <w:pPr>
                    <w:pStyle w:val="a"/>
                    <w:numPr>
                      <w:ilvl w:val="0"/>
                      <w:numId w:val="0"/>
                    </w:numPr>
                    <w:tabs>
                      <w:tab w:val="clear" w:pos="1134"/>
                      <w:tab w:val="left" w:pos="284"/>
                      <w:tab w:val="right" w:pos="9531"/>
                    </w:tabs>
                    <w:spacing w:line="360" w:lineRule="auto"/>
                    <w:ind w:left="360"/>
                    <w:contextualSpacing/>
                    <w:jc w:val="left"/>
                    <w:rPr>
                      <w:b/>
                      <w:i/>
                    </w:rPr>
                  </w:pPr>
                  <w:r>
                    <w:rPr>
                      <w:b/>
                      <w:i/>
                    </w:rPr>
                    <w:t>Vînzare-cumpărare</w:t>
                  </w:r>
                </w:p>
                <w:p w:rsidR="00B60361" w:rsidRPr="0005734D" w:rsidRDefault="00B60361" w:rsidP="00AE077C">
                  <w:pPr>
                    <w:tabs>
                      <w:tab w:val="left" w:pos="284"/>
                      <w:tab w:val="right" w:pos="9531"/>
                    </w:tabs>
                    <w:spacing w:line="360" w:lineRule="auto"/>
                    <w:contextualSpacing/>
                    <w:rPr>
                      <w:b/>
                    </w:rPr>
                  </w:pPr>
                </w:p>
              </w:tc>
            </w:tr>
            <w:tr w:rsidR="00B60361" w:rsidRPr="001B7344" w:rsidTr="00EB10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139" w:type="dxa"/>
                  <w:gridSpan w:val="2"/>
                  <w:tcBorders>
                    <w:top w:val="single" w:sz="4" w:space="0" w:color="auto"/>
                    <w:left w:val="single" w:sz="4" w:space="0" w:color="auto"/>
                    <w:bottom w:val="single" w:sz="4" w:space="0" w:color="auto"/>
                    <w:right w:val="single" w:sz="4" w:space="0" w:color="auto"/>
                  </w:tcBorders>
                  <w:vAlign w:val="center"/>
                </w:tcPr>
                <w:p w:rsidR="00B60361" w:rsidRPr="00F650BC" w:rsidRDefault="00B60361"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EB10DB">
        <w:trPr>
          <w:trHeight w:val="600"/>
        </w:trPr>
        <w:tc>
          <w:tcPr>
            <w:tcW w:w="9464" w:type="dxa"/>
            <w:gridSpan w:val="6"/>
            <w:vAlign w:val="center"/>
          </w:tcPr>
          <w:p w:rsidR="00B41118" w:rsidRPr="00C00499" w:rsidRDefault="00E56079" w:rsidP="00E56079">
            <w:pPr>
              <w:pStyle w:val="2"/>
              <w:keepNext w:val="0"/>
              <w:keepLines w:val="0"/>
              <w:tabs>
                <w:tab w:val="left" w:pos="360"/>
              </w:tabs>
              <w:spacing w:before="0"/>
              <w:ind w:left="720"/>
            </w:pPr>
            <w:bookmarkStart w:id="142" w:name="_Toc392180191"/>
            <w:bookmarkStart w:id="143" w:name="_Toc449539079"/>
            <w:r>
              <w:lastRenderedPageBreak/>
              <w:t xml:space="preserve">Lot 1. </w:t>
            </w:r>
            <w:r w:rsidRPr="00E56079">
              <w:rPr>
                <w:color w:val="000000"/>
                <w:sz w:val="24"/>
                <w:szCs w:val="24"/>
                <w:lang w:val="en-US"/>
              </w:rPr>
              <w:t>Reagenţi,calibratori şi material de control p/u analiz. biochimic automat A 25 Biosystems(sistem închis)(a.17 Ord MS nr.374),accesorii /consumabile/ piese de schimb (a.18 Ord MS nr.374)</w:t>
            </w:r>
            <w:bookmarkEnd w:id="142"/>
            <w:bookmarkEnd w:id="143"/>
          </w:p>
        </w:tc>
      </w:tr>
      <w:tr w:rsidR="00B41118"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Pr="00C00499" w:rsidRDefault="00321CE3" w:rsidP="00AE077C">
            <w:pPr>
              <w:ind w:left="-57" w:right="-57"/>
              <w:jc w:val="center"/>
              <w:rPr>
                <w:sz w:val="18"/>
                <w:szCs w:val="18"/>
                <w:lang w:val="en-US"/>
              </w:rPr>
            </w:pPr>
            <w:r>
              <w:rPr>
                <w:sz w:val="18"/>
                <w:szCs w:val="18"/>
                <w:lang w:val="en-US"/>
              </w:rPr>
              <w:t>1</w:t>
            </w:r>
          </w:p>
        </w:tc>
        <w:tc>
          <w:tcPr>
            <w:tcW w:w="887" w:type="dxa"/>
            <w:shd w:val="clear" w:color="auto" w:fill="auto"/>
            <w:vAlign w:val="center"/>
          </w:tcPr>
          <w:p w:rsidR="00321CE3" w:rsidRPr="00503870" w:rsidRDefault="00321CE3" w:rsidP="00321CE3">
            <w:pPr>
              <w:spacing w:before="120"/>
              <w:rPr>
                <w:sz w:val="16"/>
              </w:rPr>
            </w:pPr>
            <w:r>
              <w:t>33696500-0</w:t>
            </w:r>
          </w:p>
        </w:tc>
        <w:tc>
          <w:tcPr>
            <w:tcW w:w="2836" w:type="dxa"/>
            <w:shd w:val="clear" w:color="auto" w:fill="auto"/>
            <w:vAlign w:val="center"/>
          </w:tcPr>
          <w:p w:rsidR="00321CE3" w:rsidRPr="00503870" w:rsidRDefault="00321CE3" w:rsidP="00321CE3">
            <w:r w:rsidRPr="00EF3D7B">
              <w:rPr>
                <w:color w:val="000000"/>
                <w:sz w:val="21"/>
                <w:szCs w:val="21"/>
              </w:rPr>
              <w:t>AST/GOT set 250 ml</w:t>
            </w:r>
          </w:p>
        </w:tc>
        <w:tc>
          <w:tcPr>
            <w:tcW w:w="992" w:type="dxa"/>
            <w:shd w:val="clear" w:color="auto" w:fill="auto"/>
            <w:vAlign w:val="center"/>
          </w:tcPr>
          <w:p w:rsidR="00321CE3" w:rsidRPr="00503870" w:rsidRDefault="00321CE3" w:rsidP="00321CE3">
            <w:pPr>
              <w:spacing w:before="120"/>
              <w:jc w:val="center"/>
              <w:rPr>
                <w:lang w:val="en-US"/>
              </w:rPr>
            </w:pPr>
            <w:r>
              <w:rPr>
                <w:lang w:val="en-US"/>
              </w:rPr>
              <w:t>set</w:t>
            </w:r>
          </w:p>
        </w:tc>
        <w:tc>
          <w:tcPr>
            <w:tcW w:w="992" w:type="dxa"/>
            <w:shd w:val="clear" w:color="auto" w:fill="auto"/>
            <w:vAlign w:val="center"/>
          </w:tcPr>
          <w:p w:rsidR="00321CE3" w:rsidRPr="00503870" w:rsidRDefault="00321CE3" w:rsidP="00321CE3">
            <w:pPr>
              <w:spacing w:before="120"/>
              <w:jc w:val="center"/>
              <w:rPr>
                <w:lang w:val="en-US"/>
              </w:rPr>
            </w:pPr>
            <w:r>
              <w:rPr>
                <w:lang w:val="en-US"/>
              </w:rPr>
              <w:t>14</w:t>
            </w:r>
          </w:p>
        </w:tc>
        <w:tc>
          <w:tcPr>
            <w:tcW w:w="3119" w:type="dxa"/>
            <w:shd w:val="clear" w:color="auto" w:fill="auto"/>
            <w:vAlign w:val="center"/>
          </w:tcPr>
          <w:p w:rsidR="00321CE3" w:rsidRDefault="00321CE3" w:rsidP="00321CE3">
            <w:pPr>
              <w:jc w:val="center"/>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321CE3" w:rsidRDefault="00321CE3" w:rsidP="00AE077C">
            <w:pPr>
              <w:ind w:left="-57" w:right="-57"/>
              <w:jc w:val="center"/>
              <w:rPr>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Pr="00872299" w:rsidRDefault="00321CE3" w:rsidP="00321CE3">
            <w:pPr>
              <w:spacing w:before="120"/>
              <w:jc w:val="center"/>
            </w:pPr>
            <w:r>
              <w:t>2</w:t>
            </w:r>
          </w:p>
        </w:tc>
        <w:tc>
          <w:tcPr>
            <w:tcW w:w="887" w:type="dxa"/>
            <w:shd w:val="clear" w:color="auto" w:fill="auto"/>
            <w:vAlign w:val="center"/>
          </w:tcPr>
          <w:p w:rsidR="00321CE3" w:rsidRPr="00503870" w:rsidRDefault="00321CE3" w:rsidP="00321CE3">
            <w:pPr>
              <w:spacing w:before="120"/>
              <w:rPr>
                <w:sz w:val="16"/>
              </w:rPr>
            </w:pPr>
            <w:r>
              <w:t>33696500-0</w:t>
            </w:r>
          </w:p>
        </w:tc>
        <w:tc>
          <w:tcPr>
            <w:tcW w:w="2836" w:type="dxa"/>
            <w:shd w:val="clear" w:color="auto" w:fill="auto"/>
            <w:vAlign w:val="center"/>
          </w:tcPr>
          <w:p w:rsidR="00321CE3" w:rsidRPr="004324A7" w:rsidRDefault="00321CE3" w:rsidP="00321CE3">
            <w:pPr>
              <w:rPr>
                <w:lang w:val="en-US"/>
              </w:rPr>
            </w:pPr>
            <w:r>
              <w:rPr>
                <w:lang w:val="en-US"/>
              </w:rPr>
              <w:t>ALT/GPT set 250ml</w:t>
            </w:r>
          </w:p>
        </w:tc>
        <w:tc>
          <w:tcPr>
            <w:tcW w:w="992" w:type="dxa"/>
            <w:shd w:val="clear" w:color="auto" w:fill="auto"/>
          </w:tcPr>
          <w:p w:rsidR="00321CE3" w:rsidRDefault="00321CE3" w:rsidP="00321CE3">
            <w:pPr>
              <w:rPr>
                <w:lang w:val="en-US"/>
              </w:rPr>
            </w:pPr>
          </w:p>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rPr>
                <w:lang w:val="en-US"/>
              </w:rPr>
            </w:pPr>
            <w:r>
              <w:rPr>
                <w:lang w:val="en-US"/>
              </w:rPr>
              <w:t>14</w:t>
            </w:r>
          </w:p>
        </w:tc>
        <w:tc>
          <w:tcPr>
            <w:tcW w:w="3119" w:type="dxa"/>
            <w:shd w:val="clear" w:color="auto" w:fill="auto"/>
            <w:vAlign w:val="center"/>
          </w:tcPr>
          <w:p w:rsidR="00E47A41" w:rsidRDefault="00E47A41" w:rsidP="00E47A41">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w:t>
            </w:r>
            <w:r>
              <w:rPr>
                <w:color w:val="000000"/>
                <w:sz w:val="21"/>
                <w:szCs w:val="21"/>
              </w:rPr>
              <w:lastRenderedPageBreak/>
              <w:t>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E47A41"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Pr="00872299" w:rsidRDefault="00321CE3" w:rsidP="00321CE3">
            <w:pPr>
              <w:spacing w:before="120"/>
              <w:jc w:val="center"/>
            </w:pPr>
            <w:r>
              <w:lastRenderedPageBreak/>
              <w:t>3</w:t>
            </w:r>
          </w:p>
        </w:tc>
        <w:tc>
          <w:tcPr>
            <w:tcW w:w="887" w:type="dxa"/>
            <w:shd w:val="clear" w:color="auto" w:fill="auto"/>
            <w:vAlign w:val="center"/>
          </w:tcPr>
          <w:p w:rsidR="00321CE3" w:rsidRPr="00503870" w:rsidRDefault="00321CE3" w:rsidP="00321CE3">
            <w:pPr>
              <w:spacing w:before="120"/>
              <w:rPr>
                <w:sz w:val="16"/>
              </w:rPr>
            </w:pPr>
            <w:r>
              <w:t>33696500-0</w:t>
            </w:r>
          </w:p>
        </w:tc>
        <w:tc>
          <w:tcPr>
            <w:tcW w:w="2836" w:type="dxa"/>
            <w:shd w:val="clear" w:color="auto" w:fill="auto"/>
            <w:vAlign w:val="center"/>
          </w:tcPr>
          <w:p w:rsidR="00321CE3" w:rsidRPr="004506ED" w:rsidRDefault="00321CE3" w:rsidP="00321CE3">
            <w:pPr>
              <w:rPr>
                <w:lang w:val="en-US"/>
              </w:rPr>
            </w:pPr>
            <w:r w:rsidRPr="004506ED">
              <w:rPr>
                <w:rFonts w:cs="Calibri"/>
                <w:lang w:val="en-US"/>
              </w:rPr>
              <w:t>ALP-AMP</w:t>
            </w:r>
            <w:r>
              <w:rPr>
                <w:lang w:val="en-US"/>
              </w:rPr>
              <w:t xml:space="preserve"> nset 100ml</w:t>
            </w:r>
          </w:p>
        </w:tc>
        <w:tc>
          <w:tcPr>
            <w:tcW w:w="992" w:type="dxa"/>
            <w:shd w:val="clear" w:color="auto" w:fill="auto"/>
          </w:tcPr>
          <w:p w:rsidR="00E56079" w:rsidRDefault="00E56079" w:rsidP="00321CE3">
            <w:pPr>
              <w:rPr>
                <w:lang w:val="en-US"/>
              </w:rPr>
            </w:pPr>
          </w:p>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3</w:t>
            </w:r>
          </w:p>
        </w:tc>
        <w:tc>
          <w:tcPr>
            <w:tcW w:w="3119" w:type="dxa"/>
            <w:shd w:val="clear" w:color="auto" w:fill="auto"/>
            <w:vAlign w:val="center"/>
          </w:tcPr>
          <w:p w:rsidR="00E47A41" w:rsidRDefault="00E47A41" w:rsidP="00E47A41">
            <w:pPr>
              <w:rPr>
                <w:color w:val="000000"/>
                <w:sz w:val="21"/>
                <w:szCs w:val="21"/>
              </w:rPr>
            </w:pPr>
            <w:r>
              <w:rPr>
                <w:color w:val="000000"/>
                <w:sz w:val="21"/>
                <w:szCs w:val="21"/>
              </w:rPr>
              <w:t>ambalaj standard p/u A 25, set 5 fl. x 16ml + 2fl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E47A41"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Pr="00872299" w:rsidRDefault="00321CE3" w:rsidP="00321CE3">
            <w:pPr>
              <w:spacing w:before="120"/>
              <w:jc w:val="center"/>
            </w:pPr>
            <w:r>
              <w:lastRenderedPageBreak/>
              <w:t>4</w:t>
            </w:r>
          </w:p>
        </w:tc>
        <w:tc>
          <w:tcPr>
            <w:tcW w:w="887" w:type="dxa"/>
            <w:shd w:val="clear" w:color="auto" w:fill="auto"/>
            <w:vAlign w:val="center"/>
          </w:tcPr>
          <w:p w:rsidR="00321CE3" w:rsidRPr="00503870" w:rsidRDefault="00321CE3" w:rsidP="00321CE3">
            <w:pPr>
              <w:spacing w:before="120"/>
              <w:rPr>
                <w:sz w:val="16"/>
              </w:rPr>
            </w:pPr>
            <w:r>
              <w:t>33696500-0</w:t>
            </w:r>
          </w:p>
        </w:tc>
        <w:tc>
          <w:tcPr>
            <w:tcW w:w="2836" w:type="dxa"/>
            <w:shd w:val="clear" w:color="auto" w:fill="auto"/>
            <w:vAlign w:val="center"/>
          </w:tcPr>
          <w:p w:rsidR="00321CE3" w:rsidRPr="004506ED" w:rsidRDefault="00321CE3" w:rsidP="00321CE3">
            <w:pPr>
              <w:rPr>
                <w:lang w:val="en-US"/>
              </w:rPr>
            </w:pPr>
            <w:r w:rsidRPr="004540F5">
              <w:rPr>
                <w:rFonts w:cs="Calibri"/>
              </w:rPr>
              <w:t>α</w:t>
            </w:r>
            <w:r w:rsidRPr="004506ED">
              <w:rPr>
                <w:rFonts w:cs="Calibri"/>
                <w:lang w:val="en-US"/>
              </w:rPr>
              <w:t>-AMYLASE DIRECT</w:t>
            </w:r>
            <w:r>
              <w:rPr>
                <w:lang w:val="en-US"/>
              </w:rPr>
              <w:t xml:space="preserve"> set 100ml</w:t>
            </w:r>
          </w:p>
        </w:tc>
        <w:tc>
          <w:tcPr>
            <w:tcW w:w="992" w:type="dxa"/>
            <w:shd w:val="clear" w:color="auto" w:fill="auto"/>
          </w:tcPr>
          <w:p w:rsidR="00E56079" w:rsidRDefault="00E56079" w:rsidP="00321CE3">
            <w:pPr>
              <w:rPr>
                <w:lang w:val="en-US"/>
              </w:rPr>
            </w:pPr>
          </w:p>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18</w:t>
            </w:r>
          </w:p>
        </w:tc>
        <w:tc>
          <w:tcPr>
            <w:tcW w:w="3119" w:type="dxa"/>
            <w:shd w:val="clear" w:color="auto" w:fill="auto"/>
            <w:vAlign w:val="center"/>
          </w:tcPr>
          <w:p w:rsidR="00CA7053" w:rsidRDefault="00CA7053" w:rsidP="00CA7053">
            <w:pPr>
              <w:rPr>
                <w:color w:val="000000"/>
                <w:sz w:val="21"/>
                <w:szCs w:val="21"/>
              </w:rPr>
            </w:pPr>
            <w:r>
              <w:rPr>
                <w:color w:val="000000"/>
                <w:sz w:val="21"/>
                <w:szCs w:val="21"/>
              </w:rPr>
              <w:t>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CA705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Pr="00872299" w:rsidRDefault="00321CE3" w:rsidP="00321CE3">
            <w:pPr>
              <w:spacing w:before="120"/>
              <w:jc w:val="center"/>
            </w:pPr>
            <w:r>
              <w:t>5</w:t>
            </w:r>
          </w:p>
        </w:tc>
        <w:tc>
          <w:tcPr>
            <w:tcW w:w="887" w:type="dxa"/>
            <w:shd w:val="clear" w:color="auto" w:fill="auto"/>
            <w:vAlign w:val="center"/>
          </w:tcPr>
          <w:p w:rsidR="00321CE3" w:rsidRPr="00503870" w:rsidRDefault="00321CE3" w:rsidP="00321CE3">
            <w:pPr>
              <w:spacing w:before="120"/>
              <w:rPr>
                <w:sz w:val="16"/>
              </w:rPr>
            </w:pPr>
            <w:r>
              <w:t>33696500-0</w:t>
            </w:r>
          </w:p>
        </w:tc>
        <w:tc>
          <w:tcPr>
            <w:tcW w:w="2836" w:type="dxa"/>
            <w:shd w:val="clear" w:color="auto" w:fill="auto"/>
            <w:vAlign w:val="center"/>
          </w:tcPr>
          <w:p w:rsidR="00321CE3" w:rsidRDefault="00321CE3" w:rsidP="00321CE3">
            <w:pPr>
              <w:rPr>
                <w:rFonts w:cs="Calibri"/>
                <w:lang w:val="en-US"/>
              </w:rPr>
            </w:pPr>
            <w:r w:rsidRPr="004506ED">
              <w:rPr>
                <w:rFonts w:cs="Calibri"/>
                <w:lang w:val="en-US"/>
              </w:rPr>
              <w:t>ALBUMIN</w:t>
            </w:r>
            <w:r>
              <w:rPr>
                <w:rFonts w:cs="Calibri"/>
                <w:lang w:val="en-US"/>
              </w:rPr>
              <w:t xml:space="preserve">  (TOTAL)</w:t>
            </w:r>
          </w:p>
          <w:p w:rsidR="00321CE3" w:rsidRDefault="00321CE3" w:rsidP="00321CE3">
            <w:pPr>
              <w:rPr>
                <w:rFonts w:cs="Calibri"/>
                <w:lang w:val="en-US"/>
              </w:rPr>
            </w:pPr>
            <w:r>
              <w:rPr>
                <w:rFonts w:cs="Calibri"/>
                <w:lang w:val="en-US"/>
              </w:rPr>
              <w:t xml:space="preserve">      Metoda DPD</w:t>
            </w:r>
          </w:p>
          <w:p w:rsidR="00321CE3" w:rsidRPr="004506ED" w:rsidRDefault="00321CE3" w:rsidP="00321CE3">
            <w:pPr>
              <w:rPr>
                <w:rFonts w:cs="Calibri"/>
                <w:lang w:val="en-US"/>
              </w:rPr>
            </w:pPr>
            <w:r>
              <w:rPr>
                <w:rFonts w:cs="Calibri"/>
                <w:lang w:val="en-US"/>
              </w:rPr>
              <w:t xml:space="preserve">    set          250ml</w:t>
            </w:r>
          </w:p>
        </w:tc>
        <w:tc>
          <w:tcPr>
            <w:tcW w:w="992" w:type="dxa"/>
            <w:shd w:val="clear" w:color="auto" w:fill="auto"/>
          </w:tcPr>
          <w:p w:rsidR="00E56079" w:rsidRDefault="00E56079" w:rsidP="00321CE3">
            <w:pPr>
              <w:rPr>
                <w:lang w:val="en-US"/>
              </w:rPr>
            </w:pPr>
          </w:p>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6</w:t>
            </w:r>
          </w:p>
        </w:tc>
        <w:tc>
          <w:tcPr>
            <w:tcW w:w="3119" w:type="dxa"/>
            <w:shd w:val="clear" w:color="auto" w:fill="auto"/>
            <w:vAlign w:val="center"/>
          </w:tcPr>
          <w:p w:rsidR="00CA7053" w:rsidRDefault="00CA7053" w:rsidP="00CA7053">
            <w:pPr>
              <w:rPr>
                <w:color w:val="000000"/>
                <w:sz w:val="21"/>
                <w:szCs w:val="21"/>
              </w:rPr>
            </w:pPr>
            <w:r>
              <w:rPr>
                <w:color w:val="000000"/>
                <w:sz w:val="21"/>
                <w:szCs w:val="21"/>
              </w:rPr>
              <w:t>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CA705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321CE3" w:rsidRPr="00872299" w:rsidRDefault="00321CE3" w:rsidP="00321CE3">
            <w:pPr>
              <w:spacing w:before="120"/>
              <w:jc w:val="center"/>
            </w:pPr>
            <w:r>
              <w:lastRenderedPageBreak/>
              <w:t>6</w:t>
            </w:r>
          </w:p>
        </w:tc>
        <w:tc>
          <w:tcPr>
            <w:tcW w:w="887" w:type="dxa"/>
            <w:tcBorders>
              <w:bottom w:val="single" w:sz="4" w:space="0" w:color="auto"/>
            </w:tcBorders>
            <w:shd w:val="clear" w:color="auto" w:fill="auto"/>
            <w:vAlign w:val="center"/>
          </w:tcPr>
          <w:p w:rsidR="00321CE3" w:rsidRPr="00503870" w:rsidRDefault="00321CE3" w:rsidP="00321CE3">
            <w:pPr>
              <w:spacing w:before="120"/>
              <w:rPr>
                <w:sz w:val="16"/>
              </w:rPr>
            </w:pPr>
            <w:r>
              <w:t>33696500-0</w:t>
            </w:r>
          </w:p>
        </w:tc>
        <w:tc>
          <w:tcPr>
            <w:tcW w:w="2836" w:type="dxa"/>
            <w:tcBorders>
              <w:bottom w:val="single" w:sz="4" w:space="0" w:color="auto"/>
            </w:tcBorders>
            <w:shd w:val="clear" w:color="auto" w:fill="auto"/>
            <w:vAlign w:val="center"/>
          </w:tcPr>
          <w:p w:rsidR="00321CE3" w:rsidRDefault="00321CE3" w:rsidP="00321CE3">
            <w:pPr>
              <w:rPr>
                <w:rFonts w:cs="Calibri"/>
                <w:lang w:val="en-US"/>
              </w:rPr>
            </w:pPr>
            <w:r w:rsidRPr="004506ED">
              <w:rPr>
                <w:rFonts w:cs="Calibri"/>
                <w:lang w:val="en-US"/>
              </w:rPr>
              <w:t>BILIRUBIN(TOTAL)</w:t>
            </w:r>
            <w:r>
              <w:rPr>
                <w:rFonts w:cs="Calibri"/>
                <w:lang w:val="en-US"/>
              </w:rPr>
              <w:t xml:space="preserve">     Metoda DPD </w:t>
            </w:r>
          </w:p>
          <w:p w:rsidR="00321CE3" w:rsidRPr="004506ED" w:rsidRDefault="00321CE3" w:rsidP="00321CE3">
            <w:pPr>
              <w:rPr>
                <w:rFonts w:cs="Calibri"/>
                <w:lang w:val="en-US"/>
              </w:rPr>
            </w:pPr>
            <w:r>
              <w:rPr>
                <w:rFonts w:cs="Calibri"/>
                <w:lang w:val="en-US"/>
              </w:rPr>
              <w:t xml:space="preserve">    set      250ml</w:t>
            </w:r>
          </w:p>
        </w:tc>
        <w:tc>
          <w:tcPr>
            <w:tcW w:w="992" w:type="dxa"/>
            <w:tcBorders>
              <w:bottom w:val="single" w:sz="4" w:space="0" w:color="auto"/>
            </w:tcBorders>
            <w:shd w:val="clear" w:color="auto" w:fill="auto"/>
          </w:tcPr>
          <w:p w:rsidR="00E56079" w:rsidRDefault="00E56079" w:rsidP="00321CE3">
            <w:pPr>
              <w:rPr>
                <w:lang w:val="en-US"/>
              </w:rPr>
            </w:pPr>
          </w:p>
          <w:p w:rsidR="00321CE3" w:rsidRDefault="00321CE3" w:rsidP="00321CE3">
            <w:r w:rsidRPr="00704E3C">
              <w:rPr>
                <w:lang w:val="en-US"/>
              </w:rPr>
              <w:t>set</w:t>
            </w:r>
          </w:p>
        </w:tc>
        <w:tc>
          <w:tcPr>
            <w:tcW w:w="992" w:type="dxa"/>
            <w:tcBorders>
              <w:bottom w:val="single" w:sz="4" w:space="0" w:color="auto"/>
            </w:tcBorders>
            <w:shd w:val="clear" w:color="auto" w:fill="auto"/>
            <w:vAlign w:val="center"/>
          </w:tcPr>
          <w:p w:rsidR="00321CE3" w:rsidRPr="00503870" w:rsidRDefault="00321CE3" w:rsidP="00321CE3">
            <w:pPr>
              <w:spacing w:before="120"/>
              <w:jc w:val="center"/>
            </w:pPr>
            <w:r>
              <w:t>6</w:t>
            </w:r>
          </w:p>
        </w:tc>
        <w:tc>
          <w:tcPr>
            <w:tcW w:w="3119" w:type="dxa"/>
            <w:tcBorders>
              <w:bottom w:val="single" w:sz="4" w:space="0" w:color="auto"/>
            </w:tcBorders>
            <w:shd w:val="clear" w:color="auto" w:fill="auto"/>
            <w:vAlign w:val="center"/>
          </w:tcPr>
          <w:p w:rsidR="00901547" w:rsidRDefault="00901547" w:rsidP="00901547">
            <w:pPr>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01547"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Pr="00872299" w:rsidRDefault="00321CE3" w:rsidP="00321CE3">
            <w:pPr>
              <w:spacing w:before="120"/>
              <w:jc w:val="center"/>
            </w:pPr>
            <w:r>
              <w:t>7</w:t>
            </w:r>
          </w:p>
        </w:tc>
        <w:tc>
          <w:tcPr>
            <w:tcW w:w="887" w:type="dxa"/>
            <w:shd w:val="clear" w:color="auto" w:fill="auto"/>
            <w:vAlign w:val="center"/>
          </w:tcPr>
          <w:p w:rsidR="00321CE3" w:rsidRPr="00503870" w:rsidRDefault="00321CE3" w:rsidP="00321CE3">
            <w:pPr>
              <w:spacing w:before="120"/>
              <w:rPr>
                <w:sz w:val="16"/>
              </w:rPr>
            </w:pPr>
            <w:r>
              <w:t>33696500-0</w:t>
            </w:r>
          </w:p>
        </w:tc>
        <w:tc>
          <w:tcPr>
            <w:tcW w:w="2836" w:type="dxa"/>
            <w:shd w:val="clear" w:color="auto" w:fill="auto"/>
            <w:vAlign w:val="center"/>
          </w:tcPr>
          <w:p w:rsidR="00321CE3" w:rsidRDefault="00321CE3" w:rsidP="00321CE3">
            <w:pPr>
              <w:rPr>
                <w:rFonts w:cs="Calibri"/>
                <w:lang w:val="en-US"/>
              </w:rPr>
            </w:pPr>
            <w:r w:rsidRPr="00D13F3F">
              <w:rPr>
                <w:rFonts w:cs="Calibri"/>
                <w:lang w:val="en-US"/>
              </w:rPr>
              <w:t>BILIRUBIN (DIRECT)</w:t>
            </w:r>
          </w:p>
          <w:p w:rsidR="00321CE3" w:rsidRPr="00D13F3F" w:rsidRDefault="00321CE3" w:rsidP="00321CE3">
            <w:pPr>
              <w:rPr>
                <w:rFonts w:cs="Calibri"/>
                <w:lang w:val="en-US"/>
              </w:rPr>
            </w:pPr>
            <w:r>
              <w:rPr>
                <w:rFonts w:cs="Calibri"/>
                <w:lang w:val="en-US"/>
              </w:rPr>
              <w:t xml:space="preserve"> Metoda    DPD  set250ml</w:t>
            </w:r>
          </w:p>
        </w:tc>
        <w:tc>
          <w:tcPr>
            <w:tcW w:w="992" w:type="dxa"/>
            <w:shd w:val="clear" w:color="auto" w:fill="auto"/>
          </w:tcPr>
          <w:p w:rsidR="00E56079" w:rsidRDefault="00E56079" w:rsidP="00321CE3">
            <w:pPr>
              <w:rPr>
                <w:lang w:val="en-US"/>
              </w:rPr>
            </w:pPr>
          </w:p>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4</w:t>
            </w:r>
          </w:p>
        </w:tc>
        <w:tc>
          <w:tcPr>
            <w:tcW w:w="3119" w:type="dxa"/>
            <w:shd w:val="clear" w:color="auto" w:fill="auto"/>
            <w:vAlign w:val="center"/>
          </w:tcPr>
          <w:p w:rsidR="00901547" w:rsidRDefault="00901547" w:rsidP="00901547">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w:t>
            </w:r>
            <w:r>
              <w:rPr>
                <w:color w:val="000000"/>
                <w:sz w:val="21"/>
                <w:szCs w:val="21"/>
              </w:rPr>
              <w:lastRenderedPageBreak/>
              <w:t>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01547"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8</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CALCIUM- ARSENAZO</w:t>
            </w:r>
            <w:r>
              <w:rPr>
                <w:rFonts w:cs="Calibri"/>
                <w:lang w:val="en-US"/>
              </w:rPr>
              <w:t xml:space="preserve">    set      500ml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2</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9</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CHOLESTEROL</w:t>
            </w:r>
            <w:r>
              <w:rPr>
                <w:rFonts w:cs="Calibri"/>
                <w:lang w:val="en-US"/>
              </w:rPr>
              <w:t xml:space="preserve"> set      500ml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2</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w:t>
            </w:r>
            <w:r>
              <w:rPr>
                <w:color w:val="000000"/>
                <w:sz w:val="21"/>
                <w:szCs w:val="21"/>
              </w:rPr>
              <w:lastRenderedPageBreak/>
              <w:t>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10</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D13F3F" w:rsidRDefault="00321CE3" w:rsidP="00321CE3">
            <w:pPr>
              <w:rPr>
                <w:rFonts w:cs="Calibri"/>
                <w:lang w:val="en-US"/>
              </w:rPr>
            </w:pPr>
            <w:r w:rsidRPr="00D13F3F">
              <w:rPr>
                <w:rFonts w:cs="Calibri"/>
                <w:lang w:val="en-US"/>
              </w:rPr>
              <w:t>CHOLESTEROL LDL DIRECT</w:t>
            </w:r>
            <w:r>
              <w:rPr>
                <w:rFonts w:cs="Calibri"/>
                <w:lang w:val="en-US"/>
              </w:rPr>
              <w:t xml:space="preserve">           set  4f lx 20ml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12</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11</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D13F3F" w:rsidRDefault="00321CE3" w:rsidP="00321CE3">
            <w:pPr>
              <w:rPr>
                <w:rFonts w:cs="Calibri"/>
                <w:lang w:val="en-US"/>
              </w:rPr>
            </w:pPr>
            <w:r w:rsidRPr="00D13F3F">
              <w:rPr>
                <w:rFonts w:cs="Calibri"/>
                <w:lang w:val="en-US"/>
              </w:rPr>
              <w:t>CHOLESTEROL HDL DIREC</w:t>
            </w:r>
            <w:r>
              <w:rPr>
                <w:rFonts w:cs="Calibri"/>
                <w:lang w:val="en-US"/>
              </w:rPr>
              <w:t>T set     4fl x 20ml</w:t>
            </w:r>
            <w:r w:rsidRPr="00D13F3F">
              <w:rPr>
                <w:rFonts w:cs="Calibri"/>
                <w:lang w:val="en-US"/>
              </w:rPr>
              <w:t xml:space="preserve"> </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12</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w:t>
            </w:r>
            <w:r>
              <w:rPr>
                <w:color w:val="000000"/>
                <w:sz w:val="21"/>
                <w:szCs w:val="21"/>
              </w:rPr>
              <w:lastRenderedPageBreak/>
              <w:t>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12</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CREATININE</w:t>
            </w:r>
            <w:r>
              <w:rPr>
                <w:rFonts w:cs="Calibri"/>
                <w:lang w:val="en-US"/>
              </w:rPr>
              <w:t xml:space="preserve">    set  500ml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6</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13</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D13F3F" w:rsidRDefault="00321CE3" w:rsidP="00321CE3">
            <w:pPr>
              <w:rPr>
                <w:rFonts w:cs="Calibri"/>
                <w:lang w:val="en-US"/>
              </w:rPr>
            </w:pPr>
            <w:r w:rsidRPr="004540F5">
              <w:rPr>
                <w:rFonts w:cs="Calibri"/>
              </w:rPr>
              <w:t>γ</w:t>
            </w:r>
            <w:r w:rsidRPr="00D13F3F">
              <w:rPr>
                <w:rFonts w:cs="Calibri"/>
                <w:lang w:val="en-US"/>
              </w:rPr>
              <w:t>-GLUTAMILTRANSFERASE (</w:t>
            </w:r>
            <w:r w:rsidRPr="004540F5">
              <w:rPr>
                <w:rFonts w:cs="Calibri"/>
              </w:rPr>
              <w:t>γ</w:t>
            </w:r>
            <w:r w:rsidRPr="00D13F3F">
              <w:rPr>
                <w:rFonts w:cs="Calibri"/>
                <w:lang w:val="en-US"/>
              </w:rPr>
              <w:t>-GT)</w:t>
            </w:r>
            <w:r>
              <w:rPr>
                <w:rFonts w:cs="Calibri"/>
                <w:lang w:val="en-US"/>
              </w:rPr>
              <w:t xml:space="preserve">    set      250ml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4</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w:t>
            </w:r>
            <w:r>
              <w:rPr>
                <w:color w:val="000000"/>
                <w:sz w:val="21"/>
                <w:szCs w:val="21"/>
              </w:rPr>
              <w:lastRenderedPageBreak/>
              <w:t>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14</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GLUCOSE</w:t>
            </w:r>
            <w:r>
              <w:rPr>
                <w:rFonts w:cs="Calibri"/>
                <w:lang w:val="en-US"/>
              </w:rPr>
              <w:t xml:space="preserve">    set    500ml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8</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15</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IRON-FERROZINE</w:t>
            </w:r>
            <w:r>
              <w:rPr>
                <w:rFonts w:cs="Calibri"/>
                <w:lang w:val="en-US"/>
              </w:rPr>
              <w:t xml:space="preserve"> set      250ml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2</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5 fl. x 40ml + 5fl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Pr>
                <w:color w:val="000000"/>
                <w:sz w:val="21"/>
                <w:szCs w:val="21"/>
              </w:rPr>
              <w:lastRenderedPageBreak/>
              <w:t>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16</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9826DE" w:rsidRDefault="00321CE3" w:rsidP="00321CE3">
            <w:pPr>
              <w:rPr>
                <w:rFonts w:cs="Calibri"/>
              </w:rPr>
            </w:pPr>
            <w:r w:rsidRPr="004540F5">
              <w:rPr>
                <w:rFonts w:cs="Calibri"/>
              </w:rPr>
              <w:t>PROTEIN(TOTAL)</w:t>
            </w:r>
          </w:p>
          <w:p w:rsidR="00321CE3" w:rsidRPr="004540F5" w:rsidRDefault="009826DE" w:rsidP="00321CE3">
            <w:pPr>
              <w:rPr>
                <w:rFonts w:cs="Calibri"/>
              </w:rPr>
            </w:pPr>
            <w:r>
              <w:rPr>
                <w:rFonts w:cs="Calibri"/>
              </w:rPr>
              <w:t xml:space="preserve">    </w:t>
            </w:r>
            <w:r w:rsidR="00321CE3">
              <w:rPr>
                <w:rFonts w:cs="Calibri"/>
                <w:lang w:val="en-US"/>
              </w:rPr>
              <w:t xml:space="preserve"> </w:t>
            </w:r>
            <w:r>
              <w:rPr>
                <w:rFonts w:cs="Calibri"/>
                <w:lang w:val="en-US"/>
              </w:rPr>
              <w:t>set 500ml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3</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17</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145E88" w:rsidRDefault="00321CE3" w:rsidP="00321CE3">
            <w:pPr>
              <w:rPr>
                <w:rFonts w:cs="Calibri"/>
                <w:lang w:val="en-US"/>
              </w:rPr>
            </w:pPr>
            <w:r>
              <w:rPr>
                <w:rFonts w:cs="Calibri"/>
                <w:lang w:val="en-US"/>
              </w:rPr>
              <w:t>PROTEIN(Urina/LCR,pirolgalol rosu</w:t>
            </w:r>
            <w:r w:rsidRPr="00145E88">
              <w:rPr>
                <w:rFonts w:cs="Calibri"/>
                <w:lang w:val="en-US"/>
              </w:rPr>
              <w:t>)</w:t>
            </w:r>
            <w:r>
              <w:rPr>
                <w:rFonts w:cs="Calibri"/>
                <w:lang w:val="en-US"/>
              </w:rPr>
              <w:t xml:space="preserve">   set      250ml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8</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Pr>
                <w:color w:val="000000"/>
                <w:sz w:val="21"/>
                <w:szCs w:val="21"/>
              </w:rPr>
              <w:lastRenderedPageBreak/>
              <w:t>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18</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145E88" w:rsidRDefault="00321CE3" w:rsidP="00321CE3">
            <w:pPr>
              <w:rPr>
                <w:rFonts w:cs="Calibri"/>
                <w:lang w:val="en-US"/>
              </w:rPr>
            </w:pPr>
            <w:r>
              <w:rPr>
                <w:rFonts w:cs="Calibri"/>
                <w:lang w:val="en-US"/>
              </w:rPr>
              <w:t>CONTROL p/u PROTEIN in urina set 20ml.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5</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1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19</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TRIGLYCERIDES</w:t>
            </w:r>
            <w:r>
              <w:rPr>
                <w:rFonts w:cs="Calibri"/>
                <w:lang w:val="en-US"/>
              </w:rPr>
              <w:t xml:space="preserve"> set  500ml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3</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Pr>
                <w:color w:val="000000"/>
                <w:sz w:val="21"/>
                <w:szCs w:val="21"/>
              </w:rPr>
              <w:lastRenderedPageBreak/>
              <w:t>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20</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25096E" w:rsidRDefault="00321CE3" w:rsidP="00321CE3">
            <w:pPr>
              <w:rPr>
                <w:rFonts w:cs="Calibri"/>
                <w:lang w:val="en-US"/>
              </w:rPr>
            </w:pPr>
            <w:r w:rsidRPr="0025096E">
              <w:rPr>
                <w:rFonts w:cs="Calibri"/>
                <w:lang w:val="en-US"/>
              </w:rPr>
              <w:t>UREA/BUN-UV</w:t>
            </w:r>
            <w:r>
              <w:rPr>
                <w:rFonts w:cs="Calibri"/>
                <w:lang w:val="en-US"/>
              </w:rPr>
              <w:t xml:space="preserve"> set      250ml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4</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21</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URIC ACID</w:t>
            </w:r>
            <w:r>
              <w:rPr>
                <w:rFonts w:cs="Calibri"/>
                <w:lang w:val="en-US"/>
              </w:rPr>
              <w:t xml:space="preserve"> set    500ml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4</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w:t>
            </w:r>
            <w:r>
              <w:rPr>
                <w:color w:val="000000"/>
                <w:sz w:val="21"/>
                <w:szCs w:val="21"/>
              </w:rPr>
              <w:lastRenderedPageBreak/>
              <w:t>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22</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A56FFA" w:rsidRDefault="00321CE3" w:rsidP="00321CE3">
            <w:pPr>
              <w:rPr>
                <w:rFonts w:cs="Calibri"/>
                <w:lang w:val="en-US"/>
              </w:rPr>
            </w:pPr>
            <w:r w:rsidRPr="00A56FFA">
              <w:rPr>
                <w:rFonts w:cs="Calibri"/>
                <w:lang w:val="en-US"/>
              </w:rPr>
              <w:t>LDH (LACTAT DEHYDROGENAZA)</w:t>
            </w:r>
            <w:r>
              <w:rPr>
                <w:rFonts w:cs="Calibri"/>
                <w:lang w:val="en-US"/>
              </w:rPr>
              <w:t xml:space="preserve"> set      250ml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3</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23</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LIPAZA</w:t>
            </w:r>
            <w:r>
              <w:rPr>
                <w:rFonts w:cs="Calibri"/>
                <w:lang w:val="en-US"/>
              </w:rPr>
              <w:t xml:space="preserve">   set    48ml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1</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2 fl. x 20ml + 1fl x 8ml, ambalajul reactivilor bicomponenti va permite amestecarea ambelor componente într-un flacon. Reactivii să dispună de certificat, sau declaratia CE,  certificatul de compatibilitate a reactivilor cu </w:t>
            </w:r>
            <w:r>
              <w:rPr>
                <w:color w:val="000000"/>
                <w:sz w:val="21"/>
                <w:szCs w:val="21"/>
              </w:rPr>
              <w:lastRenderedPageBreak/>
              <w:t>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24</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4540F5" w:rsidRDefault="00321CE3" w:rsidP="00321CE3">
            <w:pPr>
              <w:rPr>
                <w:rFonts w:cs="Calibri"/>
              </w:rPr>
            </w:pPr>
            <w:r w:rsidRPr="004540F5">
              <w:rPr>
                <w:rFonts w:cs="Calibri"/>
              </w:rPr>
              <w:t>Mg (magneziu).</w:t>
            </w:r>
            <w:r>
              <w:rPr>
                <w:rFonts w:cs="Calibri"/>
                <w:lang w:val="en-US"/>
              </w:rPr>
              <w:t xml:space="preserve"> set    100 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2</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set 5 fl. x 16ml + 2fl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25</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9F2AEE" w:rsidRDefault="00321CE3" w:rsidP="00321CE3">
            <w:pPr>
              <w:rPr>
                <w:rFonts w:cs="Calibri"/>
                <w:lang w:val="en-US"/>
              </w:rPr>
            </w:pPr>
            <w:r>
              <w:rPr>
                <w:rFonts w:cs="Calibri"/>
                <w:lang w:val="en-US"/>
              </w:rPr>
              <w:t>ANTI-STREPTOLIZYZZIN(AS</w:t>
            </w:r>
            <w:r>
              <w:rPr>
                <w:rFonts w:cs="Calibri"/>
                <w:lang w:val="en-US"/>
              </w:rPr>
              <w:lastRenderedPageBreak/>
              <w:t>O)    set 50ml</w:t>
            </w:r>
          </w:p>
        </w:tc>
        <w:tc>
          <w:tcPr>
            <w:tcW w:w="992" w:type="dxa"/>
            <w:shd w:val="clear" w:color="auto" w:fill="auto"/>
          </w:tcPr>
          <w:p w:rsidR="00321CE3" w:rsidRDefault="00321CE3" w:rsidP="00321CE3">
            <w:r w:rsidRPr="00704E3C">
              <w:rPr>
                <w:lang w:val="en-US"/>
              </w:rPr>
              <w:lastRenderedPageBreak/>
              <w:t>set</w:t>
            </w:r>
          </w:p>
        </w:tc>
        <w:tc>
          <w:tcPr>
            <w:tcW w:w="992" w:type="dxa"/>
            <w:shd w:val="clear" w:color="auto" w:fill="auto"/>
            <w:vAlign w:val="center"/>
          </w:tcPr>
          <w:p w:rsidR="00321CE3" w:rsidRPr="00503870" w:rsidRDefault="00321CE3" w:rsidP="00321CE3">
            <w:pPr>
              <w:spacing w:before="120"/>
              <w:jc w:val="center"/>
            </w:pPr>
            <w:r>
              <w:t>32</w:t>
            </w:r>
          </w:p>
        </w:tc>
        <w:tc>
          <w:tcPr>
            <w:tcW w:w="3119" w:type="dxa"/>
            <w:shd w:val="clear" w:color="auto" w:fill="auto"/>
            <w:vAlign w:val="center"/>
          </w:tcPr>
          <w:p w:rsidR="009826DE" w:rsidRDefault="009826DE" w:rsidP="009826DE">
            <w:pPr>
              <w:rPr>
                <w:color w:val="000000"/>
                <w:sz w:val="21"/>
                <w:szCs w:val="21"/>
              </w:rPr>
            </w:pPr>
            <w:r>
              <w:rPr>
                <w:color w:val="000000"/>
                <w:sz w:val="21"/>
                <w:szCs w:val="21"/>
              </w:rPr>
              <w:t xml:space="preserve">ambalaj standard p/u A 25, set 1 fl. x 40 ml + 1 fl x 10 ml. Reactivii să dispună de certificat, </w:t>
            </w:r>
            <w:r>
              <w:rPr>
                <w:color w:val="000000"/>
                <w:sz w:val="21"/>
                <w:szCs w:val="21"/>
              </w:rPr>
              <w:lastRenderedPageBreak/>
              <w:t>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26</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9F2AEE" w:rsidRDefault="00321CE3" w:rsidP="00321CE3">
            <w:pPr>
              <w:rPr>
                <w:rFonts w:cs="Calibri"/>
                <w:lang w:val="en-US"/>
              </w:rPr>
            </w:pPr>
            <w:r>
              <w:rPr>
                <w:rFonts w:cs="Calibri"/>
                <w:lang w:val="en-US"/>
              </w:rPr>
              <w:t xml:space="preserve"> STANDART p/u ANTI-STREPTOLIZYZZIN  set 1ml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4</w:t>
            </w:r>
          </w:p>
        </w:tc>
        <w:tc>
          <w:tcPr>
            <w:tcW w:w="3119" w:type="dxa"/>
            <w:shd w:val="clear" w:color="auto" w:fill="auto"/>
            <w:vAlign w:val="center"/>
          </w:tcPr>
          <w:p w:rsidR="009826DE" w:rsidRDefault="009826DE" w:rsidP="009826DE">
            <w:pPr>
              <w:rPr>
                <w:color w:val="000000"/>
                <w:sz w:val="21"/>
                <w:szCs w:val="21"/>
              </w:rPr>
            </w:pPr>
            <w:r>
              <w:rPr>
                <w:color w:val="000000"/>
                <w:sz w:val="21"/>
                <w:szCs w:val="21"/>
              </w:rPr>
              <w:t>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9826DE"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27</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101873" w:rsidRDefault="00321CE3" w:rsidP="00321CE3">
            <w:pPr>
              <w:rPr>
                <w:rFonts w:cs="Calibri"/>
                <w:lang w:val="en-US"/>
              </w:rPr>
            </w:pPr>
            <w:r>
              <w:rPr>
                <w:rFonts w:cs="Calibri"/>
                <w:lang w:val="en-US"/>
              </w:rPr>
              <w:t xml:space="preserve">C -REACTIVE PROTEIN(CRP) set </w:t>
            </w:r>
            <w:r>
              <w:rPr>
                <w:rFonts w:cs="Calibri"/>
                <w:lang w:val="en-US"/>
              </w:rPr>
              <w:lastRenderedPageBreak/>
              <w:t>100ml</w:t>
            </w:r>
          </w:p>
        </w:tc>
        <w:tc>
          <w:tcPr>
            <w:tcW w:w="992" w:type="dxa"/>
            <w:shd w:val="clear" w:color="auto" w:fill="auto"/>
          </w:tcPr>
          <w:p w:rsidR="00321CE3" w:rsidRDefault="00321CE3" w:rsidP="00321CE3">
            <w:r w:rsidRPr="00704E3C">
              <w:rPr>
                <w:lang w:val="en-US"/>
              </w:rPr>
              <w:lastRenderedPageBreak/>
              <w:t>set</w:t>
            </w:r>
          </w:p>
        </w:tc>
        <w:tc>
          <w:tcPr>
            <w:tcW w:w="992" w:type="dxa"/>
            <w:shd w:val="clear" w:color="auto" w:fill="auto"/>
            <w:vAlign w:val="center"/>
          </w:tcPr>
          <w:p w:rsidR="00321CE3" w:rsidRPr="00503870" w:rsidRDefault="00321CE3" w:rsidP="00321CE3">
            <w:pPr>
              <w:spacing w:before="120"/>
              <w:jc w:val="center"/>
            </w:pPr>
            <w:r>
              <w:t>16</w:t>
            </w:r>
          </w:p>
        </w:tc>
        <w:tc>
          <w:tcPr>
            <w:tcW w:w="3119" w:type="dxa"/>
            <w:shd w:val="clear" w:color="auto" w:fill="auto"/>
            <w:vAlign w:val="center"/>
          </w:tcPr>
          <w:p w:rsidR="00834393" w:rsidRDefault="00834393" w:rsidP="00834393">
            <w:pPr>
              <w:rPr>
                <w:color w:val="000000"/>
                <w:sz w:val="21"/>
                <w:szCs w:val="21"/>
              </w:rPr>
            </w:pPr>
            <w:r>
              <w:rPr>
                <w:color w:val="000000"/>
                <w:sz w:val="21"/>
                <w:szCs w:val="21"/>
              </w:rPr>
              <w:t xml:space="preserve">ambalaj standard p/u A 25, set 2 fl. x 40 ml + 2 fl x 10 ml. </w:t>
            </w:r>
            <w:r>
              <w:rPr>
                <w:color w:val="000000"/>
                <w:sz w:val="21"/>
                <w:szCs w:val="21"/>
              </w:rPr>
              <w:lastRenderedPageBreak/>
              <w:t>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28</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101873" w:rsidRDefault="00321CE3" w:rsidP="00321CE3">
            <w:pPr>
              <w:rPr>
                <w:rFonts w:cs="Calibri"/>
                <w:lang w:val="en-US"/>
              </w:rPr>
            </w:pPr>
            <w:r>
              <w:rPr>
                <w:rFonts w:cs="Calibri"/>
                <w:lang w:val="en-US"/>
              </w:rPr>
              <w:t xml:space="preserve"> STANDART p/u C -REACTIVE PROTEIN(CRP) set 1ml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4</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29</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101873" w:rsidRDefault="00321CE3" w:rsidP="00321CE3">
            <w:pPr>
              <w:rPr>
                <w:rFonts w:cs="Calibri"/>
                <w:lang w:val="en-US"/>
              </w:rPr>
            </w:pPr>
            <w:r>
              <w:rPr>
                <w:rFonts w:cs="Calibri"/>
                <w:lang w:val="en-US"/>
              </w:rPr>
              <w:t xml:space="preserve">RHEUMATOID EACTOR(RF) set     50ml </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32</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set 1 fl. x 40 ml + 1 fl x 10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30</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101873" w:rsidRDefault="00321CE3" w:rsidP="00321CE3">
            <w:pPr>
              <w:rPr>
                <w:rFonts w:cs="Calibri"/>
                <w:lang w:val="en-US"/>
              </w:rPr>
            </w:pPr>
            <w:r>
              <w:rPr>
                <w:rFonts w:cs="Calibri"/>
                <w:lang w:val="en-US"/>
              </w:rPr>
              <w:t xml:space="preserve"> STANDARTp/u RHEUMATOID EACTOR(RF) set 3ml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4</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31</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C5283" w:rsidRDefault="00321CE3" w:rsidP="00321CE3">
            <w:pPr>
              <w:rPr>
                <w:rFonts w:cs="Calibri"/>
                <w:lang w:val="en-US"/>
              </w:rPr>
            </w:pPr>
            <w:r>
              <w:rPr>
                <w:rFonts w:cs="Calibri"/>
                <w:lang w:val="en-US"/>
              </w:rPr>
              <w:t>RHEUMATOID COMTROL SERUM NORMAL set 3ml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20</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32</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C5283" w:rsidRDefault="00321CE3" w:rsidP="00321CE3">
            <w:pPr>
              <w:rPr>
                <w:rFonts w:cs="Calibri"/>
                <w:lang w:val="en-US"/>
              </w:rPr>
            </w:pPr>
            <w:r>
              <w:rPr>
                <w:rFonts w:cs="Calibri"/>
                <w:lang w:val="en-US"/>
              </w:rPr>
              <w:t>RHEUMATOID COMTROL SERUM PATOLOGIC set 3ml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20</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r>
              <w:rPr>
                <w:color w:val="000000"/>
                <w:sz w:val="21"/>
                <w:szCs w:val="21"/>
              </w:rPr>
              <w:lastRenderedPageBreak/>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33</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C5283" w:rsidRDefault="00321CE3" w:rsidP="00321CE3">
            <w:pPr>
              <w:rPr>
                <w:rFonts w:cs="Calibri"/>
                <w:lang w:val="en-US"/>
              </w:rPr>
            </w:pPr>
            <w:r w:rsidRPr="00CC5283">
              <w:rPr>
                <w:rFonts w:cs="Calibri"/>
                <w:lang w:val="en-US"/>
              </w:rPr>
              <w:t>BIOCHEMISTRY CALIBRATOR (HUMAN)</w:t>
            </w:r>
            <w:r>
              <w:rPr>
                <w:rFonts w:cs="Calibri"/>
                <w:lang w:val="en-US"/>
              </w:rPr>
              <w:t xml:space="preserve"> set 25ml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10</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34</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C5283" w:rsidRDefault="00321CE3" w:rsidP="00321CE3">
            <w:pPr>
              <w:rPr>
                <w:rFonts w:cs="Calibri"/>
                <w:lang w:val="en-US"/>
              </w:rPr>
            </w:pPr>
            <w:r w:rsidRPr="00CC5283">
              <w:rPr>
                <w:rFonts w:cs="Calibri"/>
                <w:lang w:val="en-US"/>
              </w:rPr>
              <w:t>BIOCHEMISTRY CONTROL SERUM</w:t>
            </w:r>
            <w:r>
              <w:rPr>
                <w:rFonts w:cs="Calibri"/>
                <w:lang w:val="en-US"/>
              </w:rPr>
              <w:t xml:space="preserve"> normal  (HUMAN) set 25ml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10</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r>
            <w:r>
              <w:rPr>
                <w:color w:val="000000"/>
                <w:sz w:val="21"/>
                <w:szCs w:val="21"/>
              </w:rPr>
              <w:lastRenderedPageBreak/>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35</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C5283" w:rsidRDefault="00321CE3" w:rsidP="00321CE3">
            <w:pPr>
              <w:rPr>
                <w:rFonts w:cs="Calibri"/>
                <w:lang w:val="en-US"/>
              </w:rPr>
            </w:pPr>
            <w:r w:rsidRPr="00CC5283">
              <w:rPr>
                <w:rFonts w:cs="Calibri"/>
                <w:lang w:val="en-US"/>
              </w:rPr>
              <w:t>BIOCHEMISTRY CONTROL SERUM</w:t>
            </w:r>
            <w:r>
              <w:rPr>
                <w:rFonts w:cs="Calibri"/>
                <w:lang w:val="en-US"/>
              </w:rPr>
              <w:t xml:space="preserve"> pathologic  (HUMAN) set 25ml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10</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36</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C5283" w:rsidRDefault="00321CE3" w:rsidP="00321CE3">
            <w:pPr>
              <w:rPr>
                <w:rFonts w:cs="Calibri"/>
                <w:lang w:val="en-US"/>
              </w:rPr>
            </w:pPr>
            <w:r w:rsidRPr="00CC5283">
              <w:rPr>
                <w:rFonts w:cs="Calibri"/>
                <w:lang w:val="en-US"/>
              </w:rPr>
              <w:t xml:space="preserve">Hemoglobina </w:t>
            </w:r>
            <w:r>
              <w:rPr>
                <w:rFonts w:cs="Calibri"/>
                <w:lang w:val="en-US"/>
              </w:rPr>
              <w:t xml:space="preserve"> A1C direct </w:t>
            </w:r>
            <w:r w:rsidRPr="00CC5283">
              <w:rPr>
                <w:rFonts w:cs="Calibri"/>
                <w:lang w:val="en-US"/>
              </w:rPr>
              <w:t>(HbA1C</w:t>
            </w:r>
            <w:r>
              <w:rPr>
                <w:rFonts w:cs="Calibri"/>
                <w:lang w:val="en-US"/>
              </w:rPr>
              <w:t>-DIR</w:t>
            </w:r>
            <w:r w:rsidRPr="00CC5283">
              <w:rPr>
                <w:rFonts w:cs="Calibri"/>
                <w:lang w:val="en-US"/>
              </w:rPr>
              <w:t xml:space="preserve">) </w:t>
            </w:r>
            <w:r>
              <w:rPr>
                <w:rFonts w:cs="Calibri"/>
                <w:lang w:val="en-US"/>
              </w:rPr>
              <w:t xml:space="preserve"> BSA </w:t>
            </w:r>
            <w:r w:rsidRPr="00CC5283">
              <w:rPr>
                <w:rFonts w:cs="Calibri"/>
                <w:lang w:val="en-US"/>
              </w:rPr>
              <w:t>direct</w:t>
            </w:r>
            <w:r>
              <w:rPr>
                <w:rFonts w:cs="Calibri"/>
                <w:lang w:val="en-US"/>
              </w:rPr>
              <w:t xml:space="preserve">   set 72ml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6</w:t>
            </w:r>
          </w:p>
        </w:tc>
        <w:tc>
          <w:tcPr>
            <w:tcW w:w="3119" w:type="dxa"/>
            <w:shd w:val="clear" w:color="auto" w:fill="auto"/>
            <w:vAlign w:val="center"/>
          </w:tcPr>
          <w:p w:rsidR="00834393" w:rsidRDefault="00834393" w:rsidP="00834393">
            <w:pPr>
              <w:rPr>
                <w:color w:val="000000"/>
                <w:sz w:val="21"/>
                <w:szCs w:val="21"/>
              </w:rPr>
            </w:pPr>
            <w:r>
              <w:rPr>
                <w:color w:val="000000"/>
                <w:sz w:val="21"/>
                <w:szCs w:val="21"/>
              </w:rPr>
              <w:t xml:space="preserve">ambalaj standard p/u A 25, set 1 x 60 ml +1 x 12ml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1"/>
                <w:szCs w:val="21"/>
              </w:rPr>
              <w:lastRenderedPageBreak/>
              <w:t>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37</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B21527" w:rsidRDefault="00321CE3" w:rsidP="00321CE3">
            <w:pPr>
              <w:rPr>
                <w:rFonts w:cs="Calibri"/>
                <w:lang w:val="en-US"/>
              </w:rPr>
            </w:pPr>
            <w:r w:rsidRPr="00B21527">
              <w:rPr>
                <w:rFonts w:cs="Calibri"/>
                <w:lang w:val="en-US"/>
              </w:rPr>
              <w:t xml:space="preserve">Hemoglobina (HbA1C) </w:t>
            </w:r>
            <w:r>
              <w:rPr>
                <w:rFonts w:cs="Calibri"/>
                <w:lang w:val="en-US"/>
              </w:rPr>
              <w:t xml:space="preserve">   C</w:t>
            </w:r>
            <w:r w:rsidRPr="00B21527">
              <w:rPr>
                <w:rFonts w:cs="Calibri"/>
                <w:lang w:val="en-US"/>
              </w:rPr>
              <w:t>alibrator</w:t>
            </w:r>
            <w:r>
              <w:rPr>
                <w:rFonts w:cs="Calibri"/>
                <w:lang w:val="en-US"/>
              </w:rPr>
              <w:t xml:space="preserve">    set 2.0ml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1</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set 4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38</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C5283" w:rsidRDefault="00321CE3" w:rsidP="00321CE3">
            <w:pPr>
              <w:rPr>
                <w:rFonts w:cs="Calibri"/>
                <w:lang w:val="en-US"/>
              </w:rPr>
            </w:pPr>
            <w:r>
              <w:rPr>
                <w:rFonts w:cs="Calibri"/>
                <w:lang w:val="en-US"/>
              </w:rPr>
              <w:t xml:space="preserve">Hemoglobin </w:t>
            </w:r>
            <w:r w:rsidRPr="00CC5283">
              <w:rPr>
                <w:rFonts w:cs="Calibri"/>
                <w:lang w:val="en-US"/>
              </w:rPr>
              <w:t>(HbA1C) control NORMAL</w:t>
            </w:r>
            <w:r>
              <w:rPr>
                <w:rFonts w:cs="Calibri"/>
                <w:lang w:val="en-US"/>
              </w:rPr>
              <w:t xml:space="preserve">    set 0.5ml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8</w:t>
            </w:r>
          </w:p>
        </w:tc>
        <w:tc>
          <w:tcPr>
            <w:tcW w:w="3119" w:type="dxa"/>
            <w:shd w:val="clear" w:color="auto" w:fill="auto"/>
            <w:vAlign w:val="center"/>
          </w:tcPr>
          <w:p w:rsidR="00834393" w:rsidRDefault="00834393" w:rsidP="00834393">
            <w:pPr>
              <w:rPr>
                <w:color w:val="000000"/>
                <w:sz w:val="21"/>
                <w:szCs w:val="21"/>
              </w:rPr>
            </w:pPr>
            <w:r>
              <w:rPr>
                <w:color w:val="000000"/>
                <w:sz w:val="21"/>
                <w:szCs w:val="21"/>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1"/>
                <w:szCs w:val="21"/>
              </w:rPr>
              <w:lastRenderedPageBreak/>
              <w:t>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39</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C5283" w:rsidRDefault="00321CE3" w:rsidP="00321CE3">
            <w:pPr>
              <w:rPr>
                <w:rFonts w:cs="Calibri"/>
                <w:lang w:val="en-US"/>
              </w:rPr>
            </w:pPr>
            <w:r>
              <w:rPr>
                <w:rFonts w:cs="Calibri"/>
                <w:lang w:val="en-US"/>
              </w:rPr>
              <w:t xml:space="preserve">Hemoglobina </w:t>
            </w:r>
            <w:r w:rsidRPr="00CC5283">
              <w:rPr>
                <w:rFonts w:cs="Calibri"/>
                <w:lang w:val="en-US"/>
              </w:rPr>
              <w:t xml:space="preserve"> (HbA1C) control PATOLOGIC</w:t>
            </w:r>
            <w:r>
              <w:rPr>
                <w:rFonts w:cs="Calibri"/>
                <w:lang w:val="en-US"/>
              </w:rPr>
              <w:t xml:space="preserve">  set 0.5ml</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8</w:t>
            </w:r>
          </w:p>
        </w:tc>
        <w:tc>
          <w:tcPr>
            <w:tcW w:w="3119" w:type="dxa"/>
            <w:shd w:val="clear" w:color="auto" w:fill="auto"/>
            <w:vAlign w:val="center"/>
          </w:tcPr>
          <w:p w:rsidR="00834393" w:rsidRDefault="00834393" w:rsidP="00834393">
            <w:pPr>
              <w:rPr>
                <w:color w:val="000000"/>
                <w:sz w:val="21"/>
                <w:szCs w:val="21"/>
              </w:rPr>
            </w:pPr>
            <w:r>
              <w:rPr>
                <w:color w:val="000000"/>
                <w:sz w:val="21"/>
                <w:szCs w:val="21"/>
              </w:rPr>
              <w:t>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40</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50DA9" w:rsidRDefault="00321CE3" w:rsidP="00321CE3">
            <w:pPr>
              <w:rPr>
                <w:rFonts w:cs="Calibri"/>
                <w:lang w:val="en-US"/>
              </w:rPr>
            </w:pPr>
            <w:r>
              <w:rPr>
                <w:rFonts w:cs="Calibri"/>
                <w:lang w:val="en-US"/>
              </w:rPr>
              <w:t>Solutie concentrata de spalare fl.100ml p/u A25</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4</w:t>
            </w:r>
          </w:p>
        </w:tc>
        <w:tc>
          <w:tcPr>
            <w:tcW w:w="3119" w:type="dxa"/>
            <w:shd w:val="clear" w:color="auto" w:fill="auto"/>
            <w:vAlign w:val="center"/>
          </w:tcPr>
          <w:p w:rsidR="00834393" w:rsidRDefault="00834393" w:rsidP="00834393">
            <w:pPr>
              <w:rPr>
                <w:color w:val="000000"/>
                <w:sz w:val="21"/>
                <w:szCs w:val="21"/>
              </w:rPr>
            </w:pPr>
            <w:r>
              <w:rPr>
                <w:color w:val="000000"/>
                <w:sz w:val="21"/>
                <w:szCs w:val="21"/>
              </w:rPr>
              <w:t>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4</w:t>
            </w:r>
            <w:r w:rsidR="00E56079">
              <w:t>1</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50DA9" w:rsidRDefault="00321CE3" w:rsidP="00321CE3">
            <w:pPr>
              <w:rPr>
                <w:rFonts w:cs="Calibri"/>
                <w:lang w:val="en-US"/>
              </w:rPr>
            </w:pPr>
            <w:r>
              <w:rPr>
                <w:rFonts w:cs="Calibri"/>
                <w:lang w:val="en-US"/>
              </w:rPr>
              <w:t>Solutie concentrata de system lichid  fl.1000 ml p/u A25</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2</w:t>
            </w:r>
          </w:p>
        </w:tc>
        <w:tc>
          <w:tcPr>
            <w:tcW w:w="3119" w:type="dxa"/>
            <w:shd w:val="clear" w:color="auto" w:fill="auto"/>
            <w:vAlign w:val="center"/>
          </w:tcPr>
          <w:p w:rsidR="00834393" w:rsidRDefault="00834393" w:rsidP="00834393">
            <w:pPr>
              <w:rPr>
                <w:color w:val="000000"/>
                <w:sz w:val="21"/>
                <w:szCs w:val="21"/>
              </w:rPr>
            </w:pPr>
            <w:r>
              <w:rPr>
                <w:color w:val="000000"/>
                <w:sz w:val="21"/>
                <w:szCs w:val="21"/>
              </w:rPr>
              <w:t xml:space="preserve">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w:t>
            </w:r>
            <w:r>
              <w:rPr>
                <w:color w:val="000000"/>
                <w:sz w:val="21"/>
                <w:szCs w:val="21"/>
              </w:rPr>
              <w:lastRenderedPageBreak/>
              <w:t>seria, termenii de valabilitate, condiţiile de păstrare) ale produsului indicate pe ambalaj trebuie să coincidă în mod obligatoriu cu cele de pe etichetele componentelor incluse în set</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lastRenderedPageBreak/>
              <w:t>4</w:t>
            </w:r>
            <w:r w:rsidR="00E56079">
              <w:t>2</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C50DA9" w:rsidRDefault="00321CE3" w:rsidP="00321CE3">
            <w:pPr>
              <w:rPr>
                <w:rFonts w:cs="Calibri"/>
                <w:lang w:val="en-US"/>
              </w:rPr>
            </w:pPr>
            <w:r>
              <w:rPr>
                <w:rFonts w:cs="Calibri"/>
                <w:lang w:val="en-US"/>
              </w:rPr>
              <w:t>Solutie  de spalare fl.1000 ml p/u A25</w:t>
            </w:r>
          </w:p>
        </w:tc>
        <w:tc>
          <w:tcPr>
            <w:tcW w:w="992" w:type="dxa"/>
            <w:shd w:val="clear" w:color="auto" w:fill="auto"/>
          </w:tcPr>
          <w:p w:rsidR="00321CE3" w:rsidRDefault="00321CE3" w:rsidP="00321CE3">
            <w:r w:rsidRPr="00704E3C">
              <w:rPr>
                <w:lang w:val="en-US"/>
              </w:rPr>
              <w:t>set</w:t>
            </w:r>
          </w:p>
        </w:tc>
        <w:tc>
          <w:tcPr>
            <w:tcW w:w="992" w:type="dxa"/>
            <w:shd w:val="clear" w:color="auto" w:fill="auto"/>
            <w:vAlign w:val="center"/>
          </w:tcPr>
          <w:p w:rsidR="00321CE3" w:rsidRPr="00503870" w:rsidRDefault="00321CE3" w:rsidP="00321CE3">
            <w:pPr>
              <w:spacing w:before="120"/>
              <w:jc w:val="center"/>
            </w:pPr>
            <w:r>
              <w:t>3</w:t>
            </w:r>
          </w:p>
        </w:tc>
        <w:tc>
          <w:tcPr>
            <w:tcW w:w="3119" w:type="dxa"/>
            <w:shd w:val="clear" w:color="auto" w:fill="auto"/>
            <w:vAlign w:val="center"/>
          </w:tcPr>
          <w:p w:rsidR="00834393" w:rsidRDefault="00834393" w:rsidP="00834393">
            <w:pPr>
              <w:rPr>
                <w:color w:val="000000"/>
                <w:sz w:val="21"/>
                <w:szCs w:val="21"/>
              </w:rPr>
            </w:pPr>
            <w:r>
              <w:rPr>
                <w:color w:val="000000"/>
                <w:sz w:val="21"/>
                <w:szCs w:val="21"/>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p w:rsidR="00321CE3" w:rsidRPr="00834393"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4</w:t>
            </w:r>
            <w:r w:rsidR="00E56079">
              <w:t>3</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652171" w:rsidRDefault="00321CE3" w:rsidP="00321CE3">
            <w:pPr>
              <w:rPr>
                <w:rFonts w:cs="Calibri"/>
                <w:lang w:val="en-US"/>
              </w:rPr>
            </w:pPr>
            <w:r>
              <w:rPr>
                <w:rFonts w:cs="Calibri"/>
                <w:lang w:val="en-US"/>
              </w:rPr>
              <w:t>Rotor de reactie p/u analizatorul A25 set 10buc.</w:t>
            </w:r>
          </w:p>
        </w:tc>
        <w:tc>
          <w:tcPr>
            <w:tcW w:w="992" w:type="dxa"/>
            <w:shd w:val="clear" w:color="auto" w:fill="auto"/>
          </w:tcPr>
          <w:p w:rsidR="00321CE3" w:rsidRPr="007961FF" w:rsidRDefault="00321CE3" w:rsidP="00321CE3">
            <w:pPr>
              <w:rPr>
                <w:lang w:val="en-US"/>
              </w:rPr>
            </w:pPr>
            <w:r>
              <w:rPr>
                <w:lang w:val="en-US"/>
              </w:rPr>
              <w:t>set</w:t>
            </w:r>
          </w:p>
        </w:tc>
        <w:tc>
          <w:tcPr>
            <w:tcW w:w="992" w:type="dxa"/>
            <w:shd w:val="clear" w:color="auto" w:fill="auto"/>
            <w:vAlign w:val="center"/>
          </w:tcPr>
          <w:p w:rsidR="00321CE3" w:rsidRPr="00503870" w:rsidRDefault="00321CE3" w:rsidP="00321CE3">
            <w:pPr>
              <w:spacing w:before="120"/>
              <w:jc w:val="center"/>
            </w:pPr>
            <w:r>
              <w:t>100</w:t>
            </w:r>
          </w:p>
        </w:tc>
        <w:tc>
          <w:tcPr>
            <w:tcW w:w="3119" w:type="dxa"/>
            <w:shd w:val="clear" w:color="auto" w:fill="auto"/>
            <w:vAlign w:val="center"/>
          </w:tcPr>
          <w:p w:rsidR="00862ECB" w:rsidRDefault="00862ECB" w:rsidP="00862ECB">
            <w:pPr>
              <w:rPr>
                <w:color w:val="000000"/>
                <w:sz w:val="21"/>
                <w:szCs w:val="21"/>
              </w:rPr>
            </w:pPr>
            <w:r>
              <w:rPr>
                <w:color w:val="000000"/>
                <w:sz w:val="21"/>
                <w:szCs w:val="21"/>
              </w:rPr>
              <w:t>specific p/u A 25 set 10 buc.</w:t>
            </w:r>
          </w:p>
          <w:p w:rsidR="00321CE3" w:rsidRPr="00862ECB"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4</w:t>
            </w:r>
            <w:r w:rsidR="00E56079">
              <w:t>4</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652171" w:rsidRDefault="00321CE3" w:rsidP="00321CE3">
            <w:pPr>
              <w:rPr>
                <w:rFonts w:cs="Calibri"/>
                <w:lang w:val="en-US"/>
              </w:rPr>
            </w:pPr>
            <w:r>
              <w:rPr>
                <w:rFonts w:cs="Calibri"/>
                <w:lang w:val="en-US"/>
              </w:rPr>
              <w:t xml:space="preserve"> Cuve p/u ser la  analizatorul   A25         set 1000 buc.</w:t>
            </w:r>
          </w:p>
        </w:tc>
        <w:tc>
          <w:tcPr>
            <w:tcW w:w="992" w:type="dxa"/>
            <w:shd w:val="clear" w:color="auto" w:fill="auto"/>
          </w:tcPr>
          <w:p w:rsidR="00321CE3" w:rsidRPr="007961FF" w:rsidRDefault="00321CE3" w:rsidP="00321CE3">
            <w:pPr>
              <w:rPr>
                <w:lang w:val="en-US"/>
              </w:rPr>
            </w:pPr>
            <w:r>
              <w:rPr>
                <w:lang w:val="en-US"/>
              </w:rPr>
              <w:t>set</w:t>
            </w:r>
          </w:p>
        </w:tc>
        <w:tc>
          <w:tcPr>
            <w:tcW w:w="992" w:type="dxa"/>
            <w:shd w:val="clear" w:color="auto" w:fill="auto"/>
            <w:vAlign w:val="center"/>
          </w:tcPr>
          <w:p w:rsidR="00321CE3" w:rsidRPr="00503870" w:rsidRDefault="00321CE3" w:rsidP="00321CE3">
            <w:pPr>
              <w:spacing w:before="120"/>
              <w:jc w:val="center"/>
            </w:pPr>
            <w:r>
              <w:t>20</w:t>
            </w:r>
          </w:p>
        </w:tc>
        <w:tc>
          <w:tcPr>
            <w:tcW w:w="3119" w:type="dxa"/>
            <w:shd w:val="clear" w:color="auto" w:fill="auto"/>
            <w:vAlign w:val="center"/>
          </w:tcPr>
          <w:p w:rsidR="00BE2471" w:rsidRDefault="00BE2471" w:rsidP="00BE2471">
            <w:pPr>
              <w:rPr>
                <w:color w:val="000000"/>
                <w:sz w:val="21"/>
                <w:szCs w:val="21"/>
              </w:rPr>
            </w:pPr>
            <w:r>
              <w:rPr>
                <w:color w:val="000000"/>
                <w:sz w:val="21"/>
                <w:szCs w:val="21"/>
              </w:rPr>
              <w:t>specific p/u A 25 (dimensiuni 13,75 x 24,90 mm, volum 2 ml) set 1000 buc.</w:t>
            </w:r>
          </w:p>
          <w:p w:rsidR="00321CE3" w:rsidRPr="00BE2471"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4</w:t>
            </w:r>
            <w:r w:rsidR="00E56079">
              <w:t>5</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652171" w:rsidRDefault="00321CE3" w:rsidP="00321CE3">
            <w:pPr>
              <w:rPr>
                <w:rFonts w:cs="Calibri"/>
                <w:lang w:val="en-US"/>
              </w:rPr>
            </w:pPr>
            <w:r>
              <w:rPr>
                <w:rFonts w:cs="Calibri"/>
                <w:lang w:val="en-US"/>
              </w:rPr>
              <w:t xml:space="preserve">FOTOMERTIC LAMP </w:t>
            </w:r>
          </w:p>
        </w:tc>
        <w:tc>
          <w:tcPr>
            <w:tcW w:w="992" w:type="dxa"/>
            <w:shd w:val="clear" w:color="auto" w:fill="auto"/>
          </w:tcPr>
          <w:p w:rsidR="00321CE3" w:rsidRPr="007961FF" w:rsidRDefault="00321CE3" w:rsidP="00321CE3">
            <w:pPr>
              <w:rPr>
                <w:lang w:val="en-US"/>
              </w:rPr>
            </w:pPr>
            <w:r>
              <w:rPr>
                <w:lang w:val="en-US"/>
              </w:rPr>
              <w:t>buc</w:t>
            </w:r>
          </w:p>
        </w:tc>
        <w:tc>
          <w:tcPr>
            <w:tcW w:w="992" w:type="dxa"/>
            <w:shd w:val="clear" w:color="auto" w:fill="auto"/>
            <w:vAlign w:val="center"/>
          </w:tcPr>
          <w:p w:rsidR="00321CE3" w:rsidRPr="00503870" w:rsidRDefault="00321CE3" w:rsidP="00321CE3">
            <w:pPr>
              <w:spacing w:before="120"/>
              <w:jc w:val="center"/>
            </w:pPr>
            <w:r>
              <w:t>1</w:t>
            </w:r>
          </w:p>
        </w:tc>
        <w:tc>
          <w:tcPr>
            <w:tcW w:w="3119" w:type="dxa"/>
            <w:shd w:val="clear" w:color="auto" w:fill="auto"/>
            <w:vAlign w:val="center"/>
          </w:tcPr>
          <w:p w:rsidR="00BE2471" w:rsidRDefault="00BE2471" w:rsidP="00BE2471">
            <w:pPr>
              <w:rPr>
                <w:color w:val="000000"/>
                <w:sz w:val="21"/>
                <w:szCs w:val="21"/>
              </w:rPr>
            </w:pPr>
            <w:r>
              <w:rPr>
                <w:color w:val="000000"/>
                <w:sz w:val="21"/>
                <w:szCs w:val="21"/>
              </w:rPr>
              <w:t>Halogen lamp pentru A 25 6v 10w timp de lucru &gt;2000 ore</w:t>
            </w:r>
          </w:p>
          <w:p w:rsidR="00321CE3" w:rsidRPr="00BE2471"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4</w:t>
            </w:r>
            <w:r w:rsidR="00E56079">
              <w:t>6</w:t>
            </w:r>
          </w:p>
        </w:tc>
        <w:tc>
          <w:tcPr>
            <w:tcW w:w="887" w:type="dxa"/>
            <w:shd w:val="clear" w:color="auto" w:fill="auto"/>
            <w:vAlign w:val="center"/>
          </w:tcPr>
          <w:p w:rsidR="00321CE3" w:rsidRPr="00D241BA" w:rsidRDefault="00321CE3" w:rsidP="00321CE3">
            <w:r w:rsidRPr="00D241BA">
              <w:t>33696500</w:t>
            </w:r>
          </w:p>
        </w:tc>
        <w:tc>
          <w:tcPr>
            <w:tcW w:w="2836" w:type="dxa"/>
            <w:shd w:val="clear" w:color="auto" w:fill="auto"/>
            <w:vAlign w:val="center"/>
          </w:tcPr>
          <w:p w:rsidR="00321CE3" w:rsidRPr="00652171" w:rsidRDefault="00321CE3" w:rsidP="00321CE3">
            <w:pPr>
              <w:rPr>
                <w:rFonts w:cs="Calibri"/>
                <w:lang w:val="en-US"/>
              </w:rPr>
            </w:pPr>
            <w:r>
              <w:rPr>
                <w:rFonts w:cs="Calibri"/>
                <w:lang w:val="en-US"/>
              </w:rPr>
              <w:t>ELEMENT PELTIE p/u manipulator A25</w:t>
            </w:r>
          </w:p>
        </w:tc>
        <w:tc>
          <w:tcPr>
            <w:tcW w:w="992" w:type="dxa"/>
            <w:shd w:val="clear" w:color="auto" w:fill="auto"/>
          </w:tcPr>
          <w:p w:rsidR="00321CE3" w:rsidRPr="007961FF" w:rsidRDefault="00321CE3" w:rsidP="00321CE3">
            <w:pPr>
              <w:rPr>
                <w:lang w:val="en-US"/>
              </w:rPr>
            </w:pPr>
            <w:r>
              <w:rPr>
                <w:lang w:val="en-US"/>
              </w:rPr>
              <w:t>buc</w:t>
            </w:r>
          </w:p>
        </w:tc>
        <w:tc>
          <w:tcPr>
            <w:tcW w:w="992" w:type="dxa"/>
            <w:shd w:val="clear" w:color="auto" w:fill="auto"/>
            <w:vAlign w:val="center"/>
          </w:tcPr>
          <w:p w:rsidR="00321CE3" w:rsidRPr="00503870" w:rsidRDefault="00321CE3" w:rsidP="00321CE3">
            <w:pPr>
              <w:spacing w:before="120"/>
              <w:jc w:val="center"/>
            </w:pPr>
            <w:r>
              <w:t>1</w:t>
            </w:r>
          </w:p>
        </w:tc>
        <w:tc>
          <w:tcPr>
            <w:tcW w:w="3119" w:type="dxa"/>
            <w:shd w:val="clear" w:color="auto" w:fill="auto"/>
            <w:vAlign w:val="center"/>
          </w:tcPr>
          <w:p w:rsidR="00BE2471" w:rsidRDefault="00BE2471" w:rsidP="00BE2471">
            <w:pPr>
              <w:rPr>
                <w:color w:val="000000"/>
                <w:sz w:val="21"/>
                <w:szCs w:val="21"/>
              </w:rPr>
            </w:pPr>
            <w:r>
              <w:rPr>
                <w:color w:val="000000"/>
                <w:sz w:val="21"/>
                <w:szCs w:val="21"/>
              </w:rPr>
              <w:t>specific p/u A 25 .</w:t>
            </w:r>
          </w:p>
          <w:p w:rsidR="00321CE3" w:rsidRPr="00BE2471" w:rsidRDefault="00321CE3" w:rsidP="00AE077C">
            <w:pPr>
              <w:ind w:left="-57" w:right="-57"/>
              <w:rPr>
                <w:color w:val="FF0000"/>
                <w:sz w:val="18"/>
                <w:szCs w:val="18"/>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4</w:t>
            </w:r>
            <w:r w:rsidR="00E56079">
              <w:t>7</w:t>
            </w:r>
          </w:p>
        </w:tc>
        <w:tc>
          <w:tcPr>
            <w:tcW w:w="887" w:type="dxa"/>
            <w:shd w:val="clear" w:color="auto" w:fill="auto"/>
            <w:vAlign w:val="center"/>
          </w:tcPr>
          <w:p w:rsidR="00321CE3" w:rsidRPr="00652171" w:rsidRDefault="00321CE3" w:rsidP="00321CE3">
            <w:pPr>
              <w:rPr>
                <w:lang w:val="en-US"/>
              </w:rPr>
            </w:pPr>
            <w:r w:rsidRPr="00D241BA">
              <w:t>33696500</w:t>
            </w:r>
          </w:p>
        </w:tc>
        <w:tc>
          <w:tcPr>
            <w:tcW w:w="2836" w:type="dxa"/>
            <w:shd w:val="clear" w:color="auto" w:fill="auto"/>
            <w:vAlign w:val="center"/>
          </w:tcPr>
          <w:p w:rsidR="00321CE3" w:rsidRPr="00652171" w:rsidRDefault="00321CE3" w:rsidP="00321CE3">
            <w:pPr>
              <w:rPr>
                <w:rFonts w:cs="Calibri"/>
                <w:lang w:val="en-US"/>
              </w:rPr>
            </w:pPr>
            <w:r>
              <w:rPr>
                <w:rFonts w:cs="Calibri"/>
                <w:lang w:val="en-US"/>
              </w:rPr>
              <w:t>THICK PROBE</w:t>
            </w:r>
          </w:p>
        </w:tc>
        <w:tc>
          <w:tcPr>
            <w:tcW w:w="992" w:type="dxa"/>
            <w:shd w:val="clear" w:color="auto" w:fill="auto"/>
          </w:tcPr>
          <w:p w:rsidR="00321CE3" w:rsidRPr="007961FF" w:rsidRDefault="00321CE3" w:rsidP="00321CE3">
            <w:pPr>
              <w:rPr>
                <w:lang w:val="en-US"/>
              </w:rPr>
            </w:pPr>
            <w:r>
              <w:rPr>
                <w:lang w:val="en-US"/>
              </w:rPr>
              <w:t>buc</w:t>
            </w:r>
          </w:p>
        </w:tc>
        <w:tc>
          <w:tcPr>
            <w:tcW w:w="992" w:type="dxa"/>
            <w:shd w:val="clear" w:color="auto" w:fill="auto"/>
            <w:vAlign w:val="center"/>
          </w:tcPr>
          <w:p w:rsidR="00321CE3" w:rsidRPr="00503870" w:rsidRDefault="00321CE3" w:rsidP="00321CE3">
            <w:pPr>
              <w:spacing w:before="120"/>
              <w:jc w:val="center"/>
            </w:pPr>
            <w:r>
              <w:t>1</w:t>
            </w:r>
          </w:p>
        </w:tc>
        <w:tc>
          <w:tcPr>
            <w:tcW w:w="3119" w:type="dxa"/>
            <w:shd w:val="clear" w:color="auto" w:fill="auto"/>
            <w:vAlign w:val="center"/>
          </w:tcPr>
          <w:p w:rsidR="00BE2471" w:rsidRDefault="00BE2471" w:rsidP="00BE2471">
            <w:pPr>
              <w:rPr>
                <w:color w:val="000000"/>
                <w:sz w:val="21"/>
                <w:szCs w:val="21"/>
              </w:rPr>
            </w:pPr>
            <w:r>
              <w:rPr>
                <w:color w:val="000000"/>
                <w:sz w:val="21"/>
                <w:szCs w:val="21"/>
              </w:rPr>
              <w:t>material:oțel inoxidabil</w:t>
            </w:r>
          </w:p>
          <w:p w:rsidR="00321CE3" w:rsidRPr="00C00499" w:rsidRDefault="00321CE3" w:rsidP="00AE077C">
            <w:pPr>
              <w:ind w:left="-57" w:right="-57"/>
              <w:rPr>
                <w:color w:val="FF0000"/>
                <w:sz w:val="18"/>
                <w:szCs w:val="18"/>
                <w:lang w:val="en-US"/>
              </w:rPr>
            </w:pPr>
          </w:p>
        </w:tc>
      </w:tr>
      <w:tr w:rsidR="00321CE3"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21CE3" w:rsidRDefault="00321CE3" w:rsidP="00321CE3">
            <w:pPr>
              <w:spacing w:before="120"/>
              <w:jc w:val="center"/>
            </w:pPr>
            <w:r>
              <w:t>4</w:t>
            </w:r>
            <w:r w:rsidR="00E56079">
              <w:t>8</w:t>
            </w:r>
          </w:p>
        </w:tc>
        <w:tc>
          <w:tcPr>
            <w:tcW w:w="887" w:type="dxa"/>
            <w:shd w:val="clear" w:color="auto" w:fill="auto"/>
            <w:vAlign w:val="center"/>
          </w:tcPr>
          <w:p w:rsidR="00321CE3" w:rsidRPr="00D241BA" w:rsidRDefault="00321CE3" w:rsidP="00321CE3">
            <w:r w:rsidRPr="00D241BA">
              <w:t>3696500</w:t>
            </w:r>
          </w:p>
        </w:tc>
        <w:tc>
          <w:tcPr>
            <w:tcW w:w="2836" w:type="dxa"/>
            <w:shd w:val="clear" w:color="auto" w:fill="auto"/>
            <w:vAlign w:val="center"/>
          </w:tcPr>
          <w:p w:rsidR="00321CE3" w:rsidRPr="00652171" w:rsidRDefault="00321CE3" w:rsidP="00321CE3">
            <w:pPr>
              <w:rPr>
                <w:rFonts w:cs="Calibri"/>
                <w:lang w:val="en-US"/>
              </w:rPr>
            </w:pPr>
            <w:r>
              <w:rPr>
                <w:rFonts w:cs="Calibri"/>
                <w:lang w:val="en-US"/>
              </w:rPr>
              <w:t>DISPENSING PUMP SEAL</w:t>
            </w:r>
          </w:p>
        </w:tc>
        <w:tc>
          <w:tcPr>
            <w:tcW w:w="992" w:type="dxa"/>
            <w:shd w:val="clear" w:color="auto" w:fill="auto"/>
          </w:tcPr>
          <w:p w:rsidR="00321CE3" w:rsidRPr="007961FF" w:rsidRDefault="00321CE3" w:rsidP="00321CE3">
            <w:pPr>
              <w:rPr>
                <w:lang w:val="en-US"/>
              </w:rPr>
            </w:pPr>
            <w:r>
              <w:rPr>
                <w:lang w:val="en-US"/>
              </w:rPr>
              <w:t>buc</w:t>
            </w:r>
          </w:p>
        </w:tc>
        <w:tc>
          <w:tcPr>
            <w:tcW w:w="992" w:type="dxa"/>
            <w:shd w:val="clear" w:color="auto" w:fill="auto"/>
            <w:vAlign w:val="center"/>
          </w:tcPr>
          <w:p w:rsidR="00321CE3" w:rsidRPr="00503870" w:rsidRDefault="00321CE3" w:rsidP="00321CE3">
            <w:pPr>
              <w:spacing w:before="120"/>
              <w:jc w:val="center"/>
            </w:pPr>
            <w:r>
              <w:t>1</w:t>
            </w:r>
          </w:p>
        </w:tc>
        <w:tc>
          <w:tcPr>
            <w:tcW w:w="3119" w:type="dxa"/>
            <w:shd w:val="clear" w:color="auto" w:fill="auto"/>
            <w:vAlign w:val="center"/>
          </w:tcPr>
          <w:p w:rsidR="00BE2471" w:rsidRDefault="00BE2471" w:rsidP="00BE2471">
            <w:pPr>
              <w:rPr>
                <w:color w:val="000000"/>
                <w:sz w:val="21"/>
                <w:szCs w:val="21"/>
              </w:rPr>
            </w:pPr>
            <w:r>
              <w:rPr>
                <w:color w:val="000000"/>
                <w:sz w:val="21"/>
                <w:szCs w:val="21"/>
              </w:rPr>
              <w:t>Ø int. 7,57mm</w:t>
            </w:r>
          </w:p>
          <w:p w:rsidR="00321CE3" w:rsidRPr="00C00499" w:rsidRDefault="00321CE3" w:rsidP="00AE077C">
            <w:pPr>
              <w:ind w:left="-57" w:right="-57"/>
              <w:rPr>
                <w:color w:val="FF0000"/>
                <w:sz w:val="18"/>
                <w:szCs w:val="18"/>
                <w:lang w:val="en-US"/>
              </w:rPr>
            </w:pP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705951" w:rsidRPr="00C00499" w:rsidRDefault="00705951" w:rsidP="00AE077C">
            <w:pPr>
              <w:ind w:left="-57" w:right="-57"/>
              <w:rPr>
                <w:color w:val="FF0000"/>
                <w:sz w:val="18"/>
                <w:szCs w:val="18"/>
                <w:lang w:val="en-US"/>
              </w:rPr>
            </w:pPr>
            <w:r>
              <w:rPr>
                <w:b/>
              </w:rPr>
              <w:t xml:space="preserve">Lot. 2    </w:t>
            </w:r>
            <w:r w:rsidRPr="009B533A">
              <w:rPr>
                <w:b/>
              </w:rPr>
              <w:t xml:space="preserve"> </w:t>
            </w:r>
            <w:r>
              <w:rPr>
                <w:rFonts w:ascii="Times New Roman CYR" w:hAnsi="Times New Roman CYR" w:cs="Times New Roman CYR"/>
                <w:b/>
                <w:lang w:val="en-US"/>
              </w:rPr>
              <w:t>Marcheri hepatici  metoda ELAIZE</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Pr="00872299" w:rsidRDefault="00705951" w:rsidP="00B633FB">
            <w:pPr>
              <w:spacing w:before="120"/>
              <w:jc w:val="center"/>
            </w:pPr>
            <w:r>
              <w:t>1</w:t>
            </w:r>
          </w:p>
        </w:tc>
        <w:tc>
          <w:tcPr>
            <w:tcW w:w="887" w:type="dxa"/>
            <w:shd w:val="clear" w:color="auto" w:fill="auto"/>
            <w:vAlign w:val="center"/>
          </w:tcPr>
          <w:p w:rsidR="00705951" w:rsidRPr="00503870" w:rsidRDefault="00705951" w:rsidP="00B633FB">
            <w:pPr>
              <w:spacing w:before="120"/>
              <w:jc w:val="center"/>
            </w:pPr>
            <w:r w:rsidRPr="00B95702">
              <w:rPr>
                <w:lang w:val="en-US"/>
              </w:rPr>
              <w:t>33696500-0</w:t>
            </w:r>
          </w:p>
        </w:tc>
        <w:tc>
          <w:tcPr>
            <w:tcW w:w="2836" w:type="dxa"/>
            <w:shd w:val="clear" w:color="auto" w:fill="auto"/>
            <w:vAlign w:val="center"/>
          </w:tcPr>
          <w:p w:rsidR="00705951" w:rsidRPr="00654BB9" w:rsidRDefault="00705951" w:rsidP="00B633FB">
            <w:pPr>
              <w:rPr>
                <w:rFonts w:ascii="Times New Roman CYR" w:hAnsi="Times New Roman CYR" w:cs="Times New Roman CYR"/>
              </w:rPr>
            </w:pPr>
            <w:r w:rsidRPr="001545C0">
              <w:rPr>
                <w:rFonts w:ascii="Times New Roman CYR" w:hAnsi="Times New Roman CYR" w:cs="Times New Roman CYR"/>
                <w:lang w:val="en-US"/>
              </w:rPr>
              <w:t>HBsAg</w:t>
            </w:r>
          </w:p>
        </w:tc>
        <w:tc>
          <w:tcPr>
            <w:tcW w:w="992" w:type="dxa"/>
            <w:shd w:val="clear" w:color="auto" w:fill="auto"/>
            <w:vAlign w:val="center"/>
          </w:tcPr>
          <w:p w:rsidR="00705951" w:rsidRDefault="00705951" w:rsidP="00B633FB">
            <w:pPr>
              <w:spacing w:before="120"/>
              <w:jc w:val="center"/>
            </w:pPr>
            <w:r w:rsidRPr="00704E3C">
              <w:rPr>
                <w:lang w:val="en-US"/>
              </w:rPr>
              <w:t>set</w:t>
            </w:r>
          </w:p>
        </w:tc>
        <w:tc>
          <w:tcPr>
            <w:tcW w:w="992" w:type="dxa"/>
            <w:shd w:val="clear" w:color="auto" w:fill="auto"/>
            <w:vAlign w:val="center"/>
          </w:tcPr>
          <w:p w:rsidR="00705951" w:rsidRDefault="00705951" w:rsidP="00B633FB">
            <w:pPr>
              <w:spacing w:before="120"/>
              <w:jc w:val="center"/>
            </w:pPr>
            <w:r>
              <w:t>20</w:t>
            </w:r>
          </w:p>
        </w:tc>
        <w:tc>
          <w:tcPr>
            <w:tcW w:w="3119" w:type="dxa"/>
            <w:shd w:val="clear" w:color="auto" w:fill="auto"/>
          </w:tcPr>
          <w:p w:rsidR="00705951" w:rsidRPr="006E10E6" w:rsidRDefault="00740AB7" w:rsidP="00B633FB">
            <w:pPr>
              <w:rPr>
                <w:lang w:val="en-US"/>
              </w:rPr>
            </w:pPr>
            <w:r w:rsidRPr="00E57E03">
              <w:rPr>
                <w:b/>
                <w:bCs/>
                <w:lang w:eastAsia="ru-RU"/>
              </w:rPr>
              <w:t xml:space="preserve">Metoda: </w:t>
            </w:r>
            <w:r w:rsidRPr="00E57E03">
              <w:rPr>
                <w:lang w:eastAsia="ru-RU"/>
              </w:rPr>
              <w:t>ELISA</w:t>
            </w:r>
            <w:r w:rsidRPr="00E57E03">
              <w:rPr>
                <w:lang w:eastAsia="ru-RU"/>
              </w:rPr>
              <w:br/>
              <w:t>Cerinţe generale*, de asemenea să fie incluşi, în afară de controlul “+”şi “-” calibratori.</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Default="00705951" w:rsidP="00B633FB">
            <w:pPr>
              <w:spacing w:before="120"/>
              <w:jc w:val="center"/>
            </w:pPr>
            <w:r>
              <w:t>2</w:t>
            </w:r>
          </w:p>
        </w:tc>
        <w:tc>
          <w:tcPr>
            <w:tcW w:w="887" w:type="dxa"/>
            <w:shd w:val="clear" w:color="auto" w:fill="auto"/>
            <w:vAlign w:val="center"/>
          </w:tcPr>
          <w:p w:rsidR="00705951" w:rsidRDefault="00705951" w:rsidP="00B633FB">
            <w:pPr>
              <w:spacing w:before="120"/>
              <w:jc w:val="center"/>
            </w:pPr>
            <w:r>
              <w:t>33696500-0</w:t>
            </w:r>
          </w:p>
        </w:tc>
        <w:tc>
          <w:tcPr>
            <w:tcW w:w="2836" w:type="dxa"/>
            <w:shd w:val="clear" w:color="auto" w:fill="auto"/>
            <w:vAlign w:val="center"/>
          </w:tcPr>
          <w:p w:rsidR="00705951" w:rsidRPr="00654BB9" w:rsidRDefault="00705951" w:rsidP="00B633FB">
            <w:pPr>
              <w:rPr>
                <w:rFonts w:ascii="Times New Roman CYR" w:hAnsi="Times New Roman CYR" w:cs="Times New Roman CYR"/>
              </w:rPr>
            </w:pPr>
            <w:r w:rsidRPr="00654BB9">
              <w:rPr>
                <w:rFonts w:ascii="Times New Roman CYR" w:hAnsi="Times New Roman CYR" w:cs="Times New Roman CYR"/>
                <w:lang w:val="en-US"/>
              </w:rPr>
              <w:t>Anti</w:t>
            </w:r>
            <w:r>
              <w:rPr>
                <w:rFonts w:ascii="Times New Roman CYR" w:hAnsi="Times New Roman CYR" w:cs="Times New Roman CYR"/>
                <w:lang w:val="en-US"/>
              </w:rPr>
              <w:t xml:space="preserve"> HBcore </w:t>
            </w:r>
            <w:r w:rsidRPr="00654BB9">
              <w:rPr>
                <w:rFonts w:ascii="Times New Roman CYR" w:hAnsi="Times New Roman CYR" w:cs="Times New Roman CYR"/>
                <w:lang w:val="en-US"/>
              </w:rPr>
              <w:t>Ag</w:t>
            </w:r>
            <w:r>
              <w:rPr>
                <w:rFonts w:ascii="Times New Roman CYR" w:hAnsi="Times New Roman CYR" w:cs="Times New Roman CYR"/>
                <w:lang w:val="en-US"/>
              </w:rPr>
              <w:t xml:space="preserve"> </w:t>
            </w:r>
            <w:r w:rsidRPr="00654BB9">
              <w:rPr>
                <w:rFonts w:ascii="Times New Roman CYR" w:hAnsi="Times New Roman CYR" w:cs="Times New Roman CYR"/>
                <w:lang w:val="en-US"/>
              </w:rPr>
              <w:t xml:space="preserve"> sumar</w:t>
            </w:r>
          </w:p>
        </w:tc>
        <w:tc>
          <w:tcPr>
            <w:tcW w:w="992" w:type="dxa"/>
            <w:shd w:val="clear" w:color="auto" w:fill="auto"/>
            <w:vAlign w:val="center"/>
          </w:tcPr>
          <w:p w:rsidR="00705951" w:rsidRDefault="00705951" w:rsidP="00B633FB">
            <w:pPr>
              <w:spacing w:before="120"/>
              <w:jc w:val="center"/>
            </w:pPr>
            <w:r w:rsidRPr="00704E3C">
              <w:rPr>
                <w:lang w:val="en-US"/>
              </w:rPr>
              <w:t>set</w:t>
            </w:r>
          </w:p>
        </w:tc>
        <w:tc>
          <w:tcPr>
            <w:tcW w:w="992" w:type="dxa"/>
            <w:shd w:val="clear" w:color="auto" w:fill="auto"/>
            <w:vAlign w:val="center"/>
          </w:tcPr>
          <w:p w:rsidR="00705951" w:rsidRDefault="00705951" w:rsidP="00B633FB">
            <w:pPr>
              <w:spacing w:before="120"/>
              <w:jc w:val="center"/>
            </w:pPr>
            <w:r>
              <w:t>5</w:t>
            </w:r>
          </w:p>
        </w:tc>
        <w:tc>
          <w:tcPr>
            <w:tcW w:w="3119" w:type="dxa"/>
            <w:shd w:val="clear" w:color="auto" w:fill="auto"/>
          </w:tcPr>
          <w:p w:rsidR="00705951" w:rsidRPr="006E10E6" w:rsidRDefault="00740AB7" w:rsidP="00B633FB">
            <w:pPr>
              <w:rPr>
                <w:lang w:val="en-US"/>
              </w:rPr>
            </w:pPr>
            <w:r w:rsidRPr="00E57E03">
              <w:rPr>
                <w:b/>
                <w:bCs/>
                <w:lang w:eastAsia="ru-RU"/>
              </w:rPr>
              <w:t xml:space="preserve">Metoda: </w:t>
            </w:r>
            <w:r w:rsidRPr="00E57E03">
              <w:rPr>
                <w:lang w:eastAsia="ru-RU"/>
              </w:rPr>
              <w:t>ELISA</w:t>
            </w:r>
            <w:r w:rsidRPr="00E57E03">
              <w:rPr>
                <w:lang w:eastAsia="ru-RU"/>
              </w:rPr>
              <w:br/>
              <w:t>Cerinţe generale*, de asemenea să fie incluşi, în afară de controlul “+”şi “-” calibratori.</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Default="00705951" w:rsidP="00B633FB">
            <w:pPr>
              <w:spacing w:before="120"/>
              <w:jc w:val="center"/>
            </w:pPr>
            <w:r>
              <w:t>3</w:t>
            </w:r>
          </w:p>
        </w:tc>
        <w:tc>
          <w:tcPr>
            <w:tcW w:w="887" w:type="dxa"/>
            <w:shd w:val="clear" w:color="auto" w:fill="auto"/>
            <w:vAlign w:val="center"/>
          </w:tcPr>
          <w:p w:rsidR="00705951" w:rsidRDefault="00705951" w:rsidP="00B633FB">
            <w:pPr>
              <w:spacing w:before="120"/>
              <w:jc w:val="center"/>
            </w:pPr>
            <w:r>
              <w:t>33696500-0</w:t>
            </w:r>
          </w:p>
        </w:tc>
        <w:tc>
          <w:tcPr>
            <w:tcW w:w="2836" w:type="dxa"/>
            <w:shd w:val="clear" w:color="auto" w:fill="auto"/>
            <w:vAlign w:val="center"/>
          </w:tcPr>
          <w:p w:rsidR="00705951" w:rsidRPr="00654BB9" w:rsidRDefault="00705951" w:rsidP="00B633FB">
            <w:pPr>
              <w:rPr>
                <w:rFonts w:ascii="Times New Roman CYR" w:hAnsi="Times New Roman CYR" w:cs="Times New Roman CYR"/>
              </w:rPr>
            </w:pPr>
            <w:r>
              <w:rPr>
                <w:rFonts w:ascii="Times New Roman CYR" w:hAnsi="Times New Roman CYR" w:cs="Times New Roman CYR"/>
              </w:rPr>
              <w:t>Anti HCV sumar</w:t>
            </w:r>
          </w:p>
        </w:tc>
        <w:tc>
          <w:tcPr>
            <w:tcW w:w="992" w:type="dxa"/>
            <w:shd w:val="clear" w:color="auto" w:fill="auto"/>
            <w:vAlign w:val="center"/>
          </w:tcPr>
          <w:p w:rsidR="00705951" w:rsidRDefault="00705951" w:rsidP="00B633FB">
            <w:pPr>
              <w:spacing w:before="120"/>
              <w:jc w:val="center"/>
            </w:pPr>
            <w:r w:rsidRPr="00704E3C">
              <w:rPr>
                <w:lang w:val="en-US"/>
              </w:rPr>
              <w:t>set</w:t>
            </w:r>
          </w:p>
        </w:tc>
        <w:tc>
          <w:tcPr>
            <w:tcW w:w="992" w:type="dxa"/>
            <w:shd w:val="clear" w:color="auto" w:fill="auto"/>
            <w:vAlign w:val="center"/>
          </w:tcPr>
          <w:p w:rsidR="00705951" w:rsidRDefault="00705951" w:rsidP="00B633FB">
            <w:pPr>
              <w:spacing w:before="120"/>
              <w:jc w:val="center"/>
            </w:pPr>
            <w:r>
              <w:t>5</w:t>
            </w:r>
          </w:p>
        </w:tc>
        <w:tc>
          <w:tcPr>
            <w:tcW w:w="3119" w:type="dxa"/>
            <w:shd w:val="clear" w:color="auto" w:fill="auto"/>
          </w:tcPr>
          <w:p w:rsidR="00705951" w:rsidRPr="006E10E6" w:rsidRDefault="00740AB7" w:rsidP="00B633FB">
            <w:pPr>
              <w:rPr>
                <w:lang w:val="en-US"/>
              </w:rPr>
            </w:pPr>
            <w:r w:rsidRPr="00E57E03">
              <w:rPr>
                <w:b/>
                <w:bCs/>
                <w:lang w:eastAsia="ru-RU"/>
              </w:rPr>
              <w:t xml:space="preserve">Metoda: </w:t>
            </w:r>
            <w:r w:rsidRPr="00E57E03">
              <w:rPr>
                <w:lang w:eastAsia="ru-RU"/>
              </w:rPr>
              <w:t>ELISA</w:t>
            </w:r>
            <w:r w:rsidRPr="00E57E03">
              <w:rPr>
                <w:lang w:eastAsia="ru-RU"/>
              </w:rPr>
              <w:br/>
              <w:t xml:space="preserve">Cerinţe generale*, de </w:t>
            </w:r>
            <w:r w:rsidRPr="00E57E03">
              <w:rPr>
                <w:lang w:eastAsia="ru-RU"/>
              </w:rPr>
              <w:lastRenderedPageBreak/>
              <w:t>asemenea să fie incluşi, în afară de controlul “+”şi “-” calibratori.</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Default="00705951" w:rsidP="00B633FB">
            <w:pPr>
              <w:spacing w:before="120"/>
              <w:jc w:val="center"/>
            </w:pPr>
            <w:r>
              <w:lastRenderedPageBreak/>
              <w:t>4</w:t>
            </w:r>
          </w:p>
        </w:tc>
        <w:tc>
          <w:tcPr>
            <w:tcW w:w="887" w:type="dxa"/>
            <w:shd w:val="clear" w:color="auto" w:fill="auto"/>
            <w:vAlign w:val="center"/>
          </w:tcPr>
          <w:p w:rsidR="00705951" w:rsidRDefault="00705951" w:rsidP="00B633FB">
            <w:pPr>
              <w:spacing w:before="120"/>
              <w:jc w:val="center"/>
            </w:pPr>
            <w:r>
              <w:t>33696500-0</w:t>
            </w:r>
          </w:p>
        </w:tc>
        <w:tc>
          <w:tcPr>
            <w:tcW w:w="2836" w:type="dxa"/>
            <w:shd w:val="clear" w:color="auto" w:fill="auto"/>
            <w:vAlign w:val="center"/>
          </w:tcPr>
          <w:p w:rsidR="00705951" w:rsidRPr="009B533A" w:rsidRDefault="00705951" w:rsidP="00B633FB">
            <w:r>
              <w:rPr>
                <w:rFonts w:ascii="Times New Roman CYR" w:hAnsi="Times New Roman CYR" w:cs="Times New Roman CYR"/>
              </w:rPr>
              <w:t>Anti H</w:t>
            </w:r>
            <w:r>
              <w:rPr>
                <w:rFonts w:ascii="Times New Roman CYR" w:hAnsi="Times New Roman CYR" w:cs="Times New Roman CYR"/>
                <w:lang w:val="en-US"/>
              </w:rPr>
              <w:t>DV</w:t>
            </w:r>
            <w:r>
              <w:rPr>
                <w:rFonts w:ascii="Times New Roman CYR" w:hAnsi="Times New Roman CYR" w:cs="Times New Roman CYR"/>
              </w:rPr>
              <w:t xml:space="preserve"> sumar</w:t>
            </w:r>
          </w:p>
        </w:tc>
        <w:tc>
          <w:tcPr>
            <w:tcW w:w="992" w:type="dxa"/>
            <w:shd w:val="clear" w:color="auto" w:fill="auto"/>
            <w:vAlign w:val="center"/>
          </w:tcPr>
          <w:p w:rsidR="00705951" w:rsidRPr="00503870" w:rsidRDefault="00705951" w:rsidP="00B633FB">
            <w:pPr>
              <w:spacing w:before="120"/>
              <w:jc w:val="center"/>
            </w:pPr>
            <w:r w:rsidRPr="00704E3C">
              <w:rPr>
                <w:lang w:val="en-US"/>
              </w:rPr>
              <w:t>set</w:t>
            </w:r>
          </w:p>
        </w:tc>
        <w:tc>
          <w:tcPr>
            <w:tcW w:w="992" w:type="dxa"/>
            <w:shd w:val="clear" w:color="auto" w:fill="auto"/>
            <w:vAlign w:val="center"/>
          </w:tcPr>
          <w:p w:rsidR="00705951" w:rsidRPr="00503870" w:rsidRDefault="00705951" w:rsidP="00B633FB">
            <w:pPr>
              <w:spacing w:before="120"/>
              <w:jc w:val="center"/>
            </w:pPr>
            <w:r>
              <w:t>2</w:t>
            </w:r>
          </w:p>
        </w:tc>
        <w:tc>
          <w:tcPr>
            <w:tcW w:w="3119" w:type="dxa"/>
            <w:shd w:val="clear" w:color="auto" w:fill="auto"/>
          </w:tcPr>
          <w:p w:rsidR="00705951" w:rsidRPr="006E10E6" w:rsidRDefault="00740AB7" w:rsidP="00B633FB">
            <w:pPr>
              <w:rPr>
                <w:lang w:val="en-US"/>
              </w:rPr>
            </w:pPr>
            <w:r w:rsidRPr="00E57E03">
              <w:rPr>
                <w:b/>
                <w:bCs/>
                <w:lang w:eastAsia="ru-RU"/>
              </w:rPr>
              <w:t xml:space="preserve">Metoda: </w:t>
            </w:r>
            <w:r w:rsidRPr="00E57E03">
              <w:rPr>
                <w:lang w:eastAsia="ru-RU"/>
              </w:rPr>
              <w:t>ELISA</w:t>
            </w:r>
            <w:r w:rsidRPr="00E57E03">
              <w:rPr>
                <w:lang w:eastAsia="ru-RU"/>
              </w:rPr>
              <w:br/>
              <w:t>Cerinţe generale*, de asemenea să fie incluşi, în afară de controlul “+”şi “-” calibratori.</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705951" w:rsidRPr="00C00499" w:rsidRDefault="00705951" w:rsidP="00AE077C">
            <w:pPr>
              <w:ind w:left="-57" w:right="-57"/>
              <w:rPr>
                <w:color w:val="FF0000"/>
                <w:sz w:val="18"/>
                <w:szCs w:val="18"/>
                <w:lang w:val="en-US"/>
              </w:rPr>
            </w:pPr>
            <w:r>
              <w:rPr>
                <w:b/>
              </w:rPr>
              <w:t xml:space="preserve">Lot. 3  </w:t>
            </w:r>
            <w:r w:rsidRPr="009B533A">
              <w:rPr>
                <w:b/>
              </w:rPr>
              <w:t xml:space="preserve"> </w:t>
            </w:r>
            <w:r w:rsidRPr="00FE2E55">
              <w:rPr>
                <w:b/>
              </w:rPr>
              <w:t xml:space="preserve">Reagenți pentru investigații hematologice </w:t>
            </w:r>
            <w:r>
              <w:rPr>
                <w:b/>
              </w:rPr>
              <w:t xml:space="preserve">- </w:t>
            </w:r>
            <w:r w:rsidRPr="00FE2E55">
              <w:rPr>
                <w:rFonts w:ascii="Cambria" w:hAnsi="Cambria" w:cs="Arial CYR"/>
                <w:b/>
                <w:lang w:val="en-US"/>
              </w:rPr>
              <w:t>Analizatorul hematologic BeneSpera H 32  cu sistem închis</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Pr="00872299" w:rsidRDefault="00705951" w:rsidP="00B633FB">
            <w:pPr>
              <w:spacing w:before="120"/>
              <w:jc w:val="center"/>
            </w:pPr>
            <w:r>
              <w:t>1</w:t>
            </w:r>
          </w:p>
        </w:tc>
        <w:tc>
          <w:tcPr>
            <w:tcW w:w="887" w:type="dxa"/>
            <w:shd w:val="clear" w:color="auto" w:fill="auto"/>
            <w:vAlign w:val="center"/>
          </w:tcPr>
          <w:p w:rsidR="00705951" w:rsidRPr="00872299" w:rsidRDefault="00705951" w:rsidP="00B633FB">
            <w:pPr>
              <w:spacing w:before="120"/>
              <w:jc w:val="center"/>
            </w:pPr>
            <w:r>
              <w:t>33696500-0</w:t>
            </w:r>
          </w:p>
        </w:tc>
        <w:tc>
          <w:tcPr>
            <w:tcW w:w="2836" w:type="dxa"/>
            <w:shd w:val="clear" w:color="auto" w:fill="auto"/>
            <w:vAlign w:val="center"/>
          </w:tcPr>
          <w:p w:rsidR="00705951" w:rsidRPr="00CF0A9C" w:rsidRDefault="00705951" w:rsidP="00B633FB">
            <w:r w:rsidRPr="00CF0A9C">
              <w:rPr>
                <w:lang w:val="en-US"/>
              </w:rPr>
              <w:t>Diluent  20L</w:t>
            </w:r>
          </w:p>
        </w:tc>
        <w:tc>
          <w:tcPr>
            <w:tcW w:w="992" w:type="dxa"/>
            <w:shd w:val="clear" w:color="auto" w:fill="auto"/>
            <w:vAlign w:val="center"/>
          </w:tcPr>
          <w:p w:rsidR="00705951" w:rsidRDefault="00705951" w:rsidP="00B633FB">
            <w:pPr>
              <w:spacing w:before="120"/>
              <w:jc w:val="center"/>
            </w:pPr>
            <w:r>
              <w:t>set</w:t>
            </w:r>
          </w:p>
        </w:tc>
        <w:tc>
          <w:tcPr>
            <w:tcW w:w="992" w:type="dxa"/>
            <w:shd w:val="clear" w:color="auto" w:fill="auto"/>
            <w:vAlign w:val="center"/>
          </w:tcPr>
          <w:p w:rsidR="00705951" w:rsidRDefault="00705951" w:rsidP="00B633FB">
            <w:pPr>
              <w:spacing w:before="120"/>
              <w:jc w:val="center"/>
            </w:pPr>
            <w:r>
              <w:t>8</w:t>
            </w:r>
          </w:p>
        </w:tc>
        <w:tc>
          <w:tcPr>
            <w:tcW w:w="3119" w:type="dxa"/>
            <w:shd w:val="clear" w:color="auto" w:fill="auto"/>
            <w:vAlign w:val="center"/>
          </w:tcPr>
          <w:p w:rsidR="00705951" w:rsidRPr="00C00499" w:rsidRDefault="00740AB7" w:rsidP="00AE077C">
            <w:pPr>
              <w:ind w:left="-57" w:right="-57"/>
              <w:rPr>
                <w:color w:val="FF0000"/>
                <w:sz w:val="18"/>
                <w:szCs w:val="18"/>
                <w:lang w:val="en-US"/>
              </w:rPr>
            </w:pPr>
            <w:r w:rsidRPr="004540F5">
              <w:rPr>
                <w:rFonts w:cs="Calibri"/>
              </w:rPr>
              <w:t>CE Marca, ISO 14001:1996, ISO 9001:2000, certificate de analiză</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Default="00705951" w:rsidP="00B633FB">
            <w:pPr>
              <w:spacing w:before="120"/>
              <w:jc w:val="center"/>
            </w:pPr>
            <w:r>
              <w:t>2</w:t>
            </w:r>
          </w:p>
        </w:tc>
        <w:tc>
          <w:tcPr>
            <w:tcW w:w="887" w:type="dxa"/>
            <w:shd w:val="clear" w:color="auto" w:fill="auto"/>
            <w:vAlign w:val="center"/>
          </w:tcPr>
          <w:p w:rsidR="00705951" w:rsidRPr="00872299" w:rsidRDefault="00705951" w:rsidP="00B633FB">
            <w:pPr>
              <w:spacing w:before="120"/>
              <w:jc w:val="center"/>
            </w:pPr>
            <w:r>
              <w:t>33696500-0</w:t>
            </w:r>
          </w:p>
        </w:tc>
        <w:tc>
          <w:tcPr>
            <w:tcW w:w="2836" w:type="dxa"/>
            <w:shd w:val="clear" w:color="auto" w:fill="auto"/>
            <w:vAlign w:val="center"/>
          </w:tcPr>
          <w:p w:rsidR="00705951" w:rsidRPr="004B34A0" w:rsidRDefault="00705951" w:rsidP="00B633FB">
            <w:pPr>
              <w:rPr>
                <w:lang w:val="en-US"/>
              </w:rPr>
            </w:pPr>
            <w:r w:rsidRPr="00CF0A9C">
              <w:rPr>
                <w:lang w:val="en-US"/>
              </w:rPr>
              <w:t>Detectoterge BS  2970/38220000</w:t>
            </w:r>
          </w:p>
        </w:tc>
        <w:tc>
          <w:tcPr>
            <w:tcW w:w="992" w:type="dxa"/>
            <w:shd w:val="clear" w:color="auto" w:fill="auto"/>
            <w:vAlign w:val="center"/>
          </w:tcPr>
          <w:p w:rsidR="00705951" w:rsidRDefault="00705951" w:rsidP="00B633FB">
            <w:pPr>
              <w:spacing w:before="120"/>
              <w:jc w:val="center"/>
            </w:pPr>
            <w:r>
              <w:t>set</w:t>
            </w:r>
          </w:p>
        </w:tc>
        <w:tc>
          <w:tcPr>
            <w:tcW w:w="992" w:type="dxa"/>
            <w:shd w:val="clear" w:color="auto" w:fill="auto"/>
            <w:vAlign w:val="center"/>
          </w:tcPr>
          <w:p w:rsidR="00705951" w:rsidRDefault="00705951" w:rsidP="00B633FB">
            <w:pPr>
              <w:spacing w:before="120"/>
              <w:jc w:val="center"/>
            </w:pPr>
            <w:r>
              <w:t>8</w:t>
            </w:r>
          </w:p>
        </w:tc>
        <w:tc>
          <w:tcPr>
            <w:tcW w:w="3119" w:type="dxa"/>
            <w:shd w:val="clear" w:color="auto" w:fill="auto"/>
            <w:vAlign w:val="center"/>
          </w:tcPr>
          <w:p w:rsidR="00705951" w:rsidRPr="00C00499" w:rsidRDefault="00740AB7" w:rsidP="00AE077C">
            <w:pPr>
              <w:ind w:left="-57" w:right="-57"/>
              <w:rPr>
                <w:color w:val="FF0000"/>
                <w:sz w:val="18"/>
                <w:szCs w:val="18"/>
                <w:lang w:val="en-US"/>
              </w:rPr>
            </w:pPr>
            <w:r w:rsidRPr="004540F5">
              <w:rPr>
                <w:rFonts w:cs="Calibri"/>
              </w:rPr>
              <w:t>CE Marca, ISO 14001:1996, ISO 9001:2000, certificate de analiză</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Default="00705951" w:rsidP="00B633FB">
            <w:pPr>
              <w:spacing w:before="120"/>
              <w:jc w:val="center"/>
            </w:pPr>
            <w:r>
              <w:t>3</w:t>
            </w:r>
          </w:p>
        </w:tc>
        <w:tc>
          <w:tcPr>
            <w:tcW w:w="887" w:type="dxa"/>
            <w:shd w:val="clear" w:color="auto" w:fill="auto"/>
            <w:vAlign w:val="center"/>
          </w:tcPr>
          <w:p w:rsidR="00705951" w:rsidRPr="00872299" w:rsidRDefault="00705951" w:rsidP="00B633FB">
            <w:pPr>
              <w:spacing w:before="120"/>
              <w:jc w:val="center"/>
            </w:pPr>
            <w:r>
              <w:t>33696500-0</w:t>
            </w:r>
          </w:p>
        </w:tc>
        <w:tc>
          <w:tcPr>
            <w:tcW w:w="2836" w:type="dxa"/>
            <w:shd w:val="clear" w:color="auto" w:fill="auto"/>
            <w:vAlign w:val="center"/>
          </w:tcPr>
          <w:p w:rsidR="00705951" w:rsidRPr="00CF0A9C" w:rsidRDefault="00705951" w:rsidP="00B633FB">
            <w:pPr>
              <w:jc w:val="center"/>
            </w:pPr>
            <w:r w:rsidRPr="00CF0A9C">
              <w:rPr>
                <w:lang w:val="en-US"/>
              </w:rPr>
              <w:t xml:space="preserve">Cymet BS3  CN FR EE   </w:t>
            </w:r>
          </w:p>
        </w:tc>
        <w:tc>
          <w:tcPr>
            <w:tcW w:w="992" w:type="dxa"/>
            <w:shd w:val="clear" w:color="auto" w:fill="auto"/>
            <w:vAlign w:val="center"/>
          </w:tcPr>
          <w:p w:rsidR="00705951" w:rsidRDefault="00705951" w:rsidP="00B633FB">
            <w:pPr>
              <w:spacing w:before="120"/>
              <w:jc w:val="center"/>
            </w:pPr>
            <w:r>
              <w:t>set</w:t>
            </w:r>
          </w:p>
        </w:tc>
        <w:tc>
          <w:tcPr>
            <w:tcW w:w="992" w:type="dxa"/>
            <w:shd w:val="clear" w:color="auto" w:fill="auto"/>
            <w:vAlign w:val="center"/>
          </w:tcPr>
          <w:p w:rsidR="00705951" w:rsidRDefault="00705951" w:rsidP="00B633FB">
            <w:pPr>
              <w:spacing w:before="120"/>
              <w:jc w:val="center"/>
            </w:pPr>
            <w:r>
              <w:t>4</w:t>
            </w:r>
          </w:p>
        </w:tc>
        <w:tc>
          <w:tcPr>
            <w:tcW w:w="3119" w:type="dxa"/>
            <w:shd w:val="clear" w:color="auto" w:fill="auto"/>
            <w:vAlign w:val="center"/>
          </w:tcPr>
          <w:p w:rsidR="00705951" w:rsidRPr="00C00499" w:rsidRDefault="00740AB7" w:rsidP="00AE077C">
            <w:pPr>
              <w:ind w:left="-57" w:right="-57"/>
              <w:rPr>
                <w:color w:val="FF0000"/>
                <w:sz w:val="18"/>
                <w:szCs w:val="18"/>
                <w:lang w:val="en-US"/>
              </w:rPr>
            </w:pPr>
            <w:r w:rsidRPr="004540F5">
              <w:rPr>
                <w:rFonts w:cs="Calibri"/>
              </w:rPr>
              <w:t>CE Marca, ISO 14001:1996, ISO 9001:2000, certificate de analiză</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Default="00705951" w:rsidP="00B633FB">
            <w:pPr>
              <w:spacing w:before="120"/>
              <w:jc w:val="center"/>
            </w:pPr>
            <w:r>
              <w:t>4</w:t>
            </w:r>
          </w:p>
        </w:tc>
        <w:tc>
          <w:tcPr>
            <w:tcW w:w="887" w:type="dxa"/>
            <w:shd w:val="clear" w:color="auto" w:fill="auto"/>
            <w:vAlign w:val="center"/>
          </w:tcPr>
          <w:p w:rsidR="00705951" w:rsidRPr="00872299" w:rsidRDefault="00705951" w:rsidP="00B633FB">
            <w:pPr>
              <w:spacing w:before="120"/>
              <w:jc w:val="center"/>
            </w:pPr>
            <w:r>
              <w:t>33696500-0</w:t>
            </w:r>
          </w:p>
        </w:tc>
        <w:tc>
          <w:tcPr>
            <w:tcW w:w="2836" w:type="dxa"/>
            <w:shd w:val="clear" w:color="auto" w:fill="auto"/>
            <w:vAlign w:val="center"/>
          </w:tcPr>
          <w:p w:rsidR="00705951" w:rsidRDefault="00705951" w:rsidP="00B633FB">
            <w:pPr>
              <w:rPr>
                <w:lang w:val="en-US"/>
              </w:rPr>
            </w:pPr>
            <w:r>
              <w:rPr>
                <w:lang w:val="en-US"/>
              </w:rPr>
              <w:t xml:space="preserve">Set de control hematologic p/u PCE </w:t>
            </w:r>
          </w:p>
          <w:p w:rsidR="00705951" w:rsidRPr="009B533A" w:rsidRDefault="00705951" w:rsidP="00B633FB">
            <w:pPr>
              <w:rPr>
                <w:lang w:val="en-US"/>
              </w:rPr>
            </w:pPr>
            <w:r>
              <w:rPr>
                <w:lang w:val="en-US"/>
              </w:rPr>
              <w:t xml:space="preserve">  3 nivele</w:t>
            </w:r>
          </w:p>
        </w:tc>
        <w:tc>
          <w:tcPr>
            <w:tcW w:w="992" w:type="dxa"/>
            <w:shd w:val="clear" w:color="auto" w:fill="auto"/>
            <w:vAlign w:val="center"/>
          </w:tcPr>
          <w:p w:rsidR="00705951" w:rsidRPr="009B533A" w:rsidRDefault="00705951" w:rsidP="00B633FB">
            <w:pPr>
              <w:spacing w:before="120"/>
              <w:jc w:val="center"/>
              <w:rPr>
                <w:lang w:val="en-US"/>
              </w:rPr>
            </w:pPr>
            <w:r>
              <w:rPr>
                <w:lang w:val="en-US"/>
              </w:rPr>
              <w:t>set</w:t>
            </w:r>
          </w:p>
        </w:tc>
        <w:tc>
          <w:tcPr>
            <w:tcW w:w="992" w:type="dxa"/>
            <w:shd w:val="clear" w:color="auto" w:fill="auto"/>
            <w:vAlign w:val="center"/>
          </w:tcPr>
          <w:p w:rsidR="00705951" w:rsidRDefault="00705951" w:rsidP="00B633FB">
            <w:pPr>
              <w:spacing w:before="120"/>
              <w:jc w:val="center"/>
            </w:pPr>
            <w:r>
              <w:t>2</w:t>
            </w:r>
          </w:p>
        </w:tc>
        <w:tc>
          <w:tcPr>
            <w:tcW w:w="3119" w:type="dxa"/>
            <w:shd w:val="clear" w:color="auto" w:fill="auto"/>
            <w:vAlign w:val="center"/>
          </w:tcPr>
          <w:p w:rsidR="00705951" w:rsidRPr="00C00499" w:rsidRDefault="00740AB7" w:rsidP="00AE077C">
            <w:pPr>
              <w:ind w:left="-57" w:right="-57"/>
              <w:rPr>
                <w:color w:val="FF0000"/>
                <w:sz w:val="18"/>
                <w:szCs w:val="18"/>
                <w:lang w:val="en-US"/>
              </w:rPr>
            </w:pPr>
            <w:r w:rsidRPr="004540F5">
              <w:rPr>
                <w:rFonts w:cs="Calibri"/>
              </w:rPr>
              <w:t>CE Marca, ISO 14001:1996, ISO 9001:2000, certificate de analiză</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Default="00705951" w:rsidP="00B633FB">
            <w:pPr>
              <w:spacing w:before="120"/>
              <w:jc w:val="center"/>
            </w:pPr>
            <w:r>
              <w:t>5</w:t>
            </w:r>
          </w:p>
        </w:tc>
        <w:tc>
          <w:tcPr>
            <w:tcW w:w="887" w:type="dxa"/>
            <w:shd w:val="clear" w:color="auto" w:fill="auto"/>
            <w:vAlign w:val="center"/>
          </w:tcPr>
          <w:p w:rsidR="00705951" w:rsidRPr="00872299" w:rsidRDefault="00705951" w:rsidP="00B633FB">
            <w:pPr>
              <w:spacing w:before="120"/>
              <w:jc w:val="center"/>
            </w:pPr>
            <w:r>
              <w:t>33696500-0</w:t>
            </w:r>
          </w:p>
        </w:tc>
        <w:tc>
          <w:tcPr>
            <w:tcW w:w="2836" w:type="dxa"/>
            <w:shd w:val="clear" w:color="auto" w:fill="auto"/>
            <w:vAlign w:val="center"/>
          </w:tcPr>
          <w:p w:rsidR="00705951" w:rsidRPr="00CF0A9C" w:rsidRDefault="00705951" w:rsidP="00B633FB">
            <w:pPr>
              <w:jc w:val="center"/>
            </w:pPr>
            <w:r>
              <w:t>Solutie concentrată de hipoclorid(0.5%)</w:t>
            </w:r>
          </w:p>
        </w:tc>
        <w:tc>
          <w:tcPr>
            <w:tcW w:w="992" w:type="dxa"/>
            <w:shd w:val="clear" w:color="auto" w:fill="auto"/>
            <w:vAlign w:val="center"/>
          </w:tcPr>
          <w:p w:rsidR="00705951" w:rsidRDefault="00750087" w:rsidP="00B633FB">
            <w:pPr>
              <w:spacing w:before="120"/>
              <w:jc w:val="center"/>
            </w:pPr>
            <w:r>
              <w:t>L</w:t>
            </w:r>
          </w:p>
        </w:tc>
        <w:tc>
          <w:tcPr>
            <w:tcW w:w="992" w:type="dxa"/>
            <w:shd w:val="clear" w:color="auto" w:fill="auto"/>
            <w:vAlign w:val="center"/>
          </w:tcPr>
          <w:p w:rsidR="00705951" w:rsidRDefault="00705951" w:rsidP="00B633FB">
            <w:pPr>
              <w:spacing w:before="120"/>
              <w:jc w:val="center"/>
            </w:pPr>
            <w:r>
              <w:t>1</w:t>
            </w:r>
          </w:p>
        </w:tc>
        <w:tc>
          <w:tcPr>
            <w:tcW w:w="3119" w:type="dxa"/>
            <w:shd w:val="clear" w:color="auto" w:fill="auto"/>
            <w:vAlign w:val="center"/>
          </w:tcPr>
          <w:p w:rsidR="00705951" w:rsidRDefault="00740AB7" w:rsidP="00AE077C">
            <w:pPr>
              <w:ind w:left="-57" w:right="-57"/>
              <w:rPr>
                <w:rFonts w:cs="Calibri"/>
              </w:rPr>
            </w:pPr>
            <w:r w:rsidRPr="004540F5">
              <w:rPr>
                <w:rFonts w:cs="Calibri"/>
              </w:rPr>
              <w:t>CE Marca, ISO 14001:1996, ISO 9001:2000, certificate de analiză</w:t>
            </w:r>
          </w:p>
          <w:p w:rsidR="00740AB7" w:rsidRDefault="00740AB7" w:rsidP="00AE077C">
            <w:pPr>
              <w:ind w:left="-57" w:right="-57"/>
              <w:rPr>
                <w:rFonts w:cs="Calibri"/>
              </w:rPr>
            </w:pPr>
          </w:p>
          <w:p w:rsidR="00740AB7" w:rsidRPr="00C00499" w:rsidRDefault="00740AB7" w:rsidP="00AE077C">
            <w:pPr>
              <w:ind w:left="-57" w:right="-57"/>
              <w:rPr>
                <w:color w:val="FF0000"/>
                <w:sz w:val="18"/>
                <w:szCs w:val="18"/>
                <w:lang w:val="en-US"/>
              </w:rPr>
            </w:pP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705951" w:rsidRPr="00C00499" w:rsidRDefault="00705951" w:rsidP="00AE077C">
            <w:pPr>
              <w:ind w:left="-57" w:right="-57"/>
              <w:rPr>
                <w:color w:val="FF0000"/>
                <w:sz w:val="18"/>
                <w:szCs w:val="18"/>
                <w:lang w:val="en-US"/>
              </w:rPr>
            </w:pPr>
            <w:r>
              <w:rPr>
                <w:b/>
              </w:rPr>
              <w:t xml:space="preserve">Lot. 4    </w:t>
            </w:r>
            <w:r w:rsidRPr="009B533A">
              <w:rPr>
                <w:b/>
              </w:rPr>
              <w:t xml:space="preserve"> </w:t>
            </w:r>
            <w:r w:rsidRPr="00FE2E55">
              <w:rPr>
                <w:b/>
              </w:rPr>
              <w:t xml:space="preserve">Reagenți pentru investigații hematologice </w:t>
            </w:r>
            <w:r>
              <w:rPr>
                <w:b/>
              </w:rPr>
              <w:t xml:space="preserve">- </w:t>
            </w:r>
            <w:r w:rsidRPr="00FE2E55">
              <w:rPr>
                <w:rFonts w:ascii="Cambria" w:hAnsi="Cambria" w:cs="Arial CYR"/>
                <w:b/>
                <w:lang w:val="en-US"/>
              </w:rPr>
              <w:t>Analiza</w:t>
            </w:r>
            <w:r>
              <w:rPr>
                <w:rFonts w:ascii="Cambria" w:hAnsi="Cambria" w:cs="Arial CYR"/>
                <w:b/>
                <w:lang w:val="en-US"/>
              </w:rPr>
              <w:t xml:space="preserve">torul hematologic M 30 Mindrray </w:t>
            </w:r>
            <w:r w:rsidRPr="00FE2E55">
              <w:rPr>
                <w:rFonts w:ascii="Cambria" w:hAnsi="Cambria" w:cs="Arial CYR"/>
                <w:b/>
                <w:lang w:val="en-US"/>
              </w:rPr>
              <w:t xml:space="preserve">  cu sistem închis</w:t>
            </w: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Pr="00C00499" w:rsidRDefault="00705951" w:rsidP="00EB10DB">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705951" w:rsidRPr="00EB10DB" w:rsidRDefault="00705951" w:rsidP="00B633FB">
            <w:pPr>
              <w:spacing w:before="120"/>
              <w:jc w:val="center"/>
              <w:rPr>
                <w:sz w:val="20"/>
              </w:rPr>
            </w:pPr>
            <w:r w:rsidRPr="00EB10DB">
              <w:rPr>
                <w:sz w:val="20"/>
              </w:rPr>
              <w:t>33696500-0</w:t>
            </w:r>
          </w:p>
        </w:tc>
        <w:tc>
          <w:tcPr>
            <w:tcW w:w="2836" w:type="dxa"/>
            <w:shd w:val="clear" w:color="auto" w:fill="auto"/>
            <w:vAlign w:val="center"/>
          </w:tcPr>
          <w:p w:rsidR="00705951" w:rsidRPr="00EB10DB" w:rsidRDefault="00705951" w:rsidP="00B633FB">
            <w:r w:rsidRPr="00EB10DB">
              <w:rPr>
                <w:sz w:val="22"/>
              </w:rPr>
              <w:t>M -30 Diluent set 20 litri p/u Mindray</w:t>
            </w:r>
          </w:p>
        </w:tc>
        <w:tc>
          <w:tcPr>
            <w:tcW w:w="992" w:type="dxa"/>
            <w:shd w:val="clear" w:color="auto" w:fill="auto"/>
            <w:vAlign w:val="center"/>
          </w:tcPr>
          <w:p w:rsidR="00705951" w:rsidRPr="00EB10DB" w:rsidRDefault="00705951" w:rsidP="00B633FB">
            <w:pPr>
              <w:spacing w:before="120"/>
              <w:jc w:val="center"/>
              <w:rPr>
                <w:lang w:val="en-US"/>
              </w:rPr>
            </w:pPr>
            <w:r w:rsidRPr="00EB10DB">
              <w:rPr>
                <w:sz w:val="22"/>
              </w:rPr>
              <w:t>set</w:t>
            </w:r>
          </w:p>
        </w:tc>
        <w:tc>
          <w:tcPr>
            <w:tcW w:w="992" w:type="dxa"/>
            <w:shd w:val="clear" w:color="auto" w:fill="auto"/>
            <w:vAlign w:val="center"/>
          </w:tcPr>
          <w:p w:rsidR="00705951" w:rsidRPr="00EB10DB" w:rsidRDefault="00705951" w:rsidP="00B633FB">
            <w:pPr>
              <w:spacing w:before="120"/>
              <w:jc w:val="center"/>
            </w:pPr>
            <w:r w:rsidRPr="00EB10DB">
              <w:rPr>
                <w:sz w:val="22"/>
              </w:rPr>
              <w:t>30</w:t>
            </w:r>
          </w:p>
        </w:tc>
        <w:tc>
          <w:tcPr>
            <w:tcW w:w="3119" w:type="dxa"/>
            <w:shd w:val="clear" w:color="auto" w:fill="auto"/>
            <w:vAlign w:val="center"/>
          </w:tcPr>
          <w:p w:rsidR="00F519A6" w:rsidRDefault="00F519A6" w:rsidP="00F519A6">
            <w:pPr>
              <w:rPr>
                <w:color w:val="000000"/>
                <w:sz w:val="21"/>
                <w:szCs w:val="21"/>
              </w:rPr>
            </w:pPr>
            <w:r>
              <w:rPr>
                <w:color w:val="000000"/>
                <w:sz w:val="21"/>
                <w:szCs w:val="21"/>
              </w:rPr>
              <w:t>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705951" w:rsidRPr="00F519A6" w:rsidRDefault="00705951" w:rsidP="00AE077C">
            <w:pPr>
              <w:ind w:left="-57" w:right="-57"/>
              <w:rPr>
                <w:color w:val="FF0000"/>
                <w:sz w:val="18"/>
                <w:szCs w:val="18"/>
              </w:rPr>
            </w:pP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Pr="00C00499" w:rsidRDefault="00705951" w:rsidP="00EB10DB">
            <w:pPr>
              <w:ind w:left="-57" w:right="-57"/>
              <w:jc w:val="center"/>
              <w:rPr>
                <w:color w:val="FF0000"/>
                <w:sz w:val="18"/>
                <w:szCs w:val="18"/>
                <w:lang w:val="en-US"/>
              </w:rPr>
            </w:pPr>
            <w:r>
              <w:rPr>
                <w:color w:val="FF0000"/>
                <w:sz w:val="18"/>
                <w:szCs w:val="18"/>
                <w:lang w:val="en-US"/>
              </w:rPr>
              <w:t>2</w:t>
            </w:r>
          </w:p>
        </w:tc>
        <w:tc>
          <w:tcPr>
            <w:tcW w:w="887" w:type="dxa"/>
            <w:shd w:val="clear" w:color="auto" w:fill="auto"/>
            <w:vAlign w:val="center"/>
          </w:tcPr>
          <w:p w:rsidR="00705951" w:rsidRPr="00EB10DB" w:rsidRDefault="00705951" w:rsidP="00B633FB">
            <w:pPr>
              <w:spacing w:before="120"/>
              <w:jc w:val="center"/>
              <w:rPr>
                <w:sz w:val="20"/>
              </w:rPr>
            </w:pPr>
            <w:r w:rsidRPr="00EB10DB">
              <w:rPr>
                <w:sz w:val="20"/>
              </w:rPr>
              <w:t>33696500-0</w:t>
            </w:r>
          </w:p>
        </w:tc>
        <w:tc>
          <w:tcPr>
            <w:tcW w:w="2836" w:type="dxa"/>
            <w:shd w:val="clear" w:color="auto" w:fill="auto"/>
            <w:vAlign w:val="center"/>
          </w:tcPr>
          <w:p w:rsidR="00705951" w:rsidRPr="00EB10DB" w:rsidRDefault="00705951" w:rsidP="00B633FB">
            <w:r w:rsidRPr="00EB10DB">
              <w:rPr>
                <w:sz w:val="22"/>
              </w:rPr>
              <w:t>M -30 Liser set 0.5 litri p/u Mindray</w:t>
            </w:r>
          </w:p>
        </w:tc>
        <w:tc>
          <w:tcPr>
            <w:tcW w:w="992" w:type="dxa"/>
            <w:shd w:val="clear" w:color="auto" w:fill="auto"/>
            <w:vAlign w:val="center"/>
          </w:tcPr>
          <w:p w:rsidR="00705951" w:rsidRPr="00EB10DB" w:rsidRDefault="00705951" w:rsidP="00B633FB">
            <w:pPr>
              <w:spacing w:before="120"/>
              <w:jc w:val="center"/>
              <w:rPr>
                <w:lang w:val="en-US"/>
              </w:rPr>
            </w:pPr>
            <w:r w:rsidRPr="00EB10DB">
              <w:rPr>
                <w:sz w:val="22"/>
              </w:rPr>
              <w:t>set</w:t>
            </w:r>
          </w:p>
        </w:tc>
        <w:tc>
          <w:tcPr>
            <w:tcW w:w="992" w:type="dxa"/>
            <w:shd w:val="clear" w:color="auto" w:fill="auto"/>
            <w:vAlign w:val="center"/>
          </w:tcPr>
          <w:p w:rsidR="00705951" w:rsidRPr="00EB10DB" w:rsidRDefault="00705951" w:rsidP="00B633FB">
            <w:pPr>
              <w:spacing w:before="120"/>
              <w:jc w:val="center"/>
            </w:pPr>
            <w:r w:rsidRPr="00EB10DB">
              <w:rPr>
                <w:sz w:val="22"/>
              </w:rPr>
              <w:t>15</w:t>
            </w:r>
          </w:p>
        </w:tc>
        <w:tc>
          <w:tcPr>
            <w:tcW w:w="3119" w:type="dxa"/>
            <w:shd w:val="clear" w:color="auto" w:fill="auto"/>
            <w:vAlign w:val="center"/>
          </w:tcPr>
          <w:p w:rsidR="00F519A6" w:rsidRDefault="00F519A6" w:rsidP="00F519A6">
            <w:pPr>
              <w:rPr>
                <w:color w:val="000000"/>
                <w:sz w:val="21"/>
                <w:szCs w:val="21"/>
              </w:rPr>
            </w:pPr>
            <w:r>
              <w:rPr>
                <w:color w:val="000000"/>
                <w:sz w:val="21"/>
                <w:szCs w:val="21"/>
              </w:rPr>
              <w:t xml:space="preserve">set 1 x 500 ml. Reactivii să dispună de certificat, sau declaratia CE,  certificatul de compatibilitate a reactivilor cu analizorul Mindray (sistem </w:t>
            </w:r>
            <w:r>
              <w:rPr>
                <w:color w:val="000000"/>
                <w:sz w:val="21"/>
                <w:szCs w:val="21"/>
              </w:rPr>
              <w:lastRenderedPageBreak/>
              <w:t>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705951" w:rsidRPr="00F519A6" w:rsidRDefault="00705951" w:rsidP="00AE077C">
            <w:pPr>
              <w:ind w:left="-57" w:right="-57"/>
              <w:rPr>
                <w:color w:val="FF0000"/>
                <w:sz w:val="18"/>
                <w:szCs w:val="18"/>
              </w:rPr>
            </w:pP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Pr="00C00499" w:rsidRDefault="00705951" w:rsidP="00EB10DB">
            <w:pPr>
              <w:ind w:left="-57" w:right="-57"/>
              <w:jc w:val="center"/>
              <w:rPr>
                <w:color w:val="FF0000"/>
                <w:sz w:val="18"/>
                <w:szCs w:val="18"/>
                <w:lang w:val="en-US"/>
              </w:rPr>
            </w:pPr>
            <w:r>
              <w:rPr>
                <w:color w:val="FF0000"/>
                <w:sz w:val="18"/>
                <w:szCs w:val="18"/>
                <w:lang w:val="en-US"/>
              </w:rPr>
              <w:lastRenderedPageBreak/>
              <w:t>3</w:t>
            </w:r>
          </w:p>
        </w:tc>
        <w:tc>
          <w:tcPr>
            <w:tcW w:w="887" w:type="dxa"/>
            <w:shd w:val="clear" w:color="auto" w:fill="auto"/>
            <w:vAlign w:val="center"/>
          </w:tcPr>
          <w:p w:rsidR="00705951" w:rsidRPr="00EB10DB" w:rsidRDefault="00705951" w:rsidP="00B633FB">
            <w:pPr>
              <w:spacing w:before="120"/>
              <w:jc w:val="center"/>
              <w:rPr>
                <w:sz w:val="20"/>
              </w:rPr>
            </w:pPr>
            <w:r w:rsidRPr="00EB10DB">
              <w:rPr>
                <w:sz w:val="20"/>
                <w:lang w:val="en-US"/>
              </w:rPr>
              <w:t>33696500-0</w:t>
            </w:r>
          </w:p>
        </w:tc>
        <w:tc>
          <w:tcPr>
            <w:tcW w:w="2836" w:type="dxa"/>
            <w:shd w:val="clear" w:color="auto" w:fill="auto"/>
            <w:vAlign w:val="center"/>
          </w:tcPr>
          <w:p w:rsidR="00705951" w:rsidRPr="00EB10DB" w:rsidRDefault="00705951" w:rsidP="00B633FB">
            <w:r w:rsidRPr="00EB10DB">
              <w:rPr>
                <w:sz w:val="22"/>
              </w:rPr>
              <w:t xml:space="preserve"> Probe cleanser fl 50</w:t>
            </w:r>
            <w:r w:rsidR="00F519A6" w:rsidRPr="00EB10DB">
              <w:rPr>
                <w:sz w:val="22"/>
              </w:rPr>
              <w:t>0</w:t>
            </w:r>
            <w:r w:rsidRPr="00EB10DB">
              <w:rPr>
                <w:sz w:val="22"/>
              </w:rPr>
              <w:t>ml  p/u Mindray</w:t>
            </w:r>
          </w:p>
        </w:tc>
        <w:tc>
          <w:tcPr>
            <w:tcW w:w="992" w:type="dxa"/>
            <w:shd w:val="clear" w:color="auto" w:fill="auto"/>
            <w:vAlign w:val="center"/>
          </w:tcPr>
          <w:p w:rsidR="00705951" w:rsidRPr="00EB10DB" w:rsidRDefault="00705951" w:rsidP="00B633FB">
            <w:pPr>
              <w:spacing w:before="120"/>
              <w:jc w:val="center"/>
              <w:rPr>
                <w:lang w:val="en-US"/>
              </w:rPr>
            </w:pPr>
            <w:r w:rsidRPr="00EB10DB">
              <w:rPr>
                <w:sz w:val="22"/>
              </w:rPr>
              <w:t>set</w:t>
            </w:r>
          </w:p>
        </w:tc>
        <w:tc>
          <w:tcPr>
            <w:tcW w:w="992" w:type="dxa"/>
            <w:shd w:val="clear" w:color="auto" w:fill="auto"/>
            <w:vAlign w:val="center"/>
          </w:tcPr>
          <w:p w:rsidR="00705951" w:rsidRPr="00EB10DB" w:rsidRDefault="00705951" w:rsidP="00B633FB">
            <w:pPr>
              <w:spacing w:before="120"/>
              <w:jc w:val="center"/>
            </w:pPr>
            <w:r w:rsidRPr="00EB10DB">
              <w:rPr>
                <w:sz w:val="22"/>
              </w:rPr>
              <w:t>16</w:t>
            </w:r>
          </w:p>
        </w:tc>
        <w:tc>
          <w:tcPr>
            <w:tcW w:w="3119" w:type="dxa"/>
            <w:shd w:val="clear" w:color="auto" w:fill="auto"/>
            <w:vAlign w:val="center"/>
          </w:tcPr>
          <w:p w:rsidR="00F519A6" w:rsidRDefault="00F519A6" w:rsidP="00F519A6">
            <w:pPr>
              <w:rPr>
                <w:color w:val="000000"/>
                <w:sz w:val="21"/>
                <w:szCs w:val="21"/>
              </w:rPr>
            </w:pPr>
            <w:r>
              <w:rPr>
                <w:color w:val="000000"/>
                <w:sz w:val="21"/>
                <w:szCs w:val="21"/>
              </w:rPr>
              <w:t>set 1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705951" w:rsidRPr="00F519A6" w:rsidRDefault="00705951" w:rsidP="00AE077C">
            <w:pPr>
              <w:ind w:left="-57" w:right="-57"/>
              <w:rPr>
                <w:color w:val="FF0000"/>
                <w:sz w:val="18"/>
                <w:szCs w:val="18"/>
              </w:rPr>
            </w:pP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Pr="00C00499" w:rsidRDefault="00705951" w:rsidP="00EB10DB">
            <w:pPr>
              <w:ind w:left="-57" w:right="-57"/>
              <w:jc w:val="center"/>
              <w:rPr>
                <w:color w:val="FF0000"/>
                <w:sz w:val="18"/>
                <w:szCs w:val="18"/>
                <w:lang w:val="en-US"/>
              </w:rPr>
            </w:pPr>
            <w:r>
              <w:rPr>
                <w:color w:val="FF0000"/>
                <w:sz w:val="18"/>
                <w:szCs w:val="18"/>
                <w:lang w:val="en-US"/>
              </w:rPr>
              <w:t>4</w:t>
            </w:r>
          </w:p>
        </w:tc>
        <w:tc>
          <w:tcPr>
            <w:tcW w:w="887" w:type="dxa"/>
            <w:shd w:val="clear" w:color="auto" w:fill="auto"/>
            <w:vAlign w:val="center"/>
          </w:tcPr>
          <w:p w:rsidR="00705951" w:rsidRPr="00EB10DB" w:rsidRDefault="00705951" w:rsidP="00B633FB">
            <w:pPr>
              <w:spacing w:before="120"/>
              <w:jc w:val="center"/>
              <w:rPr>
                <w:sz w:val="20"/>
              </w:rPr>
            </w:pPr>
            <w:r w:rsidRPr="00EB10DB">
              <w:rPr>
                <w:sz w:val="20"/>
                <w:lang w:val="en-US"/>
              </w:rPr>
              <w:t>33696500-0</w:t>
            </w:r>
          </w:p>
        </w:tc>
        <w:tc>
          <w:tcPr>
            <w:tcW w:w="2836" w:type="dxa"/>
            <w:shd w:val="clear" w:color="auto" w:fill="auto"/>
            <w:vAlign w:val="center"/>
          </w:tcPr>
          <w:p w:rsidR="00705951" w:rsidRPr="00EB10DB" w:rsidRDefault="00705951" w:rsidP="00B633FB">
            <w:r w:rsidRPr="00EB10DB">
              <w:rPr>
                <w:sz w:val="22"/>
              </w:rPr>
              <w:t>M -30  Calibrator fl 3ml  p/u Mindray</w:t>
            </w:r>
          </w:p>
        </w:tc>
        <w:tc>
          <w:tcPr>
            <w:tcW w:w="992" w:type="dxa"/>
            <w:shd w:val="clear" w:color="auto" w:fill="auto"/>
            <w:vAlign w:val="center"/>
          </w:tcPr>
          <w:p w:rsidR="00705951" w:rsidRPr="00EB10DB" w:rsidRDefault="00705951" w:rsidP="00B633FB">
            <w:pPr>
              <w:spacing w:before="120"/>
              <w:jc w:val="center"/>
              <w:rPr>
                <w:lang w:val="en-US"/>
              </w:rPr>
            </w:pPr>
            <w:r w:rsidRPr="00EB10DB">
              <w:rPr>
                <w:sz w:val="22"/>
              </w:rPr>
              <w:t>set</w:t>
            </w:r>
          </w:p>
        </w:tc>
        <w:tc>
          <w:tcPr>
            <w:tcW w:w="992" w:type="dxa"/>
            <w:shd w:val="clear" w:color="auto" w:fill="auto"/>
            <w:vAlign w:val="center"/>
          </w:tcPr>
          <w:p w:rsidR="00705951" w:rsidRPr="00EB10DB" w:rsidRDefault="00705951" w:rsidP="00B633FB">
            <w:pPr>
              <w:spacing w:before="120"/>
              <w:jc w:val="center"/>
            </w:pPr>
            <w:r w:rsidRPr="00EB10DB">
              <w:rPr>
                <w:sz w:val="22"/>
              </w:rPr>
              <w:t>1</w:t>
            </w:r>
          </w:p>
        </w:tc>
        <w:tc>
          <w:tcPr>
            <w:tcW w:w="3119" w:type="dxa"/>
            <w:shd w:val="clear" w:color="auto" w:fill="auto"/>
            <w:vAlign w:val="center"/>
          </w:tcPr>
          <w:p w:rsidR="00F519A6" w:rsidRDefault="00F519A6" w:rsidP="00F519A6">
            <w:pPr>
              <w:rPr>
                <w:color w:val="000000"/>
                <w:sz w:val="21"/>
                <w:szCs w:val="21"/>
              </w:rPr>
            </w:pPr>
            <w:r>
              <w:rPr>
                <w:color w:val="000000"/>
                <w:sz w:val="21"/>
                <w:szCs w:val="21"/>
              </w:rPr>
              <w:t>set 1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705951" w:rsidRPr="00F519A6" w:rsidRDefault="00705951" w:rsidP="00AE077C">
            <w:pPr>
              <w:ind w:left="-57" w:right="-57"/>
              <w:rPr>
                <w:color w:val="FF0000"/>
                <w:sz w:val="18"/>
                <w:szCs w:val="18"/>
              </w:rPr>
            </w:pP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Pr="00C00499" w:rsidRDefault="00705951" w:rsidP="00AE077C">
            <w:pPr>
              <w:ind w:left="-57" w:right="-57"/>
              <w:jc w:val="right"/>
              <w:rPr>
                <w:color w:val="FF0000"/>
                <w:sz w:val="18"/>
                <w:szCs w:val="18"/>
                <w:lang w:val="en-US"/>
              </w:rPr>
            </w:pPr>
            <w:r>
              <w:rPr>
                <w:color w:val="FF0000"/>
                <w:sz w:val="18"/>
                <w:szCs w:val="18"/>
                <w:lang w:val="en-US"/>
              </w:rPr>
              <w:t>5</w:t>
            </w:r>
          </w:p>
        </w:tc>
        <w:tc>
          <w:tcPr>
            <w:tcW w:w="887" w:type="dxa"/>
            <w:shd w:val="clear" w:color="auto" w:fill="auto"/>
            <w:vAlign w:val="center"/>
          </w:tcPr>
          <w:p w:rsidR="00705951" w:rsidRPr="00872299" w:rsidRDefault="00705951" w:rsidP="00B633FB">
            <w:pPr>
              <w:spacing w:before="120"/>
              <w:jc w:val="center"/>
            </w:pPr>
            <w:r w:rsidRPr="00EB10DB">
              <w:rPr>
                <w:sz w:val="20"/>
              </w:rPr>
              <w:t>33696500-0</w:t>
            </w:r>
          </w:p>
        </w:tc>
        <w:tc>
          <w:tcPr>
            <w:tcW w:w="2836" w:type="dxa"/>
            <w:shd w:val="clear" w:color="auto" w:fill="auto"/>
            <w:vAlign w:val="center"/>
          </w:tcPr>
          <w:p w:rsidR="00705951" w:rsidRPr="00EB10DB" w:rsidRDefault="00705951" w:rsidP="00B633FB">
            <w:r w:rsidRPr="00EB10DB">
              <w:rPr>
                <w:sz w:val="22"/>
              </w:rPr>
              <w:t>M -30 Material de contro hematologic ,set 3x3.0  p/u Mindray</w:t>
            </w:r>
          </w:p>
        </w:tc>
        <w:tc>
          <w:tcPr>
            <w:tcW w:w="992" w:type="dxa"/>
            <w:shd w:val="clear" w:color="auto" w:fill="auto"/>
            <w:vAlign w:val="center"/>
          </w:tcPr>
          <w:p w:rsidR="00705951" w:rsidRPr="00EB10DB" w:rsidRDefault="00705951" w:rsidP="00B633FB">
            <w:pPr>
              <w:spacing w:before="120"/>
              <w:jc w:val="center"/>
              <w:rPr>
                <w:lang w:val="en-US"/>
              </w:rPr>
            </w:pPr>
            <w:r w:rsidRPr="00EB10DB">
              <w:rPr>
                <w:sz w:val="22"/>
              </w:rPr>
              <w:t>set</w:t>
            </w:r>
          </w:p>
        </w:tc>
        <w:tc>
          <w:tcPr>
            <w:tcW w:w="992" w:type="dxa"/>
            <w:shd w:val="clear" w:color="auto" w:fill="auto"/>
            <w:vAlign w:val="center"/>
          </w:tcPr>
          <w:p w:rsidR="00705951" w:rsidRPr="00EB10DB" w:rsidRDefault="00705951" w:rsidP="00B633FB">
            <w:pPr>
              <w:spacing w:before="120"/>
              <w:jc w:val="center"/>
            </w:pPr>
            <w:r w:rsidRPr="00EB10DB">
              <w:rPr>
                <w:sz w:val="22"/>
              </w:rPr>
              <w:t>6</w:t>
            </w:r>
          </w:p>
        </w:tc>
        <w:tc>
          <w:tcPr>
            <w:tcW w:w="3119" w:type="dxa"/>
            <w:shd w:val="clear" w:color="auto" w:fill="auto"/>
            <w:vAlign w:val="center"/>
          </w:tcPr>
          <w:p w:rsidR="007410C1" w:rsidRDefault="007410C1" w:rsidP="007410C1">
            <w:pPr>
              <w:rPr>
                <w:color w:val="000000"/>
                <w:sz w:val="21"/>
                <w:szCs w:val="21"/>
              </w:rPr>
            </w:pPr>
            <w:r>
              <w:rPr>
                <w:color w:val="000000"/>
                <w:sz w:val="21"/>
                <w:szCs w:val="21"/>
              </w:rPr>
              <w:t xml:space="preserve">set 9 ml (3fl. x 3.0 ml). Reactivii să dispună de certificat, sau declaratia CE,  certificatul de </w:t>
            </w:r>
            <w:r>
              <w:rPr>
                <w:color w:val="000000"/>
                <w:sz w:val="21"/>
                <w:szCs w:val="21"/>
              </w:rPr>
              <w:lastRenderedPageBreak/>
              <w:t>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705951" w:rsidRPr="007410C1" w:rsidRDefault="00705951" w:rsidP="00AE077C">
            <w:pPr>
              <w:ind w:left="-57" w:right="-57"/>
              <w:rPr>
                <w:color w:val="FF0000"/>
                <w:sz w:val="18"/>
                <w:szCs w:val="18"/>
              </w:rPr>
            </w:pPr>
          </w:p>
        </w:tc>
      </w:tr>
      <w:tr w:rsidR="0070595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05951" w:rsidRPr="00C00499" w:rsidRDefault="00705951" w:rsidP="00EB10DB">
            <w:pPr>
              <w:ind w:left="-57" w:right="-57"/>
              <w:jc w:val="center"/>
              <w:rPr>
                <w:color w:val="FF0000"/>
                <w:sz w:val="18"/>
                <w:szCs w:val="18"/>
                <w:lang w:val="en-US"/>
              </w:rPr>
            </w:pPr>
            <w:r>
              <w:rPr>
                <w:color w:val="FF0000"/>
                <w:sz w:val="18"/>
                <w:szCs w:val="18"/>
                <w:lang w:val="en-US"/>
              </w:rPr>
              <w:lastRenderedPageBreak/>
              <w:t>6</w:t>
            </w:r>
          </w:p>
        </w:tc>
        <w:tc>
          <w:tcPr>
            <w:tcW w:w="887" w:type="dxa"/>
            <w:shd w:val="clear" w:color="auto" w:fill="auto"/>
            <w:vAlign w:val="center"/>
          </w:tcPr>
          <w:p w:rsidR="00705951" w:rsidRPr="00872299" w:rsidRDefault="00705951" w:rsidP="00B633FB">
            <w:pPr>
              <w:spacing w:before="120"/>
              <w:jc w:val="center"/>
            </w:pPr>
            <w:r w:rsidRPr="00EB10DB">
              <w:rPr>
                <w:sz w:val="20"/>
                <w:lang w:val="en-US"/>
              </w:rPr>
              <w:t>33696500-0</w:t>
            </w:r>
          </w:p>
        </w:tc>
        <w:tc>
          <w:tcPr>
            <w:tcW w:w="2836" w:type="dxa"/>
            <w:shd w:val="clear" w:color="auto" w:fill="auto"/>
            <w:vAlign w:val="center"/>
          </w:tcPr>
          <w:p w:rsidR="00705951" w:rsidRPr="00EB10DB" w:rsidRDefault="00705951" w:rsidP="00B633FB">
            <w:r w:rsidRPr="00EB10DB">
              <w:rPr>
                <w:sz w:val="22"/>
              </w:rPr>
              <w:t>Hirtie  termo  p/u Mindray</w:t>
            </w:r>
          </w:p>
        </w:tc>
        <w:tc>
          <w:tcPr>
            <w:tcW w:w="992" w:type="dxa"/>
            <w:shd w:val="clear" w:color="auto" w:fill="auto"/>
            <w:vAlign w:val="center"/>
          </w:tcPr>
          <w:p w:rsidR="00705951" w:rsidRPr="00EB10DB" w:rsidRDefault="00705951" w:rsidP="00B633FB">
            <w:pPr>
              <w:spacing w:before="120"/>
              <w:jc w:val="center"/>
              <w:rPr>
                <w:lang w:val="en-US"/>
              </w:rPr>
            </w:pPr>
            <w:r w:rsidRPr="00EB10DB">
              <w:rPr>
                <w:sz w:val="22"/>
              </w:rPr>
              <w:t>set</w:t>
            </w:r>
          </w:p>
        </w:tc>
        <w:tc>
          <w:tcPr>
            <w:tcW w:w="992" w:type="dxa"/>
            <w:shd w:val="clear" w:color="auto" w:fill="auto"/>
            <w:vAlign w:val="center"/>
          </w:tcPr>
          <w:p w:rsidR="00705951" w:rsidRPr="00EB10DB" w:rsidRDefault="00705951" w:rsidP="00B633FB">
            <w:pPr>
              <w:spacing w:before="120"/>
              <w:jc w:val="center"/>
            </w:pPr>
            <w:r w:rsidRPr="00EB10DB">
              <w:rPr>
                <w:sz w:val="22"/>
              </w:rPr>
              <w:t>50</w:t>
            </w:r>
          </w:p>
        </w:tc>
        <w:tc>
          <w:tcPr>
            <w:tcW w:w="3119" w:type="dxa"/>
            <w:shd w:val="clear" w:color="auto" w:fill="auto"/>
            <w:vAlign w:val="center"/>
          </w:tcPr>
          <w:p w:rsidR="007410C1" w:rsidRDefault="007410C1" w:rsidP="007410C1">
            <w:pPr>
              <w:rPr>
                <w:color w:val="000000"/>
                <w:sz w:val="21"/>
                <w:szCs w:val="21"/>
              </w:rPr>
            </w:pPr>
            <w:r>
              <w:rPr>
                <w:color w:val="000000"/>
                <w:sz w:val="21"/>
                <w:szCs w:val="21"/>
              </w:rPr>
              <w:t>Hirtie termo 50 mm x 18 m</w:t>
            </w:r>
          </w:p>
          <w:p w:rsidR="00705951" w:rsidRPr="00C00499" w:rsidRDefault="00705951" w:rsidP="00AE077C">
            <w:pPr>
              <w:ind w:left="-57" w:right="-57"/>
              <w:rPr>
                <w:color w:val="FF0000"/>
                <w:sz w:val="18"/>
                <w:szCs w:val="18"/>
                <w:lang w:val="en-US"/>
              </w:rPr>
            </w:pPr>
          </w:p>
        </w:tc>
      </w:tr>
      <w:tr w:rsidR="00567CD1"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53" w:type="dxa"/>
            <w:gridSpan w:val="4"/>
            <w:tcBorders>
              <w:left w:val="nil"/>
            </w:tcBorders>
            <w:shd w:val="clear" w:color="auto" w:fill="auto"/>
            <w:vAlign w:val="center"/>
          </w:tcPr>
          <w:p w:rsidR="00567CD1" w:rsidRPr="00C00499" w:rsidRDefault="00567CD1" w:rsidP="00AE077C">
            <w:pPr>
              <w:ind w:left="-57" w:right="-57"/>
              <w:jc w:val="center"/>
              <w:rPr>
                <w:color w:val="FF0000"/>
                <w:sz w:val="18"/>
                <w:szCs w:val="18"/>
                <w:lang w:val="en-US"/>
              </w:rPr>
            </w:pPr>
            <w:r>
              <w:rPr>
                <w:b/>
              </w:rPr>
              <w:t xml:space="preserve">Lot. 5    </w:t>
            </w:r>
            <w:r w:rsidRPr="009B533A">
              <w:rPr>
                <w:b/>
              </w:rPr>
              <w:t xml:space="preserve"> </w:t>
            </w:r>
            <w:r w:rsidRPr="001D67E6">
              <w:rPr>
                <w:rFonts w:cs="Calibri"/>
                <w:b/>
              </w:rPr>
              <w:t>RPR – test  sifilis</w:t>
            </w:r>
            <w:r>
              <w:rPr>
                <w:rFonts w:cs="Calibri"/>
              </w:rPr>
              <w:t xml:space="preserve">                 </w:t>
            </w:r>
            <w:r w:rsidRPr="004540F5">
              <w:rPr>
                <w:rFonts w:cs="Calibri"/>
              </w:rPr>
              <w:t xml:space="preserve"> </w:t>
            </w:r>
          </w:p>
        </w:tc>
        <w:tc>
          <w:tcPr>
            <w:tcW w:w="992" w:type="dxa"/>
            <w:shd w:val="clear" w:color="auto" w:fill="auto"/>
            <w:vAlign w:val="center"/>
          </w:tcPr>
          <w:p w:rsidR="00567CD1" w:rsidRPr="00C00499" w:rsidRDefault="00567CD1" w:rsidP="00AE077C">
            <w:pPr>
              <w:ind w:left="-57" w:right="-57"/>
              <w:jc w:val="center"/>
              <w:rPr>
                <w:color w:val="FF0000"/>
                <w:sz w:val="18"/>
                <w:szCs w:val="18"/>
                <w:lang w:val="en-US"/>
              </w:rPr>
            </w:pPr>
          </w:p>
        </w:tc>
        <w:tc>
          <w:tcPr>
            <w:tcW w:w="3119" w:type="dxa"/>
            <w:tcBorders>
              <w:right w:val="nil"/>
            </w:tcBorders>
            <w:shd w:val="clear" w:color="auto" w:fill="auto"/>
            <w:vAlign w:val="center"/>
          </w:tcPr>
          <w:p w:rsidR="00567CD1" w:rsidRPr="00C00499" w:rsidRDefault="00567CD1" w:rsidP="00AE077C">
            <w:pPr>
              <w:ind w:left="-57" w:right="-57"/>
              <w:rPr>
                <w:color w:val="FF0000"/>
                <w:sz w:val="18"/>
                <w:szCs w:val="18"/>
                <w:lang w:val="en-US"/>
              </w:rPr>
            </w:pP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1E2355" w:rsidRDefault="00740AB7" w:rsidP="00B633FB">
            <w:pPr>
              <w:spacing w:before="120"/>
              <w:jc w:val="center"/>
            </w:pPr>
            <w:r w:rsidRPr="001E2355">
              <w:rPr>
                <w:sz w:val="22"/>
              </w:rPr>
              <w:t>1</w:t>
            </w:r>
          </w:p>
        </w:tc>
        <w:tc>
          <w:tcPr>
            <w:tcW w:w="887" w:type="dxa"/>
            <w:shd w:val="clear" w:color="auto" w:fill="auto"/>
            <w:vAlign w:val="center"/>
          </w:tcPr>
          <w:p w:rsidR="00740AB7" w:rsidRPr="001E2355" w:rsidRDefault="00740AB7" w:rsidP="00B633FB">
            <w:pPr>
              <w:spacing w:before="120"/>
              <w:jc w:val="center"/>
            </w:pPr>
            <w:r w:rsidRPr="001E2355">
              <w:rPr>
                <w:sz w:val="20"/>
                <w:lang w:val="en-US"/>
              </w:rPr>
              <w:t>33696500-</w:t>
            </w:r>
            <w:r w:rsidRPr="001E2355">
              <w:rPr>
                <w:sz w:val="22"/>
                <w:lang w:val="en-US"/>
              </w:rPr>
              <w:t>0</w:t>
            </w:r>
          </w:p>
        </w:tc>
        <w:tc>
          <w:tcPr>
            <w:tcW w:w="2836" w:type="dxa"/>
            <w:shd w:val="clear" w:color="auto" w:fill="auto"/>
            <w:vAlign w:val="center"/>
          </w:tcPr>
          <w:p w:rsidR="00740AB7" w:rsidRPr="001E2355" w:rsidRDefault="00740AB7" w:rsidP="00B633FB">
            <w:pPr>
              <w:rPr>
                <w:rFonts w:ascii="Times New Roman CYR" w:hAnsi="Times New Roman CYR" w:cs="Times New Roman CYR"/>
                <w:lang w:val="en-US"/>
              </w:rPr>
            </w:pPr>
            <w:r w:rsidRPr="001E2355">
              <w:rPr>
                <w:rFonts w:cs="Calibri"/>
                <w:sz w:val="22"/>
              </w:rPr>
              <w:t xml:space="preserve">        RPR – test  sifilis                      ( cu control +/- )</w:t>
            </w:r>
          </w:p>
        </w:tc>
        <w:tc>
          <w:tcPr>
            <w:tcW w:w="992" w:type="dxa"/>
            <w:shd w:val="clear" w:color="auto" w:fill="auto"/>
            <w:vAlign w:val="center"/>
          </w:tcPr>
          <w:p w:rsidR="00740AB7" w:rsidRPr="001E2355" w:rsidRDefault="00750BB3" w:rsidP="00B633FB">
            <w:pPr>
              <w:spacing w:before="120"/>
              <w:jc w:val="center"/>
            </w:pPr>
            <w:r w:rsidRPr="001E2355">
              <w:rPr>
                <w:sz w:val="22"/>
              </w:rPr>
              <w:t>ml</w:t>
            </w:r>
          </w:p>
        </w:tc>
        <w:tc>
          <w:tcPr>
            <w:tcW w:w="992" w:type="dxa"/>
            <w:shd w:val="clear" w:color="auto" w:fill="auto"/>
            <w:vAlign w:val="center"/>
          </w:tcPr>
          <w:p w:rsidR="00740AB7" w:rsidRPr="001E2355" w:rsidRDefault="00750BB3" w:rsidP="00B633FB">
            <w:pPr>
              <w:spacing w:before="120"/>
              <w:jc w:val="center"/>
            </w:pPr>
            <w:r w:rsidRPr="001E2355">
              <w:rPr>
                <w:sz w:val="22"/>
              </w:rPr>
              <w:t>1</w:t>
            </w:r>
            <w:r w:rsidR="00740AB7" w:rsidRPr="001E2355">
              <w:rPr>
                <w:sz w:val="22"/>
              </w:rPr>
              <w:t>00</w:t>
            </w:r>
          </w:p>
        </w:tc>
        <w:tc>
          <w:tcPr>
            <w:tcW w:w="3119" w:type="dxa"/>
            <w:shd w:val="clear" w:color="auto" w:fill="auto"/>
          </w:tcPr>
          <w:p w:rsidR="00740AB7" w:rsidRPr="001E2355" w:rsidRDefault="00740AB7" w:rsidP="00B633FB">
            <w:pPr>
              <w:widowControl w:val="0"/>
              <w:autoSpaceDE w:val="0"/>
              <w:autoSpaceDN w:val="0"/>
              <w:adjustRightInd w:val="0"/>
              <w:rPr>
                <w:rFonts w:cs="Calibri"/>
              </w:rPr>
            </w:pPr>
            <w:r w:rsidRPr="001E2355">
              <w:rPr>
                <w:rFonts w:cs="Calibri"/>
                <w:sz w:val="22"/>
              </w:rPr>
              <w:t xml:space="preserve">Cerinţe generale </w:t>
            </w: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tcBorders>
              <w:left w:val="nil"/>
            </w:tcBorders>
            <w:shd w:val="clear" w:color="auto" w:fill="auto"/>
            <w:vAlign w:val="center"/>
          </w:tcPr>
          <w:p w:rsidR="00740AB7" w:rsidRPr="00C00499" w:rsidRDefault="00740AB7" w:rsidP="00AE077C">
            <w:pPr>
              <w:ind w:left="-57" w:right="-57"/>
              <w:jc w:val="center"/>
              <w:rPr>
                <w:color w:val="FF0000"/>
                <w:sz w:val="18"/>
                <w:szCs w:val="18"/>
                <w:lang w:val="en-US"/>
              </w:rPr>
            </w:pPr>
            <w:r w:rsidRPr="00C52BB7">
              <w:rPr>
                <w:rFonts w:cs="Calibri"/>
                <w:b/>
              </w:rPr>
              <w:t>L</w:t>
            </w:r>
            <w:r>
              <w:rPr>
                <w:rFonts w:cs="Calibri"/>
                <w:b/>
              </w:rPr>
              <w:t>ot</w:t>
            </w:r>
            <w:r w:rsidRPr="00C52BB7">
              <w:rPr>
                <w:rFonts w:cs="Calibri"/>
                <w:b/>
              </w:rPr>
              <w:t xml:space="preserve"> 6  Cercetarea sistemului de hemostază</w:t>
            </w:r>
          </w:p>
        </w:tc>
        <w:tc>
          <w:tcPr>
            <w:tcW w:w="3119" w:type="dxa"/>
            <w:tcBorders>
              <w:right w:val="nil"/>
            </w:tcBorders>
            <w:shd w:val="clear" w:color="auto" w:fill="auto"/>
            <w:vAlign w:val="center"/>
          </w:tcPr>
          <w:p w:rsidR="00740AB7" w:rsidRPr="00C00499" w:rsidRDefault="00740AB7" w:rsidP="00AE077C">
            <w:pPr>
              <w:ind w:left="-57" w:right="-57"/>
              <w:rPr>
                <w:color w:val="FF0000"/>
                <w:sz w:val="18"/>
                <w:szCs w:val="18"/>
                <w:lang w:val="en-US"/>
              </w:rPr>
            </w:pP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740AB7" w:rsidP="00EB10DB">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tcPr>
          <w:p w:rsidR="00740AB7" w:rsidRPr="00EB10DB" w:rsidRDefault="00740AB7" w:rsidP="00B633FB">
            <w:pPr>
              <w:autoSpaceDE w:val="0"/>
              <w:autoSpaceDN w:val="0"/>
              <w:adjustRightInd w:val="0"/>
              <w:rPr>
                <w:lang w:val="fr-FR"/>
              </w:rPr>
            </w:pPr>
            <w:r w:rsidRPr="00EB10DB">
              <w:rPr>
                <w:sz w:val="22"/>
                <w:lang w:val="fr-FR"/>
              </w:rPr>
              <w:t>Set p/u determinare  Protrombinei cu CaCl (TP)   - lichid,gata pentru lucru.</w:t>
            </w:r>
          </w:p>
        </w:tc>
        <w:tc>
          <w:tcPr>
            <w:tcW w:w="992" w:type="dxa"/>
            <w:shd w:val="clear" w:color="auto" w:fill="auto"/>
          </w:tcPr>
          <w:p w:rsidR="00740AB7" w:rsidRPr="00EB10DB" w:rsidRDefault="00740AB7" w:rsidP="00B633FB">
            <w:pPr>
              <w:jc w:val="center"/>
            </w:pPr>
          </w:p>
          <w:p w:rsidR="00740AB7" w:rsidRPr="00EB10DB" w:rsidRDefault="00740AB7" w:rsidP="00B633FB">
            <w:pPr>
              <w:jc w:val="center"/>
            </w:pPr>
          </w:p>
          <w:p w:rsidR="00740AB7" w:rsidRPr="00EB10DB" w:rsidRDefault="00740AB7" w:rsidP="00B633FB">
            <w:pPr>
              <w:jc w:val="center"/>
              <w:rPr>
                <w:lang w:val="en-US"/>
              </w:rPr>
            </w:pPr>
            <w:r w:rsidRPr="00EB10DB">
              <w:rPr>
                <w:sz w:val="22"/>
              </w:rPr>
              <w:t>teste</w:t>
            </w:r>
          </w:p>
        </w:tc>
        <w:tc>
          <w:tcPr>
            <w:tcW w:w="992" w:type="dxa"/>
            <w:shd w:val="clear" w:color="auto" w:fill="auto"/>
            <w:vAlign w:val="center"/>
          </w:tcPr>
          <w:p w:rsidR="00740AB7" w:rsidRPr="00EB10DB" w:rsidRDefault="00740AB7" w:rsidP="00B633FB">
            <w:pPr>
              <w:spacing w:before="120"/>
              <w:jc w:val="center"/>
            </w:pPr>
            <w:r w:rsidRPr="00EB10DB">
              <w:rPr>
                <w:sz w:val="22"/>
              </w:rPr>
              <w:t>5000</w:t>
            </w:r>
          </w:p>
        </w:tc>
        <w:tc>
          <w:tcPr>
            <w:tcW w:w="3119" w:type="dxa"/>
            <w:shd w:val="clear" w:color="auto" w:fill="auto"/>
            <w:vAlign w:val="center"/>
          </w:tcPr>
          <w:p w:rsidR="00740AB7" w:rsidRPr="00EB10DB" w:rsidRDefault="00740AB7" w:rsidP="00AE077C">
            <w:pPr>
              <w:ind w:left="-57" w:right="-57"/>
              <w:rPr>
                <w:color w:val="FF0000"/>
                <w:szCs w:val="18"/>
                <w:lang w:val="en-US"/>
              </w:rPr>
            </w:pP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740AB7" w:rsidP="00EB10DB">
            <w:pPr>
              <w:ind w:left="-57" w:right="-57"/>
              <w:jc w:val="center"/>
              <w:rPr>
                <w:color w:val="FF0000"/>
                <w:sz w:val="18"/>
                <w:szCs w:val="18"/>
                <w:lang w:val="en-US"/>
              </w:rPr>
            </w:pPr>
            <w:r>
              <w:rPr>
                <w:color w:val="FF0000"/>
                <w:sz w:val="18"/>
                <w:szCs w:val="18"/>
                <w:lang w:val="en-US"/>
              </w:rPr>
              <w:t>2</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tcPr>
          <w:p w:rsidR="00740AB7" w:rsidRPr="00EB10DB" w:rsidRDefault="00740AB7" w:rsidP="00B633FB">
            <w:pPr>
              <w:autoSpaceDE w:val="0"/>
              <w:autoSpaceDN w:val="0"/>
              <w:adjustRightInd w:val="0"/>
              <w:rPr>
                <w:lang w:val="it-IT"/>
              </w:rPr>
            </w:pPr>
            <w:r w:rsidRPr="00EB10DB">
              <w:rPr>
                <w:sz w:val="22"/>
                <w:lang w:val="it-IT"/>
              </w:rPr>
              <w:t xml:space="preserve">Set p/u determinarea   fibtinogenului.        </w:t>
            </w:r>
          </w:p>
        </w:tc>
        <w:tc>
          <w:tcPr>
            <w:tcW w:w="992" w:type="dxa"/>
            <w:shd w:val="clear" w:color="auto" w:fill="auto"/>
          </w:tcPr>
          <w:p w:rsidR="00740AB7" w:rsidRPr="00EB10DB" w:rsidRDefault="00740AB7" w:rsidP="00B633FB">
            <w:pPr>
              <w:jc w:val="center"/>
            </w:pPr>
            <w:r w:rsidRPr="00EB10DB">
              <w:rPr>
                <w:sz w:val="22"/>
              </w:rPr>
              <w:t xml:space="preserve">        </w:t>
            </w:r>
          </w:p>
          <w:p w:rsidR="00740AB7" w:rsidRPr="00EB10DB" w:rsidRDefault="00740AB7" w:rsidP="00B633FB">
            <w:pPr>
              <w:jc w:val="center"/>
            </w:pPr>
          </w:p>
          <w:p w:rsidR="00740AB7" w:rsidRPr="00EB10DB" w:rsidRDefault="00740AB7" w:rsidP="00B633FB">
            <w:pPr>
              <w:jc w:val="center"/>
              <w:rPr>
                <w:lang w:val="en-US"/>
              </w:rPr>
            </w:pPr>
            <w:r w:rsidRPr="00EB10DB">
              <w:rPr>
                <w:sz w:val="22"/>
              </w:rPr>
              <w:t>teste</w:t>
            </w:r>
          </w:p>
        </w:tc>
        <w:tc>
          <w:tcPr>
            <w:tcW w:w="992" w:type="dxa"/>
            <w:shd w:val="clear" w:color="auto" w:fill="auto"/>
            <w:vAlign w:val="center"/>
          </w:tcPr>
          <w:p w:rsidR="00740AB7" w:rsidRPr="00EB10DB" w:rsidRDefault="00740AB7" w:rsidP="00B633FB">
            <w:pPr>
              <w:spacing w:before="120"/>
              <w:jc w:val="center"/>
            </w:pPr>
            <w:r w:rsidRPr="00EB10DB">
              <w:rPr>
                <w:sz w:val="22"/>
              </w:rPr>
              <w:t>500</w:t>
            </w:r>
          </w:p>
        </w:tc>
        <w:tc>
          <w:tcPr>
            <w:tcW w:w="3119" w:type="dxa"/>
            <w:shd w:val="clear" w:color="auto" w:fill="auto"/>
            <w:vAlign w:val="center"/>
          </w:tcPr>
          <w:p w:rsidR="00740AB7" w:rsidRPr="00EB10DB" w:rsidRDefault="00740AB7" w:rsidP="00AE077C">
            <w:pPr>
              <w:ind w:left="-57" w:right="-57"/>
              <w:rPr>
                <w:color w:val="FF0000"/>
                <w:szCs w:val="18"/>
                <w:lang w:val="en-US"/>
              </w:rPr>
            </w:pP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EB10DB" w:rsidP="00EB10DB">
            <w:pPr>
              <w:ind w:left="-57" w:right="-57"/>
              <w:jc w:val="center"/>
              <w:rPr>
                <w:color w:val="FF0000"/>
                <w:sz w:val="18"/>
                <w:szCs w:val="18"/>
                <w:lang w:val="en-US"/>
              </w:rPr>
            </w:pPr>
            <w:r>
              <w:rPr>
                <w:color w:val="FF0000"/>
                <w:sz w:val="18"/>
                <w:szCs w:val="18"/>
                <w:lang w:val="en-US"/>
              </w:rPr>
              <w:t>3</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tcPr>
          <w:p w:rsidR="00740AB7" w:rsidRPr="00EB10DB" w:rsidRDefault="00740AB7" w:rsidP="00B633FB">
            <w:pPr>
              <w:autoSpaceDE w:val="0"/>
              <w:autoSpaceDN w:val="0"/>
              <w:adjustRightInd w:val="0"/>
              <w:rPr>
                <w:lang w:val="en-US"/>
              </w:rPr>
            </w:pPr>
            <w:r w:rsidRPr="00EB10DB">
              <w:rPr>
                <w:sz w:val="22"/>
                <w:lang w:val="it-IT"/>
              </w:rPr>
              <w:t xml:space="preserve">  Cuve cu bile  050 210 separate la  800  teste set.</w:t>
            </w:r>
          </w:p>
        </w:tc>
        <w:tc>
          <w:tcPr>
            <w:tcW w:w="992" w:type="dxa"/>
            <w:shd w:val="clear" w:color="auto" w:fill="auto"/>
          </w:tcPr>
          <w:p w:rsidR="00740AB7" w:rsidRPr="00EB10DB" w:rsidRDefault="00740AB7" w:rsidP="00B633FB">
            <w:pPr>
              <w:jc w:val="center"/>
            </w:pPr>
          </w:p>
          <w:p w:rsidR="00740AB7" w:rsidRPr="00EB10DB" w:rsidRDefault="00740AB7" w:rsidP="00B633FB">
            <w:pPr>
              <w:jc w:val="center"/>
            </w:pPr>
          </w:p>
          <w:p w:rsidR="00740AB7" w:rsidRPr="00EB10DB" w:rsidRDefault="00740AB7" w:rsidP="00B633FB">
            <w:pPr>
              <w:jc w:val="center"/>
            </w:pPr>
            <w:r w:rsidRPr="00EB10DB">
              <w:rPr>
                <w:sz w:val="22"/>
              </w:rPr>
              <w:t>set</w:t>
            </w:r>
          </w:p>
        </w:tc>
        <w:tc>
          <w:tcPr>
            <w:tcW w:w="992" w:type="dxa"/>
            <w:shd w:val="clear" w:color="auto" w:fill="auto"/>
            <w:vAlign w:val="center"/>
          </w:tcPr>
          <w:p w:rsidR="00740AB7" w:rsidRPr="00EB10DB" w:rsidRDefault="00740AB7" w:rsidP="00B633FB">
            <w:pPr>
              <w:spacing w:before="120"/>
              <w:jc w:val="center"/>
            </w:pPr>
            <w:r w:rsidRPr="00EB10DB">
              <w:rPr>
                <w:sz w:val="22"/>
              </w:rPr>
              <w:t>12</w:t>
            </w:r>
          </w:p>
        </w:tc>
        <w:tc>
          <w:tcPr>
            <w:tcW w:w="3119" w:type="dxa"/>
            <w:shd w:val="clear" w:color="auto" w:fill="auto"/>
            <w:vAlign w:val="center"/>
          </w:tcPr>
          <w:p w:rsidR="00740AB7" w:rsidRPr="00EB10DB" w:rsidRDefault="00A555B7" w:rsidP="00AE077C">
            <w:pPr>
              <w:ind w:left="-57" w:right="-57"/>
              <w:rPr>
                <w:color w:val="000000" w:themeColor="text1"/>
                <w:lang w:val="en-US"/>
              </w:rPr>
            </w:pPr>
            <w:r w:rsidRPr="00EB10DB">
              <w:rPr>
                <w:color w:val="000000" w:themeColor="text1"/>
                <w:sz w:val="22"/>
                <w:lang w:val="en-US"/>
              </w:rPr>
              <w:t>Sa fie combatibil cu analizorul Trombotaimrt 2</w:t>
            </w: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EB10DB" w:rsidP="00EB10DB">
            <w:pPr>
              <w:ind w:left="-57" w:right="-57"/>
              <w:jc w:val="center"/>
              <w:rPr>
                <w:color w:val="FF0000"/>
                <w:sz w:val="18"/>
                <w:szCs w:val="18"/>
                <w:lang w:val="en-US"/>
              </w:rPr>
            </w:pPr>
            <w:r>
              <w:rPr>
                <w:color w:val="FF0000"/>
                <w:sz w:val="18"/>
                <w:szCs w:val="18"/>
                <w:lang w:val="en-US"/>
              </w:rPr>
              <w:t>4</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tcPr>
          <w:p w:rsidR="00740AB7" w:rsidRPr="00EB10DB" w:rsidRDefault="00740AB7" w:rsidP="00B633FB">
            <w:pPr>
              <w:autoSpaceDE w:val="0"/>
              <w:autoSpaceDN w:val="0"/>
              <w:adjustRightInd w:val="0"/>
              <w:rPr>
                <w:lang w:val="en-US"/>
              </w:rPr>
            </w:pPr>
            <w:r w:rsidRPr="00EB10DB">
              <w:rPr>
                <w:sz w:val="22"/>
                <w:lang w:val="it-IT"/>
              </w:rPr>
              <w:t xml:space="preserve">  Cuve cu bile  050 220 separate la 500 teste set.</w:t>
            </w:r>
          </w:p>
        </w:tc>
        <w:tc>
          <w:tcPr>
            <w:tcW w:w="992" w:type="dxa"/>
            <w:shd w:val="clear" w:color="auto" w:fill="auto"/>
          </w:tcPr>
          <w:p w:rsidR="00740AB7" w:rsidRPr="00EB10DB" w:rsidRDefault="00740AB7" w:rsidP="00B633FB">
            <w:pPr>
              <w:jc w:val="center"/>
            </w:pPr>
          </w:p>
          <w:p w:rsidR="00740AB7" w:rsidRPr="00EB10DB" w:rsidRDefault="00740AB7" w:rsidP="00B633FB">
            <w:pPr>
              <w:jc w:val="center"/>
            </w:pPr>
            <w:r w:rsidRPr="00EB10DB">
              <w:rPr>
                <w:sz w:val="22"/>
              </w:rPr>
              <w:t>set</w:t>
            </w:r>
          </w:p>
        </w:tc>
        <w:tc>
          <w:tcPr>
            <w:tcW w:w="992" w:type="dxa"/>
            <w:shd w:val="clear" w:color="auto" w:fill="auto"/>
            <w:vAlign w:val="center"/>
          </w:tcPr>
          <w:p w:rsidR="00740AB7" w:rsidRPr="00EB10DB" w:rsidRDefault="00740AB7" w:rsidP="00B633FB">
            <w:pPr>
              <w:spacing w:before="120"/>
              <w:jc w:val="center"/>
            </w:pPr>
            <w:r w:rsidRPr="00EB10DB">
              <w:rPr>
                <w:sz w:val="22"/>
              </w:rPr>
              <w:t>2</w:t>
            </w:r>
          </w:p>
        </w:tc>
        <w:tc>
          <w:tcPr>
            <w:tcW w:w="3119" w:type="dxa"/>
            <w:shd w:val="clear" w:color="auto" w:fill="auto"/>
            <w:vAlign w:val="center"/>
          </w:tcPr>
          <w:p w:rsidR="00740AB7" w:rsidRPr="00EB10DB" w:rsidRDefault="00A555B7" w:rsidP="00AE077C">
            <w:pPr>
              <w:ind w:left="-57" w:right="-57"/>
              <w:rPr>
                <w:color w:val="000000" w:themeColor="text1"/>
                <w:szCs w:val="18"/>
                <w:lang w:val="en-US"/>
              </w:rPr>
            </w:pPr>
            <w:r w:rsidRPr="00EB10DB">
              <w:rPr>
                <w:color w:val="000000" w:themeColor="text1"/>
                <w:sz w:val="22"/>
                <w:lang w:val="en-US"/>
              </w:rPr>
              <w:t>Sa fie combatibil cu analizorul Trombostat</w:t>
            </w: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EB10DB" w:rsidP="00EB10DB">
            <w:pPr>
              <w:ind w:left="-57" w:right="-57"/>
              <w:jc w:val="center"/>
              <w:rPr>
                <w:color w:val="FF0000"/>
                <w:sz w:val="18"/>
                <w:szCs w:val="18"/>
                <w:lang w:val="en-US"/>
              </w:rPr>
            </w:pPr>
            <w:r>
              <w:rPr>
                <w:color w:val="FF0000"/>
                <w:sz w:val="18"/>
                <w:szCs w:val="18"/>
                <w:lang w:val="en-US"/>
              </w:rPr>
              <w:t>5</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tcPr>
          <w:p w:rsidR="00740AB7" w:rsidRPr="00EB10DB" w:rsidRDefault="00740AB7" w:rsidP="00B633FB">
            <w:pPr>
              <w:autoSpaceDE w:val="0"/>
              <w:autoSpaceDN w:val="0"/>
              <w:adjustRightInd w:val="0"/>
              <w:rPr>
                <w:lang w:val="en-US"/>
              </w:rPr>
            </w:pPr>
            <w:r w:rsidRPr="00EB10DB">
              <w:rPr>
                <w:sz w:val="22"/>
                <w:lang w:val="en-US"/>
              </w:rPr>
              <w:t xml:space="preserve">Plasma control  cu  7 parametri, patologică, cu parametrii cunoscuti cu INR </w:t>
            </w:r>
            <w:r w:rsidRPr="00EB10DB">
              <w:rPr>
                <w:sz w:val="22"/>
                <w:lang w:val="fr-FR"/>
              </w:rPr>
              <w:t>- lichid,gata pentru lucru.</w:t>
            </w:r>
          </w:p>
        </w:tc>
        <w:tc>
          <w:tcPr>
            <w:tcW w:w="992" w:type="dxa"/>
            <w:shd w:val="clear" w:color="auto" w:fill="auto"/>
          </w:tcPr>
          <w:p w:rsidR="00740AB7" w:rsidRPr="00EB10DB" w:rsidRDefault="00740AB7" w:rsidP="00B633FB">
            <w:pPr>
              <w:jc w:val="center"/>
            </w:pPr>
          </w:p>
          <w:p w:rsidR="00740AB7" w:rsidRPr="00EB10DB" w:rsidRDefault="00740AB7" w:rsidP="00B633FB">
            <w:pPr>
              <w:jc w:val="center"/>
            </w:pPr>
          </w:p>
          <w:p w:rsidR="00740AB7" w:rsidRPr="00EB10DB" w:rsidRDefault="00740AB7" w:rsidP="00B633FB">
            <w:pPr>
              <w:jc w:val="center"/>
            </w:pPr>
            <w:r w:rsidRPr="00EB10DB">
              <w:rPr>
                <w:sz w:val="22"/>
              </w:rPr>
              <w:t>set</w:t>
            </w:r>
          </w:p>
        </w:tc>
        <w:tc>
          <w:tcPr>
            <w:tcW w:w="992" w:type="dxa"/>
            <w:shd w:val="clear" w:color="auto" w:fill="auto"/>
            <w:vAlign w:val="center"/>
          </w:tcPr>
          <w:p w:rsidR="00740AB7" w:rsidRPr="00EB10DB" w:rsidRDefault="00740AB7" w:rsidP="00B633FB">
            <w:pPr>
              <w:spacing w:before="120"/>
              <w:jc w:val="center"/>
            </w:pPr>
            <w:r w:rsidRPr="00EB10DB">
              <w:rPr>
                <w:sz w:val="22"/>
              </w:rPr>
              <w:t>4</w:t>
            </w:r>
          </w:p>
        </w:tc>
        <w:tc>
          <w:tcPr>
            <w:tcW w:w="3119" w:type="dxa"/>
            <w:shd w:val="clear" w:color="auto" w:fill="auto"/>
            <w:vAlign w:val="center"/>
          </w:tcPr>
          <w:p w:rsidR="00740AB7" w:rsidRPr="00EB10DB" w:rsidRDefault="00740AB7" w:rsidP="00AE077C">
            <w:pPr>
              <w:ind w:left="-57" w:right="-57"/>
              <w:rPr>
                <w:color w:val="FF0000"/>
                <w:szCs w:val="18"/>
                <w:lang w:val="en-US"/>
              </w:rPr>
            </w:pP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EB10DB" w:rsidP="00EB10DB">
            <w:pPr>
              <w:ind w:left="-57" w:right="-57"/>
              <w:jc w:val="center"/>
              <w:rPr>
                <w:color w:val="FF0000"/>
                <w:sz w:val="18"/>
                <w:szCs w:val="18"/>
                <w:lang w:val="en-US"/>
              </w:rPr>
            </w:pPr>
            <w:r>
              <w:rPr>
                <w:color w:val="FF0000"/>
                <w:sz w:val="18"/>
                <w:szCs w:val="18"/>
                <w:lang w:val="en-US"/>
              </w:rPr>
              <w:t>6</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tcPr>
          <w:p w:rsidR="00740AB7" w:rsidRPr="00EB10DB" w:rsidRDefault="00740AB7" w:rsidP="00B633FB">
            <w:pPr>
              <w:autoSpaceDE w:val="0"/>
              <w:autoSpaceDN w:val="0"/>
              <w:adjustRightInd w:val="0"/>
              <w:rPr>
                <w:lang w:val="en-US"/>
              </w:rPr>
            </w:pPr>
            <w:r w:rsidRPr="00EB10DB">
              <w:rPr>
                <w:sz w:val="22"/>
                <w:lang w:val="en-US"/>
              </w:rPr>
              <w:t xml:space="preserve">Plasma control cu 7 parametri normal, cu parametrii cunoscuti cu INR </w:t>
            </w:r>
            <w:r w:rsidRPr="00EB10DB">
              <w:rPr>
                <w:sz w:val="22"/>
                <w:lang w:val="fr-FR"/>
              </w:rPr>
              <w:t>- lichid,gata p/u lucru.</w:t>
            </w:r>
          </w:p>
        </w:tc>
        <w:tc>
          <w:tcPr>
            <w:tcW w:w="992" w:type="dxa"/>
            <w:shd w:val="clear" w:color="auto" w:fill="auto"/>
          </w:tcPr>
          <w:p w:rsidR="00740AB7" w:rsidRPr="00EB10DB" w:rsidRDefault="00740AB7" w:rsidP="00B633FB">
            <w:pPr>
              <w:jc w:val="center"/>
            </w:pPr>
          </w:p>
          <w:p w:rsidR="00740AB7" w:rsidRPr="00EB10DB" w:rsidRDefault="00F20E49" w:rsidP="00B633FB">
            <w:pPr>
              <w:jc w:val="center"/>
            </w:pPr>
            <w:r w:rsidRPr="00EB10DB">
              <w:rPr>
                <w:sz w:val="22"/>
              </w:rPr>
              <w:t>set</w:t>
            </w:r>
          </w:p>
          <w:p w:rsidR="00740AB7" w:rsidRPr="00EB10DB" w:rsidRDefault="00740AB7" w:rsidP="00B633FB"/>
        </w:tc>
        <w:tc>
          <w:tcPr>
            <w:tcW w:w="992" w:type="dxa"/>
            <w:shd w:val="clear" w:color="auto" w:fill="auto"/>
            <w:vAlign w:val="center"/>
          </w:tcPr>
          <w:p w:rsidR="00740AB7" w:rsidRPr="00EB10DB" w:rsidRDefault="00740AB7" w:rsidP="00B633FB">
            <w:pPr>
              <w:spacing w:before="120"/>
              <w:jc w:val="center"/>
            </w:pPr>
            <w:r w:rsidRPr="00EB10DB">
              <w:rPr>
                <w:sz w:val="22"/>
              </w:rPr>
              <w:t>4</w:t>
            </w:r>
          </w:p>
        </w:tc>
        <w:tc>
          <w:tcPr>
            <w:tcW w:w="3119" w:type="dxa"/>
            <w:shd w:val="clear" w:color="auto" w:fill="auto"/>
            <w:vAlign w:val="center"/>
          </w:tcPr>
          <w:p w:rsidR="00740AB7" w:rsidRPr="00EB10DB" w:rsidRDefault="00740AB7" w:rsidP="00AE077C">
            <w:pPr>
              <w:ind w:left="-57" w:right="-57"/>
              <w:rPr>
                <w:color w:val="FF0000"/>
                <w:szCs w:val="18"/>
                <w:lang w:val="en-US"/>
              </w:rPr>
            </w:pP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EB10DB" w:rsidP="00EB10DB">
            <w:pPr>
              <w:ind w:left="-57" w:right="-57"/>
              <w:jc w:val="center"/>
              <w:rPr>
                <w:color w:val="FF0000"/>
                <w:sz w:val="18"/>
                <w:szCs w:val="18"/>
                <w:lang w:val="en-US"/>
              </w:rPr>
            </w:pPr>
            <w:r>
              <w:rPr>
                <w:color w:val="FF0000"/>
                <w:sz w:val="18"/>
                <w:szCs w:val="18"/>
                <w:lang w:val="en-US"/>
              </w:rPr>
              <w:t>7</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tcPr>
          <w:p w:rsidR="00740AB7" w:rsidRPr="00EB10DB" w:rsidRDefault="00757E82" w:rsidP="00B633FB">
            <w:pPr>
              <w:autoSpaceDE w:val="0"/>
              <w:autoSpaceDN w:val="0"/>
              <w:adjustRightInd w:val="0"/>
              <w:rPr>
                <w:lang w:val="en-US"/>
              </w:rPr>
            </w:pPr>
            <w:r w:rsidRPr="00EB10DB">
              <w:rPr>
                <w:sz w:val="22"/>
                <w:lang w:val="en-US"/>
              </w:rPr>
              <w:t>Calibrator cu 11 parametri,cunoscuti, lichid gata de lucru.</w:t>
            </w:r>
          </w:p>
        </w:tc>
        <w:tc>
          <w:tcPr>
            <w:tcW w:w="992" w:type="dxa"/>
            <w:shd w:val="clear" w:color="auto" w:fill="auto"/>
          </w:tcPr>
          <w:p w:rsidR="00F20E49" w:rsidRPr="00EB10DB" w:rsidRDefault="00F20E49" w:rsidP="00B633FB">
            <w:pPr>
              <w:jc w:val="center"/>
            </w:pPr>
          </w:p>
          <w:p w:rsidR="00740AB7" w:rsidRPr="00EB10DB" w:rsidRDefault="00757E82" w:rsidP="00B633FB">
            <w:pPr>
              <w:jc w:val="center"/>
            </w:pPr>
            <w:r w:rsidRPr="00EB10DB">
              <w:rPr>
                <w:sz w:val="22"/>
              </w:rPr>
              <w:t>Set</w:t>
            </w:r>
          </w:p>
        </w:tc>
        <w:tc>
          <w:tcPr>
            <w:tcW w:w="992" w:type="dxa"/>
            <w:shd w:val="clear" w:color="auto" w:fill="auto"/>
            <w:vAlign w:val="center"/>
          </w:tcPr>
          <w:p w:rsidR="00740AB7" w:rsidRPr="00EB10DB" w:rsidRDefault="00757E82" w:rsidP="00B633FB">
            <w:pPr>
              <w:spacing w:before="120"/>
              <w:jc w:val="center"/>
            </w:pPr>
            <w:r w:rsidRPr="00EB10DB">
              <w:rPr>
                <w:sz w:val="22"/>
              </w:rPr>
              <w:t>1</w:t>
            </w:r>
          </w:p>
        </w:tc>
        <w:tc>
          <w:tcPr>
            <w:tcW w:w="3119" w:type="dxa"/>
            <w:shd w:val="clear" w:color="auto" w:fill="auto"/>
            <w:vAlign w:val="center"/>
          </w:tcPr>
          <w:p w:rsidR="00740AB7" w:rsidRPr="00EB10DB" w:rsidRDefault="00740AB7" w:rsidP="00AE077C">
            <w:pPr>
              <w:ind w:left="-57" w:right="-57"/>
              <w:rPr>
                <w:color w:val="FF0000"/>
                <w:szCs w:val="18"/>
                <w:lang w:val="en-US"/>
              </w:rPr>
            </w:pP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740AB7" w:rsidRPr="00C00499" w:rsidRDefault="001E2355" w:rsidP="00AE077C">
            <w:pPr>
              <w:ind w:left="-57" w:right="-57"/>
              <w:rPr>
                <w:color w:val="FF0000"/>
                <w:sz w:val="18"/>
                <w:szCs w:val="18"/>
                <w:lang w:val="en-US"/>
              </w:rPr>
            </w:pPr>
            <w:r>
              <w:rPr>
                <w:rFonts w:ascii="Times New Roman CYR" w:hAnsi="Times New Roman CYR" w:cs="Times New Roman CYR"/>
                <w:b/>
                <w:lang w:val="en-US"/>
              </w:rPr>
              <w:t xml:space="preserve">    LOT .7 </w:t>
            </w:r>
            <w:r w:rsidR="00740AB7">
              <w:rPr>
                <w:rFonts w:ascii="Times New Roman CYR" w:hAnsi="Times New Roman CYR" w:cs="Times New Roman CYR"/>
                <w:b/>
                <w:lang w:val="en-US"/>
              </w:rPr>
              <w:t xml:space="preserve">  Ţoliclon p/u aprecieria grupei  sanguină și RH factor</w:t>
            </w: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vAlign w:val="center"/>
          </w:tcPr>
          <w:p w:rsidR="00740AB7" w:rsidRPr="001E2355" w:rsidRDefault="00740AB7" w:rsidP="00B633FB">
            <w:pPr>
              <w:rPr>
                <w:rFonts w:ascii="Times New Roman CYR" w:hAnsi="Times New Roman CYR" w:cs="Times New Roman CYR"/>
              </w:rPr>
            </w:pPr>
            <w:r w:rsidRPr="001E2355">
              <w:rPr>
                <w:rFonts w:ascii="Times New Roman CYR" w:hAnsi="Times New Roman CYR" w:cs="Times New Roman CYR"/>
                <w:sz w:val="22"/>
                <w:lang w:val="en-US"/>
              </w:rPr>
              <w:t>Ţoliclon Anti-A</w:t>
            </w:r>
          </w:p>
        </w:tc>
        <w:tc>
          <w:tcPr>
            <w:tcW w:w="992" w:type="dxa"/>
            <w:shd w:val="clear" w:color="auto" w:fill="auto"/>
            <w:vAlign w:val="center"/>
          </w:tcPr>
          <w:p w:rsidR="00740AB7" w:rsidRPr="001E2355" w:rsidRDefault="00740AB7" w:rsidP="00B633FB">
            <w:pPr>
              <w:spacing w:before="120"/>
              <w:jc w:val="center"/>
            </w:pPr>
            <w:r w:rsidRPr="001E2355">
              <w:rPr>
                <w:sz w:val="22"/>
              </w:rPr>
              <w:t>ml</w:t>
            </w:r>
          </w:p>
        </w:tc>
        <w:tc>
          <w:tcPr>
            <w:tcW w:w="992" w:type="dxa"/>
            <w:shd w:val="clear" w:color="auto" w:fill="auto"/>
            <w:vAlign w:val="center"/>
          </w:tcPr>
          <w:p w:rsidR="00740AB7" w:rsidRPr="001E2355" w:rsidRDefault="00740AB7" w:rsidP="00B633FB">
            <w:pPr>
              <w:spacing w:before="120"/>
              <w:jc w:val="center"/>
            </w:pPr>
            <w:r w:rsidRPr="001E2355">
              <w:rPr>
                <w:sz w:val="22"/>
              </w:rPr>
              <w:t>100</w:t>
            </w:r>
          </w:p>
        </w:tc>
        <w:tc>
          <w:tcPr>
            <w:tcW w:w="3119" w:type="dxa"/>
            <w:shd w:val="clear" w:color="auto" w:fill="auto"/>
            <w:vAlign w:val="center"/>
          </w:tcPr>
          <w:p w:rsidR="00740AB7" w:rsidRPr="001E2355" w:rsidRDefault="0021689C" w:rsidP="00AE077C">
            <w:pPr>
              <w:ind w:left="-57" w:right="-57"/>
              <w:rPr>
                <w:color w:val="FF0000"/>
                <w:szCs w:val="18"/>
                <w:lang w:val="en-US"/>
              </w:rPr>
            </w:pPr>
            <w:r w:rsidRPr="001E2355">
              <w:rPr>
                <w:rFonts w:ascii="Times New Roman CYR" w:hAnsi="Times New Roman CYR" w:cs="Times New Roman CYR"/>
                <w:sz w:val="22"/>
                <w:lang w:val="en-US"/>
              </w:rPr>
              <w:t>titru 1/32 aglutinare directă pe suprafaţă</w:t>
            </w: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1E2355" w:rsidP="001E2355">
            <w:pPr>
              <w:ind w:left="-57" w:right="-57"/>
              <w:jc w:val="center"/>
              <w:rPr>
                <w:color w:val="FF0000"/>
                <w:sz w:val="18"/>
                <w:szCs w:val="18"/>
                <w:lang w:val="en-US"/>
              </w:rPr>
            </w:pPr>
            <w:r>
              <w:rPr>
                <w:color w:val="FF0000"/>
                <w:sz w:val="18"/>
                <w:szCs w:val="18"/>
                <w:lang w:val="en-US"/>
              </w:rPr>
              <w:t>2</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33696500-0</w:t>
            </w:r>
          </w:p>
        </w:tc>
        <w:tc>
          <w:tcPr>
            <w:tcW w:w="2836" w:type="dxa"/>
            <w:shd w:val="clear" w:color="auto" w:fill="auto"/>
            <w:vAlign w:val="center"/>
          </w:tcPr>
          <w:p w:rsidR="00740AB7" w:rsidRPr="001E2355" w:rsidRDefault="00740AB7" w:rsidP="00B633FB">
            <w:pPr>
              <w:rPr>
                <w:rFonts w:ascii="Times New Roman CYR" w:hAnsi="Times New Roman CYR" w:cs="Times New Roman CYR"/>
              </w:rPr>
            </w:pPr>
            <w:r w:rsidRPr="001E2355">
              <w:rPr>
                <w:rFonts w:ascii="Times New Roman CYR" w:hAnsi="Times New Roman CYR" w:cs="Times New Roman CYR"/>
                <w:sz w:val="22"/>
                <w:lang w:val="en-US"/>
              </w:rPr>
              <w:t>Ţoliclon Anti-B</w:t>
            </w:r>
          </w:p>
        </w:tc>
        <w:tc>
          <w:tcPr>
            <w:tcW w:w="992" w:type="dxa"/>
            <w:shd w:val="clear" w:color="auto" w:fill="auto"/>
            <w:vAlign w:val="center"/>
          </w:tcPr>
          <w:p w:rsidR="00740AB7" w:rsidRPr="001E2355" w:rsidRDefault="00740AB7" w:rsidP="00B633FB">
            <w:pPr>
              <w:spacing w:before="120"/>
              <w:jc w:val="center"/>
            </w:pPr>
            <w:r w:rsidRPr="001E2355">
              <w:rPr>
                <w:sz w:val="22"/>
              </w:rPr>
              <w:t>ml</w:t>
            </w:r>
          </w:p>
        </w:tc>
        <w:tc>
          <w:tcPr>
            <w:tcW w:w="992" w:type="dxa"/>
            <w:shd w:val="clear" w:color="auto" w:fill="auto"/>
            <w:vAlign w:val="center"/>
          </w:tcPr>
          <w:p w:rsidR="00740AB7" w:rsidRPr="001E2355" w:rsidRDefault="00740AB7" w:rsidP="00B633FB">
            <w:pPr>
              <w:spacing w:before="120"/>
              <w:jc w:val="center"/>
            </w:pPr>
            <w:r w:rsidRPr="001E2355">
              <w:rPr>
                <w:sz w:val="22"/>
              </w:rPr>
              <w:t>100</w:t>
            </w:r>
          </w:p>
        </w:tc>
        <w:tc>
          <w:tcPr>
            <w:tcW w:w="3119" w:type="dxa"/>
            <w:shd w:val="clear" w:color="auto" w:fill="auto"/>
            <w:vAlign w:val="center"/>
          </w:tcPr>
          <w:p w:rsidR="00740AB7" w:rsidRPr="001E2355" w:rsidRDefault="0021689C" w:rsidP="00AE077C">
            <w:pPr>
              <w:ind w:left="-57" w:right="-57"/>
              <w:rPr>
                <w:color w:val="FF0000"/>
                <w:szCs w:val="18"/>
                <w:lang w:val="en-US"/>
              </w:rPr>
            </w:pPr>
            <w:r w:rsidRPr="001E2355">
              <w:rPr>
                <w:rFonts w:ascii="Times New Roman CYR" w:hAnsi="Times New Roman CYR" w:cs="Times New Roman CYR"/>
                <w:sz w:val="22"/>
                <w:lang w:val="en-US"/>
              </w:rPr>
              <w:t>titru 1/32 aglutinare directă pe suprafaţă</w:t>
            </w:r>
          </w:p>
        </w:tc>
      </w:tr>
      <w:tr w:rsidR="00740AB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0AB7" w:rsidRPr="00C00499" w:rsidRDefault="001E2355" w:rsidP="001E2355">
            <w:pPr>
              <w:ind w:left="-57" w:right="-57"/>
              <w:jc w:val="center"/>
              <w:rPr>
                <w:color w:val="FF0000"/>
                <w:sz w:val="18"/>
                <w:szCs w:val="18"/>
                <w:lang w:val="en-US"/>
              </w:rPr>
            </w:pPr>
            <w:r>
              <w:rPr>
                <w:color w:val="FF0000"/>
                <w:sz w:val="18"/>
                <w:szCs w:val="18"/>
                <w:lang w:val="en-US"/>
              </w:rPr>
              <w:t>3</w:t>
            </w:r>
          </w:p>
        </w:tc>
        <w:tc>
          <w:tcPr>
            <w:tcW w:w="887" w:type="dxa"/>
            <w:shd w:val="clear" w:color="auto" w:fill="auto"/>
            <w:vAlign w:val="center"/>
          </w:tcPr>
          <w:p w:rsidR="00740AB7" w:rsidRPr="00EB10DB" w:rsidRDefault="00740AB7" w:rsidP="00B633FB">
            <w:pPr>
              <w:spacing w:before="120"/>
              <w:jc w:val="center"/>
              <w:rPr>
                <w:sz w:val="20"/>
              </w:rPr>
            </w:pPr>
            <w:r w:rsidRPr="00EB10DB">
              <w:rPr>
                <w:sz w:val="20"/>
                <w:lang w:val="en-US"/>
              </w:rPr>
              <w:t>336965</w:t>
            </w:r>
            <w:r w:rsidRPr="00EB10DB">
              <w:rPr>
                <w:sz w:val="20"/>
                <w:lang w:val="en-US"/>
              </w:rPr>
              <w:lastRenderedPageBreak/>
              <w:t>00-0</w:t>
            </w:r>
          </w:p>
        </w:tc>
        <w:tc>
          <w:tcPr>
            <w:tcW w:w="2836" w:type="dxa"/>
            <w:shd w:val="clear" w:color="auto" w:fill="auto"/>
            <w:vAlign w:val="center"/>
          </w:tcPr>
          <w:p w:rsidR="00740AB7" w:rsidRPr="001E2355" w:rsidRDefault="00740AB7" w:rsidP="00B633FB">
            <w:pPr>
              <w:rPr>
                <w:rFonts w:ascii="Times New Roman CYR" w:hAnsi="Times New Roman CYR" w:cs="Times New Roman CYR"/>
              </w:rPr>
            </w:pPr>
            <w:r w:rsidRPr="001E2355">
              <w:rPr>
                <w:rFonts w:ascii="Times New Roman CYR" w:hAnsi="Times New Roman CYR" w:cs="Times New Roman CYR"/>
                <w:sz w:val="22"/>
              </w:rPr>
              <w:lastRenderedPageBreak/>
              <w:t>Ţoliclon Anti-A B</w:t>
            </w:r>
          </w:p>
        </w:tc>
        <w:tc>
          <w:tcPr>
            <w:tcW w:w="992" w:type="dxa"/>
            <w:shd w:val="clear" w:color="auto" w:fill="auto"/>
            <w:vAlign w:val="center"/>
          </w:tcPr>
          <w:p w:rsidR="00740AB7" w:rsidRPr="001E2355" w:rsidRDefault="00740AB7" w:rsidP="00B633FB">
            <w:pPr>
              <w:spacing w:before="120"/>
              <w:jc w:val="center"/>
            </w:pPr>
            <w:r w:rsidRPr="001E2355">
              <w:rPr>
                <w:sz w:val="22"/>
              </w:rPr>
              <w:t>ml</w:t>
            </w:r>
          </w:p>
        </w:tc>
        <w:tc>
          <w:tcPr>
            <w:tcW w:w="992" w:type="dxa"/>
            <w:shd w:val="clear" w:color="auto" w:fill="auto"/>
            <w:vAlign w:val="center"/>
          </w:tcPr>
          <w:p w:rsidR="00740AB7" w:rsidRPr="001E2355" w:rsidRDefault="00740AB7" w:rsidP="00B633FB">
            <w:pPr>
              <w:spacing w:before="120"/>
              <w:jc w:val="center"/>
            </w:pPr>
            <w:r w:rsidRPr="001E2355">
              <w:rPr>
                <w:sz w:val="22"/>
              </w:rPr>
              <w:t>100</w:t>
            </w:r>
          </w:p>
        </w:tc>
        <w:tc>
          <w:tcPr>
            <w:tcW w:w="3119" w:type="dxa"/>
            <w:shd w:val="clear" w:color="auto" w:fill="auto"/>
            <w:vAlign w:val="center"/>
          </w:tcPr>
          <w:p w:rsidR="00740AB7" w:rsidRPr="001E2355" w:rsidRDefault="0021689C" w:rsidP="00AE077C">
            <w:pPr>
              <w:ind w:left="-57" w:right="-57"/>
              <w:rPr>
                <w:color w:val="FF0000"/>
                <w:szCs w:val="18"/>
                <w:lang w:val="en-US"/>
              </w:rPr>
            </w:pPr>
            <w:r w:rsidRPr="001E2355">
              <w:rPr>
                <w:rFonts w:ascii="Times New Roman CYR" w:hAnsi="Times New Roman CYR" w:cs="Times New Roman CYR"/>
                <w:sz w:val="22"/>
                <w:lang w:val="en-US"/>
              </w:rPr>
              <w:t>titru 1/32 aglutinare directă pe suprafaţă</w:t>
            </w:r>
          </w:p>
        </w:tc>
      </w:tr>
      <w:tr w:rsidR="0021689C"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1689C" w:rsidRPr="00C00499" w:rsidRDefault="001E2355" w:rsidP="001E2355">
            <w:pPr>
              <w:ind w:left="-57" w:right="-57"/>
              <w:jc w:val="center"/>
              <w:rPr>
                <w:color w:val="FF0000"/>
                <w:sz w:val="18"/>
                <w:szCs w:val="18"/>
                <w:lang w:val="en-US"/>
              </w:rPr>
            </w:pPr>
            <w:r>
              <w:rPr>
                <w:color w:val="FF0000"/>
                <w:sz w:val="18"/>
                <w:szCs w:val="18"/>
                <w:lang w:val="en-US"/>
              </w:rPr>
              <w:lastRenderedPageBreak/>
              <w:t>4</w:t>
            </w:r>
          </w:p>
        </w:tc>
        <w:tc>
          <w:tcPr>
            <w:tcW w:w="887" w:type="dxa"/>
            <w:shd w:val="clear" w:color="auto" w:fill="auto"/>
            <w:vAlign w:val="center"/>
          </w:tcPr>
          <w:p w:rsidR="0021689C" w:rsidRPr="00EB10DB" w:rsidRDefault="0021689C" w:rsidP="00B633FB">
            <w:pPr>
              <w:spacing w:before="120"/>
              <w:jc w:val="center"/>
              <w:rPr>
                <w:sz w:val="20"/>
              </w:rPr>
            </w:pPr>
            <w:r w:rsidRPr="00EB10DB">
              <w:rPr>
                <w:sz w:val="20"/>
                <w:lang w:val="en-US"/>
              </w:rPr>
              <w:t>33696500-0</w:t>
            </w:r>
          </w:p>
        </w:tc>
        <w:tc>
          <w:tcPr>
            <w:tcW w:w="2836" w:type="dxa"/>
            <w:shd w:val="clear" w:color="auto" w:fill="auto"/>
            <w:vAlign w:val="center"/>
          </w:tcPr>
          <w:p w:rsidR="0021689C" w:rsidRPr="001E2355" w:rsidRDefault="0021689C" w:rsidP="00B633FB">
            <w:pPr>
              <w:rPr>
                <w:rFonts w:ascii="Times New Roman CYR" w:hAnsi="Times New Roman CYR" w:cs="Times New Roman CYR"/>
              </w:rPr>
            </w:pPr>
            <w:r w:rsidRPr="001E2355">
              <w:rPr>
                <w:rFonts w:ascii="Times New Roman CYR" w:hAnsi="Times New Roman CYR" w:cs="Times New Roman CYR"/>
                <w:sz w:val="22"/>
              </w:rPr>
              <w:t xml:space="preserve">Ţoliclon Anti-D </w:t>
            </w:r>
            <w:r w:rsidRPr="001E2355">
              <w:rPr>
                <w:sz w:val="22"/>
              </w:rPr>
              <w:t>super.</w:t>
            </w:r>
          </w:p>
        </w:tc>
        <w:tc>
          <w:tcPr>
            <w:tcW w:w="992" w:type="dxa"/>
            <w:shd w:val="clear" w:color="auto" w:fill="auto"/>
            <w:vAlign w:val="center"/>
          </w:tcPr>
          <w:p w:rsidR="0021689C" w:rsidRPr="001E2355" w:rsidRDefault="0021689C" w:rsidP="00B633FB">
            <w:pPr>
              <w:spacing w:before="120"/>
              <w:jc w:val="center"/>
            </w:pPr>
            <w:r w:rsidRPr="001E2355">
              <w:rPr>
                <w:sz w:val="22"/>
              </w:rPr>
              <w:t>ml</w:t>
            </w:r>
          </w:p>
        </w:tc>
        <w:tc>
          <w:tcPr>
            <w:tcW w:w="992" w:type="dxa"/>
            <w:shd w:val="clear" w:color="auto" w:fill="auto"/>
            <w:vAlign w:val="center"/>
          </w:tcPr>
          <w:p w:rsidR="0021689C" w:rsidRPr="001E2355" w:rsidRDefault="0021689C" w:rsidP="00B633FB">
            <w:pPr>
              <w:spacing w:before="120"/>
              <w:jc w:val="center"/>
            </w:pPr>
            <w:r w:rsidRPr="001E2355">
              <w:rPr>
                <w:sz w:val="22"/>
              </w:rPr>
              <w:t>100</w:t>
            </w:r>
          </w:p>
        </w:tc>
        <w:tc>
          <w:tcPr>
            <w:tcW w:w="3119" w:type="dxa"/>
            <w:shd w:val="clear" w:color="auto" w:fill="auto"/>
            <w:vAlign w:val="center"/>
          </w:tcPr>
          <w:p w:rsidR="0021689C" w:rsidRPr="001E2355" w:rsidRDefault="0021689C" w:rsidP="00B633FB">
            <w:pPr>
              <w:jc w:val="center"/>
              <w:rPr>
                <w:rFonts w:ascii="Times New Roman CYR" w:hAnsi="Times New Roman CYR" w:cs="Times New Roman CYR"/>
                <w:lang w:val="en-US"/>
              </w:rPr>
            </w:pPr>
            <w:r w:rsidRPr="001E2355">
              <w:rPr>
                <w:rFonts w:ascii="Times New Roman CYR" w:hAnsi="Times New Roman CYR" w:cs="Times New Roman CYR"/>
                <w:sz w:val="22"/>
              </w:rPr>
              <w:t>titru 1/1024 aglutinare timp 10 sec</w:t>
            </w:r>
          </w:p>
        </w:tc>
      </w:tr>
      <w:tr w:rsidR="0021689C"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1689C" w:rsidRPr="00C00499" w:rsidRDefault="001E2355" w:rsidP="001E2355">
            <w:pPr>
              <w:ind w:left="-57" w:right="-57"/>
              <w:jc w:val="center"/>
              <w:rPr>
                <w:color w:val="FF0000"/>
                <w:sz w:val="18"/>
                <w:szCs w:val="18"/>
                <w:lang w:val="en-US"/>
              </w:rPr>
            </w:pPr>
            <w:r>
              <w:rPr>
                <w:color w:val="FF0000"/>
                <w:sz w:val="18"/>
                <w:szCs w:val="18"/>
                <w:lang w:val="en-US"/>
              </w:rPr>
              <w:t>5</w:t>
            </w:r>
          </w:p>
        </w:tc>
        <w:tc>
          <w:tcPr>
            <w:tcW w:w="887" w:type="dxa"/>
            <w:shd w:val="clear" w:color="auto" w:fill="auto"/>
            <w:vAlign w:val="center"/>
          </w:tcPr>
          <w:p w:rsidR="0021689C" w:rsidRPr="00EB10DB" w:rsidRDefault="0021689C" w:rsidP="00B633FB">
            <w:pPr>
              <w:spacing w:before="120"/>
              <w:jc w:val="center"/>
              <w:rPr>
                <w:sz w:val="20"/>
              </w:rPr>
            </w:pPr>
            <w:r w:rsidRPr="00EB10DB">
              <w:rPr>
                <w:sz w:val="20"/>
                <w:lang w:val="en-US"/>
              </w:rPr>
              <w:t>33696500-0</w:t>
            </w:r>
          </w:p>
        </w:tc>
        <w:tc>
          <w:tcPr>
            <w:tcW w:w="2836" w:type="dxa"/>
            <w:shd w:val="clear" w:color="auto" w:fill="auto"/>
            <w:vAlign w:val="center"/>
          </w:tcPr>
          <w:p w:rsidR="0021689C" w:rsidRPr="001E2355" w:rsidRDefault="0021689C" w:rsidP="00B633FB">
            <w:pPr>
              <w:rPr>
                <w:rFonts w:ascii="Times New Roman CYR" w:hAnsi="Times New Roman CYR" w:cs="Times New Roman CYR"/>
              </w:rPr>
            </w:pPr>
            <w:r w:rsidRPr="001E2355">
              <w:rPr>
                <w:rFonts w:ascii="Times New Roman CYR" w:hAnsi="Times New Roman CYR" w:cs="Times New Roman CYR"/>
                <w:sz w:val="22"/>
              </w:rPr>
              <w:t>Ţoliclon Anti-KeLL</w:t>
            </w:r>
          </w:p>
        </w:tc>
        <w:tc>
          <w:tcPr>
            <w:tcW w:w="992" w:type="dxa"/>
            <w:shd w:val="clear" w:color="auto" w:fill="auto"/>
            <w:vAlign w:val="center"/>
          </w:tcPr>
          <w:p w:rsidR="0021689C" w:rsidRPr="001E2355" w:rsidRDefault="0021689C" w:rsidP="00B633FB">
            <w:pPr>
              <w:spacing w:before="120"/>
              <w:jc w:val="center"/>
            </w:pPr>
            <w:r w:rsidRPr="001E2355">
              <w:rPr>
                <w:sz w:val="22"/>
              </w:rPr>
              <w:t>ml</w:t>
            </w:r>
          </w:p>
        </w:tc>
        <w:tc>
          <w:tcPr>
            <w:tcW w:w="992" w:type="dxa"/>
            <w:shd w:val="clear" w:color="auto" w:fill="auto"/>
            <w:vAlign w:val="center"/>
          </w:tcPr>
          <w:p w:rsidR="0021689C" w:rsidRPr="001E2355" w:rsidRDefault="0021689C" w:rsidP="00B633FB">
            <w:pPr>
              <w:spacing w:before="120"/>
              <w:jc w:val="center"/>
            </w:pPr>
            <w:r w:rsidRPr="001E2355">
              <w:rPr>
                <w:sz w:val="22"/>
              </w:rPr>
              <w:t>100</w:t>
            </w:r>
          </w:p>
        </w:tc>
        <w:tc>
          <w:tcPr>
            <w:tcW w:w="3119" w:type="dxa"/>
            <w:shd w:val="clear" w:color="auto" w:fill="auto"/>
            <w:vAlign w:val="center"/>
          </w:tcPr>
          <w:p w:rsidR="0021689C" w:rsidRPr="001E2355" w:rsidRDefault="0021689C" w:rsidP="00B633FB">
            <w:pPr>
              <w:jc w:val="center"/>
              <w:rPr>
                <w:rFonts w:ascii="Times New Roman CYR" w:hAnsi="Times New Roman CYR" w:cs="Times New Roman CYR"/>
                <w:lang w:val="en-US"/>
              </w:rPr>
            </w:pPr>
            <w:r w:rsidRPr="001E2355">
              <w:rPr>
                <w:rFonts w:ascii="Times New Roman CYR" w:hAnsi="Times New Roman CYR" w:cs="Times New Roman CYR"/>
                <w:sz w:val="22"/>
              </w:rPr>
              <w:t>titru 1/1024 aglutinare timp 10 sec</w:t>
            </w:r>
          </w:p>
        </w:tc>
      </w:tr>
      <w:tr w:rsidR="0021689C"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21689C" w:rsidRPr="00C00499" w:rsidRDefault="0021689C" w:rsidP="00AE077C">
            <w:pPr>
              <w:ind w:left="-57" w:right="-57"/>
              <w:rPr>
                <w:color w:val="FF0000"/>
                <w:sz w:val="18"/>
                <w:szCs w:val="18"/>
                <w:lang w:val="en-US"/>
              </w:rPr>
            </w:pPr>
            <w:r>
              <w:rPr>
                <w:b/>
                <w:lang w:val="en-US"/>
              </w:rPr>
              <w:t>Lot. 8</w:t>
            </w:r>
            <w:r w:rsidRPr="00654BB9">
              <w:rPr>
                <w:b/>
                <w:lang w:val="en-US"/>
              </w:rPr>
              <w:t xml:space="preserve"> </w:t>
            </w:r>
            <w:r>
              <w:rPr>
                <w:b/>
                <w:lang w:val="en-US"/>
              </w:rPr>
              <w:t xml:space="preserve">  </w:t>
            </w:r>
            <w:r w:rsidRPr="00654BB9">
              <w:rPr>
                <w:b/>
                <w:lang w:val="en-US"/>
              </w:rPr>
              <w:t>Albastru de metilen</w:t>
            </w:r>
          </w:p>
        </w:tc>
      </w:tr>
      <w:tr w:rsidR="0021689C"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1689C"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21689C" w:rsidRPr="001E2355" w:rsidRDefault="0021689C" w:rsidP="00B633FB">
            <w:pPr>
              <w:rPr>
                <w:lang w:val="en-US"/>
              </w:rPr>
            </w:pPr>
            <w:r w:rsidRPr="001E2355">
              <w:rPr>
                <w:sz w:val="20"/>
                <w:lang w:val="en-US"/>
              </w:rPr>
              <w:t>33696500-0</w:t>
            </w:r>
          </w:p>
        </w:tc>
        <w:tc>
          <w:tcPr>
            <w:tcW w:w="2836" w:type="dxa"/>
            <w:shd w:val="clear" w:color="auto" w:fill="auto"/>
            <w:vAlign w:val="center"/>
          </w:tcPr>
          <w:p w:rsidR="0021689C" w:rsidRPr="001E2355" w:rsidRDefault="0021689C" w:rsidP="00B633FB">
            <w:pPr>
              <w:spacing w:before="120"/>
              <w:jc w:val="center"/>
            </w:pPr>
            <w:r w:rsidRPr="001E2355">
              <w:rPr>
                <w:sz w:val="22"/>
                <w:lang w:val="en-US"/>
              </w:rPr>
              <w:t>Albastru de metilen  flacon din plastic,  solutie</w:t>
            </w:r>
          </w:p>
        </w:tc>
        <w:tc>
          <w:tcPr>
            <w:tcW w:w="992" w:type="dxa"/>
            <w:shd w:val="clear" w:color="auto" w:fill="auto"/>
            <w:vAlign w:val="center"/>
          </w:tcPr>
          <w:p w:rsidR="0021689C" w:rsidRPr="001E2355" w:rsidRDefault="00750087" w:rsidP="00B633FB">
            <w:pPr>
              <w:spacing w:before="120"/>
              <w:jc w:val="center"/>
            </w:pPr>
            <w:r>
              <w:rPr>
                <w:sz w:val="22"/>
              </w:rPr>
              <w:t>L</w:t>
            </w:r>
          </w:p>
        </w:tc>
        <w:tc>
          <w:tcPr>
            <w:tcW w:w="992" w:type="dxa"/>
            <w:shd w:val="clear" w:color="auto" w:fill="auto"/>
            <w:vAlign w:val="center"/>
          </w:tcPr>
          <w:p w:rsidR="0021689C" w:rsidRPr="001E2355" w:rsidRDefault="0021689C" w:rsidP="00B633FB">
            <w:pPr>
              <w:jc w:val="center"/>
              <w:rPr>
                <w:lang w:val="en-US"/>
              </w:rPr>
            </w:pPr>
            <w:r w:rsidRPr="001E2355">
              <w:rPr>
                <w:sz w:val="22"/>
                <w:lang w:val="en-US"/>
              </w:rPr>
              <w:t>2</w:t>
            </w:r>
          </w:p>
        </w:tc>
        <w:tc>
          <w:tcPr>
            <w:tcW w:w="3119" w:type="dxa"/>
            <w:shd w:val="clear" w:color="auto" w:fill="auto"/>
            <w:vAlign w:val="center"/>
          </w:tcPr>
          <w:p w:rsidR="0021689C" w:rsidRPr="001E2355" w:rsidRDefault="0021689C" w:rsidP="0021689C">
            <w:pPr>
              <w:jc w:val="center"/>
              <w:rPr>
                <w:rFonts w:ascii="Times New Roman CYR" w:hAnsi="Times New Roman CYR" w:cs="Times New Roman CYR"/>
                <w:lang w:val="en-US"/>
              </w:rPr>
            </w:pPr>
            <w:r w:rsidRPr="001E2355">
              <w:rPr>
                <w:rFonts w:cs="Calibri"/>
                <w:sz w:val="22"/>
              </w:rPr>
              <w:t>Puritate  Analitica sau cimica</w:t>
            </w:r>
            <w:r w:rsidRPr="001E2355">
              <w:rPr>
                <w:rFonts w:ascii="Times New Roman CYR" w:hAnsi="Times New Roman CYR" w:cs="Times New Roman CYR"/>
                <w:sz w:val="22"/>
                <w:lang w:val="en-US"/>
              </w:rPr>
              <w:t xml:space="preserve"> </w:t>
            </w:r>
          </w:p>
          <w:p w:rsidR="0021689C" w:rsidRPr="001E2355" w:rsidRDefault="0021689C" w:rsidP="00AE077C">
            <w:pPr>
              <w:ind w:left="-57" w:right="-57"/>
              <w:rPr>
                <w:color w:val="FF0000"/>
                <w:szCs w:val="18"/>
                <w:lang w:val="en-US"/>
              </w:rPr>
            </w:pPr>
          </w:p>
        </w:tc>
      </w:tr>
      <w:tr w:rsidR="0021689C"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right w:val="nil"/>
            </w:tcBorders>
            <w:shd w:val="clear" w:color="auto" w:fill="auto"/>
            <w:vAlign w:val="center"/>
          </w:tcPr>
          <w:p w:rsidR="0021689C" w:rsidRPr="00C00499" w:rsidRDefault="0021689C" w:rsidP="00AE077C">
            <w:pPr>
              <w:ind w:left="-57" w:right="-57"/>
              <w:rPr>
                <w:color w:val="FF0000"/>
                <w:sz w:val="18"/>
                <w:szCs w:val="18"/>
                <w:lang w:val="en-US"/>
              </w:rPr>
            </w:pPr>
            <w:r>
              <w:rPr>
                <w:rFonts w:ascii="Times New Roman CYR" w:hAnsi="Times New Roman CYR" w:cs="Times New Roman CYR"/>
                <w:b/>
                <w:lang w:val="en-US"/>
              </w:rPr>
              <w:t xml:space="preserve"> LOT</w:t>
            </w:r>
            <w:r w:rsidR="001E2355">
              <w:rPr>
                <w:rFonts w:ascii="Times New Roman CYR" w:hAnsi="Times New Roman CYR" w:cs="Times New Roman CYR"/>
                <w:b/>
                <w:lang w:val="en-US"/>
              </w:rPr>
              <w:t>.</w:t>
            </w:r>
            <w:r>
              <w:rPr>
                <w:rFonts w:ascii="Times New Roman CYR" w:hAnsi="Times New Roman CYR" w:cs="Times New Roman CYR"/>
                <w:b/>
                <w:lang w:val="en-US"/>
              </w:rPr>
              <w:t xml:space="preserve"> 9</w:t>
            </w:r>
            <w:r w:rsidRPr="00F97874">
              <w:rPr>
                <w:rFonts w:ascii="Times New Roman CYR" w:hAnsi="Times New Roman CYR" w:cs="Times New Roman CYR"/>
                <w:b/>
                <w:lang w:val="en-US"/>
              </w:rPr>
              <w:t xml:space="preserve">  Azur –Eozin</w:t>
            </w:r>
            <w:r w:rsidRPr="00F97874">
              <w:rPr>
                <w:b/>
                <w:lang w:val="en-US"/>
              </w:rPr>
              <w:t>ă Romanovski soluţie</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7A4AC7">
            <w:pPr>
              <w:rPr>
                <w:sz w:val="20"/>
                <w:lang w:val="en-US"/>
              </w:rPr>
            </w:pPr>
            <w:r w:rsidRPr="001E2355">
              <w:rPr>
                <w:sz w:val="20"/>
                <w:lang w:val="en-US"/>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ascii="Times New Roman CYR" w:hAnsi="Times New Roman CYR" w:cs="Times New Roman CYR"/>
                <w:sz w:val="22"/>
                <w:lang w:val="en-US"/>
              </w:rPr>
              <w:t>Azur –Eozin</w:t>
            </w:r>
            <w:r w:rsidRPr="001E2355">
              <w:rPr>
                <w:sz w:val="22"/>
                <w:lang w:val="en-US"/>
              </w:rPr>
              <w:t xml:space="preserve">ă Romanovski soluţie (fl din </w:t>
            </w:r>
            <w:r w:rsidRPr="001E2355">
              <w:rPr>
                <w:rFonts w:ascii="Times New Roman CYR" w:hAnsi="Times New Roman CYR" w:cs="Times New Roman CYR"/>
                <w:sz w:val="22"/>
                <w:lang w:val="en-US"/>
              </w:rPr>
              <w:t>plastic) 1l</w:t>
            </w:r>
          </w:p>
        </w:tc>
        <w:tc>
          <w:tcPr>
            <w:tcW w:w="992" w:type="dxa"/>
            <w:shd w:val="clear" w:color="auto" w:fill="auto"/>
            <w:vAlign w:val="center"/>
          </w:tcPr>
          <w:p w:rsidR="001E2355" w:rsidRPr="001E2355" w:rsidRDefault="00750087" w:rsidP="00B633FB">
            <w:pPr>
              <w:spacing w:before="120"/>
              <w:jc w:val="center"/>
              <w:rPr>
                <w:lang w:val="en-US"/>
              </w:rPr>
            </w:pPr>
            <w:r>
              <w:rPr>
                <w:sz w:val="22"/>
                <w:lang w:val="en-US"/>
              </w:rPr>
              <w:t xml:space="preserve">L </w:t>
            </w:r>
          </w:p>
        </w:tc>
        <w:tc>
          <w:tcPr>
            <w:tcW w:w="992" w:type="dxa"/>
            <w:shd w:val="clear" w:color="auto" w:fill="auto"/>
            <w:vAlign w:val="center"/>
          </w:tcPr>
          <w:p w:rsidR="001E2355" w:rsidRPr="001E2355" w:rsidRDefault="00750087" w:rsidP="00B633FB">
            <w:pPr>
              <w:spacing w:before="120"/>
              <w:jc w:val="center"/>
            </w:pPr>
            <w:r>
              <w:t>5</w:t>
            </w:r>
          </w:p>
        </w:tc>
        <w:tc>
          <w:tcPr>
            <w:tcW w:w="3119" w:type="dxa"/>
            <w:shd w:val="clear" w:color="auto" w:fill="auto"/>
            <w:vAlign w:val="center"/>
          </w:tcPr>
          <w:p w:rsidR="001E2355" w:rsidRPr="001E2355" w:rsidRDefault="001E2355" w:rsidP="0021689C">
            <w:pPr>
              <w:rPr>
                <w:rFonts w:ascii="Times New Roman CYR" w:hAnsi="Times New Roman CYR" w:cs="Times New Roman CYR"/>
                <w:lang w:val="en-US"/>
              </w:rPr>
            </w:pPr>
          </w:p>
          <w:p w:rsidR="001E2355" w:rsidRPr="001E2355" w:rsidRDefault="001E2355" w:rsidP="00AE077C">
            <w:pPr>
              <w:ind w:left="-57" w:right="-57"/>
              <w:rPr>
                <w:color w:val="FF0000"/>
                <w:szCs w:val="18"/>
                <w:lang w:val="en-US"/>
              </w:rPr>
            </w:pPr>
            <w:r w:rsidRPr="001E2355">
              <w:rPr>
                <w:rFonts w:cs="Calibri"/>
                <w:sz w:val="22"/>
              </w:rPr>
              <w:t>Puritate  Analitica sau cimica</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LOT. 10 Colorant May-Grunvald</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rPr>
                <w:sz w:val="20"/>
                <w:lang w:val="en-US"/>
              </w:rPr>
            </w:pPr>
            <w:r w:rsidRPr="001E2355">
              <w:rPr>
                <w:sz w:val="20"/>
              </w:rPr>
              <w:t>33696500-0</w:t>
            </w:r>
          </w:p>
        </w:tc>
        <w:tc>
          <w:tcPr>
            <w:tcW w:w="2836" w:type="dxa"/>
            <w:shd w:val="clear" w:color="auto" w:fill="auto"/>
            <w:vAlign w:val="center"/>
          </w:tcPr>
          <w:p w:rsidR="001E2355" w:rsidRPr="001E2355" w:rsidRDefault="001E2355" w:rsidP="00B633FB">
            <w:pPr>
              <w:rPr>
                <w:lang w:val="en-US"/>
              </w:rPr>
            </w:pPr>
            <w:r w:rsidRPr="001E2355">
              <w:rPr>
                <w:sz w:val="22"/>
                <w:lang w:val="en-US"/>
              </w:rPr>
              <w:t>Colorant May-Grunvald,solutie /fl din plastic/</w:t>
            </w:r>
          </w:p>
        </w:tc>
        <w:tc>
          <w:tcPr>
            <w:tcW w:w="992" w:type="dxa"/>
            <w:shd w:val="clear" w:color="auto" w:fill="auto"/>
            <w:vAlign w:val="center"/>
          </w:tcPr>
          <w:p w:rsidR="001E2355" w:rsidRPr="001E2355" w:rsidRDefault="00750087" w:rsidP="00B633FB">
            <w:pPr>
              <w:spacing w:before="120"/>
              <w:jc w:val="center"/>
            </w:pPr>
            <w:r>
              <w:rPr>
                <w:sz w:val="22"/>
              </w:rPr>
              <w:t xml:space="preserve">L </w:t>
            </w:r>
          </w:p>
        </w:tc>
        <w:tc>
          <w:tcPr>
            <w:tcW w:w="992" w:type="dxa"/>
            <w:shd w:val="clear" w:color="auto" w:fill="auto"/>
            <w:vAlign w:val="center"/>
          </w:tcPr>
          <w:p w:rsidR="001E2355" w:rsidRPr="001E2355" w:rsidRDefault="001E2355" w:rsidP="00750087">
            <w:pPr>
              <w:spacing w:before="120"/>
              <w:jc w:val="center"/>
              <w:rPr>
                <w:lang w:val="en-US"/>
              </w:rPr>
            </w:pPr>
            <w:r w:rsidRPr="001E2355">
              <w:rPr>
                <w:sz w:val="22"/>
                <w:lang w:val="en-US"/>
              </w:rPr>
              <w:t>4</w:t>
            </w:r>
          </w:p>
        </w:tc>
        <w:tc>
          <w:tcPr>
            <w:tcW w:w="3119" w:type="dxa"/>
            <w:shd w:val="clear" w:color="auto" w:fill="auto"/>
            <w:vAlign w:val="center"/>
          </w:tcPr>
          <w:p w:rsidR="001E2355" w:rsidRPr="001E2355" w:rsidRDefault="001E2355" w:rsidP="00AE077C">
            <w:pPr>
              <w:ind w:left="-57" w:right="-57"/>
              <w:rPr>
                <w:color w:val="FF0000"/>
                <w:szCs w:val="18"/>
                <w:lang w:val="en-US"/>
              </w:rPr>
            </w:pPr>
            <w:r w:rsidRPr="001E2355">
              <w:rPr>
                <w:rFonts w:cs="Calibri"/>
                <w:sz w:val="22"/>
              </w:rPr>
              <w:t>Puritate  Analitica sau cimica</w:t>
            </w:r>
            <w:r w:rsidRPr="001E2355">
              <w:rPr>
                <w:color w:val="FF0000"/>
                <w:sz w:val="22"/>
                <w:szCs w:val="18"/>
                <w:lang w:val="en-US"/>
              </w:rPr>
              <w:t xml:space="preserve"> </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11 Vopsea Papa Nicolau </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rPr>
                <w:sz w:val="20"/>
              </w:rPr>
            </w:pPr>
            <w:r w:rsidRPr="001E2355">
              <w:rPr>
                <w:sz w:val="20"/>
              </w:rPr>
              <w:t>33696500-0</w:t>
            </w:r>
          </w:p>
        </w:tc>
        <w:tc>
          <w:tcPr>
            <w:tcW w:w="2836" w:type="dxa"/>
            <w:shd w:val="clear" w:color="auto" w:fill="auto"/>
            <w:vAlign w:val="center"/>
          </w:tcPr>
          <w:p w:rsidR="001E2355" w:rsidRPr="001E2355" w:rsidRDefault="001E2355" w:rsidP="00B633FB">
            <w:pPr>
              <w:rPr>
                <w:lang w:val="en-US"/>
              </w:rPr>
            </w:pPr>
            <w:r w:rsidRPr="001E2355">
              <w:rPr>
                <w:sz w:val="22"/>
                <w:lang w:val="en-US"/>
              </w:rPr>
              <w:t>Set  Papa Nicolau,</w:t>
            </w:r>
          </w:p>
          <w:p w:rsidR="001E2355" w:rsidRPr="001E2355" w:rsidRDefault="001E2355" w:rsidP="00B633FB">
            <w:pPr>
              <w:rPr>
                <w:lang w:val="en-US"/>
              </w:rPr>
            </w:pPr>
            <w:r w:rsidRPr="001E2355">
              <w:rPr>
                <w:sz w:val="22"/>
                <w:lang w:val="en-US"/>
              </w:rPr>
              <w:t>3 componente volum 250 ml (PAP- 1A;PAP -2A;PAP -3B.)</w:t>
            </w:r>
          </w:p>
        </w:tc>
        <w:tc>
          <w:tcPr>
            <w:tcW w:w="992" w:type="dxa"/>
            <w:shd w:val="clear" w:color="auto" w:fill="auto"/>
            <w:vAlign w:val="center"/>
          </w:tcPr>
          <w:p w:rsidR="001E2355" w:rsidRPr="001E2355" w:rsidRDefault="001E2355" w:rsidP="00B633FB">
            <w:pPr>
              <w:spacing w:before="120"/>
              <w:jc w:val="center"/>
            </w:pPr>
            <w:r w:rsidRPr="001E2355">
              <w:rPr>
                <w:sz w:val="22"/>
              </w:rPr>
              <w:t>set</w:t>
            </w:r>
          </w:p>
        </w:tc>
        <w:tc>
          <w:tcPr>
            <w:tcW w:w="992" w:type="dxa"/>
            <w:shd w:val="clear" w:color="auto" w:fill="auto"/>
            <w:vAlign w:val="center"/>
          </w:tcPr>
          <w:p w:rsidR="001E2355" w:rsidRPr="001E2355" w:rsidRDefault="001E2355" w:rsidP="00B633FB">
            <w:pPr>
              <w:spacing w:before="120"/>
              <w:jc w:val="center"/>
            </w:pPr>
            <w:r w:rsidRPr="001E2355">
              <w:rPr>
                <w:sz w:val="22"/>
              </w:rPr>
              <w:t>10</w:t>
            </w:r>
          </w:p>
        </w:tc>
        <w:tc>
          <w:tcPr>
            <w:tcW w:w="3119" w:type="dxa"/>
            <w:shd w:val="clear" w:color="auto" w:fill="auto"/>
            <w:vAlign w:val="center"/>
          </w:tcPr>
          <w:p w:rsidR="001E2355" w:rsidRPr="001E2355" w:rsidRDefault="001E2355" w:rsidP="0021689C">
            <w:pPr>
              <w:jc w:val="center"/>
              <w:rPr>
                <w:rFonts w:ascii="Times New Roman CYR" w:hAnsi="Times New Roman CYR" w:cs="Times New Roman CYR"/>
                <w:lang w:val="en-US"/>
              </w:rPr>
            </w:pPr>
            <w:r w:rsidRPr="001E2355">
              <w:rPr>
                <w:rFonts w:cs="Calibri"/>
                <w:sz w:val="22"/>
              </w:rPr>
              <w:t>Puritate  Analitica sau cimica</w:t>
            </w:r>
            <w:r w:rsidRPr="001E2355">
              <w:rPr>
                <w:rFonts w:ascii="Times New Roman CYR" w:hAnsi="Times New Roman CYR" w:cs="Times New Roman CYR"/>
                <w:sz w:val="22"/>
                <w:lang w:val="en-US"/>
              </w:rPr>
              <w:t xml:space="preserve"> .</w:t>
            </w:r>
          </w:p>
          <w:p w:rsidR="001E2355" w:rsidRPr="001E2355" w:rsidRDefault="001E2355" w:rsidP="00AE077C">
            <w:pPr>
              <w:ind w:left="-57" w:right="-57"/>
              <w:rPr>
                <w:color w:val="FF0000"/>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rFonts w:ascii="Times New Roman CYR" w:hAnsi="Times New Roman CYR" w:cs="Times New Roman CYR"/>
                <w:b/>
                <w:lang w:val="en-US"/>
              </w:rPr>
              <w:t>Lot. 12</w:t>
            </w:r>
            <w:r w:rsidRPr="00F97874">
              <w:rPr>
                <w:rFonts w:ascii="Times New Roman CYR" w:hAnsi="Times New Roman CYR" w:cs="Times New Roman CYR"/>
                <w:b/>
                <w:lang w:val="en-US"/>
              </w:rPr>
              <w:t xml:space="preserve">   Azopiram  ,set p/u controlul prelucrarii instrumentelor</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0"/>
                <w:lang w:val="en-US"/>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ascii="Times New Roman CYR" w:hAnsi="Times New Roman CYR" w:cs="Times New Roman CYR"/>
                <w:sz w:val="22"/>
                <w:lang w:val="en-US"/>
              </w:rPr>
              <w:t xml:space="preserve">Azopiram  ,set p/u controlul prelucrarii instrumentelor </w:t>
            </w:r>
          </w:p>
        </w:tc>
        <w:tc>
          <w:tcPr>
            <w:tcW w:w="992" w:type="dxa"/>
            <w:shd w:val="clear" w:color="auto" w:fill="auto"/>
            <w:vAlign w:val="center"/>
          </w:tcPr>
          <w:p w:rsidR="001E2355" w:rsidRPr="001E2355" w:rsidRDefault="001E2355" w:rsidP="00B633FB">
            <w:pPr>
              <w:spacing w:before="120"/>
              <w:jc w:val="center"/>
              <w:rPr>
                <w:lang w:val="en-US"/>
              </w:rPr>
            </w:pPr>
            <w:r w:rsidRPr="001E2355">
              <w:rPr>
                <w:sz w:val="22"/>
                <w:lang w:val="en-US"/>
              </w:rPr>
              <w:t>set</w:t>
            </w:r>
          </w:p>
        </w:tc>
        <w:tc>
          <w:tcPr>
            <w:tcW w:w="992" w:type="dxa"/>
            <w:shd w:val="clear" w:color="auto" w:fill="auto"/>
            <w:vAlign w:val="center"/>
          </w:tcPr>
          <w:p w:rsidR="001E2355" w:rsidRPr="001E2355" w:rsidRDefault="001E2355" w:rsidP="00B633FB">
            <w:pPr>
              <w:spacing w:before="120"/>
              <w:jc w:val="center"/>
            </w:pPr>
            <w:r w:rsidRPr="001E2355">
              <w:rPr>
                <w:sz w:val="22"/>
              </w:rPr>
              <w:t>25</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1E2355" w:rsidRPr="00C00499" w:rsidRDefault="001E2355" w:rsidP="00AE077C">
            <w:pPr>
              <w:ind w:left="-57" w:right="-57"/>
              <w:jc w:val="center"/>
              <w:rPr>
                <w:color w:val="FF0000"/>
                <w:sz w:val="18"/>
                <w:szCs w:val="18"/>
                <w:lang w:val="en-US"/>
              </w:rPr>
            </w:pPr>
            <w:r>
              <w:rPr>
                <w:rFonts w:ascii="Times New Roman CYR" w:hAnsi="Times New Roman CYR" w:cs="Times New Roman CYR"/>
                <w:lang w:val="en-US"/>
              </w:rPr>
              <w:t xml:space="preserve">  </w:t>
            </w:r>
            <w:r>
              <w:rPr>
                <w:rFonts w:ascii="Times New Roman CYR" w:hAnsi="Times New Roman CYR" w:cs="Times New Roman CYR"/>
                <w:b/>
                <w:lang w:val="en-US"/>
              </w:rPr>
              <w:t xml:space="preserve">Lot. </w:t>
            </w:r>
            <w:r w:rsidRPr="0005583C">
              <w:rPr>
                <w:rFonts w:ascii="Times New Roman CYR" w:hAnsi="Times New Roman CYR" w:cs="Times New Roman CYR"/>
                <w:b/>
                <w:lang w:val="en-US"/>
              </w:rPr>
              <w:t xml:space="preserve">13     </w:t>
            </w:r>
            <w:r w:rsidRPr="0005583C">
              <w:rPr>
                <w:rFonts w:cs="Calibri"/>
                <w:b/>
                <w:lang w:val="en-US"/>
              </w:rPr>
              <w:t xml:space="preserve"> Determinarea singelui ocult in material biologic. Test calitativ</w:t>
            </w:r>
            <w:r w:rsidRPr="00641D2F">
              <w:rPr>
                <w:rFonts w:cs="Calibri"/>
                <w:lang w:val="en-US"/>
              </w:rPr>
              <w:t>.</w:t>
            </w:r>
          </w:p>
        </w:tc>
        <w:tc>
          <w:tcPr>
            <w:tcW w:w="3119" w:type="dxa"/>
            <w:tcBorders>
              <w:right w:val="nil"/>
            </w:tcBorders>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7A4AC7">
            <w:pPr>
              <w:rPr>
                <w:sz w:val="20"/>
                <w:lang w:val="en-US"/>
              </w:rPr>
            </w:pPr>
            <w:r w:rsidRPr="001E2355">
              <w:rPr>
                <w:sz w:val="20"/>
                <w:lang w:val="en-US"/>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cs="Calibri"/>
                <w:sz w:val="22"/>
                <w:lang w:val="en-US"/>
              </w:rPr>
              <w:t>Determinarea singelui ocult in material biologic.Test calitativ</w:t>
            </w:r>
          </w:p>
        </w:tc>
        <w:tc>
          <w:tcPr>
            <w:tcW w:w="992" w:type="dxa"/>
            <w:shd w:val="clear" w:color="auto" w:fill="auto"/>
            <w:vAlign w:val="center"/>
          </w:tcPr>
          <w:p w:rsidR="001E2355" w:rsidRPr="001E2355" w:rsidRDefault="001E2355" w:rsidP="00B633FB">
            <w:pPr>
              <w:spacing w:before="120"/>
              <w:jc w:val="center"/>
              <w:rPr>
                <w:lang w:val="en-US"/>
              </w:rPr>
            </w:pPr>
            <w:r w:rsidRPr="001E2355">
              <w:rPr>
                <w:sz w:val="22"/>
                <w:lang w:val="en-US"/>
              </w:rPr>
              <w:t>set</w:t>
            </w:r>
          </w:p>
        </w:tc>
        <w:tc>
          <w:tcPr>
            <w:tcW w:w="992" w:type="dxa"/>
            <w:shd w:val="clear" w:color="auto" w:fill="auto"/>
            <w:vAlign w:val="center"/>
          </w:tcPr>
          <w:p w:rsidR="001E2355" w:rsidRPr="001E2355" w:rsidRDefault="001E2355" w:rsidP="00B633FB">
            <w:pPr>
              <w:spacing w:before="120"/>
              <w:jc w:val="center"/>
            </w:pPr>
            <w:r w:rsidRPr="001E2355">
              <w:rPr>
                <w:sz w:val="22"/>
              </w:rPr>
              <w:t>10</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sidRPr="00CF0A9C">
              <w:rPr>
                <w:b/>
              </w:rPr>
              <w:t xml:space="preserve">Lot.  </w:t>
            </w:r>
            <w:r>
              <w:rPr>
                <w:b/>
              </w:rPr>
              <w:t xml:space="preserve">14 Test de confirmare singelui ocult in material biologic </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rPr>
                <w:sz w:val="20"/>
              </w:rPr>
            </w:pPr>
            <w:r w:rsidRPr="001E2355">
              <w:rPr>
                <w:sz w:val="20"/>
              </w:rPr>
              <w:t>33696500-0</w:t>
            </w:r>
          </w:p>
        </w:tc>
        <w:tc>
          <w:tcPr>
            <w:tcW w:w="2836" w:type="dxa"/>
            <w:shd w:val="clear" w:color="auto" w:fill="auto"/>
            <w:vAlign w:val="center"/>
          </w:tcPr>
          <w:p w:rsidR="001E2355" w:rsidRPr="001E2355" w:rsidRDefault="001E2355" w:rsidP="00B633FB">
            <w:r w:rsidRPr="001E2355">
              <w:rPr>
                <w:sz w:val="22"/>
              </w:rPr>
              <w:t>Test de confirmare singelui ocult in material biologic         (test hHb)</w:t>
            </w:r>
          </w:p>
        </w:tc>
        <w:tc>
          <w:tcPr>
            <w:tcW w:w="992" w:type="dxa"/>
            <w:shd w:val="clear" w:color="auto" w:fill="auto"/>
            <w:vAlign w:val="center"/>
          </w:tcPr>
          <w:p w:rsidR="001E2355" w:rsidRPr="001E2355" w:rsidRDefault="001E2355" w:rsidP="00B633FB">
            <w:pPr>
              <w:spacing w:before="120"/>
              <w:jc w:val="center"/>
            </w:pPr>
            <w:r w:rsidRPr="001E2355">
              <w:rPr>
                <w:sz w:val="22"/>
              </w:rPr>
              <w:t>tese</w:t>
            </w:r>
          </w:p>
        </w:tc>
        <w:tc>
          <w:tcPr>
            <w:tcW w:w="992" w:type="dxa"/>
            <w:shd w:val="clear" w:color="auto" w:fill="auto"/>
            <w:vAlign w:val="center"/>
          </w:tcPr>
          <w:p w:rsidR="001E2355" w:rsidRPr="001E2355" w:rsidRDefault="001E2355" w:rsidP="00B633FB">
            <w:pPr>
              <w:spacing w:before="120"/>
              <w:jc w:val="center"/>
            </w:pPr>
            <w:r w:rsidRPr="001E2355">
              <w:rPr>
                <w:sz w:val="22"/>
              </w:rPr>
              <w:t>300</w:t>
            </w:r>
          </w:p>
        </w:tc>
        <w:tc>
          <w:tcPr>
            <w:tcW w:w="3119" w:type="dxa"/>
            <w:shd w:val="clear" w:color="auto" w:fill="auto"/>
            <w:vAlign w:val="center"/>
          </w:tcPr>
          <w:p w:rsidR="001E2355" w:rsidRPr="001E2355" w:rsidRDefault="001E2355" w:rsidP="00AE077C">
            <w:pPr>
              <w:ind w:left="-57" w:right="-57"/>
              <w:rPr>
                <w:color w:val="FF0000"/>
                <w:szCs w:val="18"/>
                <w:lang w:val="en-US"/>
              </w:rPr>
            </w:pPr>
            <w:r>
              <w:rPr>
                <w:color w:val="FF0000"/>
                <w:sz w:val="22"/>
                <w:szCs w:val="18"/>
                <w:lang w:val="en-US"/>
              </w:rPr>
              <w:t xml:space="preserve">         </w:t>
            </w:r>
            <w:r w:rsidRPr="001E2355">
              <w:rPr>
                <w:color w:val="FF0000"/>
                <w:sz w:val="22"/>
                <w:szCs w:val="18"/>
                <w:lang w:val="en-US"/>
              </w:rPr>
              <w:t>Set 25teste</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Lot</w:t>
            </w:r>
            <w:r w:rsidRPr="00550E9A">
              <w:rPr>
                <w:rFonts w:cs="Calibri"/>
                <w:b/>
                <w:lang w:val="it-IT"/>
              </w:rPr>
              <w:t xml:space="preserve"> </w:t>
            </w:r>
            <w:r>
              <w:rPr>
                <w:rFonts w:cs="Calibri"/>
                <w:b/>
                <w:lang w:val="it-IT"/>
              </w:rPr>
              <w:t xml:space="preserve">.    15     </w:t>
            </w:r>
            <w:r w:rsidRPr="00550E9A">
              <w:rPr>
                <w:rFonts w:cs="Calibri"/>
                <w:b/>
                <w:lang w:val="it-IT"/>
              </w:rPr>
              <w:t>Teste p/u examenul urinei</w:t>
            </w:r>
            <w:r>
              <w:rPr>
                <w:rFonts w:cs="Calibri"/>
                <w:lang w:val="it-IT"/>
              </w:rPr>
              <w:t xml:space="preserve">  </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rPr>
                <w:sz w:val="20"/>
              </w:rPr>
            </w:pPr>
            <w:r w:rsidRPr="001E2355">
              <w:rPr>
                <w:sz w:val="20"/>
              </w:rPr>
              <w:t>33696500-0</w:t>
            </w:r>
          </w:p>
        </w:tc>
        <w:tc>
          <w:tcPr>
            <w:tcW w:w="2836" w:type="dxa"/>
            <w:shd w:val="clear" w:color="auto" w:fill="auto"/>
            <w:vAlign w:val="center"/>
          </w:tcPr>
          <w:p w:rsidR="001E2355" w:rsidRPr="001E2355" w:rsidRDefault="001E2355" w:rsidP="00B633FB">
            <w:pPr>
              <w:jc w:val="center"/>
            </w:pPr>
            <w:r w:rsidRPr="001E2355">
              <w:rPr>
                <w:rFonts w:cs="Calibri"/>
                <w:sz w:val="22"/>
                <w:lang w:val="it-IT"/>
              </w:rPr>
              <w:t>Teste p/u examenul urinei  (Leucocite, greutatea specifică, pH, Glucoza, acid ascorbic, cetone, nitrite, proteine,bilirubina, urobilinogen, eritrocite, Hb săngelui).(set100teste)</w:t>
            </w:r>
          </w:p>
        </w:tc>
        <w:tc>
          <w:tcPr>
            <w:tcW w:w="992" w:type="dxa"/>
            <w:shd w:val="clear" w:color="auto" w:fill="auto"/>
            <w:vAlign w:val="center"/>
          </w:tcPr>
          <w:p w:rsidR="001E2355" w:rsidRPr="001E2355" w:rsidRDefault="001E2355" w:rsidP="00B633FB">
            <w:pPr>
              <w:spacing w:before="120"/>
              <w:jc w:val="center"/>
            </w:pPr>
            <w:r w:rsidRPr="001E2355">
              <w:rPr>
                <w:sz w:val="22"/>
              </w:rPr>
              <w:t>set</w:t>
            </w:r>
          </w:p>
        </w:tc>
        <w:tc>
          <w:tcPr>
            <w:tcW w:w="992" w:type="dxa"/>
            <w:shd w:val="clear" w:color="auto" w:fill="auto"/>
            <w:vAlign w:val="center"/>
          </w:tcPr>
          <w:p w:rsidR="001E2355" w:rsidRPr="001E2355" w:rsidRDefault="001E2355" w:rsidP="00B633FB">
            <w:pPr>
              <w:spacing w:before="120"/>
              <w:jc w:val="center"/>
            </w:pPr>
            <w:r w:rsidRPr="001E2355">
              <w:rPr>
                <w:sz w:val="22"/>
              </w:rPr>
              <w:t>160</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16 </w:t>
            </w:r>
            <w:r w:rsidRPr="009A44AF">
              <w:rPr>
                <w:b/>
                <w:lang w:val="en-US"/>
              </w:rPr>
              <w:t xml:space="preserve"> Material p/u controlul calităţii determinării, Proteinei,glucozei  in urina </w:t>
            </w:r>
            <w:r>
              <w:rPr>
                <w:b/>
                <w:lang w:val="en-US"/>
              </w:rPr>
              <w:t>.</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rPr>
                <w:sz w:val="20"/>
              </w:rPr>
            </w:pPr>
            <w:r w:rsidRPr="001E2355">
              <w:rPr>
                <w:sz w:val="20"/>
              </w:rPr>
              <w:t>33696500-0</w:t>
            </w:r>
          </w:p>
        </w:tc>
        <w:tc>
          <w:tcPr>
            <w:tcW w:w="2836" w:type="dxa"/>
            <w:shd w:val="clear" w:color="auto" w:fill="auto"/>
            <w:vAlign w:val="center"/>
          </w:tcPr>
          <w:p w:rsidR="001E2355" w:rsidRPr="001E2355" w:rsidRDefault="001E2355" w:rsidP="00B633FB">
            <w:pPr>
              <w:jc w:val="center"/>
              <w:rPr>
                <w:lang w:val="en-US"/>
              </w:rPr>
            </w:pPr>
            <w:r w:rsidRPr="001E2355">
              <w:rPr>
                <w:sz w:val="22"/>
                <w:lang w:val="en-US"/>
              </w:rPr>
              <w:t>Material p/u controlul calităţii determinării, Proteinei,glucozei  in urina 2 nivele</w:t>
            </w:r>
          </w:p>
          <w:p w:rsidR="001E2355" w:rsidRPr="001E2355" w:rsidRDefault="001E2355" w:rsidP="00B633FB">
            <w:pPr>
              <w:rPr>
                <w:rFonts w:ascii="Times New Roman CYR" w:hAnsi="Times New Roman CYR" w:cs="Times New Roman CYR"/>
                <w:lang w:val="en-US"/>
              </w:rPr>
            </w:pPr>
          </w:p>
        </w:tc>
        <w:tc>
          <w:tcPr>
            <w:tcW w:w="992" w:type="dxa"/>
            <w:shd w:val="clear" w:color="auto" w:fill="auto"/>
            <w:vAlign w:val="center"/>
          </w:tcPr>
          <w:p w:rsidR="001E2355" w:rsidRPr="001E2355" w:rsidRDefault="001E2355" w:rsidP="00B633FB">
            <w:pPr>
              <w:spacing w:before="120"/>
              <w:jc w:val="center"/>
            </w:pPr>
            <w:r w:rsidRPr="001E2355">
              <w:rPr>
                <w:sz w:val="22"/>
              </w:rPr>
              <w:t>set</w:t>
            </w:r>
          </w:p>
        </w:tc>
        <w:tc>
          <w:tcPr>
            <w:tcW w:w="992" w:type="dxa"/>
            <w:shd w:val="clear" w:color="auto" w:fill="auto"/>
            <w:vAlign w:val="center"/>
          </w:tcPr>
          <w:p w:rsidR="001E2355" w:rsidRPr="001E2355" w:rsidRDefault="001E2355" w:rsidP="00B633FB">
            <w:pPr>
              <w:spacing w:before="120"/>
              <w:jc w:val="center"/>
            </w:pPr>
            <w:r w:rsidRPr="001E2355">
              <w:rPr>
                <w:sz w:val="22"/>
              </w:rPr>
              <w:t>4</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Lot. 17 Acid acetic</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lastRenderedPageBreak/>
              <w:t>1</w:t>
            </w:r>
          </w:p>
        </w:tc>
        <w:tc>
          <w:tcPr>
            <w:tcW w:w="887" w:type="dxa"/>
            <w:shd w:val="clear" w:color="auto" w:fill="auto"/>
            <w:vAlign w:val="center"/>
          </w:tcPr>
          <w:p w:rsidR="001E2355" w:rsidRPr="00872299" w:rsidRDefault="001E2355" w:rsidP="00B633FB">
            <w:pPr>
              <w:spacing w:before="120"/>
              <w:jc w:val="center"/>
            </w:pPr>
            <w:r w:rsidRPr="001E2355">
              <w:rPr>
                <w:sz w:val="20"/>
                <w:lang w:val="en-US"/>
              </w:rPr>
              <w:t>33696500-0</w:t>
            </w:r>
          </w:p>
        </w:tc>
        <w:tc>
          <w:tcPr>
            <w:tcW w:w="2836" w:type="dxa"/>
            <w:shd w:val="clear" w:color="auto" w:fill="auto"/>
            <w:vAlign w:val="center"/>
          </w:tcPr>
          <w:p w:rsidR="001E2355" w:rsidRPr="001E2355" w:rsidRDefault="001E2355" w:rsidP="001E2355">
            <w:pPr>
              <w:rPr>
                <w:rFonts w:ascii="Times New Roman CYR" w:hAnsi="Times New Roman CYR" w:cs="Times New Roman CYR"/>
                <w:lang w:val="en-US"/>
              </w:rPr>
            </w:pPr>
            <w:r w:rsidRPr="001E2355">
              <w:rPr>
                <w:sz w:val="22"/>
                <w:lang w:val="en-US"/>
              </w:rPr>
              <w:t>Acid acetic/CH3COOH</w:t>
            </w:r>
          </w:p>
        </w:tc>
        <w:tc>
          <w:tcPr>
            <w:tcW w:w="992" w:type="dxa"/>
            <w:shd w:val="clear" w:color="auto" w:fill="auto"/>
            <w:vAlign w:val="center"/>
          </w:tcPr>
          <w:p w:rsidR="001E2355" w:rsidRPr="001E2355" w:rsidRDefault="00750087" w:rsidP="00B633FB">
            <w:pPr>
              <w:spacing w:before="120"/>
              <w:jc w:val="center"/>
              <w:rPr>
                <w:lang w:val="en-US"/>
              </w:rPr>
            </w:pPr>
            <w:r>
              <w:rPr>
                <w:sz w:val="22"/>
                <w:lang w:val="en-US"/>
              </w:rPr>
              <w:t xml:space="preserve">L </w:t>
            </w:r>
          </w:p>
        </w:tc>
        <w:tc>
          <w:tcPr>
            <w:tcW w:w="992" w:type="dxa"/>
            <w:shd w:val="clear" w:color="auto" w:fill="auto"/>
            <w:vAlign w:val="center"/>
          </w:tcPr>
          <w:p w:rsidR="001E2355" w:rsidRPr="001E2355" w:rsidRDefault="001E2355" w:rsidP="00B633FB">
            <w:pPr>
              <w:spacing w:before="120"/>
              <w:jc w:val="center"/>
            </w:pPr>
            <w:r w:rsidRPr="001E2355">
              <w:rPr>
                <w:sz w:val="22"/>
              </w:rPr>
              <w:t>1</w:t>
            </w:r>
          </w:p>
        </w:tc>
        <w:tc>
          <w:tcPr>
            <w:tcW w:w="3119" w:type="dxa"/>
            <w:shd w:val="clear" w:color="auto" w:fill="auto"/>
            <w:vAlign w:val="center"/>
          </w:tcPr>
          <w:p w:rsidR="001E2355" w:rsidRPr="001E2355" w:rsidRDefault="001E2355" w:rsidP="00A555B7">
            <w:pPr>
              <w:jc w:val="center"/>
              <w:rPr>
                <w:rFonts w:ascii="Times New Roman CYR" w:hAnsi="Times New Roman CYR" w:cs="Times New Roman CYR"/>
                <w:lang w:val="en-US"/>
              </w:rPr>
            </w:pPr>
            <w:r w:rsidRPr="001E2355">
              <w:rPr>
                <w:rFonts w:cs="Calibri"/>
                <w:sz w:val="22"/>
              </w:rPr>
              <w:t>Puritate  Analitica sau cimica</w:t>
            </w:r>
            <w:r w:rsidRPr="001E2355">
              <w:rPr>
                <w:rFonts w:ascii="Times New Roman CYR" w:hAnsi="Times New Roman CYR" w:cs="Times New Roman CYR"/>
                <w:sz w:val="22"/>
                <w:lang w:val="en-US"/>
              </w:rPr>
              <w:t xml:space="preserve"> .</w:t>
            </w:r>
          </w:p>
          <w:p w:rsidR="001E2355" w:rsidRPr="001E2355" w:rsidRDefault="001E2355" w:rsidP="00AE077C">
            <w:pPr>
              <w:ind w:left="-57" w:right="-57"/>
              <w:rPr>
                <w:color w:val="FF0000"/>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18 </w:t>
            </w:r>
            <w:r w:rsidRPr="009A44AF">
              <w:rPr>
                <w:b/>
                <w:lang w:val="en-US"/>
              </w:rPr>
              <w:t xml:space="preserve"> </w:t>
            </w:r>
            <w:r>
              <w:rPr>
                <w:b/>
                <w:lang w:val="en-US"/>
              </w:rPr>
              <w:t>Citrat de natriu</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rPr>
                <w:sz w:val="20"/>
              </w:rPr>
            </w:pPr>
            <w:r w:rsidRPr="001E2355">
              <w:rPr>
                <w:sz w:val="20"/>
                <w:lang w:val="en-US"/>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sz w:val="22"/>
                <w:lang w:val="en-US"/>
              </w:rPr>
              <w:t xml:space="preserve">  Citrat de natriu </w:t>
            </w:r>
          </w:p>
        </w:tc>
        <w:tc>
          <w:tcPr>
            <w:tcW w:w="992" w:type="dxa"/>
            <w:shd w:val="clear" w:color="auto" w:fill="auto"/>
            <w:vAlign w:val="center"/>
          </w:tcPr>
          <w:p w:rsidR="001E2355" w:rsidRPr="001E2355" w:rsidRDefault="001E2355" w:rsidP="00B633FB">
            <w:pPr>
              <w:spacing w:before="120"/>
              <w:jc w:val="center"/>
            </w:pPr>
            <w:r w:rsidRPr="001E2355">
              <w:rPr>
                <w:sz w:val="22"/>
              </w:rPr>
              <w:t>grame</w:t>
            </w:r>
          </w:p>
        </w:tc>
        <w:tc>
          <w:tcPr>
            <w:tcW w:w="992" w:type="dxa"/>
            <w:shd w:val="clear" w:color="auto" w:fill="auto"/>
            <w:vAlign w:val="center"/>
          </w:tcPr>
          <w:p w:rsidR="001E2355" w:rsidRPr="001E2355" w:rsidRDefault="001E2355" w:rsidP="00B633FB">
            <w:pPr>
              <w:spacing w:before="120"/>
              <w:jc w:val="center"/>
            </w:pPr>
            <w:r w:rsidRPr="001E2355">
              <w:rPr>
                <w:sz w:val="22"/>
              </w:rPr>
              <w:t>500</w:t>
            </w:r>
          </w:p>
        </w:tc>
        <w:tc>
          <w:tcPr>
            <w:tcW w:w="3119" w:type="dxa"/>
            <w:shd w:val="clear" w:color="auto" w:fill="auto"/>
            <w:vAlign w:val="center"/>
          </w:tcPr>
          <w:p w:rsidR="001E2355" w:rsidRPr="001E2355" w:rsidRDefault="001E2355" w:rsidP="00A555B7">
            <w:pPr>
              <w:jc w:val="center"/>
              <w:rPr>
                <w:rFonts w:ascii="Times New Roman CYR" w:hAnsi="Times New Roman CYR" w:cs="Times New Roman CYR"/>
                <w:lang w:val="en-US"/>
              </w:rPr>
            </w:pPr>
            <w:r w:rsidRPr="001E2355">
              <w:rPr>
                <w:rFonts w:cs="Calibri"/>
                <w:sz w:val="22"/>
              </w:rPr>
              <w:t>Puritate  Analitica sau cimica</w:t>
            </w:r>
            <w:r w:rsidRPr="001E2355">
              <w:rPr>
                <w:rFonts w:ascii="Times New Roman CYR" w:hAnsi="Times New Roman CYR" w:cs="Times New Roman CYR"/>
                <w:sz w:val="22"/>
                <w:lang w:val="en-US"/>
              </w:rPr>
              <w:t xml:space="preserve"> .</w:t>
            </w:r>
          </w:p>
          <w:p w:rsidR="001E2355" w:rsidRPr="001E2355" w:rsidRDefault="001E2355" w:rsidP="00AE077C">
            <w:pPr>
              <w:ind w:left="-57" w:right="-57"/>
              <w:rPr>
                <w:color w:val="FF0000"/>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19 </w:t>
            </w:r>
            <w:r w:rsidRPr="009A44AF">
              <w:rPr>
                <w:b/>
                <w:lang w:val="en-US"/>
              </w:rPr>
              <w:t xml:space="preserve"> </w:t>
            </w:r>
            <w:r>
              <w:rPr>
                <w:b/>
                <w:lang w:val="en-US"/>
              </w:rPr>
              <w:t>Apa oxigenata 35%</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rPr>
                <w:sz w:val="20"/>
              </w:rPr>
            </w:pPr>
            <w:r w:rsidRPr="001E2355">
              <w:rPr>
                <w:sz w:val="20"/>
                <w:lang w:val="en-US"/>
              </w:rPr>
              <w:t>33696500-0</w:t>
            </w:r>
          </w:p>
        </w:tc>
        <w:tc>
          <w:tcPr>
            <w:tcW w:w="2836" w:type="dxa"/>
            <w:shd w:val="clear" w:color="auto" w:fill="auto"/>
            <w:vAlign w:val="center"/>
          </w:tcPr>
          <w:p w:rsidR="001E2355" w:rsidRPr="001E2355" w:rsidRDefault="001E2355" w:rsidP="001E2355">
            <w:pPr>
              <w:rPr>
                <w:rFonts w:ascii="Times New Roman CYR" w:hAnsi="Times New Roman CYR" w:cs="Times New Roman CYR"/>
                <w:lang w:val="en-US"/>
              </w:rPr>
            </w:pPr>
            <w:r w:rsidRPr="001E2355">
              <w:rPr>
                <w:sz w:val="22"/>
                <w:lang w:val="en-US"/>
              </w:rPr>
              <w:t>Apa oxigenata 35%</w:t>
            </w:r>
          </w:p>
        </w:tc>
        <w:tc>
          <w:tcPr>
            <w:tcW w:w="992" w:type="dxa"/>
            <w:shd w:val="clear" w:color="auto" w:fill="auto"/>
            <w:vAlign w:val="center"/>
          </w:tcPr>
          <w:p w:rsidR="001E2355" w:rsidRPr="001E2355" w:rsidRDefault="001E2355" w:rsidP="00B633FB">
            <w:pPr>
              <w:spacing w:before="120"/>
              <w:jc w:val="center"/>
              <w:rPr>
                <w:lang w:val="en-US"/>
              </w:rPr>
            </w:pPr>
            <w:r w:rsidRPr="001E2355">
              <w:rPr>
                <w:sz w:val="22"/>
                <w:lang w:val="en-US"/>
              </w:rPr>
              <w:t>kg</w:t>
            </w:r>
          </w:p>
        </w:tc>
        <w:tc>
          <w:tcPr>
            <w:tcW w:w="992" w:type="dxa"/>
            <w:shd w:val="clear" w:color="auto" w:fill="auto"/>
            <w:vAlign w:val="center"/>
          </w:tcPr>
          <w:p w:rsidR="001E2355" w:rsidRPr="001E2355" w:rsidRDefault="001E2355" w:rsidP="00B633FB">
            <w:pPr>
              <w:spacing w:before="120"/>
              <w:jc w:val="center"/>
            </w:pPr>
            <w:r w:rsidRPr="001E2355">
              <w:rPr>
                <w:sz w:val="22"/>
              </w:rPr>
              <w:t>10</w:t>
            </w:r>
          </w:p>
        </w:tc>
        <w:tc>
          <w:tcPr>
            <w:tcW w:w="3119" w:type="dxa"/>
            <w:shd w:val="clear" w:color="auto" w:fill="auto"/>
            <w:vAlign w:val="center"/>
          </w:tcPr>
          <w:p w:rsidR="001E2355" w:rsidRPr="001E2355" w:rsidRDefault="001E2355" w:rsidP="00A555B7">
            <w:pPr>
              <w:jc w:val="center"/>
              <w:rPr>
                <w:rFonts w:ascii="Times New Roman CYR" w:hAnsi="Times New Roman CYR" w:cs="Times New Roman CYR"/>
                <w:lang w:val="en-US"/>
              </w:rPr>
            </w:pPr>
            <w:r w:rsidRPr="001E2355">
              <w:rPr>
                <w:rFonts w:cs="Calibri"/>
                <w:sz w:val="22"/>
              </w:rPr>
              <w:t>Puritate  Analitica sau cimica</w:t>
            </w:r>
            <w:r w:rsidRPr="001E2355">
              <w:rPr>
                <w:rFonts w:ascii="Times New Roman CYR" w:hAnsi="Times New Roman CYR" w:cs="Times New Roman CYR"/>
                <w:sz w:val="22"/>
                <w:lang w:val="en-US"/>
              </w:rPr>
              <w:t xml:space="preserve"> .</w:t>
            </w:r>
          </w:p>
          <w:p w:rsidR="001E2355" w:rsidRPr="001E2355" w:rsidRDefault="001E2355" w:rsidP="00AE077C">
            <w:pPr>
              <w:ind w:left="-57" w:right="-57"/>
              <w:rPr>
                <w:color w:val="FF0000"/>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20  </w:t>
            </w:r>
            <w:r w:rsidRPr="009A44AF">
              <w:rPr>
                <w:b/>
                <w:lang w:val="en-US"/>
              </w:rPr>
              <w:t xml:space="preserve"> </w:t>
            </w:r>
            <w:r w:rsidRPr="007E1DD5">
              <w:rPr>
                <w:rFonts w:cs="Calibri"/>
                <w:b/>
                <w:lang w:val="it-IT"/>
              </w:rPr>
              <w:t>Eprubete cu capilar cu K3EDTA p/u colectarea singelui din deget</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872299" w:rsidRDefault="001E2355" w:rsidP="00B633FB">
            <w:pPr>
              <w:spacing w:before="120"/>
              <w:jc w:val="center"/>
            </w:pPr>
            <w:r w:rsidRPr="001E2355">
              <w:rPr>
                <w:sz w:val="20"/>
                <w:lang w:val="en-US"/>
              </w:rPr>
              <w:t>33696500-0</w:t>
            </w:r>
          </w:p>
        </w:tc>
        <w:tc>
          <w:tcPr>
            <w:tcW w:w="2836" w:type="dxa"/>
            <w:shd w:val="clear" w:color="auto" w:fill="auto"/>
            <w:vAlign w:val="center"/>
          </w:tcPr>
          <w:p w:rsidR="001E2355" w:rsidRPr="001E2355" w:rsidRDefault="001E2355" w:rsidP="00B633FB">
            <w:pPr>
              <w:jc w:val="center"/>
              <w:rPr>
                <w:lang w:val="en-US"/>
              </w:rPr>
            </w:pPr>
            <w:r w:rsidRPr="001E2355">
              <w:rPr>
                <w:rFonts w:cs="Calibri"/>
                <w:sz w:val="22"/>
                <w:lang w:val="it-IT"/>
              </w:rPr>
              <w:t>Eprubete cu capilar cu K3EDTA p/u colectarea singelui din deget 0.2ml</w:t>
            </w:r>
          </w:p>
        </w:tc>
        <w:tc>
          <w:tcPr>
            <w:tcW w:w="992" w:type="dxa"/>
            <w:shd w:val="clear" w:color="auto" w:fill="auto"/>
            <w:vAlign w:val="center"/>
          </w:tcPr>
          <w:p w:rsidR="001E2355" w:rsidRPr="001E2355" w:rsidRDefault="001E2355" w:rsidP="00B633FB">
            <w:pPr>
              <w:spacing w:before="120"/>
              <w:jc w:val="center"/>
              <w:rPr>
                <w:lang w:val="en-US"/>
              </w:rPr>
            </w:pPr>
            <w:r w:rsidRPr="001E2355">
              <w:rPr>
                <w:sz w:val="22"/>
                <w:lang w:val="en-US"/>
              </w:rPr>
              <w:t>buc</w:t>
            </w:r>
          </w:p>
        </w:tc>
        <w:tc>
          <w:tcPr>
            <w:tcW w:w="992" w:type="dxa"/>
            <w:shd w:val="clear" w:color="auto" w:fill="auto"/>
            <w:vAlign w:val="center"/>
          </w:tcPr>
          <w:p w:rsidR="001E2355" w:rsidRPr="001E2355" w:rsidRDefault="001E2355" w:rsidP="00B633FB">
            <w:pPr>
              <w:spacing w:before="120"/>
              <w:jc w:val="center"/>
            </w:pPr>
            <w:r w:rsidRPr="001E2355">
              <w:rPr>
                <w:sz w:val="22"/>
              </w:rPr>
              <w:t>10000</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Lot. 21</w:t>
            </w:r>
            <w:r w:rsidRPr="009A44AF">
              <w:rPr>
                <w:b/>
                <w:lang w:val="en-US"/>
              </w:rPr>
              <w:t xml:space="preserve">  </w:t>
            </w:r>
            <w:r>
              <w:rPr>
                <w:b/>
                <w:lang w:val="en-US"/>
              </w:rPr>
              <w:t xml:space="preserve">  </w:t>
            </w:r>
            <w:r w:rsidRPr="007E1DD5">
              <w:rPr>
                <w:rFonts w:cs="Calibri"/>
                <w:b/>
              </w:rPr>
              <w:t>Eprubete polipropilen 10 ml .</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2"/>
              </w:rPr>
              <w:t>33696500-0</w:t>
            </w:r>
          </w:p>
        </w:tc>
        <w:tc>
          <w:tcPr>
            <w:tcW w:w="2836" w:type="dxa"/>
            <w:shd w:val="clear" w:color="auto" w:fill="auto"/>
            <w:vAlign w:val="center"/>
          </w:tcPr>
          <w:p w:rsidR="001E2355" w:rsidRPr="001E2355" w:rsidRDefault="001E2355" w:rsidP="00B633FB">
            <w:pPr>
              <w:spacing w:before="120"/>
              <w:rPr>
                <w:b/>
              </w:rPr>
            </w:pPr>
            <w:r w:rsidRPr="001E2355">
              <w:rPr>
                <w:b/>
                <w:sz w:val="22"/>
                <w:lang w:val="en-US"/>
              </w:rPr>
              <w:t xml:space="preserve">    </w:t>
            </w:r>
            <w:r w:rsidRPr="001E2355">
              <w:rPr>
                <w:rFonts w:cs="Calibri"/>
                <w:sz w:val="22"/>
              </w:rPr>
              <w:t>Eprubete polipropilen 10 ml cu eticheta.  (CU CAPAC)</w:t>
            </w:r>
          </w:p>
        </w:tc>
        <w:tc>
          <w:tcPr>
            <w:tcW w:w="992" w:type="dxa"/>
            <w:shd w:val="clear" w:color="auto" w:fill="auto"/>
            <w:vAlign w:val="center"/>
          </w:tcPr>
          <w:p w:rsidR="001E2355" w:rsidRPr="001E2355" w:rsidRDefault="001E2355" w:rsidP="00B633FB">
            <w:pPr>
              <w:spacing w:before="120"/>
              <w:jc w:val="center"/>
              <w:rPr>
                <w:lang w:val="en-US"/>
              </w:rPr>
            </w:pPr>
            <w:r w:rsidRPr="001E2355">
              <w:rPr>
                <w:sz w:val="22"/>
                <w:lang w:val="en-US"/>
              </w:rPr>
              <w:t>buc</w:t>
            </w:r>
          </w:p>
        </w:tc>
        <w:tc>
          <w:tcPr>
            <w:tcW w:w="992" w:type="dxa"/>
            <w:shd w:val="clear" w:color="auto" w:fill="auto"/>
            <w:vAlign w:val="center"/>
          </w:tcPr>
          <w:p w:rsidR="001E2355" w:rsidRPr="001E2355" w:rsidRDefault="001E2355" w:rsidP="00B633FB">
            <w:pPr>
              <w:spacing w:before="120"/>
              <w:jc w:val="center"/>
            </w:pPr>
            <w:r w:rsidRPr="001E2355">
              <w:rPr>
                <w:sz w:val="22"/>
              </w:rPr>
              <w:t>15000</w:t>
            </w:r>
          </w:p>
        </w:tc>
        <w:tc>
          <w:tcPr>
            <w:tcW w:w="3119"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Cu capac</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22 </w:t>
            </w:r>
            <w:r w:rsidRPr="007E1DD5">
              <w:rPr>
                <w:rFonts w:cs="Calibri"/>
                <w:b/>
                <w:lang w:val="it-IT"/>
              </w:rPr>
              <w:t>Eprubete</w:t>
            </w:r>
            <w:r w:rsidRPr="007E1DD5">
              <w:rPr>
                <w:rFonts w:cs="Calibri"/>
                <w:b/>
                <w:lang w:val="en-US"/>
              </w:rPr>
              <w:t xml:space="preserve"> cu </w:t>
            </w:r>
            <w:r w:rsidRPr="007E1DD5">
              <w:rPr>
                <w:rFonts w:cs="Calibri"/>
                <w:b/>
                <w:lang w:val="it-IT"/>
              </w:rPr>
              <w:t>Citrat</w:t>
            </w:r>
            <w:r w:rsidRPr="007E1DD5">
              <w:rPr>
                <w:rFonts w:cs="Calibri"/>
                <w:b/>
                <w:lang w:val="en-US"/>
              </w:rPr>
              <w:t xml:space="preserve"> </w:t>
            </w:r>
            <w:r w:rsidRPr="007E1DD5">
              <w:rPr>
                <w:rFonts w:cs="Calibri"/>
                <w:b/>
                <w:lang w:val="it-IT"/>
              </w:rPr>
              <w:t>Na</w:t>
            </w:r>
            <w:r w:rsidRPr="007E1DD5">
              <w:rPr>
                <w:rFonts w:cs="Calibri"/>
                <w:b/>
                <w:lang w:val="en-US"/>
              </w:rPr>
              <w:t xml:space="preserve"> 3,8% </w:t>
            </w:r>
            <w:r w:rsidRPr="007E1DD5">
              <w:rPr>
                <w:rFonts w:cs="Calibri"/>
                <w:b/>
                <w:lang w:val="it-IT"/>
              </w:rPr>
              <w:t>pentru</w:t>
            </w:r>
            <w:r w:rsidRPr="007E1DD5">
              <w:rPr>
                <w:rFonts w:cs="Calibri"/>
                <w:b/>
                <w:lang w:val="en-US"/>
              </w:rPr>
              <w:t xml:space="preserve"> `</w:t>
            </w:r>
            <w:r>
              <w:rPr>
                <w:rFonts w:cs="Calibri"/>
                <w:b/>
                <w:lang w:val="it-IT"/>
              </w:rPr>
              <w:t>co</w:t>
            </w:r>
            <w:r w:rsidRPr="007E1DD5">
              <w:rPr>
                <w:rFonts w:cs="Calibri"/>
                <w:b/>
                <w:lang w:val="it-IT"/>
              </w:rPr>
              <w:t>agulogulogram</w:t>
            </w:r>
            <w:r w:rsidRPr="007E1DD5">
              <w:rPr>
                <w:rFonts w:cs="Calibri"/>
                <w:b/>
                <w:lang w:val="en-US"/>
              </w:rPr>
              <w:t xml:space="preserve">ă </w:t>
            </w:r>
            <w:r w:rsidRPr="007E1DD5">
              <w:rPr>
                <w:rFonts w:cs="Calibri"/>
                <w:b/>
                <w:lang w:val="it-IT"/>
              </w:rPr>
              <w:t>volum</w:t>
            </w:r>
            <w:r w:rsidRPr="007E1DD5">
              <w:rPr>
                <w:rFonts w:cs="Calibri"/>
                <w:b/>
                <w:lang w:val="en-US"/>
              </w:rPr>
              <w:t xml:space="preserve"> </w:t>
            </w:r>
            <w:r w:rsidRPr="007E1DD5">
              <w:rPr>
                <w:rFonts w:cs="Calibri"/>
                <w:b/>
                <w:lang w:val="it-IT"/>
              </w:rPr>
              <w:t>singe</w:t>
            </w:r>
            <w:r w:rsidRPr="007E1DD5">
              <w:rPr>
                <w:rFonts w:cs="Calibri"/>
                <w:b/>
                <w:lang w:val="en-US"/>
              </w:rPr>
              <w:t xml:space="preserve"> 3 </w:t>
            </w:r>
            <w:r w:rsidRPr="007E1DD5">
              <w:rPr>
                <w:rFonts w:cs="Calibri"/>
                <w:b/>
                <w:lang w:val="it-IT"/>
              </w:rPr>
              <w:t>ml</w:t>
            </w:r>
            <w:r>
              <w:rPr>
                <w:rFonts w:cs="Calibri"/>
                <w:b/>
                <w:lang w:val="en-US"/>
              </w:rPr>
              <w:t>.</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2"/>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cs="Calibri"/>
                <w:sz w:val="22"/>
                <w:lang w:val="it-IT"/>
              </w:rPr>
              <w:t>Eprubete</w:t>
            </w:r>
            <w:r w:rsidRPr="001E2355">
              <w:rPr>
                <w:rFonts w:cs="Calibri"/>
                <w:sz w:val="22"/>
                <w:lang w:val="en-US"/>
              </w:rPr>
              <w:t xml:space="preserve"> </w:t>
            </w:r>
            <w:r w:rsidRPr="001E2355">
              <w:rPr>
                <w:rFonts w:cs="Calibri"/>
                <w:sz w:val="22"/>
                <w:lang w:val="it-IT"/>
              </w:rPr>
              <w:t>Citrat</w:t>
            </w:r>
            <w:r w:rsidRPr="001E2355">
              <w:rPr>
                <w:rFonts w:cs="Calibri"/>
                <w:sz w:val="22"/>
                <w:lang w:val="en-US"/>
              </w:rPr>
              <w:t xml:space="preserve"> </w:t>
            </w:r>
            <w:r w:rsidRPr="001E2355">
              <w:rPr>
                <w:rFonts w:cs="Calibri"/>
                <w:sz w:val="22"/>
                <w:lang w:val="it-IT"/>
              </w:rPr>
              <w:t>Na</w:t>
            </w:r>
            <w:r w:rsidRPr="001E2355">
              <w:rPr>
                <w:rFonts w:cs="Calibri"/>
                <w:sz w:val="22"/>
                <w:lang w:val="en-US"/>
              </w:rPr>
              <w:t xml:space="preserve"> 3,8% </w:t>
            </w:r>
            <w:r w:rsidRPr="001E2355">
              <w:rPr>
                <w:rFonts w:cs="Calibri"/>
                <w:sz w:val="22"/>
                <w:lang w:val="it-IT"/>
              </w:rPr>
              <w:t>pentru</w:t>
            </w:r>
            <w:r w:rsidRPr="001E2355">
              <w:rPr>
                <w:rFonts w:cs="Calibri"/>
                <w:sz w:val="22"/>
                <w:lang w:val="en-US"/>
              </w:rPr>
              <w:t xml:space="preserve"> `</w:t>
            </w:r>
            <w:r w:rsidRPr="001E2355">
              <w:rPr>
                <w:rFonts w:cs="Calibri"/>
                <w:sz w:val="22"/>
                <w:lang w:val="it-IT"/>
              </w:rPr>
              <w:t>cuagulogulogram</w:t>
            </w:r>
            <w:r w:rsidRPr="001E2355">
              <w:rPr>
                <w:rFonts w:cs="Calibri"/>
                <w:sz w:val="22"/>
                <w:lang w:val="en-US"/>
              </w:rPr>
              <w:t xml:space="preserve">ă </w:t>
            </w:r>
            <w:r w:rsidRPr="001E2355">
              <w:rPr>
                <w:rFonts w:cs="Calibri"/>
                <w:sz w:val="22"/>
                <w:lang w:val="it-IT"/>
              </w:rPr>
              <w:t>volum</w:t>
            </w:r>
            <w:r w:rsidRPr="001E2355">
              <w:rPr>
                <w:rFonts w:cs="Calibri"/>
                <w:sz w:val="22"/>
                <w:lang w:val="en-US"/>
              </w:rPr>
              <w:t xml:space="preserve"> </w:t>
            </w:r>
            <w:r w:rsidRPr="001E2355">
              <w:rPr>
                <w:rFonts w:cs="Calibri"/>
                <w:sz w:val="22"/>
                <w:lang w:val="it-IT"/>
              </w:rPr>
              <w:t>singe</w:t>
            </w:r>
            <w:r w:rsidRPr="001E2355">
              <w:rPr>
                <w:rFonts w:cs="Calibri"/>
                <w:sz w:val="22"/>
                <w:lang w:val="en-US"/>
              </w:rPr>
              <w:t xml:space="preserve"> 3 </w:t>
            </w:r>
            <w:r w:rsidRPr="001E2355">
              <w:rPr>
                <w:rFonts w:cs="Calibri"/>
                <w:sz w:val="22"/>
                <w:lang w:val="it-IT"/>
              </w:rPr>
              <w:t>ml</w:t>
            </w:r>
            <w:r w:rsidRPr="001E2355">
              <w:rPr>
                <w:rFonts w:cs="Calibri"/>
                <w:sz w:val="22"/>
                <w:lang w:val="en-US"/>
              </w:rPr>
              <w:t xml:space="preserve">, </w:t>
            </w:r>
            <w:r w:rsidRPr="001E2355">
              <w:rPr>
                <w:rFonts w:cs="Calibri"/>
                <w:sz w:val="22"/>
                <w:lang w:val="it-IT"/>
              </w:rPr>
              <w:t>capac</w:t>
            </w:r>
            <w:r w:rsidRPr="001E2355">
              <w:rPr>
                <w:rFonts w:cs="Calibri"/>
                <w:sz w:val="22"/>
                <w:lang w:val="en-US"/>
              </w:rPr>
              <w:t xml:space="preserve"> </w:t>
            </w:r>
            <w:r w:rsidRPr="001E2355">
              <w:rPr>
                <w:rFonts w:cs="Calibri"/>
                <w:sz w:val="22"/>
                <w:lang w:val="it-IT"/>
              </w:rPr>
              <w:t>de</w:t>
            </w:r>
            <w:r w:rsidRPr="001E2355">
              <w:rPr>
                <w:rFonts w:cs="Calibri"/>
                <w:sz w:val="22"/>
                <w:lang w:val="en-US"/>
              </w:rPr>
              <w:t xml:space="preserve"> </w:t>
            </w:r>
            <w:r w:rsidRPr="001E2355">
              <w:rPr>
                <w:rFonts w:cs="Calibri"/>
                <w:sz w:val="22"/>
                <w:lang w:val="it-IT"/>
              </w:rPr>
              <w:t>cauciuc</w:t>
            </w:r>
            <w:r w:rsidRPr="001E2355">
              <w:rPr>
                <w:rFonts w:cs="Calibri"/>
                <w:sz w:val="22"/>
                <w:lang w:val="en-US"/>
              </w:rPr>
              <w:t xml:space="preserve"> </w:t>
            </w:r>
            <w:r w:rsidRPr="001E2355">
              <w:rPr>
                <w:rFonts w:cs="Calibri"/>
                <w:sz w:val="22"/>
                <w:lang w:val="it-IT"/>
              </w:rPr>
              <w:t>cu</w:t>
            </w:r>
            <w:r w:rsidRPr="001E2355">
              <w:rPr>
                <w:rFonts w:cs="Calibri"/>
                <w:sz w:val="22"/>
                <w:lang w:val="en-US"/>
              </w:rPr>
              <w:t xml:space="preserve"> </w:t>
            </w:r>
            <w:r w:rsidRPr="001E2355">
              <w:rPr>
                <w:rFonts w:cs="Calibri"/>
                <w:sz w:val="22"/>
                <w:lang w:val="it-IT"/>
              </w:rPr>
              <w:t>valv</w:t>
            </w:r>
            <w:r w:rsidRPr="001E2355">
              <w:rPr>
                <w:rFonts w:cs="Calibri"/>
                <w:sz w:val="22"/>
                <w:lang w:val="en-US"/>
              </w:rPr>
              <w:t xml:space="preserve">ă, </w:t>
            </w:r>
            <w:r w:rsidRPr="001E2355">
              <w:rPr>
                <w:rFonts w:cs="Calibri"/>
                <w:sz w:val="22"/>
                <w:lang w:val="it-IT"/>
              </w:rPr>
              <w:t>cu</w:t>
            </w:r>
            <w:r w:rsidRPr="001E2355">
              <w:rPr>
                <w:rFonts w:cs="Calibri"/>
                <w:sz w:val="22"/>
                <w:lang w:val="en-US"/>
              </w:rPr>
              <w:t xml:space="preserve"> </w:t>
            </w:r>
            <w:r w:rsidRPr="001E2355">
              <w:rPr>
                <w:rFonts w:cs="Calibri"/>
                <w:sz w:val="22"/>
                <w:lang w:val="it-IT"/>
              </w:rPr>
              <w:t>etichet</w:t>
            </w:r>
            <w:r w:rsidRPr="001E2355">
              <w:rPr>
                <w:rFonts w:cs="Calibri"/>
                <w:sz w:val="22"/>
                <w:lang w:val="en-US"/>
              </w:rPr>
              <w:t>ă.</w:t>
            </w:r>
          </w:p>
        </w:tc>
        <w:tc>
          <w:tcPr>
            <w:tcW w:w="992" w:type="dxa"/>
            <w:shd w:val="clear" w:color="auto" w:fill="auto"/>
            <w:vAlign w:val="center"/>
          </w:tcPr>
          <w:p w:rsidR="001E2355" w:rsidRPr="001E2355" w:rsidRDefault="001E2355" w:rsidP="00B633FB">
            <w:pPr>
              <w:spacing w:before="120"/>
              <w:jc w:val="center"/>
            </w:pPr>
            <w:r w:rsidRPr="001E2355">
              <w:rPr>
                <w:sz w:val="22"/>
              </w:rPr>
              <w:t>buc</w:t>
            </w:r>
          </w:p>
        </w:tc>
        <w:tc>
          <w:tcPr>
            <w:tcW w:w="992" w:type="dxa"/>
            <w:shd w:val="clear" w:color="auto" w:fill="auto"/>
            <w:vAlign w:val="center"/>
          </w:tcPr>
          <w:p w:rsidR="001E2355" w:rsidRPr="001E2355" w:rsidRDefault="001E2355" w:rsidP="00B633FB">
            <w:pPr>
              <w:spacing w:before="120"/>
              <w:jc w:val="center"/>
            </w:pPr>
            <w:r w:rsidRPr="001E2355">
              <w:rPr>
                <w:sz w:val="22"/>
              </w:rPr>
              <w:t>6000</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23 </w:t>
            </w:r>
            <w:r w:rsidRPr="007E1DD5">
              <w:rPr>
                <w:b/>
                <w:lang w:val="en-US"/>
              </w:rPr>
              <w:t xml:space="preserve"> </w:t>
            </w:r>
            <w:r w:rsidRPr="007E1DD5">
              <w:rPr>
                <w:rFonts w:cs="Calibri"/>
                <w:b/>
                <w:lang w:val="es-ES"/>
              </w:rPr>
              <w:t>Ulei de imersie   (ambalat cîte 100ml)</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2"/>
                <w:lang w:val="en-US"/>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cs="Calibri"/>
                <w:sz w:val="22"/>
                <w:lang w:val="es-ES"/>
              </w:rPr>
              <w:t>Ulei de imersie   (ambalat cîte 100ml)</w:t>
            </w:r>
          </w:p>
        </w:tc>
        <w:tc>
          <w:tcPr>
            <w:tcW w:w="992" w:type="dxa"/>
            <w:shd w:val="clear" w:color="auto" w:fill="auto"/>
            <w:vAlign w:val="center"/>
          </w:tcPr>
          <w:p w:rsidR="001E2355" w:rsidRPr="001E2355" w:rsidRDefault="001E2355" w:rsidP="00B633FB">
            <w:pPr>
              <w:spacing w:before="120"/>
              <w:jc w:val="center"/>
            </w:pPr>
            <w:r w:rsidRPr="001E2355">
              <w:rPr>
                <w:sz w:val="22"/>
              </w:rPr>
              <w:t>ml</w:t>
            </w:r>
          </w:p>
        </w:tc>
        <w:tc>
          <w:tcPr>
            <w:tcW w:w="992" w:type="dxa"/>
            <w:shd w:val="clear" w:color="auto" w:fill="auto"/>
            <w:vAlign w:val="center"/>
          </w:tcPr>
          <w:p w:rsidR="001E2355" w:rsidRPr="001E2355" w:rsidRDefault="001E2355" w:rsidP="00B633FB">
            <w:pPr>
              <w:spacing w:before="120"/>
              <w:jc w:val="center"/>
            </w:pPr>
            <w:r w:rsidRPr="001E2355">
              <w:rPr>
                <w:sz w:val="22"/>
              </w:rPr>
              <w:t>500</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tcBorders>
              <w:left w:val="nil"/>
            </w:tcBorders>
            <w:shd w:val="clear" w:color="auto" w:fill="auto"/>
            <w:vAlign w:val="center"/>
          </w:tcPr>
          <w:p w:rsidR="001E2355" w:rsidRPr="00C00499" w:rsidRDefault="001E2355" w:rsidP="00581710">
            <w:pPr>
              <w:ind w:left="-57" w:right="-57"/>
              <w:rPr>
                <w:color w:val="FF0000"/>
                <w:sz w:val="18"/>
                <w:szCs w:val="18"/>
                <w:lang w:val="en-US"/>
              </w:rPr>
            </w:pPr>
            <w:r w:rsidRPr="007E1DD5">
              <w:rPr>
                <w:b/>
                <w:lang w:val="en-US"/>
              </w:rPr>
              <w:t xml:space="preserve">Lot. 24   </w:t>
            </w:r>
            <w:r w:rsidRPr="007E1DD5">
              <w:rPr>
                <w:rFonts w:cs="Calibri"/>
                <w:b/>
                <w:lang w:val="es-ES"/>
              </w:rPr>
              <w:t>Hemoglobin</w:t>
            </w:r>
            <w:r w:rsidRPr="007E1DD5">
              <w:rPr>
                <w:rFonts w:cs="Calibri"/>
                <w:b/>
              </w:rPr>
              <w:t xml:space="preserve"> ( ambalat </w:t>
            </w:r>
            <w:smartTag w:uri="urn:schemas-microsoft-com:office:smarttags" w:element="metricconverter">
              <w:smartTagPr>
                <w:attr w:name="ProductID" w:val="1 L"/>
              </w:smartTagPr>
              <w:r w:rsidRPr="007E1DD5">
                <w:rPr>
                  <w:rFonts w:cs="Calibri"/>
                  <w:b/>
                  <w:lang w:val="es-ES"/>
                </w:rPr>
                <w:t>1 L</w:t>
              </w:r>
            </w:smartTag>
            <w:r w:rsidRPr="007E1DD5">
              <w:rPr>
                <w:rFonts w:cs="Calibri"/>
                <w:b/>
              </w:rPr>
              <w:t>.cu control)</w:t>
            </w:r>
          </w:p>
        </w:tc>
        <w:tc>
          <w:tcPr>
            <w:tcW w:w="3119" w:type="dxa"/>
            <w:tcBorders>
              <w:right w:val="nil"/>
            </w:tcBorders>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872299" w:rsidRDefault="001E2355" w:rsidP="00B633FB">
            <w:pPr>
              <w:spacing w:before="120"/>
              <w:jc w:val="center"/>
            </w:pPr>
            <w:r w:rsidRPr="004A6843">
              <w:rPr>
                <w:lang w:val="en-US"/>
              </w:rPr>
              <w:t>336965</w:t>
            </w:r>
            <w:r>
              <w:t>00-0</w:t>
            </w:r>
          </w:p>
        </w:tc>
        <w:tc>
          <w:tcPr>
            <w:tcW w:w="2836" w:type="dxa"/>
            <w:shd w:val="clear" w:color="auto" w:fill="auto"/>
          </w:tcPr>
          <w:p w:rsidR="001E2355" w:rsidRDefault="001E2355" w:rsidP="00B633FB">
            <w:pPr>
              <w:widowControl w:val="0"/>
              <w:autoSpaceDE w:val="0"/>
              <w:autoSpaceDN w:val="0"/>
              <w:adjustRightInd w:val="0"/>
              <w:spacing w:line="240" w:lineRule="exact"/>
              <w:rPr>
                <w:rFonts w:cs="Calibri"/>
                <w:lang w:val="es-ES"/>
              </w:rPr>
            </w:pPr>
          </w:p>
          <w:p w:rsidR="001E2355" w:rsidRPr="004540F5" w:rsidRDefault="001E2355" w:rsidP="00B633FB">
            <w:pPr>
              <w:widowControl w:val="0"/>
              <w:autoSpaceDE w:val="0"/>
              <w:autoSpaceDN w:val="0"/>
              <w:adjustRightInd w:val="0"/>
              <w:spacing w:line="240" w:lineRule="exact"/>
              <w:rPr>
                <w:rFonts w:cs="Calibri"/>
              </w:rPr>
            </w:pPr>
            <w:r w:rsidRPr="004540F5">
              <w:rPr>
                <w:rFonts w:cs="Calibri"/>
                <w:lang w:val="es-ES"/>
              </w:rPr>
              <w:t>Hemoglobin</w:t>
            </w:r>
            <w:r w:rsidRPr="004540F5">
              <w:rPr>
                <w:rFonts w:cs="Calibri"/>
              </w:rPr>
              <w:t xml:space="preserve"> ( ambalat </w:t>
            </w:r>
            <w:smartTag w:uri="urn:schemas-microsoft-com:office:smarttags" w:element="metricconverter">
              <w:smartTagPr>
                <w:attr w:name="ProductID" w:val="1 L"/>
              </w:smartTagPr>
              <w:r w:rsidRPr="004540F5">
                <w:rPr>
                  <w:rFonts w:cs="Calibri"/>
                  <w:lang w:val="es-ES"/>
                </w:rPr>
                <w:t>1 L</w:t>
              </w:r>
            </w:smartTag>
            <w:r w:rsidRPr="004540F5">
              <w:rPr>
                <w:rFonts w:cs="Calibri"/>
              </w:rPr>
              <w:t>.cu control)</w:t>
            </w:r>
          </w:p>
        </w:tc>
        <w:tc>
          <w:tcPr>
            <w:tcW w:w="992" w:type="dxa"/>
            <w:shd w:val="clear" w:color="auto" w:fill="auto"/>
            <w:vAlign w:val="center"/>
          </w:tcPr>
          <w:p w:rsidR="001E2355" w:rsidRDefault="001E2355" w:rsidP="00B633FB">
            <w:pPr>
              <w:spacing w:before="120"/>
              <w:jc w:val="center"/>
            </w:pPr>
            <w:r>
              <w:t>L</w:t>
            </w:r>
          </w:p>
        </w:tc>
        <w:tc>
          <w:tcPr>
            <w:tcW w:w="992" w:type="dxa"/>
            <w:shd w:val="clear" w:color="auto" w:fill="auto"/>
            <w:vAlign w:val="center"/>
          </w:tcPr>
          <w:p w:rsidR="001E2355" w:rsidRDefault="001E2355" w:rsidP="00B633FB">
            <w:pPr>
              <w:spacing w:before="120"/>
              <w:jc w:val="center"/>
            </w:pPr>
            <w:r>
              <w:t>15</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w:t>
            </w:r>
            <w:r w:rsidRPr="007E1DD5">
              <w:rPr>
                <w:b/>
                <w:lang w:val="en-US"/>
              </w:rPr>
              <w:t xml:space="preserve">25 </w:t>
            </w:r>
            <w:r w:rsidRPr="007E1DD5">
              <w:rPr>
                <w:rFonts w:cs="Calibri"/>
                <w:b/>
              </w:rPr>
              <w:t xml:space="preserve">Container pentru colectarea deșeurilor medicale pînă la </w:t>
            </w:r>
            <w:smartTag w:uri="urn:schemas-microsoft-com:office:smarttags" w:element="metricconverter">
              <w:smartTagPr>
                <w:attr w:name="ProductID" w:val="1 kg"/>
              </w:smartTagPr>
              <w:r w:rsidRPr="007E1DD5">
                <w:rPr>
                  <w:rFonts w:cs="Calibri"/>
                  <w:b/>
                </w:rPr>
                <w:t>1 kg</w:t>
              </w:r>
            </w:smartTag>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2"/>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cs="Calibri"/>
                <w:sz w:val="22"/>
              </w:rPr>
              <w:t xml:space="preserve">Container pentru colectarea deșeurilor medicale pînă la </w:t>
            </w:r>
            <w:smartTag w:uri="urn:schemas-microsoft-com:office:smarttags" w:element="metricconverter">
              <w:smartTagPr>
                <w:attr w:name="ProductID" w:val="1 kg"/>
              </w:smartTagPr>
              <w:r w:rsidRPr="001E2355">
                <w:rPr>
                  <w:rFonts w:cs="Calibri"/>
                  <w:sz w:val="22"/>
                </w:rPr>
                <w:t>1 kg</w:t>
              </w:r>
            </w:smartTag>
          </w:p>
        </w:tc>
        <w:tc>
          <w:tcPr>
            <w:tcW w:w="992" w:type="dxa"/>
            <w:shd w:val="clear" w:color="auto" w:fill="auto"/>
            <w:vAlign w:val="center"/>
          </w:tcPr>
          <w:p w:rsidR="001E2355" w:rsidRPr="001E2355" w:rsidRDefault="001E2355" w:rsidP="00B633FB">
            <w:pPr>
              <w:spacing w:before="120"/>
              <w:jc w:val="center"/>
            </w:pPr>
            <w:r w:rsidRPr="001E2355">
              <w:rPr>
                <w:sz w:val="22"/>
              </w:rPr>
              <w:t>buc</w:t>
            </w:r>
          </w:p>
        </w:tc>
        <w:tc>
          <w:tcPr>
            <w:tcW w:w="992" w:type="dxa"/>
            <w:shd w:val="clear" w:color="auto" w:fill="auto"/>
            <w:vAlign w:val="center"/>
          </w:tcPr>
          <w:p w:rsidR="001E2355" w:rsidRPr="001E2355" w:rsidRDefault="001E2355" w:rsidP="00B633FB">
            <w:pPr>
              <w:spacing w:before="120"/>
              <w:jc w:val="center"/>
            </w:pPr>
            <w:r w:rsidRPr="001E2355">
              <w:rPr>
                <w:sz w:val="22"/>
              </w:rPr>
              <w:t>50</w:t>
            </w:r>
          </w:p>
        </w:tc>
        <w:tc>
          <w:tcPr>
            <w:tcW w:w="3119"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 Kg</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26   </w:t>
            </w:r>
            <w:r w:rsidRPr="007E1DD5">
              <w:rPr>
                <w:rFonts w:cs="Calibri"/>
                <w:b/>
              </w:rPr>
              <w:t>Consumabile pentru glucoză   (50 teste set)</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2"/>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cs="Calibri"/>
                <w:sz w:val="22"/>
              </w:rPr>
              <w:t>Consumabile pentru glucoză   (50 teste set)</w:t>
            </w:r>
          </w:p>
        </w:tc>
        <w:tc>
          <w:tcPr>
            <w:tcW w:w="992" w:type="dxa"/>
            <w:shd w:val="clear" w:color="auto" w:fill="auto"/>
            <w:vAlign w:val="center"/>
          </w:tcPr>
          <w:p w:rsidR="001E2355" w:rsidRPr="001E2355" w:rsidRDefault="001E2355" w:rsidP="00B633FB">
            <w:pPr>
              <w:spacing w:before="120"/>
              <w:jc w:val="center"/>
            </w:pPr>
            <w:r w:rsidRPr="001E2355">
              <w:rPr>
                <w:sz w:val="22"/>
              </w:rPr>
              <w:t>set</w:t>
            </w:r>
          </w:p>
        </w:tc>
        <w:tc>
          <w:tcPr>
            <w:tcW w:w="992" w:type="dxa"/>
            <w:shd w:val="clear" w:color="auto" w:fill="auto"/>
            <w:vAlign w:val="center"/>
          </w:tcPr>
          <w:p w:rsidR="001E2355" w:rsidRPr="001E2355" w:rsidRDefault="001E2355" w:rsidP="00B633FB">
            <w:pPr>
              <w:spacing w:before="120"/>
              <w:jc w:val="center"/>
            </w:pPr>
            <w:r w:rsidRPr="001E2355">
              <w:rPr>
                <w:sz w:val="22"/>
              </w:rPr>
              <w:t>50</w:t>
            </w:r>
          </w:p>
        </w:tc>
        <w:tc>
          <w:tcPr>
            <w:tcW w:w="3119" w:type="dxa"/>
            <w:shd w:val="clear" w:color="auto" w:fill="auto"/>
            <w:vAlign w:val="center"/>
          </w:tcPr>
          <w:p w:rsidR="001E2355" w:rsidRPr="001E2355" w:rsidRDefault="001E2355" w:rsidP="00AE077C">
            <w:pPr>
              <w:ind w:left="-57" w:right="-57"/>
              <w:rPr>
                <w:color w:val="FF0000"/>
                <w:szCs w:val="18"/>
                <w:lang w:val="en-US"/>
              </w:rPr>
            </w:pPr>
            <w:r w:rsidRPr="001E2355">
              <w:rPr>
                <w:rFonts w:ascii="Times New Roman CYR" w:hAnsi="Times New Roman CYR" w:cs="Times New Roman CYR"/>
                <w:sz w:val="22"/>
                <w:lang w:val="en-US"/>
              </w:rPr>
              <w:t>P/u glucometru On Call Plus.</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 xml:space="preserve">Lot. 27  </w:t>
            </w:r>
            <w:r w:rsidRPr="00804CF0">
              <w:rPr>
                <w:rFonts w:cs="Calibri"/>
                <w:b/>
                <w:lang w:val="it-IT"/>
              </w:rPr>
              <w:t>Pipete automat cu volum stabil 200 mkl</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2"/>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cs="Calibri"/>
                <w:sz w:val="22"/>
                <w:lang w:val="it-IT"/>
              </w:rPr>
              <w:t>Pipete automat cu volum stabil 200 mkl</w:t>
            </w:r>
          </w:p>
        </w:tc>
        <w:tc>
          <w:tcPr>
            <w:tcW w:w="992" w:type="dxa"/>
            <w:shd w:val="clear" w:color="auto" w:fill="auto"/>
            <w:vAlign w:val="center"/>
          </w:tcPr>
          <w:p w:rsidR="001E2355" w:rsidRPr="001E2355" w:rsidRDefault="001E2355" w:rsidP="00B633FB">
            <w:pPr>
              <w:spacing w:before="120"/>
              <w:jc w:val="center"/>
            </w:pPr>
            <w:r w:rsidRPr="001E2355">
              <w:rPr>
                <w:sz w:val="22"/>
              </w:rPr>
              <w:t xml:space="preserve">Buc </w:t>
            </w:r>
          </w:p>
        </w:tc>
        <w:tc>
          <w:tcPr>
            <w:tcW w:w="992" w:type="dxa"/>
            <w:shd w:val="clear" w:color="auto" w:fill="auto"/>
            <w:vAlign w:val="center"/>
          </w:tcPr>
          <w:p w:rsidR="001E2355" w:rsidRPr="001E2355" w:rsidRDefault="001E2355" w:rsidP="00B633FB">
            <w:pPr>
              <w:spacing w:before="120"/>
              <w:jc w:val="center"/>
            </w:pPr>
            <w:r w:rsidRPr="001E2355">
              <w:rPr>
                <w:sz w:val="22"/>
              </w:rPr>
              <w:t>1</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Lot. 28</w:t>
            </w:r>
            <w:r w:rsidRPr="009A44AF">
              <w:rPr>
                <w:b/>
                <w:lang w:val="en-US"/>
              </w:rPr>
              <w:t xml:space="preserve">  </w:t>
            </w:r>
            <w:r>
              <w:rPr>
                <w:b/>
                <w:lang w:val="en-US"/>
              </w:rPr>
              <w:t xml:space="preserve">  Pipete getabile 1ml</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2"/>
              </w:rPr>
              <w:t>33696500-0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rFonts w:ascii="Times New Roman CYR" w:hAnsi="Times New Roman CYR" w:cs="Times New Roman CYR"/>
                <w:sz w:val="22"/>
                <w:lang w:val="en-US"/>
              </w:rPr>
              <w:t>Pipete getabile 1ml,sterile p/u colectarea singelui din deget,ambalaj 1 unitact.</w:t>
            </w:r>
          </w:p>
        </w:tc>
        <w:tc>
          <w:tcPr>
            <w:tcW w:w="992" w:type="dxa"/>
            <w:shd w:val="clear" w:color="auto" w:fill="auto"/>
            <w:vAlign w:val="center"/>
          </w:tcPr>
          <w:p w:rsidR="001E2355" w:rsidRPr="001E2355" w:rsidRDefault="001E2355" w:rsidP="00B633FB">
            <w:pPr>
              <w:spacing w:before="120"/>
              <w:jc w:val="center"/>
            </w:pPr>
            <w:r w:rsidRPr="001E2355">
              <w:rPr>
                <w:sz w:val="22"/>
              </w:rPr>
              <w:t>buc</w:t>
            </w:r>
          </w:p>
        </w:tc>
        <w:tc>
          <w:tcPr>
            <w:tcW w:w="992" w:type="dxa"/>
            <w:shd w:val="clear" w:color="auto" w:fill="auto"/>
            <w:vAlign w:val="center"/>
          </w:tcPr>
          <w:p w:rsidR="001E2355" w:rsidRPr="001E2355" w:rsidRDefault="001E2355" w:rsidP="00B633FB">
            <w:pPr>
              <w:spacing w:before="120"/>
              <w:jc w:val="center"/>
            </w:pPr>
            <w:r w:rsidRPr="001E2355">
              <w:rPr>
                <w:sz w:val="22"/>
              </w:rPr>
              <w:t>3000</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1E2355" w:rsidRPr="00C00499" w:rsidRDefault="001E2355" w:rsidP="00AE077C">
            <w:pPr>
              <w:ind w:left="-57" w:right="-57"/>
              <w:rPr>
                <w:color w:val="FF0000"/>
                <w:sz w:val="18"/>
                <w:szCs w:val="18"/>
                <w:lang w:val="en-US"/>
              </w:rPr>
            </w:pPr>
            <w:r>
              <w:rPr>
                <w:b/>
                <w:lang w:val="en-US"/>
              </w:rPr>
              <w:t>Lot. 29</w:t>
            </w:r>
            <w:r w:rsidRPr="009A44AF">
              <w:rPr>
                <w:b/>
                <w:lang w:val="en-US"/>
              </w:rPr>
              <w:t xml:space="preserve">  </w:t>
            </w:r>
            <w:r>
              <w:rPr>
                <w:b/>
                <w:lang w:val="en-US"/>
              </w:rPr>
              <w:t xml:space="preserve">  Eprubete P14 sticla</w:t>
            </w:r>
          </w:p>
        </w:tc>
      </w:tr>
      <w:tr w:rsidR="001E2355"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2355" w:rsidRPr="00C00499" w:rsidRDefault="001E2355"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1E2355" w:rsidRPr="001E2355" w:rsidRDefault="001E2355" w:rsidP="00B633FB">
            <w:pPr>
              <w:spacing w:before="120"/>
              <w:jc w:val="center"/>
            </w:pPr>
            <w:r w:rsidRPr="001E2355">
              <w:rPr>
                <w:sz w:val="22"/>
              </w:rPr>
              <w:t>336965</w:t>
            </w:r>
            <w:r w:rsidRPr="001E2355">
              <w:rPr>
                <w:sz w:val="22"/>
              </w:rPr>
              <w:lastRenderedPageBreak/>
              <w:t>00-0</w:t>
            </w:r>
          </w:p>
        </w:tc>
        <w:tc>
          <w:tcPr>
            <w:tcW w:w="2836" w:type="dxa"/>
            <w:shd w:val="clear" w:color="auto" w:fill="auto"/>
            <w:vAlign w:val="center"/>
          </w:tcPr>
          <w:p w:rsidR="001E2355" w:rsidRPr="001E2355" w:rsidRDefault="001E2355" w:rsidP="00B633FB">
            <w:pPr>
              <w:rPr>
                <w:rFonts w:ascii="Times New Roman CYR" w:hAnsi="Times New Roman CYR" w:cs="Times New Roman CYR"/>
                <w:lang w:val="en-US"/>
              </w:rPr>
            </w:pPr>
            <w:r w:rsidRPr="001E2355">
              <w:rPr>
                <w:sz w:val="22"/>
                <w:lang w:val="en-US"/>
              </w:rPr>
              <w:lastRenderedPageBreak/>
              <w:t>Eprubete  P 14 sticla.</w:t>
            </w:r>
          </w:p>
        </w:tc>
        <w:tc>
          <w:tcPr>
            <w:tcW w:w="992" w:type="dxa"/>
            <w:shd w:val="clear" w:color="auto" w:fill="auto"/>
            <w:vAlign w:val="center"/>
          </w:tcPr>
          <w:p w:rsidR="001E2355" w:rsidRPr="001E2355" w:rsidRDefault="001E2355" w:rsidP="00B633FB">
            <w:pPr>
              <w:spacing w:before="120"/>
              <w:jc w:val="center"/>
            </w:pPr>
            <w:r w:rsidRPr="001E2355">
              <w:rPr>
                <w:sz w:val="22"/>
              </w:rPr>
              <w:t>buc</w:t>
            </w:r>
          </w:p>
        </w:tc>
        <w:tc>
          <w:tcPr>
            <w:tcW w:w="992" w:type="dxa"/>
            <w:shd w:val="clear" w:color="auto" w:fill="auto"/>
            <w:vAlign w:val="center"/>
          </w:tcPr>
          <w:p w:rsidR="001E2355" w:rsidRPr="001E2355" w:rsidRDefault="001E2355" w:rsidP="00B633FB">
            <w:pPr>
              <w:spacing w:before="120"/>
              <w:jc w:val="center"/>
            </w:pPr>
            <w:r w:rsidRPr="001E2355">
              <w:rPr>
                <w:sz w:val="22"/>
              </w:rPr>
              <w:t>500</w:t>
            </w:r>
          </w:p>
        </w:tc>
        <w:tc>
          <w:tcPr>
            <w:tcW w:w="3119" w:type="dxa"/>
            <w:shd w:val="clear" w:color="auto" w:fill="auto"/>
            <w:vAlign w:val="center"/>
          </w:tcPr>
          <w:p w:rsidR="001E2355" w:rsidRPr="00C00499" w:rsidRDefault="001E2355" w:rsidP="00AE077C">
            <w:pPr>
              <w:ind w:left="-57" w:right="-57"/>
              <w:rPr>
                <w:color w:val="FF0000"/>
                <w:sz w:val="18"/>
                <w:szCs w:val="18"/>
                <w:lang w:val="en-US"/>
              </w:rPr>
            </w:pPr>
          </w:p>
        </w:tc>
      </w:tr>
      <w:tr w:rsidR="0078531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785317" w:rsidRPr="00C00499" w:rsidRDefault="00785317" w:rsidP="00AE077C">
            <w:pPr>
              <w:ind w:left="-57" w:right="-57"/>
              <w:rPr>
                <w:color w:val="FF0000"/>
                <w:sz w:val="18"/>
                <w:szCs w:val="18"/>
                <w:lang w:val="en-US"/>
              </w:rPr>
            </w:pPr>
            <w:r>
              <w:rPr>
                <w:b/>
                <w:lang w:val="en-US"/>
              </w:rPr>
              <w:lastRenderedPageBreak/>
              <w:t>Lot. 30</w:t>
            </w:r>
            <w:r w:rsidRPr="009A44AF">
              <w:rPr>
                <w:b/>
                <w:lang w:val="en-US"/>
              </w:rPr>
              <w:t xml:space="preserve">  </w:t>
            </w:r>
            <w:r>
              <w:rPr>
                <w:b/>
                <w:lang w:val="en-US"/>
              </w:rPr>
              <w:t xml:space="preserve">  Eprubete de sticla p/u centrifugare</w:t>
            </w:r>
          </w:p>
        </w:tc>
      </w:tr>
      <w:tr w:rsidR="0078531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85317" w:rsidRPr="00C00499" w:rsidRDefault="00785317" w:rsidP="001E2355">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785317" w:rsidRPr="001E2355" w:rsidRDefault="00785317" w:rsidP="00B633FB">
            <w:pPr>
              <w:spacing w:before="120"/>
              <w:jc w:val="center"/>
            </w:pPr>
            <w:r w:rsidRPr="001E2355">
              <w:rPr>
                <w:sz w:val="22"/>
                <w:lang w:val="en-US"/>
              </w:rPr>
              <w:t>33696500-0</w:t>
            </w:r>
          </w:p>
        </w:tc>
        <w:tc>
          <w:tcPr>
            <w:tcW w:w="2836" w:type="dxa"/>
            <w:shd w:val="clear" w:color="auto" w:fill="auto"/>
            <w:vAlign w:val="center"/>
          </w:tcPr>
          <w:p w:rsidR="00785317" w:rsidRPr="001E2355" w:rsidRDefault="00785317" w:rsidP="00B633FB">
            <w:pPr>
              <w:rPr>
                <w:rFonts w:ascii="Times New Roman CYR" w:hAnsi="Times New Roman CYR" w:cs="Times New Roman CYR"/>
                <w:lang w:val="en-US"/>
              </w:rPr>
            </w:pPr>
            <w:r w:rsidRPr="001E2355">
              <w:rPr>
                <w:sz w:val="22"/>
                <w:lang w:val="en-US"/>
              </w:rPr>
              <w:t>Eprubete de sticla p/u centrifugare ne gradate.</w:t>
            </w:r>
          </w:p>
        </w:tc>
        <w:tc>
          <w:tcPr>
            <w:tcW w:w="992" w:type="dxa"/>
            <w:shd w:val="clear" w:color="auto" w:fill="auto"/>
            <w:vAlign w:val="center"/>
          </w:tcPr>
          <w:p w:rsidR="00785317" w:rsidRPr="001E2355" w:rsidRDefault="00785317" w:rsidP="00B633FB">
            <w:pPr>
              <w:spacing w:before="120"/>
              <w:jc w:val="center"/>
            </w:pPr>
            <w:r w:rsidRPr="001E2355">
              <w:rPr>
                <w:sz w:val="22"/>
              </w:rPr>
              <w:t>buc</w:t>
            </w:r>
          </w:p>
        </w:tc>
        <w:tc>
          <w:tcPr>
            <w:tcW w:w="992" w:type="dxa"/>
            <w:shd w:val="clear" w:color="auto" w:fill="auto"/>
            <w:vAlign w:val="center"/>
          </w:tcPr>
          <w:p w:rsidR="00785317" w:rsidRPr="001E2355" w:rsidRDefault="00785317" w:rsidP="00B633FB">
            <w:pPr>
              <w:spacing w:before="120"/>
              <w:jc w:val="center"/>
            </w:pPr>
            <w:r w:rsidRPr="001E2355">
              <w:rPr>
                <w:sz w:val="22"/>
              </w:rPr>
              <w:t>500</w:t>
            </w:r>
          </w:p>
        </w:tc>
        <w:tc>
          <w:tcPr>
            <w:tcW w:w="3119" w:type="dxa"/>
            <w:shd w:val="clear" w:color="auto" w:fill="auto"/>
            <w:vAlign w:val="center"/>
          </w:tcPr>
          <w:p w:rsidR="00785317" w:rsidRPr="00C00499" w:rsidRDefault="00785317" w:rsidP="00AE077C">
            <w:pPr>
              <w:ind w:left="-57" w:right="-57"/>
              <w:rPr>
                <w:color w:val="FF0000"/>
                <w:sz w:val="18"/>
                <w:szCs w:val="18"/>
                <w:lang w:val="en-US"/>
              </w:rPr>
            </w:pPr>
          </w:p>
        </w:tc>
      </w:tr>
      <w:tr w:rsidR="00785317" w:rsidRPr="00C00499" w:rsidTr="007A4A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shd w:val="clear" w:color="auto" w:fill="auto"/>
            <w:vAlign w:val="center"/>
          </w:tcPr>
          <w:p w:rsidR="00785317" w:rsidRDefault="00785317" w:rsidP="00785317">
            <w:pPr>
              <w:ind w:left="-57" w:right="-57"/>
              <w:rPr>
                <w:b/>
                <w:lang w:val="en-US"/>
              </w:rPr>
            </w:pPr>
            <w:r w:rsidRPr="00785317">
              <w:rPr>
                <w:b/>
                <w:color w:val="FF0000"/>
                <w:sz w:val="22"/>
                <w:szCs w:val="18"/>
                <w:lang w:val="en-US"/>
              </w:rPr>
              <w:t>Lot 3</w:t>
            </w:r>
            <w:r>
              <w:rPr>
                <w:b/>
                <w:color w:val="FF0000"/>
                <w:sz w:val="22"/>
                <w:szCs w:val="18"/>
                <w:lang w:val="en-US"/>
              </w:rPr>
              <w:t>1</w:t>
            </w:r>
            <w:r>
              <w:rPr>
                <w:b/>
                <w:lang w:val="en-US"/>
              </w:rPr>
              <w:t xml:space="preserve"> Containere plastic cu capac p/u m/fecale nesterile  cu lopatică</w:t>
            </w:r>
          </w:p>
          <w:p w:rsidR="00785317" w:rsidRPr="00C00499" w:rsidRDefault="00785317" w:rsidP="00785317">
            <w:pPr>
              <w:ind w:right="-57"/>
              <w:rPr>
                <w:color w:val="FF0000"/>
                <w:sz w:val="18"/>
                <w:szCs w:val="18"/>
                <w:lang w:val="en-US"/>
              </w:rPr>
            </w:pPr>
          </w:p>
        </w:tc>
      </w:tr>
      <w:tr w:rsidR="0078531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85317" w:rsidRDefault="00785317" w:rsidP="007A4AC7">
            <w:pPr>
              <w:ind w:left="-57" w:right="-57"/>
              <w:jc w:val="center"/>
              <w:rPr>
                <w:color w:val="FF0000"/>
                <w:sz w:val="18"/>
                <w:szCs w:val="18"/>
                <w:lang w:val="en-US"/>
              </w:rPr>
            </w:pPr>
            <w:r>
              <w:rPr>
                <w:color w:val="FF0000"/>
                <w:sz w:val="18"/>
                <w:szCs w:val="18"/>
                <w:lang w:val="en-US"/>
              </w:rPr>
              <w:t>1</w:t>
            </w:r>
          </w:p>
        </w:tc>
        <w:tc>
          <w:tcPr>
            <w:tcW w:w="887" w:type="dxa"/>
            <w:shd w:val="clear" w:color="auto" w:fill="auto"/>
            <w:vAlign w:val="center"/>
          </w:tcPr>
          <w:p w:rsidR="00785317" w:rsidRPr="00872299" w:rsidRDefault="00785317" w:rsidP="007A4AC7">
            <w:pPr>
              <w:spacing w:before="120"/>
              <w:jc w:val="center"/>
            </w:pPr>
            <w:r w:rsidRPr="004A6843">
              <w:rPr>
                <w:lang w:val="en-US"/>
              </w:rPr>
              <w:t>33696500-0</w:t>
            </w:r>
          </w:p>
        </w:tc>
        <w:tc>
          <w:tcPr>
            <w:tcW w:w="2836" w:type="dxa"/>
            <w:shd w:val="clear" w:color="auto" w:fill="auto"/>
            <w:vAlign w:val="center"/>
          </w:tcPr>
          <w:p w:rsidR="00785317" w:rsidRPr="00C077D6" w:rsidRDefault="00785317" w:rsidP="007A4AC7">
            <w:pPr>
              <w:rPr>
                <w:rFonts w:ascii="Times New Roman CYR" w:hAnsi="Times New Roman CYR" w:cs="Times New Roman CYR"/>
                <w:lang w:val="en-US"/>
              </w:rPr>
            </w:pPr>
            <w:r w:rsidRPr="00C077D6">
              <w:rPr>
                <w:lang w:val="en-US"/>
              </w:rPr>
              <w:t>Containere plastic cu capac p/u m/fecale ne sterile ,cu lopatica</w:t>
            </w:r>
            <w:r>
              <w:rPr>
                <w:lang w:val="en-US"/>
              </w:rPr>
              <w:t>.</w:t>
            </w:r>
          </w:p>
        </w:tc>
        <w:tc>
          <w:tcPr>
            <w:tcW w:w="992" w:type="dxa"/>
            <w:shd w:val="clear" w:color="auto" w:fill="auto"/>
            <w:vAlign w:val="center"/>
          </w:tcPr>
          <w:p w:rsidR="00785317" w:rsidRDefault="00785317" w:rsidP="007A4AC7">
            <w:pPr>
              <w:spacing w:before="120"/>
              <w:jc w:val="center"/>
            </w:pPr>
            <w:r>
              <w:t>buc</w:t>
            </w:r>
          </w:p>
        </w:tc>
        <w:tc>
          <w:tcPr>
            <w:tcW w:w="992" w:type="dxa"/>
            <w:shd w:val="clear" w:color="auto" w:fill="auto"/>
            <w:vAlign w:val="center"/>
          </w:tcPr>
          <w:p w:rsidR="00785317" w:rsidRDefault="00785317" w:rsidP="007A4AC7">
            <w:pPr>
              <w:spacing w:before="120"/>
              <w:jc w:val="center"/>
            </w:pPr>
            <w:r>
              <w:t>5000</w:t>
            </w:r>
          </w:p>
        </w:tc>
        <w:tc>
          <w:tcPr>
            <w:tcW w:w="3119" w:type="dxa"/>
            <w:shd w:val="clear" w:color="auto" w:fill="auto"/>
            <w:vAlign w:val="center"/>
          </w:tcPr>
          <w:p w:rsidR="00785317" w:rsidRPr="00C00499" w:rsidRDefault="00785317" w:rsidP="00AE077C">
            <w:pPr>
              <w:ind w:left="-57" w:right="-57"/>
              <w:rPr>
                <w:color w:val="FF0000"/>
                <w:sz w:val="18"/>
                <w:szCs w:val="18"/>
                <w:lang w:val="en-US"/>
              </w:rPr>
            </w:pPr>
          </w:p>
        </w:tc>
      </w:tr>
      <w:tr w:rsidR="0078531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785317" w:rsidRDefault="00785317" w:rsidP="00AE077C">
            <w:pPr>
              <w:ind w:left="-57" w:right="-57"/>
              <w:rPr>
                <w:b/>
                <w:lang w:val="en-US"/>
              </w:rPr>
            </w:pPr>
          </w:p>
          <w:p w:rsidR="00785317" w:rsidRPr="00C00499" w:rsidRDefault="00785317" w:rsidP="00AE077C">
            <w:pPr>
              <w:ind w:left="-57" w:right="-57"/>
              <w:rPr>
                <w:color w:val="FF0000"/>
                <w:sz w:val="18"/>
                <w:szCs w:val="18"/>
                <w:lang w:val="en-US"/>
              </w:rPr>
            </w:pPr>
            <w:r>
              <w:rPr>
                <w:b/>
                <w:lang w:val="en-US"/>
              </w:rPr>
              <w:t>Lot. 32</w:t>
            </w:r>
            <w:r w:rsidRPr="009A44AF">
              <w:rPr>
                <w:b/>
                <w:lang w:val="en-US"/>
              </w:rPr>
              <w:t xml:space="preserve">  </w:t>
            </w:r>
            <w:r>
              <w:rPr>
                <w:b/>
                <w:lang w:val="en-US"/>
              </w:rPr>
              <w:t xml:space="preserve">  Containere p/u urina nesterile </w:t>
            </w:r>
          </w:p>
        </w:tc>
      </w:tr>
      <w:tr w:rsidR="0078531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85317" w:rsidRPr="001E2355" w:rsidRDefault="00785317" w:rsidP="001E2355">
            <w:pPr>
              <w:ind w:left="-57" w:right="-57"/>
              <w:jc w:val="center"/>
              <w:rPr>
                <w:color w:val="FF0000"/>
                <w:szCs w:val="18"/>
                <w:lang w:val="en-US"/>
              </w:rPr>
            </w:pPr>
            <w:r>
              <w:rPr>
                <w:color w:val="FF0000"/>
                <w:sz w:val="22"/>
                <w:szCs w:val="18"/>
                <w:lang w:val="en-US"/>
              </w:rPr>
              <w:t>1</w:t>
            </w:r>
          </w:p>
        </w:tc>
        <w:tc>
          <w:tcPr>
            <w:tcW w:w="887" w:type="dxa"/>
            <w:shd w:val="clear" w:color="auto" w:fill="auto"/>
            <w:vAlign w:val="center"/>
          </w:tcPr>
          <w:p w:rsidR="00785317" w:rsidRPr="001E2355" w:rsidRDefault="00785317" w:rsidP="00B633FB">
            <w:pPr>
              <w:spacing w:before="120"/>
              <w:jc w:val="center"/>
            </w:pPr>
            <w:r w:rsidRPr="001E2355">
              <w:rPr>
                <w:sz w:val="22"/>
                <w:lang w:val="en-US"/>
              </w:rPr>
              <w:t>33696500-0</w:t>
            </w:r>
          </w:p>
        </w:tc>
        <w:tc>
          <w:tcPr>
            <w:tcW w:w="2836" w:type="dxa"/>
            <w:shd w:val="clear" w:color="auto" w:fill="auto"/>
            <w:vAlign w:val="center"/>
          </w:tcPr>
          <w:p w:rsidR="00785317" w:rsidRPr="001E2355" w:rsidRDefault="00785317" w:rsidP="00B633FB">
            <w:pPr>
              <w:rPr>
                <w:rFonts w:ascii="Times New Roman CYR" w:hAnsi="Times New Roman CYR" w:cs="Times New Roman CYR"/>
                <w:lang w:val="en-US"/>
              </w:rPr>
            </w:pPr>
            <w:r w:rsidRPr="001E2355">
              <w:rPr>
                <w:sz w:val="22"/>
                <w:lang w:val="en-US"/>
              </w:rPr>
              <w:t>Containere p/u urina ne sterile  150</w:t>
            </w:r>
            <w:r>
              <w:rPr>
                <w:sz w:val="22"/>
                <w:lang w:val="en-US"/>
              </w:rPr>
              <w:t xml:space="preserve"> </w:t>
            </w:r>
            <w:r w:rsidRPr="001E2355">
              <w:rPr>
                <w:sz w:val="22"/>
                <w:lang w:val="en-US"/>
              </w:rPr>
              <w:t>ml</w:t>
            </w:r>
          </w:p>
        </w:tc>
        <w:tc>
          <w:tcPr>
            <w:tcW w:w="992" w:type="dxa"/>
            <w:shd w:val="clear" w:color="auto" w:fill="auto"/>
            <w:vAlign w:val="center"/>
          </w:tcPr>
          <w:p w:rsidR="00785317" w:rsidRPr="001E2355" w:rsidRDefault="00785317" w:rsidP="00B633FB">
            <w:pPr>
              <w:spacing w:before="120"/>
              <w:jc w:val="center"/>
            </w:pPr>
            <w:r w:rsidRPr="001E2355">
              <w:rPr>
                <w:sz w:val="22"/>
              </w:rPr>
              <w:t>buc</w:t>
            </w:r>
          </w:p>
        </w:tc>
        <w:tc>
          <w:tcPr>
            <w:tcW w:w="992" w:type="dxa"/>
            <w:shd w:val="clear" w:color="auto" w:fill="auto"/>
            <w:vAlign w:val="center"/>
          </w:tcPr>
          <w:p w:rsidR="00785317" w:rsidRPr="001E2355" w:rsidRDefault="00785317" w:rsidP="00B633FB">
            <w:pPr>
              <w:spacing w:before="120"/>
              <w:jc w:val="center"/>
            </w:pPr>
            <w:r w:rsidRPr="001E2355">
              <w:rPr>
                <w:sz w:val="22"/>
              </w:rPr>
              <w:t>10000</w:t>
            </w:r>
          </w:p>
        </w:tc>
        <w:tc>
          <w:tcPr>
            <w:tcW w:w="3119" w:type="dxa"/>
            <w:shd w:val="clear" w:color="auto" w:fill="auto"/>
            <w:vAlign w:val="center"/>
          </w:tcPr>
          <w:p w:rsidR="00785317" w:rsidRPr="001E2355" w:rsidRDefault="00785317" w:rsidP="001E2355">
            <w:pPr>
              <w:ind w:left="-57" w:right="-57"/>
              <w:jc w:val="center"/>
              <w:rPr>
                <w:color w:val="FF0000"/>
                <w:szCs w:val="18"/>
                <w:lang w:val="en-US"/>
              </w:rPr>
            </w:pPr>
            <w:r w:rsidRPr="001E2355">
              <w:rPr>
                <w:color w:val="FF0000"/>
                <w:sz w:val="22"/>
                <w:szCs w:val="18"/>
                <w:lang w:val="en-US"/>
              </w:rPr>
              <w:t>150 ml</w:t>
            </w:r>
          </w:p>
        </w:tc>
      </w:tr>
      <w:tr w:rsidR="0078531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464" w:type="dxa"/>
            <w:gridSpan w:val="6"/>
            <w:tcBorders>
              <w:left w:val="nil"/>
              <w:right w:val="nil"/>
            </w:tcBorders>
            <w:shd w:val="clear" w:color="auto" w:fill="auto"/>
            <w:vAlign w:val="center"/>
          </w:tcPr>
          <w:p w:rsidR="00785317" w:rsidRPr="00C00499" w:rsidRDefault="00785317" w:rsidP="00AE077C">
            <w:pPr>
              <w:ind w:left="-57" w:right="-57"/>
              <w:rPr>
                <w:color w:val="FF0000"/>
                <w:sz w:val="18"/>
                <w:szCs w:val="18"/>
                <w:lang w:val="en-US"/>
              </w:rPr>
            </w:pPr>
            <w:r>
              <w:rPr>
                <w:b/>
                <w:lang w:val="en-US"/>
              </w:rPr>
              <w:t>Lot. 33</w:t>
            </w:r>
            <w:r w:rsidRPr="009A44AF">
              <w:rPr>
                <w:b/>
                <w:lang w:val="en-US"/>
              </w:rPr>
              <w:t xml:space="preserve">  </w:t>
            </w:r>
            <w:r>
              <w:rPr>
                <w:b/>
                <w:lang w:val="en-US"/>
              </w:rPr>
              <w:t xml:space="preserve">  Camera p/u colorarea lamelor</w:t>
            </w:r>
          </w:p>
        </w:tc>
      </w:tr>
      <w:tr w:rsidR="00785317" w:rsidRPr="00C00499" w:rsidTr="00EB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85317" w:rsidRPr="001E2355" w:rsidRDefault="00785317" w:rsidP="001E2355">
            <w:pPr>
              <w:ind w:left="-57" w:right="-57"/>
              <w:jc w:val="center"/>
              <w:rPr>
                <w:color w:val="FF0000"/>
                <w:szCs w:val="18"/>
                <w:lang w:val="en-US"/>
              </w:rPr>
            </w:pPr>
            <w:r>
              <w:rPr>
                <w:color w:val="FF0000"/>
                <w:sz w:val="22"/>
                <w:szCs w:val="18"/>
                <w:lang w:val="en-US"/>
              </w:rPr>
              <w:t>2</w:t>
            </w:r>
          </w:p>
        </w:tc>
        <w:tc>
          <w:tcPr>
            <w:tcW w:w="887" w:type="dxa"/>
            <w:shd w:val="clear" w:color="auto" w:fill="auto"/>
            <w:vAlign w:val="center"/>
          </w:tcPr>
          <w:p w:rsidR="00785317" w:rsidRPr="001E2355" w:rsidRDefault="00785317" w:rsidP="00B633FB">
            <w:pPr>
              <w:spacing w:before="120"/>
              <w:jc w:val="center"/>
            </w:pPr>
            <w:r w:rsidRPr="001E2355">
              <w:rPr>
                <w:sz w:val="22"/>
              </w:rPr>
              <w:t>33696500-0</w:t>
            </w:r>
          </w:p>
        </w:tc>
        <w:tc>
          <w:tcPr>
            <w:tcW w:w="2836" w:type="dxa"/>
            <w:shd w:val="clear" w:color="auto" w:fill="auto"/>
            <w:vAlign w:val="center"/>
          </w:tcPr>
          <w:p w:rsidR="00785317" w:rsidRPr="001E2355" w:rsidRDefault="00785317" w:rsidP="00B633FB">
            <w:pPr>
              <w:rPr>
                <w:lang w:val="en-US"/>
              </w:rPr>
            </w:pPr>
            <w:r w:rsidRPr="001E2355">
              <w:rPr>
                <w:sz w:val="22"/>
                <w:lang w:val="en-US"/>
              </w:rPr>
              <w:t xml:space="preserve">Camera p/u colorarea lamelor ,  </w:t>
            </w:r>
          </w:p>
          <w:p w:rsidR="00785317" w:rsidRPr="001E2355" w:rsidRDefault="00785317" w:rsidP="00B633FB">
            <w:pPr>
              <w:rPr>
                <w:rFonts w:ascii="Times New Roman CYR" w:hAnsi="Times New Roman CYR" w:cs="Times New Roman CYR"/>
                <w:lang w:val="en-US"/>
              </w:rPr>
            </w:pPr>
            <w:r w:rsidRPr="001E2355">
              <w:rPr>
                <w:sz w:val="22"/>
                <w:lang w:val="en-US"/>
              </w:rPr>
              <w:t xml:space="preserve">p/u 30 locuri, forma verticala </w:t>
            </w:r>
          </w:p>
        </w:tc>
        <w:tc>
          <w:tcPr>
            <w:tcW w:w="992" w:type="dxa"/>
            <w:shd w:val="clear" w:color="auto" w:fill="auto"/>
            <w:vAlign w:val="center"/>
          </w:tcPr>
          <w:p w:rsidR="00785317" w:rsidRPr="001E2355" w:rsidRDefault="00785317" w:rsidP="00B633FB">
            <w:pPr>
              <w:spacing w:before="120"/>
              <w:jc w:val="center"/>
            </w:pPr>
            <w:r w:rsidRPr="001E2355">
              <w:rPr>
                <w:sz w:val="22"/>
              </w:rPr>
              <w:t>buc</w:t>
            </w:r>
          </w:p>
        </w:tc>
        <w:tc>
          <w:tcPr>
            <w:tcW w:w="992" w:type="dxa"/>
            <w:shd w:val="clear" w:color="auto" w:fill="auto"/>
            <w:vAlign w:val="center"/>
          </w:tcPr>
          <w:p w:rsidR="00785317" w:rsidRPr="001E2355" w:rsidRDefault="00785317" w:rsidP="00B633FB">
            <w:pPr>
              <w:spacing w:before="120"/>
              <w:jc w:val="center"/>
            </w:pPr>
            <w:r w:rsidRPr="001E2355">
              <w:rPr>
                <w:sz w:val="22"/>
              </w:rPr>
              <w:t>6</w:t>
            </w:r>
          </w:p>
        </w:tc>
        <w:tc>
          <w:tcPr>
            <w:tcW w:w="3119" w:type="dxa"/>
            <w:shd w:val="clear" w:color="auto" w:fill="auto"/>
            <w:vAlign w:val="center"/>
          </w:tcPr>
          <w:p w:rsidR="00785317" w:rsidRPr="00C00499" w:rsidRDefault="00785317"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523641">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523641">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785317" w:rsidRDefault="00B41118" w:rsidP="00785317">
            <w:pPr>
              <w:tabs>
                <w:tab w:val="left" w:pos="372"/>
              </w:tabs>
              <w:suppressAutoHyphens/>
              <w:spacing w:before="120" w:after="120"/>
              <w:ind w:left="372"/>
              <w:rPr>
                <w:i/>
              </w:rPr>
            </w:pPr>
            <w:r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85317"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785317">
              <w:rPr>
                <w:b/>
                <w:i/>
                <w:sz w:val="22"/>
                <w:szCs w:val="22"/>
              </w:rPr>
              <w:t>din valoarea ofertei fără TVA</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60361" w:rsidRDefault="00B60361" w:rsidP="00AE077C">
            <w:pPr>
              <w:tabs>
                <w:tab w:val="left" w:pos="372"/>
              </w:tabs>
              <w:suppressAutoHyphens/>
              <w:spacing w:before="120" w:after="120"/>
              <w:rPr>
                <w:b/>
                <w:i/>
              </w:rPr>
            </w:pPr>
            <w:r w:rsidRPr="00B60361">
              <w:rPr>
                <w:b/>
                <w:i/>
                <w:sz w:val="22"/>
                <w:szCs w:val="22"/>
              </w:rPr>
              <w:t>Incoterms-2013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785317"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0361" w:rsidP="00AE077C">
            <w:pPr>
              <w:tabs>
                <w:tab w:val="left" w:pos="372"/>
              </w:tabs>
              <w:suppressAutoHyphens/>
              <w:rPr>
                <w:b/>
                <w:i/>
              </w:rPr>
            </w:pPr>
            <w:r>
              <w:rPr>
                <w:b/>
                <w:i/>
              </w:rPr>
              <w:t xml:space="preserve"> În decurs de 10 zile de la comanda cumpărătorului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0361" w:rsidRDefault="00B41118" w:rsidP="00AE077C">
            <w:pPr>
              <w:tabs>
                <w:tab w:val="left" w:pos="540"/>
              </w:tabs>
              <w:suppressAutoHyphens/>
            </w:pPr>
            <w:r w:rsidRPr="00B60361">
              <w:rPr>
                <w:sz w:val="22"/>
              </w:rPr>
              <w:t xml:space="preserve">Locul </w:t>
            </w:r>
            <w:r w:rsidRPr="008D567F">
              <w:rPr>
                <w:sz w:val="22"/>
              </w:rPr>
              <w:t>livrării bunurilor</w:t>
            </w:r>
            <w:r w:rsidRPr="00B60361">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785317" w:rsidP="00AE077C">
            <w:pPr>
              <w:tabs>
                <w:tab w:val="left" w:pos="372"/>
              </w:tabs>
              <w:suppressAutoHyphens/>
              <w:rPr>
                <w:b/>
                <w:i/>
              </w:rPr>
            </w:pPr>
            <w:r>
              <w:rPr>
                <w:b/>
                <w:i/>
                <w:sz w:val="22"/>
                <w:szCs w:val="22"/>
              </w:rPr>
              <w:t>Or. Ştefan Vodă, str. Testemiţanu 2 , CS Ştefan Vodă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785317" w:rsidRDefault="00785317" w:rsidP="00AE077C">
            <w:pPr>
              <w:tabs>
                <w:tab w:val="left" w:pos="372"/>
              </w:tabs>
              <w:suppressAutoHyphens/>
              <w:rPr>
                <w:b/>
                <w:i/>
                <w:spacing w:val="-4"/>
                <w:u w:val="single"/>
                <w:lang w:val="en-US"/>
              </w:rPr>
            </w:pPr>
            <w:r w:rsidRPr="00785317">
              <w:rPr>
                <w:rFonts w:eastAsia="PMingLiU"/>
                <w:b/>
                <w:color w:val="FF0000"/>
                <w:sz w:val="22"/>
                <w:szCs w:val="28"/>
                <w:u w:val="single"/>
                <w:lang w:eastAsia="zh-CN"/>
              </w:rPr>
              <w:t xml:space="preserve">în termen </w:t>
            </w:r>
            <w:r w:rsidRPr="00785317">
              <w:rPr>
                <w:b/>
                <w:color w:val="FF0000"/>
                <w:sz w:val="22"/>
                <w:szCs w:val="28"/>
                <w:u w:val="single"/>
                <w:lang w:val="ro-MO"/>
              </w:rPr>
              <w:t xml:space="preserve">de 30 zile </w:t>
            </w:r>
            <w:r w:rsidRPr="00785317">
              <w:rPr>
                <w:rFonts w:eastAsia="PMingLiU"/>
                <w:b/>
                <w:color w:val="FF0000"/>
                <w:sz w:val="22"/>
                <w:szCs w:val="28"/>
                <w:u w:val="single"/>
                <w:lang w:eastAsia="zh-CN"/>
              </w:rPr>
              <w:t>de la recepţionarea facturilor fiscale şi actului de predare - primire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85317" w:rsidRDefault="00785317" w:rsidP="00AE077C">
            <w:pPr>
              <w:tabs>
                <w:tab w:val="left" w:pos="372"/>
              </w:tabs>
              <w:suppressAutoHyphens/>
              <w:rPr>
                <w:b/>
                <w:i/>
                <w:spacing w:val="-4"/>
                <w:lang w:val="en-US"/>
              </w:rPr>
            </w:pPr>
            <w:r w:rsidRPr="00785317">
              <w:rPr>
                <w:b/>
                <w:i/>
                <w:spacing w:val="-4"/>
                <w:sz w:val="22"/>
                <w:szCs w:val="22"/>
                <w:lang w:val="en-US"/>
              </w:rPr>
              <w:t xml:space="preserve">90 </w:t>
            </w:r>
            <w:r w:rsidR="00B41118" w:rsidRPr="00785317">
              <w:rPr>
                <w:b/>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85317" w:rsidP="00AE077C">
            <w:pPr>
              <w:tabs>
                <w:tab w:val="left" w:pos="372"/>
              </w:tabs>
              <w:suppressAutoHyphens/>
              <w:rPr>
                <w:i/>
                <w:iCs/>
              </w:rPr>
            </w:pPr>
            <w:r>
              <w:rPr>
                <w:b/>
                <w:i/>
                <w:iCs/>
                <w:sz w:val="22"/>
                <w:szCs w:val="22"/>
              </w:rPr>
              <w:t>[</w:t>
            </w:r>
            <w:r w:rsidR="00B41118" w:rsidRPr="00C00499">
              <w:rPr>
                <w:b/>
                <w:i/>
                <w:iCs/>
                <w:sz w:val="22"/>
                <w:szCs w:val="22"/>
              </w:rPr>
              <w:t xml:space="preserve"> 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523641">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785317" w:rsidRDefault="00B60361" w:rsidP="00AE077C">
            <w:pPr>
              <w:jc w:val="both"/>
              <w:rPr>
                <w:b/>
                <w:i/>
              </w:rPr>
            </w:pPr>
            <w:r>
              <w:rPr>
                <w:b/>
                <w:i/>
                <w:spacing w:val="-4"/>
                <w:sz w:val="22"/>
                <w:szCs w:val="22"/>
                <w:lang w:val="en-US"/>
              </w:rPr>
              <w:t>M 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B60361" w:rsidRDefault="00B60361" w:rsidP="00AE077C">
            <w:pPr>
              <w:jc w:val="both"/>
              <w:rPr>
                <w:b/>
                <w:i/>
              </w:rPr>
            </w:pPr>
            <w:r>
              <w:rPr>
                <w:b/>
                <w:i/>
              </w:rPr>
              <w:t xml:space="preserve">Conform </w:t>
            </w:r>
            <w:r w:rsidRPr="00B60361">
              <w:rPr>
                <w:b/>
                <w:i/>
              </w:rPr>
              <w:t>M 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523641">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0C7679">
              <w:rPr>
                <w:i/>
                <w:sz w:val="22"/>
                <w:szCs w:val="22"/>
              </w:rPr>
              <w:t>– nu se aplică</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0C7679">
              <w:rPr>
                <w:i/>
                <w:iCs/>
                <w:sz w:val="22"/>
                <w:szCs w:val="22"/>
                <w:lang w:val="en-US"/>
              </w:rPr>
              <w:t>–nu se aplică</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C7679" w:rsidRDefault="00B41118" w:rsidP="00AE077C">
            <w:pPr>
              <w:tabs>
                <w:tab w:val="right" w:pos="4743"/>
              </w:tabs>
              <w:jc w:val="both"/>
              <w:rPr>
                <w:b/>
                <w:i/>
                <w:iCs/>
              </w:rPr>
            </w:pPr>
            <w:r w:rsidRPr="00711E42">
              <w:rPr>
                <w:b/>
                <w:i/>
                <w:iCs/>
                <w:sz w:val="22"/>
                <w:szCs w:val="22"/>
              </w:rPr>
              <w:t xml:space="preserve"> </w:t>
            </w:r>
          </w:p>
          <w:p w:rsidR="000C7679" w:rsidRPr="00711E42" w:rsidRDefault="000C7679" w:rsidP="00AE077C">
            <w:pPr>
              <w:tabs>
                <w:tab w:val="right" w:pos="4743"/>
              </w:tabs>
              <w:jc w:val="both"/>
              <w:rPr>
                <w:i/>
              </w:rPr>
            </w:pPr>
            <w:r>
              <w:rPr>
                <w:b/>
                <w:i/>
                <w:iCs/>
                <w:sz w:val="22"/>
                <w:szCs w:val="22"/>
              </w:rPr>
              <w:t xml:space="preserve">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0C7679" w:rsidP="00AE077C">
            <w:pPr>
              <w:tabs>
                <w:tab w:val="right" w:pos="4743"/>
              </w:tabs>
              <w:jc w:val="both"/>
              <w:rPr>
                <w:b/>
                <w:i/>
                <w:iCs/>
                <w:lang w:val="en-US"/>
              </w:rPr>
            </w:pPr>
            <w:r>
              <w:rPr>
                <w:b/>
                <w:i/>
                <w:iCs/>
                <w:sz w:val="22"/>
                <w:szCs w:val="22"/>
                <w:lang w:val="en-US"/>
              </w:rPr>
              <w:t>Cel mai mic preţ</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523641">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0C7679" w:rsidP="00AE077C">
            <w:pPr>
              <w:tabs>
                <w:tab w:val="right" w:pos="4743"/>
              </w:tabs>
              <w:jc w:val="both"/>
              <w:rPr>
                <w:b/>
                <w:color w:val="000000" w:themeColor="text1"/>
              </w:rPr>
            </w:pPr>
            <w:r>
              <w:rPr>
                <w:b/>
                <w:i/>
                <w:color w:val="000000" w:themeColor="text1"/>
                <w:sz w:val="22"/>
                <w:szCs w:val="22"/>
                <w:lang w:val="en-US"/>
              </w:rPr>
              <w:t>cel mai mic preţ</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procentual din preţul </w:t>
            </w:r>
            <w:r w:rsidRPr="004F0F1B">
              <w:rPr>
                <w:rFonts w:ascii="Times New Roman" w:hAnsi="Times New Roman"/>
                <w:color w:val="000000" w:themeColor="text1"/>
                <w:sz w:val="22"/>
                <w:szCs w:val="22"/>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lastRenderedPageBreak/>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523641">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523641">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523641">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523641">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523641">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C7679" w:rsidRDefault="000C7679" w:rsidP="00AE077C">
            <w:pPr>
              <w:tabs>
                <w:tab w:val="right" w:pos="4743"/>
              </w:tabs>
              <w:jc w:val="both"/>
              <w:rPr>
                <w:b/>
                <w:i/>
                <w:iCs/>
                <w:color w:val="FF0000"/>
                <w:lang w:val="en-US"/>
              </w:rPr>
            </w:pPr>
            <w:r w:rsidRPr="000C7679">
              <w:rPr>
                <w:b/>
                <w:i/>
              </w:rPr>
              <w:t xml:space="preserve">5 zile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lastRenderedPageBreak/>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0C7679" w:rsidRDefault="00B41118" w:rsidP="00AE077C">
            <w:pPr>
              <w:pStyle w:val="2"/>
              <w:rPr>
                <w:sz w:val="22"/>
              </w:rPr>
            </w:pPr>
            <w:bookmarkStart w:id="157" w:name="_Toc392180198"/>
            <w:bookmarkStart w:id="158" w:name="_Toc449539086"/>
            <w:r w:rsidRPr="000C7679">
              <w:rPr>
                <w:sz w:val="22"/>
              </w:rPr>
              <w:lastRenderedPageBreak/>
              <w:t>Formularul ofertei (F3.1)</w:t>
            </w:r>
            <w:bookmarkEnd w:id="157"/>
            <w:bookmarkEnd w:id="158"/>
          </w:p>
        </w:tc>
      </w:tr>
      <w:tr w:rsidR="00B41118" w:rsidRPr="00C00499" w:rsidTr="00AE077C">
        <w:trPr>
          <w:trHeight w:val="697"/>
        </w:trPr>
        <w:tc>
          <w:tcPr>
            <w:tcW w:w="9744" w:type="dxa"/>
            <w:vAlign w:val="center"/>
          </w:tcPr>
          <w:p w:rsidR="00B41118" w:rsidRPr="000C7679" w:rsidRDefault="00B41118" w:rsidP="00AE077C">
            <w:pPr>
              <w:pStyle w:val="BankNormal"/>
              <w:spacing w:after="0"/>
              <w:jc w:val="both"/>
              <w:rPr>
                <w:szCs w:val="24"/>
                <w:lang w:val="ro-RO"/>
              </w:rPr>
            </w:pPr>
            <w:r w:rsidRPr="000C7679">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B41118" w:rsidRPr="000C7679" w:rsidRDefault="00B41118" w:rsidP="00AE077C">
            <w:pPr>
              <w:tabs>
                <w:tab w:val="right" w:pos="6000"/>
                <w:tab w:val="right" w:pos="9360"/>
              </w:tabs>
              <w:spacing w:line="360" w:lineRule="auto"/>
              <w:ind w:right="990"/>
              <w:jc w:val="both"/>
            </w:pPr>
            <w:r w:rsidRPr="000C7679">
              <w:rPr>
                <w:sz w:val="22"/>
              </w:rPr>
              <w:t xml:space="preserve">Data depunerii ofertei: </w:t>
            </w:r>
            <w:r w:rsidRPr="000C7679">
              <w:rPr>
                <w:sz w:val="22"/>
              </w:rPr>
              <w:tab/>
            </w:r>
            <w:r w:rsidRPr="000C7679">
              <w:rPr>
                <w:sz w:val="22"/>
                <w:lang w:val="en-US"/>
              </w:rPr>
              <w:t>“___” _____________________ 20__</w:t>
            </w:r>
          </w:p>
          <w:p w:rsidR="00B41118" w:rsidRPr="000C7679" w:rsidRDefault="00B41118" w:rsidP="00AE077C">
            <w:pPr>
              <w:tabs>
                <w:tab w:val="right" w:pos="6000"/>
                <w:tab w:val="right" w:pos="9360"/>
              </w:tabs>
              <w:spacing w:line="360" w:lineRule="auto"/>
              <w:ind w:right="660"/>
              <w:jc w:val="both"/>
            </w:pPr>
            <w:r w:rsidRPr="000C7679">
              <w:rPr>
                <w:sz w:val="22"/>
              </w:rPr>
              <w:t xml:space="preserve">Procedura de achiziție Nr.: </w:t>
            </w:r>
            <w:r w:rsidRPr="000C7679">
              <w:rPr>
                <w:sz w:val="22"/>
              </w:rPr>
              <w:tab/>
            </w:r>
            <w:r w:rsidRPr="000C7679">
              <w:rPr>
                <w:iCs/>
                <w:sz w:val="22"/>
              </w:rPr>
              <w:t>_______________________________________</w:t>
            </w:r>
          </w:p>
          <w:p w:rsidR="00B41118" w:rsidRPr="000C7679" w:rsidRDefault="00B41118" w:rsidP="00AE077C">
            <w:pPr>
              <w:tabs>
                <w:tab w:val="right" w:pos="6000"/>
                <w:tab w:val="right" w:pos="9360"/>
              </w:tabs>
              <w:spacing w:line="360" w:lineRule="auto"/>
              <w:ind w:right="440"/>
              <w:jc w:val="both"/>
            </w:pPr>
            <w:r w:rsidRPr="000C7679">
              <w:rPr>
                <w:sz w:val="22"/>
              </w:rPr>
              <w:t xml:space="preserve">Anunț de participare Nr.: </w:t>
            </w:r>
            <w:r w:rsidRPr="000C7679">
              <w:rPr>
                <w:sz w:val="22"/>
              </w:rPr>
              <w:tab/>
            </w:r>
            <w:r w:rsidRPr="000C7679">
              <w:rPr>
                <w:iCs/>
                <w:sz w:val="22"/>
              </w:rPr>
              <w:t>______________________________</w:t>
            </w:r>
          </w:p>
          <w:p w:rsidR="00B41118" w:rsidRPr="000C7679" w:rsidRDefault="00B41118" w:rsidP="00AE077C">
            <w:pPr>
              <w:tabs>
                <w:tab w:val="right" w:pos="6000"/>
              </w:tabs>
              <w:jc w:val="both"/>
            </w:pPr>
            <w:r w:rsidRPr="000C7679">
              <w:rPr>
                <w:sz w:val="22"/>
              </w:rPr>
              <w:t xml:space="preserve">Către:  </w:t>
            </w:r>
            <w:r w:rsidRPr="000C7679">
              <w:rPr>
                <w:sz w:val="22"/>
              </w:rPr>
              <w:tab/>
              <w:t>____________________________________________</w:t>
            </w:r>
          </w:p>
          <w:p w:rsidR="00B41118" w:rsidRPr="000C7679" w:rsidRDefault="00B41118" w:rsidP="00AE077C">
            <w:pPr>
              <w:tabs>
                <w:tab w:val="left" w:pos="-9923"/>
                <w:tab w:val="right" w:pos="0"/>
                <w:tab w:val="left" w:pos="709"/>
              </w:tabs>
              <w:ind w:right="3531" w:firstLine="720"/>
              <w:jc w:val="center"/>
            </w:pPr>
            <w:r w:rsidRPr="000C7679">
              <w:rPr>
                <w:sz w:val="22"/>
                <w:szCs w:val="28"/>
              </w:rPr>
              <w:t>[numele deplin al autorităţii contractante]</w:t>
            </w:r>
          </w:p>
          <w:p w:rsidR="00B41118" w:rsidRPr="000C7679" w:rsidRDefault="00B41118" w:rsidP="00AE077C">
            <w:pPr>
              <w:jc w:val="both"/>
            </w:pPr>
            <w:r w:rsidRPr="000C7679">
              <w:rPr>
                <w:sz w:val="22"/>
              </w:rPr>
              <w:t xml:space="preserve">________________________________________________________ declară că: </w:t>
            </w:r>
          </w:p>
          <w:p w:rsidR="00B41118" w:rsidRPr="000C7679" w:rsidRDefault="00B41118" w:rsidP="00AE077C">
            <w:pPr>
              <w:tabs>
                <w:tab w:val="left" w:pos="-9923"/>
                <w:tab w:val="right" w:pos="0"/>
                <w:tab w:val="left" w:pos="709"/>
              </w:tabs>
              <w:ind w:right="2811"/>
              <w:jc w:val="center"/>
            </w:pPr>
            <w:r w:rsidRPr="000C7679">
              <w:rPr>
                <w:sz w:val="22"/>
                <w:szCs w:val="28"/>
              </w:rPr>
              <w:t>[denumirea ofertantului]</w:t>
            </w:r>
          </w:p>
          <w:p w:rsidR="00B41118" w:rsidRPr="000C7679" w:rsidRDefault="00B41118" w:rsidP="00523641">
            <w:pPr>
              <w:numPr>
                <w:ilvl w:val="0"/>
                <w:numId w:val="11"/>
              </w:numPr>
              <w:ind w:left="720"/>
              <w:jc w:val="both"/>
            </w:pPr>
            <w:r w:rsidRPr="000C7679">
              <w:rPr>
                <w:sz w:val="22"/>
              </w:rPr>
              <w:t>Au fost examinate şi nu există rezervări faţă de documentele de atribuire, inclusiv modificările nr. ___________________________________________________________.</w:t>
            </w:r>
          </w:p>
          <w:p w:rsidR="00B41118" w:rsidRPr="000C7679" w:rsidRDefault="00B41118" w:rsidP="00AE077C">
            <w:pPr>
              <w:ind w:left="720" w:firstLine="1560"/>
              <w:jc w:val="center"/>
            </w:pPr>
            <w:r w:rsidRPr="000C7679">
              <w:rPr>
                <w:sz w:val="22"/>
              </w:rPr>
              <w:t>[introduceţi numărul şi data fiecărei modificări, dacă au avut loc]</w:t>
            </w:r>
          </w:p>
          <w:p w:rsidR="00B41118" w:rsidRPr="000C7679" w:rsidRDefault="00B41118" w:rsidP="00523641">
            <w:pPr>
              <w:numPr>
                <w:ilvl w:val="0"/>
                <w:numId w:val="11"/>
              </w:numPr>
              <w:ind w:left="720"/>
              <w:jc w:val="both"/>
            </w:pPr>
            <w:r w:rsidRPr="000C7679">
              <w:rPr>
                <w:sz w:val="22"/>
              </w:rPr>
              <w:t>____________________________________________________________ se angajează să</w:t>
            </w:r>
          </w:p>
          <w:p w:rsidR="00B41118" w:rsidRPr="000C7679" w:rsidRDefault="00B41118" w:rsidP="00AE077C">
            <w:pPr>
              <w:tabs>
                <w:tab w:val="left" w:pos="-9923"/>
                <w:tab w:val="right" w:pos="0"/>
                <w:tab w:val="left" w:pos="709"/>
              </w:tabs>
              <w:ind w:right="1611" w:firstLine="720"/>
              <w:jc w:val="center"/>
              <w:rPr>
                <w:szCs w:val="28"/>
              </w:rPr>
            </w:pPr>
            <w:r w:rsidRPr="000C7679">
              <w:rPr>
                <w:sz w:val="22"/>
                <w:szCs w:val="28"/>
              </w:rPr>
              <w:t>[denumirea ofertantului]</w:t>
            </w:r>
          </w:p>
          <w:p w:rsidR="00B41118" w:rsidRPr="000C7679" w:rsidRDefault="00B41118" w:rsidP="00AE077C">
            <w:pPr>
              <w:ind w:left="720"/>
              <w:jc w:val="both"/>
            </w:pPr>
            <w:r w:rsidRPr="000C7679">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0C7679" w:rsidRDefault="00B41118" w:rsidP="00AE077C">
            <w:pPr>
              <w:ind w:left="720"/>
              <w:jc w:val="center"/>
            </w:pPr>
            <w:r w:rsidRPr="000C7679">
              <w:rPr>
                <w:sz w:val="22"/>
              </w:rPr>
              <w:t>[introduceţi o descriere succintă a bunurilor]</w:t>
            </w:r>
          </w:p>
          <w:p w:rsidR="00B41118" w:rsidRPr="000C7679" w:rsidRDefault="00B41118" w:rsidP="00523641">
            <w:pPr>
              <w:numPr>
                <w:ilvl w:val="0"/>
                <w:numId w:val="11"/>
              </w:numPr>
              <w:ind w:left="720"/>
              <w:jc w:val="both"/>
            </w:pPr>
            <w:r w:rsidRPr="000C7679">
              <w:rPr>
                <w:sz w:val="22"/>
              </w:rPr>
              <w:t>Suma totală a ofertei  fără TVA constituie:</w:t>
            </w:r>
          </w:p>
          <w:p w:rsidR="00B41118" w:rsidRPr="000C7679" w:rsidRDefault="00B41118" w:rsidP="00AE077C">
            <w:pPr>
              <w:ind w:left="720"/>
              <w:jc w:val="both"/>
            </w:pPr>
            <w:r w:rsidRPr="000C7679">
              <w:rPr>
                <w:sz w:val="22"/>
              </w:rPr>
              <w:t>________________________________________________________________________.</w:t>
            </w:r>
          </w:p>
          <w:p w:rsidR="00B41118" w:rsidRPr="000C7679" w:rsidRDefault="00B41118" w:rsidP="00AE077C">
            <w:pPr>
              <w:ind w:left="720"/>
              <w:jc w:val="center"/>
            </w:pPr>
            <w:r w:rsidRPr="000C7679">
              <w:rPr>
                <w:sz w:val="22"/>
              </w:rPr>
              <w:t>[introduceţi preţul pe loturi (unde e cazul) şi totalul ofertei în cuvinte şi cifre, indicînd toate sumele şi valutele respective]</w:t>
            </w:r>
          </w:p>
          <w:p w:rsidR="00B41118" w:rsidRPr="000C7679" w:rsidRDefault="00B41118" w:rsidP="00523641">
            <w:pPr>
              <w:numPr>
                <w:ilvl w:val="0"/>
                <w:numId w:val="11"/>
              </w:numPr>
              <w:ind w:left="720"/>
              <w:jc w:val="both"/>
            </w:pPr>
            <w:r w:rsidRPr="000C7679">
              <w:rPr>
                <w:sz w:val="22"/>
              </w:rPr>
              <w:t>Suma totală a ofertei  cu TVA constituie:</w:t>
            </w:r>
          </w:p>
          <w:p w:rsidR="00B41118" w:rsidRPr="000C7679" w:rsidRDefault="00B41118" w:rsidP="00AE077C">
            <w:pPr>
              <w:ind w:left="720"/>
              <w:jc w:val="both"/>
            </w:pPr>
            <w:r w:rsidRPr="000C7679">
              <w:rPr>
                <w:sz w:val="22"/>
              </w:rPr>
              <w:t>________________________________________________________________________.</w:t>
            </w:r>
          </w:p>
          <w:p w:rsidR="00B41118" w:rsidRPr="000C7679" w:rsidRDefault="00B41118" w:rsidP="00AE077C">
            <w:pPr>
              <w:ind w:left="720"/>
              <w:jc w:val="center"/>
            </w:pPr>
            <w:r w:rsidRPr="000C7679">
              <w:rPr>
                <w:sz w:val="22"/>
              </w:rPr>
              <w:t>[introduceţi preţul pe loturi (unde e cazul) şi totalul ofertei în cuvinte şi cifre, indicînd toate sumele şi valutele respective]</w:t>
            </w:r>
          </w:p>
          <w:p w:rsidR="00B41118" w:rsidRPr="000C7679" w:rsidRDefault="00B41118" w:rsidP="00523641">
            <w:pPr>
              <w:numPr>
                <w:ilvl w:val="0"/>
                <w:numId w:val="11"/>
              </w:numPr>
              <w:ind w:left="720"/>
              <w:jc w:val="both"/>
            </w:pPr>
            <w:r w:rsidRPr="000C7679">
              <w:rPr>
                <w:sz w:val="22"/>
              </w:rPr>
              <w:t xml:space="preserve">Prezenta ofertă va rămîne valabilă pentru perioada de timp specificată în </w:t>
            </w:r>
            <w:r w:rsidRPr="000C7679">
              <w:rPr>
                <w:b/>
                <w:sz w:val="22"/>
              </w:rPr>
              <w:t>FDA3.8.</w:t>
            </w:r>
            <w:r w:rsidRPr="000C7679">
              <w:rPr>
                <w:sz w:val="22"/>
              </w:rPr>
              <w:t xml:space="preserve">, începînd cu data-limită pentru depunerea ofertei, în conformitate cu </w:t>
            </w:r>
            <w:r w:rsidRPr="000C7679">
              <w:rPr>
                <w:b/>
                <w:sz w:val="22"/>
              </w:rPr>
              <w:t>FDA4.2.</w:t>
            </w:r>
            <w:r w:rsidRPr="000C7679">
              <w:rPr>
                <w:sz w:val="22"/>
              </w:rPr>
              <w:t>, va rămîne obligatorie şi va putea fi acceptată în orice moment pînă la expirarea acestei perioade;</w:t>
            </w:r>
          </w:p>
          <w:p w:rsidR="00B41118" w:rsidRPr="000C7679" w:rsidRDefault="00B41118" w:rsidP="00523641">
            <w:pPr>
              <w:numPr>
                <w:ilvl w:val="0"/>
                <w:numId w:val="11"/>
              </w:numPr>
              <w:ind w:left="720"/>
              <w:jc w:val="both"/>
            </w:pPr>
            <w:r w:rsidRPr="000C7679">
              <w:rPr>
                <w:sz w:val="22"/>
              </w:rPr>
              <w:t xml:space="preserve">În cazul acceptării prezentei oferte, ____________________________________________ </w:t>
            </w:r>
          </w:p>
          <w:p w:rsidR="00B41118" w:rsidRPr="000C7679" w:rsidRDefault="00B41118" w:rsidP="00AE077C">
            <w:pPr>
              <w:ind w:left="720" w:firstLine="3480"/>
              <w:jc w:val="center"/>
            </w:pPr>
            <w:r w:rsidRPr="000C7679">
              <w:rPr>
                <w:sz w:val="22"/>
              </w:rPr>
              <w:t>[denumirea ofertantului]</w:t>
            </w:r>
          </w:p>
          <w:p w:rsidR="00B41118" w:rsidRPr="000C7679" w:rsidRDefault="00B41118" w:rsidP="00AE077C">
            <w:pPr>
              <w:ind w:left="720"/>
              <w:jc w:val="both"/>
            </w:pPr>
            <w:r w:rsidRPr="000C7679">
              <w:rPr>
                <w:sz w:val="22"/>
              </w:rPr>
              <w:t xml:space="preserve">se angajează să obţină o Garanţie de bună execuţie în conformitate cu </w:t>
            </w:r>
            <w:r w:rsidR="00B6678C" w:rsidRPr="000C7679">
              <w:rPr>
                <w:b/>
                <w:sz w:val="22"/>
              </w:rPr>
              <w:t>FDA6</w:t>
            </w:r>
            <w:r w:rsidRPr="000C7679">
              <w:rPr>
                <w:sz w:val="22"/>
              </w:rPr>
              <w:t>, pentru executarea corespunzătoare a contractului de achiziţie publică.</w:t>
            </w:r>
          </w:p>
          <w:p w:rsidR="00B41118" w:rsidRPr="000C7679" w:rsidRDefault="00B41118" w:rsidP="00523641">
            <w:pPr>
              <w:numPr>
                <w:ilvl w:val="0"/>
                <w:numId w:val="11"/>
              </w:numPr>
              <w:ind w:left="720"/>
              <w:jc w:val="both"/>
            </w:pPr>
            <w:r w:rsidRPr="000C7679">
              <w:rPr>
                <w:sz w:val="22"/>
              </w:rPr>
              <w:t>Nu sîntem în nici un conflict de interese, în conformitate cu art. 74 din Legea nr. 131 din 03.07.2015 privind achizițiile publice.</w:t>
            </w:r>
          </w:p>
          <w:p w:rsidR="00B41118" w:rsidRPr="000C7679" w:rsidRDefault="00B41118" w:rsidP="00523641">
            <w:pPr>
              <w:numPr>
                <w:ilvl w:val="0"/>
                <w:numId w:val="11"/>
              </w:numPr>
              <w:ind w:left="720" w:hanging="268"/>
              <w:jc w:val="both"/>
            </w:pPr>
            <w:r w:rsidRPr="000C7679">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0C7679" w:rsidRDefault="00B41118" w:rsidP="00AE077C">
            <w:pPr>
              <w:ind w:left="708"/>
              <w:jc w:val="both"/>
            </w:pPr>
          </w:p>
          <w:p w:rsidR="00B41118" w:rsidRPr="000C7679" w:rsidRDefault="00B41118" w:rsidP="00AE077C">
            <w:pPr>
              <w:tabs>
                <w:tab w:val="left" w:pos="6120"/>
              </w:tabs>
              <w:jc w:val="both"/>
            </w:pPr>
            <w:r w:rsidRPr="000C7679">
              <w:rPr>
                <w:sz w:val="22"/>
              </w:rPr>
              <w:t xml:space="preserve">Semnat:________________________________________________ </w:t>
            </w:r>
            <w:r w:rsidRPr="000C7679">
              <w:rPr>
                <w:sz w:val="22"/>
              </w:rPr>
              <w:tab/>
            </w:r>
            <w:r w:rsidRPr="000C7679">
              <w:rPr>
                <w:sz w:val="22"/>
              </w:rPr>
              <w:tab/>
            </w:r>
          </w:p>
          <w:p w:rsidR="00B41118" w:rsidRPr="000C7679" w:rsidRDefault="00B41118" w:rsidP="00AE077C">
            <w:pPr>
              <w:ind w:right="3051" w:firstLine="840"/>
              <w:jc w:val="center"/>
            </w:pPr>
            <w:r w:rsidRPr="000C7679">
              <w:rPr>
                <w:sz w:val="22"/>
              </w:rPr>
              <w:t>[semnătura persoanei autorizate pentru semnarea ofertei]</w:t>
            </w:r>
          </w:p>
          <w:p w:rsidR="00B41118" w:rsidRPr="000C7679" w:rsidRDefault="00B41118" w:rsidP="00AE077C">
            <w:pPr>
              <w:tabs>
                <w:tab w:val="left" w:pos="6120"/>
              </w:tabs>
              <w:ind w:firstLine="720"/>
              <w:jc w:val="both"/>
            </w:pPr>
          </w:p>
          <w:p w:rsidR="00B41118" w:rsidRPr="000C7679" w:rsidRDefault="00B41118" w:rsidP="00AE077C">
            <w:pPr>
              <w:tabs>
                <w:tab w:val="left" w:pos="6120"/>
              </w:tabs>
              <w:spacing w:line="360" w:lineRule="auto"/>
              <w:jc w:val="both"/>
            </w:pPr>
            <w:r w:rsidRPr="000C7679">
              <w:rPr>
                <w:sz w:val="22"/>
              </w:rPr>
              <w:t xml:space="preserve">Nume:_________________________________________________ </w:t>
            </w:r>
            <w:r w:rsidRPr="000C7679">
              <w:rPr>
                <w:sz w:val="22"/>
              </w:rPr>
              <w:tab/>
            </w:r>
          </w:p>
          <w:p w:rsidR="00B41118" w:rsidRPr="000C7679" w:rsidRDefault="00B41118" w:rsidP="00AE077C">
            <w:pPr>
              <w:tabs>
                <w:tab w:val="left" w:pos="0"/>
              </w:tabs>
              <w:ind w:right="2931"/>
              <w:jc w:val="both"/>
            </w:pPr>
            <w:r w:rsidRPr="000C7679">
              <w:rPr>
                <w:sz w:val="22"/>
              </w:rPr>
              <w:t xml:space="preserve">În calitate de: ___________________________________________ </w:t>
            </w:r>
          </w:p>
          <w:p w:rsidR="00B41118" w:rsidRPr="000C7679" w:rsidRDefault="00B41118" w:rsidP="00AE077C">
            <w:pPr>
              <w:ind w:firstLine="1440"/>
              <w:jc w:val="both"/>
            </w:pPr>
            <w:r w:rsidRPr="000C7679">
              <w:rPr>
                <w:sz w:val="22"/>
              </w:rPr>
              <w:t xml:space="preserve">[funcţia oficială a persoanei ce semnează formularul ofertei] </w:t>
            </w:r>
          </w:p>
          <w:p w:rsidR="00B41118" w:rsidRPr="000C7679" w:rsidRDefault="00B41118" w:rsidP="00AE077C">
            <w:pPr>
              <w:spacing w:line="360" w:lineRule="auto"/>
              <w:jc w:val="both"/>
            </w:pPr>
            <w:r w:rsidRPr="000C7679">
              <w:rPr>
                <w:sz w:val="22"/>
              </w:rPr>
              <w:t>Ofertantul: _____________________________________________</w:t>
            </w:r>
          </w:p>
          <w:p w:rsidR="00B41118" w:rsidRPr="000C7679" w:rsidRDefault="00B41118" w:rsidP="00AE077C">
            <w:pPr>
              <w:tabs>
                <w:tab w:val="left" w:pos="6120"/>
              </w:tabs>
              <w:spacing w:line="360" w:lineRule="auto"/>
              <w:jc w:val="both"/>
            </w:pPr>
            <w:r w:rsidRPr="000C7679">
              <w:rPr>
                <w:sz w:val="22"/>
              </w:rPr>
              <w:t>Adresa: ________________________________________________</w:t>
            </w:r>
          </w:p>
          <w:p w:rsidR="00B41118" w:rsidRPr="000C7679" w:rsidRDefault="00B41118" w:rsidP="00AE077C">
            <w:pPr>
              <w:pStyle w:val="BankNormal"/>
              <w:spacing w:after="0" w:line="360" w:lineRule="auto"/>
              <w:jc w:val="both"/>
              <w:rPr>
                <w:szCs w:val="24"/>
              </w:rPr>
            </w:pPr>
            <w:r w:rsidRPr="000C7679">
              <w:rPr>
                <w:sz w:val="22"/>
                <w:szCs w:val="24"/>
                <w:lang w:val="ro-RO"/>
              </w:rPr>
              <w:t xml:space="preserve">Data: </w:t>
            </w:r>
            <w:r w:rsidRPr="000C7679">
              <w:rPr>
                <w:sz w:val="22"/>
                <w:szCs w:val="24"/>
              </w:rPr>
              <w:t>“___” _____________________ 20__</w:t>
            </w:r>
          </w:p>
          <w:p w:rsidR="00B41118" w:rsidRPr="000C7679" w:rsidRDefault="00B41118" w:rsidP="00AE077C">
            <w:pPr>
              <w:pStyle w:val="BankNormal"/>
              <w:spacing w:after="0" w:line="360" w:lineRule="auto"/>
              <w:jc w:val="both"/>
              <w:rPr>
                <w:szCs w:val="24"/>
                <w:lang w:val="ro-RO"/>
              </w:rPr>
            </w:pPr>
          </w:p>
          <w:p w:rsidR="00B41118" w:rsidRPr="000C7679" w:rsidRDefault="00B41118" w:rsidP="00AE077C">
            <w:pPr>
              <w:pStyle w:val="BankNormal"/>
              <w:spacing w:after="0" w:line="360" w:lineRule="auto"/>
              <w:jc w:val="both"/>
              <w:rPr>
                <w:szCs w:val="24"/>
                <w:lang w:val="ro-RO"/>
              </w:rPr>
            </w:pPr>
          </w:p>
          <w:p w:rsidR="00B41118" w:rsidRPr="000C7679" w:rsidRDefault="00B41118" w:rsidP="00AE077C">
            <w:pPr>
              <w:pStyle w:val="BankNormal"/>
              <w:spacing w:after="0" w:line="360" w:lineRule="auto"/>
              <w:jc w:val="both"/>
              <w:rPr>
                <w:szCs w:val="24"/>
                <w:lang w:val="ro-RO"/>
              </w:rPr>
            </w:pPr>
          </w:p>
          <w:p w:rsidR="00B41118" w:rsidRPr="000C7679" w:rsidRDefault="00B41118" w:rsidP="00AE077C">
            <w:pPr>
              <w:pStyle w:val="BankNormal"/>
              <w:spacing w:after="0" w:line="360" w:lineRule="auto"/>
              <w:jc w:val="both"/>
              <w:rPr>
                <w:szCs w:val="24"/>
                <w:lang w:val="ro-RO"/>
              </w:rPr>
            </w:pPr>
          </w:p>
          <w:p w:rsidR="00B41118" w:rsidRPr="000C7679" w:rsidRDefault="00B41118" w:rsidP="00AE077C">
            <w:pPr>
              <w:pStyle w:val="BankNormal"/>
              <w:spacing w:after="0" w:line="360" w:lineRule="auto"/>
              <w:jc w:val="both"/>
              <w:rPr>
                <w:szCs w:val="24"/>
                <w:lang w:val="ro-RO"/>
              </w:rPr>
            </w:pPr>
          </w:p>
          <w:p w:rsidR="00B41118" w:rsidRPr="000C767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ED7048">
            <w:pPr>
              <w:jc w:val="both"/>
            </w:pPr>
          </w:p>
          <w:p w:rsidR="00B41118" w:rsidRPr="00ED7048" w:rsidRDefault="00B41118" w:rsidP="00ED7048">
            <w:pPr>
              <w:jc w:val="both"/>
            </w:pP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66" w:type="pct"/>
        <w:tblLayout w:type="fixed"/>
        <w:tblLook w:val="04A0"/>
      </w:tblPr>
      <w:tblGrid>
        <w:gridCol w:w="1255"/>
        <w:gridCol w:w="416"/>
        <w:gridCol w:w="139"/>
        <w:gridCol w:w="3255"/>
        <w:gridCol w:w="1423"/>
        <w:gridCol w:w="1303"/>
        <w:gridCol w:w="1248"/>
        <w:gridCol w:w="626"/>
        <w:gridCol w:w="2868"/>
        <w:gridCol w:w="2316"/>
        <w:gridCol w:w="958"/>
        <w:gridCol w:w="323"/>
      </w:tblGrid>
      <w:tr w:rsidR="00B41118" w:rsidRPr="00C00499" w:rsidTr="000C7679">
        <w:trPr>
          <w:gridAfter w:val="1"/>
          <w:wAfter w:w="100" w:type="pct"/>
          <w:trHeight w:val="697"/>
        </w:trPr>
        <w:tc>
          <w:tcPr>
            <w:tcW w:w="389" w:type="pct"/>
          </w:tcPr>
          <w:p w:rsidR="00B41118" w:rsidRPr="00C00499" w:rsidRDefault="00B41118" w:rsidP="00B516A3">
            <w:pPr>
              <w:pStyle w:val="2"/>
              <w:rPr>
                <w:b w:val="0"/>
                <w:sz w:val="20"/>
                <w:szCs w:val="20"/>
                <w:lang w:val="en-US"/>
              </w:rPr>
            </w:pPr>
          </w:p>
        </w:tc>
        <w:tc>
          <w:tcPr>
            <w:tcW w:w="129" w:type="pct"/>
          </w:tcPr>
          <w:p w:rsidR="00B41118" w:rsidRPr="00C00499" w:rsidRDefault="00B41118" w:rsidP="00B516A3">
            <w:pPr>
              <w:pStyle w:val="2"/>
              <w:rPr>
                <w:b w:val="0"/>
                <w:sz w:val="20"/>
                <w:szCs w:val="20"/>
                <w:lang w:val="en-US"/>
              </w:rPr>
            </w:pPr>
          </w:p>
        </w:tc>
        <w:tc>
          <w:tcPr>
            <w:tcW w:w="4382" w:type="pct"/>
            <w:gridSpan w:val="9"/>
            <w:shd w:val="clear" w:color="auto" w:fill="auto"/>
            <w:vAlign w:val="center"/>
          </w:tcPr>
          <w:p w:rsidR="00B41118" w:rsidRPr="00C00499" w:rsidRDefault="00B41118" w:rsidP="00B516A3">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r w:rsidRPr="00C00499">
              <w:rPr>
                <w:b w:val="0"/>
              </w:rPr>
              <w:t xml:space="preserve"> </w:t>
            </w:r>
          </w:p>
        </w:tc>
      </w:tr>
      <w:tr w:rsidR="00B41118" w:rsidRPr="00C00499" w:rsidTr="000C7679">
        <w:trPr>
          <w:gridAfter w:val="1"/>
          <w:wAfter w:w="100" w:type="pct"/>
        </w:trPr>
        <w:tc>
          <w:tcPr>
            <w:tcW w:w="389" w:type="pct"/>
            <w:tcBorders>
              <w:bottom w:val="single" w:sz="4" w:space="0" w:color="auto"/>
            </w:tcBorders>
          </w:tcPr>
          <w:p w:rsidR="00B41118" w:rsidRPr="00C00499" w:rsidRDefault="00B41118" w:rsidP="00B516A3">
            <w:pPr>
              <w:pStyle w:val="BankNormal"/>
              <w:spacing w:after="0"/>
              <w:jc w:val="both"/>
              <w:rPr>
                <w:i/>
                <w:iCs/>
                <w:szCs w:val="24"/>
                <w:lang w:val="ro-RO"/>
              </w:rPr>
            </w:pPr>
          </w:p>
        </w:tc>
        <w:tc>
          <w:tcPr>
            <w:tcW w:w="129" w:type="pct"/>
            <w:tcBorders>
              <w:bottom w:val="single" w:sz="4" w:space="0" w:color="auto"/>
            </w:tcBorders>
          </w:tcPr>
          <w:p w:rsidR="00B41118" w:rsidRPr="00C00499" w:rsidRDefault="00B41118" w:rsidP="00B516A3">
            <w:pPr>
              <w:pStyle w:val="BankNormal"/>
              <w:spacing w:after="0"/>
              <w:jc w:val="both"/>
              <w:rPr>
                <w:i/>
                <w:iCs/>
                <w:szCs w:val="24"/>
                <w:lang w:val="ro-RO"/>
              </w:rPr>
            </w:pPr>
          </w:p>
        </w:tc>
        <w:tc>
          <w:tcPr>
            <w:tcW w:w="4382" w:type="pct"/>
            <w:gridSpan w:val="9"/>
            <w:tcBorders>
              <w:bottom w:val="single" w:sz="4" w:space="0" w:color="auto"/>
            </w:tcBorders>
            <w:shd w:val="clear" w:color="auto" w:fill="auto"/>
          </w:tcPr>
          <w:p w:rsidR="00B41118" w:rsidRPr="00C00499" w:rsidRDefault="00B41118" w:rsidP="00B516A3">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C83920">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C8392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B516A3">
            <w:pPr>
              <w:jc w:val="center"/>
            </w:pPr>
          </w:p>
        </w:tc>
      </w:tr>
      <w:tr w:rsidR="00B41118" w:rsidRPr="00C00499" w:rsidTr="000C7679">
        <w:trPr>
          <w:gridAfter w:val="1"/>
          <w:wAfter w:w="100" w:type="pct"/>
          <w:trHeight w:val="397"/>
        </w:trPr>
        <w:tc>
          <w:tcPr>
            <w:tcW w:w="49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r w:rsidRPr="00C00499">
              <w:t xml:space="preserve">Numărul </w:t>
            </w:r>
            <w:r>
              <w:t>procedurii de achiziție______________din_________</w:t>
            </w:r>
          </w:p>
        </w:tc>
      </w:tr>
      <w:tr w:rsidR="00B41118" w:rsidRPr="00C00499" w:rsidTr="000C7679">
        <w:trPr>
          <w:gridAfter w:val="1"/>
          <w:wAfter w:w="100" w:type="pct"/>
          <w:trHeight w:val="397"/>
        </w:trPr>
        <w:tc>
          <w:tcPr>
            <w:tcW w:w="49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r w:rsidRPr="00C00499">
              <w:t xml:space="preserve">Denumirea </w:t>
            </w:r>
            <w:r>
              <w:t>procedurii de achiziție</w:t>
            </w:r>
            <w:r w:rsidRPr="00C00499">
              <w:t>:</w:t>
            </w:r>
          </w:p>
        </w:tc>
      </w:tr>
      <w:tr w:rsidR="00B41118" w:rsidRPr="00C00499" w:rsidTr="000C7679">
        <w:trPr>
          <w:gridAfter w:val="1"/>
          <w:wAfter w:w="100" w:type="pct"/>
          <w:trHeight w:val="567"/>
        </w:trPr>
        <w:tc>
          <w:tcPr>
            <w:tcW w:w="389" w:type="pct"/>
          </w:tcPr>
          <w:p w:rsidR="00B41118" w:rsidRPr="00C00499" w:rsidRDefault="00B41118" w:rsidP="00B516A3"/>
        </w:tc>
        <w:tc>
          <w:tcPr>
            <w:tcW w:w="129" w:type="pct"/>
          </w:tcPr>
          <w:p w:rsidR="00B41118" w:rsidRPr="00C00499" w:rsidRDefault="00B41118" w:rsidP="00B516A3"/>
        </w:tc>
        <w:tc>
          <w:tcPr>
            <w:tcW w:w="2478" w:type="pct"/>
            <w:gridSpan w:val="6"/>
            <w:shd w:val="clear" w:color="auto" w:fill="auto"/>
          </w:tcPr>
          <w:p w:rsidR="00B41118" w:rsidRPr="00C00499" w:rsidRDefault="00B41118" w:rsidP="00B516A3"/>
        </w:tc>
        <w:tc>
          <w:tcPr>
            <w:tcW w:w="1904" w:type="pct"/>
            <w:gridSpan w:val="3"/>
            <w:shd w:val="clear" w:color="auto" w:fill="auto"/>
          </w:tcPr>
          <w:p w:rsidR="00B41118" w:rsidRPr="00C00499" w:rsidRDefault="00B41118" w:rsidP="00B516A3"/>
        </w:tc>
      </w:tr>
      <w:tr w:rsidR="00B41118" w:rsidRPr="00C00499" w:rsidTr="000C7679">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pPr>
              <w:jc w:val="center"/>
              <w:rPr>
                <w:b/>
              </w:rPr>
            </w:pPr>
            <w:r w:rsidRPr="00C00499">
              <w:rPr>
                <w:b/>
              </w:rPr>
              <w:t>Cod CPV</w:t>
            </w:r>
          </w:p>
        </w:tc>
        <w:tc>
          <w:tcPr>
            <w:tcW w:w="129" w:type="pct"/>
            <w:tcBorders>
              <w:top w:val="single" w:sz="4" w:space="0" w:color="auto"/>
              <w:left w:val="single" w:sz="4" w:space="0" w:color="auto"/>
              <w:bottom w:val="single" w:sz="4" w:space="0" w:color="auto"/>
              <w:right w:val="single" w:sz="4" w:space="0" w:color="auto"/>
            </w:tcBorders>
          </w:tcPr>
          <w:p w:rsidR="00B41118" w:rsidRPr="00C00499" w:rsidRDefault="00B41118" w:rsidP="00B516A3">
            <w:pPr>
              <w:jc w:val="center"/>
              <w:rPr>
                <w:b/>
              </w:rPr>
            </w:pP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516A3">
            <w:pPr>
              <w:jc w:val="center"/>
              <w:rPr>
                <w:b/>
              </w:rPr>
            </w:pPr>
            <w:r w:rsidRPr="00C00499">
              <w:rPr>
                <w:b/>
              </w:rPr>
              <w:t xml:space="preserve">Denumirea bunurilor </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516A3">
            <w:pPr>
              <w:jc w:val="center"/>
              <w:rPr>
                <w:b/>
              </w:rPr>
            </w:pPr>
            <w:r w:rsidRPr="00C00499">
              <w:rPr>
                <w:b/>
              </w:rPr>
              <w:t>Modelul articolului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516A3">
            <w:pPr>
              <w:jc w:val="center"/>
              <w:rPr>
                <w:b/>
              </w:rPr>
            </w:pPr>
            <w:r w:rsidRPr="00C00499">
              <w:rPr>
                <w:b/>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516A3">
            <w:pPr>
              <w:jc w:val="center"/>
              <w:rPr>
                <w:b/>
              </w:rPr>
            </w:pPr>
            <w:r w:rsidRPr="00C00499">
              <w:rPr>
                <w:b/>
              </w:rPr>
              <w:t>Produ-cătorul</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516A3">
            <w:pPr>
              <w:jc w:val="center"/>
              <w:rPr>
                <w:b/>
              </w:rPr>
            </w:pPr>
            <w:r w:rsidRPr="00C00499">
              <w:rPr>
                <w:b/>
              </w:rPr>
              <w:t>Specificarea tehnică deplină solicitată de către autoritatea contractantă</w:t>
            </w:r>
          </w:p>
          <w:p w:rsidR="00B41118" w:rsidRPr="00C00499" w:rsidRDefault="00B41118" w:rsidP="00B516A3">
            <w:pPr>
              <w:jc w:val="center"/>
            </w:pPr>
          </w:p>
        </w:tc>
        <w:tc>
          <w:tcPr>
            <w:tcW w:w="718" w:type="pct"/>
            <w:tcBorders>
              <w:top w:val="single" w:sz="4" w:space="0" w:color="auto"/>
              <w:left w:val="single" w:sz="4" w:space="0" w:color="auto"/>
              <w:bottom w:val="single" w:sz="4" w:space="0" w:color="auto"/>
              <w:right w:val="single" w:sz="4" w:space="0" w:color="auto"/>
            </w:tcBorders>
          </w:tcPr>
          <w:p w:rsidR="00B41118" w:rsidRPr="00C00499" w:rsidRDefault="00B41118" w:rsidP="00B516A3">
            <w:pPr>
              <w:jc w:val="center"/>
              <w:rPr>
                <w:b/>
              </w:rPr>
            </w:pPr>
            <w:r w:rsidRPr="00C00499">
              <w:rPr>
                <w:b/>
              </w:rPr>
              <w:t>Specificarea tehnică deplină propusă de către ofertant</w:t>
            </w:r>
          </w:p>
          <w:p w:rsidR="00B41118" w:rsidRPr="00C00499" w:rsidRDefault="00B41118" w:rsidP="00B516A3">
            <w:pPr>
              <w:jc w:val="center"/>
              <w:rPr>
                <w:b/>
                <w:szCs w:val="28"/>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516A3">
            <w:pPr>
              <w:jc w:val="center"/>
              <w:rPr>
                <w:b/>
              </w:rPr>
            </w:pPr>
            <w:r w:rsidRPr="00C00499">
              <w:rPr>
                <w:b/>
              </w:rPr>
              <w:t>Standarde de referinţă</w:t>
            </w:r>
          </w:p>
        </w:tc>
      </w:tr>
      <w:tr w:rsidR="00B41118" w:rsidRPr="00C00499" w:rsidTr="000C7679">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pPr>
              <w:jc w:val="center"/>
            </w:pPr>
            <w:r w:rsidRPr="00C00499">
              <w:t>1</w:t>
            </w:r>
          </w:p>
        </w:tc>
        <w:tc>
          <w:tcPr>
            <w:tcW w:w="129" w:type="pct"/>
            <w:tcBorders>
              <w:top w:val="single" w:sz="4" w:space="0" w:color="auto"/>
              <w:left w:val="single" w:sz="4" w:space="0" w:color="auto"/>
              <w:bottom w:val="single" w:sz="4" w:space="0" w:color="auto"/>
              <w:right w:val="single" w:sz="4" w:space="0" w:color="auto"/>
            </w:tcBorders>
          </w:tcPr>
          <w:p w:rsidR="00B41118" w:rsidRPr="00C00499" w:rsidRDefault="00B41118" w:rsidP="00B516A3">
            <w:pPr>
              <w:jc w:val="center"/>
            </w:pP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pPr>
              <w:jc w:val="center"/>
            </w:pPr>
            <w:r w:rsidRPr="00C00499">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pPr>
              <w:jc w:val="center"/>
            </w:pPr>
            <w:r w:rsidRPr="00C00499">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pPr>
              <w:jc w:val="center"/>
            </w:pPr>
            <w:r w:rsidRPr="00C00499">
              <w:t>4</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pPr>
              <w:jc w:val="center"/>
            </w:pPr>
            <w:r w:rsidRPr="00C00499">
              <w:t>5</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pPr>
              <w:jc w:val="center"/>
            </w:pPr>
            <w:r w:rsidRPr="00C00499">
              <w:t>6</w:t>
            </w:r>
          </w:p>
        </w:tc>
        <w:tc>
          <w:tcPr>
            <w:tcW w:w="718" w:type="pct"/>
            <w:tcBorders>
              <w:top w:val="single" w:sz="4" w:space="0" w:color="auto"/>
              <w:left w:val="single" w:sz="4" w:space="0" w:color="auto"/>
              <w:bottom w:val="single" w:sz="4" w:space="0" w:color="auto"/>
              <w:right w:val="single" w:sz="4" w:space="0" w:color="auto"/>
            </w:tcBorders>
          </w:tcPr>
          <w:p w:rsidR="00B41118" w:rsidRPr="00C00499" w:rsidRDefault="00B41118" w:rsidP="00B516A3">
            <w:pPr>
              <w:jc w:val="center"/>
            </w:pPr>
            <w:r w:rsidRPr="00C00499">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516A3">
            <w:pPr>
              <w:jc w:val="center"/>
            </w:pPr>
            <w:r w:rsidRPr="00C00499">
              <w:t>8</w:t>
            </w:r>
          </w:p>
        </w:tc>
      </w:tr>
      <w:tr w:rsidR="00FB4120"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B4120" w:rsidRPr="00F20E49" w:rsidRDefault="00224209" w:rsidP="00B516A3">
            <w:pPr>
              <w:rPr>
                <w:b/>
                <w:sz w:val="28"/>
                <w:szCs w:val="28"/>
                <w:lang w:val="en-US"/>
              </w:rPr>
            </w:pPr>
            <w:r w:rsidRPr="00F20E49">
              <w:rPr>
                <w:b/>
                <w:sz w:val="28"/>
                <w:szCs w:val="28"/>
              </w:rPr>
              <w:t xml:space="preserve">Lot 1. </w:t>
            </w:r>
            <w:r w:rsidRPr="00F20E49">
              <w:rPr>
                <w:b/>
                <w:color w:val="000000"/>
                <w:sz w:val="28"/>
                <w:szCs w:val="28"/>
                <w:lang w:val="en-US"/>
              </w:rPr>
              <w:t>Reagenţi,calibratori şi material de control p/u analiz. biochimic automat A 25 Biosystems(sistem închis)(a.17 Ord MS nr.374),accesorii /consumabile/ piese de schimb (a.18 Ord MS nr.374)</w:t>
            </w:r>
          </w:p>
        </w:tc>
      </w:tr>
      <w:tr w:rsidR="00B516A3" w:rsidRPr="00C00499" w:rsidTr="000C7679">
        <w:trPr>
          <w:trHeight w:val="4320"/>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516A3" w:rsidRPr="00872299" w:rsidRDefault="00016A26" w:rsidP="00016A26">
            <w:pPr>
              <w:spacing w:before="120"/>
              <w:jc w:val="center"/>
            </w:pPr>
            <w:r w:rsidRPr="00016A26">
              <w:rPr>
                <w:sz w:val="20"/>
              </w:rPr>
              <w:t>33600000-6</w:t>
            </w:r>
          </w:p>
        </w:tc>
        <w:tc>
          <w:tcPr>
            <w:tcW w:w="172" w:type="pct"/>
            <w:gridSpan w:val="2"/>
            <w:vMerge w:val="restart"/>
            <w:tcBorders>
              <w:top w:val="single" w:sz="4" w:space="0" w:color="auto"/>
              <w:left w:val="single" w:sz="4" w:space="0" w:color="auto"/>
              <w:right w:val="single" w:sz="4" w:space="0" w:color="auto"/>
            </w:tcBorders>
            <w:vAlign w:val="center"/>
          </w:tcPr>
          <w:p w:rsidR="00B516A3" w:rsidRPr="002F6B18" w:rsidRDefault="00B516A3" w:rsidP="00B516A3">
            <w:pPr>
              <w:spacing w:before="120"/>
              <w:jc w:val="center"/>
              <w:rPr>
                <w:sz w:val="20"/>
              </w:rPr>
            </w:pPr>
            <w:r w:rsidRPr="002F6B18">
              <w:rPr>
                <w:sz w:val="20"/>
              </w:rPr>
              <w:t>1</w:t>
            </w:r>
          </w:p>
        </w:tc>
        <w:tc>
          <w:tcPr>
            <w:tcW w:w="1009" w:type="pct"/>
            <w:vMerge w:val="restart"/>
            <w:tcBorders>
              <w:top w:val="single" w:sz="4" w:space="0" w:color="auto"/>
              <w:left w:val="single" w:sz="4" w:space="0" w:color="auto"/>
              <w:right w:val="single" w:sz="4" w:space="0" w:color="auto"/>
            </w:tcBorders>
            <w:shd w:val="clear" w:color="auto" w:fill="auto"/>
            <w:vAlign w:val="center"/>
          </w:tcPr>
          <w:p w:rsidR="00B516A3" w:rsidRDefault="00B516A3" w:rsidP="00B516A3">
            <w:pPr>
              <w:spacing w:line="256" w:lineRule="auto"/>
            </w:pPr>
            <w:r>
              <w:rPr>
                <w:color w:val="000000"/>
                <w:sz w:val="21"/>
                <w:szCs w:val="21"/>
              </w:rPr>
              <w:t>AST/GOT set 250 ml</w:t>
            </w:r>
          </w:p>
        </w:tc>
        <w:tc>
          <w:tcPr>
            <w:tcW w:w="441" w:type="pct"/>
            <w:vMerge w:val="restart"/>
            <w:tcBorders>
              <w:top w:val="single" w:sz="4" w:space="0" w:color="auto"/>
              <w:left w:val="single" w:sz="4" w:space="0" w:color="auto"/>
              <w:right w:val="single" w:sz="4" w:space="0" w:color="auto"/>
            </w:tcBorders>
            <w:shd w:val="clear" w:color="auto" w:fill="auto"/>
            <w:vAlign w:val="center"/>
          </w:tcPr>
          <w:p w:rsidR="00B516A3" w:rsidRPr="002F6B18" w:rsidRDefault="00B516A3" w:rsidP="00B516A3">
            <w:pPr>
              <w:spacing w:before="120"/>
              <w:jc w:val="center"/>
              <w:rPr>
                <w:sz w:val="20"/>
                <w:lang w:val="en-US"/>
              </w:rPr>
            </w:pPr>
          </w:p>
        </w:tc>
        <w:tc>
          <w:tcPr>
            <w:tcW w:w="404" w:type="pct"/>
            <w:vMerge w:val="restart"/>
            <w:tcBorders>
              <w:top w:val="single" w:sz="4" w:space="0" w:color="auto"/>
              <w:left w:val="single" w:sz="4" w:space="0" w:color="auto"/>
              <w:right w:val="single" w:sz="4" w:space="0" w:color="auto"/>
            </w:tcBorders>
            <w:shd w:val="clear" w:color="auto" w:fill="auto"/>
            <w:vAlign w:val="center"/>
          </w:tcPr>
          <w:p w:rsidR="00B516A3" w:rsidRPr="002F6B18" w:rsidRDefault="00B516A3" w:rsidP="00B516A3">
            <w:pPr>
              <w:spacing w:before="120"/>
              <w:jc w:val="center"/>
              <w:rPr>
                <w:sz w:val="20"/>
                <w:lang w:val="en-US"/>
              </w:rPr>
            </w:pPr>
          </w:p>
        </w:tc>
        <w:tc>
          <w:tcPr>
            <w:tcW w:w="387" w:type="pct"/>
            <w:vMerge w:val="restart"/>
            <w:tcBorders>
              <w:top w:val="single" w:sz="4" w:space="0" w:color="auto"/>
              <w:left w:val="single" w:sz="4" w:space="0" w:color="auto"/>
              <w:right w:val="single" w:sz="4" w:space="0" w:color="auto"/>
            </w:tcBorders>
            <w:shd w:val="clear" w:color="auto" w:fill="auto"/>
            <w:vAlign w:val="center"/>
          </w:tcPr>
          <w:p w:rsidR="00B516A3" w:rsidRPr="002F6B18" w:rsidRDefault="00B516A3" w:rsidP="00B516A3">
            <w:pPr>
              <w:rPr>
                <w:sz w:val="20"/>
              </w:rPr>
            </w:pPr>
          </w:p>
        </w:tc>
        <w:tc>
          <w:tcPr>
            <w:tcW w:w="1083" w:type="pct"/>
            <w:gridSpan w:val="2"/>
            <w:vMerge w:val="restart"/>
            <w:tcBorders>
              <w:top w:val="single" w:sz="4" w:space="0" w:color="auto"/>
              <w:left w:val="single" w:sz="4" w:space="0" w:color="auto"/>
              <w:right w:val="single" w:sz="4" w:space="0" w:color="auto"/>
            </w:tcBorders>
            <w:shd w:val="clear" w:color="auto" w:fill="auto"/>
            <w:vAlign w:val="center"/>
          </w:tcPr>
          <w:p w:rsidR="00B516A3" w:rsidRPr="002F6B18" w:rsidRDefault="00B516A3" w:rsidP="00B516A3">
            <w:pPr>
              <w:rPr>
                <w:sz w:val="20"/>
              </w:rPr>
            </w:pPr>
            <w:r>
              <w:rPr>
                <w:color w:val="000000"/>
                <w:sz w:val="21"/>
                <w:szCs w:val="21"/>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Pr>
                <w:color w:val="000000"/>
                <w:sz w:val="21"/>
                <w:szCs w:val="21"/>
              </w:rPr>
              <w:lastRenderedPageBreak/>
              <w:t>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718" w:type="pct"/>
            <w:vMerge w:val="restart"/>
            <w:tcBorders>
              <w:top w:val="single" w:sz="4" w:space="0" w:color="auto"/>
              <w:left w:val="single" w:sz="4" w:space="0" w:color="auto"/>
              <w:right w:val="single" w:sz="4" w:space="0" w:color="auto"/>
            </w:tcBorders>
          </w:tcPr>
          <w:p w:rsidR="00B516A3" w:rsidRPr="00C00499" w:rsidRDefault="00B516A3" w:rsidP="00B516A3"/>
        </w:tc>
        <w:tc>
          <w:tcPr>
            <w:tcW w:w="397" w:type="pct"/>
            <w:gridSpan w:val="2"/>
            <w:vMerge w:val="restart"/>
            <w:tcBorders>
              <w:top w:val="single" w:sz="4" w:space="0" w:color="auto"/>
              <w:left w:val="single" w:sz="4" w:space="0" w:color="auto"/>
              <w:right w:val="single" w:sz="4" w:space="0" w:color="auto"/>
            </w:tcBorders>
            <w:shd w:val="clear" w:color="auto" w:fill="auto"/>
            <w:vAlign w:val="center"/>
          </w:tcPr>
          <w:p w:rsidR="00B516A3" w:rsidRPr="00C00499" w:rsidRDefault="00B516A3" w:rsidP="00B516A3"/>
        </w:tc>
      </w:tr>
      <w:tr w:rsidR="00B516A3" w:rsidRPr="00C00499" w:rsidTr="000C7679">
        <w:trPr>
          <w:trHeight w:val="3392"/>
        </w:trPr>
        <w:tc>
          <w:tcPr>
            <w:tcW w:w="38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516A3" w:rsidRDefault="00B516A3" w:rsidP="00B516A3"/>
        </w:tc>
        <w:tc>
          <w:tcPr>
            <w:tcW w:w="172" w:type="pct"/>
            <w:gridSpan w:val="2"/>
            <w:vMerge/>
            <w:tcBorders>
              <w:left w:val="single" w:sz="4" w:space="0" w:color="auto"/>
              <w:bottom w:val="single" w:sz="4" w:space="0" w:color="auto"/>
              <w:right w:val="single" w:sz="4" w:space="0" w:color="auto"/>
            </w:tcBorders>
            <w:vAlign w:val="center"/>
          </w:tcPr>
          <w:p w:rsidR="00B516A3" w:rsidRPr="002F6B18" w:rsidRDefault="00B516A3" w:rsidP="00B516A3">
            <w:pPr>
              <w:spacing w:before="120"/>
              <w:jc w:val="center"/>
              <w:rPr>
                <w:sz w:val="20"/>
              </w:rPr>
            </w:pPr>
          </w:p>
        </w:tc>
        <w:tc>
          <w:tcPr>
            <w:tcW w:w="1009" w:type="pct"/>
            <w:vMerge/>
            <w:tcBorders>
              <w:left w:val="single" w:sz="4" w:space="0" w:color="auto"/>
              <w:bottom w:val="single" w:sz="4" w:space="0" w:color="auto"/>
              <w:right w:val="single" w:sz="4" w:space="0" w:color="auto"/>
            </w:tcBorders>
            <w:shd w:val="clear" w:color="auto" w:fill="auto"/>
            <w:vAlign w:val="center"/>
          </w:tcPr>
          <w:p w:rsidR="00B516A3" w:rsidRDefault="00B516A3" w:rsidP="00B516A3">
            <w:pPr>
              <w:spacing w:line="256" w:lineRule="auto"/>
              <w:rPr>
                <w:color w:val="000000"/>
                <w:sz w:val="21"/>
                <w:szCs w:val="21"/>
              </w:rPr>
            </w:pPr>
          </w:p>
        </w:tc>
        <w:tc>
          <w:tcPr>
            <w:tcW w:w="441" w:type="pct"/>
            <w:vMerge/>
            <w:tcBorders>
              <w:left w:val="single" w:sz="4" w:space="0" w:color="auto"/>
              <w:bottom w:val="single" w:sz="4" w:space="0" w:color="auto"/>
              <w:right w:val="single" w:sz="4" w:space="0" w:color="auto"/>
            </w:tcBorders>
            <w:shd w:val="clear" w:color="auto" w:fill="auto"/>
            <w:vAlign w:val="center"/>
          </w:tcPr>
          <w:p w:rsidR="00B516A3" w:rsidRPr="002F6B18" w:rsidRDefault="00B516A3" w:rsidP="00B516A3">
            <w:pPr>
              <w:spacing w:before="120"/>
              <w:jc w:val="center"/>
              <w:rPr>
                <w:sz w:val="20"/>
                <w:lang w:val="en-US"/>
              </w:rPr>
            </w:pPr>
          </w:p>
        </w:tc>
        <w:tc>
          <w:tcPr>
            <w:tcW w:w="404" w:type="pct"/>
            <w:vMerge/>
            <w:tcBorders>
              <w:left w:val="single" w:sz="4" w:space="0" w:color="auto"/>
              <w:bottom w:val="single" w:sz="4" w:space="0" w:color="auto"/>
              <w:right w:val="single" w:sz="4" w:space="0" w:color="auto"/>
            </w:tcBorders>
            <w:shd w:val="clear" w:color="auto" w:fill="auto"/>
            <w:vAlign w:val="center"/>
          </w:tcPr>
          <w:p w:rsidR="00B516A3" w:rsidRPr="002F6B18" w:rsidRDefault="00B516A3" w:rsidP="00B516A3">
            <w:pPr>
              <w:spacing w:before="120"/>
              <w:jc w:val="center"/>
              <w:rPr>
                <w:sz w:val="20"/>
                <w:lang w:val="en-US"/>
              </w:rPr>
            </w:pPr>
          </w:p>
        </w:tc>
        <w:tc>
          <w:tcPr>
            <w:tcW w:w="387" w:type="pct"/>
            <w:vMerge/>
            <w:tcBorders>
              <w:left w:val="single" w:sz="4" w:space="0" w:color="auto"/>
              <w:bottom w:val="single" w:sz="4" w:space="0" w:color="auto"/>
              <w:right w:val="single" w:sz="4" w:space="0" w:color="auto"/>
            </w:tcBorders>
            <w:shd w:val="clear" w:color="auto" w:fill="auto"/>
            <w:vAlign w:val="center"/>
          </w:tcPr>
          <w:p w:rsidR="00B516A3" w:rsidRPr="002F6B18" w:rsidRDefault="00B516A3" w:rsidP="00B516A3">
            <w:pPr>
              <w:rPr>
                <w:sz w:val="20"/>
              </w:rPr>
            </w:pPr>
          </w:p>
        </w:tc>
        <w:tc>
          <w:tcPr>
            <w:tcW w:w="1083" w:type="pct"/>
            <w:gridSpan w:val="2"/>
            <w:vMerge/>
            <w:tcBorders>
              <w:left w:val="single" w:sz="4" w:space="0" w:color="auto"/>
              <w:bottom w:val="single" w:sz="4" w:space="0" w:color="auto"/>
              <w:right w:val="single" w:sz="4" w:space="0" w:color="auto"/>
            </w:tcBorders>
            <w:shd w:val="clear" w:color="auto" w:fill="auto"/>
            <w:vAlign w:val="center"/>
          </w:tcPr>
          <w:p w:rsidR="00B516A3" w:rsidRDefault="00B516A3" w:rsidP="00B516A3">
            <w:pPr>
              <w:rPr>
                <w:color w:val="000000"/>
                <w:sz w:val="21"/>
                <w:szCs w:val="21"/>
              </w:rPr>
            </w:pPr>
          </w:p>
        </w:tc>
        <w:tc>
          <w:tcPr>
            <w:tcW w:w="718" w:type="pct"/>
            <w:vMerge/>
            <w:tcBorders>
              <w:left w:val="single" w:sz="4" w:space="0" w:color="auto"/>
              <w:bottom w:val="single" w:sz="4" w:space="0" w:color="auto"/>
              <w:right w:val="single" w:sz="4" w:space="0" w:color="auto"/>
            </w:tcBorders>
          </w:tcPr>
          <w:p w:rsidR="00B516A3" w:rsidRPr="00C00499" w:rsidRDefault="00B516A3" w:rsidP="00B516A3"/>
        </w:tc>
        <w:tc>
          <w:tcPr>
            <w:tcW w:w="397" w:type="pct"/>
            <w:gridSpan w:val="2"/>
            <w:vMerge/>
            <w:tcBorders>
              <w:left w:val="single" w:sz="4" w:space="0" w:color="auto"/>
              <w:bottom w:val="single" w:sz="4" w:space="0" w:color="auto"/>
              <w:right w:val="single" w:sz="4" w:space="0" w:color="auto"/>
            </w:tcBorders>
            <w:shd w:val="clear" w:color="auto" w:fill="auto"/>
            <w:vAlign w:val="center"/>
          </w:tcPr>
          <w:p w:rsidR="00B516A3" w:rsidRPr="00C00499" w:rsidRDefault="00B516A3" w:rsidP="00B516A3"/>
        </w:tc>
      </w:tr>
      <w:tr w:rsidR="00207645" w:rsidRPr="00C00499" w:rsidTr="000C7679">
        <w:trPr>
          <w:trHeight w:val="397"/>
        </w:trPr>
        <w:tc>
          <w:tcPr>
            <w:tcW w:w="389" w:type="pct"/>
            <w:vMerge w:val="restart"/>
            <w:tcBorders>
              <w:top w:val="single" w:sz="4" w:space="0" w:color="auto"/>
              <w:left w:val="single" w:sz="4" w:space="0" w:color="auto"/>
              <w:right w:val="single" w:sz="4" w:space="0" w:color="auto"/>
            </w:tcBorders>
            <w:shd w:val="clear" w:color="auto" w:fill="auto"/>
            <w:vAlign w:val="center"/>
          </w:tcPr>
          <w:p w:rsidR="00207645" w:rsidRPr="00016A26" w:rsidRDefault="00016A26" w:rsidP="00B516A3">
            <w:pPr>
              <w:rPr>
                <w:sz w:val="20"/>
              </w:rPr>
            </w:pPr>
            <w:r w:rsidRPr="00016A26">
              <w:rPr>
                <w:sz w:val="20"/>
              </w:rPr>
              <w:lastRenderedPageBreak/>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B516A3">
            <w:pPr>
              <w:spacing w:before="120"/>
              <w:jc w:val="center"/>
              <w:rPr>
                <w:sz w:val="20"/>
              </w:rPr>
            </w:pPr>
            <w:r w:rsidRPr="002F6B18">
              <w:rPr>
                <w:sz w:val="20"/>
              </w:rPr>
              <w:t>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lang w:val="en-US"/>
              </w:rPr>
            </w:pPr>
            <w:r>
              <w:rPr>
                <w:lang w:val="en-US"/>
              </w:rPr>
              <w:t>ALT/GPT set 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color w:val="000000"/>
                <w:sz w:val="21"/>
                <w:szCs w:val="21"/>
              </w:rPr>
            </w:pPr>
            <w:r>
              <w:rPr>
                <w:color w:val="000000"/>
                <w:sz w:val="21"/>
                <w:szCs w:val="21"/>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w:t>
            </w:r>
            <w:r>
              <w:rPr>
                <w:color w:val="000000"/>
                <w:sz w:val="21"/>
                <w:szCs w:val="21"/>
              </w:rPr>
              <w:lastRenderedPageBreak/>
              <w:t>de pe etichetele componentelor incluse în set, Toate poziţiile lotului să fie produse de acelaşi producător.</w:t>
            </w:r>
            <w:r>
              <w:rPr>
                <w:color w:val="000000"/>
                <w:sz w:val="21"/>
                <w:szCs w:val="21"/>
              </w:rPr>
              <w:br/>
              <w:t xml:space="preserve"> </w:t>
            </w:r>
          </w:p>
          <w:p w:rsidR="00207645" w:rsidRDefault="0020764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207645" w:rsidRPr="00C00499" w:rsidRDefault="0020764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Pr="00C00499" w:rsidRDefault="00207645" w:rsidP="00B516A3"/>
        </w:tc>
      </w:tr>
      <w:tr w:rsidR="00207645" w:rsidRPr="00C00499" w:rsidTr="000C7679">
        <w:trPr>
          <w:trHeight w:val="397"/>
        </w:trPr>
        <w:tc>
          <w:tcPr>
            <w:tcW w:w="389" w:type="pct"/>
            <w:vMerge/>
            <w:tcBorders>
              <w:left w:val="single" w:sz="4" w:space="0" w:color="auto"/>
              <w:right w:val="single" w:sz="4" w:space="0" w:color="auto"/>
            </w:tcBorders>
            <w:shd w:val="clear" w:color="auto" w:fill="auto"/>
            <w:vAlign w:val="center"/>
          </w:tcPr>
          <w:p w:rsidR="00207645" w:rsidRPr="00C00499" w:rsidRDefault="0020764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B516A3">
            <w:pPr>
              <w:spacing w:before="120"/>
              <w:jc w:val="center"/>
              <w:rPr>
                <w:sz w:val="20"/>
              </w:rPr>
            </w:pPr>
            <w:r w:rsidRPr="002F6B18">
              <w:rPr>
                <w:sz w:val="20"/>
              </w:rPr>
              <w:t>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lang w:val="en-US"/>
              </w:rPr>
            </w:pPr>
            <w:r>
              <w:rPr>
                <w:rFonts w:cs="Calibri"/>
                <w:lang w:val="en-US"/>
              </w:rPr>
              <w:t>ALP-AMP</w:t>
            </w:r>
            <w:r>
              <w:rPr>
                <w:lang w:val="en-US"/>
              </w:rPr>
              <w:t xml:space="preserve"> nset 100ml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color w:val="000000"/>
                <w:sz w:val="21"/>
                <w:szCs w:val="21"/>
              </w:rPr>
            </w:pPr>
            <w:r>
              <w:rPr>
                <w:color w:val="000000"/>
                <w:sz w:val="21"/>
                <w:szCs w:val="21"/>
              </w:rPr>
              <w:t>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207645" w:rsidRDefault="0020764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207645" w:rsidRPr="00C00499" w:rsidRDefault="0020764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Pr="00C00499" w:rsidRDefault="00207645" w:rsidP="00B516A3"/>
        </w:tc>
      </w:tr>
      <w:tr w:rsidR="00207645" w:rsidRPr="00C00499" w:rsidTr="000C7679">
        <w:trPr>
          <w:trHeight w:val="397"/>
        </w:trPr>
        <w:tc>
          <w:tcPr>
            <w:tcW w:w="389" w:type="pct"/>
            <w:vMerge/>
            <w:tcBorders>
              <w:left w:val="single" w:sz="4" w:space="0" w:color="auto"/>
              <w:right w:val="single" w:sz="4" w:space="0" w:color="auto"/>
            </w:tcBorders>
            <w:shd w:val="clear" w:color="auto" w:fill="auto"/>
            <w:vAlign w:val="center"/>
          </w:tcPr>
          <w:p w:rsidR="00207645" w:rsidRPr="00C00499" w:rsidRDefault="0020764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B516A3">
            <w:pPr>
              <w:spacing w:before="120"/>
              <w:jc w:val="center"/>
              <w:rPr>
                <w:sz w:val="20"/>
              </w:rPr>
            </w:pPr>
            <w:r w:rsidRPr="002F6B18">
              <w:rPr>
                <w:sz w:val="20"/>
              </w:rPr>
              <w:t>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lang w:val="en-US"/>
              </w:rPr>
            </w:pPr>
            <w:r>
              <w:rPr>
                <w:rFonts w:cs="Calibri"/>
              </w:rPr>
              <w:t>α</w:t>
            </w:r>
            <w:r>
              <w:rPr>
                <w:rFonts w:cs="Calibri"/>
                <w:lang w:val="en-US"/>
              </w:rPr>
              <w:t>-AMYLASE DIRECT</w:t>
            </w:r>
            <w:r>
              <w:rPr>
                <w:lang w:val="en-US"/>
              </w:rPr>
              <w:t xml:space="preserve"> set 100ml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color w:val="000000"/>
                <w:sz w:val="21"/>
                <w:szCs w:val="21"/>
              </w:rPr>
            </w:pPr>
            <w:r>
              <w:rPr>
                <w:color w:val="000000"/>
                <w:sz w:val="21"/>
                <w:szCs w:val="21"/>
              </w:rPr>
              <w:t xml:space="preserve">ambalaj standard p/u A 25, set 5 fl. x 20 ml Reactivii să dispună de certificat, sau declaratia CE,  certificatul de compatibilitate a reactivilor cu analizorul A-25 (sistem închis), eliberat de catre producătorul </w:t>
            </w:r>
            <w:r>
              <w:rPr>
                <w:color w:val="000000"/>
                <w:sz w:val="21"/>
                <w:szCs w:val="21"/>
              </w:rPr>
              <w:lastRenderedPageBreak/>
              <w:t>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207645" w:rsidRDefault="0020764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207645" w:rsidRPr="00C00499" w:rsidRDefault="0020764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Pr="00C00499" w:rsidRDefault="00207645" w:rsidP="00B516A3"/>
        </w:tc>
      </w:tr>
      <w:tr w:rsidR="00207645" w:rsidRPr="00C00499" w:rsidTr="000C7679">
        <w:trPr>
          <w:trHeight w:val="397"/>
        </w:trPr>
        <w:tc>
          <w:tcPr>
            <w:tcW w:w="389" w:type="pct"/>
            <w:vMerge/>
            <w:tcBorders>
              <w:left w:val="single" w:sz="4" w:space="0" w:color="auto"/>
              <w:right w:val="single" w:sz="4" w:space="0" w:color="auto"/>
            </w:tcBorders>
            <w:shd w:val="clear" w:color="auto" w:fill="auto"/>
            <w:vAlign w:val="center"/>
          </w:tcPr>
          <w:p w:rsidR="00207645" w:rsidRPr="00C00499" w:rsidRDefault="0020764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B516A3">
            <w:pPr>
              <w:spacing w:before="120"/>
              <w:jc w:val="center"/>
              <w:rPr>
                <w:sz w:val="20"/>
              </w:rPr>
            </w:pPr>
            <w:r w:rsidRPr="002F6B18">
              <w:rPr>
                <w:sz w:val="20"/>
              </w:rPr>
              <w:t>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rFonts w:cs="Calibri"/>
                <w:lang w:val="en-US"/>
              </w:rPr>
            </w:pPr>
            <w:r>
              <w:rPr>
                <w:rFonts w:cs="Calibri"/>
                <w:lang w:val="en-US"/>
              </w:rPr>
              <w:t>ALBUMIN  (TOTAL)</w:t>
            </w:r>
          </w:p>
          <w:p w:rsidR="00207645" w:rsidRDefault="00207645" w:rsidP="00B516A3">
            <w:pPr>
              <w:spacing w:line="256" w:lineRule="auto"/>
              <w:rPr>
                <w:rFonts w:cs="Calibri"/>
                <w:lang w:val="en-US"/>
              </w:rPr>
            </w:pPr>
            <w:r>
              <w:rPr>
                <w:rFonts w:cs="Calibri"/>
                <w:lang w:val="en-US"/>
              </w:rPr>
              <w:t xml:space="preserve">      Metoda DPD</w:t>
            </w:r>
          </w:p>
          <w:p w:rsidR="00207645" w:rsidRDefault="00207645" w:rsidP="00B516A3">
            <w:pPr>
              <w:spacing w:line="256" w:lineRule="auto"/>
              <w:rPr>
                <w:rFonts w:cs="Calibri"/>
                <w:lang w:val="en-US"/>
              </w:rPr>
            </w:pPr>
            <w:r>
              <w:rPr>
                <w:rFonts w:cs="Calibri"/>
                <w:lang w:val="en-US"/>
              </w:rPr>
              <w:t xml:space="preserve">    set          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color w:val="000000"/>
                <w:sz w:val="21"/>
                <w:szCs w:val="21"/>
              </w:rPr>
            </w:pPr>
            <w:r>
              <w:rPr>
                <w:color w:val="000000"/>
                <w:sz w:val="21"/>
                <w:szCs w:val="21"/>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w:t>
            </w:r>
            <w:r>
              <w:rPr>
                <w:color w:val="000000"/>
                <w:sz w:val="21"/>
                <w:szCs w:val="21"/>
              </w:rPr>
              <w:lastRenderedPageBreak/>
              <w:t>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207645" w:rsidRDefault="0020764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207645" w:rsidRPr="00C00499" w:rsidRDefault="0020764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Pr="00C00499" w:rsidRDefault="00207645" w:rsidP="00B516A3"/>
        </w:tc>
      </w:tr>
      <w:tr w:rsidR="00207645" w:rsidRPr="00C00499" w:rsidTr="000C7679">
        <w:trPr>
          <w:trHeight w:val="397"/>
        </w:trPr>
        <w:tc>
          <w:tcPr>
            <w:tcW w:w="389" w:type="pct"/>
            <w:vMerge/>
            <w:tcBorders>
              <w:left w:val="single" w:sz="4" w:space="0" w:color="auto"/>
              <w:right w:val="single" w:sz="4" w:space="0" w:color="auto"/>
            </w:tcBorders>
            <w:shd w:val="clear" w:color="auto" w:fill="auto"/>
            <w:vAlign w:val="center"/>
          </w:tcPr>
          <w:p w:rsidR="00207645" w:rsidRPr="00C00499" w:rsidRDefault="0020764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B516A3">
            <w:pPr>
              <w:spacing w:before="120"/>
              <w:jc w:val="center"/>
              <w:rPr>
                <w:sz w:val="20"/>
              </w:rPr>
            </w:pPr>
            <w:r w:rsidRPr="002F6B18">
              <w:rPr>
                <w:sz w:val="20"/>
              </w:rPr>
              <w:t>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rFonts w:cs="Calibri"/>
                <w:lang w:val="en-US"/>
              </w:rPr>
            </w:pPr>
            <w:r>
              <w:rPr>
                <w:rFonts w:cs="Calibri"/>
                <w:lang w:val="en-US"/>
              </w:rPr>
              <w:t>BILIRUBIN</w:t>
            </w:r>
            <w:r w:rsidR="00F20E49">
              <w:rPr>
                <w:rFonts w:cs="Calibri"/>
                <w:lang w:val="en-US"/>
              </w:rPr>
              <w:t xml:space="preserve"> </w:t>
            </w:r>
            <w:r>
              <w:rPr>
                <w:rFonts w:cs="Calibri"/>
                <w:lang w:val="en-US"/>
              </w:rPr>
              <w:t xml:space="preserve">(TOTAL)     Metoda DPD </w:t>
            </w:r>
          </w:p>
          <w:p w:rsidR="00207645" w:rsidRDefault="00207645" w:rsidP="00B516A3">
            <w:pPr>
              <w:spacing w:line="256" w:lineRule="auto"/>
              <w:rPr>
                <w:rFonts w:cs="Calibri"/>
                <w:lang w:val="en-US"/>
              </w:rPr>
            </w:pPr>
            <w:r>
              <w:rPr>
                <w:rFonts w:cs="Calibri"/>
                <w:lang w:val="en-US"/>
              </w:rPr>
              <w:t xml:space="preserve">    set      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207645" w:rsidRDefault="0020764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207645" w:rsidRPr="00C00499" w:rsidRDefault="0020764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Pr="00C00499" w:rsidRDefault="00207645" w:rsidP="00B516A3"/>
        </w:tc>
      </w:tr>
      <w:tr w:rsidR="00207645" w:rsidRPr="00C00499" w:rsidTr="000C7679">
        <w:trPr>
          <w:trHeight w:val="397"/>
        </w:trPr>
        <w:tc>
          <w:tcPr>
            <w:tcW w:w="389" w:type="pct"/>
            <w:vMerge/>
            <w:tcBorders>
              <w:left w:val="single" w:sz="4" w:space="0" w:color="auto"/>
              <w:bottom w:val="single" w:sz="4" w:space="0" w:color="auto"/>
              <w:right w:val="single" w:sz="4" w:space="0" w:color="auto"/>
            </w:tcBorders>
            <w:shd w:val="clear" w:color="auto" w:fill="auto"/>
            <w:vAlign w:val="center"/>
          </w:tcPr>
          <w:p w:rsidR="00207645" w:rsidRPr="00C00499" w:rsidRDefault="0020764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207645" w:rsidP="00B516A3">
            <w:pPr>
              <w:spacing w:before="120"/>
              <w:jc w:val="center"/>
              <w:rPr>
                <w:sz w:val="20"/>
              </w:rPr>
            </w:pPr>
            <w:r w:rsidRPr="002F6B18">
              <w:rPr>
                <w:sz w:val="20"/>
              </w:rPr>
              <w:t>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rFonts w:cs="Calibri"/>
                <w:lang w:val="en-US"/>
              </w:rPr>
            </w:pPr>
            <w:r>
              <w:rPr>
                <w:rFonts w:cs="Calibri"/>
                <w:lang w:val="en-US"/>
              </w:rPr>
              <w:t>BILIRUBIN (DIRECT)</w:t>
            </w:r>
          </w:p>
          <w:p w:rsidR="00207645" w:rsidRDefault="00207645" w:rsidP="00B516A3">
            <w:pPr>
              <w:spacing w:line="256" w:lineRule="auto"/>
              <w:rPr>
                <w:rFonts w:cs="Calibri"/>
                <w:lang w:val="en-US"/>
              </w:rPr>
            </w:pPr>
            <w:r>
              <w:rPr>
                <w:rFonts w:cs="Calibri"/>
                <w:lang w:val="en-US"/>
              </w:rPr>
              <w:t xml:space="preserve"> Metoda    DPD  set250ml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207645" w:rsidRDefault="0020764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207645" w:rsidRPr="00C00499" w:rsidRDefault="0020764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Pr="00C00499" w:rsidRDefault="00207645" w:rsidP="00B516A3"/>
        </w:tc>
      </w:tr>
      <w:tr w:rsidR="0020764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207645" w:rsidRPr="00016A26" w:rsidRDefault="00016A26" w:rsidP="00B516A3">
            <w:pPr>
              <w:rPr>
                <w:sz w:val="18"/>
              </w:rPr>
            </w:pPr>
            <w:r w:rsidRPr="00016A26">
              <w:rPr>
                <w:sz w:val="18"/>
              </w:rPr>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207645" w:rsidRPr="002F6B18" w:rsidRDefault="00652C61" w:rsidP="00B516A3">
            <w:pPr>
              <w:spacing w:before="120"/>
              <w:jc w:val="center"/>
              <w:rPr>
                <w:sz w:val="20"/>
              </w:rPr>
            </w:pPr>
            <w:r>
              <w:rPr>
                <w:sz w:val="20"/>
              </w:rPr>
              <w:t>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rFonts w:cs="Calibri"/>
              </w:rPr>
            </w:pPr>
            <w:r>
              <w:rPr>
                <w:rFonts w:cs="Calibri"/>
              </w:rPr>
              <w:t>CALCIUM- ARSENAZO</w:t>
            </w:r>
            <w:r>
              <w:rPr>
                <w:rFonts w:cs="Calibri"/>
                <w:lang w:val="en-US"/>
              </w:rPr>
              <w:t xml:space="preserve">    set      500ml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07645" w:rsidRPr="002F6B18" w:rsidRDefault="0020764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Default="00207645" w:rsidP="00B516A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w:t>
            </w:r>
            <w:r>
              <w:rPr>
                <w:color w:val="000000"/>
                <w:sz w:val="21"/>
                <w:szCs w:val="21"/>
              </w:rPr>
              <w:lastRenderedPageBreak/>
              <w:t>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207645" w:rsidRDefault="0020764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207645" w:rsidRPr="00C00499" w:rsidRDefault="0020764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645" w:rsidRPr="00C00499" w:rsidRDefault="00207645" w:rsidP="00B516A3"/>
        </w:tc>
      </w:tr>
      <w:tr w:rsidR="00383B1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383B15" w:rsidRPr="00C00499" w:rsidRDefault="00016A26" w:rsidP="00B516A3">
            <w:r w:rsidRPr="00016A26">
              <w:rPr>
                <w:sz w:val="20"/>
              </w:rPr>
              <w:lastRenderedPageBreak/>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383B15" w:rsidRPr="002F6B18" w:rsidRDefault="00652C61" w:rsidP="00B516A3">
            <w:pPr>
              <w:spacing w:before="120"/>
              <w:jc w:val="center"/>
              <w:rPr>
                <w:sz w:val="20"/>
              </w:rPr>
            </w:pPr>
            <w:r>
              <w:rPr>
                <w:sz w:val="20"/>
              </w:rPr>
              <w:t>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rFonts w:cs="Calibri"/>
              </w:rPr>
            </w:pPr>
            <w:r>
              <w:rPr>
                <w:rFonts w:cs="Calibri"/>
              </w:rPr>
              <w:t>CHOLESTEROL</w:t>
            </w:r>
            <w:r>
              <w:rPr>
                <w:rFonts w:cs="Calibri"/>
                <w:lang w:val="en-US"/>
              </w:rPr>
              <w:t xml:space="preserve"> set      500ml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w:t>
            </w:r>
            <w:r>
              <w:rPr>
                <w:color w:val="000000"/>
                <w:sz w:val="21"/>
                <w:szCs w:val="21"/>
              </w:rPr>
              <w:lastRenderedPageBreak/>
              <w:t>să coincidă în mod obligatoriu cu cele de pe etichetele componentelor incluse în set, Toate poziţiile lotului să fie produse de acelaşi producător.</w:t>
            </w:r>
            <w:r>
              <w:rPr>
                <w:color w:val="000000"/>
                <w:sz w:val="21"/>
                <w:szCs w:val="21"/>
              </w:rPr>
              <w:br/>
              <w:t xml:space="preserve"> </w:t>
            </w:r>
          </w:p>
          <w:p w:rsidR="00383B15" w:rsidRDefault="00383B1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383B15" w:rsidRPr="00C00499" w:rsidRDefault="00383B1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Pr="00C00499" w:rsidRDefault="00383B15" w:rsidP="00B516A3"/>
        </w:tc>
      </w:tr>
      <w:tr w:rsidR="00383B1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383B15" w:rsidRPr="00016A26" w:rsidRDefault="00016A26" w:rsidP="00B516A3">
            <w:pPr>
              <w:rPr>
                <w:sz w:val="20"/>
              </w:rPr>
            </w:pPr>
            <w:r w:rsidRPr="00016A26">
              <w:rPr>
                <w:sz w:val="20"/>
              </w:rPr>
              <w:lastRenderedPageBreak/>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383B15" w:rsidRPr="002F6B18" w:rsidRDefault="00652C61" w:rsidP="00B516A3">
            <w:pPr>
              <w:spacing w:before="120"/>
              <w:jc w:val="center"/>
              <w:rPr>
                <w:sz w:val="20"/>
              </w:rPr>
            </w:pPr>
            <w:r>
              <w:rPr>
                <w:sz w:val="20"/>
              </w:rPr>
              <w:t>10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rFonts w:cs="Calibri"/>
                <w:lang w:val="en-US"/>
              </w:rPr>
            </w:pPr>
            <w:r>
              <w:rPr>
                <w:rFonts w:cs="Calibri"/>
                <w:lang w:val="en-US"/>
              </w:rPr>
              <w:t>CHOLESTEROL LDL DIRECT           set  4f lx 20ml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color w:val="000000"/>
                <w:sz w:val="21"/>
                <w:szCs w:val="21"/>
              </w:rPr>
            </w:pPr>
            <w:r>
              <w:rPr>
                <w:color w:val="000000"/>
                <w:sz w:val="21"/>
                <w:szCs w:val="21"/>
              </w:rPr>
              <w:t>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83B15" w:rsidRDefault="00383B1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383B15" w:rsidRPr="00C00499" w:rsidRDefault="00383B1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Pr="00C00499" w:rsidRDefault="00383B15" w:rsidP="00B516A3"/>
        </w:tc>
      </w:tr>
      <w:tr w:rsidR="00383B1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383B15" w:rsidRPr="00016A26" w:rsidRDefault="00016A26" w:rsidP="00B516A3">
            <w:pPr>
              <w:rPr>
                <w:sz w:val="20"/>
              </w:rPr>
            </w:pPr>
            <w:r w:rsidRPr="00016A26">
              <w:rPr>
                <w:sz w:val="20"/>
              </w:rPr>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383B15" w:rsidRPr="002F6B18" w:rsidRDefault="00652C61" w:rsidP="00B516A3">
            <w:pPr>
              <w:spacing w:before="120"/>
              <w:jc w:val="center"/>
              <w:rPr>
                <w:sz w:val="20"/>
              </w:rPr>
            </w:pPr>
            <w:r>
              <w:rPr>
                <w:sz w:val="20"/>
              </w:rPr>
              <w:t>11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rFonts w:cs="Calibri"/>
                <w:lang w:val="en-US"/>
              </w:rPr>
            </w:pPr>
            <w:r>
              <w:rPr>
                <w:rFonts w:cs="Calibri"/>
                <w:lang w:val="en-US"/>
              </w:rPr>
              <w:t xml:space="preserve">CHOLESTEROL HDL DIRECT set     4fl x 20ml </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color w:val="000000"/>
                <w:sz w:val="21"/>
                <w:szCs w:val="21"/>
              </w:rPr>
            </w:pPr>
            <w:r>
              <w:rPr>
                <w:color w:val="000000"/>
                <w:sz w:val="21"/>
                <w:szCs w:val="21"/>
              </w:rPr>
              <w:t xml:space="preserve">ambalaj standard p/u A 25, set 4 fl. x 20 ml Reactivii să dispună de certificat, sau declaratia CE,  certificatul de compatibilitate a reactivilor cu analizorul A-25 (sistem </w:t>
            </w:r>
            <w:r>
              <w:rPr>
                <w:color w:val="000000"/>
                <w:sz w:val="21"/>
                <w:szCs w:val="21"/>
              </w:rPr>
              <w:lastRenderedPageBreak/>
              <w:t>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83B15" w:rsidRDefault="00383B1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383B15" w:rsidRPr="00C00499" w:rsidRDefault="00383B1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Pr="00C00499" w:rsidRDefault="00383B15" w:rsidP="00B516A3"/>
        </w:tc>
      </w:tr>
      <w:tr w:rsidR="00383B1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383B15" w:rsidRPr="00C00499" w:rsidRDefault="00383B1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383B15" w:rsidRPr="002F6B18" w:rsidRDefault="00B42542" w:rsidP="00B516A3">
            <w:pPr>
              <w:spacing w:before="120"/>
              <w:jc w:val="center"/>
              <w:rPr>
                <w:sz w:val="20"/>
              </w:rPr>
            </w:pPr>
            <w:r>
              <w:rPr>
                <w:sz w:val="20"/>
              </w:rPr>
              <w:t>12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rFonts w:cs="Calibri"/>
              </w:rPr>
            </w:pPr>
            <w:r>
              <w:rPr>
                <w:rFonts w:cs="Calibri"/>
              </w:rPr>
              <w:t>CREATININE</w:t>
            </w:r>
            <w:r>
              <w:rPr>
                <w:rFonts w:cs="Calibri"/>
                <w:lang w:val="en-US"/>
              </w:rPr>
              <w:t xml:space="preserve">    set  500ml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w:t>
            </w:r>
            <w:r>
              <w:rPr>
                <w:color w:val="000000"/>
                <w:sz w:val="21"/>
                <w:szCs w:val="21"/>
              </w:rPr>
              <w:lastRenderedPageBreak/>
              <w:t>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83B15" w:rsidRDefault="00383B1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383B15" w:rsidRPr="00C00499" w:rsidRDefault="00383B1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Pr="00C00499" w:rsidRDefault="00383B15" w:rsidP="00B516A3"/>
        </w:tc>
      </w:tr>
      <w:tr w:rsidR="00383B1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383B15" w:rsidRPr="00C00499" w:rsidRDefault="00016A26" w:rsidP="00B516A3">
            <w:r w:rsidRPr="00016A26">
              <w:rPr>
                <w:sz w:val="20"/>
              </w:rPr>
              <w:lastRenderedPageBreak/>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383B15" w:rsidRPr="002F6B18" w:rsidRDefault="00B42542" w:rsidP="00B516A3">
            <w:pPr>
              <w:spacing w:before="120"/>
              <w:jc w:val="center"/>
              <w:rPr>
                <w:sz w:val="20"/>
              </w:rPr>
            </w:pPr>
            <w:r>
              <w:rPr>
                <w:sz w:val="20"/>
              </w:rPr>
              <w:t>13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rFonts w:cs="Calibri"/>
                <w:lang w:val="en-US"/>
              </w:rPr>
            </w:pPr>
            <w:r>
              <w:rPr>
                <w:rFonts w:cs="Calibri"/>
              </w:rPr>
              <w:t>γ</w:t>
            </w:r>
            <w:r>
              <w:rPr>
                <w:rFonts w:cs="Calibri"/>
                <w:lang w:val="en-US"/>
              </w:rPr>
              <w:t>-GLUTAMILTRANSFERASE (</w:t>
            </w:r>
            <w:r>
              <w:rPr>
                <w:rFonts w:cs="Calibri"/>
              </w:rPr>
              <w:t>γ</w:t>
            </w:r>
            <w:r>
              <w:rPr>
                <w:rFonts w:cs="Calibri"/>
                <w:lang w:val="en-US"/>
              </w:rPr>
              <w:t>-GT)    set      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83B15" w:rsidRDefault="00383B1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383B15" w:rsidRPr="00C00499" w:rsidRDefault="00383B1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Pr="00C00499" w:rsidRDefault="00383B15" w:rsidP="00B516A3"/>
        </w:tc>
      </w:tr>
      <w:tr w:rsidR="00383B1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383B15" w:rsidRPr="00016A26" w:rsidRDefault="00016A26" w:rsidP="00B516A3">
            <w:pPr>
              <w:rPr>
                <w:sz w:val="20"/>
              </w:rPr>
            </w:pPr>
            <w:r w:rsidRPr="00016A26">
              <w:rPr>
                <w:sz w:val="20"/>
              </w:rPr>
              <w:lastRenderedPageBreak/>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383B15" w:rsidRPr="002F6B18" w:rsidRDefault="00B42542" w:rsidP="00B516A3">
            <w:pPr>
              <w:spacing w:before="120"/>
              <w:jc w:val="center"/>
              <w:rPr>
                <w:sz w:val="20"/>
              </w:rPr>
            </w:pPr>
            <w:r>
              <w:rPr>
                <w:sz w:val="20"/>
              </w:rPr>
              <w:t>14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F20E49" w:rsidP="00B516A3">
            <w:pPr>
              <w:spacing w:line="256" w:lineRule="auto"/>
              <w:rPr>
                <w:rFonts w:cs="Calibri"/>
              </w:rPr>
            </w:pPr>
            <w:r>
              <w:rPr>
                <w:rFonts w:cs="Calibri"/>
              </w:rPr>
              <w:t>GLUCOZA</w:t>
            </w:r>
            <w:r w:rsidR="00383B15">
              <w:rPr>
                <w:rFonts w:cs="Calibri"/>
                <w:lang w:val="en-US"/>
              </w:rPr>
              <w:t xml:space="preserve">   set    500ml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83B15" w:rsidRPr="002F6B18" w:rsidRDefault="00383B1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Default="00383B15" w:rsidP="00B516A3">
            <w:pPr>
              <w:spacing w:line="256" w:lineRule="auto"/>
              <w:rPr>
                <w:color w:val="000000"/>
                <w:sz w:val="21"/>
                <w:szCs w:val="21"/>
              </w:rPr>
            </w:pPr>
            <w:r>
              <w:rPr>
                <w:color w:val="000000"/>
                <w:sz w:val="21"/>
                <w:szCs w:val="21"/>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383B15" w:rsidRDefault="00383B1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383B15" w:rsidRPr="00C00499" w:rsidRDefault="00383B1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B15" w:rsidRPr="00C00499" w:rsidRDefault="00383B1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016A26" w:rsidP="00B516A3">
            <w:r w:rsidRPr="00016A26">
              <w:rPr>
                <w:sz w:val="20"/>
              </w:rPr>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15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rPr>
            </w:pPr>
            <w:r>
              <w:rPr>
                <w:rFonts w:cs="Calibri"/>
              </w:rPr>
              <w:t>IRON-FERROZINE</w:t>
            </w:r>
            <w:r>
              <w:rPr>
                <w:rFonts w:cs="Calibri"/>
                <w:lang w:val="en-US"/>
              </w:rPr>
              <w:t xml:space="preserve"> set      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 xml:space="preserve">ambalaj standard p/u A 25, set 5 fl. x 40ml + 5fl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w:t>
            </w:r>
            <w:r>
              <w:rPr>
                <w:color w:val="000000"/>
                <w:sz w:val="21"/>
                <w:szCs w:val="21"/>
              </w:rPr>
              <w:lastRenderedPageBreak/>
              <w:t>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016A26" w:rsidRDefault="00016A26" w:rsidP="00B516A3">
            <w:pPr>
              <w:rPr>
                <w:sz w:val="20"/>
              </w:rPr>
            </w:pPr>
            <w:r w:rsidRPr="00016A26">
              <w:rPr>
                <w:sz w:val="20"/>
              </w:rPr>
              <w:lastRenderedPageBreak/>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16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rPr>
            </w:pPr>
            <w:r>
              <w:rPr>
                <w:rFonts w:cs="Calibri"/>
              </w:rPr>
              <w:t>PROTEIN</w:t>
            </w:r>
            <w:r w:rsidR="00F20E49">
              <w:rPr>
                <w:rFonts w:cs="Calibri"/>
              </w:rPr>
              <w:t xml:space="preserve">A </w:t>
            </w:r>
            <w:r>
              <w:rPr>
                <w:rFonts w:cs="Calibri"/>
              </w:rPr>
              <w:t>(TOTAL)</w:t>
            </w:r>
          </w:p>
          <w:p w:rsidR="000E52D5" w:rsidRDefault="000E52D5" w:rsidP="00B516A3">
            <w:pPr>
              <w:spacing w:line="256" w:lineRule="auto"/>
              <w:rPr>
                <w:rFonts w:cs="Calibri"/>
              </w:rPr>
            </w:pPr>
            <w:r>
              <w:rPr>
                <w:rFonts w:cs="Calibri"/>
              </w:rPr>
              <w:t xml:space="preserve">    </w:t>
            </w:r>
            <w:r>
              <w:rPr>
                <w:rFonts w:cs="Calibri"/>
                <w:lang w:val="en-US"/>
              </w:rPr>
              <w:t xml:space="preserve"> set 500ml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w:t>
            </w:r>
            <w:r>
              <w:rPr>
                <w:color w:val="000000"/>
                <w:sz w:val="21"/>
                <w:szCs w:val="21"/>
              </w:rPr>
              <w:lastRenderedPageBreak/>
              <w:t>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016A26" w:rsidP="00B516A3">
            <w:r w:rsidRPr="00016A26">
              <w:rPr>
                <w:sz w:val="20"/>
              </w:rPr>
              <w:lastRenderedPageBreak/>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17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lang w:val="en-US"/>
              </w:rPr>
            </w:pPr>
            <w:r>
              <w:rPr>
                <w:rFonts w:cs="Calibri"/>
                <w:lang w:val="en-US"/>
              </w:rPr>
              <w:t>PROTEIN</w:t>
            </w:r>
            <w:r w:rsidR="00F20E49">
              <w:rPr>
                <w:rFonts w:cs="Calibri"/>
                <w:lang w:val="en-US"/>
              </w:rPr>
              <w:t xml:space="preserve">A in </w:t>
            </w:r>
            <w:r>
              <w:rPr>
                <w:rFonts w:cs="Calibri"/>
                <w:lang w:val="en-US"/>
              </w:rPr>
              <w:t>(Urina/LCR,pirolgalol rosu)   set      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0E52D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18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lang w:val="en-US"/>
              </w:rPr>
            </w:pPr>
            <w:r>
              <w:rPr>
                <w:rFonts w:cs="Calibri"/>
                <w:lang w:val="en-US"/>
              </w:rPr>
              <w:t>CONTROL p/u PROTEIN in urina set 20ml.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 xml:space="preserve">ambalaj standard p/u A 25, set 1 fl. x 20 ml Reactivii să dispună de certificat, sau declaratia CE,  certificatul de compatibilitate a reactivilor cu analizorul A-25 (sistem închis), eliberat de catre producătorul utilajului,  Reactivii să fie obligatoriu </w:t>
            </w:r>
            <w:r>
              <w:rPr>
                <w:color w:val="000000"/>
                <w:sz w:val="21"/>
                <w:szCs w:val="21"/>
              </w:rPr>
              <w:lastRenderedPageBreak/>
              <w:t>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016A26" w:rsidP="00B516A3">
            <w:r w:rsidRPr="00016A26">
              <w:rPr>
                <w:sz w:val="20"/>
              </w:rPr>
              <w:lastRenderedPageBreak/>
              <w:t>33600000-6</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19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F20E49" w:rsidP="00B516A3">
            <w:pPr>
              <w:spacing w:line="256" w:lineRule="auto"/>
              <w:rPr>
                <w:rFonts w:cs="Calibri"/>
              </w:rPr>
            </w:pPr>
            <w:r>
              <w:rPr>
                <w:rFonts w:cs="Calibri"/>
              </w:rPr>
              <w:t xml:space="preserve">TRIGLYCERIDE </w:t>
            </w:r>
            <w:r w:rsidR="000E52D5">
              <w:rPr>
                <w:rFonts w:cs="Calibri"/>
                <w:lang w:val="en-US"/>
              </w:rPr>
              <w:t xml:space="preserve"> set  500ml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w:t>
            </w:r>
            <w:r>
              <w:rPr>
                <w:color w:val="000000"/>
                <w:sz w:val="21"/>
                <w:szCs w:val="21"/>
              </w:rPr>
              <w:lastRenderedPageBreak/>
              <w:t>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B516A3" w:rsidP="00B516A3">
            <w: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20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lang w:val="en-US"/>
              </w:rPr>
            </w:pPr>
            <w:r>
              <w:rPr>
                <w:rFonts w:cs="Calibri"/>
                <w:lang w:val="en-US"/>
              </w:rPr>
              <w:t>UREA/BUN-UV set      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B516A3" w:rsidP="00B516A3">
            <w:r>
              <w:t>33696500</w:t>
            </w:r>
            <w:r>
              <w:lastRenderedPageBreak/>
              <w:t>-0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lastRenderedPageBreak/>
              <w:t>21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rPr>
            </w:pPr>
            <w:r>
              <w:rPr>
                <w:rFonts w:cs="Calibri"/>
              </w:rPr>
              <w:t>URIC ACID</w:t>
            </w:r>
            <w:r>
              <w:rPr>
                <w:rFonts w:cs="Calibri"/>
                <w:lang w:val="en-US"/>
              </w:rPr>
              <w:t xml:space="preserve"> set    500ml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 xml:space="preserve">ambalaj standard p/u A 25, set 10 fl. x </w:t>
            </w:r>
            <w:r>
              <w:rPr>
                <w:color w:val="000000"/>
                <w:sz w:val="21"/>
                <w:szCs w:val="21"/>
              </w:rPr>
              <w:lastRenderedPageBreak/>
              <w:t>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B516A3" w:rsidP="00B516A3">
            <w: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22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lang w:val="en-US"/>
              </w:rPr>
            </w:pPr>
            <w:r>
              <w:rPr>
                <w:rFonts w:cs="Calibri"/>
                <w:lang w:val="en-US"/>
              </w:rPr>
              <w:t>LDH (LACTAT DEHYDROGENAZA) set      250ml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w:t>
            </w:r>
            <w:r>
              <w:rPr>
                <w:color w:val="000000"/>
                <w:sz w:val="21"/>
                <w:szCs w:val="21"/>
              </w:rPr>
              <w:lastRenderedPageBreak/>
              <w:t>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B516A3" w:rsidP="00B516A3">
            <w: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23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rPr>
            </w:pPr>
            <w:r>
              <w:rPr>
                <w:rFonts w:cs="Calibri"/>
              </w:rPr>
              <w:t>LIPAZA</w:t>
            </w:r>
            <w:r>
              <w:rPr>
                <w:rFonts w:cs="Calibri"/>
                <w:lang w:val="en-US"/>
              </w:rPr>
              <w:t xml:space="preserve">   set    48ml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 xml:space="preserve">ambalaj standard p/u A 25, set 2 fl. x 20ml + 1fl x 8ml,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w:t>
            </w:r>
            <w:r>
              <w:rPr>
                <w:color w:val="000000"/>
                <w:sz w:val="21"/>
                <w:szCs w:val="21"/>
              </w:rPr>
              <w:lastRenderedPageBreak/>
              <w:t>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B516A3" w:rsidP="00B516A3">
            <w: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24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rPr>
            </w:pPr>
            <w:r>
              <w:rPr>
                <w:rFonts w:cs="Calibri"/>
              </w:rPr>
              <w:t>Mg (magneziu).</w:t>
            </w:r>
            <w:r>
              <w:rPr>
                <w:rFonts w:cs="Calibri"/>
                <w:lang w:val="en-US"/>
              </w:rPr>
              <w:t xml:space="preserve"> set    100 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ambalaj standard p/u A 25, set 5 fl. x 16ml + 2fl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0E52D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0E52D5" w:rsidRPr="00C00499" w:rsidRDefault="000E52D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0E52D5" w:rsidRPr="002F6B18" w:rsidRDefault="00481961" w:rsidP="00B516A3">
            <w:pPr>
              <w:spacing w:before="120"/>
              <w:jc w:val="center"/>
              <w:rPr>
                <w:sz w:val="20"/>
              </w:rPr>
            </w:pPr>
            <w:r>
              <w:rPr>
                <w:sz w:val="20"/>
              </w:rPr>
              <w:t>25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rFonts w:cs="Calibri"/>
                <w:lang w:val="en-US"/>
              </w:rPr>
            </w:pPr>
            <w:r>
              <w:rPr>
                <w:rFonts w:cs="Calibri"/>
                <w:lang w:val="en-US"/>
              </w:rPr>
              <w:t>ANTI-STREPTOLIZYZZIN</w:t>
            </w:r>
            <w:r w:rsidR="00F20E49">
              <w:rPr>
                <w:rFonts w:cs="Calibri"/>
                <w:lang w:val="en-US"/>
              </w:rPr>
              <w:t xml:space="preserve">-O    </w:t>
            </w:r>
            <w:r>
              <w:rPr>
                <w:rFonts w:cs="Calibri"/>
                <w:lang w:val="en-US"/>
              </w:rPr>
              <w:t>(ASO)    set 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52D5" w:rsidRPr="002F6B18" w:rsidRDefault="000E52D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Default="000E52D5" w:rsidP="00B516A3">
            <w:pPr>
              <w:spacing w:line="256" w:lineRule="auto"/>
              <w:rPr>
                <w:color w:val="000000"/>
                <w:sz w:val="21"/>
                <w:szCs w:val="21"/>
              </w:rPr>
            </w:pPr>
            <w:r>
              <w:rPr>
                <w:color w:val="000000"/>
                <w:sz w:val="21"/>
                <w:szCs w:val="21"/>
              </w:rPr>
              <w:t xml:space="preserve">ambalaj standard p/u A 25, set 1 fl. x 40 ml + 1 fl x 10 ml. Reactivii să dispună de certificat, sau declaratia </w:t>
            </w:r>
            <w:r>
              <w:rPr>
                <w:color w:val="000000"/>
                <w:sz w:val="21"/>
                <w:szCs w:val="21"/>
              </w:rPr>
              <w:lastRenderedPageBreak/>
              <w:t>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0E52D5" w:rsidRDefault="000E52D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0E52D5" w:rsidRPr="00C00499" w:rsidRDefault="000E52D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2D5" w:rsidRPr="00C00499" w:rsidRDefault="000E52D5" w:rsidP="00B516A3"/>
        </w:tc>
      </w:tr>
      <w:tr w:rsidR="0041588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415885" w:rsidRPr="00C00499" w:rsidRDefault="00B516A3" w:rsidP="00B516A3">
            <w: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415885" w:rsidRPr="002F6B18" w:rsidRDefault="00481961" w:rsidP="00B516A3">
            <w:pPr>
              <w:spacing w:before="120"/>
              <w:jc w:val="center"/>
              <w:rPr>
                <w:sz w:val="20"/>
              </w:rPr>
            </w:pPr>
            <w:r>
              <w:rPr>
                <w:sz w:val="20"/>
              </w:rPr>
              <w:t>26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rFonts w:cs="Calibri"/>
                <w:lang w:val="en-US"/>
              </w:rPr>
            </w:pPr>
            <w:r>
              <w:rPr>
                <w:rFonts w:cs="Calibri"/>
                <w:lang w:val="en-US"/>
              </w:rPr>
              <w:t xml:space="preserve"> STANDART p/u ANTI-STREPTOLIZYZZIN  set 1ml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color w:val="000000"/>
                <w:sz w:val="21"/>
                <w:szCs w:val="21"/>
              </w:rPr>
            </w:pPr>
            <w:r>
              <w:rPr>
                <w:color w:val="000000"/>
                <w:sz w:val="21"/>
                <w:szCs w:val="21"/>
              </w:rPr>
              <w:t xml:space="preserve">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Pr>
                <w:color w:val="000000"/>
                <w:sz w:val="21"/>
                <w:szCs w:val="21"/>
              </w:rPr>
              <w:lastRenderedPageBreak/>
              <w:t>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415885" w:rsidRDefault="0041588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415885" w:rsidRPr="00C00499" w:rsidRDefault="0041588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Pr="00C00499" w:rsidRDefault="00415885" w:rsidP="00B516A3"/>
        </w:tc>
      </w:tr>
      <w:tr w:rsidR="0041588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415885" w:rsidRPr="00C00499" w:rsidRDefault="00B516A3" w:rsidP="00B516A3">
            <w: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415885" w:rsidRPr="002F6B18" w:rsidRDefault="00481961" w:rsidP="00B516A3">
            <w:pPr>
              <w:spacing w:before="120"/>
              <w:jc w:val="center"/>
              <w:rPr>
                <w:sz w:val="20"/>
              </w:rPr>
            </w:pPr>
            <w:r>
              <w:rPr>
                <w:sz w:val="20"/>
              </w:rPr>
              <w:t>27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rFonts w:cs="Calibri"/>
                <w:lang w:val="en-US"/>
              </w:rPr>
            </w:pPr>
            <w:r>
              <w:rPr>
                <w:rFonts w:cs="Calibri"/>
                <w:lang w:val="en-US"/>
              </w:rPr>
              <w:t>C -REACTIVE PROTEIN(CRP) set 100ml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color w:val="000000"/>
                <w:sz w:val="21"/>
                <w:szCs w:val="21"/>
              </w:rPr>
            </w:pPr>
            <w:r>
              <w:rPr>
                <w:color w:val="000000"/>
                <w:sz w:val="21"/>
                <w:szCs w:val="21"/>
              </w:rPr>
              <w:t>ambalaj standard p/u A 25, set 2 fl. x 40 ml + 2 fl x 10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415885" w:rsidRDefault="0041588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415885" w:rsidRPr="00C00499" w:rsidRDefault="0041588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Pr="00C00499" w:rsidRDefault="00415885" w:rsidP="00B516A3"/>
        </w:tc>
      </w:tr>
      <w:tr w:rsidR="0041588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415885" w:rsidRPr="00C00499" w:rsidRDefault="00B516A3" w:rsidP="00B516A3">
            <w: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415885" w:rsidRPr="002F6B18" w:rsidRDefault="00481961" w:rsidP="00B516A3">
            <w:pPr>
              <w:spacing w:before="120"/>
              <w:jc w:val="center"/>
              <w:rPr>
                <w:sz w:val="20"/>
              </w:rPr>
            </w:pPr>
            <w:r>
              <w:rPr>
                <w:sz w:val="20"/>
              </w:rPr>
              <w:t>28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rFonts w:cs="Calibri"/>
                <w:lang w:val="en-US"/>
              </w:rPr>
            </w:pPr>
            <w:r>
              <w:rPr>
                <w:rFonts w:cs="Calibri"/>
                <w:lang w:val="en-US"/>
              </w:rPr>
              <w:t xml:space="preserve"> STANDART p/u C -REACTIVE PROTEIN(CRP) set 1ml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color w:val="000000"/>
                <w:sz w:val="21"/>
                <w:szCs w:val="21"/>
              </w:rPr>
            </w:pPr>
            <w:r>
              <w:rPr>
                <w:color w:val="000000"/>
                <w:sz w:val="21"/>
                <w:szCs w:val="21"/>
              </w:rPr>
              <w:t>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415885" w:rsidRDefault="0041588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415885" w:rsidRPr="00C00499" w:rsidRDefault="0041588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Pr="00C00499" w:rsidRDefault="00415885" w:rsidP="00B516A3"/>
        </w:tc>
      </w:tr>
      <w:tr w:rsidR="0041588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415885" w:rsidRPr="00C00499" w:rsidRDefault="00B516A3" w:rsidP="00B516A3">
            <w:r w:rsidRPr="000C7679">
              <w:rPr>
                <w:sz w:val="22"/>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415885" w:rsidRPr="002F6B18" w:rsidRDefault="00481961" w:rsidP="00B516A3">
            <w:pPr>
              <w:spacing w:before="120"/>
              <w:jc w:val="center"/>
              <w:rPr>
                <w:sz w:val="20"/>
              </w:rPr>
            </w:pPr>
            <w:r>
              <w:rPr>
                <w:sz w:val="20"/>
              </w:rPr>
              <w:t>29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rFonts w:cs="Calibri"/>
                <w:lang w:val="en-US"/>
              </w:rPr>
            </w:pPr>
            <w:r>
              <w:rPr>
                <w:rFonts w:cs="Calibri"/>
                <w:lang w:val="en-US"/>
              </w:rPr>
              <w:t>RHEUMATOID EACTOR</w:t>
            </w:r>
            <w:r w:rsidR="00224BF8">
              <w:rPr>
                <w:rFonts w:cs="Calibri"/>
                <w:lang w:val="en-US"/>
              </w:rPr>
              <w:t xml:space="preserve">   </w:t>
            </w:r>
            <w:r>
              <w:rPr>
                <w:rFonts w:cs="Calibri"/>
                <w:lang w:val="en-US"/>
              </w:rPr>
              <w:t xml:space="preserve">(RF) set     50ml </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color w:val="000000"/>
                <w:sz w:val="21"/>
                <w:szCs w:val="21"/>
              </w:rPr>
            </w:pPr>
            <w:r>
              <w:rPr>
                <w:color w:val="000000"/>
                <w:sz w:val="21"/>
                <w:szCs w:val="21"/>
              </w:rPr>
              <w:t xml:space="preserve">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w:t>
            </w:r>
            <w:r>
              <w:rPr>
                <w:color w:val="000000"/>
                <w:sz w:val="21"/>
                <w:szCs w:val="21"/>
              </w:rPr>
              <w:lastRenderedPageBreak/>
              <w:t>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415885" w:rsidRDefault="0041588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415885" w:rsidRPr="00C00499" w:rsidRDefault="0041588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Pr="00C00499" w:rsidRDefault="00415885" w:rsidP="00B516A3"/>
        </w:tc>
      </w:tr>
      <w:tr w:rsidR="0041588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415885" w:rsidRPr="00C00499" w:rsidRDefault="0041588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415885" w:rsidRPr="002F6B18" w:rsidRDefault="00415885" w:rsidP="00B516A3">
            <w:pPr>
              <w:spacing w:before="120"/>
              <w:jc w:val="center"/>
              <w:rPr>
                <w:sz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rPr>
                <w:sz w:val="20"/>
                <w:lang w:val="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rPr>
                <w:sz w:val="20"/>
                <w:lang w:val="en-US"/>
              </w:rPr>
            </w:pPr>
          </w:p>
        </w:tc>
        <w:tc>
          <w:tcPr>
            <w:tcW w:w="718" w:type="pct"/>
            <w:tcBorders>
              <w:top w:val="single" w:sz="4" w:space="0" w:color="auto"/>
              <w:left w:val="single" w:sz="4" w:space="0" w:color="auto"/>
              <w:bottom w:val="single" w:sz="4" w:space="0" w:color="auto"/>
              <w:right w:val="single" w:sz="4" w:space="0" w:color="auto"/>
            </w:tcBorders>
          </w:tcPr>
          <w:p w:rsidR="00415885" w:rsidRPr="00C00499" w:rsidRDefault="0041588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Pr="00C00499" w:rsidRDefault="00415885" w:rsidP="00B516A3"/>
        </w:tc>
      </w:tr>
      <w:tr w:rsidR="0041588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415885" w:rsidRPr="00C00499" w:rsidRDefault="00B516A3" w:rsidP="00B516A3">
            <w: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415885" w:rsidRPr="002F6B18" w:rsidRDefault="00481961" w:rsidP="00B516A3">
            <w:pPr>
              <w:spacing w:before="120"/>
              <w:jc w:val="center"/>
              <w:rPr>
                <w:sz w:val="20"/>
              </w:rPr>
            </w:pPr>
            <w:r>
              <w:rPr>
                <w:sz w:val="20"/>
              </w:rPr>
              <w:t>30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rFonts w:cs="Calibri"/>
                <w:lang w:val="en-US"/>
              </w:rPr>
            </w:pPr>
            <w:r>
              <w:rPr>
                <w:rFonts w:cs="Calibri"/>
                <w:lang w:val="en-US"/>
              </w:rPr>
              <w:t xml:space="preserve"> STANDARTp/u RHEUMATOID EACTOR</w:t>
            </w:r>
            <w:r w:rsidR="009725B7">
              <w:rPr>
                <w:rFonts w:cs="Calibri"/>
                <w:lang w:val="en-US"/>
              </w:rPr>
              <w:t xml:space="preserve">  </w:t>
            </w:r>
            <w:r>
              <w:rPr>
                <w:rFonts w:cs="Calibri"/>
                <w:lang w:val="en-US"/>
              </w:rPr>
              <w:t>(RF) set 3ml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15885" w:rsidRPr="002F6B18" w:rsidRDefault="0041588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Default="00415885" w:rsidP="00B516A3">
            <w:pPr>
              <w:spacing w:line="256" w:lineRule="auto"/>
              <w:rPr>
                <w:color w:val="000000"/>
                <w:sz w:val="21"/>
                <w:szCs w:val="21"/>
              </w:rPr>
            </w:pPr>
            <w:r>
              <w:rPr>
                <w:color w:val="000000"/>
                <w:sz w:val="21"/>
                <w:szCs w:val="21"/>
              </w:rPr>
              <w:t xml:space="preserve">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w:t>
            </w:r>
            <w:r>
              <w:rPr>
                <w:color w:val="000000"/>
                <w:sz w:val="21"/>
                <w:szCs w:val="21"/>
              </w:rPr>
              <w:lastRenderedPageBreak/>
              <w:t>în set, Toate poziţiile lotului să fie produse de acelaşi producător.</w:t>
            </w:r>
            <w:r>
              <w:rPr>
                <w:color w:val="000000"/>
                <w:sz w:val="21"/>
                <w:szCs w:val="21"/>
              </w:rPr>
              <w:br/>
              <w:t xml:space="preserve"> </w:t>
            </w:r>
          </w:p>
          <w:p w:rsidR="00415885" w:rsidRDefault="0041588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415885" w:rsidRPr="00C00499" w:rsidRDefault="0041588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885" w:rsidRPr="00C00499" w:rsidRDefault="00415885" w:rsidP="00B516A3"/>
        </w:tc>
      </w:tr>
      <w:tr w:rsidR="008F5E3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8F5E35" w:rsidRPr="00ED7048" w:rsidRDefault="00B516A3" w:rsidP="00B516A3">
            <w:pPr>
              <w:rPr>
                <w:sz w:val="20"/>
              </w:rPr>
            </w:pPr>
            <w:r w:rsidRPr="00ED7048">
              <w:rPr>
                <w:sz w:val="20"/>
              </w:rP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8F5E35" w:rsidRPr="002F6B18" w:rsidRDefault="00481961" w:rsidP="00B516A3">
            <w:pPr>
              <w:spacing w:before="120"/>
              <w:jc w:val="center"/>
              <w:rPr>
                <w:sz w:val="20"/>
              </w:rPr>
            </w:pPr>
            <w:r>
              <w:rPr>
                <w:sz w:val="20"/>
              </w:rPr>
              <w:t>31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9725B7" w:rsidP="00B516A3">
            <w:pPr>
              <w:spacing w:line="256" w:lineRule="auto"/>
              <w:rPr>
                <w:rFonts w:cs="Calibri"/>
                <w:lang w:val="en-US"/>
              </w:rPr>
            </w:pPr>
            <w:r>
              <w:rPr>
                <w:rFonts w:cs="Calibri"/>
                <w:lang w:val="en-US"/>
              </w:rPr>
              <w:t>RHEUMATOID CON</w:t>
            </w:r>
            <w:r w:rsidR="008F5E35">
              <w:rPr>
                <w:rFonts w:cs="Calibri"/>
                <w:lang w:val="en-US"/>
              </w:rPr>
              <w:t>TROL SERUM NORMAL set 3ml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color w:val="000000"/>
                <w:sz w:val="21"/>
                <w:szCs w:val="21"/>
              </w:rPr>
            </w:pPr>
            <w:r>
              <w:rPr>
                <w:color w:val="000000"/>
                <w:sz w:val="21"/>
                <w:szCs w:val="21"/>
              </w:rPr>
              <w:t>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8F5E35" w:rsidRDefault="008F5E3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8F5E35" w:rsidRPr="00C00499" w:rsidRDefault="008F5E3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Pr="00C00499" w:rsidRDefault="008F5E35" w:rsidP="00B516A3"/>
        </w:tc>
      </w:tr>
      <w:tr w:rsidR="008F5E3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8F5E35" w:rsidRPr="00C00499" w:rsidRDefault="00B516A3" w:rsidP="00B516A3">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8F5E35" w:rsidRPr="002F6B18" w:rsidRDefault="00481961" w:rsidP="00B516A3">
            <w:pPr>
              <w:spacing w:before="120"/>
              <w:jc w:val="center"/>
              <w:rPr>
                <w:sz w:val="20"/>
              </w:rPr>
            </w:pPr>
            <w:r>
              <w:rPr>
                <w:sz w:val="20"/>
              </w:rPr>
              <w:t>32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9725B7" w:rsidP="00B516A3">
            <w:pPr>
              <w:spacing w:line="256" w:lineRule="auto"/>
              <w:rPr>
                <w:rFonts w:cs="Calibri"/>
                <w:lang w:val="en-US"/>
              </w:rPr>
            </w:pPr>
            <w:r>
              <w:rPr>
                <w:rFonts w:cs="Calibri"/>
                <w:lang w:val="en-US"/>
              </w:rPr>
              <w:t>RHEUMATOID CON</w:t>
            </w:r>
            <w:r w:rsidR="008F5E35">
              <w:rPr>
                <w:rFonts w:cs="Calibri"/>
                <w:lang w:val="en-US"/>
              </w:rPr>
              <w:t>TROL SERUM PATOLOGIC set 3ml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color w:val="000000"/>
                <w:sz w:val="21"/>
                <w:szCs w:val="21"/>
              </w:rPr>
            </w:pPr>
            <w:r>
              <w:rPr>
                <w:color w:val="000000"/>
                <w:sz w:val="21"/>
                <w:szCs w:val="21"/>
              </w:rPr>
              <w:t xml:space="preserve">ambalaj standard p/u A 25, set 3 fl. x 1 ml Reactivii să dispună de certificat, sau declaratia CE,  certificatul de compatibilitate a reactivilor cu analizorul A-25 (sistem închis), eliberat de catre producătorul utilajului,  Reactivii să fie obligatoriu </w:t>
            </w:r>
            <w:r>
              <w:rPr>
                <w:color w:val="000000"/>
                <w:sz w:val="21"/>
                <w:szCs w:val="21"/>
              </w:rPr>
              <w:lastRenderedPageBreak/>
              <w:t>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8F5E35" w:rsidRDefault="008F5E3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8F5E35" w:rsidRPr="00C00499" w:rsidRDefault="008F5E3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Pr="00C00499" w:rsidRDefault="008F5E35" w:rsidP="00B516A3"/>
        </w:tc>
      </w:tr>
      <w:tr w:rsidR="008F5E3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8F5E35" w:rsidRPr="00C00499" w:rsidRDefault="00B516A3" w:rsidP="00B516A3">
            <w:r w:rsidRPr="00ED7048">
              <w:rPr>
                <w:sz w:val="20"/>
              </w:rP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8F5E35" w:rsidRPr="002F6B18" w:rsidRDefault="00481961" w:rsidP="00B516A3">
            <w:pPr>
              <w:spacing w:before="120"/>
              <w:jc w:val="center"/>
              <w:rPr>
                <w:sz w:val="20"/>
              </w:rPr>
            </w:pPr>
            <w:r>
              <w:rPr>
                <w:sz w:val="20"/>
              </w:rPr>
              <w:t>33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rFonts w:cs="Calibri"/>
                <w:lang w:val="en-US"/>
              </w:rPr>
            </w:pPr>
            <w:r>
              <w:rPr>
                <w:rFonts w:cs="Calibri"/>
                <w:lang w:val="en-US"/>
              </w:rPr>
              <w:t>BIOCHEMISTRY CALIBRATOR (HUMAN) set 25ml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color w:val="000000"/>
                <w:sz w:val="21"/>
                <w:szCs w:val="21"/>
              </w:rPr>
            </w:pPr>
            <w:r>
              <w:rPr>
                <w:color w:val="000000"/>
                <w:sz w:val="21"/>
                <w:szCs w:val="21"/>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w:t>
            </w:r>
            <w:r>
              <w:rPr>
                <w:color w:val="000000"/>
                <w:sz w:val="21"/>
                <w:szCs w:val="21"/>
              </w:rPr>
              <w:lastRenderedPageBreak/>
              <w:t>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8F5E35" w:rsidRDefault="008F5E3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8F5E35" w:rsidRPr="00C00499" w:rsidRDefault="008F5E3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Pr="00C00499" w:rsidRDefault="008F5E35" w:rsidP="00B516A3"/>
        </w:tc>
      </w:tr>
      <w:tr w:rsidR="008F5E3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8F5E35" w:rsidRPr="00ED7048" w:rsidRDefault="00B516A3" w:rsidP="00B516A3">
            <w:pPr>
              <w:rPr>
                <w:sz w:val="20"/>
              </w:rPr>
            </w:pPr>
            <w:r w:rsidRPr="00ED7048">
              <w:rPr>
                <w:sz w:val="20"/>
              </w:rP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8F5E35" w:rsidRPr="002F6B18" w:rsidRDefault="00481961" w:rsidP="00B516A3">
            <w:pPr>
              <w:spacing w:before="120"/>
              <w:jc w:val="center"/>
              <w:rPr>
                <w:sz w:val="20"/>
              </w:rPr>
            </w:pPr>
            <w:r>
              <w:rPr>
                <w:sz w:val="20"/>
              </w:rPr>
              <w:t>34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rFonts w:cs="Calibri"/>
                <w:lang w:val="en-US"/>
              </w:rPr>
            </w:pPr>
            <w:r>
              <w:rPr>
                <w:rFonts w:cs="Calibri"/>
                <w:lang w:val="en-US"/>
              </w:rPr>
              <w:t>BIOCHEMISTRY CONTROL SERUM normal  (HUMAN) set 25ml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color w:val="000000"/>
                <w:sz w:val="21"/>
                <w:szCs w:val="21"/>
              </w:rPr>
            </w:pPr>
            <w:r>
              <w:rPr>
                <w:color w:val="000000"/>
                <w:sz w:val="21"/>
                <w:szCs w:val="21"/>
              </w:rPr>
              <w:t>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8F5E35" w:rsidRDefault="008F5E3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8F5E35" w:rsidRPr="00C00499" w:rsidRDefault="008F5E3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Pr="00C00499" w:rsidRDefault="008F5E35" w:rsidP="00B516A3"/>
        </w:tc>
      </w:tr>
      <w:tr w:rsidR="008F5E3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8F5E35" w:rsidRPr="00C00499" w:rsidRDefault="00B516A3" w:rsidP="00B516A3">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8F5E35" w:rsidRPr="002F6B18" w:rsidRDefault="00481961" w:rsidP="00B516A3">
            <w:pPr>
              <w:spacing w:before="120"/>
              <w:jc w:val="center"/>
              <w:rPr>
                <w:sz w:val="20"/>
              </w:rPr>
            </w:pPr>
            <w:r>
              <w:rPr>
                <w:sz w:val="20"/>
              </w:rPr>
              <w:t>35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rFonts w:cs="Calibri"/>
                <w:lang w:val="en-US"/>
              </w:rPr>
            </w:pPr>
            <w:r>
              <w:rPr>
                <w:rFonts w:cs="Calibri"/>
                <w:lang w:val="en-US"/>
              </w:rPr>
              <w:t>BIOCHEMISTRY CONTROL SERUM pathologic  (HUMAN) set 25ml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color w:val="000000"/>
                <w:sz w:val="21"/>
                <w:szCs w:val="21"/>
              </w:rPr>
            </w:pPr>
            <w:r>
              <w:rPr>
                <w:color w:val="000000"/>
                <w:sz w:val="21"/>
                <w:szCs w:val="21"/>
              </w:rPr>
              <w:t xml:space="preserve">ambalaj standard p/u A 25, set 5 fl. x 5 ml Reactivii să dispună de certificat, sau declaratia CE,  certificatul de compatibilitate a reactivilor cu </w:t>
            </w:r>
            <w:r>
              <w:rPr>
                <w:color w:val="000000"/>
                <w:sz w:val="21"/>
                <w:szCs w:val="21"/>
              </w:rPr>
              <w:lastRenderedPageBreak/>
              <w:t>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8F5E35" w:rsidRDefault="008F5E3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8F5E35" w:rsidRPr="00C00499" w:rsidRDefault="008F5E3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Pr="00C00499" w:rsidRDefault="008F5E35" w:rsidP="00B516A3"/>
        </w:tc>
      </w:tr>
      <w:tr w:rsidR="008F5E3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8F5E35" w:rsidRPr="00C00499" w:rsidRDefault="008F5E35" w:rsidP="00B516A3"/>
        </w:tc>
        <w:tc>
          <w:tcPr>
            <w:tcW w:w="172" w:type="pct"/>
            <w:gridSpan w:val="2"/>
            <w:tcBorders>
              <w:top w:val="single" w:sz="4" w:space="0" w:color="auto"/>
              <w:left w:val="single" w:sz="4" w:space="0" w:color="auto"/>
              <w:bottom w:val="single" w:sz="4" w:space="0" w:color="auto"/>
              <w:right w:val="single" w:sz="4" w:space="0" w:color="auto"/>
            </w:tcBorders>
            <w:vAlign w:val="center"/>
          </w:tcPr>
          <w:p w:rsidR="008F5E35" w:rsidRPr="002F6B18" w:rsidRDefault="00481961" w:rsidP="00B516A3">
            <w:pPr>
              <w:spacing w:before="120"/>
              <w:jc w:val="center"/>
              <w:rPr>
                <w:sz w:val="20"/>
              </w:rPr>
            </w:pPr>
            <w:r>
              <w:rPr>
                <w:sz w:val="20"/>
              </w:rPr>
              <w:t>36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rFonts w:cs="Calibri"/>
                <w:lang w:val="en-US"/>
              </w:rPr>
            </w:pPr>
            <w:r>
              <w:rPr>
                <w:rFonts w:cs="Calibri"/>
                <w:lang w:val="en-US"/>
              </w:rPr>
              <w:t>Hemoglobina  A1C direct (HbA1C-DIR)  BSA direct   set 72ml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color w:val="000000"/>
                <w:sz w:val="21"/>
                <w:szCs w:val="21"/>
              </w:rPr>
            </w:pPr>
            <w:r>
              <w:rPr>
                <w:color w:val="000000"/>
                <w:sz w:val="21"/>
                <w:szCs w:val="21"/>
              </w:rPr>
              <w:t xml:space="preserve">ambalaj standard p/u A 25, set 1 x 60 ml +1 x 12ml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w:t>
            </w:r>
            <w:r>
              <w:rPr>
                <w:color w:val="000000"/>
                <w:sz w:val="21"/>
                <w:szCs w:val="21"/>
              </w:rPr>
              <w:lastRenderedPageBreak/>
              <w:t>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8F5E35" w:rsidRDefault="008F5E3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8F5E35" w:rsidRPr="00C00499" w:rsidRDefault="008F5E3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Pr="00C00499" w:rsidRDefault="008F5E35" w:rsidP="00B516A3"/>
        </w:tc>
      </w:tr>
      <w:tr w:rsidR="008F5E3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8F5E35" w:rsidRPr="00C00499" w:rsidRDefault="00B516A3" w:rsidP="00B516A3">
            <w:r w:rsidRPr="00ED7048">
              <w:rPr>
                <w:sz w:val="20"/>
              </w:rP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8F5E35" w:rsidRPr="002F6B18" w:rsidRDefault="00481961" w:rsidP="00B516A3">
            <w:pPr>
              <w:spacing w:before="120"/>
              <w:jc w:val="center"/>
              <w:rPr>
                <w:sz w:val="20"/>
              </w:rPr>
            </w:pPr>
            <w:r>
              <w:rPr>
                <w:sz w:val="20"/>
              </w:rPr>
              <w:t>37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rFonts w:cs="Calibri"/>
                <w:lang w:val="en-US"/>
              </w:rPr>
            </w:pPr>
            <w:r>
              <w:rPr>
                <w:rFonts w:cs="Calibri"/>
                <w:lang w:val="en-US"/>
              </w:rPr>
              <w:t>Hemoglobina (HbA1C)    Calibrator    set 2.0ml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color w:val="000000"/>
                <w:sz w:val="21"/>
                <w:szCs w:val="21"/>
              </w:rPr>
            </w:pPr>
            <w:r>
              <w:rPr>
                <w:color w:val="000000"/>
                <w:sz w:val="21"/>
                <w:szCs w:val="21"/>
              </w:rPr>
              <w:t>ambalaj standard p/u A 25, set 4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8F5E35" w:rsidRDefault="008F5E3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8F5E35" w:rsidRPr="00C00499" w:rsidRDefault="008F5E3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Pr="00C00499" w:rsidRDefault="008F5E35" w:rsidP="00B516A3"/>
        </w:tc>
      </w:tr>
      <w:tr w:rsidR="008F5E35"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8F5E35" w:rsidRPr="00ED7048" w:rsidRDefault="00B516A3" w:rsidP="00B516A3">
            <w:pPr>
              <w:rPr>
                <w:sz w:val="20"/>
              </w:rPr>
            </w:pPr>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8F5E35" w:rsidRPr="002F6B18" w:rsidRDefault="00481961" w:rsidP="00B516A3">
            <w:pPr>
              <w:spacing w:before="120"/>
              <w:jc w:val="center"/>
              <w:rPr>
                <w:sz w:val="20"/>
              </w:rPr>
            </w:pPr>
            <w:r>
              <w:rPr>
                <w:sz w:val="20"/>
              </w:rPr>
              <w:t>38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rFonts w:cs="Calibri"/>
                <w:lang w:val="en-US"/>
              </w:rPr>
            </w:pPr>
            <w:r>
              <w:rPr>
                <w:rFonts w:cs="Calibri"/>
                <w:lang w:val="en-US"/>
              </w:rPr>
              <w:t xml:space="preserve">Hemoglobin (HbA1C) control </w:t>
            </w:r>
            <w:r>
              <w:rPr>
                <w:rFonts w:cs="Calibri"/>
                <w:lang w:val="en-US"/>
              </w:rPr>
              <w:lastRenderedPageBreak/>
              <w:t>NORMAL    set 0.5ml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F5E35" w:rsidRPr="002F6B18" w:rsidRDefault="008F5E35"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Default="008F5E35" w:rsidP="00B516A3">
            <w:pPr>
              <w:spacing w:line="256" w:lineRule="auto"/>
              <w:rPr>
                <w:color w:val="000000"/>
                <w:sz w:val="21"/>
                <w:szCs w:val="21"/>
              </w:rPr>
            </w:pPr>
            <w:r>
              <w:rPr>
                <w:color w:val="000000"/>
                <w:sz w:val="21"/>
                <w:szCs w:val="21"/>
              </w:rPr>
              <w:t xml:space="preserve">ambalaj standard p/u A 25, set 1 x 0,5 </w:t>
            </w:r>
            <w:r>
              <w:rPr>
                <w:color w:val="000000"/>
                <w:sz w:val="21"/>
                <w:szCs w:val="21"/>
              </w:rPr>
              <w:lastRenderedPageBreak/>
              <w:t>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8F5E35" w:rsidRDefault="008F5E35"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8F5E35" w:rsidRPr="00C00499" w:rsidRDefault="008F5E35"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E35" w:rsidRPr="00C00499" w:rsidRDefault="008F5E35"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C00499" w:rsidRDefault="00B516A3" w:rsidP="00B516A3">
            <w:r w:rsidRPr="00ED7048">
              <w:rPr>
                <w:sz w:val="18"/>
              </w:rP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39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Hemoglobina  (HbA1C) control PATOLOGIC  set 0.5ml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w:t>
            </w:r>
            <w:r>
              <w:rPr>
                <w:color w:val="000000"/>
                <w:sz w:val="21"/>
                <w:szCs w:val="21"/>
              </w:rPr>
              <w:lastRenderedPageBreak/>
              <w:t>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Pr>
                <w:color w:val="000000"/>
                <w:sz w:val="21"/>
                <w:szCs w:val="21"/>
              </w:rPr>
              <w:br/>
              <w:t xml:space="preserve"> </w:t>
            </w:r>
          </w:p>
          <w:p w:rsidR="00A013BB" w:rsidRDefault="00A013BB"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ED7048" w:rsidRDefault="00B516A3" w:rsidP="00B516A3">
            <w:pPr>
              <w:rPr>
                <w:sz w:val="20"/>
              </w:rPr>
            </w:pPr>
            <w:r w:rsidRPr="00ED7048">
              <w:rPr>
                <w:sz w:val="20"/>
              </w:rP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Solutie concentrata de spalare fl.100ml p/u A25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p w:rsidR="00A013BB" w:rsidRDefault="00A013BB"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ED7048" w:rsidRDefault="00B516A3" w:rsidP="00B516A3">
            <w:pPr>
              <w:rPr>
                <w:sz w:val="20"/>
              </w:rPr>
            </w:pPr>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Solutie concentrata de system lichid  fl.1000 ml p/u A25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 xml:space="preserve">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w:t>
            </w:r>
            <w:r>
              <w:rPr>
                <w:color w:val="000000"/>
                <w:sz w:val="21"/>
                <w:szCs w:val="21"/>
              </w:rPr>
              <w:lastRenderedPageBreak/>
              <w:t>condiţiile de păstrare) ale produsului indicate pe ambalaj trebuie să coincidă în mod obligatoriu cu cele de pe etichetele componentelor incluse în set</w:t>
            </w:r>
          </w:p>
          <w:p w:rsidR="00A013BB" w:rsidRDefault="00A013BB"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C00499" w:rsidRDefault="00B516A3" w:rsidP="00B516A3">
            <w:r w:rsidRPr="00ED7048">
              <w:rPr>
                <w:sz w:val="20"/>
              </w:rPr>
              <w:lastRenderedPageBreak/>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Solutie  de spalare fl.1000 ml p/u A25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p w:rsidR="00A013BB" w:rsidRDefault="00A013BB"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ED7048" w:rsidRDefault="00B516A3" w:rsidP="00B516A3">
            <w:pPr>
              <w:rPr>
                <w:sz w:val="20"/>
              </w:rPr>
            </w:pPr>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Rotor de reactie p/u analizatorul A25 set 10buc.</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specific p/u A 25 set 10 buc.</w:t>
            </w:r>
          </w:p>
          <w:p w:rsidR="00A013BB" w:rsidRDefault="00A013BB"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ED7048" w:rsidRDefault="00B516A3" w:rsidP="00B516A3">
            <w:pPr>
              <w:rPr>
                <w:sz w:val="20"/>
              </w:rPr>
            </w:pPr>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 xml:space="preserve"> Cuve p/u ser la  analizatorul   A25         set 1000 buc.</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specific p/u A 25 (dimensiuni 13,75 x 24,90 mm, volum 2 ml) set 1000 buc.</w:t>
            </w:r>
          </w:p>
          <w:p w:rsidR="00A013BB" w:rsidRDefault="00A013BB"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ED7048" w:rsidRDefault="00B516A3" w:rsidP="00B516A3">
            <w:pPr>
              <w:rPr>
                <w:sz w:val="20"/>
              </w:rPr>
            </w:pPr>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 xml:space="preserve">FOTOMERTIC LAMP </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Halogen lamp pentru A 25 6v 10w timp de lucru &gt;2000 ore</w:t>
            </w:r>
          </w:p>
          <w:p w:rsidR="00A013BB" w:rsidRDefault="00A013BB"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ED7048" w:rsidRDefault="00B516A3" w:rsidP="00B516A3">
            <w:pPr>
              <w:rPr>
                <w:sz w:val="20"/>
              </w:rPr>
            </w:pPr>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ELEMENT PELTIE p/u manipulator A25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specific p/u A 25 .</w:t>
            </w:r>
          </w:p>
          <w:p w:rsidR="00A013BB" w:rsidRDefault="00A013BB"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ED7048" w:rsidRDefault="00B516A3" w:rsidP="00B516A3">
            <w:pPr>
              <w:rPr>
                <w:sz w:val="20"/>
              </w:rPr>
            </w:pPr>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THICK PROBE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material:oțel inoxidabil</w:t>
            </w:r>
          </w:p>
          <w:p w:rsidR="00A013BB" w:rsidRDefault="00A013BB" w:rsidP="00B516A3">
            <w:pPr>
              <w:spacing w:line="256" w:lineRule="auto"/>
              <w:ind w:left="-57" w:right="-57"/>
              <w:rPr>
                <w:color w:val="FF0000"/>
                <w:sz w:val="18"/>
                <w:szCs w:val="18"/>
                <w:lang w:val="en-US"/>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ED7048" w:rsidRDefault="00B516A3" w:rsidP="00B516A3">
            <w:pPr>
              <w:rPr>
                <w:sz w:val="20"/>
              </w:rPr>
            </w:pPr>
            <w:r w:rsidRPr="00ED7048">
              <w:rPr>
                <w:sz w:val="20"/>
              </w:rPr>
              <w:t>33696500-0</w:t>
            </w:r>
          </w:p>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6C5E75" w:rsidP="00B516A3">
            <w:pPr>
              <w:spacing w:before="120"/>
              <w:jc w:val="center"/>
              <w:rPr>
                <w:sz w:val="20"/>
              </w:rPr>
            </w:pPr>
            <w:r>
              <w:rPr>
                <w:sz w:val="20"/>
              </w:rPr>
              <w:t>48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rFonts w:cs="Calibri"/>
                <w:lang w:val="en-US"/>
              </w:rPr>
            </w:pPr>
            <w:r>
              <w:rPr>
                <w:rFonts w:cs="Calibri"/>
                <w:lang w:val="en-US"/>
              </w:rPr>
              <w:t>DISPENSING PUMP SEAL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rPr>
                <w:color w:val="000000"/>
                <w:sz w:val="21"/>
                <w:szCs w:val="21"/>
              </w:rPr>
            </w:pPr>
            <w:r>
              <w:rPr>
                <w:color w:val="000000"/>
                <w:sz w:val="21"/>
                <w:szCs w:val="21"/>
              </w:rPr>
              <w:t>Ø int. 7,57mm</w:t>
            </w:r>
          </w:p>
          <w:p w:rsidR="00A013BB" w:rsidRDefault="00A013BB" w:rsidP="00B516A3">
            <w:pPr>
              <w:spacing w:line="256" w:lineRule="auto"/>
              <w:ind w:left="-57" w:right="-57"/>
              <w:rPr>
                <w:color w:val="FF0000"/>
                <w:sz w:val="18"/>
                <w:szCs w:val="18"/>
                <w:lang w:val="en-US"/>
              </w:rPr>
            </w:pP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389" w:type="pct"/>
            <w:tcBorders>
              <w:left w:val="single" w:sz="4" w:space="0" w:color="auto"/>
              <w:bottom w:val="single" w:sz="4" w:space="0" w:color="auto"/>
              <w:right w:val="single" w:sz="4" w:space="0" w:color="auto"/>
            </w:tcBorders>
            <w:shd w:val="clear" w:color="auto" w:fill="auto"/>
            <w:vAlign w:val="center"/>
          </w:tcPr>
          <w:p w:rsidR="00A013BB" w:rsidRPr="00C00499" w:rsidRDefault="00A013BB" w:rsidP="005F4661"/>
        </w:tc>
        <w:tc>
          <w:tcPr>
            <w:tcW w:w="172" w:type="pct"/>
            <w:gridSpan w:val="2"/>
            <w:tcBorders>
              <w:top w:val="single" w:sz="4" w:space="0" w:color="auto"/>
              <w:left w:val="single" w:sz="4" w:space="0" w:color="auto"/>
              <w:bottom w:val="single" w:sz="4" w:space="0" w:color="auto"/>
              <w:right w:val="single" w:sz="4" w:space="0" w:color="auto"/>
            </w:tcBorders>
            <w:vAlign w:val="center"/>
          </w:tcPr>
          <w:p w:rsidR="00A013BB" w:rsidRPr="002F6B18" w:rsidRDefault="00A013BB" w:rsidP="00B516A3">
            <w:pPr>
              <w:spacing w:before="120"/>
              <w:jc w:val="center"/>
              <w:rPr>
                <w:sz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lang w:val="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013BB" w:rsidRPr="002F6B18" w:rsidRDefault="00A013B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0C7679" w:rsidRDefault="005F4661" w:rsidP="00B516A3">
            <w:pPr>
              <w:rPr>
                <w:b/>
                <w:sz w:val="20"/>
                <w:lang w:val="en-US"/>
              </w:rPr>
            </w:pPr>
            <w:r w:rsidRPr="000C7679">
              <w:rPr>
                <w:b/>
                <w:sz w:val="20"/>
                <w:lang w:val="en-US"/>
              </w:rPr>
              <w:t>La cererea solicitantului in termen de 3zile sa i se prezinte mostre.</w:t>
            </w:r>
          </w:p>
        </w:tc>
        <w:tc>
          <w:tcPr>
            <w:tcW w:w="718" w:type="pct"/>
            <w:tcBorders>
              <w:top w:val="single" w:sz="4" w:space="0" w:color="auto"/>
              <w:left w:val="single" w:sz="4" w:space="0" w:color="auto"/>
              <w:bottom w:val="single" w:sz="4" w:space="0" w:color="auto"/>
              <w:right w:val="single" w:sz="4" w:space="0" w:color="auto"/>
            </w:tcBorders>
          </w:tcPr>
          <w:p w:rsidR="00A013BB" w:rsidRPr="00C00499" w:rsidRDefault="00A013B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BB" w:rsidRPr="00C00499" w:rsidRDefault="00A013BB" w:rsidP="00B516A3"/>
        </w:tc>
      </w:tr>
      <w:tr w:rsidR="00A013BB"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A013BB" w:rsidRDefault="00A013BB" w:rsidP="00B516A3">
            <w:pPr>
              <w:spacing w:line="256" w:lineRule="auto"/>
              <w:ind w:left="-57" w:right="-57"/>
              <w:rPr>
                <w:color w:val="FF0000"/>
                <w:sz w:val="18"/>
                <w:szCs w:val="18"/>
                <w:lang w:val="en-US"/>
              </w:rPr>
            </w:pPr>
            <w:r>
              <w:rPr>
                <w:b/>
              </w:rPr>
              <w:t xml:space="preserve">Lot. 2     </w:t>
            </w:r>
            <w:r>
              <w:rPr>
                <w:rFonts w:ascii="Times New Roman CYR" w:hAnsi="Times New Roman CYR" w:cs="Times New Roman CYR"/>
                <w:b/>
                <w:lang w:val="en-US"/>
              </w:rPr>
              <w:t>Marcheri hepatici  metoda ELAIZE</w:t>
            </w:r>
          </w:p>
        </w:tc>
      </w:tr>
      <w:tr w:rsidR="003153FB"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ED7048" w:rsidRDefault="00B516A3" w:rsidP="00B516A3">
            <w:pPr>
              <w:rPr>
                <w:sz w:val="20"/>
              </w:rPr>
            </w:pPr>
            <w:r w:rsidRPr="00ED7048">
              <w:rPr>
                <w:sz w:val="20"/>
              </w:rP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3153FB" w:rsidRPr="002F6B18" w:rsidRDefault="006C5E75" w:rsidP="00B516A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Default="003153FB" w:rsidP="00B516A3">
            <w:pPr>
              <w:spacing w:line="256" w:lineRule="auto"/>
              <w:rPr>
                <w:rFonts w:ascii="Times New Roman CYR" w:hAnsi="Times New Roman CYR" w:cs="Times New Roman CYR"/>
              </w:rPr>
            </w:pPr>
            <w:r>
              <w:rPr>
                <w:rFonts w:ascii="Times New Roman CYR" w:hAnsi="Times New Roman CYR" w:cs="Times New Roman CYR"/>
                <w:lang w:val="en-US"/>
              </w:rPr>
              <w:t>HBsAg</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widowControl w:val="0"/>
              <w:autoSpaceDE w:val="0"/>
              <w:autoSpaceDN w:val="0"/>
              <w:adjustRightInd w:val="0"/>
              <w:rPr>
                <w:sz w:val="20"/>
                <w:szCs w:val="20"/>
                <w:lang w:val="it-IT"/>
              </w:rPr>
            </w:pPr>
            <w:r w:rsidRPr="002F6B18">
              <w:rPr>
                <w:rFonts w:ascii="Times New Roman CYR" w:hAnsi="Times New Roman CYR" w:cs="Times New Roman CYR"/>
                <w:b/>
                <w:bCs/>
                <w:i/>
                <w:iCs/>
                <w:sz w:val="20"/>
                <w:szCs w:val="20"/>
                <w:lang w:val="it-IT"/>
              </w:rPr>
              <w:t>Reagen</w:t>
            </w:r>
            <w:r w:rsidRPr="002F6B18">
              <w:rPr>
                <w:b/>
                <w:bCs/>
                <w:i/>
                <w:iCs/>
                <w:sz w:val="20"/>
                <w:szCs w:val="20"/>
                <w:lang w:val="it-IT"/>
              </w:rPr>
              <w:t>ţii, soluţiile din set să fie lichizi şi gata de lucru, in cazul cind nu sint liofilizaţi</w:t>
            </w:r>
            <w:r w:rsidRPr="002F6B18">
              <w:rPr>
                <w:rFonts w:ascii="Times New Roman CYR" w:hAnsi="Times New Roman CYR" w:cs="Times New Roman CYR"/>
                <w:sz w:val="20"/>
                <w:szCs w:val="20"/>
                <w:lang w:val="it-IT"/>
              </w:rPr>
              <w:t>. Solu</w:t>
            </w:r>
            <w:r w:rsidRPr="002F6B18">
              <w:rPr>
                <w:sz w:val="20"/>
                <w:szCs w:val="20"/>
                <w:lang w:val="it-IT"/>
              </w:rPr>
              <w:t>ţiile de lucru să fie stabile mai mult de 30 zile. In instrucţiunea de folosire să fie indicată specificitatea şi sensibilitatea testelor, test sistemele să fie cu sensibilitatea nu mai mică de 99,9%şi specificitatea100%. Test sistemele să conţină nu mai puţin de cinci calibratori pentru determinarea cantitativă a anticorpilor. Setul să conţină, in afară de controlul pozitiv şi negativ, calibrator pentru seturile cu determinare calitativă a antigenelor şi anticorpilor.</w:t>
            </w:r>
          </w:p>
        </w:tc>
        <w:tc>
          <w:tcPr>
            <w:tcW w:w="718" w:type="pct"/>
            <w:tcBorders>
              <w:top w:val="single" w:sz="4" w:space="0" w:color="auto"/>
              <w:left w:val="single" w:sz="4" w:space="0" w:color="auto"/>
              <w:bottom w:val="single" w:sz="4" w:space="0" w:color="auto"/>
              <w:right w:val="single" w:sz="4" w:space="0" w:color="auto"/>
            </w:tcBorders>
          </w:tcPr>
          <w:p w:rsidR="003153FB" w:rsidRPr="002F6B18" w:rsidRDefault="003153FB" w:rsidP="00B516A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Pr="00C00499" w:rsidRDefault="003153FB" w:rsidP="00B516A3"/>
        </w:tc>
      </w:tr>
      <w:tr w:rsidR="003153FB"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ED7048" w:rsidRDefault="00B516A3" w:rsidP="00B516A3">
            <w:pPr>
              <w:rPr>
                <w:sz w:val="20"/>
              </w:rPr>
            </w:pPr>
            <w:r w:rsidRPr="00ED7048">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3153FB" w:rsidRPr="002F6B18" w:rsidRDefault="006C5E75" w:rsidP="00B516A3">
            <w:pPr>
              <w:rPr>
                <w:sz w:val="20"/>
              </w:rPr>
            </w:pPr>
            <w:r>
              <w:rPr>
                <w:sz w:val="20"/>
              </w:rPr>
              <w:t>2</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Default="003153FB" w:rsidP="00B516A3">
            <w:pPr>
              <w:spacing w:line="256" w:lineRule="auto"/>
              <w:rPr>
                <w:rFonts w:ascii="Times New Roman CYR" w:hAnsi="Times New Roman CYR" w:cs="Times New Roman CYR"/>
              </w:rPr>
            </w:pPr>
            <w:r>
              <w:rPr>
                <w:rFonts w:ascii="Times New Roman CYR" w:hAnsi="Times New Roman CYR" w:cs="Times New Roman CYR"/>
                <w:lang w:val="en-US"/>
              </w:rPr>
              <w:t>Anti HBcore Ag  sumar</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Pr="00C00499" w:rsidRDefault="003153FB" w:rsidP="00B516A3">
            <w:r w:rsidRPr="002F6B18">
              <w:rPr>
                <w:rFonts w:ascii="Times New Roman CYR" w:hAnsi="Times New Roman CYR" w:cs="Times New Roman CYR"/>
                <w:b/>
                <w:bCs/>
                <w:i/>
                <w:iCs/>
                <w:sz w:val="20"/>
                <w:szCs w:val="20"/>
                <w:lang w:val="it-IT"/>
              </w:rPr>
              <w:t>Reagen</w:t>
            </w:r>
            <w:r w:rsidRPr="002F6B18">
              <w:rPr>
                <w:b/>
                <w:bCs/>
                <w:i/>
                <w:iCs/>
                <w:sz w:val="20"/>
                <w:szCs w:val="20"/>
                <w:lang w:val="it-IT"/>
              </w:rPr>
              <w:t>ţii, soluţiile din set să fie lichizi şi gata de lucru, in cazul cind nu sint liofilizaţi</w:t>
            </w:r>
            <w:r w:rsidRPr="002F6B18">
              <w:rPr>
                <w:rFonts w:ascii="Times New Roman CYR" w:hAnsi="Times New Roman CYR" w:cs="Times New Roman CYR"/>
                <w:sz w:val="20"/>
                <w:szCs w:val="20"/>
                <w:lang w:val="it-IT"/>
              </w:rPr>
              <w:t>. Solu</w:t>
            </w:r>
            <w:r w:rsidRPr="002F6B18">
              <w:rPr>
                <w:sz w:val="20"/>
                <w:szCs w:val="20"/>
                <w:lang w:val="it-IT"/>
              </w:rPr>
              <w:t>ţiile de lucru să fie stabile mai mult de 30 zile. In instrucţiunea de folosire să fie indicată specificitatea şi sensibilitatea testelor, test sistemele să fie cu sensibilitatea nu mai mică de 99,9%şi specificitatea100%. Test sistemele să conţină nu mai puţin de cinci calibratori pentru determinarea cantitativă a anticorpilor. Setul să conţină, in afară de controlul pozitiv şi negativ, calibrator pentru seturile cu determinare calitativă a antigenelor şi anticorpilor.</w:t>
            </w:r>
          </w:p>
        </w:tc>
        <w:tc>
          <w:tcPr>
            <w:tcW w:w="718" w:type="pct"/>
            <w:tcBorders>
              <w:top w:val="single" w:sz="4" w:space="0" w:color="auto"/>
              <w:left w:val="single" w:sz="4" w:space="0" w:color="auto"/>
              <w:bottom w:val="single" w:sz="4" w:space="0" w:color="auto"/>
              <w:right w:val="single" w:sz="4" w:space="0" w:color="auto"/>
            </w:tcBorders>
          </w:tcPr>
          <w:p w:rsidR="003153FB" w:rsidRPr="002F6B18" w:rsidRDefault="003153FB" w:rsidP="00B516A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Pr="00C00499" w:rsidRDefault="003153FB" w:rsidP="00B516A3"/>
        </w:tc>
      </w:tr>
      <w:tr w:rsidR="003153FB"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ED7048" w:rsidRDefault="00B516A3" w:rsidP="00B516A3">
            <w:pPr>
              <w:rPr>
                <w:sz w:val="20"/>
              </w:rPr>
            </w:pPr>
            <w:r w:rsidRPr="00ED7048">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3153FB" w:rsidRPr="002F6B18" w:rsidRDefault="006C5E75" w:rsidP="00B516A3">
            <w:pPr>
              <w:rPr>
                <w:sz w:val="20"/>
              </w:rPr>
            </w:pPr>
            <w:r>
              <w:rPr>
                <w:sz w:val="20"/>
              </w:rPr>
              <w:t>3</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Default="003153FB" w:rsidP="00B516A3">
            <w:pPr>
              <w:spacing w:line="256" w:lineRule="auto"/>
              <w:rPr>
                <w:rFonts w:ascii="Times New Roman CYR" w:hAnsi="Times New Roman CYR" w:cs="Times New Roman CYR"/>
              </w:rPr>
            </w:pPr>
            <w:r>
              <w:rPr>
                <w:rFonts w:ascii="Times New Roman CYR" w:hAnsi="Times New Roman CYR" w:cs="Times New Roman CYR"/>
              </w:rPr>
              <w:t>Anti HCV sumar</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Pr="00C00499" w:rsidRDefault="003153FB" w:rsidP="00B516A3">
            <w:r w:rsidRPr="002F6B18">
              <w:rPr>
                <w:rFonts w:ascii="Times New Roman CYR" w:hAnsi="Times New Roman CYR" w:cs="Times New Roman CYR"/>
                <w:b/>
                <w:bCs/>
                <w:i/>
                <w:iCs/>
                <w:sz w:val="20"/>
                <w:szCs w:val="20"/>
                <w:lang w:val="it-IT"/>
              </w:rPr>
              <w:t>Reagen</w:t>
            </w:r>
            <w:r w:rsidRPr="002F6B18">
              <w:rPr>
                <w:b/>
                <w:bCs/>
                <w:i/>
                <w:iCs/>
                <w:sz w:val="20"/>
                <w:szCs w:val="20"/>
                <w:lang w:val="it-IT"/>
              </w:rPr>
              <w:t>ţii, soluţiile din set să fie lichizi şi gata de lucru, in cazul cind nu sint liofilizaţi</w:t>
            </w:r>
            <w:r w:rsidRPr="002F6B18">
              <w:rPr>
                <w:rFonts w:ascii="Times New Roman CYR" w:hAnsi="Times New Roman CYR" w:cs="Times New Roman CYR"/>
                <w:sz w:val="20"/>
                <w:szCs w:val="20"/>
                <w:lang w:val="it-IT"/>
              </w:rPr>
              <w:t>. Solu</w:t>
            </w:r>
            <w:r w:rsidRPr="002F6B18">
              <w:rPr>
                <w:sz w:val="20"/>
                <w:szCs w:val="20"/>
                <w:lang w:val="it-IT"/>
              </w:rPr>
              <w:t xml:space="preserve">ţiile de lucru să fie stabile mai mult de 30 zile. In instrucţiunea de folosire să fie indicată specificitatea şi sensibilitatea testelor, test sistemele să fie cu sensibilitatea nu mai mică de 99,9%şi specificitatea100%. Test sistemele să conţină nu mai puţin de cinci calibratori pentru determinarea </w:t>
            </w:r>
            <w:r w:rsidRPr="002F6B18">
              <w:rPr>
                <w:sz w:val="20"/>
                <w:szCs w:val="20"/>
                <w:lang w:val="it-IT"/>
              </w:rPr>
              <w:lastRenderedPageBreak/>
              <w:t>cantitativă a anticorpilor. Setul să conţină, in afară de controlul pozitiv şi negativ, calibrator pentru seturile cu determinare calitativă a antigenelor şi anticorpilor.</w:t>
            </w:r>
          </w:p>
        </w:tc>
        <w:tc>
          <w:tcPr>
            <w:tcW w:w="718" w:type="pct"/>
            <w:tcBorders>
              <w:top w:val="single" w:sz="4" w:space="0" w:color="auto"/>
              <w:left w:val="single" w:sz="4" w:space="0" w:color="auto"/>
              <w:bottom w:val="single" w:sz="4" w:space="0" w:color="auto"/>
              <w:right w:val="single" w:sz="4" w:space="0" w:color="auto"/>
            </w:tcBorders>
          </w:tcPr>
          <w:p w:rsidR="003153FB" w:rsidRPr="002F6B18" w:rsidRDefault="003153FB" w:rsidP="00B516A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Pr="00C00499" w:rsidRDefault="003153FB" w:rsidP="00B516A3"/>
        </w:tc>
      </w:tr>
      <w:tr w:rsidR="003153FB"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C00499" w:rsidRDefault="00B516A3" w:rsidP="00B516A3">
            <w: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3153FB" w:rsidRPr="002F6B18" w:rsidRDefault="006C5E75" w:rsidP="00B516A3">
            <w:pPr>
              <w:rPr>
                <w:sz w:val="20"/>
              </w:rPr>
            </w:pPr>
            <w:r>
              <w:rPr>
                <w:sz w:val="20"/>
              </w:rPr>
              <w:t>4</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Default="003153FB" w:rsidP="00B516A3">
            <w:pPr>
              <w:spacing w:line="256" w:lineRule="auto"/>
            </w:pPr>
            <w:r>
              <w:rPr>
                <w:rFonts w:ascii="Times New Roman CYR" w:hAnsi="Times New Roman CYR" w:cs="Times New Roman CYR"/>
              </w:rPr>
              <w:t>Anti H</w:t>
            </w:r>
            <w:r>
              <w:rPr>
                <w:rFonts w:ascii="Times New Roman CYR" w:hAnsi="Times New Roman CYR" w:cs="Times New Roman CYR"/>
                <w:lang w:val="en-US"/>
              </w:rPr>
              <w:t>DV</w:t>
            </w:r>
            <w:r>
              <w:rPr>
                <w:rFonts w:ascii="Times New Roman CYR" w:hAnsi="Times New Roman CYR" w:cs="Times New Roman CYR"/>
              </w:rPr>
              <w:t xml:space="preserve"> sumar</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153FB" w:rsidRPr="002F6B18" w:rsidRDefault="003153F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Pr="00654BB9" w:rsidRDefault="003153FB" w:rsidP="00B516A3">
            <w:pPr>
              <w:rPr>
                <w:rFonts w:ascii="Times New Roman CYR" w:hAnsi="Times New Roman CYR" w:cs="Times New Roman CYR"/>
                <w:b/>
              </w:rPr>
            </w:pPr>
            <w:r w:rsidRPr="002F6B18">
              <w:rPr>
                <w:rFonts w:ascii="Times New Roman CYR" w:hAnsi="Times New Roman CYR" w:cs="Times New Roman CYR"/>
                <w:b/>
                <w:bCs/>
                <w:i/>
                <w:iCs/>
                <w:sz w:val="20"/>
                <w:szCs w:val="20"/>
                <w:lang w:val="it-IT"/>
              </w:rPr>
              <w:t>Reagen</w:t>
            </w:r>
            <w:r w:rsidRPr="002F6B18">
              <w:rPr>
                <w:b/>
                <w:bCs/>
                <w:i/>
                <w:iCs/>
                <w:sz w:val="20"/>
                <w:szCs w:val="20"/>
                <w:lang w:val="it-IT"/>
              </w:rPr>
              <w:t>ţii, soluţiile din set să fie lichizi şi gata de lucru, in cazul cind nu sint liofilizaţi</w:t>
            </w:r>
            <w:r w:rsidRPr="002F6B18">
              <w:rPr>
                <w:rFonts w:ascii="Times New Roman CYR" w:hAnsi="Times New Roman CYR" w:cs="Times New Roman CYR"/>
                <w:sz w:val="20"/>
                <w:szCs w:val="20"/>
                <w:lang w:val="it-IT"/>
              </w:rPr>
              <w:t>. Solu</w:t>
            </w:r>
            <w:r w:rsidRPr="002F6B18">
              <w:rPr>
                <w:sz w:val="20"/>
                <w:szCs w:val="20"/>
                <w:lang w:val="it-IT"/>
              </w:rPr>
              <w:t>ţiile de lucru să fie stabile mai mult de 30 zile. In instrucţiunea de folosire să fie indicată specificitatea şi sensibilitatea testelor, test sistemele să fie cu sensibilitatea nu mai mică de 99,9%şi specificitatea100%. Test sistemele să conţină nu mai puţin de cinci calibratori pentru determinarea cantitativă a anticorpilor. Setul să conţină, in afară de controlul pozitiv şi negativ, calibrator pentru seturile cu determinare calitativă a antigenelor şi anticorpilor.</w:t>
            </w:r>
          </w:p>
        </w:tc>
        <w:tc>
          <w:tcPr>
            <w:tcW w:w="718" w:type="pct"/>
            <w:tcBorders>
              <w:top w:val="single" w:sz="4" w:space="0" w:color="auto"/>
              <w:left w:val="single" w:sz="4" w:space="0" w:color="auto"/>
              <w:bottom w:val="single" w:sz="4" w:space="0" w:color="auto"/>
              <w:right w:val="single" w:sz="4" w:space="0" w:color="auto"/>
            </w:tcBorders>
          </w:tcPr>
          <w:p w:rsidR="003153FB" w:rsidRPr="002F6B18" w:rsidRDefault="003153FB" w:rsidP="00B516A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3FB" w:rsidRPr="00C00499" w:rsidRDefault="003153FB" w:rsidP="00B516A3"/>
        </w:tc>
      </w:tr>
      <w:tr w:rsidR="002E52E6" w:rsidRPr="00C00499" w:rsidTr="000C7679">
        <w:trPr>
          <w:trHeight w:val="397"/>
        </w:trPr>
        <w:tc>
          <w:tcPr>
            <w:tcW w:w="5000" w:type="pct"/>
            <w:gridSpan w:val="12"/>
            <w:tcBorders>
              <w:top w:val="single" w:sz="4" w:space="0" w:color="auto"/>
              <w:bottom w:val="single" w:sz="4" w:space="0" w:color="auto"/>
              <w:right w:val="single" w:sz="4" w:space="0" w:color="auto"/>
            </w:tcBorders>
            <w:shd w:val="clear" w:color="auto" w:fill="auto"/>
            <w:vAlign w:val="center"/>
          </w:tcPr>
          <w:p w:rsidR="002E52E6" w:rsidRDefault="002E52E6" w:rsidP="00B516A3">
            <w:pPr>
              <w:rPr>
                <w:b/>
              </w:rPr>
            </w:pPr>
          </w:p>
          <w:p w:rsidR="002E52E6" w:rsidRPr="00C00499" w:rsidRDefault="002E52E6" w:rsidP="00B516A3">
            <w:r>
              <w:rPr>
                <w:b/>
              </w:rPr>
              <w:t xml:space="preserve">Lot. 3  </w:t>
            </w:r>
            <w:r w:rsidRPr="009B533A">
              <w:rPr>
                <w:b/>
              </w:rPr>
              <w:t xml:space="preserve"> </w:t>
            </w:r>
            <w:r w:rsidRPr="00FE2E55">
              <w:rPr>
                <w:b/>
              </w:rPr>
              <w:t xml:space="preserve">Reagenți pentru investigații hematologice </w:t>
            </w:r>
            <w:r>
              <w:rPr>
                <w:b/>
              </w:rPr>
              <w:t xml:space="preserve">- </w:t>
            </w:r>
            <w:r w:rsidRPr="00FE2E55">
              <w:rPr>
                <w:rFonts w:ascii="Cambria" w:hAnsi="Cambria" w:cs="Arial CYR"/>
                <w:b/>
                <w:lang w:val="en-US"/>
              </w:rPr>
              <w:t>Analizatorul hematologic BeneSpera H 32  cu sistem închis</w:t>
            </w:r>
          </w:p>
        </w:tc>
      </w:tr>
      <w:tr w:rsidR="002E52E6"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E52E6" w:rsidRDefault="002E52E6" w:rsidP="00B516A3"/>
          <w:p w:rsidR="002E52E6" w:rsidRDefault="002E52E6" w:rsidP="00B516A3"/>
          <w:p w:rsidR="002E52E6" w:rsidRDefault="002E52E6" w:rsidP="00B516A3"/>
          <w:p w:rsidR="002E52E6" w:rsidRDefault="002E52E6" w:rsidP="00B516A3"/>
          <w:p w:rsidR="002E52E6" w:rsidRDefault="002E52E6" w:rsidP="00B516A3"/>
          <w:p w:rsidR="002E52E6" w:rsidRDefault="002E52E6" w:rsidP="00B516A3"/>
          <w:p w:rsidR="002E52E6" w:rsidRDefault="002E52E6" w:rsidP="00B516A3"/>
          <w:p w:rsidR="002E52E6" w:rsidRDefault="002E52E6" w:rsidP="00B516A3"/>
          <w:p w:rsidR="002E52E6" w:rsidRDefault="002E52E6" w:rsidP="00B516A3"/>
          <w:p w:rsidR="002E52E6" w:rsidRDefault="002E52E6" w:rsidP="00B516A3"/>
          <w:p w:rsidR="002E52E6" w:rsidRPr="00C00499" w:rsidRDefault="002E52E6" w:rsidP="00B516A3">
            <w:r>
              <w:t>33696500-0</w:t>
            </w:r>
          </w:p>
        </w:tc>
        <w:tc>
          <w:tcPr>
            <w:tcW w:w="129" w:type="pct"/>
            <w:tcBorders>
              <w:top w:val="single" w:sz="4" w:space="0" w:color="auto"/>
              <w:left w:val="single" w:sz="4" w:space="0" w:color="auto"/>
              <w:bottom w:val="single" w:sz="4" w:space="0" w:color="auto"/>
              <w:right w:val="single" w:sz="4" w:space="0" w:color="auto"/>
            </w:tcBorders>
          </w:tcPr>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Default="002E52E6" w:rsidP="00B516A3">
            <w:pPr>
              <w:rPr>
                <w:sz w:val="20"/>
              </w:rPr>
            </w:pPr>
          </w:p>
          <w:p w:rsidR="002E52E6" w:rsidRPr="002F6B18" w:rsidRDefault="002E52E6" w:rsidP="00B516A3">
            <w:pPr>
              <w:rPr>
                <w:sz w:val="20"/>
              </w:rPr>
            </w:pPr>
            <w:r>
              <w:rPr>
                <w:sz w:val="20"/>
              </w:rPr>
              <w:t>1</w:t>
            </w:r>
          </w:p>
        </w:tc>
        <w:tc>
          <w:tcPr>
            <w:tcW w:w="2284" w:type="pct"/>
            <w:gridSpan w:val="5"/>
            <w:tcBorders>
              <w:left w:val="single" w:sz="4" w:space="0" w:color="auto"/>
              <w:bottom w:val="single" w:sz="4" w:space="0" w:color="auto"/>
              <w:right w:val="single" w:sz="4" w:space="0" w:color="auto"/>
            </w:tcBorders>
            <w:shd w:val="clear" w:color="auto" w:fill="auto"/>
            <w:vAlign w:val="center"/>
          </w:tcPr>
          <w:p w:rsidR="002E52E6" w:rsidRDefault="002E52E6" w:rsidP="00B516A3">
            <w:pPr>
              <w:rPr>
                <w:lang w:val="en-US"/>
              </w:rPr>
            </w:pPr>
          </w:p>
          <w:p w:rsidR="002E52E6" w:rsidRDefault="002E52E6" w:rsidP="00B516A3">
            <w:pPr>
              <w:rPr>
                <w:lang w:val="en-US"/>
              </w:rPr>
            </w:pPr>
          </w:p>
          <w:p w:rsidR="002E52E6" w:rsidRDefault="002E52E6" w:rsidP="00B516A3">
            <w:pPr>
              <w:rPr>
                <w:lang w:val="en-US"/>
              </w:rPr>
            </w:pPr>
          </w:p>
          <w:p w:rsidR="002E52E6" w:rsidRDefault="002E52E6" w:rsidP="00B516A3">
            <w:pPr>
              <w:rPr>
                <w:lang w:val="en-US"/>
              </w:rPr>
            </w:pPr>
          </w:p>
          <w:p w:rsidR="002E52E6" w:rsidRDefault="002E52E6" w:rsidP="00B516A3">
            <w:pPr>
              <w:rPr>
                <w:lang w:val="en-US"/>
              </w:rPr>
            </w:pPr>
          </w:p>
          <w:p w:rsidR="002E52E6" w:rsidRDefault="002E52E6" w:rsidP="00B516A3">
            <w:pPr>
              <w:rPr>
                <w:lang w:val="en-US"/>
              </w:rPr>
            </w:pPr>
          </w:p>
          <w:p w:rsidR="002E52E6" w:rsidRDefault="002E52E6" w:rsidP="00B516A3">
            <w:pPr>
              <w:rPr>
                <w:lang w:val="en-US"/>
              </w:rPr>
            </w:pPr>
          </w:p>
          <w:p w:rsidR="002E52E6" w:rsidRDefault="002E52E6" w:rsidP="00B516A3">
            <w:pPr>
              <w:rPr>
                <w:lang w:val="en-US"/>
              </w:rPr>
            </w:pPr>
          </w:p>
          <w:p w:rsidR="002E52E6" w:rsidRDefault="002E52E6" w:rsidP="00B516A3">
            <w:pPr>
              <w:rPr>
                <w:lang w:val="en-US"/>
              </w:rPr>
            </w:pPr>
          </w:p>
          <w:p w:rsidR="002E52E6" w:rsidRDefault="002E52E6" w:rsidP="00B516A3">
            <w:pPr>
              <w:rPr>
                <w:lang w:val="en-US"/>
              </w:rPr>
            </w:pPr>
          </w:p>
          <w:p w:rsidR="002E52E6" w:rsidRPr="002F6B18" w:rsidRDefault="002E52E6" w:rsidP="00B516A3">
            <w:pPr>
              <w:rPr>
                <w:sz w:val="20"/>
              </w:rPr>
            </w:pPr>
            <w:r>
              <w:rPr>
                <w:lang w:val="en-US"/>
              </w:rPr>
              <w:t>Diluent  20L</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E6" w:rsidRDefault="002E52E6" w:rsidP="00B516A3">
            <w:pPr>
              <w:spacing w:line="256" w:lineRule="auto"/>
              <w:ind w:left="-57" w:right="-57"/>
              <w:rPr>
                <w:color w:val="000000"/>
                <w:sz w:val="21"/>
                <w:szCs w:val="21"/>
              </w:rPr>
            </w:pPr>
          </w:p>
          <w:p w:rsidR="002E52E6" w:rsidRDefault="002E52E6" w:rsidP="00B516A3">
            <w:pPr>
              <w:spacing w:line="256" w:lineRule="auto"/>
              <w:ind w:left="-57" w:right="-57"/>
              <w:rPr>
                <w:color w:val="000000"/>
                <w:sz w:val="21"/>
                <w:szCs w:val="21"/>
              </w:rPr>
            </w:pPr>
          </w:p>
          <w:p w:rsidR="002E52E6" w:rsidRPr="001B7BFB" w:rsidRDefault="002E52E6" w:rsidP="002E52E6">
            <w:pPr>
              <w:spacing w:line="256" w:lineRule="auto"/>
              <w:ind w:right="-57"/>
              <w:rPr>
                <w:color w:val="FF0000"/>
                <w:sz w:val="18"/>
                <w:szCs w:val="18"/>
              </w:rPr>
            </w:pPr>
            <w:r>
              <w:rPr>
                <w:color w:val="000000"/>
                <w:sz w:val="21"/>
                <w:szCs w:val="21"/>
              </w:rPr>
              <w:t>Set 1 x 20 lit. Reactivii să dispună de certificat, sau declaratia CE,  certificatul de compatibilitate a reactivilor cu analizorul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r>
          </w:p>
        </w:tc>
        <w:tc>
          <w:tcPr>
            <w:tcW w:w="718" w:type="pct"/>
            <w:tcBorders>
              <w:top w:val="single" w:sz="4" w:space="0" w:color="auto"/>
              <w:left w:val="single" w:sz="4" w:space="0" w:color="auto"/>
              <w:bottom w:val="single" w:sz="4" w:space="0" w:color="auto"/>
              <w:right w:val="single" w:sz="4" w:space="0" w:color="auto"/>
            </w:tcBorders>
          </w:tcPr>
          <w:p w:rsidR="002E52E6" w:rsidRPr="00C00499" w:rsidRDefault="002E52E6"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E6" w:rsidRPr="00C00499" w:rsidRDefault="002E52E6" w:rsidP="00B516A3"/>
        </w:tc>
      </w:tr>
      <w:tr w:rsidR="001B7BFB"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B7BFB" w:rsidRPr="00C00499" w:rsidRDefault="00B516A3" w:rsidP="00B516A3">
            <w: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1B7BFB" w:rsidRPr="002F6B18" w:rsidRDefault="006C5E75" w:rsidP="00B516A3">
            <w:pPr>
              <w:rPr>
                <w:sz w:val="20"/>
              </w:rPr>
            </w:pPr>
            <w:r>
              <w:rPr>
                <w:sz w:val="20"/>
              </w:rPr>
              <w:t>2</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7BFB" w:rsidRDefault="001B7BFB" w:rsidP="00B516A3">
            <w:pPr>
              <w:spacing w:line="256" w:lineRule="auto"/>
              <w:rPr>
                <w:lang w:val="en-US"/>
              </w:rPr>
            </w:pPr>
            <w:r>
              <w:rPr>
                <w:lang w:val="en-US"/>
              </w:rPr>
              <w:t>Detectoterge BS  2970/38220000</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1B7BFB" w:rsidRPr="002F6B18" w:rsidRDefault="001B7BF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B7BFB" w:rsidRPr="002F6B18" w:rsidRDefault="001B7BF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1B7BFB" w:rsidRPr="002F6B18" w:rsidRDefault="001B7BF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7BFB" w:rsidRPr="001B7BFB" w:rsidRDefault="001B7BFB" w:rsidP="00B516A3">
            <w:pPr>
              <w:spacing w:line="256" w:lineRule="auto"/>
              <w:ind w:left="-57" w:right="-57"/>
              <w:rPr>
                <w:color w:val="FF0000"/>
                <w:sz w:val="18"/>
                <w:szCs w:val="18"/>
              </w:rPr>
            </w:pPr>
            <w:r>
              <w:rPr>
                <w:color w:val="000000"/>
                <w:sz w:val="21"/>
                <w:szCs w:val="21"/>
              </w:rPr>
              <w:t xml:space="preserve"> Reactivii să dispună de certificat, sau declaratia CE,  certificatul de compatibilitate a reactivilor cu analizorul  (sistem închis), eliberat de catre producătorul utilajului,  Reactivii să fie obligatoriu în ambalajul producătorului,  Firma furnizoare de reactivi să dispună</w:t>
            </w:r>
            <w:r w:rsidR="00C83920">
              <w:rPr>
                <w:color w:val="000000"/>
                <w:sz w:val="21"/>
                <w:szCs w:val="21"/>
              </w:rPr>
              <w:t xml:space="preserve"> </w:t>
            </w:r>
            <w:r>
              <w:rPr>
                <w:color w:val="000000"/>
                <w:sz w:val="21"/>
                <w:szCs w:val="21"/>
              </w:rPr>
              <w:t>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r>
          </w:p>
        </w:tc>
        <w:tc>
          <w:tcPr>
            <w:tcW w:w="718" w:type="pct"/>
            <w:tcBorders>
              <w:top w:val="single" w:sz="4" w:space="0" w:color="auto"/>
              <w:left w:val="single" w:sz="4" w:space="0" w:color="auto"/>
              <w:bottom w:val="single" w:sz="4" w:space="0" w:color="auto"/>
              <w:right w:val="single" w:sz="4" w:space="0" w:color="auto"/>
            </w:tcBorders>
          </w:tcPr>
          <w:p w:rsidR="001B7BFB" w:rsidRPr="00C00499" w:rsidRDefault="001B7BF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7BFB" w:rsidRPr="00C00499" w:rsidRDefault="001B7BFB" w:rsidP="00B516A3"/>
        </w:tc>
      </w:tr>
      <w:tr w:rsidR="001B7BFB"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B7BFB" w:rsidRPr="00C00499" w:rsidRDefault="00B516A3" w:rsidP="00B516A3">
            <w:r>
              <w:t>33696500-0</w:t>
            </w:r>
          </w:p>
        </w:tc>
        <w:tc>
          <w:tcPr>
            <w:tcW w:w="129" w:type="pct"/>
            <w:tcBorders>
              <w:top w:val="single" w:sz="4" w:space="0" w:color="auto"/>
              <w:left w:val="single" w:sz="4" w:space="0" w:color="auto"/>
              <w:bottom w:val="single" w:sz="4" w:space="0" w:color="auto"/>
              <w:right w:val="single" w:sz="4" w:space="0" w:color="auto"/>
            </w:tcBorders>
          </w:tcPr>
          <w:p w:rsidR="001B7BFB" w:rsidRPr="002F6B18" w:rsidRDefault="006C5E75" w:rsidP="00B516A3">
            <w:pPr>
              <w:rPr>
                <w:sz w:val="20"/>
              </w:rPr>
            </w:pPr>
            <w:r>
              <w:rPr>
                <w:sz w:val="20"/>
              </w:rPr>
              <w:t>3</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7BFB" w:rsidRDefault="001B7BFB" w:rsidP="00B516A3">
            <w:pPr>
              <w:spacing w:line="256" w:lineRule="auto"/>
              <w:jc w:val="center"/>
            </w:pPr>
            <w:r>
              <w:rPr>
                <w:lang w:val="en-US"/>
              </w:rPr>
              <w:t xml:space="preserve">Cymet BS3  CN FR EE   </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1B7BFB" w:rsidRPr="002F6B18" w:rsidRDefault="001B7BFB"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B7BFB" w:rsidRPr="002F6B18" w:rsidRDefault="001B7BFB"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1B7BFB" w:rsidRPr="002F6B18" w:rsidRDefault="001B7BFB"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7BFB" w:rsidRPr="001B7BFB" w:rsidRDefault="001B7BFB" w:rsidP="00B516A3">
            <w:pPr>
              <w:spacing w:line="256" w:lineRule="auto"/>
              <w:ind w:left="-57" w:right="-57"/>
              <w:rPr>
                <w:color w:val="FF0000"/>
                <w:sz w:val="18"/>
                <w:szCs w:val="18"/>
              </w:rPr>
            </w:pPr>
            <w:r>
              <w:rPr>
                <w:color w:val="000000"/>
                <w:sz w:val="21"/>
                <w:szCs w:val="21"/>
              </w:rPr>
              <w:t>Reactivii să dispună de certificat, sau declaratia CE,  certificatul de compatibilitate a reactivilor cu analizorul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r>
          </w:p>
        </w:tc>
        <w:tc>
          <w:tcPr>
            <w:tcW w:w="718" w:type="pct"/>
            <w:tcBorders>
              <w:top w:val="single" w:sz="4" w:space="0" w:color="auto"/>
              <w:left w:val="single" w:sz="4" w:space="0" w:color="auto"/>
              <w:bottom w:val="single" w:sz="4" w:space="0" w:color="auto"/>
              <w:right w:val="single" w:sz="4" w:space="0" w:color="auto"/>
            </w:tcBorders>
          </w:tcPr>
          <w:p w:rsidR="001B7BFB" w:rsidRPr="00C00499" w:rsidRDefault="001B7BFB"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7BFB" w:rsidRPr="00C00499" w:rsidRDefault="001B7BFB" w:rsidP="00B516A3"/>
        </w:tc>
      </w:tr>
      <w:tr w:rsidR="00F57624"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B516A3" w:rsidP="00B516A3">
            <w:r>
              <w:t>33696500-0</w:t>
            </w:r>
          </w:p>
        </w:tc>
        <w:tc>
          <w:tcPr>
            <w:tcW w:w="129" w:type="pct"/>
            <w:tcBorders>
              <w:top w:val="single" w:sz="4" w:space="0" w:color="auto"/>
              <w:left w:val="single" w:sz="4" w:space="0" w:color="auto"/>
              <w:bottom w:val="single" w:sz="4" w:space="0" w:color="auto"/>
              <w:right w:val="single" w:sz="4" w:space="0" w:color="auto"/>
            </w:tcBorders>
          </w:tcPr>
          <w:p w:rsidR="00F57624" w:rsidRPr="002F6B18" w:rsidRDefault="006C5E75" w:rsidP="00B516A3">
            <w:pPr>
              <w:rPr>
                <w:sz w:val="20"/>
              </w:rPr>
            </w:pPr>
            <w:r>
              <w:rPr>
                <w:sz w:val="20"/>
              </w:rPr>
              <w:t>4</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rPr>
                <w:lang w:val="en-US"/>
              </w:rPr>
            </w:pPr>
            <w:r>
              <w:rPr>
                <w:lang w:val="en-US"/>
              </w:rPr>
              <w:t xml:space="preserve">Set de control hematologic p/u PCE </w:t>
            </w:r>
          </w:p>
          <w:p w:rsidR="00F57624" w:rsidRDefault="00F57624" w:rsidP="00B516A3">
            <w:pPr>
              <w:spacing w:line="256" w:lineRule="auto"/>
              <w:rPr>
                <w:lang w:val="en-US"/>
              </w:rPr>
            </w:pPr>
            <w:r>
              <w:rPr>
                <w:lang w:val="en-US"/>
              </w:rPr>
              <w:t xml:space="preserve">  3 nivele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1B7BFB" w:rsidRDefault="00F57624" w:rsidP="00B516A3">
            <w:pPr>
              <w:spacing w:line="256" w:lineRule="auto"/>
              <w:ind w:left="-57" w:right="-57"/>
              <w:rPr>
                <w:color w:val="FF0000"/>
                <w:sz w:val="18"/>
                <w:szCs w:val="18"/>
              </w:rPr>
            </w:pPr>
            <w:r>
              <w:rPr>
                <w:color w:val="000000"/>
                <w:sz w:val="21"/>
                <w:szCs w:val="21"/>
              </w:rPr>
              <w:t xml:space="preserve">Reactivii să dispună de certificat, sau declaratia CE,  certificatul de compatibilitate a reactivilor cu analizorul  (sistem închis), eliberat de catre producătorul utilajului,  Reactivii </w:t>
            </w:r>
            <w:r>
              <w:rPr>
                <w:color w:val="000000"/>
                <w:sz w:val="21"/>
                <w:szCs w:val="21"/>
              </w:rPr>
              <w:lastRenderedPageBreak/>
              <w:t>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r>
          </w:p>
        </w:tc>
        <w:tc>
          <w:tcPr>
            <w:tcW w:w="718" w:type="pct"/>
            <w:tcBorders>
              <w:top w:val="single" w:sz="4" w:space="0" w:color="auto"/>
              <w:left w:val="single" w:sz="4" w:space="0" w:color="auto"/>
              <w:bottom w:val="single" w:sz="4" w:space="0" w:color="auto"/>
              <w:right w:val="single" w:sz="4" w:space="0" w:color="auto"/>
            </w:tcBorders>
          </w:tcPr>
          <w:p w:rsidR="00F57624" w:rsidRPr="00C00499" w:rsidRDefault="00F57624"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F57624" w:rsidP="00B516A3"/>
        </w:tc>
      </w:tr>
      <w:tr w:rsidR="00F57624"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B516A3" w:rsidP="00B516A3">
            <w: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F57624" w:rsidRPr="002F6B18" w:rsidRDefault="006C5E75" w:rsidP="00B516A3">
            <w:pPr>
              <w:rPr>
                <w:sz w:val="20"/>
              </w:rPr>
            </w:pPr>
            <w:r>
              <w:rPr>
                <w:sz w:val="20"/>
              </w:rPr>
              <w:t>5</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jc w:val="center"/>
            </w:pPr>
            <w:r>
              <w:t>Solutie concentrată de hipoclorid(0.5%)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ind w:left="-57" w:right="-57"/>
              <w:rPr>
                <w:color w:val="FF0000"/>
                <w:sz w:val="18"/>
                <w:szCs w:val="18"/>
                <w:lang w:val="en-US"/>
              </w:rPr>
            </w:pPr>
          </w:p>
        </w:tc>
        <w:tc>
          <w:tcPr>
            <w:tcW w:w="718" w:type="pct"/>
            <w:tcBorders>
              <w:top w:val="single" w:sz="4" w:space="0" w:color="auto"/>
              <w:left w:val="single" w:sz="4" w:space="0" w:color="auto"/>
              <w:bottom w:val="single" w:sz="4" w:space="0" w:color="auto"/>
              <w:right w:val="single" w:sz="4" w:space="0" w:color="auto"/>
            </w:tcBorders>
          </w:tcPr>
          <w:p w:rsidR="00F57624" w:rsidRPr="00C00499" w:rsidRDefault="00F57624"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F57624" w:rsidP="00B516A3"/>
        </w:tc>
      </w:tr>
      <w:tr w:rsidR="00F57624" w:rsidRPr="00C00499" w:rsidTr="000C7679">
        <w:trPr>
          <w:trHeight w:val="397"/>
        </w:trPr>
        <w:tc>
          <w:tcPr>
            <w:tcW w:w="5000" w:type="pct"/>
            <w:gridSpan w:val="12"/>
            <w:tcBorders>
              <w:top w:val="single" w:sz="4" w:space="0" w:color="auto"/>
              <w:bottom w:val="single" w:sz="4" w:space="0" w:color="auto"/>
              <w:right w:val="single" w:sz="4" w:space="0" w:color="auto"/>
            </w:tcBorders>
            <w:shd w:val="clear" w:color="auto" w:fill="auto"/>
            <w:vAlign w:val="center"/>
          </w:tcPr>
          <w:p w:rsidR="009725B7" w:rsidRDefault="009725B7" w:rsidP="00B516A3">
            <w:pPr>
              <w:rPr>
                <w:b/>
                <w:sz w:val="32"/>
                <w:szCs w:val="32"/>
                <w:lang w:val="en-US"/>
              </w:rPr>
            </w:pPr>
          </w:p>
          <w:p w:rsidR="00F57624" w:rsidRPr="00F20E49" w:rsidRDefault="00F57624" w:rsidP="00B516A3">
            <w:pPr>
              <w:rPr>
                <w:sz w:val="32"/>
                <w:szCs w:val="32"/>
              </w:rPr>
            </w:pPr>
            <w:r w:rsidRPr="00F20E49">
              <w:rPr>
                <w:b/>
                <w:sz w:val="32"/>
                <w:szCs w:val="32"/>
                <w:lang w:val="en-US"/>
              </w:rPr>
              <w:t xml:space="preserve">Lot .4  </w:t>
            </w:r>
            <w:r w:rsidRPr="00F20E49">
              <w:rPr>
                <w:b/>
                <w:sz w:val="32"/>
                <w:szCs w:val="32"/>
              </w:rPr>
              <w:t xml:space="preserve"> Reagenți pentru investigații hematologice - </w:t>
            </w:r>
            <w:r w:rsidRPr="00F20E49">
              <w:rPr>
                <w:rFonts w:ascii="Cambria" w:hAnsi="Cambria" w:cs="Arial CYR"/>
                <w:b/>
                <w:sz w:val="32"/>
                <w:szCs w:val="32"/>
                <w:lang w:val="en-US"/>
              </w:rPr>
              <w:t>Analizatorul hematologic M 30 Mindrray   cu sistem închis</w:t>
            </w:r>
          </w:p>
        </w:tc>
      </w:tr>
      <w:tr w:rsidR="00F57624"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B516A3" w:rsidP="00B516A3">
            <w:r>
              <w:t>33696500-0</w:t>
            </w:r>
          </w:p>
        </w:tc>
        <w:tc>
          <w:tcPr>
            <w:tcW w:w="129" w:type="pct"/>
            <w:tcBorders>
              <w:top w:val="single" w:sz="4" w:space="0" w:color="auto"/>
              <w:left w:val="single" w:sz="4" w:space="0" w:color="auto"/>
              <w:bottom w:val="single" w:sz="4" w:space="0" w:color="auto"/>
              <w:right w:val="single" w:sz="4" w:space="0" w:color="auto"/>
            </w:tcBorders>
          </w:tcPr>
          <w:p w:rsidR="00F57624" w:rsidRPr="002F6B18" w:rsidRDefault="006C5E75" w:rsidP="00B516A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pPr>
            <w:r>
              <w:t>M -30 Diluent set 20 litri p/u Mindray</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rPr>
                <w:color w:val="000000"/>
                <w:sz w:val="21"/>
                <w:szCs w:val="21"/>
              </w:rPr>
            </w:pPr>
            <w:r>
              <w:rPr>
                <w:color w:val="000000"/>
                <w:sz w:val="21"/>
                <w:szCs w:val="21"/>
              </w:rPr>
              <w:t>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F57624" w:rsidRDefault="00F57624"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F57624" w:rsidRPr="00C00499" w:rsidRDefault="00F57624"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F57624" w:rsidP="00B516A3"/>
        </w:tc>
      </w:tr>
      <w:tr w:rsidR="00F57624"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B516A3" w:rsidP="00B516A3">
            <w:r>
              <w:t>33696500-0</w:t>
            </w:r>
          </w:p>
        </w:tc>
        <w:tc>
          <w:tcPr>
            <w:tcW w:w="129" w:type="pct"/>
            <w:tcBorders>
              <w:top w:val="single" w:sz="4" w:space="0" w:color="auto"/>
              <w:left w:val="single" w:sz="4" w:space="0" w:color="auto"/>
              <w:bottom w:val="single" w:sz="4" w:space="0" w:color="auto"/>
              <w:right w:val="single" w:sz="4" w:space="0" w:color="auto"/>
            </w:tcBorders>
          </w:tcPr>
          <w:p w:rsidR="00F57624" w:rsidRPr="002F6B18" w:rsidRDefault="006C5E75" w:rsidP="00B516A3">
            <w:pPr>
              <w:rPr>
                <w:sz w:val="20"/>
              </w:rPr>
            </w:pPr>
            <w:r>
              <w:rPr>
                <w:sz w:val="20"/>
              </w:rPr>
              <w:t>2</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pPr>
            <w:r>
              <w:t>M -30 Liser set 0.5 litri p/u Mindray</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rPr>
                <w:color w:val="000000"/>
                <w:sz w:val="21"/>
                <w:szCs w:val="21"/>
              </w:rPr>
            </w:pPr>
            <w:r>
              <w:rPr>
                <w:color w:val="000000"/>
                <w:sz w:val="21"/>
                <w:szCs w:val="21"/>
              </w:rPr>
              <w:t xml:space="preserve">set 1 x 500 ml. Reactivii să dispună de certificat, sau declaratia CE,  certificatul de compatibilitate a reactivilor cu analizorul Mindray </w:t>
            </w:r>
            <w:r>
              <w:rPr>
                <w:color w:val="000000"/>
                <w:sz w:val="21"/>
                <w:szCs w:val="21"/>
              </w:rPr>
              <w:lastRenderedPageBreak/>
              <w:t>(sistem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F57624" w:rsidRDefault="00F57624"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F57624" w:rsidRPr="00C00499" w:rsidRDefault="00F57624"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F57624" w:rsidP="00B516A3"/>
        </w:tc>
      </w:tr>
      <w:tr w:rsidR="00F57624"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B516A3" w:rsidP="00B516A3">
            <w: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F57624" w:rsidRPr="002F6B18" w:rsidRDefault="006C5E75" w:rsidP="00B516A3">
            <w:pPr>
              <w:rPr>
                <w:sz w:val="20"/>
              </w:rPr>
            </w:pPr>
            <w:r>
              <w:rPr>
                <w:sz w:val="20"/>
              </w:rPr>
              <w:t>3</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pPr>
            <w:r>
              <w:t xml:space="preserve"> Probe cleanser fl 500ml  p/u Mindray</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rPr>
                <w:color w:val="000000"/>
                <w:sz w:val="21"/>
                <w:szCs w:val="21"/>
              </w:rPr>
            </w:pPr>
            <w:r>
              <w:rPr>
                <w:color w:val="000000"/>
                <w:sz w:val="21"/>
                <w:szCs w:val="21"/>
              </w:rPr>
              <w:t>set 1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F57624" w:rsidRDefault="00F57624"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F57624" w:rsidRPr="00C00499" w:rsidRDefault="00F57624"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F57624" w:rsidP="00B516A3"/>
        </w:tc>
      </w:tr>
      <w:tr w:rsidR="00F57624"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B516A3" w:rsidP="00B516A3">
            <w:r>
              <w:t>33696500-0</w:t>
            </w:r>
          </w:p>
        </w:tc>
        <w:tc>
          <w:tcPr>
            <w:tcW w:w="129" w:type="pct"/>
            <w:tcBorders>
              <w:top w:val="single" w:sz="4" w:space="0" w:color="auto"/>
              <w:left w:val="single" w:sz="4" w:space="0" w:color="auto"/>
              <w:bottom w:val="single" w:sz="4" w:space="0" w:color="auto"/>
              <w:right w:val="single" w:sz="4" w:space="0" w:color="auto"/>
            </w:tcBorders>
          </w:tcPr>
          <w:p w:rsidR="00F57624" w:rsidRPr="002F6B18" w:rsidRDefault="006C5E75" w:rsidP="00B516A3">
            <w:pPr>
              <w:rPr>
                <w:sz w:val="20"/>
              </w:rPr>
            </w:pPr>
            <w:r>
              <w:rPr>
                <w:sz w:val="20"/>
              </w:rPr>
              <w:t>4</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pPr>
            <w:r>
              <w:t>M -30  Calibrator fl 3ml  p/u Mindray</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rPr>
                <w:color w:val="000000"/>
                <w:sz w:val="21"/>
                <w:szCs w:val="21"/>
              </w:rPr>
            </w:pPr>
            <w:r>
              <w:rPr>
                <w:color w:val="000000"/>
                <w:sz w:val="21"/>
                <w:szCs w:val="21"/>
              </w:rPr>
              <w:t xml:space="preserve">set 1 x 3.0 ml. Reactivii să dispună de certificat, sau declaratia CE,  certificatul de compatibilitate a reactivilor cu analizorul Mindray (sistem închis), eliberat de catre producătorul utilajului,  Reactivii să </w:t>
            </w:r>
            <w:r>
              <w:rPr>
                <w:color w:val="000000"/>
                <w:sz w:val="21"/>
                <w:szCs w:val="21"/>
              </w:rPr>
              <w:lastRenderedPageBreak/>
              <w:t>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F57624" w:rsidRDefault="00F57624"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F57624" w:rsidRPr="00C00499" w:rsidRDefault="00F57624"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F57624" w:rsidP="00B516A3"/>
        </w:tc>
      </w:tr>
      <w:tr w:rsidR="00F57624"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0C7679" w:rsidRDefault="00B516A3" w:rsidP="00B516A3">
            <w:pPr>
              <w:rPr>
                <w:sz w:val="20"/>
              </w:rPr>
            </w:pPr>
            <w:r w:rsidRPr="000C7679">
              <w:rPr>
                <w:sz w:val="20"/>
              </w:rP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F57624" w:rsidRPr="002F6B18" w:rsidRDefault="006C5E75" w:rsidP="00B516A3">
            <w:pPr>
              <w:rPr>
                <w:sz w:val="20"/>
              </w:rPr>
            </w:pPr>
            <w:r>
              <w:rPr>
                <w:sz w:val="20"/>
              </w:rPr>
              <w:t>5</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pPr>
            <w:r>
              <w:t>M -30 Material de contro hematologic ,set 3x3.0  p/u Mindray</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rPr>
                <w:color w:val="000000"/>
                <w:sz w:val="21"/>
                <w:szCs w:val="21"/>
              </w:rPr>
            </w:pPr>
            <w:r>
              <w:rPr>
                <w:color w:val="000000"/>
                <w:sz w:val="21"/>
                <w:szCs w:val="21"/>
              </w:rPr>
              <w:t>set 9 ml (3fl.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Pr>
                <w:color w:val="000000"/>
                <w:sz w:val="21"/>
                <w:szCs w:val="21"/>
              </w:rPr>
              <w:br/>
              <w:t xml:space="preserve"> </w:t>
            </w:r>
          </w:p>
          <w:p w:rsidR="00F57624" w:rsidRDefault="00F57624" w:rsidP="00B516A3">
            <w:pPr>
              <w:spacing w:line="256" w:lineRule="auto"/>
              <w:ind w:left="-57" w:right="-57"/>
              <w:rPr>
                <w:color w:val="FF0000"/>
                <w:sz w:val="18"/>
                <w:szCs w:val="18"/>
              </w:rPr>
            </w:pPr>
          </w:p>
        </w:tc>
        <w:tc>
          <w:tcPr>
            <w:tcW w:w="718" w:type="pct"/>
            <w:tcBorders>
              <w:top w:val="single" w:sz="4" w:space="0" w:color="auto"/>
              <w:left w:val="single" w:sz="4" w:space="0" w:color="auto"/>
              <w:bottom w:val="single" w:sz="4" w:space="0" w:color="auto"/>
              <w:right w:val="single" w:sz="4" w:space="0" w:color="auto"/>
            </w:tcBorders>
          </w:tcPr>
          <w:p w:rsidR="00F57624" w:rsidRPr="00C00499" w:rsidRDefault="00F57624"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F57624" w:rsidP="00B516A3"/>
        </w:tc>
      </w:tr>
      <w:tr w:rsidR="00F57624"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0C7679" w:rsidRDefault="00B516A3" w:rsidP="00B516A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F57624" w:rsidRPr="002F6B18" w:rsidRDefault="006C5E75" w:rsidP="00B516A3">
            <w:pPr>
              <w:rPr>
                <w:sz w:val="20"/>
              </w:rPr>
            </w:pPr>
            <w:r>
              <w:rPr>
                <w:sz w:val="20"/>
              </w:rPr>
              <w:t>6</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pPr>
            <w:r>
              <w:t>Hirtie  termo  p/u Mindray</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57624" w:rsidRPr="002F6B18" w:rsidRDefault="00F57624" w:rsidP="00B516A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Default="00F57624" w:rsidP="00B516A3">
            <w:pPr>
              <w:spacing w:line="256" w:lineRule="auto"/>
              <w:rPr>
                <w:color w:val="000000"/>
                <w:sz w:val="21"/>
                <w:szCs w:val="21"/>
              </w:rPr>
            </w:pPr>
            <w:r>
              <w:rPr>
                <w:color w:val="000000"/>
                <w:sz w:val="21"/>
                <w:szCs w:val="21"/>
              </w:rPr>
              <w:t>Hirtie termo 50 mm x 18 m</w:t>
            </w:r>
          </w:p>
          <w:p w:rsidR="00F57624" w:rsidRDefault="00F57624" w:rsidP="00B516A3">
            <w:pPr>
              <w:spacing w:line="256" w:lineRule="auto"/>
              <w:ind w:left="-57" w:right="-57"/>
              <w:rPr>
                <w:color w:val="FF0000"/>
                <w:sz w:val="18"/>
                <w:szCs w:val="18"/>
                <w:lang w:val="en-US"/>
              </w:rPr>
            </w:pPr>
          </w:p>
        </w:tc>
        <w:tc>
          <w:tcPr>
            <w:tcW w:w="718" w:type="pct"/>
            <w:tcBorders>
              <w:top w:val="single" w:sz="4" w:space="0" w:color="auto"/>
              <w:left w:val="single" w:sz="4" w:space="0" w:color="auto"/>
              <w:bottom w:val="single" w:sz="4" w:space="0" w:color="auto"/>
              <w:right w:val="single" w:sz="4" w:space="0" w:color="auto"/>
            </w:tcBorders>
          </w:tcPr>
          <w:p w:rsidR="00F57624" w:rsidRPr="00C00499" w:rsidRDefault="00F57624" w:rsidP="00B516A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624" w:rsidRPr="00C00499" w:rsidRDefault="00F57624" w:rsidP="00B516A3"/>
        </w:tc>
      </w:tr>
      <w:tr w:rsidR="00F57624"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9725B7" w:rsidRDefault="009725B7" w:rsidP="00B516A3">
            <w:pPr>
              <w:rPr>
                <w:b/>
              </w:rPr>
            </w:pPr>
          </w:p>
          <w:p w:rsidR="00BB49BA" w:rsidRDefault="009725B7" w:rsidP="00B516A3">
            <w:pPr>
              <w:rPr>
                <w:b/>
              </w:rPr>
            </w:pPr>
            <w:r>
              <w:rPr>
                <w:b/>
              </w:rPr>
              <w:t xml:space="preserve">   </w:t>
            </w:r>
          </w:p>
          <w:p w:rsidR="00BB49BA" w:rsidRDefault="00BB49BA" w:rsidP="00B516A3">
            <w:pPr>
              <w:rPr>
                <w:b/>
              </w:rPr>
            </w:pPr>
          </w:p>
          <w:p w:rsidR="00BB49BA" w:rsidRDefault="00BB49BA" w:rsidP="00B516A3">
            <w:pPr>
              <w:rPr>
                <w:b/>
              </w:rPr>
            </w:pPr>
          </w:p>
          <w:p w:rsidR="00BB49BA" w:rsidRDefault="00BB49BA" w:rsidP="00B516A3">
            <w:pPr>
              <w:rPr>
                <w:b/>
              </w:rPr>
            </w:pPr>
          </w:p>
          <w:p w:rsidR="00F57624" w:rsidRPr="009725B7" w:rsidRDefault="009725B7" w:rsidP="00B516A3">
            <w:pPr>
              <w:rPr>
                <w:sz w:val="28"/>
                <w:szCs w:val="28"/>
              </w:rPr>
            </w:pPr>
            <w:r>
              <w:rPr>
                <w:b/>
              </w:rPr>
              <w:t xml:space="preserve"> </w:t>
            </w:r>
            <w:r w:rsidR="00F57624" w:rsidRPr="009725B7">
              <w:rPr>
                <w:b/>
                <w:sz w:val="28"/>
                <w:szCs w:val="28"/>
              </w:rPr>
              <w:t xml:space="preserve">Lot.5  </w:t>
            </w:r>
            <w:r w:rsidR="00F57624" w:rsidRPr="009725B7">
              <w:rPr>
                <w:rFonts w:cs="Calibri"/>
                <w:b/>
                <w:sz w:val="28"/>
                <w:szCs w:val="28"/>
              </w:rPr>
              <w:t xml:space="preserve"> RPR – test  sifilis</w:t>
            </w:r>
          </w:p>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r w:rsidRPr="000C7679">
              <w:rPr>
                <w:sz w:val="22"/>
              </w:rP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sidRPr="002F6B18">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0C7679" w:rsidP="00750BB3">
            <w:pPr>
              <w:spacing w:line="256" w:lineRule="auto"/>
              <w:rPr>
                <w:rFonts w:ascii="Times New Roman CYR" w:hAnsi="Times New Roman CYR" w:cs="Times New Roman CYR"/>
                <w:lang w:val="en-US"/>
              </w:rPr>
            </w:pPr>
            <w:r>
              <w:rPr>
                <w:rFonts w:cs="Calibri"/>
              </w:rPr>
              <w:t xml:space="preserve">   </w:t>
            </w:r>
            <w:r w:rsidR="00750BB3">
              <w:rPr>
                <w:rFonts w:cs="Calibri"/>
              </w:rPr>
              <w:t>RPR – test  sifilis                      ( cu control +/- )</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tcPr>
          <w:p w:rsidR="0067108A" w:rsidRDefault="0067108A" w:rsidP="00750BB3">
            <w:pPr>
              <w:widowControl w:val="0"/>
              <w:autoSpaceDE w:val="0"/>
              <w:autoSpaceDN w:val="0"/>
              <w:adjustRightInd w:val="0"/>
              <w:spacing w:line="256" w:lineRule="auto"/>
              <w:rPr>
                <w:rFonts w:cs="Calibri"/>
              </w:rPr>
            </w:pPr>
          </w:p>
          <w:p w:rsidR="00750BB3" w:rsidRDefault="00750BB3" w:rsidP="00750BB3">
            <w:pPr>
              <w:widowControl w:val="0"/>
              <w:autoSpaceDE w:val="0"/>
              <w:autoSpaceDN w:val="0"/>
              <w:adjustRightInd w:val="0"/>
              <w:spacing w:line="256" w:lineRule="auto"/>
              <w:rPr>
                <w:rFonts w:cs="Calibri"/>
              </w:rPr>
            </w:pPr>
            <w:r>
              <w:rPr>
                <w:rFonts w:cs="Calibri"/>
              </w:rPr>
              <w:t>Set 5ml.cu control +/-.</w:t>
            </w:r>
          </w:p>
        </w:tc>
        <w:tc>
          <w:tcPr>
            <w:tcW w:w="718" w:type="pct"/>
            <w:tcBorders>
              <w:top w:val="single" w:sz="4" w:space="0" w:color="auto"/>
              <w:left w:val="single" w:sz="4" w:space="0" w:color="auto"/>
              <w:bottom w:val="single" w:sz="4" w:space="0" w:color="auto"/>
              <w:right w:val="single" w:sz="4" w:space="0" w:color="auto"/>
            </w:tcBorders>
          </w:tcPr>
          <w:p w:rsidR="00750BB3" w:rsidRDefault="00750BB3" w:rsidP="00750BB3">
            <w:pPr>
              <w:widowControl w:val="0"/>
              <w:autoSpaceDE w:val="0"/>
              <w:autoSpaceDN w:val="0"/>
              <w:adjustRightInd w:val="0"/>
              <w:spacing w:line="256" w:lineRule="auto"/>
              <w:rPr>
                <w:rFonts w:cs="Calibri"/>
              </w:rPr>
            </w:pPr>
            <w:r>
              <w:rPr>
                <w:rStyle w:val="FontStyle25"/>
                <w:spacing w:val="10"/>
                <w:sz w:val="20"/>
                <w:szCs w:val="20"/>
                <w:lang w:eastAsia="ro-RO"/>
              </w:rPr>
              <w: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50BB3" w:rsidRPr="009725B7" w:rsidRDefault="00750BB3" w:rsidP="00750BB3">
            <w:pPr>
              <w:rPr>
                <w:sz w:val="28"/>
                <w:szCs w:val="28"/>
              </w:rPr>
            </w:pPr>
            <w:r w:rsidRPr="009725B7">
              <w:rPr>
                <w:b/>
                <w:sz w:val="28"/>
                <w:szCs w:val="28"/>
                <w:lang w:val="en-US"/>
              </w:rPr>
              <w:t xml:space="preserve">Lot. 6   </w:t>
            </w:r>
            <w:r w:rsidRPr="009725B7">
              <w:rPr>
                <w:rFonts w:cs="Calibri"/>
                <w:b/>
                <w:sz w:val="28"/>
                <w:szCs w:val="28"/>
              </w:rPr>
              <w:t xml:space="preserve"> Cercetarea sistemului de hemostază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1541"/>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67108A" w:rsidRPr="000C7679" w:rsidRDefault="0067108A" w:rsidP="00750BB3">
            <w:pPr>
              <w:autoSpaceDE w:val="0"/>
              <w:autoSpaceDN w:val="0"/>
              <w:adjustRightInd w:val="0"/>
              <w:spacing w:line="256" w:lineRule="auto"/>
              <w:rPr>
                <w:lang w:val="fr-FR"/>
              </w:rPr>
            </w:pPr>
          </w:p>
          <w:p w:rsidR="0067108A" w:rsidRPr="000C7679" w:rsidRDefault="0067108A" w:rsidP="00750BB3">
            <w:pPr>
              <w:autoSpaceDE w:val="0"/>
              <w:autoSpaceDN w:val="0"/>
              <w:adjustRightInd w:val="0"/>
              <w:spacing w:line="256" w:lineRule="auto"/>
              <w:rPr>
                <w:lang w:val="fr-FR"/>
              </w:rPr>
            </w:pPr>
          </w:p>
          <w:p w:rsidR="00750BB3" w:rsidRPr="000C7679" w:rsidRDefault="00750BB3" w:rsidP="00750BB3">
            <w:pPr>
              <w:autoSpaceDE w:val="0"/>
              <w:autoSpaceDN w:val="0"/>
              <w:adjustRightInd w:val="0"/>
              <w:spacing w:line="256" w:lineRule="auto"/>
              <w:rPr>
                <w:lang w:val="fr-FR"/>
              </w:rPr>
            </w:pPr>
            <w:r w:rsidRPr="000C7679">
              <w:rPr>
                <w:sz w:val="22"/>
                <w:lang w:val="fr-FR"/>
              </w:rPr>
              <w:t>Set p/u determinare  Protrombinei cu CaCl (TP)   - lichid,gata pentru lucru.</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lang w:val="fr-FR"/>
              </w:rPr>
            </w:pPr>
            <w:r w:rsidRPr="000C7679">
              <w:rPr>
                <w:sz w:val="22"/>
                <w:lang w:val="fr-FR"/>
              </w:rPr>
              <w:t xml:space="preserve"> Setul sa fie cu CaCl (TP)   - lichid,gata pentru lucru,</w:t>
            </w:r>
          </w:p>
          <w:p w:rsidR="00D47AD1" w:rsidRPr="000C7679" w:rsidRDefault="00750BB3" w:rsidP="00750BB3">
            <w:pPr>
              <w:jc w:val="center"/>
              <w:rPr>
                <w:lang w:val="en-US"/>
              </w:rPr>
            </w:pPr>
            <w:r w:rsidRPr="000C7679">
              <w:rPr>
                <w:sz w:val="22"/>
                <w:lang w:val="fr-FR"/>
              </w:rPr>
              <w:t>ISI de la 0.97 pina la 1.1</w:t>
            </w:r>
            <w:r w:rsidR="00D47AD1" w:rsidRPr="000C7679">
              <w:rPr>
                <w:sz w:val="22"/>
                <w:lang w:val="en-US"/>
              </w:rPr>
              <w:t xml:space="preserve"> </w:t>
            </w:r>
          </w:p>
          <w:p w:rsidR="00750BB3" w:rsidRPr="000C7679" w:rsidRDefault="00D47AD1" w:rsidP="00750BB3">
            <w:pPr>
              <w:jc w:val="center"/>
              <w:rPr>
                <w:lang w:val="it-IT"/>
              </w:rPr>
            </w:pPr>
            <w:r w:rsidRPr="000C7679">
              <w:rPr>
                <w:sz w:val="22"/>
                <w:lang w:val="en-US"/>
              </w:rPr>
              <w:t>La cererea solicitantului in termen de 3zile sa i se prezinte mostre.</w:t>
            </w:r>
          </w:p>
        </w:tc>
        <w:tc>
          <w:tcPr>
            <w:tcW w:w="718" w:type="pct"/>
            <w:tcBorders>
              <w:top w:val="single" w:sz="4" w:space="0" w:color="auto"/>
              <w:left w:val="single" w:sz="4" w:space="0" w:color="auto"/>
              <w:bottom w:val="single" w:sz="4" w:space="0" w:color="auto"/>
              <w:right w:val="single" w:sz="4" w:space="0" w:color="auto"/>
            </w:tcBorders>
          </w:tcPr>
          <w:p w:rsidR="00750BB3" w:rsidRPr="00337BA2" w:rsidRDefault="00750BB3" w:rsidP="00750BB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lang w:val="it-IT"/>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2</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750BB3" w:rsidRPr="000C7679" w:rsidRDefault="00750BB3" w:rsidP="00750BB3">
            <w:pPr>
              <w:autoSpaceDE w:val="0"/>
              <w:autoSpaceDN w:val="0"/>
              <w:adjustRightInd w:val="0"/>
              <w:spacing w:line="256" w:lineRule="auto"/>
              <w:rPr>
                <w:lang w:val="it-IT"/>
              </w:rPr>
            </w:pPr>
            <w:r w:rsidRPr="000C7679">
              <w:rPr>
                <w:sz w:val="22"/>
                <w:lang w:val="it-IT"/>
              </w:rPr>
              <w:t xml:space="preserve">Set p/u determinarea   fibtinogenului.        </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jc w:val="center"/>
              <w:rPr>
                <w:lang w:val="en-US"/>
              </w:rPr>
            </w:pPr>
            <w:r w:rsidRPr="000C7679">
              <w:rPr>
                <w:sz w:val="22"/>
                <w:lang w:val="en-US"/>
              </w:rPr>
              <w:t>In set sa fie inclus material de control.</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3</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750BB3" w:rsidRPr="000C7679" w:rsidRDefault="00750BB3" w:rsidP="00750BB3">
            <w:pPr>
              <w:autoSpaceDE w:val="0"/>
              <w:autoSpaceDN w:val="0"/>
              <w:adjustRightInd w:val="0"/>
              <w:spacing w:line="256" w:lineRule="auto"/>
              <w:rPr>
                <w:lang w:val="en-US"/>
              </w:rPr>
            </w:pPr>
            <w:r w:rsidRPr="000C7679">
              <w:rPr>
                <w:sz w:val="22"/>
                <w:lang w:val="it-IT"/>
              </w:rPr>
              <w:t xml:space="preserve">  Cuve cu bile  050 210 separate la  800  teste set.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line="256" w:lineRule="auto"/>
              <w:ind w:left="-57" w:right="-57"/>
              <w:rPr>
                <w:color w:val="000000" w:themeColor="text1"/>
                <w:lang w:val="en-US"/>
              </w:rPr>
            </w:pPr>
            <w:r w:rsidRPr="000C7679">
              <w:rPr>
                <w:color w:val="000000" w:themeColor="text1"/>
                <w:sz w:val="22"/>
                <w:lang w:val="en-US"/>
              </w:rPr>
              <w:t>Sa fie combatibil cu analizorul Trombotaimrt 2</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4</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750BB3" w:rsidRPr="000C7679" w:rsidRDefault="00750BB3" w:rsidP="00750BB3">
            <w:pPr>
              <w:autoSpaceDE w:val="0"/>
              <w:autoSpaceDN w:val="0"/>
              <w:adjustRightInd w:val="0"/>
              <w:spacing w:line="256" w:lineRule="auto"/>
              <w:rPr>
                <w:lang w:val="en-US"/>
              </w:rPr>
            </w:pPr>
            <w:r w:rsidRPr="000C7679">
              <w:rPr>
                <w:sz w:val="22"/>
                <w:lang w:val="it-IT"/>
              </w:rPr>
              <w:t xml:space="preserve">  Cuve cu bile  050 220 separate la 500 teste set.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line="256" w:lineRule="auto"/>
              <w:ind w:left="-57" w:right="-57"/>
              <w:rPr>
                <w:color w:val="000000" w:themeColor="text1"/>
                <w:lang w:val="en-US"/>
              </w:rPr>
            </w:pPr>
            <w:r w:rsidRPr="000C7679">
              <w:rPr>
                <w:color w:val="000000" w:themeColor="text1"/>
                <w:sz w:val="22"/>
                <w:lang w:val="en-US"/>
              </w:rPr>
              <w:t>Sa fie combatibil cu analizorul Trombostat</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5</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750BB3" w:rsidRPr="000C7679" w:rsidRDefault="00750BB3" w:rsidP="00750BB3">
            <w:pPr>
              <w:autoSpaceDE w:val="0"/>
              <w:autoSpaceDN w:val="0"/>
              <w:adjustRightInd w:val="0"/>
              <w:spacing w:line="256" w:lineRule="auto"/>
              <w:rPr>
                <w:lang w:val="en-US"/>
              </w:rPr>
            </w:pPr>
            <w:r w:rsidRPr="000C7679">
              <w:rPr>
                <w:sz w:val="22"/>
                <w:lang w:val="en-US"/>
              </w:rPr>
              <w:t>Plasma cont</w:t>
            </w:r>
            <w:r w:rsidR="0067108A" w:rsidRPr="000C7679">
              <w:rPr>
                <w:sz w:val="22"/>
                <w:lang w:val="en-US"/>
              </w:rPr>
              <w:t>rol  cu  7 parametri, patologici</w:t>
            </w:r>
            <w:r w:rsidRPr="000C7679">
              <w:rPr>
                <w:sz w:val="22"/>
                <w:lang w:val="en-US"/>
              </w:rPr>
              <w:t xml:space="preserve">, cu parametrii cunoscuti cu INR </w:t>
            </w:r>
            <w:r w:rsidRPr="000C7679">
              <w:rPr>
                <w:sz w:val="22"/>
                <w:lang w:val="fr-FR"/>
              </w:rPr>
              <w:t>- lichid,gata pentru lucru.</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jc w:val="center"/>
              <w:rPr>
                <w:lang w:val="en-US"/>
              </w:rPr>
            </w:pPr>
            <w:r w:rsidRPr="000C7679">
              <w:rPr>
                <w:sz w:val="22"/>
                <w:lang w:val="en-US"/>
              </w:rPr>
              <w:t xml:space="preserve">Setul sa includa  control  cu  7 parametri, cunoscuti cu INR </w:t>
            </w:r>
            <w:r w:rsidRPr="000C7679">
              <w:rPr>
                <w:sz w:val="22"/>
                <w:lang w:val="fr-FR"/>
              </w:rPr>
              <w:t>- lichid,gata pentru lucru.</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6</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750BB3" w:rsidRPr="000C7679" w:rsidRDefault="00750BB3" w:rsidP="00750BB3">
            <w:pPr>
              <w:autoSpaceDE w:val="0"/>
              <w:autoSpaceDN w:val="0"/>
              <w:adjustRightInd w:val="0"/>
              <w:spacing w:line="256" w:lineRule="auto"/>
              <w:rPr>
                <w:lang w:val="en-US"/>
              </w:rPr>
            </w:pPr>
            <w:r w:rsidRPr="000C7679">
              <w:rPr>
                <w:sz w:val="22"/>
                <w:lang w:val="en-US"/>
              </w:rPr>
              <w:t xml:space="preserve">Plasma control cu 7 parametri normal, cu parametrii cunoscuti cu INR </w:t>
            </w:r>
            <w:r w:rsidRPr="000C7679">
              <w:rPr>
                <w:sz w:val="22"/>
                <w:lang w:val="fr-FR"/>
              </w:rPr>
              <w:t>- lichid,gata p/u lucru.</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jc w:val="center"/>
              <w:rPr>
                <w:lang w:val="en-US"/>
              </w:rPr>
            </w:pPr>
            <w:r w:rsidRPr="000C7679">
              <w:rPr>
                <w:sz w:val="22"/>
                <w:lang w:val="en-US"/>
              </w:rPr>
              <w:t xml:space="preserve">Setul sa includa  control  cu  7 parametri, cunoscuti cu INR </w:t>
            </w:r>
            <w:r w:rsidRPr="000C7679">
              <w:rPr>
                <w:sz w:val="22"/>
                <w:lang w:val="fr-FR"/>
              </w:rPr>
              <w:t>- lichid,gata pentru lucru.</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Default="00750BB3" w:rsidP="00750BB3">
            <w:pPr>
              <w:rPr>
                <w:sz w:val="20"/>
              </w:rPr>
            </w:pPr>
            <w:r>
              <w:rPr>
                <w:sz w:val="20"/>
              </w:rPr>
              <w:t>7</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750BB3" w:rsidRPr="000C7679" w:rsidRDefault="00750BB3" w:rsidP="00750BB3">
            <w:pPr>
              <w:autoSpaceDE w:val="0"/>
              <w:autoSpaceDN w:val="0"/>
              <w:adjustRightInd w:val="0"/>
              <w:spacing w:line="256" w:lineRule="auto"/>
              <w:rPr>
                <w:lang w:val="en-US"/>
              </w:rPr>
            </w:pPr>
            <w:r w:rsidRPr="000C7679">
              <w:rPr>
                <w:sz w:val="22"/>
                <w:lang w:val="en-US"/>
              </w:rPr>
              <w:t>Calibrator cu 11 parametri,cunoscuti, lichid gata de lucru.</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jc w:val="center"/>
              <w:rPr>
                <w:lang w:val="en-US"/>
              </w:rPr>
            </w:pPr>
            <w:r w:rsidRPr="000C7679">
              <w:rPr>
                <w:sz w:val="22"/>
                <w:lang w:val="en-US"/>
              </w:rPr>
              <w:t xml:space="preserve"> Setul sa includa calibrator    cu parametri,cunoscuti, lichid gata de lucru.</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5F4661"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F4661" w:rsidRDefault="005F4661" w:rsidP="00750BB3"/>
        </w:tc>
        <w:tc>
          <w:tcPr>
            <w:tcW w:w="129" w:type="pct"/>
            <w:tcBorders>
              <w:top w:val="single" w:sz="4" w:space="0" w:color="auto"/>
              <w:left w:val="single" w:sz="4" w:space="0" w:color="auto"/>
              <w:bottom w:val="single" w:sz="4" w:space="0" w:color="auto"/>
              <w:right w:val="single" w:sz="4" w:space="0" w:color="auto"/>
            </w:tcBorders>
          </w:tcPr>
          <w:p w:rsidR="005F4661" w:rsidRDefault="005F4661" w:rsidP="00750BB3">
            <w:pPr>
              <w:rPr>
                <w:sz w:val="20"/>
              </w:rPr>
            </w:pP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5F4661" w:rsidRDefault="005F4661" w:rsidP="00750BB3">
            <w:pPr>
              <w:autoSpaceDE w:val="0"/>
              <w:autoSpaceDN w:val="0"/>
              <w:adjustRightInd w:val="0"/>
              <w:spacing w:line="256" w:lineRule="auto"/>
              <w:rPr>
                <w:lang w:val="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5F4661" w:rsidRPr="002F6B18" w:rsidRDefault="005F4661" w:rsidP="00750B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F4661" w:rsidRPr="002F6B18" w:rsidRDefault="005F4661" w:rsidP="00750B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5F4661" w:rsidRPr="002F6B18" w:rsidRDefault="005F4661" w:rsidP="00750BB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4661" w:rsidRPr="000C7679" w:rsidRDefault="005F4661" w:rsidP="00750BB3">
            <w:pPr>
              <w:jc w:val="center"/>
              <w:rPr>
                <w:b/>
                <w:lang w:val="en-US"/>
              </w:rPr>
            </w:pPr>
            <w:r w:rsidRPr="000C7679">
              <w:rPr>
                <w:b/>
                <w:sz w:val="20"/>
                <w:lang w:val="en-US"/>
              </w:rPr>
              <w:t>La cererea solicitantului in termen de 3</w:t>
            </w:r>
            <w:r w:rsidR="000C7679">
              <w:rPr>
                <w:b/>
                <w:sz w:val="20"/>
                <w:lang w:val="en-US"/>
              </w:rPr>
              <w:t xml:space="preserve"> </w:t>
            </w:r>
            <w:r w:rsidRPr="000C7679">
              <w:rPr>
                <w:b/>
                <w:sz w:val="20"/>
                <w:lang w:val="en-US"/>
              </w:rPr>
              <w:t>zile sa i se prezinte mostre.</w:t>
            </w:r>
          </w:p>
        </w:tc>
        <w:tc>
          <w:tcPr>
            <w:tcW w:w="718" w:type="pct"/>
            <w:tcBorders>
              <w:top w:val="single" w:sz="4" w:space="0" w:color="auto"/>
              <w:left w:val="single" w:sz="4" w:space="0" w:color="auto"/>
              <w:bottom w:val="single" w:sz="4" w:space="0" w:color="auto"/>
              <w:right w:val="single" w:sz="4" w:space="0" w:color="auto"/>
            </w:tcBorders>
          </w:tcPr>
          <w:p w:rsidR="005F4661" w:rsidRPr="00C00499" w:rsidRDefault="005F4661"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4661" w:rsidRPr="00C00499" w:rsidRDefault="005F4661" w:rsidP="00750BB3"/>
        </w:tc>
      </w:tr>
      <w:tr w:rsidR="00750B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750BB3" w:rsidRPr="009725B7" w:rsidRDefault="00750BB3" w:rsidP="00750BB3">
            <w:pPr>
              <w:rPr>
                <w:sz w:val="28"/>
                <w:szCs w:val="28"/>
              </w:rPr>
            </w:pPr>
            <w:r w:rsidRPr="009725B7">
              <w:rPr>
                <w:b/>
                <w:sz w:val="28"/>
                <w:szCs w:val="28"/>
              </w:rPr>
              <w:t>Lot7 .</w:t>
            </w:r>
            <w:r w:rsidRPr="009725B7">
              <w:rPr>
                <w:rFonts w:ascii="Times New Roman CYR" w:hAnsi="Times New Roman CYR" w:cs="Times New Roman CYR"/>
                <w:b/>
                <w:sz w:val="28"/>
                <w:szCs w:val="28"/>
                <w:lang w:val="en-US"/>
              </w:rPr>
              <w:t xml:space="preserve"> Ţoliclon p/u aprecieria grupei  sanguină și RH factor</w:t>
            </w:r>
          </w:p>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rPr>
                <w:rFonts w:ascii="Times New Roman CYR" w:hAnsi="Times New Roman CYR" w:cs="Times New Roman CYR"/>
              </w:rPr>
            </w:pPr>
            <w:r>
              <w:rPr>
                <w:rFonts w:ascii="Times New Roman CYR" w:hAnsi="Times New Roman CYR" w:cs="Times New Roman CYR"/>
                <w:lang w:val="en-US"/>
              </w:rPr>
              <w:t>Ţoliclon Anti-A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ind w:left="-57" w:right="-57"/>
              <w:rPr>
                <w:color w:val="FF0000"/>
                <w:sz w:val="18"/>
                <w:szCs w:val="18"/>
                <w:lang w:val="en-US"/>
              </w:rPr>
            </w:pPr>
            <w:r>
              <w:rPr>
                <w:rFonts w:ascii="Times New Roman CYR" w:hAnsi="Times New Roman CYR" w:cs="Times New Roman CYR"/>
                <w:lang w:val="en-US"/>
              </w:rPr>
              <w:t>titru 1/32 aglutinare directă pe suprafaţă</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2</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rPr>
                <w:rFonts w:ascii="Times New Roman CYR" w:hAnsi="Times New Roman CYR" w:cs="Times New Roman CYR"/>
              </w:rPr>
            </w:pPr>
            <w:r>
              <w:rPr>
                <w:rFonts w:ascii="Times New Roman CYR" w:hAnsi="Times New Roman CYR" w:cs="Times New Roman CYR"/>
                <w:lang w:val="en-US"/>
              </w:rPr>
              <w:t>Ţoliclon Anti-B</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ind w:left="-57" w:right="-57"/>
              <w:rPr>
                <w:color w:val="FF0000"/>
                <w:sz w:val="18"/>
                <w:szCs w:val="18"/>
                <w:lang w:val="en-US"/>
              </w:rPr>
            </w:pPr>
            <w:r>
              <w:rPr>
                <w:rFonts w:ascii="Times New Roman CYR" w:hAnsi="Times New Roman CYR" w:cs="Times New Roman CYR"/>
                <w:lang w:val="en-US"/>
              </w:rPr>
              <w:t>titru 1/32 aglutinare directă pe suprafaţă</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3</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rPr>
                <w:rFonts w:ascii="Times New Roman CYR" w:hAnsi="Times New Roman CYR" w:cs="Times New Roman CYR"/>
              </w:rPr>
            </w:pPr>
            <w:r>
              <w:rPr>
                <w:rFonts w:ascii="Times New Roman CYR" w:hAnsi="Times New Roman CYR" w:cs="Times New Roman CYR"/>
              </w:rPr>
              <w:t>Ţoliclon Anti-A B</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ind w:left="-57" w:right="-57"/>
              <w:rPr>
                <w:color w:val="FF0000"/>
                <w:sz w:val="18"/>
                <w:szCs w:val="18"/>
                <w:lang w:val="en-US"/>
              </w:rPr>
            </w:pPr>
            <w:r>
              <w:rPr>
                <w:rFonts w:ascii="Times New Roman CYR" w:hAnsi="Times New Roman CYR" w:cs="Times New Roman CYR"/>
                <w:lang w:val="en-US"/>
              </w:rPr>
              <w:t>titru 1/32 aglutinare directă pe suprafaţă</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4</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rPr>
                <w:rFonts w:ascii="Times New Roman CYR" w:hAnsi="Times New Roman CYR" w:cs="Times New Roman CYR"/>
              </w:rPr>
            </w:pPr>
            <w:r>
              <w:rPr>
                <w:rFonts w:ascii="Times New Roman CYR" w:hAnsi="Times New Roman CYR" w:cs="Times New Roman CYR"/>
              </w:rPr>
              <w:t xml:space="preserve">Ţoliclon Anti-D </w:t>
            </w:r>
            <w:r>
              <w:t>super.</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jc w:val="center"/>
              <w:rPr>
                <w:rFonts w:ascii="Times New Roman CYR" w:hAnsi="Times New Roman CYR" w:cs="Times New Roman CYR"/>
                <w:lang w:val="en-US"/>
              </w:rPr>
            </w:pPr>
            <w:r>
              <w:rPr>
                <w:rFonts w:ascii="Times New Roman CYR" w:hAnsi="Times New Roman CYR" w:cs="Times New Roman CYR"/>
              </w:rPr>
              <w:t>titru 1/1024 aglutinare timp 10 sec</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2F6B18" w:rsidRDefault="00750BB3" w:rsidP="00750BB3">
            <w:pPr>
              <w:rPr>
                <w:sz w:val="20"/>
              </w:rPr>
            </w:pPr>
            <w:r>
              <w:rPr>
                <w:sz w:val="20"/>
              </w:rPr>
              <w:t>5</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rPr>
                <w:rFonts w:ascii="Times New Roman CYR" w:hAnsi="Times New Roman CYR" w:cs="Times New Roman CYR"/>
              </w:rPr>
            </w:pPr>
            <w:r>
              <w:rPr>
                <w:rFonts w:ascii="Times New Roman CYR" w:hAnsi="Times New Roman CYR" w:cs="Times New Roman CYR"/>
              </w:rPr>
              <w:t>Ţoliclon Anti-KeLL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2F6B18" w:rsidRDefault="00750BB3" w:rsidP="00750BB3">
            <w:pPr>
              <w:rPr>
                <w:sz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Default="00750BB3" w:rsidP="00750BB3">
            <w:pPr>
              <w:spacing w:line="256" w:lineRule="auto"/>
              <w:jc w:val="center"/>
              <w:rPr>
                <w:rFonts w:ascii="Times New Roman CYR" w:hAnsi="Times New Roman CYR" w:cs="Times New Roman CYR"/>
                <w:lang w:val="en-US"/>
              </w:rPr>
            </w:pPr>
            <w:r>
              <w:rPr>
                <w:rFonts w:ascii="Times New Roman CYR" w:hAnsi="Times New Roman CYR" w:cs="Times New Roman CYR"/>
              </w:rPr>
              <w:t>titru 1/1024 aglutinare timp 10 sec</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4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750BB3" w:rsidRPr="00D528B3" w:rsidRDefault="00750BB3" w:rsidP="00750BB3">
            <w:r w:rsidRPr="00D528B3">
              <w:rPr>
                <w:rFonts w:ascii="Times New Roman CYR" w:hAnsi="Times New Roman CYR" w:cs="Times New Roman CYR"/>
                <w:b/>
              </w:rPr>
              <w:t>Lot. 8</w:t>
            </w:r>
            <w:r w:rsidRPr="00D528B3">
              <w:rPr>
                <w:b/>
                <w:lang w:val="en-US"/>
              </w:rPr>
              <w:t xml:space="preserve"> Albastru de metilen</w:t>
            </w:r>
          </w:p>
        </w:tc>
      </w:tr>
      <w:tr w:rsidR="00750B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Cs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750BB3" w:rsidRPr="000C7679" w:rsidRDefault="00750BB3" w:rsidP="00750BB3">
            <w:pPr>
              <w:rPr>
                <w:szCs w:val="20"/>
              </w:rPr>
            </w:pPr>
            <w:r w:rsidRPr="000C7679">
              <w:rPr>
                <w:sz w:val="22"/>
                <w:szCs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line="256" w:lineRule="auto"/>
              <w:jc w:val="center"/>
            </w:pPr>
            <w:r w:rsidRPr="000C7679">
              <w:rPr>
                <w:sz w:val="22"/>
                <w:lang w:val="en-US"/>
              </w:rPr>
              <w:t>Albastru de metilen  flacon din plastic,  solutie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szCs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before="120"/>
              <w:jc w:val="center"/>
              <w:rPr>
                <w:szCs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rPr>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0C7679" w:rsidRDefault="00750BB3" w:rsidP="00750BB3">
            <w:pPr>
              <w:spacing w:line="256" w:lineRule="auto"/>
              <w:jc w:val="center"/>
              <w:rPr>
                <w:rFonts w:ascii="Times New Roman CYR" w:hAnsi="Times New Roman CYR" w:cs="Times New Roman CYR"/>
                <w:lang w:val="en-US"/>
              </w:rPr>
            </w:pPr>
            <w:r w:rsidRPr="000C7679">
              <w:rPr>
                <w:rFonts w:cs="Calibri"/>
                <w:sz w:val="22"/>
              </w:rPr>
              <w:t>Puritate  Analitica sau cimica</w:t>
            </w:r>
            <w:r w:rsidRPr="000C7679">
              <w:rPr>
                <w:rFonts w:ascii="Times New Roman CYR" w:hAnsi="Times New Roman CYR" w:cs="Times New Roman CYR"/>
                <w:sz w:val="22"/>
                <w:lang w:val="en-US"/>
              </w:rPr>
              <w:t xml:space="preserve"> </w:t>
            </w:r>
          </w:p>
          <w:p w:rsidR="00750BB3" w:rsidRPr="000C7679" w:rsidRDefault="00D528B3" w:rsidP="00D528B3">
            <w:pPr>
              <w:widowControl w:val="0"/>
              <w:autoSpaceDE w:val="0"/>
              <w:autoSpaceDN w:val="0"/>
              <w:adjustRightInd w:val="0"/>
              <w:rPr>
                <w:szCs w:val="20"/>
                <w:lang w:val="it-IT"/>
              </w:rPr>
            </w:pPr>
            <w:r w:rsidRPr="000C7679">
              <w:rPr>
                <w:sz w:val="22"/>
                <w:lang w:val="en-US"/>
              </w:rPr>
              <w:t xml:space="preserve">Flacon  din </w:t>
            </w:r>
            <w:r w:rsidRPr="000C7679">
              <w:rPr>
                <w:rFonts w:ascii="Times New Roman CYR" w:hAnsi="Times New Roman CYR" w:cs="Times New Roman CYR"/>
                <w:sz w:val="22"/>
                <w:lang w:val="en-US"/>
              </w:rPr>
              <w:t>plastic volum  1l</w:t>
            </w:r>
          </w:p>
        </w:tc>
        <w:tc>
          <w:tcPr>
            <w:tcW w:w="718" w:type="pct"/>
            <w:tcBorders>
              <w:top w:val="single" w:sz="4" w:space="0" w:color="auto"/>
              <w:left w:val="single" w:sz="4" w:space="0" w:color="auto"/>
              <w:bottom w:val="single" w:sz="4" w:space="0" w:color="auto"/>
              <w:right w:val="single" w:sz="4" w:space="0" w:color="auto"/>
            </w:tcBorders>
          </w:tcPr>
          <w:p w:rsidR="00750BB3" w:rsidRPr="00C00499" w:rsidRDefault="00750BB3" w:rsidP="00750B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BB3" w:rsidRPr="00C00499" w:rsidRDefault="00750BB3" w:rsidP="00750BB3"/>
        </w:tc>
      </w:tr>
      <w:tr w:rsidR="00750B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750BB3" w:rsidRPr="00D528B3" w:rsidRDefault="00750BB3" w:rsidP="00750BB3">
            <w:pPr>
              <w:rPr>
                <w:rFonts w:ascii="Times New Roman CYR" w:hAnsi="Times New Roman CYR" w:cs="Times New Roman CYR"/>
                <w:b/>
              </w:rPr>
            </w:pPr>
            <w:r w:rsidRPr="00D528B3">
              <w:rPr>
                <w:rFonts w:ascii="Times New Roman CYR" w:hAnsi="Times New Roman CYR" w:cs="Times New Roman CYR"/>
                <w:b/>
                <w:lang w:val="en-US"/>
              </w:rPr>
              <w:t>LOT 9  Azur –Eozin</w:t>
            </w:r>
            <w:r w:rsidRPr="00D528B3">
              <w:rPr>
                <w:b/>
                <w:lang w:val="en-US"/>
              </w:rPr>
              <w:t>ă Romanovski soluţie</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0C7679" w:rsidP="00D528B3">
            <w:pPr>
              <w:rPr>
                <w:sz w:val="20"/>
                <w:szCs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2F6B18" w:rsidRDefault="00D528B3" w:rsidP="00D528B3">
            <w:pPr>
              <w:rPr>
                <w:sz w:val="20"/>
                <w:szCs w:val="20"/>
              </w:rPr>
            </w:pPr>
            <w:r w:rsidRPr="002F6B18">
              <w:rPr>
                <w:sz w:val="20"/>
                <w:szCs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rFonts w:ascii="Times New Roman CYR" w:hAnsi="Times New Roman CYR" w:cs="Times New Roman CYR"/>
                <w:lang w:val="en-US"/>
              </w:rPr>
              <w:t>Azur –Eozin</w:t>
            </w:r>
            <w:r>
              <w:rPr>
                <w:lang w:val="en-US"/>
              </w:rPr>
              <w:t xml:space="preserve">ă Romanovski soluţie (fl din </w:t>
            </w:r>
            <w:r>
              <w:rPr>
                <w:rFonts w:ascii="Times New Roman CYR" w:hAnsi="Times New Roman CYR" w:cs="Times New Roman CYR"/>
                <w:lang w:val="en-US"/>
              </w:rPr>
              <w:t>plastic) 1l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szCs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szCs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jc w:val="center"/>
              <w:rPr>
                <w:rFonts w:ascii="Times New Roman CYR" w:hAnsi="Times New Roman CYR" w:cs="Times New Roman CYR"/>
                <w:lang w:val="en-US"/>
              </w:rPr>
            </w:pPr>
            <w:r>
              <w:rPr>
                <w:rFonts w:cs="Calibri"/>
              </w:rPr>
              <w:t>Puritate  Analitica sau cimica</w:t>
            </w:r>
            <w:r>
              <w:rPr>
                <w:rFonts w:ascii="Times New Roman CYR" w:hAnsi="Times New Roman CYR" w:cs="Times New Roman CYR"/>
                <w:lang w:val="en-US"/>
              </w:rPr>
              <w:t xml:space="preserve"> </w:t>
            </w:r>
          </w:p>
          <w:p w:rsidR="00D528B3" w:rsidRPr="002F6B18" w:rsidRDefault="00D528B3" w:rsidP="00D528B3">
            <w:pPr>
              <w:widowControl w:val="0"/>
              <w:autoSpaceDE w:val="0"/>
              <w:autoSpaceDN w:val="0"/>
              <w:adjustRightInd w:val="0"/>
              <w:rPr>
                <w:sz w:val="20"/>
                <w:szCs w:val="20"/>
                <w:lang w:val="it-IT"/>
              </w:rPr>
            </w:pPr>
            <w:r>
              <w:rPr>
                <w:lang w:val="en-US"/>
              </w:rPr>
              <w:t xml:space="preserve">Flacon  din </w:t>
            </w:r>
            <w:r>
              <w:rPr>
                <w:rFonts w:ascii="Times New Roman CYR" w:hAnsi="Times New Roman CYR" w:cs="Times New Roman CYR"/>
                <w:lang w:val="en-US"/>
              </w:rPr>
              <w:t>plastic volum  1l</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rFonts w:ascii="Times New Roman CYR" w:hAnsi="Times New Roman CYR" w:cs="Times New Roman CYR"/>
                <w:b/>
              </w:rPr>
              <w:t>Lot. 10</w:t>
            </w:r>
            <w:r w:rsidRPr="00654BB9">
              <w:rPr>
                <w:rFonts w:ascii="Times New Roman CYR" w:hAnsi="Times New Roman CYR" w:cs="Times New Roman CYR"/>
                <w:b/>
              </w:rPr>
              <w:t xml:space="preserve">  </w:t>
            </w:r>
            <w:r>
              <w:rPr>
                <w:b/>
                <w:lang w:val="en-US"/>
              </w:rPr>
              <w:t xml:space="preserve"> Colorant May-Grunvald</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t>33696500-0</w:t>
            </w:r>
          </w:p>
        </w:tc>
        <w:tc>
          <w:tcPr>
            <w:tcW w:w="129" w:type="pct"/>
            <w:tcBorders>
              <w:top w:val="single" w:sz="4" w:space="0" w:color="auto"/>
              <w:left w:val="single" w:sz="4" w:space="0" w:color="auto"/>
              <w:bottom w:val="single" w:sz="4" w:space="0" w:color="auto"/>
              <w:right w:val="single" w:sz="4" w:space="0" w:color="auto"/>
            </w:tcBorders>
          </w:tcPr>
          <w:p w:rsidR="00D528B3" w:rsidRPr="00A0790B"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lang w:val="en-US"/>
              </w:rPr>
            </w:pPr>
            <w:r>
              <w:rPr>
                <w:lang w:val="en-US"/>
              </w:rPr>
              <w:t>Colorant May-Grunvald,solutie /fl din plastic/</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9F603B"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9F603B"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9F603B"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jc w:val="center"/>
              <w:rPr>
                <w:rFonts w:ascii="Times New Roman CYR" w:hAnsi="Times New Roman CYR" w:cs="Times New Roman CYR"/>
                <w:lang w:val="en-US"/>
              </w:rPr>
            </w:pPr>
            <w:r>
              <w:rPr>
                <w:rFonts w:cs="Calibri"/>
              </w:rPr>
              <w:t>Puritate  Analitica sau cimica</w:t>
            </w:r>
            <w:r>
              <w:rPr>
                <w:rFonts w:ascii="Times New Roman CYR" w:hAnsi="Times New Roman CYR" w:cs="Times New Roman CYR"/>
                <w:lang w:val="en-US"/>
              </w:rPr>
              <w:t xml:space="preserve"> </w:t>
            </w:r>
          </w:p>
          <w:p w:rsidR="00D528B3" w:rsidRPr="002F6B18" w:rsidRDefault="00D528B3" w:rsidP="00D528B3">
            <w:pPr>
              <w:widowControl w:val="0"/>
              <w:autoSpaceDE w:val="0"/>
              <w:autoSpaceDN w:val="0"/>
              <w:adjustRightInd w:val="0"/>
              <w:rPr>
                <w:sz w:val="20"/>
                <w:szCs w:val="20"/>
                <w:lang w:val="it-IT"/>
              </w:rPr>
            </w:pPr>
            <w:r>
              <w:rPr>
                <w:lang w:val="en-US"/>
              </w:rPr>
              <w:t xml:space="preserve">Flacon  din </w:t>
            </w:r>
            <w:r>
              <w:rPr>
                <w:rFonts w:ascii="Times New Roman CYR" w:hAnsi="Times New Roman CYR" w:cs="Times New Roman CYR"/>
                <w:lang w:val="en-US"/>
              </w:rPr>
              <w:t>plastic volum  1l</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t>Lot. 11</w:t>
            </w:r>
            <w:r w:rsidRPr="00654BB9">
              <w:rPr>
                <w:b/>
                <w:lang w:val="en-US"/>
              </w:rPr>
              <w:t xml:space="preserve"> </w:t>
            </w:r>
            <w:r w:rsidR="000C7679">
              <w:rPr>
                <w:b/>
                <w:lang w:val="en-US"/>
              </w:rPr>
              <w:t xml:space="preserve">   V</w:t>
            </w:r>
            <w:r>
              <w:rPr>
                <w:b/>
                <w:lang w:val="en-US"/>
              </w:rPr>
              <w:t>opsea Papa Nicolau</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2F6B18" w:rsidRDefault="00D528B3" w:rsidP="00D528B3">
            <w:pPr>
              <w:rPr>
                <w:sz w:val="20"/>
                <w:szCs w:val="20"/>
              </w:rPr>
            </w:pPr>
            <w:r w:rsidRPr="002F6B18">
              <w:rPr>
                <w:sz w:val="20"/>
                <w:szCs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lang w:val="en-US"/>
              </w:rPr>
            </w:pPr>
            <w:r>
              <w:rPr>
                <w:lang w:val="en-US"/>
              </w:rPr>
              <w:t>Set  Papa Nicolau,</w:t>
            </w:r>
          </w:p>
          <w:p w:rsidR="00D528B3" w:rsidRPr="002F6B18" w:rsidRDefault="00D528B3" w:rsidP="00D528B3">
            <w:pPr>
              <w:rPr>
                <w:sz w:val="20"/>
                <w:szCs w:val="20"/>
                <w:lang w:val="en-US"/>
              </w:rPr>
            </w:pPr>
            <w:r>
              <w:rPr>
                <w:lang w:val="en-US"/>
              </w:rPr>
              <w:t>3 componente volum 250 ml (PAP- 1A;PAP -2A;PAP -3B</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szCs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szCs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szCs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jc w:val="center"/>
              <w:rPr>
                <w:rFonts w:ascii="Times New Roman CYR" w:hAnsi="Times New Roman CYR" w:cs="Times New Roman CYR"/>
                <w:lang w:val="en-US"/>
              </w:rPr>
            </w:pPr>
            <w:r>
              <w:rPr>
                <w:rFonts w:cs="Calibri"/>
              </w:rPr>
              <w:t>Puritate  Analitica sau cimica</w:t>
            </w:r>
            <w:r>
              <w:rPr>
                <w:rFonts w:ascii="Times New Roman CYR" w:hAnsi="Times New Roman CYR" w:cs="Times New Roman CYR"/>
                <w:lang w:val="en-US"/>
              </w:rPr>
              <w:t xml:space="preserve"> </w:t>
            </w:r>
          </w:p>
          <w:p w:rsidR="00D528B3" w:rsidRPr="002F6B18" w:rsidRDefault="00D528B3" w:rsidP="00D528B3">
            <w:pPr>
              <w:widowControl w:val="0"/>
              <w:autoSpaceDE w:val="0"/>
              <w:autoSpaceDN w:val="0"/>
              <w:adjustRightInd w:val="0"/>
              <w:rPr>
                <w:sz w:val="20"/>
                <w:szCs w:val="20"/>
                <w:lang w:val="it-IT"/>
              </w:rPr>
            </w:pPr>
            <w:r>
              <w:rPr>
                <w:lang w:val="en-US"/>
              </w:rPr>
              <w:t xml:space="preserve">Flacon  din </w:t>
            </w:r>
            <w:r>
              <w:rPr>
                <w:rFonts w:ascii="Times New Roman CYR" w:hAnsi="Times New Roman CYR" w:cs="Times New Roman CYR"/>
                <w:lang w:val="en-US"/>
              </w:rPr>
              <w:t>plastic volum 250ml.</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F97874" w:rsidRDefault="00D528B3" w:rsidP="00D528B3">
            <w:pPr>
              <w:rPr>
                <w:rFonts w:ascii="Times New Roman CYR" w:hAnsi="Times New Roman CYR" w:cs="Times New Roman CYR"/>
                <w:b/>
                <w:lang w:val="en-US"/>
              </w:rPr>
            </w:pPr>
            <w:r>
              <w:rPr>
                <w:rFonts w:ascii="Times New Roman CYR" w:hAnsi="Times New Roman CYR" w:cs="Times New Roman CYR"/>
                <w:b/>
                <w:lang w:val="en-US"/>
              </w:rPr>
              <w:t>Lot. 12   Azopiram  ,set p/u controlul prelucrarii instrumentelor</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9F603B"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rFonts w:ascii="Times New Roman CYR" w:hAnsi="Times New Roman CYR" w:cs="Times New Roman CYR"/>
                <w:lang w:val="en-US"/>
              </w:rPr>
              <w:t xml:space="preserve">Azopiram  ,set p/u controlul prelucrarii instrumentelor </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9F603B"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9F603B"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9F603B"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9725B7" w:rsidRDefault="00D528B3" w:rsidP="00D528B3">
            <w:pPr>
              <w:rPr>
                <w:rFonts w:ascii="Times New Roman CYR" w:hAnsi="Times New Roman CYR" w:cs="Times New Roman CYR"/>
                <w:lang w:val="en-US"/>
              </w:rPr>
            </w:pPr>
            <w:r>
              <w:rPr>
                <w:rFonts w:ascii="Times New Roman CYR" w:hAnsi="Times New Roman CYR" w:cs="Times New Roman CYR"/>
                <w:sz w:val="20"/>
                <w:lang w:val="en-US"/>
              </w:rPr>
              <w:t xml:space="preserve"> </w:t>
            </w:r>
            <w:r w:rsidRPr="009725B7">
              <w:rPr>
                <w:rFonts w:ascii="Times New Roman CYR" w:hAnsi="Times New Roman CYR" w:cs="Times New Roman CYR"/>
                <w:lang w:val="en-US"/>
              </w:rPr>
              <w:t xml:space="preserve">set p/u controlul prelucrarii instrumentelor </w:t>
            </w:r>
          </w:p>
        </w:tc>
        <w:tc>
          <w:tcPr>
            <w:tcW w:w="718" w:type="pct"/>
            <w:tcBorders>
              <w:top w:val="single" w:sz="4" w:space="0" w:color="auto"/>
              <w:left w:val="single" w:sz="4" w:space="0" w:color="auto"/>
              <w:bottom w:val="single" w:sz="4" w:space="0" w:color="auto"/>
              <w:right w:val="single" w:sz="4" w:space="0" w:color="auto"/>
            </w:tcBorders>
          </w:tcPr>
          <w:p w:rsidR="00D528B3" w:rsidRPr="009F603B" w:rsidRDefault="00D528B3" w:rsidP="00D528B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9F603B" w:rsidRDefault="00D528B3" w:rsidP="00D528B3">
            <w:pPr>
              <w:rPr>
                <w:sz w:val="20"/>
              </w:rPr>
            </w:pPr>
          </w:p>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rFonts w:ascii="Times New Roman CYR" w:hAnsi="Times New Roman CYR" w:cs="Times New Roman CYR"/>
                <w:b/>
              </w:rPr>
              <w:t xml:space="preserve">Lot. 13 </w:t>
            </w:r>
            <w:r>
              <w:rPr>
                <w:rFonts w:ascii="Times New Roman CYR" w:hAnsi="Times New Roman CYR" w:cs="Times New Roman CYR"/>
                <w:b/>
                <w:lang w:val="en-US"/>
              </w:rPr>
              <w:t xml:space="preserve">    </w:t>
            </w:r>
            <w:r>
              <w:rPr>
                <w:rFonts w:cs="Calibri"/>
                <w:b/>
                <w:lang w:val="en-US"/>
              </w:rPr>
              <w:t xml:space="preserve"> Determinarea singelui ocult in material biologic. Test calitativ</w:t>
            </w:r>
            <w:r>
              <w:rPr>
                <w:rFonts w:cs="Calibri"/>
                <w:lang w:val="en-US"/>
              </w:rPr>
              <w:t>.</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A0790B"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rFonts w:cs="Calibri"/>
                <w:lang w:val="en-US"/>
              </w:rPr>
              <w:t>Determinarea singelui ocult in material biologic.Test calitativ</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3C2FD5"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3C2FD5"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3C2FD5"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3C2FD5" w:rsidRDefault="001B0260" w:rsidP="00D528B3">
            <w:pPr>
              <w:rPr>
                <w:rFonts w:ascii="Times New Roman CYR" w:hAnsi="Times New Roman CYR" w:cs="Times New Roman CYR"/>
                <w:sz w:val="20"/>
              </w:rPr>
            </w:pPr>
            <w:r>
              <w:rPr>
                <w:rFonts w:cs="Calibri"/>
                <w:lang w:val="en-US"/>
              </w:rPr>
              <w:t>p/u determinarea singelui ocult in material biologic.Test calitativ</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rFonts w:ascii="Times New Roman CYR" w:hAnsi="Times New Roman CYR" w:cs="Times New Roman CYR"/>
                <w:b/>
                <w:lang w:val="en-US"/>
              </w:rPr>
              <w:t>Lot. 14</w:t>
            </w:r>
            <w:r w:rsidRPr="00F97874">
              <w:rPr>
                <w:rFonts w:ascii="Times New Roman CYR" w:hAnsi="Times New Roman CYR" w:cs="Times New Roman CYR"/>
                <w:b/>
                <w:lang w:val="en-US"/>
              </w:rPr>
              <w:t xml:space="preserve">   </w:t>
            </w:r>
            <w:r>
              <w:rPr>
                <w:b/>
              </w:rPr>
              <w:t xml:space="preserve"> Test de confirmare singelui ocult in material biologic</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A0790B" w:rsidRDefault="00D528B3" w:rsidP="00D528B3">
            <w:pPr>
              <w:rPr>
                <w:sz w:val="20"/>
              </w:rPr>
            </w:pPr>
            <w:r w:rsidRPr="00A0790B">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pPr>
            <w:r>
              <w:t>Test de confirmare singelui ocult in material biologic         (test hHb)</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3C2FD5"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3C2FD5"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3C2FD5"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47AD1" w:rsidRDefault="007C1E2C" w:rsidP="00D528B3">
            <w:pPr>
              <w:rPr>
                <w:sz w:val="20"/>
                <w:lang w:val="en-US"/>
              </w:rPr>
            </w:pPr>
            <w:r>
              <w:t xml:space="preserve">Teste FOB (imunochimic). Setul va contine caseta-test, pipeta, tuburi de colectare a probei cu solutie bufer de diluare, </w:t>
            </w:r>
            <w:r>
              <w:lastRenderedPageBreak/>
              <w:t>instructiunea de utilizare in limba de stat şi sa includa o procedura de control intern.Termenul de valabilitate indicat pe ambalaj de producator nu mai mic de 12 luni. Seturile să fie livrat în ambalaj securizat, marcat şi etichetat de producător. Date de identitate (denumirea, numărul lotului, seria, termeni de valabilitate, condiţiile de păstrare) ale produsului indicate pe ambalaj trebuie să coincidă în mod obligatoriu cu cele de pe etichetele componentelor incluse în set.</w:t>
            </w:r>
            <w:r w:rsidR="005F4661">
              <w:rPr>
                <w:sz w:val="20"/>
                <w:lang w:val="en-US"/>
              </w:rPr>
              <w:t xml:space="preserve"> </w:t>
            </w:r>
          </w:p>
          <w:p w:rsidR="00D528B3" w:rsidRPr="003C2FD5" w:rsidRDefault="005F4661" w:rsidP="00D528B3">
            <w:pPr>
              <w:rPr>
                <w:rFonts w:ascii="Times New Roman CYR" w:hAnsi="Times New Roman CYR" w:cs="Times New Roman CYR"/>
                <w:sz w:val="20"/>
                <w:lang w:val="en-US"/>
              </w:rPr>
            </w:pPr>
            <w:r w:rsidRPr="005F4661">
              <w:rPr>
                <w:lang w:val="en-US"/>
              </w:rPr>
              <w:t>La cererea solicitantului in termen de 3zile sa i se prezinte mostre.</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FE2E55" w:rsidRDefault="00D528B3" w:rsidP="00D528B3">
            <w:pPr>
              <w:rPr>
                <w:b/>
                <w:lang w:val="en-US"/>
              </w:rPr>
            </w:pPr>
            <w:r>
              <w:rPr>
                <w:b/>
                <w:lang w:val="en-US"/>
              </w:rPr>
              <w:lastRenderedPageBreak/>
              <w:t xml:space="preserve">Lot. 15  </w:t>
            </w:r>
            <w:r>
              <w:rPr>
                <w:rFonts w:cs="Calibri"/>
                <w:b/>
                <w:lang w:val="it-IT"/>
              </w:rPr>
              <w:t xml:space="preserve">    Teste p/u examenul urinei</w:t>
            </w:r>
            <w:r>
              <w:rPr>
                <w:rFonts w:cs="Calibri"/>
                <w:lang w:val="it-IT"/>
              </w:rPr>
              <w:t xml:space="preserve">  </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A0790B" w:rsidRDefault="00D528B3" w:rsidP="00D528B3">
            <w:pPr>
              <w:rPr>
                <w:sz w:val="20"/>
              </w:rPr>
            </w:pPr>
            <w:r w:rsidRPr="00A0790B">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jc w:val="center"/>
            </w:pPr>
            <w:r>
              <w:rPr>
                <w:rFonts w:cs="Calibri"/>
                <w:lang w:val="it-IT"/>
              </w:rPr>
              <w:t>Teste p/u examenul urinei  (Leucocite, greutatea specifică, pH, Glucoza, acid ascorbic, cetone, nitrite, proteine,bilirubina, urobilinogen, eritrocite, Hb săngelui).(set100teste)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A0790B"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A0790B"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A0790B"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A0790B" w:rsidRDefault="00390F87" w:rsidP="00D528B3">
            <w:pPr>
              <w:spacing w:before="120"/>
              <w:jc w:val="center"/>
              <w:rPr>
                <w:sz w:val="20"/>
                <w:lang w:val="en-US"/>
              </w:rPr>
            </w:pPr>
            <w:r>
              <w:t>Combatibil p</w:t>
            </w:r>
            <w:r w:rsidR="00D528B3">
              <w:t>/u analizorul de urina mision U 120</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71325" w:rsidRDefault="00B71325" w:rsidP="00D528B3">
            <w:pPr>
              <w:rPr>
                <w:b/>
                <w:lang w:val="en-US"/>
              </w:rPr>
            </w:pPr>
          </w:p>
          <w:p w:rsidR="00B71325" w:rsidRDefault="00B71325" w:rsidP="00D528B3">
            <w:pPr>
              <w:rPr>
                <w:b/>
                <w:lang w:val="en-US"/>
              </w:rPr>
            </w:pPr>
          </w:p>
          <w:p w:rsidR="00D528B3" w:rsidRPr="00FE2E55" w:rsidRDefault="00D528B3" w:rsidP="00D528B3">
            <w:pPr>
              <w:rPr>
                <w:b/>
              </w:rPr>
            </w:pPr>
            <w:r>
              <w:rPr>
                <w:b/>
                <w:lang w:val="en-US"/>
              </w:rPr>
              <w:t>Lot. 16  Material p/u controlul calităţii determinării, Proteinei,glucozei  in urina .</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892B85"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jc w:val="center"/>
              <w:rPr>
                <w:lang w:val="en-US"/>
              </w:rPr>
            </w:pPr>
            <w:r>
              <w:rPr>
                <w:lang w:val="en-US"/>
              </w:rPr>
              <w:t xml:space="preserve">Material p/u controlul calităţii determinării, Proteinei,glucozei  </w:t>
            </w:r>
            <w:r>
              <w:rPr>
                <w:lang w:val="en-US"/>
              </w:rPr>
              <w:lastRenderedPageBreak/>
              <w:t>in urina 2nivele</w:t>
            </w:r>
          </w:p>
          <w:p w:rsidR="00D528B3" w:rsidRPr="00BC5D78" w:rsidRDefault="00D528B3" w:rsidP="00D528B3">
            <w:pPr>
              <w:jc w:val="center"/>
              <w:rPr>
                <w:sz w:val="20"/>
                <w:lang w:val="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B16E60" w:rsidRDefault="00D528B3" w:rsidP="00D528B3">
            <w:pPr>
              <w:jc w:val="center"/>
              <w:rPr>
                <w:sz w:val="20"/>
              </w:rPr>
            </w:pPr>
            <w:r w:rsidRPr="00B16E60">
              <w:rPr>
                <w:rFonts w:cs="Calibri"/>
              </w:rPr>
              <w:t xml:space="preserve">Cerinţe generale </w:t>
            </w:r>
            <w:r w:rsidRPr="00B16E60">
              <w:rPr>
                <w:rStyle w:val="FontStyle25"/>
                <w:spacing w:val="10"/>
                <w:sz w:val="28"/>
                <w:szCs w:val="28"/>
                <w:lang w:eastAsia="ro-RO"/>
              </w:rPr>
              <w:t xml:space="preserve"> </w:t>
            </w:r>
          </w:p>
        </w:tc>
        <w:tc>
          <w:tcPr>
            <w:tcW w:w="718" w:type="pct"/>
            <w:tcBorders>
              <w:top w:val="single" w:sz="4" w:space="0" w:color="auto"/>
              <w:left w:val="single" w:sz="4" w:space="0" w:color="auto"/>
              <w:bottom w:val="single" w:sz="4" w:space="0" w:color="auto"/>
              <w:right w:val="single" w:sz="4" w:space="0" w:color="auto"/>
            </w:tcBorders>
          </w:tcPr>
          <w:p w:rsidR="00D528B3" w:rsidRPr="00892B85" w:rsidRDefault="00D528B3" w:rsidP="00D528B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rPr>
                <w:sz w:val="20"/>
              </w:rPr>
            </w:pPr>
          </w:p>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9A44AF" w:rsidRDefault="00D528B3" w:rsidP="00D528B3">
            <w:pPr>
              <w:rPr>
                <w:b/>
                <w:lang w:val="en-US"/>
              </w:rPr>
            </w:pPr>
            <w:r>
              <w:rPr>
                <w:b/>
                <w:lang w:val="en-US"/>
              </w:rPr>
              <w:lastRenderedPageBreak/>
              <w:t>Lot. 17</w:t>
            </w:r>
            <w:r w:rsidR="000C7679">
              <w:rPr>
                <w:b/>
                <w:lang w:val="en-US"/>
              </w:rPr>
              <w:t xml:space="preserve"> </w:t>
            </w:r>
            <w:r>
              <w:rPr>
                <w:b/>
                <w:lang w:val="en-US"/>
              </w:rPr>
              <w:t>Acid acetic</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892B85"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rPr>
                <w:rFonts w:ascii="Times New Roman CYR" w:hAnsi="Times New Roman CYR" w:cs="Times New Roman CYR"/>
                <w:sz w:val="20"/>
                <w:lang w:val="en-US"/>
              </w:rPr>
            </w:pPr>
            <w:r>
              <w:rPr>
                <w:lang w:val="en-US"/>
              </w:rPr>
              <w:t>Acid acetic/CH3COOH</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892B85" w:rsidRDefault="00D528B3" w:rsidP="00D528B3">
            <w:pPr>
              <w:rPr>
                <w:sz w:val="20"/>
              </w:rPr>
            </w:pPr>
            <w:r>
              <w:rPr>
                <w:rFonts w:cs="Calibri"/>
              </w:rPr>
              <w:t>Puritate  Analitica sau cimica</w:t>
            </w:r>
          </w:p>
        </w:tc>
        <w:tc>
          <w:tcPr>
            <w:tcW w:w="718" w:type="pct"/>
            <w:tcBorders>
              <w:top w:val="single" w:sz="4" w:space="0" w:color="auto"/>
              <w:left w:val="single" w:sz="4" w:space="0" w:color="auto"/>
              <w:bottom w:val="single" w:sz="4" w:space="0" w:color="auto"/>
              <w:right w:val="single" w:sz="4" w:space="0" w:color="auto"/>
            </w:tcBorders>
          </w:tcPr>
          <w:p w:rsidR="00D528B3" w:rsidRPr="00892B85" w:rsidRDefault="00D528B3" w:rsidP="00D528B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rPr>
                <w:sz w:val="20"/>
              </w:rPr>
            </w:pPr>
          </w:p>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9A44AF" w:rsidRDefault="00D528B3" w:rsidP="00D528B3">
            <w:pPr>
              <w:rPr>
                <w:b/>
                <w:lang w:val="en-US"/>
              </w:rPr>
            </w:pPr>
            <w:r>
              <w:rPr>
                <w:b/>
                <w:lang w:val="en-US"/>
              </w:rPr>
              <w:t>Lot. 18  Citrat de natriu</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DD0834"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DD0834" w:rsidRDefault="00D528B3" w:rsidP="00D528B3">
            <w:pPr>
              <w:jc w:val="center"/>
              <w:rPr>
                <w:sz w:val="20"/>
                <w:lang w:val="en-US"/>
              </w:rPr>
            </w:pPr>
            <w:r w:rsidRPr="00DD0834">
              <w:rPr>
                <w:sz w:val="20"/>
                <w:lang w:val="en-US"/>
              </w:rPr>
              <w:t>Material p/u controlul calităţii determinării, Proteinei,glucozei  in urina 2nivel</w:t>
            </w:r>
          </w:p>
          <w:p w:rsidR="00D528B3" w:rsidRPr="00DD0834" w:rsidRDefault="00D528B3" w:rsidP="00D528B3">
            <w:pPr>
              <w:jc w:val="center"/>
              <w:rPr>
                <w:rFonts w:ascii="Times New Roman CYR" w:hAnsi="Times New Roman CYR" w:cs="Times New Roman CYR"/>
                <w:sz w:val="20"/>
                <w:lang w:val="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DD0834"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DD0834"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DD0834"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DD0834" w:rsidRDefault="00D528B3" w:rsidP="00D528B3">
            <w:pPr>
              <w:rPr>
                <w:sz w:val="20"/>
              </w:rPr>
            </w:pPr>
            <w:r>
              <w:rPr>
                <w:rFonts w:cs="Calibri"/>
              </w:rPr>
              <w:t>Puritate  Analitica sau cimica</w:t>
            </w:r>
          </w:p>
        </w:tc>
        <w:tc>
          <w:tcPr>
            <w:tcW w:w="718" w:type="pct"/>
            <w:tcBorders>
              <w:top w:val="single" w:sz="4" w:space="0" w:color="auto"/>
              <w:left w:val="single" w:sz="4" w:space="0" w:color="auto"/>
              <w:bottom w:val="single" w:sz="4" w:space="0" w:color="auto"/>
              <w:right w:val="single" w:sz="4" w:space="0" w:color="auto"/>
            </w:tcBorders>
          </w:tcPr>
          <w:p w:rsidR="00D528B3" w:rsidRPr="00DD0834" w:rsidRDefault="00D528B3" w:rsidP="00D528B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rPr>
                <w:sz w:val="20"/>
              </w:rPr>
            </w:pPr>
          </w:p>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892B85" w:rsidRDefault="00D528B3" w:rsidP="00D528B3">
            <w:pPr>
              <w:rPr>
                <w:sz w:val="20"/>
              </w:rPr>
            </w:pPr>
            <w:r>
              <w:rPr>
                <w:b/>
              </w:rPr>
              <w:t xml:space="preserve">Lot  </w:t>
            </w:r>
            <w:r>
              <w:rPr>
                <w:b/>
                <w:lang w:val="en-US"/>
              </w:rPr>
              <w:t>19  Apa oxigenata 35%</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DD0834"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jc w:val="center"/>
              <w:rPr>
                <w:rFonts w:ascii="Times New Roman CYR" w:hAnsi="Times New Roman CYR" w:cs="Times New Roman CYR"/>
                <w:lang w:val="en-US"/>
              </w:rPr>
            </w:pPr>
            <w:r>
              <w:rPr>
                <w:lang w:val="en-US"/>
              </w:rPr>
              <w:t>Apa oxigenata 35%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DD0834"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DD0834"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DD0834"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jc w:val="center"/>
              <w:rPr>
                <w:rFonts w:ascii="Times New Roman CYR" w:hAnsi="Times New Roman CYR" w:cs="Times New Roman CYR"/>
                <w:lang w:val="en-US"/>
              </w:rPr>
            </w:pPr>
            <w:r>
              <w:rPr>
                <w:rFonts w:cs="Calibri"/>
              </w:rPr>
              <w:t>Puritate  Analitica sau cimica</w:t>
            </w:r>
            <w:r>
              <w:rPr>
                <w:rFonts w:ascii="Times New Roman CYR" w:hAnsi="Times New Roman CYR" w:cs="Times New Roman CYR"/>
                <w:lang w:val="en-US"/>
              </w:rPr>
              <w:t xml:space="preserve"> .</w:t>
            </w:r>
          </w:p>
          <w:p w:rsidR="00D528B3" w:rsidRPr="00DD0834" w:rsidRDefault="00D528B3" w:rsidP="00D528B3">
            <w:pPr>
              <w:rPr>
                <w:rFonts w:ascii="Times New Roman CYR" w:hAnsi="Times New Roman CYR" w:cs="Times New Roman CYR"/>
                <w:sz w:val="20"/>
                <w:lang w:val="en-US"/>
              </w:rPr>
            </w:pPr>
          </w:p>
        </w:tc>
        <w:tc>
          <w:tcPr>
            <w:tcW w:w="718" w:type="pct"/>
            <w:tcBorders>
              <w:top w:val="single" w:sz="4" w:space="0" w:color="auto"/>
              <w:left w:val="single" w:sz="4" w:space="0" w:color="auto"/>
              <w:bottom w:val="single" w:sz="4" w:space="0" w:color="auto"/>
              <w:right w:val="single" w:sz="4" w:space="0" w:color="auto"/>
            </w:tcBorders>
          </w:tcPr>
          <w:p w:rsidR="00D528B3" w:rsidRPr="00DD0834" w:rsidRDefault="00D528B3" w:rsidP="00D528B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DD0834" w:rsidRDefault="00D528B3" w:rsidP="00D528B3">
            <w:pPr>
              <w:rPr>
                <w:sz w:val="20"/>
              </w:rPr>
            </w:pPr>
          </w:p>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rPr>
              <w:t xml:space="preserve">Lot </w:t>
            </w:r>
            <w:r>
              <w:rPr>
                <w:b/>
                <w:lang w:val="en-US"/>
              </w:rPr>
              <w:t xml:space="preserve">20   </w:t>
            </w:r>
            <w:r>
              <w:rPr>
                <w:rFonts w:cs="Calibri"/>
                <w:b/>
                <w:lang w:val="it-IT"/>
              </w:rPr>
              <w:t>Eprubete cu capilar cu K3EDTA p/u colectarea singelui din deget</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0A4EAA"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0A4EAA" w:rsidRDefault="00D528B3" w:rsidP="00D528B3">
            <w:pPr>
              <w:rPr>
                <w:rFonts w:ascii="Times New Roman CYR" w:hAnsi="Times New Roman CYR" w:cs="Times New Roman CYR"/>
                <w:sz w:val="20"/>
                <w:lang w:val="en-US"/>
              </w:rPr>
            </w:pPr>
            <w:r>
              <w:rPr>
                <w:rFonts w:cs="Calibri"/>
                <w:lang w:val="it-IT"/>
              </w:rPr>
              <w:t>Eprubete cu capilar cu K3EDTA p/u colectarea singelui din deget 0.2ml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A4EAA"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A4EAA"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A4EAA"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0A4EAA" w:rsidRDefault="00B16E60" w:rsidP="00D528B3">
            <w:pPr>
              <w:jc w:val="center"/>
              <w:rPr>
                <w:rFonts w:ascii="Times New Roman CYR" w:hAnsi="Times New Roman CYR" w:cs="Times New Roman CYR"/>
                <w:sz w:val="20"/>
                <w:lang w:val="en-US"/>
              </w:rPr>
            </w:pPr>
            <w:r>
              <w:rPr>
                <w:rFonts w:cs="Calibri"/>
                <w:lang w:val="it-IT"/>
              </w:rPr>
              <w:t>P/u colectarea singelui din deget volum  0.2ml</w:t>
            </w:r>
          </w:p>
        </w:tc>
        <w:tc>
          <w:tcPr>
            <w:tcW w:w="718" w:type="pct"/>
            <w:tcBorders>
              <w:top w:val="single" w:sz="4" w:space="0" w:color="auto"/>
              <w:left w:val="single" w:sz="4" w:space="0" w:color="auto"/>
              <w:bottom w:val="single" w:sz="4" w:space="0" w:color="auto"/>
              <w:right w:val="single" w:sz="4" w:space="0" w:color="auto"/>
            </w:tcBorders>
          </w:tcPr>
          <w:p w:rsidR="00D528B3" w:rsidRPr="000A4EAA" w:rsidRDefault="00D528B3" w:rsidP="00D528B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t xml:space="preserve">Lot 21    </w:t>
            </w:r>
            <w:r>
              <w:rPr>
                <w:rFonts w:cs="Calibri"/>
                <w:b/>
              </w:rPr>
              <w:t xml:space="preserve">Eprubete polipropilen </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6433CB"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6433CB" w:rsidRDefault="00D528B3" w:rsidP="00D528B3">
            <w:pPr>
              <w:jc w:val="center"/>
              <w:rPr>
                <w:sz w:val="20"/>
                <w:lang w:val="en-US"/>
              </w:rPr>
            </w:pPr>
            <w:r>
              <w:rPr>
                <w:rFonts w:cs="Calibri"/>
              </w:rPr>
              <w:t>Eprubete polipropilen 10 ml cu eticheta.  (CU CAPAC)!</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6433CB"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6433CB"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6433CB"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6433CB" w:rsidRDefault="00B16E60" w:rsidP="00D528B3">
            <w:pPr>
              <w:jc w:val="center"/>
              <w:rPr>
                <w:sz w:val="20"/>
                <w:lang w:val="en-US"/>
              </w:rPr>
            </w:pPr>
            <w:r>
              <w:rPr>
                <w:rFonts w:cs="Calibri"/>
              </w:rPr>
              <w:t>Eprubete polipropilen 10 ml cu eticheta, cu capac.</w:t>
            </w:r>
          </w:p>
        </w:tc>
        <w:tc>
          <w:tcPr>
            <w:tcW w:w="718" w:type="pct"/>
            <w:tcBorders>
              <w:top w:val="single" w:sz="4" w:space="0" w:color="auto"/>
              <w:left w:val="single" w:sz="4" w:space="0" w:color="auto"/>
              <w:bottom w:val="single" w:sz="4" w:space="0" w:color="auto"/>
              <w:right w:val="single" w:sz="4" w:space="0" w:color="auto"/>
            </w:tcBorders>
          </w:tcPr>
          <w:p w:rsidR="00D528B3" w:rsidRPr="006433CB" w:rsidRDefault="00D528B3" w:rsidP="00D528B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5657EE" w:rsidRDefault="00D528B3" w:rsidP="00D528B3">
            <w:pPr>
              <w:spacing w:before="120"/>
              <w:rPr>
                <w:b/>
              </w:rPr>
            </w:pPr>
            <w:r>
              <w:rPr>
                <w:b/>
              </w:rPr>
              <w:t xml:space="preserve">Lot . </w:t>
            </w:r>
            <w:r>
              <w:rPr>
                <w:b/>
                <w:lang w:val="en-US"/>
              </w:rPr>
              <w:t xml:space="preserve">22 </w:t>
            </w:r>
            <w:r>
              <w:rPr>
                <w:rFonts w:cs="Calibri"/>
                <w:b/>
                <w:lang w:val="it-IT"/>
              </w:rPr>
              <w:t>Eprubete</w:t>
            </w:r>
            <w:r>
              <w:rPr>
                <w:rFonts w:cs="Calibri"/>
                <w:b/>
                <w:lang w:val="en-US"/>
              </w:rPr>
              <w:t xml:space="preserve"> cu </w:t>
            </w:r>
            <w:r>
              <w:rPr>
                <w:rFonts w:cs="Calibri"/>
                <w:b/>
                <w:lang w:val="it-IT"/>
              </w:rPr>
              <w:t>Citrat</w:t>
            </w:r>
            <w:r>
              <w:rPr>
                <w:rFonts w:cs="Calibri"/>
                <w:b/>
                <w:lang w:val="en-US"/>
              </w:rPr>
              <w:t xml:space="preserve"> </w:t>
            </w:r>
            <w:r>
              <w:rPr>
                <w:rFonts w:cs="Calibri"/>
                <w:b/>
                <w:lang w:val="it-IT"/>
              </w:rPr>
              <w:t>Na</w:t>
            </w:r>
            <w:r>
              <w:rPr>
                <w:rFonts w:cs="Calibri"/>
                <w:b/>
                <w:lang w:val="en-US"/>
              </w:rPr>
              <w:t xml:space="preserve"> 3,8% </w:t>
            </w:r>
            <w:r>
              <w:rPr>
                <w:rFonts w:cs="Calibri"/>
                <w:b/>
                <w:lang w:val="it-IT"/>
              </w:rPr>
              <w:t>pentru</w:t>
            </w:r>
            <w:r>
              <w:rPr>
                <w:rFonts w:cs="Calibri"/>
                <w:b/>
                <w:lang w:val="en-US"/>
              </w:rPr>
              <w:t xml:space="preserve"> `</w:t>
            </w:r>
            <w:r>
              <w:rPr>
                <w:rFonts w:cs="Calibri"/>
                <w:b/>
                <w:lang w:val="it-IT"/>
              </w:rPr>
              <w:t>coagulogulogram</w:t>
            </w:r>
            <w:r>
              <w:rPr>
                <w:rFonts w:cs="Calibri"/>
                <w:b/>
                <w:lang w:val="en-US"/>
              </w:rPr>
              <w:t xml:space="preserve">ă </w:t>
            </w:r>
            <w:r>
              <w:rPr>
                <w:rFonts w:cs="Calibri"/>
                <w:b/>
                <w:lang w:val="it-IT"/>
              </w:rPr>
              <w:t>volum</w:t>
            </w:r>
            <w:r>
              <w:rPr>
                <w:rFonts w:cs="Calibri"/>
                <w:b/>
                <w:lang w:val="en-US"/>
              </w:rPr>
              <w:t xml:space="preserve"> </w:t>
            </w:r>
            <w:r>
              <w:rPr>
                <w:rFonts w:cs="Calibri"/>
                <w:b/>
                <w:lang w:val="it-IT"/>
              </w:rPr>
              <w:t>singe</w:t>
            </w:r>
            <w:r>
              <w:rPr>
                <w:rFonts w:cs="Calibri"/>
                <w:b/>
                <w:lang w:val="en-US"/>
              </w:rPr>
              <w:t xml:space="preserve"> </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6433CB"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rFonts w:cs="Calibri"/>
                <w:lang w:val="it-IT"/>
              </w:rPr>
              <w:t>Eprubete</w:t>
            </w:r>
            <w:r>
              <w:rPr>
                <w:rFonts w:cs="Calibri"/>
                <w:lang w:val="en-US"/>
              </w:rPr>
              <w:t xml:space="preserve"> </w:t>
            </w:r>
            <w:r>
              <w:rPr>
                <w:rFonts w:cs="Calibri"/>
                <w:lang w:val="it-IT"/>
              </w:rPr>
              <w:t>Citrat</w:t>
            </w:r>
            <w:r>
              <w:rPr>
                <w:rFonts w:cs="Calibri"/>
                <w:lang w:val="en-US"/>
              </w:rPr>
              <w:t xml:space="preserve"> </w:t>
            </w:r>
            <w:r>
              <w:rPr>
                <w:rFonts w:cs="Calibri"/>
                <w:lang w:val="it-IT"/>
              </w:rPr>
              <w:t>Na</w:t>
            </w:r>
            <w:r>
              <w:rPr>
                <w:rFonts w:cs="Calibri"/>
                <w:lang w:val="en-US"/>
              </w:rPr>
              <w:t xml:space="preserve"> 3,8% </w:t>
            </w:r>
            <w:r>
              <w:rPr>
                <w:rFonts w:cs="Calibri"/>
                <w:lang w:val="it-IT"/>
              </w:rPr>
              <w:t>pentru</w:t>
            </w:r>
            <w:r>
              <w:rPr>
                <w:rFonts w:cs="Calibri"/>
                <w:lang w:val="en-US"/>
              </w:rPr>
              <w:t xml:space="preserve"> `</w:t>
            </w:r>
            <w:r>
              <w:rPr>
                <w:rFonts w:cs="Calibri"/>
                <w:lang w:val="it-IT"/>
              </w:rPr>
              <w:t>cuagulogulogram</w:t>
            </w:r>
            <w:r>
              <w:rPr>
                <w:rFonts w:cs="Calibri"/>
                <w:lang w:val="en-US"/>
              </w:rPr>
              <w:t xml:space="preserve">ă </w:t>
            </w:r>
            <w:r>
              <w:rPr>
                <w:rFonts w:cs="Calibri"/>
                <w:lang w:val="it-IT"/>
              </w:rPr>
              <w:t>volum</w:t>
            </w:r>
            <w:r>
              <w:rPr>
                <w:rFonts w:cs="Calibri"/>
                <w:lang w:val="en-US"/>
              </w:rPr>
              <w:t xml:space="preserve"> </w:t>
            </w:r>
            <w:r>
              <w:rPr>
                <w:rFonts w:cs="Calibri"/>
                <w:lang w:val="it-IT"/>
              </w:rPr>
              <w:t>singe</w:t>
            </w:r>
            <w:r>
              <w:rPr>
                <w:rFonts w:cs="Calibri"/>
                <w:lang w:val="en-US"/>
              </w:rPr>
              <w:t xml:space="preserve"> 3 </w:t>
            </w:r>
            <w:r>
              <w:rPr>
                <w:rFonts w:cs="Calibri"/>
                <w:lang w:val="it-IT"/>
              </w:rPr>
              <w:t>ml</w:t>
            </w:r>
            <w:r>
              <w:rPr>
                <w:rFonts w:cs="Calibri"/>
                <w:lang w:val="en-US"/>
              </w:rPr>
              <w:t xml:space="preserve">, </w:t>
            </w:r>
            <w:r>
              <w:rPr>
                <w:rFonts w:cs="Calibri"/>
                <w:lang w:val="it-IT"/>
              </w:rPr>
              <w:t>capac</w:t>
            </w:r>
            <w:r>
              <w:rPr>
                <w:rFonts w:cs="Calibri"/>
                <w:lang w:val="en-US"/>
              </w:rPr>
              <w:t xml:space="preserve"> </w:t>
            </w:r>
            <w:r>
              <w:rPr>
                <w:rFonts w:cs="Calibri"/>
                <w:lang w:val="it-IT"/>
              </w:rPr>
              <w:t>de</w:t>
            </w:r>
            <w:r>
              <w:rPr>
                <w:rFonts w:cs="Calibri"/>
                <w:lang w:val="en-US"/>
              </w:rPr>
              <w:t xml:space="preserve"> </w:t>
            </w:r>
            <w:r>
              <w:rPr>
                <w:rFonts w:cs="Calibri"/>
                <w:lang w:val="it-IT"/>
              </w:rPr>
              <w:t>cauciuc</w:t>
            </w:r>
            <w:r>
              <w:rPr>
                <w:rFonts w:cs="Calibri"/>
                <w:lang w:val="en-US"/>
              </w:rPr>
              <w:t xml:space="preserve"> </w:t>
            </w:r>
            <w:r>
              <w:rPr>
                <w:rFonts w:cs="Calibri"/>
                <w:lang w:val="it-IT"/>
              </w:rPr>
              <w:t>cu</w:t>
            </w:r>
            <w:r>
              <w:rPr>
                <w:rFonts w:cs="Calibri"/>
                <w:lang w:val="en-US"/>
              </w:rPr>
              <w:t xml:space="preserve"> </w:t>
            </w:r>
            <w:r>
              <w:rPr>
                <w:rFonts w:cs="Calibri"/>
                <w:lang w:val="it-IT"/>
              </w:rPr>
              <w:t>valv</w:t>
            </w:r>
            <w:r>
              <w:rPr>
                <w:rFonts w:cs="Calibri"/>
                <w:lang w:val="en-US"/>
              </w:rPr>
              <w:t xml:space="preserve">ă, </w:t>
            </w:r>
            <w:r>
              <w:rPr>
                <w:rFonts w:cs="Calibri"/>
                <w:lang w:val="it-IT"/>
              </w:rPr>
              <w:t>cu</w:t>
            </w:r>
            <w:r>
              <w:rPr>
                <w:rFonts w:cs="Calibri"/>
                <w:lang w:val="en-US"/>
              </w:rPr>
              <w:t xml:space="preserve"> </w:t>
            </w:r>
            <w:r>
              <w:rPr>
                <w:rFonts w:cs="Calibri"/>
                <w:lang w:val="it-IT"/>
              </w:rPr>
              <w:t>etichet</w:t>
            </w:r>
            <w:r>
              <w:rPr>
                <w:rFonts w:cs="Calibri"/>
                <w:lang w:val="en-US"/>
              </w:rPr>
              <w:t>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6433CB"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6433CB"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6433CB"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781288" w:rsidRDefault="00B16E60" w:rsidP="00D528B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lang w:val="it-IT"/>
              </w:rPr>
            </w:pPr>
            <w:r>
              <w:rPr>
                <w:rFonts w:cs="Calibri"/>
                <w:lang w:val="it-IT"/>
              </w:rPr>
              <w:t xml:space="preserve"> P/u volum de </w:t>
            </w:r>
            <w:r>
              <w:rPr>
                <w:rFonts w:cs="Calibri"/>
                <w:lang w:val="en-US"/>
              </w:rPr>
              <w:t xml:space="preserve"> </w:t>
            </w:r>
            <w:r>
              <w:rPr>
                <w:rFonts w:cs="Calibri"/>
                <w:lang w:val="it-IT"/>
              </w:rPr>
              <w:t>singe</w:t>
            </w:r>
            <w:r>
              <w:rPr>
                <w:rFonts w:cs="Calibri"/>
                <w:lang w:val="en-US"/>
              </w:rPr>
              <w:t xml:space="preserve"> 3 </w:t>
            </w:r>
            <w:r>
              <w:rPr>
                <w:rFonts w:cs="Calibri"/>
                <w:lang w:val="it-IT"/>
              </w:rPr>
              <w:t>ml</w:t>
            </w:r>
            <w:r>
              <w:rPr>
                <w:rFonts w:cs="Calibri"/>
                <w:lang w:val="en-US"/>
              </w:rPr>
              <w:t xml:space="preserve">, </w:t>
            </w:r>
            <w:r>
              <w:rPr>
                <w:rFonts w:cs="Calibri"/>
                <w:lang w:val="it-IT"/>
              </w:rPr>
              <w:t>capac</w:t>
            </w:r>
            <w:r>
              <w:rPr>
                <w:rFonts w:cs="Calibri"/>
                <w:lang w:val="en-US"/>
              </w:rPr>
              <w:t xml:space="preserve"> </w:t>
            </w:r>
            <w:r>
              <w:rPr>
                <w:rFonts w:cs="Calibri"/>
                <w:lang w:val="it-IT"/>
              </w:rPr>
              <w:t>de</w:t>
            </w:r>
            <w:r>
              <w:rPr>
                <w:rFonts w:cs="Calibri"/>
                <w:lang w:val="en-US"/>
              </w:rPr>
              <w:t xml:space="preserve"> </w:t>
            </w:r>
            <w:r>
              <w:rPr>
                <w:rFonts w:cs="Calibri"/>
                <w:lang w:val="it-IT"/>
              </w:rPr>
              <w:t>cauciuc</w:t>
            </w:r>
            <w:r>
              <w:rPr>
                <w:rFonts w:cs="Calibri"/>
                <w:lang w:val="en-US"/>
              </w:rPr>
              <w:t xml:space="preserve"> </w:t>
            </w:r>
            <w:r>
              <w:rPr>
                <w:rFonts w:cs="Calibri"/>
                <w:lang w:val="it-IT"/>
              </w:rPr>
              <w:t>cu</w:t>
            </w:r>
            <w:r>
              <w:rPr>
                <w:rFonts w:cs="Calibri"/>
                <w:lang w:val="en-US"/>
              </w:rPr>
              <w:t xml:space="preserve"> </w:t>
            </w:r>
            <w:r>
              <w:rPr>
                <w:rFonts w:cs="Calibri"/>
                <w:lang w:val="it-IT"/>
              </w:rPr>
              <w:t>valv</w:t>
            </w:r>
            <w:r>
              <w:rPr>
                <w:rFonts w:cs="Calibri"/>
                <w:lang w:val="en-US"/>
              </w:rPr>
              <w:t xml:space="preserve">ă, </w:t>
            </w:r>
            <w:r>
              <w:rPr>
                <w:rFonts w:cs="Calibri"/>
                <w:lang w:val="it-IT"/>
              </w:rPr>
              <w:t>cu</w:t>
            </w:r>
            <w:r>
              <w:rPr>
                <w:rFonts w:cs="Calibri"/>
                <w:lang w:val="en-US"/>
              </w:rPr>
              <w:t xml:space="preserve"> </w:t>
            </w:r>
            <w:r>
              <w:rPr>
                <w:rFonts w:cs="Calibri"/>
                <w:lang w:val="it-IT"/>
              </w:rPr>
              <w:t>etichet</w:t>
            </w:r>
            <w:r>
              <w:rPr>
                <w:rFonts w:cs="Calibri"/>
                <w:lang w:val="en-US"/>
              </w:rPr>
              <w:t>ă.</w:t>
            </w:r>
          </w:p>
          <w:p w:rsidR="00D528B3" w:rsidRDefault="00D528B3" w:rsidP="00D528B3">
            <w:pPr>
              <w:widowControl w:val="0"/>
              <w:autoSpaceDE w:val="0"/>
              <w:autoSpaceDN w:val="0"/>
              <w:adjustRightInd w:val="0"/>
              <w:rPr>
                <w:rFonts w:ascii="Times New Roman CYR" w:hAnsi="Times New Roman CYR" w:cs="Times New Roman CYR"/>
                <w:sz w:val="28"/>
                <w:szCs w:val="28"/>
                <w:lang w:val="it-IT"/>
              </w:rPr>
            </w:pPr>
          </w:p>
          <w:p w:rsidR="00D528B3" w:rsidRPr="004B7569" w:rsidRDefault="00D528B3" w:rsidP="00D528B3">
            <w:pPr>
              <w:jc w:val="center"/>
              <w:rPr>
                <w:rFonts w:ascii="Times New Roman CYR" w:hAnsi="Times New Roman CYR" w:cs="Times New Roman CYR"/>
                <w:sz w:val="20"/>
                <w:lang w:val="it-IT"/>
              </w:rPr>
            </w:pPr>
          </w:p>
        </w:tc>
        <w:tc>
          <w:tcPr>
            <w:tcW w:w="718" w:type="pct"/>
            <w:tcBorders>
              <w:top w:val="single" w:sz="4" w:space="0" w:color="auto"/>
              <w:left w:val="single" w:sz="4" w:space="0" w:color="auto"/>
              <w:bottom w:val="single" w:sz="4" w:space="0" w:color="auto"/>
              <w:right w:val="single" w:sz="4" w:space="0" w:color="auto"/>
            </w:tcBorders>
          </w:tcPr>
          <w:p w:rsidR="00D528B3" w:rsidRPr="006433CB" w:rsidRDefault="00D528B3" w:rsidP="00D528B3">
            <w:pPr>
              <w:rPr>
                <w:sz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6433CB" w:rsidRDefault="00D528B3" w:rsidP="00D528B3">
            <w:pPr>
              <w:rPr>
                <w:sz w:val="20"/>
              </w:rPr>
            </w:pPr>
          </w:p>
        </w:tc>
      </w:tr>
      <w:tr w:rsidR="00D528B3"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D528B3" w:rsidRPr="00DE3E21" w:rsidRDefault="00D528B3" w:rsidP="00D528B3">
            <w:pPr>
              <w:spacing w:before="120"/>
              <w:rPr>
                <w:b/>
              </w:rPr>
            </w:pPr>
            <w:r>
              <w:rPr>
                <w:b/>
              </w:rPr>
              <w:t xml:space="preserve">Lot. </w:t>
            </w:r>
            <w:r>
              <w:rPr>
                <w:b/>
                <w:lang w:val="en-US"/>
              </w:rPr>
              <w:t xml:space="preserve">23  </w:t>
            </w:r>
            <w:r>
              <w:rPr>
                <w:rFonts w:cs="Calibri"/>
                <w:b/>
                <w:lang w:val="es-ES"/>
              </w:rPr>
              <w:t>Ulei de imersie   (ambalat cîte 100ml)</w:t>
            </w:r>
          </w:p>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Pr="002F6B18"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rFonts w:ascii="Times New Roman CYR" w:hAnsi="Times New Roman CYR" w:cs="Times New Roman CYR"/>
                <w:sz w:val="20"/>
                <w:lang w:val="en-US"/>
              </w:rPr>
            </w:pPr>
            <w:r>
              <w:rPr>
                <w:rFonts w:cs="Calibri"/>
                <w:lang w:val="es-ES"/>
              </w:rPr>
              <w:t>Ulei de imersie   (ambalat cîte 100ml)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2F6B18" w:rsidRDefault="00BB49BA" w:rsidP="00D528B3">
            <w:pPr>
              <w:rPr>
                <w:rFonts w:ascii="Times New Roman CYR" w:hAnsi="Times New Roman CYR" w:cs="Times New Roman CYR"/>
                <w:sz w:val="20"/>
                <w:lang w:val="en-US"/>
              </w:rPr>
            </w:pPr>
            <w:r w:rsidRPr="00B16E60">
              <w:rPr>
                <w:rFonts w:cs="Calibri"/>
              </w:rPr>
              <w:t xml:space="preserve">Cerinţe generale </w:t>
            </w:r>
            <w:r>
              <w:rPr>
                <w:rFonts w:cs="Calibri"/>
              </w:rPr>
              <w:t>.</w:t>
            </w:r>
            <w:r w:rsidRPr="00B16E60">
              <w:rPr>
                <w:rStyle w:val="FontStyle25"/>
                <w:spacing w:val="10"/>
                <w:sz w:val="28"/>
                <w:szCs w:val="28"/>
                <w:lang w:eastAsia="ro-RO"/>
              </w:rPr>
              <w:t xml:space="preserve"> </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t xml:space="preserve">Lot. 24   </w:t>
            </w:r>
            <w:r>
              <w:rPr>
                <w:rFonts w:cs="Calibri"/>
                <w:b/>
                <w:lang w:val="es-ES"/>
              </w:rPr>
              <w:t>Hemoglobin</w:t>
            </w:r>
            <w:r>
              <w:rPr>
                <w:rFonts w:cs="Calibri"/>
                <w:b/>
              </w:rPr>
              <w:t xml:space="preserve"> ( ambalat </w:t>
            </w:r>
            <w:smartTag w:uri="urn:schemas-microsoft-com:office:smarttags" w:element="metricconverter">
              <w:smartTagPr>
                <w:attr w:name="ProductID" w:val="1 L"/>
              </w:smartTagPr>
              <w:r>
                <w:rPr>
                  <w:rFonts w:cs="Calibri"/>
                  <w:b/>
                  <w:lang w:val="es-ES"/>
                </w:rPr>
                <w:t>1 L</w:t>
              </w:r>
            </w:smartTag>
            <w:r>
              <w:rPr>
                <w:rFonts w:cs="Calibri"/>
                <w:b/>
              </w:rPr>
              <w:t>.cu control)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tcPr>
          <w:p w:rsidR="00D528B3" w:rsidRDefault="00D528B3" w:rsidP="00D528B3">
            <w:pPr>
              <w:widowControl w:val="0"/>
              <w:autoSpaceDE w:val="0"/>
              <w:autoSpaceDN w:val="0"/>
              <w:adjustRightInd w:val="0"/>
              <w:spacing w:line="240" w:lineRule="exact"/>
              <w:rPr>
                <w:rFonts w:cs="Calibri"/>
                <w:lang w:val="es-ES"/>
              </w:rPr>
            </w:pPr>
          </w:p>
          <w:p w:rsidR="00D528B3" w:rsidRDefault="00D528B3" w:rsidP="00D528B3">
            <w:pPr>
              <w:widowControl w:val="0"/>
              <w:autoSpaceDE w:val="0"/>
              <w:autoSpaceDN w:val="0"/>
              <w:adjustRightInd w:val="0"/>
              <w:spacing w:line="240" w:lineRule="exact"/>
              <w:rPr>
                <w:rFonts w:cs="Calibri"/>
              </w:rPr>
            </w:pPr>
            <w:r>
              <w:rPr>
                <w:rFonts w:cs="Calibri"/>
                <w:lang w:val="es-ES"/>
              </w:rPr>
              <w:t>Hemoglobin</w:t>
            </w:r>
            <w:r>
              <w:rPr>
                <w:rFonts w:cs="Calibri"/>
              </w:rPr>
              <w:t xml:space="preserve"> ( ambalat </w:t>
            </w:r>
            <w:smartTag w:uri="urn:schemas-microsoft-com:office:smarttags" w:element="metricconverter">
              <w:smartTagPr>
                <w:attr w:name="ProductID" w:val="1 L"/>
              </w:smartTagPr>
              <w:r>
                <w:rPr>
                  <w:rFonts w:cs="Calibri"/>
                  <w:lang w:val="es-ES"/>
                </w:rPr>
                <w:t>1 L</w:t>
              </w:r>
            </w:smartTag>
            <w:r>
              <w:rPr>
                <w:rFonts w:cs="Calibri"/>
              </w:rPr>
              <w:t xml:space="preserve">.cu </w:t>
            </w:r>
            <w:r>
              <w:rPr>
                <w:rFonts w:cs="Calibri"/>
              </w:rPr>
              <w:lastRenderedPageBreak/>
              <w:t>control)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2F6B18" w:rsidRDefault="00B16E60" w:rsidP="00D528B3">
            <w:pPr>
              <w:rPr>
                <w:rFonts w:ascii="Times New Roman CYR" w:hAnsi="Times New Roman CYR" w:cs="Times New Roman CYR"/>
                <w:sz w:val="20"/>
                <w:lang w:val="en-US"/>
              </w:rPr>
            </w:pPr>
            <w:r>
              <w:rPr>
                <w:rFonts w:cs="Calibri"/>
              </w:rPr>
              <w:t xml:space="preserve">Ambalat la  </w:t>
            </w:r>
            <w:smartTag w:uri="urn:schemas-microsoft-com:office:smarttags" w:element="metricconverter">
              <w:smartTagPr>
                <w:attr w:name="ProductID" w:val="1 L"/>
              </w:smartTagPr>
              <w:r>
                <w:rPr>
                  <w:rFonts w:cs="Calibri"/>
                  <w:lang w:val="es-ES"/>
                </w:rPr>
                <w:t>1 L</w:t>
              </w:r>
              <w:r>
                <w:rPr>
                  <w:rFonts w:cs="Calibri"/>
                </w:rPr>
                <w:t xml:space="preserve"> </w:t>
              </w:r>
            </w:smartTag>
            <w:r>
              <w:rPr>
                <w:rFonts w:cs="Calibri"/>
              </w:rPr>
              <w:t>cu control</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lastRenderedPageBreak/>
              <w:t xml:space="preserve">Lot. 25 </w:t>
            </w:r>
            <w:r>
              <w:rPr>
                <w:rFonts w:cs="Calibri"/>
                <w:b/>
              </w:rPr>
              <w:t xml:space="preserve">Container pentru colectarea deșeurilor medicale pînă la </w:t>
            </w:r>
            <w:smartTag w:uri="urn:schemas-microsoft-com:office:smarttags" w:element="metricconverter">
              <w:smartTagPr>
                <w:attr w:name="ProductID" w:val="1 kg"/>
              </w:smartTagPr>
              <w:r>
                <w:rPr>
                  <w:rFonts w:cs="Calibri"/>
                  <w:b/>
                </w:rPr>
                <w:t>1 kg</w:t>
              </w:r>
            </w:smartTag>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rFonts w:cs="Calibri"/>
              </w:rPr>
              <w:t xml:space="preserve">Container pentru colectarea deșeurilor medicale pînă la </w:t>
            </w:r>
            <w:smartTag w:uri="urn:schemas-microsoft-com:office:smarttags" w:element="metricconverter">
              <w:smartTagPr>
                <w:attr w:name="ProductID" w:val="1 kg"/>
              </w:smartTagPr>
              <w:r>
                <w:rPr>
                  <w:rFonts w:cs="Calibri"/>
                </w:rPr>
                <w:t>1 kg</w:t>
              </w:r>
            </w:smartTag>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2F6B18" w:rsidRDefault="00B16E60" w:rsidP="00D528B3">
            <w:pPr>
              <w:rPr>
                <w:rFonts w:ascii="Times New Roman CYR" w:hAnsi="Times New Roman CYR" w:cs="Times New Roman CYR"/>
                <w:sz w:val="20"/>
                <w:lang w:val="en-US"/>
              </w:rPr>
            </w:pPr>
            <w:r>
              <w:rPr>
                <w:rFonts w:cs="Calibri"/>
              </w:rPr>
              <w:t xml:space="preserve">Pentru colectarea deșeurilor medicale pînă la </w:t>
            </w:r>
            <w:smartTag w:uri="urn:schemas-microsoft-com:office:smarttags" w:element="metricconverter">
              <w:smartTagPr>
                <w:attr w:name="ProductID" w:val="1 kg"/>
              </w:smartTagPr>
              <w:r>
                <w:rPr>
                  <w:rFonts w:cs="Calibri"/>
                </w:rPr>
                <w:t>1 kg de culoare galbena.</w:t>
              </w:r>
            </w:smartTag>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t xml:space="preserve">Lot. 26   </w:t>
            </w:r>
            <w:r>
              <w:rPr>
                <w:rFonts w:cs="Calibri"/>
                <w:b/>
              </w:rPr>
              <w:t>Consumabile pentru glucoză   (50 teste set)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rFonts w:cs="Calibri"/>
              </w:rPr>
              <w:t>Consumabile pentru glucoză   (50 teste set)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B16E60" w:rsidRDefault="00B16E60" w:rsidP="00D528B3">
            <w:pPr>
              <w:rPr>
                <w:rFonts w:ascii="Times New Roman CYR" w:hAnsi="Times New Roman CYR" w:cs="Times New Roman CYR"/>
                <w:lang w:val="en-US"/>
              </w:rPr>
            </w:pPr>
            <w:r>
              <w:rPr>
                <w:rFonts w:ascii="Times New Roman CYR" w:hAnsi="Times New Roman CYR" w:cs="Times New Roman CYR"/>
                <w:lang w:val="en-US"/>
              </w:rPr>
              <w:t xml:space="preserve">   P/u glucometru</w:t>
            </w:r>
          </w:p>
          <w:p w:rsidR="00D528B3" w:rsidRPr="002F6B18" w:rsidRDefault="00B16E60" w:rsidP="00D528B3">
            <w:pPr>
              <w:rPr>
                <w:rFonts w:ascii="Times New Roman CYR" w:hAnsi="Times New Roman CYR" w:cs="Times New Roman CYR"/>
                <w:sz w:val="20"/>
                <w:lang w:val="en-US"/>
              </w:rPr>
            </w:pPr>
            <w:r>
              <w:rPr>
                <w:rFonts w:ascii="Times New Roman CYR" w:hAnsi="Times New Roman CYR" w:cs="Times New Roman CYR"/>
                <w:lang w:val="en-US"/>
              </w:rPr>
              <w:t xml:space="preserve">      On Call Plus</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t xml:space="preserve">Lot. 27  </w:t>
            </w:r>
            <w:r>
              <w:rPr>
                <w:rFonts w:cs="Calibri"/>
                <w:b/>
                <w:lang w:val="it-IT"/>
              </w:rPr>
              <w:t>Pipete automat cu volum stabil 200 mkl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C7679" w:rsidRDefault="00D528B3" w:rsidP="00D528B3">
            <w:pPr>
              <w:rPr>
                <w:sz w:val="20"/>
              </w:rPr>
            </w:pPr>
            <w:r w:rsidRPr="000C7679">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rFonts w:cs="Calibri"/>
                <w:lang w:val="it-IT"/>
              </w:rPr>
              <w:t>Pipete automat cu volum stabil 200 mkl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BB5F98" w:rsidRDefault="00B16E60" w:rsidP="00D528B3">
            <w:pPr>
              <w:rPr>
                <w:rFonts w:ascii="Times New Roman CYR" w:hAnsi="Times New Roman CYR" w:cs="Times New Roman CYR"/>
                <w:lang w:val="en-US"/>
              </w:rPr>
            </w:pPr>
            <w:r w:rsidRPr="00BB5F98">
              <w:rPr>
                <w:rFonts w:ascii="Times New Roman CYR" w:hAnsi="Times New Roman CYR" w:cs="Times New Roman CYR"/>
                <w:lang w:val="en-US"/>
              </w:rPr>
              <w:t>Omologate in R M cu cerificat metrologic.</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t>Lot. 28    Pipete getabile 1ml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9021A" w:rsidRDefault="00D528B3" w:rsidP="00D528B3">
            <w:pPr>
              <w:rPr>
                <w:sz w:val="20"/>
              </w:rPr>
            </w:pPr>
            <w:r w:rsidRPr="0009021A">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rFonts w:ascii="Times New Roman CYR" w:hAnsi="Times New Roman CYR" w:cs="Times New Roman CYR"/>
                <w:lang w:val="en-US"/>
              </w:rPr>
              <w:t>Pipete getabile 1ml,sterile p/u colectarea singelui din deget,ambalaj 1 unitact.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2F6B18" w:rsidRDefault="00BB5F98" w:rsidP="00D528B3">
            <w:pPr>
              <w:rPr>
                <w:rFonts w:ascii="Times New Roman CYR" w:hAnsi="Times New Roman CYR" w:cs="Times New Roman CYR"/>
                <w:sz w:val="20"/>
                <w:lang w:val="en-US"/>
              </w:rPr>
            </w:pPr>
            <w:r>
              <w:rPr>
                <w:rFonts w:ascii="Times New Roman CYR" w:hAnsi="Times New Roman CYR" w:cs="Times New Roman CYR"/>
                <w:lang w:val="en-US"/>
              </w:rPr>
              <w:t>Sterile p/u colectarea singelui din deget,ambalaj 1 unitact.</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t>Lot. 29    Eprubete P14 sticla</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9021A" w:rsidRDefault="00D528B3" w:rsidP="00D528B3">
            <w:pPr>
              <w:rPr>
                <w:sz w:val="20"/>
              </w:rPr>
            </w:pPr>
            <w:r w:rsidRPr="0009021A">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rPr>
                <w:rFonts w:cs="Calibri"/>
                <w:lang w:val="es-ES"/>
              </w:rPr>
            </w:pPr>
            <w:r>
              <w:rPr>
                <w:lang w:val="en-US"/>
              </w:rPr>
              <w:t>Eprubete  P 14 sticl</w:t>
            </w:r>
            <w:r w:rsidR="0009021A">
              <w:rPr>
                <w:lang w:val="en-US"/>
              </w:rPr>
              <w:t>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2F6B18" w:rsidRDefault="00BB5F98" w:rsidP="00D528B3">
            <w:pPr>
              <w:rPr>
                <w:rFonts w:ascii="Times New Roman CYR" w:hAnsi="Times New Roman CYR" w:cs="Times New Roman CYR"/>
                <w:sz w:val="20"/>
                <w:lang w:val="en-US"/>
              </w:rPr>
            </w:pPr>
            <w:r w:rsidRPr="00B16E60">
              <w:rPr>
                <w:rFonts w:cs="Calibri"/>
              </w:rPr>
              <w:t xml:space="preserve">Cerinţe generale </w:t>
            </w:r>
            <w:r w:rsidRPr="00B16E60">
              <w:rPr>
                <w:rStyle w:val="FontStyle25"/>
                <w:spacing w:val="10"/>
                <w:sz w:val="28"/>
                <w:szCs w:val="28"/>
                <w:lang w:eastAsia="ro-RO"/>
              </w:rPr>
              <w:t xml:space="preserve"> </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r>
              <w:rPr>
                <w:b/>
                <w:lang w:val="en-US"/>
              </w:rPr>
              <w:t>Lot. 30    Eprubete de sticla p/u centrifugare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D528B3"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09021A" w:rsidRDefault="00D528B3" w:rsidP="00D528B3">
            <w:pPr>
              <w:rPr>
                <w:sz w:val="20"/>
              </w:rPr>
            </w:pPr>
            <w:r w:rsidRPr="0009021A">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D528B3" w:rsidRDefault="00D528B3" w:rsidP="00D528B3">
            <w:pPr>
              <w:rPr>
                <w:sz w:val="20"/>
              </w:rPr>
            </w:pPr>
          </w:p>
          <w:p w:rsidR="00D528B3" w:rsidRPr="00BC2E7B" w:rsidRDefault="00D528B3" w:rsidP="00D528B3">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Default="00D528B3" w:rsidP="00D528B3">
            <w:pPr>
              <w:spacing w:line="256" w:lineRule="auto"/>
              <w:rPr>
                <w:rFonts w:ascii="Times New Roman CYR" w:hAnsi="Times New Roman CYR" w:cs="Times New Roman CYR"/>
                <w:lang w:val="en-US"/>
              </w:rPr>
            </w:pPr>
            <w:r>
              <w:rPr>
                <w:lang w:val="en-US"/>
              </w:rPr>
              <w:t>Eprubete de sticla p/u centrifugare ne gradate.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28B3" w:rsidRPr="002F6B18" w:rsidRDefault="00D528B3" w:rsidP="00D528B3">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D528B3" w:rsidRPr="002F6B18" w:rsidRDefault="00BB5F98" w:rsidP="00D528B3">
            <w:pPr>
              <w:rPr>
                <w:rFonts w:ascii="Times New Roman CYR" w:hAnsi="Times New Roman CYR" w:cs="Times New Roman CYR"/>
                <w:sz w:val="20"/>
                <w:lang w:val="en-US"/>
              </w:rPr>
            </w:pPr>
            <w:r w:rsidRPr="00B16E60">
              <w:rPr>
                <w:rFonts w:cs="Calibri"/>
              </w:rPr>
              <w:t xml:space="preserve">Cerinţe generale </w:t>
            </w:r>
            <w:r w:rsidRPr="00B16E60">
              <w:rPr>
                <w:rStyle w:val="FontStyle25"/>
                <w:spacing w:val="10"/>
                <w:sz w:val="28"/>
                <w:szCs w:val="28"/>
                <w:lang w:eastAsia="ro-RO"/>
              </w:rPr>
              <w:t xml:space="preserve"> </w:t>
            </w:r>
          </w:p>
        </w:tc>
        <w:tc>
          <w:tcPr>
            <w:tcW w:w="718" w:type="pct"/>
            <w:tcBorders>
              <w:top w:val="single" w:sz="4" w:space="0" w:color="auto"/>
              <w:left w:val="single" w:sz="4" w:space="0" w:color="auto"/>
              <w:bottom w:val="single" w:sz="4" w:space="0" w:color="auto"/>
              <w:right w:val="single" w:sz="4" w:space="0" w:color="auto"/>
            </w:tcBorders>
          </w:tcPr>
          <w:p w:rsidR="00D528B3" w:rsidRPr="00C00499" w:rsidRDefault="00D528B3" w:rsidP="00D528B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8B3" w:rsidRPr="00C00499" w:rsidRDefault="00D528B3" w:rsidP="00D528B3"/>
        </w:tc>
      </w:tr>
      <w:tr w:rsidR="0009021A" w:rsidRPr="00C00499" w:rsidTr="000902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D528B3">
            <w:r>
              <w:rPr>
                <w:b/>
                <w:lang w:val="en-US"/>
              </w:rPr>
              <w:t>Lot. 31</w:t>
            </w:r>
            <w:r w:rsidRPr="009A44AF">
              <w:rPr>
                <w:b/>
                <w:lang w:val="en-US"/>
              </w:rPr>
              <w:t xml:space="preserve">  </w:t>
            </w:r>
            <w:r>
              <w:rPr>
                <w:b/>
                <w:lang w:val="en-US"/>
              </w:rPr>
              <w:t xml:space="preserve">  Containere plastic cu capac p/u m/fecale nesterile  cu lopatică</w:t>
            </w:r>
          </w:p>
        </w:tc>
      </w:tr>
      <w:tr w:rsidR="0009021A"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09021A" w:rsidRDefault="0009021A" w:rsidP="0009021A">
            <w:pPr>
              <w:rPr>
                <w:sz w:val="20"/>
              </w:rPr>
            </w:pPr>
            <w:r w:rsidRPr="0009021A">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09021A" w:rsidRDefault="0009021A" w:rsidP="0009021A">
            <w:pPr>
              <w:rPr>
                <w:sz w:val="20"/>
              </w:rPr>
            </w:pPr>
          </w:p>
          <w:p w:rsidR="0009021A" w:rsidRPr="00BC2E7B" w:rsidRDefault="0009021A" w:rsidP="0009021A">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77D6" w:rsidRDefault="0009021A" w:rsidP="0009021A">
            <w:pPr>
              <w:rPr>
                <w:rFonts w:ascii="Times New Roman CYR" w:hAnsi="Times New Roman CYR" w:cs="Times New Roman CYR"/>
                <w:lang w:val="en-US"/>
              </w:rPr>
            </w:pPr>
            <w:r w:rsidRPr="00C077D6">
              <w:rPr>
                <w:lang w:val="en-US"/>
              </w:rPr>
              <w:t xml:space="preserve">Containere plastic cu capac p/u </w:t>
            </w:r>
            <w:r>
              <w:rPr>
                <w:lang w:val="en-US"/>
              </w:rPr>
              <w:t>m/fecale ne sterile ,cu lopatică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Default="0009021A" w:rsidP="0009021A">
            <w:pPr>
              <w:spacing w:before="120"/>
              <w:jc w:val="cente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Default="0009021A" w:rsidP="0009021A">
            <w:pPr>
              <w:spacing w:before="120"/>
              <w:jc w:val="cente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2F6B18" w:rsidRDefault="0009021A" w:rsidP="0009021A">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09021A" w:rsidRPr="00B16E60" w:rsidRDefault="0009021A" w:rsidP="0009021A">
            <w:pPr>
              <w:rPr>
                <w:rFonts w:cs="Calibri"/>
              </w:rPr>
            </w:pPr>
            <w:r w:rsidRPr="00C077D6">
              <w:rPr>
                <w:lang w:val="en-US"/>
              </w:rPr>
              <w:t>Containere plastic cu capac p/u m/fecale ne sterile ,cu lopatic</w:t>
            </w:r>
            <w:r>
              <w:rPr>
                <w:lang w:val="en-US"/>
              </w:rPr>
              <w:t>ă</w:t>
            </w:r>
          </w:p>
        </w:tc>
        <w:tc>
          <w:tcPr>
            <w:tcW w:w="718" w:type="pct"/>
            <w:tcBorders>
              <w:top w:val="single" w:sz="4" w:space="0" w:color="auto"/>
              <w:left w:val="single" w:sz="4" w:space="0" w:color="auto"/>
              <w:bottom w:val="single" w:sz="4" w:space="0" w:color="auto"/>
              <w:right w:val="single" w:sz="4" w:space="0" w:color="auto"/>
            </w:tcBorders>
          </w:tcPr>
          <w:p w:rsidR="0009021A" w:rsidRPr="00C00499" w:rsidRDefault="0009021A" w:rsidP="0009021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tc>
      </w:tr>
      <w:tr w:rsidR="0009021A"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r>
              <w:rPr>
                <w:b/>
                <w:lang w:val="en-US"/>
              </w:rPr>
              <w:t xml:space="preserve">Lot. 32    Containere p/u urina ne sterile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tc>
      </w:tr>
      <w:tr w:rsidR="00C022DB"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09021A" w:rsidRDefault="0009021A" w:rsidP="0009021A">
            <w:pPr>
              <w:rPr>
                <w:sz w:val="20"/>
              </w:rPr>
            </w:pPr>
            <w:r w:rsidRPr="0009021A">
              <w:rPr>
                <w:sz w:val="20"/>
              </w:rPr>
              <w:t>33696500-0</w:t>
            </w:r>
          </w:p>
        </w:tc>
        <w:tc>
          <w:tcPr>
            <w:tcW w:w="129" w:type="pct"/>
            <w:tcBorders>
              <w:top w:val="single" w:sz="4" w:space="0" w:color="auto"/>
              <w:left w:val="single" w:sz="4" w:space="0" w:color="auto"/>
              <w:bottom w:val="single" w:sz="4" w:space="0" w:color="auto"/>
              <w:right w:val="single" w:sz="4" w:space="0" w:color="auto"/>
            </w:tcBorders>
          </w:tcPr>
          <w:p w:rsidR="0009021A" w:rsidRDefault="0009021A" w:rsidP="0009021A">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Default="0009021A" w:rsidP="0009021A">
            <w:pPr>
              <w:rPr>
                <w:rFonts w:cs="Calibri"/>
                <w:lang w:val="es-ES"/>
              </w:rPr>
            </w:pPr>
            <w:r>
              <w:rPr>
                <w:lang w:val="en-US"/>
              </w:rPr>
              <w:t xml:space="preserve">  Containere p/u urina ne sterile  150ml.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2F6B18" w:rsidRDefault="0009021A" w:rsidP="0009021A">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2F6B18" w:rsidRDefault="0009021A" w:rsidP="0009021A">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2F6B18" w:rsidRDefault="0009021A" w:rsidP="0009021A">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09021A" w:rsidRPr="002F6B18" w:rsidRDefault="0009021A" w:rsidP="0009021A">
            <w:pPr>
              <w:rPr>
                <w:rFonts w:ascii="Times New Roman CYR" w:hAnsi="Times New Roman CYR" w:cs="Times New Roman CYR"/>
                <w:sz w:val="20"/>
                <w:lang w:val="en-US"/>
              </w:rPr>
            </w:pPr>
            <w:r w:rsidRPr="00C077D6">
              <w:rPr>
                <w:lang w:val="en-US"/>
              </w:rPr>
              <w:t>Containere plastic cu capac p/u m/fecale ne sterile ,cu lopatica</w:t>
            </w:r>
          </w:p>
        </w:tc>
        <w:tc>
          <w:tcPr>
            <w:tcW w:w="718" w:type="pct"/>
            <w:tcBorders>
              <w:top w:val="single" w:sz="4" w:space="0" w:color="auto"/>
              <w:left w:val="single" w:sz="4" w:space="0" w:color="auto"/>
              <w:bottom w:val="single" w:sz="4" w:space="0" w:color="auto"/>
              <w:right w:val="single" w:sz="4" w:space="0" w:color="auto"/>
            </w:tcBorders>
          </w:tcPr>
          <w:p w:rsidR="0009021A" w:rsidRPr="00C00499" w:rsidRDefault="0009021A" w:rsidP="0009021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tc>
      </w:tr>
      <w:tr w:rsidR="0009021A" w:rsidRPr="00C00499" w:rsidTr="000C7679">
        <w:trPr>
          <w:trHeight w:val="397"/>
        </w:trPr>
        <w:tc>
          <w:tcPr>
            <w:tcW w:w="46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r>
              <w:rPr>
                <w:b/>
                <w:lang w:val="en-US"/>
              </w:rPr>
              <w:t>33    Camera p/u colorarea lamelor</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tc>
      </w:tr>
      <w:tr w:rsidR="00C022DB" w:rsidRPr="00C00499" w:rsidTr="000C7679">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09021A" w:rsidRDefault="0009021A" w:rsidP="0009021A">
            <w:pPr>
              <w:rPr>
                <w:sz w:val="20"/>
              </w:rPr>
            </w:pPr>
            <w:r w:rsidRPr="0009021A">
              <w:rPr>
                <w:sz w:val="20"/>
              </w:rPr>
              <w:lastRenderedPageBreak/>
              <w:t>33696500-0</w:t>
            </w:r>
          </w:p>
        </w:tc>
        <w:tc>
          <w:tcPr>
            <w:tcW w:w="129" w:type="pct"/>
            <w:tcBorders>
              <w:top w:val="single" w:sz="4" w:space="0" w:color="auto"/>
              <w:left w:val="single" w:sz="4" w:space="0" w:color="auto"/>
              <w:bottom w:val="single" w:sz="4" w:space="0" w:color="auto"/>
              <w:right w:val="single" w:sz="4" w:space="0" w:color="auto"/>
            </w:tcBorders>
          </w:tcPr>
          <w:p w:rsidR="0009021A" w:rsidRDefault="0009021A" w:rsidP="0009021A">
            <w:pPr>
              <w:rPr>
                <w:sz w:val="20"/>
              </w:rPr>
            </w:pPr>
            <w:r>
              <w:rPr>
                <w:sz w:val="20"/>
              </w:rPr>
              <w:t>1</w:t>
            </w: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Pr="0009021A" w:rsidRDefault="0009021A" w:rsidP="0009021A">
            <w:pPr>
              <w:spacing w:line="256" w:lineRule="auto"/>
              <w:rPr>
                <w:lang w:val="en-US"/>
              </w:rPr>
            </w:pPr>
            <w:r>
              <w:rPr>
                <w:lang w:val="en-US"/>
              </w:rPr>
              <w:t>Camera p/u colorarea lamelor ,   p/u 30 locuri, forma verticală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2F6B18" w:rsidRDefault="0009021A" w:rsidP="0009021A">
            <w:pPr>
              <w:spacing w:before="120"/>
              <w:jc w:val="center"/>
              <w:rPr>
                <w:sz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2F6B18" w:rsidRDefault="0009021A" w:rsidP="0009021A">
            <w:pPr>
              <w:spacing w:before="120"/>
              <w:jc w:val="center"/>
              <w:rPr>
                <w:sz w:val="2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9021A" w:rsidRPr="002F6B18" w:rsidRDefault="0009021A" w:rsidP="0009021A">
            <w:pPr>
              <w:rPr>
                <w:sz w:val="20"/>
              </w:rPr>
            </w:pPr>
          </w:p>
        </w:tc>
        <w:tc>
          <w:tcPr>
            <w:tcW w:w="1083" w:type="pct"/>
            <w:gridSpan w:val="2"/>
            <w:tcBorders>
              <w:left w:val="single" w:sz="4" w:space="0" w:color="auto"/>
              <w:bottom w:val="single" w:sz="4" w:space="0" w:color="auto"/>
              <w:right w:val="single" w:sz="4" w:space="0" w:color="auto"/>
            </w:tcBorders>
            <w:shd w:val="clear" w:color="auto" w:fill="auto"/>
            <w:vAlign w:val="center"/>
          </w:tcPr>
          <w:p w:rsidR="0009021A" w:rsidRPr="00EA2D0F" w:rsidRDefault="0009021A" w:rsidP="0009021A">
            <w:pPr>
              <w:spacing w:line="256" w:lineRule="auto"/>
              <w:rPr>
                <w:lang w:val="en-US"/>
              </w:rPr>
            </w:pPr>
            <w:r>
              <w:rPr>
                <w:lang w:val="en-US"/>
              </w:rPr>
              <w:t>Camera p/u colorarea lamelor ,   p/u 30 locuri, forma verticală</w:t>
            </w:r>
          </w:p>
        </w:tc>
        <w:tc>
          <w:tcPr>
            <w:tcW w:w="718" w:type="pct"/>
            <w:tcBorders>
              <w:top w:val="single" w:sz="4" w:space="0" w:color="auto"/>
              <w:left w:val="single" w:sz="4" w:space="0" w:color="auto"/>
              <w:bottom w:val="single" w:sz="4" w:space="0" w:color="auto"/>
              <w:right w:val="single" w:sz="4" w:space="0" w:color="auto"/>
            </w:tcBorders>
          </w:tcPr>
          <w:p w:rsidR="0009021A" w:rsidRPr="00C00499" w:rsidRDefault="0009021A" w:rsidP="0009021A"/>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tc>
      </w:tr>
      <w:tr w:rsidR="0009021A" w:rsidRPr="00C00499" w:rsidTr="000C767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9021A" w:rsidRDefault="0009021A" w:rsidP="0009021A">
            <w:pPr>
              <w:pStyle w:val="Style3"/>
              <w:ind w:left="0" w:firstLine="0"/>
              <w:rPr>
                <w:rStyle w:val="FontStyle25"/>
                <w:spacing w:val="10"/>
                <w:sz w:val="32"/>
                <w:szCs w:val="32"/>
                <w:lang w:val="ro-RO" w:eastAsia="ro-RO"/>
              </w:rPr>
            </w:pPr>
          </w:p>
          <w:p w:rsidR="0009021A" w:rsidRPr="00CE6614" w:rsidRDefault="0009021A" w:rsidP="0009021A">
            <w:pPr>
              <w:pStyle w:val="Style3"/>
              <w:ind w:left="-567"/>
              <w:jc w:val="center"/>
              <w:rPr>
                <w:rStyle w:val="FontStyle25"/>
                <w:spacing w:val="10"/>
                <w:sz w:val="28"/>
                <w:szCs w:val="28"/>
                <w:lang w:val="ro-RO" w:eastAsia="ro-RO"/>
              </w:rPr>
            </w:pPr>
            <w:r w:rsidRPr="00CE6614">
              <w:rPr>
                <w:rStyle w:val="FontStyle25"/>
                <w:spacing w:val="10"/>
                <w:sz w:val="28"/>
                <w:szCs w:val="28"/>
                <w:lang w:val="ro-RO" w:eastAsia="ro-RO"/>
              </w:rPr>
              <w:t>Cerinţe</w:t>
            </w:r>
            <w:r w:rsidRPr="00CE6614">
              <w:rPr>
                <w:rStyle w:val="FontStyle25"/>
                <w:sz w:val="28"/>
                <w:szCs w:val="28"/>
                <w:lang w:val="ro-RO" w:eastAsia="ro-RO"/>
              </w:rPr>
              <w:t xml:space="preserve"> </w:t>
            </w:r>
            <w:r w:rsidRPr="00CE6614">
              <w:rPr>
                <w:rStyle w:val="FontStyle25"/>
                <w:spacing w:val="10"/>
                <w:sz w:val="28"/>
                <w:szCs w:val="28"/>
                <w:lang w:val="ro-RO" w:eastAsia="ro-RO"/>
              </w:rPr>
              <w:t>generale:</w:t>
            </w:r>
          </w:p>
          <w:p w:rsidR="0009021A" w:rsidRPr="00CE6614" w:rsidRDefault="0009021A" w:rsidP="0009021A">
            <w:pPr>
              <w:pStyle w:val="Style9"/>
              <w:widowControl/>
              <w:numPr>
                <w:ilvl w:val="0"/>
                <w:numId w:val="30"/>
              </w:numPr>
              <w:tabs>
                <w:tab w:val="left" w:pos="970"/>
              </w:tabs>
              <w:spacing w:line="240" w:lineRule="auto"/>
              <w:ind w:left="-567" w:right="29"/>
              <w:jc w:val="left"/>
              <w:rPr>
                <w:rStyle w:val="FontStyle25"/>
                <w:spacing w:val="10"/>
                <w:sz w:val="28"/>
                <w:szCs w:val="28"/>
                <w:lang w:val="ro-RO" w:eastAsia="ro-RO"/>
              </w:rPr>
            </w:pPr>
            <w:r>
              <w:rPr>
                <w:rStyle w:val="FontStyle25"/>
                <w:spacing w:val="10"/>
                <w:sz w:val="28"/>
                <w:szCs w:val="28"/>
                <w:lang w:val="ro-RO" w:eastAsia="ro-RO"/>
              </w:rPr>
              <w:t xml:space="preserve">  - </w:t>
            </w:r>
            <w:r w:rsidRPr="00CE6614">
              <w:rPr>
                <w:rStyle w:val="FontStyle25"/>
                <w:spacing w:val="10"/>
                <w:sz w:val="28"/>
                <w:szCs w:val="28"/>
                <w:lang w:val="ro-RO" w:eastAsia="ro-RO"/>
              </w:rPr>
              <w:t>Confirmarea</w:t>
            </w:r>
            <w:r w:rsidRPr="00CE6614">
              <w:rPr>
                <w:rStyle w:val="FontStyle25"/>
                <w:sz w:val="28"/>
                <w:szCs w:val="28"/>
                <w:lang w:val="ro-RO" w:eastAsia="ro-RO"/>
              </w:rPr>
              <w:t xml:space="preserve"> </w:t>
            </w:r>
            <w:r w:rsidRPr="00CE6614">
              <w:rPr>
                <w:rStyle w:val="FontStyle25"/>
                <w:spacing w:val="10"/>
                <w:sz w:val="28"/>
                <w:szCs w:val="28"/>
                <w:lang w:val="ro-RO" w:eastAsia="ro-RO"/>
              </w:rPr>
              <w:t>că</w:t>
            </w:r>
            <w:r w:rsidRPr="00CE6614">
              <w:rPr>
                <w:rStyle w:val="FontStyle25"/>
                <w:sz w:val="28"/>
                <w:szCs w:val="28"/>
                <w:lang w:val="ro-RO" w:eastAsia="ro-RO"/>
              </w:rPr>
              <w:t xml:space="preserve"> </w:t>
            </w:r>
            <w:r w:rsidRPr="00CE6614">
              <w:rPr>
                <w:rStyle w:val="FontStyle25"/>
                <w:spacing w:val="10"/>
                <w:sz w:val="28"/>
                <w:szCs w:val="28"/>
                <w:lang w:val="ro-RO" w:eastAsia="ro-RO"/>
              </w:rPr>
              <w:t>dispozitivul</w:t>
            </w:r>
            <w:r w:rsidRPr="00CE6614">
              <w:rPr>
                <w:rStyle w:val="FontStyle25"/>
                <w:sz w:val="28"/>
                <w:szCs w:val="28"/>
                <w:lang w:val="ro-RO" w:eastAsia="ro-RO"/>
              </w:rPr>
              <w:t xml:space="preserve"> </w:t>
            </w:r>
            <w:r w:rsidRPr="00CE6614">
              <w:rPr>
                <w:rStyle w:val="FontStyle25"/>
                <w:spacing w:val="10"/>
                <w:sz w:val="28"/>
                <w:szCs w:val="28"/>
                <w:lang w:val="ro-RO" w:eastAsia="ro-RO"/>
              </w:rPr>
              <w:t>a</w:t>
            </w:r>
            <w:r w:rsidRPr="00CE6614">
              <w:rPr>
                <w:rStyle w:val="FontStyle25"/>
                <w:sz w:val="28"/>
                <w:szCs w:val="28"/>
                <w:lang w:val="ro-RO" w:eastAsia="ro-RO"/>
              </w:rPr>
              <w:t xml:space="preserve"> </w:t>
            </w:r>
            <w:r w:rsidRPr="00CE6614">
              <w:rPr>
                <w:rStyle w:val="FontStyle25"/>
                <w:spacing w:val="10"/>
                <w:sz w:val="28"/>
                <w:szCs w:val="28"/>
                <w:lang w:val="ro-RO" w:eastAsia="ro-RO"/>
              </w:rPr>
              <w:t>fost</w:t>
            </w:r>
            <w:r w:rsidRPr="00CE6614">
              <w:rPr>
                <w:rStyle w:val="FontStyle25"/>
                <w:sz w:val="28"/>
                <w:szCs w:val="28"/>
                <w:lang w:val="ro-RO" w:eastAsia="ro-RO"/>
              </w:rPr>
              <w:t xml:space="preserve"> </w:t>
            </w:r>
            <w:r w:rsidRPr="00CE6614">
              <w:rPr>
                <w:rStyle w:val="FontStyle25"/>
                <w:spacing w:val="10"/>
                <w:sz w:val="28"/>
                <w:szCs w:val="28"/>
                <w:lang w:val="ro-RO" w:eastAsia="ro-RO"/>
              </w:rPr>
              <w:t>produs</w:t>
            </w:r>
            <w:r w:rsidRPr="00CE6614">
              <w:rPr>
                <w:rStyle w:val="FontStyle25"/>
                <w:sz w:val="28"/>
                <w:szCs w:val="28"/>
                <w:lang w:val="ro-RO" w:eastAsia="ro-RO"/>
              </w:rPr>
              <w:t xml:space="preserve"> </w:t>
            </w:r>
            <w:r w:rsidRPr="00CE6614">
              <w:rPr>
                <w:rStyle w:val="FontStyle25"/>
                <w:spacing w:val="10"/>
                <w:sz w:val="28"/>
                <w:szCs w:val="28"/>
                <w:lang w:val="ro-RO" w:eastAsia="ro-RO"/>
              </w:rPr>
              <w:t>în</w:t>
            </w:r>
            <w:r w:rsidRPr="00CE6614">
              <w:rPr>
                <w:rStyle w:val="FontStyle25"/>
                <w:sz w:val="28"/>
                <w:szCs w:val="28"/>
                <w:lang w:val="ro-RO" w:eastAsia="ro-RO"/>
              </w:rPr>
              <w:t xml:space="preserve"> </w:t>
            </w:r>
            <w:r w:rsidRPr="00CE6614">
              <w:rPr>
                <w:rStyle w:val="FontStyle25"/>
                <w:spacing w:val="10"/>
                <w:sz w:val="28"/>
                <w:szCs w:val="28"/>
                <w:lang w:val="ro-RO" w:eastAsia="ro-RO"/>
              </w:rPr>
              <w:t>conformitate</w:t>
            </w:r>
            <w:r w:rsidRPr="00CE6614">
              <w:rPr>
                <w:rStyle w:val="FontStyle25"/>
                <w:sz w:val="28"/>
                <w:szCs w:val="28"/>
                <w:lang w:val="ro-RO" w:eastAsia="ro-RO"/>
              </w:rPr>
              <w:t xml:space="preserve"> </w:t>
            </w:r>
            <w:r w:rsidRPr="00CE6614">
              <w:rPr>
                <w:rStyle w:val="FontStyle25"/>
                <w:spacing w:val="10"/>
                <w:sz w:val="28"/>
                <w:szCs w:val="28"/>
                <w:lang w:val="ro-RO" w:eastAsia="ro-RO"/>
              </w:rPr>
              <w:t>cu</w:t>
            </w:r>
            <w:r w:rsidRPr="00CE6614">
              <w:rPr>
                <w:rStyle w:val="FontStyle25"/>
                <w:sz w:val="28"/>
                <w:szCs w:val="28"/>
                <w:lang w:val="ro-RO" w:eastAsia="ro-RO"/>
              </w:rPr>
              <w:t xml:space="preserve"> </w:t>
            </w:r>
            <w:r w:rsidRPr="00CE6614">
              <w:rPr>
                <w:rStyle w:val="FontStyle25"/>
                <w:spacing w:val="10"/>
                <w:sz w:val="28"/>
                <w:szCs w:val="28"/>
                <w:lang w:val="ro-RO" w:eastAsia="ro-RO"/>
              </w:rPr>
              <w:t>cerinţele</w:t>
            </w:r>
            <w:r w:rsidRPr="00CE6614">
              <w:rPr>
                <w:rStyle w:val="FontStyle25"/>
                <w:sz w:val="28"/>
                <w:szCs w:val="28"/>
                <w:lang w:val="ro-RO" w:eastAsia="ro-RO"/>
              </w:rPr>
              <w:t xml:space="preserve"> </w:t>
            </w:r>
            <w:r w:rsidRPr="00CE6614">
              <w:rPr>
                <w:rStyle w:val="FontStyle25"/>
                <w:spacing w:val="10"/>
                <w:sz w:val="28"/>
                <w:szCs w:val="28"/>
                <w:lang w:val="ro-RO" w:eastAsia="ro-RO"/>
              </w:rPr>
              <w:t>CE</w:t>
            </w:r>
            <w:r w:rsidRPr="00CE6614">
              <w:rPr>
                <w:rStyle w:val="FontStyle25"/>
                <w:sz w:val="28"/>
                <w:szCs w:val="28"/>
                <w:lang w:val="ro-RO" w:eastAsia="ro-RO"/>
              </w:rPr>
              <w:t xml:space="preserve"> </w:t>
            </w:r>
            <w:r w:rsidRPr="00CE6614">
              <w:rPr>
                <w:rStyle w:val="FontStyle25"/>
                <w:spacing w:val="10"/>
                <w:sz w:val="28"/>
                <w:szCs w:val="28"/>
                <w:lang w:val="ro-RO" w:eastAsia="ro-RO"/>
              </w:rPr>
              <w:t>cu</w:t>
            </w:r>
            <w:r>
              <w:rPr>
                <w:rStyle w:val="FontStyle25"/>
                <w:spacing w:val="10"/>
                <w:sz w:val="28"/>
                <w:szCs w:val="28"/>
                <w:lang w:val="ro-RO" w:eastAsia="ro-RO"/>
              </w:rPr>
              <w:t xml:space="preserve"> </w:t>
            </w:r>
            <w:r w:rsidRPr="00CE6614">
              <w:rPr>
                <w:rStyle w:val="FontStyle25"/>
                <w:spacing w:val="10"/>
                <w:sz w:val="28"/>
                <w:szCs w:val="28"/>
                <w:lang w:val="ro-RO" w:eastAsia="ro-RO"/>
              </w:rPr>
              <w:t>prezentarea</w:t>
            </w:r>
            <w:r w:rsidRPr="00CE6614">
              <w:rPr>
                <w:rStyle w:val="FontStyle25"/>
                <w:sz w:val="28"/>
                <w:szCs w:val="28"/>
                <w:lang w:val="ro-RO" w:eastAsia="ro-RO"/>
              </w:rPr>
              <w:t xml:space="preserve"> </w:t>
            </w:r>
            <w:r w:rsidRPr="00CE6614">
              <w:rPr>
                <w:rStyle w:val="FontStyle25"/>
                <w:spacing w:val="10"/>
                <w:sz w:val="28"/>
                <w:szCs w:val="28"/>
                <w:lang w:val="ro-RO" w:eastAsia="ro-RO"/>
              </w:rPr>
              <w:t>certificatului</w:t>
            </w:r>
            <w:r w:rsidRPr="00CE6614">
              <w:rPr>
                <w:rStyle w:val="FontStyle25"/>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origine</w:t>
            </w:r>
            <w:r w:rsidRPr="00CE6614">
              <w:rPr>
                <w:rStyle w:val="FontStyle25"/>
                <w:sz w:val="28"/>
                <w:szCs w:val="28"/>
                <w:lang w:val="ro-RO" w:eastAsia="ro-RO"/>
              </w:rPr>
              <w:t xml:space="preserve"> </w:t>
            </w:r>
            <w:r w:rsidRPr="00CE6614">
              <w:rPr>
                <w:rStyle w:val="FontStyle25"/>
                <w:spacing w:val="10"/>
                <w:sz w:val="28"/>
                <w:szCs w:val="28"/>
                <w:lang w:val="ro-RO" w:eastAsia="ro-RO"/>
              </w:rPr>
              <w:t>pentru</w:t>
            </w:r>
            <w:r w:rsidRPr="00CE6614">
              <w:rPr>
                <w:rStyle w:val="FontStyle25"/>
                <w:sz w:val="28"/>
                <w:szCs w:val="28"/>
                <w:lang w:val="ro-RO" w:eastAsia="ro-RO"/>
              </w:rPr>
              <w:t xml:space="preserve"> </w:t>
            </w:r>
            <w:r w:rsidRPr="00CE6614">
              <w:rPr>
                <w:rStyle w:val="FontStyle25"/>
                <w:spacing w:val="10"/>
                <w:sz w:val="28"/>
                <w:szCs w:val="28"/>
                <w:lang w:val="ro-RO" w:eastAsia="ro-RO"/>
              </w:rPr>
              <w:t>produs.</w:t>
            </w:r>
          </w:p>
          <w:p w:rsidR="0009021A" w:rsidRPr="00511212" w:rsidRDefault="0009021A" w:rsidP="0009021A">
            <w:pPr>
              <w:pStyle w:val="Style9"/>
              <w:widowControl/>
              <w:numPr>
                <w:ilvl w:val="0"/>
                <w:numId w:val="30"/>
              </w:numPr>
              <w:tabs>
                <w:tab w:val="left" w:pos="970"/>
              </w:tabs>
              <w:spacing w:before="10" w:line="240" w:lineRule="auto"/>
              <w:ind w:left="-567" w:right="10"/>
              <w:jc w:val="left"/>
              <w:rPr>
                <w:rStyle w:val="FontStyle25"/>
                <w:spacing w:val="10"/>
                <w:sz w:val="28"/>
                <w:szCs w:val="28"/>
                <w:lang w:val="ro-RO" w:eastAsia="ro-RO"/>
              </w:rPr>
            </w:pPr>
            <w:r>
              <w:rPr>
                <w:rStyle w:val="FontStyle25"/>
                <w:spacing w:val="10"/>
                <w:sz w:val="28"/>
                <w:szCs w:val="28"/>
                <w:lang w:val="ro-RO" w:eastAsia="ro-RO"/>
              </w:rPr>
              <w:t xml:space="preserve">  - </w:t>
            </w:r>
            <w:r w:rsidRPr="00CE6614">
              <w:rPr>
                <w:rStyle w:val="FontStyle25"/>
                <w:spacing w:val="10"/>
                <w:sz w:val="28"/>
                <w:szCs w:val="28"/>
                <w:lang w:val="ro-RO" w:eastAsia="ro-RO"/>
              </w:rPr>
              <w:t>Prezentarea</w:t>
            </w:r>
            <w:r w:rsidRPr="00CE6614">
              <w:rPr>
                <w:rStyle w:val="FontStyle25"/>
                <w:sz w:val="28"/>
                <w:szCs w:val="28"/>
                <w:lang w:val="ro-RO" w:eastAsia="ro-RO"/>
              </w:rPr>
              <w:t xml:space="preserve"> </w:t>
            </w:r>
            <w:r w:rsidRPr="00CE6614">
              <w:rPr>
                <w:rStyle w:val="FontStyle25"/>
                <w:spacing w:val="10"/>
                <w:sz w:val="28"/>
                <w:szCs w:val="28"/>
                <w:lang w:val="ro-RO" w:eastAsia="ro-RO"/>
              </w:rPr>
              <w:t>scrisorii</w:t>
            </w:r>
            <w:r w:rsidRPr="00CE6614">
              <w:rPr>
                <w:rStyle w:val="FontStyle25"/>
                <w:sz w:val="28"/>
                <w:szCs w:val="28"/>
                <w:lang w:val="ro-RO" w:eastAsia="ro-RO"/>
              </w:rPr>
              <w:t xml:space="preserve"> </w:t>
            </w:r>
            <w:r w:rsidRPr="00CE6614">
              <w:rPr>
                <w:rStyle w:val="FontStyle25"/>
                <w:spacing w:val="10"/>
                <w:sz w:val="28"/>
                <w:szCs w:val="28"/>
                <w:lang w:val="ro-RO" w:eastAsia="ro-RO"/>
              </w:rPr>
              <w:t>original</w:t>
            </w:r>
            <w:r w:rsidRPr="00CE6614">
              <w:rPr>
                <w:rStyle w:val="FontStyle25"/>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la</w:t>
            </w:r>
            <w:r w:rsidRPr="00CE6614">
              <w:rPr>
                <w:rStyle w:val="FontStyle25"/>
                <w:sz w:val="28"/>
                <w:szCs w:val="28"/>
                <w:lang w:val="ro-RO" w:eastAsia="ro-RO"/>
              </w:rPr>
              <w:t xml:space="preserve"> </w:t>
            </w:r>
            <w:r w:rsidRPr="00CE6614">
              <w:rPr>
                <w:rStyle w:val="FontStyle25"/>
                <w:spacing w:val="10"/>
                <w:sz w:val="28"/>
                <w:szCs w:val="28"/>
                <w:lang w:val="ro-RO" w:eastAsia="ro-RO"/>
              </w:rPr>
              <w:t>producător</w:t>
            </w:r>
            <w:r w:rsidRPr="00CE6614">
              <w:rPr>
                <w:rStyle w:val="FontStyle25"/>
                <w:sz w:val="28"/>
                <w:szCs w:val="28"/>
                <w:lang w:val="ro-RO" w:eastAsia="ro-RO"/>
              </w:rPr>
              <w:t xml:space="preserve"> </w:t>
            </w:r>
            <w:r w:rsidRPr="00CE6614">
              <w:rPr>
                <w:rStyle w:val="FontStyle25"/>
                <w:spacing w:val="10"/>
                <w:sz w:val="28"/>
                <w:szCs w:val="28"/>
                <w:lang w:val="ro-RO" w:eastAsia="ro-RO"/>
              </w:rPr>
              <w:t>privind</w:t>
            </w:r>
            <w:r w:rsidRPr="00CE6614">
              <w:rPr>
                <w:rStyle w:val="FontStyle25"/>
                <w:sz w:val="28"/>
                <w:szCs w:val="28"/>
                <w:lang w:val="ro-RO" w:eastAsia="ro-RO"/>
              </w:rPr>
              <w:t xml:space="preserve"> </w:t>
            </w:r>
            <w:r w:rsidRPr="00CE6614">
              <w:rPr>
                <w:rStyle w:val="FontStyle25"/>
                <w:spacing w:val="10"/>
                <w:sz w:val="28"/>
                <w:szCs w:val="28"/>
                <w:lang w:val="ro-RO" w:eastAsia="ro-RO"/>
              </w:rPr>
              <w:t>confirmarea</w:t>
            </w:r>
            <w:r>
              <w:rPr>
                <w:rStyle w:val="FontStyle25"/>
                <w:spacing w:val="10"/>
                <w:sz w:val="28"/>
                <w:szCs w:val="28"/>
                <w:lang w:val="ro-RO" w:eastAsia="ro-RO"/>
              </w:rPr>
              <w:t xml:space="preserve"> </w:t>
            </w:r>
            <w:r w:rsidRPr="00CE6614">
              <w:rPr>
                <w:rStyle w:val="FontStyle25"/>
                <w:spacing w:val="10"/>
                <w:sz w:val="28"/>
                <w:szCs w:val="28"/>
                <w:lang w:val="ro-RO" w:eastAsia="ro-RO"/>
              </w:rPr>
              <w:t>proprietăţilor</w:t>
            </w:r>
            <w:r w:rsidRPr="00CE6614">
              <w:rPr>
                <w:rStyle w:val="FontStyle25"/>
                <w:sz w:val="28"/>
                <w:szCs w:val="28"/>
                <w:lang w:val="ro-RO" w:eastAsia="ro-RO"/>
              </w:rPr>
              <w:t xml:space="preserve"> </w:t>
            </w:r>
            <w:r w:rsidRPr="00CE6614">
              <w:rPr>
                <w:rStyle w:val="FontStyle25"/>
                <w:spacing w:val="10"/>
                <w:sz w:val="28"/>
                <w:szCs w:val="28"/>
                <w:lang w:val="ro-RO" w:eastAsia="ro-RO"/>
              </w:rPr>
              <w:t>calitative</w:t>
            </w:r>
            <w:r w:rsidRPr="00CE6614">
              <w:rPr>
                <w:rStyle w:val="FontStyle25"/>
                <w:sz w:val="28"/>
                <w:szCs w:val="28"/>
                <w:lang w:val="ro-RO" w:eastAsia="ro-RO"/>
              </w:rPr>
              <w:t xml:space="preserve"> </w:t>
            </w:r>
            <w:r w:rsidRPr="00CE6614">
              <w:rPr>
                <w:rStyle w:val="FontStyle25"/>
                <w:spacing w:val="10"/>
                <w:sz w:val="28"/>
                <w:szCs w:val="28"/>
                <w:lang w:val="ro-RO" w:eastAsia="ro-RO"/>
              </w:rPr>
              <w:t>a</w:t>
            </w:r>
            <w:r w:rsidRPr="00CE6614">
              <w:rPr>
                <w:rStyle w:val="FontStyle25"/>
                <w:sz w:val="28"/>
                <w:szCs w:val="28"/>
                <w:lang w:val="ro-RO" w:eastAsia="ro-RO"/>
              </w:rPr>
              <w:t xml:space="preserve"> </w:t>
            </w:r>
            <w:r w:rsidRPr="00CE6614">
              <w:rPr>
                <w:rStyle w:val="FontStyle25"/>
                <w:spacing w:val="10"/>
                <w:sz w:val="28"/>
                <w:szCs w:val="28"/>
                <w:lang w:val="ro-RO" w:eastAsia="ro-RO"/>
              </w:rPr>
              <w:t>produsului,</w:t>
            </w:r>
            <w:r w:rsidRPr="00CE6614">
              <w:rPr>
                <w:rStyle w:val="FontStyle25"/>
                <w:sz w:val="28"/>
                <w:szCs w:val="28"/>
                <w:lang w:val="ro-RO" w:eastAsia="ro-RO"/>
              </w:rPr>
              <w:t xml:space="preserve"> </w:t>
            </w:r>
            <w:r w:rsidRPr="00CE6614">
              <w:rPr>
                <w:rStyle w:val="FontStyle25"/>
                <w:spacing w:val="10"/>
                <w:sz w:val="28"/>
                <w:szCs w:val="28"/>
                <w:lang w:val="ro-RO" w:eastAsia="ro-RO"/>
              </w:rPr>
              <w:t>cu</w:t>
            </w:r>
            <w:r w:rsidRPr="00CE6614">
              <w:rPr>
                <w:rStyle w:val="FontStyle25"/>
                <w:sz w:val="28"/>
                <w:szCs w:val="28"/>
                <w:lang w:val="ro-RO" w:eastAsia="ro-RO"/>
              </w:rPr>
              <w:t xml:space="preserve"> </w:t>
            </w:r>
            <w:r w:rsidRPr="00CE6614">
              <w:rPr>
                <w:rStyle w:val="FontStyle25"/>
                <w:spacing w:val="10"/>
                <w:sz w:val="28"/>
                <w:szCs w:val="28"/>
                <w:lang w:val="ro-RO" w:eastAsia="ro-RO"/>
              </w:rPr>
              <w:t>indicarea</w:t>
            </w:r>
            <w:r w:rsidRPr="00CE6614">
              <w:rPr>
                <w:rStyle w:val="FontStyle25"/>
                <w:sz w:val="28"/>
                <w:szCs w:val="28"/>
                <w:lang w:val="ro-RO" w:eastAsia="ro-RO"/>
              </w:rPr>
              <w:t xml:space="preserve"> </w:t>
            </w:r>
            <w:r w:rsidRPr="00CE6614">
              <w:rPr>
                <w:rStyle w:val="FontStyle25"/>
                <w:spacing w:val="10"/>
                <w:sz w:val="28"/>
                <w:szCs w:val="28"/>
                <w:lang w:val="ro-RO" w:eastAsia="ro-RO"/>
              </w:rPr>
              <w:t>acestora</w:t>
            </w:r>
            <w:r w:rsidRPr="00CE6614">
              <w:rPr>
                <w:rStyle w:val="FontStyle25"/>
                <w:sz w:val="28"/>
                <w:szCs w:val="28"/>
                <w:lang w:val="ro-RO" w:eastAsia="ro-RO"/>
              </w:rPr>
              <w:t xml:space="preserve"> </w:t>
            </w:r>
            <w:r w:rsidRPr="00CE6614">
              <w:rPr>
                <w:rStyle w:val="FontStyle25"/>
                <w:spacing w:val="10"/>
                <w:sz w:val="28"/>
                <w:szCs w:val="28"/>
                <w:lang w:val="ro-RO" w:eastAsia="ro-RO"/>
              </w:rPr>
              <w:t>în</w:t>
            </w:r>
            <w:r w:rsidRPr="00CE6614">
              <w:rPr>
                <w:rStyle w:val="FontStyle25"/>
                <w:sz w:val="28"/>
                <w:szCs w:val="28"/>
                <w:lang w:val="ro-RO" w:eastAsia="ro-RO"/>
              </w:rPr>
              <w:t xml:space="preserve"> </w:t>
            </w:r>
          </w:p>
          <w:p w:rsidR="0009021A" w:rsidRPr="00CE6614" w:rsidRDefault="0009021A" w:rsidP="0009021A">
            <w:pPr>
              <w:pStyle w:val="Style9"/>
              <w:widowControl/>
              <w:numPr>
                <w:ilvl w:val="0"/>
                <w:numId w:val="30"/>
              </w:numPr>
              <w:tabs>
                <w:tab w:val="left" w:pos="970"/>
              </w:tabs>
              <w:spacing w:before="10" w:line="240" w:lineRule="auto"/>
              <w:ind w:left="-567" w:right="10"/>
              <w:jc w:val="left"/>
              <w:rPr>
                <w:rStyle w:val="FontStyle25"/>
                <w:spacing w:val="10"/>
                <w:sz w:val="28"/>
                <w:szCs w:val="28"/>
                <w:lang w:val="ro-RO" w:eastAsia="ro-RO"/>
              </w:rPr>
            </w:pPr>
            <w:r>
              <w:rPr>
                <w:rStyle w:val="FontStyle25"/>
                <w:sz w:val="28"/>
                <w:szCs w:val="28"/>
                <w:lang w:val="ro-RO" w:eastAsia="ro-RO"/>
              </w:rPr>
              <w:t xml:space="preserve">    </w:t>
            </w:r>
            <w:r>
              <w:rPr>
                <w:rStyle w:val="FontStyle25"/>
                <w:spacing w:val="10"/>
                <w:sz w:val="28"/>
                <w:szCs w:val="28"/>
                <w:lang w:val="ro-RO" w:eastAsia="ro-RO"/>
              </w:rPr>
              <w:t>instruc</w:t>
            </w:r>
            <w:r w:rsidRPr="00CE6614">
              <w:rPr>
                <w:rStyle w:val="FontStyle25"/>
                <w:spacing w:val="10"/>
                <w:sz w:val="28"/>
                <w:szCs w:val="28"/>
                <w:lang w:val="ro-RO" w:eastAsia="ro-RO"/>
              </w:rPr>
              <w:t>iunea</w:t>
            </w:r>
            <w:r w:rsidRPr="00CE6614">
              <w:rPr>
                <w:rStyle w:val="FontStyle25"/>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utilizare</w:t>
            </w:r>
            <w:r w:rsidRPr="00CE6614">
              <w:rPr>
                <w:rStyle w:val="FontStyle25"/>
                <w:sz w:val="28"/>
                <w:szCs w:val="28"/>
                <w:lang w:val="ro-RO" w:eastAsia="ro-RO"/>
              </w:rPr>
              <w:t xml:space="preserve"> </w:t>
            </w:r>
            <w:r w:rsidRPr="00CE6614">
              <w:rPr>
                <w:rStyle w:val="FontStyle25"/>
                <w:spacing w:val="10"/>
                <w:sz w:val="28"/>
                <w:szCs w:val="28"/>
                <w:lang w:val="ro-RO" w:eastAsia="ro-RO"/>
              </w:rPr>
              <w:t>aprodusului.</w:t>
            </w:r>
            <w:r w:rsidR="009B4D43">
              <w:rPr>
                <w:rStyle w:val="FontStyle25"/>
                <w:spacing w:val="10"/>
                <w:sz w:val="28"/>
                <w:szCs w:val="28"/>
                <w:lang w:val="ro-RO" w:eastAsia="ro-RO"/>
              </w:rPr>
              <w:t xml:space="preserve"> 1.3,4</w:t>
            </w:r>
          </w:p>
          <w:p w:rsidR="0009021A" w:rsidRPr="00511212" w:rsidRDefault="0009021A" w:rsidP="0009021A">
            <w:pPr>
              <w:pStyle w:val="Style9"/>
              <w:widowControl/>
              <w:numPr>
                <w:ilvl w:val="0"/>
                <w:numId w:val="30"/>
              </w:numPr>
              <w:tabs>
                <w:tab w:val="left" w:pos="970"/>
              </w:tabs>
              <w:spacing w:line="240" w:lineRule="auto"/>
              <w:ind w:left="-567" w:right="10"/>
              <w:jc w:val="left"/>
              <w:rPr>
                <w:rStyle w:val="FontStyle25"/>
                <w:spacing w:val="10"/>
                <w:sz w:val="28"/>
                <w:szCs w:val="28"/>
                <w:lang w:val="ro-RO" w:eastAsia="ro-RO"/>
              </w:rPr>
            </w:pPr>
            <w:r>
              <w:rPr>
                <w:rStyle w:val="FontStyle25"/>
                <w:spacing w:val="10"/>
                <w:sz w:val="28"/>
                <w:szCs w:val="28"/>
                <w:lang w:val="ro-RO" w:eastAsia="ro-RO"/>
              </w:rPr>
              <w:t xml:space="preserve">   -</w:t>
            </w:r>
            <w:r w:rsidRPr="00CE6614">
              <w:rPr>
                <w:rStyle w:val="FontStyle25"/>
                <w:spacing w:val="10"/>
                <w:sz w:val="28"/>
                <w:szCs w:val="28"/>
                <w:lang w:val="ro-RO" w:eastAsia="ro-RO"/>
              </w:rPr>
              <w:t>Prezentarea</w:t>
            </w:r>
            <w:r w:rsidRPr="00CE6614">
              <w:rPr>
                <w:rStyle w:val="FontStyle25"/>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către</w:t>
            </w:r>
            <w:r w:rsidRPr="00CE6614">
              <w:rPr>
                <w:rStyle w:val="FontStyle25"/>
                <w:sz w:val="28"/>
                <w:szCs w:val="28"/>
                <w:lang w:val="ro-RO" w:eastAsia="ro-RO"/>
              </w:rPr>
              <w:t xml:space="preserve"> </w:t>
            </w:r>
            <w:r w:rsidRPr="00CE6614">
              <w:rPr>
                <w:rStyle w:val="FontStyle25"/>
                <w:spacing w:val="10"/>
                <w:sz w:val="28"/>
                <w:szCs w:val="28"/>
                <w:lang w:val="ro-RO" w:eastAsia="ro-RO"/>
              </w:rPr>
              <w:t>furnizor</w:t>
            </w:r>
            <w:r w:rsidRPr="00CE6614">
              <w:rPr>
                <w:rStyle w:val="FontStyle25"/>
                <w:sz w:val="28"/>
                <w:szCs w:val="28"/>
                <w:lang w:val="ro-RO" w:eastAsia="ro-RO"/>
              </w:rPr>
              <w:t xml:space="preserve"> </w:t>
            </w:r>
            <w:r w:rsidRPr="00CE6614">
              <w:rPr>
                <w:rStyle w:val="FontStyle25"/>
                <w:spacing w:val="10"/>
                <w:sz w:val="28"/>
                <w:szCs w:val="28"/>
                <w:lang w:val="ro-RO" w:eastAsia="ro-RO"/>
              </w:rPr>
              <w:t>a</w:t>
            </w:r>
            <w:r w:rsidRPr="00CE6614">
              <w:rPr>
                <w:rStyle w:val="FontStyle25"/>
                <w:sz w:val="28"/>
                <w:szCs w:val="28"/>
                <w:lang w:val="ro-RO" w:eastAsia="ro-RO"/>
              </w:rPr>
              <w:t xml:space="preserve"> </w:t>
            </w:r>
            <w:r w:rsidRPr="00CE6614">
              <w:rPr>
                <w:rStyle w:val="FontStyle25"/>
                <w:spacing w:val="10"/>
                <w:sz w:val="28"/>
                <w:szCs w:val="28"/>
                <w:lang w:val="ro-RO" w:eastAsia="ro-RO"/>
              </w:rPr>
              <w:t>certificatului</w:t>
            </w:r>
            <w:r w:rsidRPr="00CE6614">
              <w:rPr>
                <w:rStyle w:val="FontStyle25"/>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compatibilitate</w:t>
            </w:r>
            <w:r w:rsidRPr="00CE6614">
              <w:rPr>
                <w:rStyle w:val="FontStyle25"/>
                <w:sz w:val="28"/>
                <w:szCs w:val="28"/>
                <w:lang w:val="ro-RO" w:eastAsia="ro-RO"/>
              </w:rPr>
              <w:t xml:space="preserve"> </w:t>
            </w:r>
            <w:r w:rsidRPr="00CE6614">
              <w:rPr>
                <w:rStyle w:val="FontStyle25"/>
                <w:spacing w:val="10"/>
                <w:sz w:val="28"/>
                <w:szCs w:val="28"/>
                <w:lang w:val="ro-RO" w:eastAsia="ro-RO"/>
              </w:rPr>
              <w:t>a accesoriilor/consumabilelor/pieselor</w:t>
            </w:r>
            <w:r w:rsidRPr="00CE6614">
              <w:rPr>
                <w:rStyle w:val="FontStyle25"/>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schimb</w:t>
            </w:r>
            <w:r w:rsidRPr="00CE6614">
              <w:rPr>
                <w:rStyle w:val="FontStyle25"/>
                <w:sz w:val="28"/>
                <w:szCs w:val="28"/>
                <w:lang w:val="ro-RO" w:eastAsia="ro-RO"/>
              </w:rPr>
              <w:t xml:space="preserve"> </w:t>
            </w:r>
            <w:r w:rsidRPr="00CE6614">
              <w:rPr>
                <w:rStyle w:val="FontStyle25"/>
                <w:spacing w:val="10"/>
                <w:sz w:val="28"/>
                <w:szCs w:val="28"/>
                <w:lang w:val="ro-RO" w:eastAsia="ro-RO"/>
              </w:rPr>
              <w:t>cu</w:t>
            </w:r>
            <w:r w:rsidRPr="00CE6614">
              <w:rPr>
                <w:rStyle w:val="FontStyle25"/>
                <w:sz w:val="28"/>
                <w:szCs w:val="28"/>
                <w:lang w:val="ro-RO" w:eastAsia="ro-RO"/>
              </w:rPr>
              <w:t xml:space="preserve"> </w:t>
            </w:r>
            <w:r w:rsidRPr="00CE6614">
              <w:rPr>
                <w:rStyle w:val="FontStyle25"/>
                <w:spacing w:val="10"/>
                <w:sz w:val="28"/>
                <w:szCs w:val="28"/>
                <w:lang w:val="ro-RO" w:eastAsia="ro-RO"/>
              </w:rPr>
              <w:t>utilajul</w:t>
            </w:r>
            <w:r w:rsidRPr="00CE6614">
              <w:rPr>
                <w:rStyle w:val="FontStyle25"/>
                <w:sz w:val="28"/>
                <w:szCs w:val="28"/>
                <w:lang w:val="ro-RO" w:eastAsia="ro-RO"/>
              </w:rPr>
              <w:t xml:space="preserve"> </w:t>
            </w:r>
            <w:r w:rsidRPr="00CE6614">
              <w:rPr>
                <w:rStyle w:val="FontStyle25"/>
                <w:spacing w:val="10"/>
                <w:sz w:val="28"/>
                <w:szCs w:val="28"/>
                <w:lang w:val="ro-RO" w:eastAsia="ro-RO"/>
              </w:rPr>
              <w:t>dat,</w:t>
            </w:r>
            <w:r w:rsidRPr="00CE6614">
              <w:rPr>
                <w:rStyle w:val="FontStyle25"/>
                <w:sz w:val="28"/>
                <w:szCs w:val="28"/>
                <w:lang w:val="ro-RO" w:eastAsia="ro-RO"/>
              </w:rPr>
              <w:t xml:space="preserve"> </w:t>
            </w:r>
            <w:r w:rsidR="009B4D43">
              <w:rPr>
                <w:rStyle w:val="FontStyle25"/>
                <w:sz w:val="28"/>
                <w:szCs w:val="28"/>
                <w:lang w:val="ro-RO" w:eastAsia="ro-RO"/>
              </w:rPr>
              <w:t>lot</w:t>
            </w:r>
            <w:r w:rsidR="009B4D43">
              <w:rPr>
                <w:rStyle w:val="FontStyle25"/>
                <w:spacing w:val="10"/>
                <w:sz w:val="28"/>
                <w:szCs w:val="28"/>
                <w:lang w:val="ro-RO" w:eastAsia="ro-RO"/>
              </w:rPr>
              <w:t>dlot 1.3.4</w:t>
            </w:r>
          </w:p>
          <w:p w:rsidR="0009021A" w:rsidRPr="00CE6614" w:rsidRDefault="0009021A" w:rsidP="0009021A">
            <w:pPr>
              <w:pStyle w:val="Style9"/>
              <w:widowControl/>
              <w:numPr>
                <w:ilvl w:val="0"/>
                <w:numId w:val="30"/>
              </w:numPr>
              <w:tabs>
                <w:tab w:val="left" w:pos="970"/>
              </w:tabs>
              <w:spacing w:line="240" w:lineRule="auto"/>
              <w:ind w:left="-567" w:right="10"/>
              <w:jc w:val="left"/>
              <w:rPr>
                <w:rStyle w:val="FontStyle25"/>
                <w:spacing w:val="10"/>
                <w:sz w:val="28"/>
                <w:szCs w:val="28"/>
                <w:lang w:val="ro-RO" w:eastAsia="ro-RO"/>
              </w:rPr>
            </w:pPr>
            <w:r>
              <w:rPr>
                <w:rStyle w:val="FontStyle25"/>
                <w:sz w:val="28"/>
                <w:szCs w:val="28"/>
                <w:lang w:val="ro-RO" w:eastAsia="ro-RO"/>
              </w:rPr>
              <w:t xml:space="preserve">      </w:t>
            </w:r>
            <w:r w:rsidRPr="00CE6614">
              <w:rPr>
                <w:rStyle w:val="FontStyle25"/>
                <w:spacing w:val="10"/>
                <w:sz w:val="28"/>
                <w:szCs w:val="28"/>
                <w:lang w:val="ro-RO" w:eastAsia="ro-RO"/>
              </w:rPr>
              <w:t>la</w:t>
            </w:r>
            <w:r w:rsidRPr="00CE6614">
              <w:rPr>
                <w:rStyle w:val="FontStyle25"/>
                <w:sz w:val="28"/>
                <w:szCs w:val="28"/>
                <w:lang w:val="ro-RO" w:eastAsia="ro-RO"/>
              </w:rPr>
              <w:t xml:space="preserve"> </w:t>
            </w:r>
            <w:r w:rsidRPr="00CE6614">
              <w:rPr>
                <w:rStyle w:val="FontStyle25"/>
                <w:spacing w:val="10"/>
                <w:sz w:val="28"/>
                <w:szCs w:val="28"/>
                <w:lang w:val="ro-RO" w:eastAsia="ro-RO"/>
              </w:rPr>
              <w:t>producătorul utilajului.</w:t>
            </w:r>
          </w:p>
          <w:p w:rsidR="0009021A" w:rsidRDefault="0009021A" w:rsidP="0009021A">
            <w:pPr>
              <w:pStyle w:val="Style9"/>
              <w:widowControl/>
              <w:numPr>
                <w:ilvl w:val="0"/>
                <w:numId w:val="30"/>
              </w:numPr>
              <w:tabs>
                <w:tab w:val="left" w:pos="970"/>
              </w:tabs>
              <w:spacing w:line="240" w:lineRule="auto"/>
              <w:ind w:left="-567"/>
              <w:jc w:val="left"/>
              <w:rPr>
                <w:rStyle w:val="FontStyle25"/>
                <w:spacing w:val="10"/>
                <w:sz w:val="28"/>
                <w:szCs w:val="28"/>
                <w:lang w:val="ro-RO" w:eastAsia="ro-RO"/>
              </w:rPr>
            </w:pPr>
            <w:r>
              <w:rPr>
                <w:rStyle w:val="FontStyle25"/>
                <w:spacing w:val="10"/>
                <w:sz w:val="28"/>
                <w:szCs w:val="28"/>
                <w:lang w:val="ro-RO" w:eastAsia="ro-RO"/>
              </w:rPr>
              <w:t xml:space="preserve">   -</w:t>
            </w:r>
            <w:r w:rsidRPr="00CE6614">
              <w:rPr>
                <w:rStyle w:val="FontStyle25"/>
                <w:spacing w:val="10"/>
                <w:sz w:val="28"/>
                <w:szCs w:val="28"/>
                <w:lang w:val="ro-RO" w:eastAsia="ro-RO"/>
              </w:rPr>
              <w:t>Furnizorul</w:t>
            </w:r>
            <w:r w:rsidRPr="00CE6614">
              <w:rPr>
                <w:rStyle w:val="FontStyle25"/>
                <w:sz w:val="28"/>
                <w:szCs w:val="28"/>
                <w:lang w:val="ro-RO" w:eastAsia="ro-RO"/>
              </w:rPr>
              <w:t xml:space="preserve"> </w:t>
            </w:r>
            <w:r w:rsidRPr="00CE6614">
              <w:rPr>
                <w:rStyle w:val="FontStyle25"/>
                <w:spacing w:val="10"/>
                <w:sz w:val="28"/>
                <w:szCs w:val="28"/>
                <w:lang w:val="ro-RO" w:eastAsia="ro-RO"/>
              </w:rPr>
              <w:t>să</w:t>
            </w:r>
            <w:r w:rsidRPr="00CE6614">
              <w:rPr>
                <w:rStyle w:val="FontStyle25"/>
                <w:sz w:val="28"/>
                <w:szCs w:val="28"/>
                <w:lang w:val="ro-RO" w:eastAsia="ro-RO"/>
              </w:rPr>
              <w:t xml:space="preserve"> </w:t>
            </w:r>
            <w:r w:rsidRPr="00CE6614">
              <w:rPr>
                <w:rStyle w:val="FontStyle25"/>
                <w:spacing w:val="10"/>
                <w:sz w:val="28"/>
                <w:szCs w:val="28"/>
                <w:lang w:val="ro-RO" w:eastAsia="ro-RO"/>
              </w:rPr>
              <w:t>fie</w:t>
            </w:r>
            <w:r w:rsidRPr="00CE6614">
              <w:rPr>
                <w:rStyle w:val="FontStyle25"/>
                <w:sz w:val="28"/>
                <w:szCs w:val="28"/>
                <w:lang w:val="ro-RO" w:eastAsia="ro-RO"/>
              </w:rPr>
              <w:t xml:space="preserve"> </w:t>
            </w:r>
            <w:r w:rsidRPr="00CE6614">
              <w:rPr>
                <w:rStyle w:val="FontStyle25"/>
                <w:spacing w:val="10"/>
                <w:sz w:val="28"/>
                <w:szCs w:val="28"/>
                <w:lang w:val="ro-RO" w:eastAsia="ro-RO"/>
              </w:rPr>
              <w:t>autorizat</w:t>
            </w:r>
            <w:r w:rsidRPr="00CE6614">
              <w:rPr>
                <w:rStyle w:val="FontStyle25"/>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producătorul</w:t>
            </w:r>
            <w:r w:rsidRPr="00CE6614">
              <w:rPr>
                <w:rStyle w:val="FontStyle25"/>
                <w:sz w:val="28"/>
                <w:szCs w:val="28"/>
                <w:lang w:val="ro-RO" w:eastAsia="ro-RO"/>
              </w:rPr>
              <w:t xml:space="preserve"> </w:t>
            </w:r>
            <w:r w:rsidRPr="00CE6614">
              <w:rPr>
                <w:rStyle w:val="FontStyle25"/>
                <w:spacing w:val="10"/>
                <w:sz w:val="28"/>
                <w:szCs w:val="28"/>
                <w:lang w:val="ro-RO" w:eastAsia="ro-RO"/>
              </w:rPr>
              <w:t>aparatului</w:t>
            </w:r>
            <w:r w:rsidRPr="00CE6614">
              <w:rPr>
                <w:rStyle w:val="FontStyle25"/>
                <w:sz w:val="28"/>
                <w:szCs w:val="28"/>
                <w:lang w:val="ro-RO" w:eastAsia="ro-RO"/>
              </w:rPr>
              <w:t xml:space="preserve"> </w:t>
            </w:r>
            <w:r w:rsidRPr="00CE6614">
              <w:rPr>
                <w:rStyle w:val="FontStyle25"/>
                <w:spacing w:val="10"/>
                <w:sz w:val="28"/>
                <w:szCs w:val="28"/>
                <w:lang w:val="ro-RO" w:eastAsia="ro-RO"/>
              </w:rPr>
              <w:t>pentru</w:t>
            </w:r>
            <w:r w:rsidRPr="00CE6614">
              <w:rPr>
                <w:rStyle w:val="FontStyle25"/>
                <w:sz w:val="28"/>
                <w:szCs w:val="28"/>
                <w:lang w:val="ro-RO" w:eastAsia="ro-RO"/>
              </w:rPr>
              <w:t xml:space="preserve"> </w:t>
            </w:r>
            <w:r w:rsidRPr="00CE6614">
              <w:rPr>
                <w:rStyle w:val="FontStyle25"/>
                <w:spacing w:val="10"/>
                <w:sz w:val="28"/>
                <w:szCs w:val="28"/>
                <w:lang w:val="ro-RO" w:eastAsia="ro-RO"/>
              </w:rPr>
              <w:t>instalarea</w:t>
            </w:r>
            <w:r w:rsidRPr="00CE6614">
              <w:rPr>
                <w:rStyle w:val="FontStyle25"/>
                <w:sz w:val="28"/>
                <w:szCs w:val="28"/>
                <w:lang w:val="ro-RO" w:eastAsia="ro-RO"/>
              </w:rPr>
              <w:t xml:space="preserve"> </w:t>
            </w:r>
            <w:r w:rsidRPr="00CE6614">
              <w:rPr>
                <w:rStyle w:val="FontStyle25"/>
                <w:spacing w:val="10"/>
                <w:sz w:val="28"/>
                <w:szCs w:val="28"/>
                <w:lang w:val="ro-RO" w:eastAsia="ro-RO"/>
              </w:rPr>
              <w:t>pieselor</w:t>
            </w:r>
            <w:r>
              <w:rPr>
                <w:rStyle w:val="FontStyle25"/>
                <w:spacing w:val="10"/>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schimb</w:t>
            </w:r>
            <w:r w:rsidRPr="00CE6614">
              <w:rPr>
                <w:rStyle w:val="FontStyle25"/>
                <w:sz w:val="28"/>
                <w:szCs w:val="28"/>
                <w:lang w:val="ro-RO" w:eastAsia="ro-RO"/>
              </w:rPr>
              <w:t xml:space="preserve"> </w:t>
            </w:r>
            <w:r w:rsidRPr="00CE6614">
              <w:rPr>
                <w:rStyle w:val="FontStyle25"/>
                <w:spacing w:val="10"/>
                <w:sz w:val="28"/>
                <w:szCs w:val="28"/>
                <w:lang w:val="ro-RO" w:eastAsia="ro-RO"/>
              </w:rPr>
              <w:t>cu</w:t>
            </w:r>
            <w:r w:rsidRPr="00CE6614">
              <w:rPr>
                <w:rStyle w:val="FontStyle25"/>
                <w:sz w:val="28"/>
                <w:szCs w:val="28"/>
                <w:lang w:val="ro-RO" w:eastAsia="ro-RO"/>
              </w:rPr>
              <w:t xml:space="preserve"> </w:t>
            </w:r>
            <w:r w:rsidRPr="00CE6614">
              <w:rPr>
                <w:rStyle w:val="FontStyle25"/>
                <w:spacing w:val="10"/>
                <w:sz w:val="28"/>
                <w:szCs w:val="28"/>
                <w:lang w:val="ro-RO" w:eastAsia="ro-RO"/>
              </w:rPr>
              <w:t>prezentarea</w:t>
            </w:r>
            <w:r w:rsidRPr="00CE6614">
              <w:rPr>
                <w:rStyle w:val="FontStyle25"/>
                <w:sz w:val="28"/>
                <w:szCs w:val="28"/>
                <w:lang w:val="ro-RO" w:eastAsia="ro-RO"/>
              </w:rPr>
              <w:t xml:space="preserve"> </w:t>
            </w:r>
            <w:r w:rsidRPr="00CE6614">
              <w:rPr>
                <w:rStyle w:val="FontStyle25"/>
                <w:spacing w:val="10"/>
                <w:sz w:val="28"/>
                <w:szCs w:val="28"/>
                <w:lang w:val="ro-RO" w:eastAsia="ro-RO"/>
              </w:rPr>
              <w:t>diplomelor</w:t>
            </w:r>
          </w:p>
          <w:p w:rsidR="0009021A" w:rsidRPr="00CE6614" w:rsidRDefault="0009021A" w:rsidP="0009021A">
            <w:pPr>
              <w:pStyle w:val="Style9"/>
              <w:widowControl/>
              <w:numPr>
                <w:ilvl w:val="0"/>
                <w:numId w:val="30"/>
              </w:numPr>
              <w:tabs>
                <w:tab w:val="left" w:pos="970"/>
              </w:tabs>
              <w:spacing w:line="240" w:lineRule="auto"/>
              <w:ind w:left="-567"/>
              <w:jc w:val="left"/>
              <w:rPr>
                <w:rStyle w:val="FontStyle25"/>
                <w:spacing w:val="10"/>
                <w:sz w:val="28"/>
                <w:szCs w:val="28"/>
                <w:lang w:val="ro-RO" w:eastAsia="ro-RO"/>
              </w:rPr>
            </w:pPr>
            <w:r>
              <w:rPr>
                <w:rStyle w:val="FontStyle25"/>
                <w:spacing w:val="10"/>
                <w:sz w:val="28"/>
                <w:szCs w:val="28"/>
                <w:lang w:val="ro-RO" w:eastAsia="ro-RO"/>
              </w:rPr>
              <w:t xml:space="preserve">  </w:t>
            </w:r>
            <w:r w:rsidRPr="00CE6614">
              <w:rPr>
                <w:rStyle w:val="FontStyle25"/>
                <w:sz w:val="28"/>
                <w:szCs w:val="28"/>
                <w:lang w:val="ro-RO" w:eastAsia="ro-RO"/>
              </w:rPr>
              <w:t xml:space="preserve"> </w:t>
            </w:r>
            <w:r>
              <w:rPr>
                <w:rStyle w:val="FontStyle25"/>
                <w:sz w:val="28"/>
                <w:szCs w:val="28"/>
                <w:lang w:val="ro-RO" w:eastAsia="ro-RO"/>
              </w:rPr>
              <w:t xml:space="preserve">   </w:t>
            </w:r>
            <w:r w:rsidRPr="00CE6614">
              <w:rPr>
                <w:rStyle w:val="FontStyle25"/>
                <w:spacing w:val="10"/>
                <w:sz w:val="28"/>
                <w:szCs w:val="28"/>
                <w:lang w:val="ro-RO" w:eastAsia="ro-RO"/>
              </w:rPr>
              <w:t>inginerilor</w:t>
            </w:r>
            <w:r w:rsidRPr="00CE6614">
              <w:rPr>
                <w:rStyle w:val="FontStyle25"/>
                <w:sz w:val="28"/>
                <w:szCs w:val="28"/>
                <w:lang w:val="ro-RO" w:eastAsia="ro-RO"/>
              </w:rPr>
              <w:t xml:space="preserve"> </w:t>
            </w:r>
            <w:r w:rsidRPr="00CE6614">
              <w:rPr>
                <w:rStyle w:val="FontStyle25"/>
                <w:spacing w:val="10"/>
                <w:sz w:val="28"/>
                <w:szCs w:val="28"/>
                <w:lang w:val="ro-RO" w:eastAsia="ro-RO"/>
              </w:rPr>
              <w:t>calificaţi</w:t>
            </w:r>
            <w:r w:rsidRPr="00CE6614">
              <w:rPr>
                <w:rStyle w:val="FontStyle25"/>
                <w:sz w:val="28"/>
                <w:szCs w:val="28"/>
                <w:lang w:val="ro-RO" w:eastAsia="ro-RO"/>
              </w:rPr>
              <w:t xml:space="preserve">  </w:t>
            </w:r>
            <w:r w:rsidRPr="00CE6614">
              <w:rPr>
                <w:rStyle w:val="FontStyle25"/>
                <w:spacing w:val="10"/>
                <w:sz w:val="28"/>
                <w:szCs w:val="28"/>
                <w:lang w:val="ro-RO" w:eastAsia="ro-RO"/>
              </w:rPr>
              <w:t>în</w:t>
            </w:r>
            <w:r w:rsidRPr="00CE6614">
              <w:rPr>
                <w:rStyle w:val="FontStyle25"/>
                <w:sz w:val="28"/>
                <w:szCs w:val="28"/>
                <w:lang w:val="ro-RO" w:eastAsia="ro-RO"/>
              </w:rPr>
              <w:t xml:space="preserve"> </w:t>
            </w:r>
            <w:r w:rsidRPr="00CE6614">
              <w:rPr>
                <w:rStyle w:val="FontStyle25"/>
                <w:spacing w:val="10"/>
                <w:sz w:val="28"/>
                <w:szCs w:val="28"/>
                <w:lang w:val="ro-RO" w:eastAsia="ro-RO"/>
              </w:rPr>
              <w:t>domeniu.</w:t>
            </w:r>
          </w:p>
          <w:p w:rsidR="0009021A" w:rsidRPr="00CE6614" w:rsidRDefault="0009021A" w:rsidP="0009021A">
            <w:pPr>
              <w:pStyle w:val="Style9"/>
              <w:widowControl/>
              <w:numPr>
                <w:ilvl w:val="0"/>
                <w:numId w:val="30"/>
              </w:numPr>
              <w:tabs>
                <w:tab w:val="left" w:pos="970"/>
              </w:tabs>
              <w:spacing w:before="10" w:line="240" w:lineRule="auto"/>
              <w:ind w:left="-567"/>
              <w:jc w:val="left"/>
              <w:rPr>
                <w:rStyle w:val="FontStyle25"/>
                <w:spacing w:val="10"/>
                <w:sz w:val="28"/>
                <w:szCs w:val="28"/>
                <w:lang w:val="ro-RO" w:eastAsia="ro-RO"/>
              </w:rPr>
            </w:pPr>
            <w:r>
              <w:rPr>
                <w:rStyle w:val="FontStyle25"/>
                <w:spacing w:val="10"/>
                <w:sz w:val="28"/>
                <w:szCs w:val="28"/>
                <w:lang w:val="ro-RO" w:eastAsia="ro-RO"/>
              </w:rPr>
              <w:t xml:space="preserve">   -</w:t>
            </w:r>
            <w:r w:rsidRPr="00CE6614">
              <w:rPr>
                <w:rStyle w:val="FontStyle25"/>
                <w:spacing w:val="10"/>
                <w:sz w:val="28"/>
                <w:szCs w:val="28"/>
                <w:lang w:val="ro-RO" w:eastAsia="ro-RO"/>
              </w:rPr>
              <w:t>Prezenţa</w:t>
            </w:r>
            <w:r w:rsidRPr="00CE6614">
              <w:rPr>
                <w:rStyle w:val="FontStyle25"/>
                <w:sz w:val="28"/>
                <w:szCs w:val="28"/>
                <w:lang w:val="ro-RO" w:eastAsia="ro-RO"/>
              </w:rPr>
              <w:t xml:space="preserve"> </w:t>
            </w:r>
            <w:r w:rsidRPr="00CE6614">
              <w:rPr>
                <w:rStyle w:val="FontStyle25"/>
                <w:spacing w:val="10"/>
                <w:sz w:val="28"/>
                <w:szCs w:val="28"/>
                <w:lang w:val="ro-RO" w:eastAsia="ro-RO"/>
              </w:rPr>
              <w:t>instrucţiunii</w:t>
            </w:r>
            <w:r w:rsidRPr="00CE6614">
              <w:rPr>
                <w:rStyle w:val="FontStyle25"/>
                <w:sz w:val="28"/>
                <w:szCs w:val="28"/>
                <w:lang w:val="ro-RO" w:eastAsia="ro-RO"/>
              </w:rPr>
              <w:t xml:space="preserve"> </w:t>
            </w:r>
            <w:r w:rsidRPr="00CE6614">
              <w:rPr>
                <w:rStyle w:val="FontStyle25"/>
                <w:spacing w:val="10"/>
                <w:sz w:val="28"/>
                <w:szCs w:val="28"/>
                <w:lang w:val="ro-RO" w:eastAsia="ro-RO"/>
              </w:rPr>
              <w:t>de</w:t>
            </w:r>
            <w:r w:rsidRPr="00CE6614">
              <w:rPr>
                <w:rStyle w:val="FontStyle25"/>
                <w:sz w:val="28"/>
                <w:szCs w:val="28"/>
                <w:lang w:val="ro-RO" w:eastAsia="ro-RO"/>
              </w:rPr>
              <w:t xml:space="preserve"> </w:t>
            </w:r>
            <w:r w:rsidRPr="00CE6614">
              <w:rPr>
                <w:rStyle w:val="FontStyle25"/>
                <w:spacing w:val="10"/>
                <w:sz w:val="28"/>
                <w:szCs w:val="28"/>
                <w:lang w:val="ro-RO" w:eastAsia="ro-RO"/>
              </w:rPr>
              <w:t>utilizare</w:t>
            </w:r>
            <w:r w:rsidRPr="00CE6614">
              <w:rPr>
                <w:rStyle w:val="FontStyle25"/>
                <w:sz w:val="28"/>
                <w:szCs w:val="28"/>
                <w:lang w:val="ro-RO" w:eastAsia="ro-RO"/>
              </w:rPr>
              <w:t xml:space="preserve"> </w:t>
            </w:r>
            <w:r w:rsidRPr="00CE6614">
              <w:rPr>
                <w:rStyle w:val="FontStyle25"/>
                <w:spacing w:val="10"/>
                <w:sz w:val="28"/>
                <w:szCs w:val="28"/>
                <w:lang w:val="ro-RO" w:eastAsia="ro-RO"/>
              </w:rPr>
              <w:t>a</w:t>
            </w:r>
            <w:r w:rsidRPr="00CE6614">
              <w:rPr>
                <w:rStyle w:val="FontStyle25"/>
                <w:sz w:val="28"/>
                <w:szCs w:val="28"/>
                <w:lang w:val="ro-RO" w:eastAsia="ro-RO"/>
              </w:rPr>
              <w:t xml:space="preserve"> </w:t>
            </w:r>
            <w:r w:rsidRPr="00CE6614">
              <w:rPr>
                <w:rStyle w:val="FontStyle25"/>
                <w:spacing w:val="10"/>
                <w:sz w:val="28"/>
                <w:szCs w:val="28"/>
                <w:lang w:val="ro-RO" w:eastAsia="ro-RO"/>
              </w:rPr>
              <w:t>produsului,</w:t>
            </w:r>
            <w:r w:rsidRPr="00CE6614">
              <w:rPr>
                <w:rStyle w:val="FontStyle25"/>
                <w:sz w:val="28"/>
                <w:szCs w:val="28"/>
                <w:lang w:val="ro-RO" w:eastAsia="ro-RO"/>
              </w:rPr>
              <w:t xml:space="preserve"> </w:t>
            </w:r>
            <w:r w:rsidRPr="00CE6614">
              <w:rPr>
                <w:rStyle w:val="FontStyle25"/>
                <w:spacing w:val="10"/>
                <w:sz w:val="28"/>
                <w:szCs w:val="28"/>
                <w:lang w:val="ro-RO" w:eastAsia="ro-RO"/>
              </w:rPr>
              <w:t>inclusiv</w:t>
            </w:r>
            <w:r w:rsidRPr="00CE6614">
              <w:rPr>
                <w:rStyle w:val="FontStyle25"/>
                <w:sz w:val="28"/>
                <w:szCs w:val="28"/>
                <w:lang w:val="ro-RO" w:eastAsia="ro-RO"/>
              </w:rPr>
              <w:t xml:space="preserve"> </w:t>
            </w:r>
            <w:r w:rsidRPr="00CE6614">
              <w:rPr>
                <w:rStyle w:val="FontStyle25"/>
                <w:spacing w:val="10"/>
                <w:sz w:val="28"/>
                <w:szCs w:val="28"/>
                <w:lang w:val="ro-RO" w:eastAsia="ro-RO"/>
              </w:rPr>
              <w:t>şi</w:t>
            </w:r>
            <w:r w:rsidRPr="00CE6614">
              <w:rPr>
                <w:rStyle w:val="FontStyle25"/>
                <w:sz w:val="28"/>
                <w:szCs w:val="28"/>
                <w:lang w:val="ro-RO" w:eastAsia="ro-RO"/>
              </w:rPr>
              <w:t xml:space="preserve"> </w:t>
            </w:r>
            <w:r w:rsidRPr="00CE6614">
              <w:rPr>
                <w:rStyle w:val="FontStyle25"/>
                <w:spacing w:val="10"/>
                <w:sz w:val="28"/>
                <w:szCs w:val="28"/>
                <w:lang w:val="ro-RO" w:eastAsia="ro-RO"/>
              </w:rPr>
              <w:t>traducerea</w:t>
            </w:r>
            <w:r w:rsidRPr="00CE6614">
              <w:rPr>
                <w:rStyle w:val="FontStyle25"/>
                <w:sz w:val="28"/>
                <w:szCs w:val="28"/>
                <w:lang w:val="ro-RO" w:eastAsia="ro-RO"/>
              </w:rPr>
              <w:t xml:space="preserve"> </w:t>
            </w:r>
            <w:r w:rsidRPr="00CE6614">
              <w:rPr>
                <w:rStyle w:val="FontStyle25"/>
                <w:spacing w:val="10"/>
                <w:sz w:val="28"/>
                <w:szCs w:val="28"/>
                <w:lang w:val="ro-RO" w:eastAsia="ro-RO"/>
              </w:rPr>
              <w:t>în</w:t>
            </w:r>
            <w:r w:rsidRPr="00CE6614">
              <w:rPr>
                <w:rStyle w:val="FontStyle25"/>
                <w:sz w:val="28"/>
                <w:szCs w:val="28"/>
                <w:lang w:val="ro-RO" w:eastAsia="ro-RO"/>
              </w:rPr>
              <w:t xml:space="preserve"> </w:t>
            </w:r>
            <w:r w:rsidRPr="00CE6614">
              <w:rPr>
                <w:rStyle w:val="FontStyle25"/>
                <w:spacing w:val="10"/>
                <w:sz w:val="28"/>
                <w:szCs w:val="28"/>
                <w:lang w:val="ro-RO" w:eastAsia="ro-RO"/>
              </w:rPr>
              <w:t>limba de</w:t>
            </w:r>
            <w:r w:rsidRPr="00CE6614">
              <w:rPr>
                <w:rStyle w:val="FontStyle25"/>
                <w:sz w:val="28"/>
                <w:szCs w:val="28"/>
                <w:lang w:val="ro-RO" w:eastAsia="ro-RO"/>
              </w:rPr>
              <w:t xml:space="preserve"> </w:t>
            </w:r>
            <w:r w:rsidRPr="00CE6614">
              <w:rPr>
                <w:rStyle w:val="FontStyle25"/>
                <w:spacing w:val="10"/>
                <w:sz w:val="28"/>
                <w:szCs w:val="28"/>
                <w:lang w:val="ro-RO" w:eastAsia="ro-RO"/>
              </w:rPr>
              <w:t>stat.</w:t>
            </w:r>
          </w:p>
          <w:p w:rsidR="0009021A" w:rsidRPr="005F4661" w:rsidRDefault="0009021A" w:rsidP="0009021A">
            <w:pPr>
              <w:ind w:left="-567" w:firstLine="567"/>
              <w:rPr>
                <w:i/>
                <w:sz w:val="32"/>
                <w:szCs w:val="32"/>
                <w:lang w:val="it-IT" w:eastAsia="ru-RU"/>
              </w:rPr>
            </w:pPr>
            <w:r>
              <w:rPr>
                <w:sz w:val="32"/>
                <w:szCs w:val="32"/>
                <w:lang w:val="en-US"/>
              </w:rPr>
              <w:t xml:space="preserve">  -</w:t>
            </w:r>
            <w:r w:rsidRPr="00ED7048">
              <w:rPr>
                <w:sz w:val="28"/>
                <w:szCs w:val="32"/>
                <w:lang w:val="en-US"/>
              </w:rPr>
              <w:t>La cererea solicitantului in termen de 3zile sa i se prezinte mostre.</w:t>
            </w:r>
          </w:p>
          <w:p w:rsidR="0009021A" w:rsidRPr="00012F3B" w:rsidRDefault="0009021A" w:rsidP="0009021A">
            <w:pPr>
              <w:rPr>
                <w:lang w:val="it-IT"/>
              </w:rPr>
            </w:pPr>
          </w:p>
        </w:tc>
      </w:tr>
      <w:tr w:rsidR="0009021A" w:rsidRPr="00C00499" w:rsidTr="000C7679">
        <w:trPr>
          <w:gridAfter w:val="1"/>
          <w:wAfter w:w="100" w:type="pct"/>
          <w:trHeight w:val="397"/>
        </w:trPr>
        <w:tc>
          <w:tcPr>
            <w:tcW w:w="389" w:type="pct"/>
            <w:tcBorders>
              <w:top w:val="single" w:sz="4" w:space="0" w:color="auto"/>
            </w:tcBorders>
          </w:tcPr>
          <w:p w:rsidR="0009021A" w:rsidRPr="00C00499" w:rsidRDefault="0009021A" w:rsidP="0009021A">
            <w:pPr>
              <w:tabs>
                <w:tab w:val="left" w:pos="6120"/>
              </w:tabs>
            </w:pPr>
          </w:p>
        </w:tc>
        <w:tc>
          <w:tcPr>
            <w:tcW w:w="129" w:type="pct"/>
            <w:tcBorders>
              <w:top w:val="single" w:sz="4" w:space="0" w:color="auto"/>
            </w:tcBorders>
          </w:tcPr>
          <w:p w:rsidR="0009021A" w:rsidRPr="00C00499" w:rsidRDefault="0009021A" w:rsidP="0009021A">
            <w:pPr>
              <w:tabs>
                <w:tab w:val="left" w:pos="6120"/>
              </w:tabs>
            </w:pPr>
          </w:p>
        </w:tc>
        <w:tc>
          <w:tcPr>
            <w:tcW w:w="4382" w:type="pct"/>
            <w:gridSpan w:val="9"/>
            <w:tcBorders>
              <w:top w:val="single" w:sz="4" w:space="0" w:color="auto"/>
            </w:tcBorders>
            <w:shd w:val="clear" w:color="auto" w:fill="auto"/>
            <w:vAlign w:val="center"/>
          </w:tcPr>
          <w:p w:rsidR="0009021A" w:rsidRPr="00C00499" w:rsidRDefault="0009021A" w:rsidP="0009021A">
            <w:pPr>
              <w:tabs>
                <w:tab w:val="left" w:pos="6120"/>
              </w:tabs>
            </w:pPr>
          </w:p>
          <w:p w:rsidR="0009021A" w:rsidRPr="00C00499" w:rsidRDefault="0009021A" w:rsidP="0009021A">
            <w:r w:rsidRPr="00C00499">
              <w:t>Semnat:_______________ Numele, Prenumele:_____________________________ În calitate de: ________________</w:t>
            </w:r>
          </w:p>
          <w:p w:rsidR="0009021A" w:rsidRPr="00C00499" w:rsidRDefault="0009021A" w:rsidP="0009021A">
            <w:pPr>
              <w:rPr>
                <w:bCs/>
                <w:iCs/>
              </w:rPr>
            </w:pPr>
            <w:r w:rsidRPr="00C00499">
              <w:rPr>
                <w:bCs/>
                <w:iCs/>
              </w:rPr>
              <w:t>Ofertantul: _______________________ Adresa: ______________________________</w:t>
            </w:r>
          </w:p>
          <w:tbl>
            <w:tblPr>
              <w:tblW w:w="14310" w:type="dxa"/>
              <w:tblLayout w:type="fixed"/>
              <w:tblLook w:val="04A0"/>
            </w:tblPr>
            <w:tblGrid>
              <w:gridCol w:w="985"/>
              <w:gridCol w:w="8"/>
              <w:gridCol w:w="969"/>
              <w:gridCol w:w="1157"/>
              <w:gridCol w:w="789"/>
              <w:gridCol w:w="950"/>
              <w:gridCol w:w="947"/>
              <w:gridCol w:w="1469"/>
              <w:gridCol w:w="1216"/>
              <w:gridCol w:w="1559"/>
              <w:gridCol w:w="1214"/>
              <w:gridCol w:w="36"/>
              <w:gridCol w:w="1049"/>
              <w:gridCol w:w="172"/>
              <w:gridCol w:w="36"/>
              <w:gridCol w:w="1196"/>
              <w:gridCol w:w="25"/>
              <w:gridCol w:w="36"/>
              <w:gridCol w:w="497"/>
            </w:tblGrid>
            <w:tr w:rsidR="0009021A" w:rsidRPr="00C00499" w:rsidTr="00C83920">
              <w:trPr>
                <w:gridAfter w:val="3"/>
                <w:wAfter w:w="558" w:type="dxa"/>
                <w:trHeight w:val="697"/>
              </w:trPr>
              <w:tc>
                <w:tcPr>
                  <w:tcW w:w="13752" w:type="dxa"/>
                  <w:gridSpan w:val="16"/>
                  <w:shd w:val="clear" w:color="auto" w:fill="auto"/>
                  <w:vAlign w:val="center"/>
                </w:tcPr>
                <w:p w:rsidR="0009021A" w:rsidRDefault="0009021A" w:rsidP="0009021A">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92180207"/>
                  <w:bookmarkStart w:id="165" w:name="_Toc449539096"/>
                </w:p>
                <w:p w:rsidR="0009021A" w:rsidRDefault="0009021A" w:rsidP="0009021A">
                  <w:pPr>
                    <w:pStyle w:val="2"/>
                    <w:framePr w:hSpace="180" w:wrap="around" w:vAnchor="page" w:hAnchor="margin" w:y="347"/>
                    <w:rPr>
                      <w:sz w:val="24"/>
                    </w:rPr>
                  </w:pPr>
                </w:p>
                <w:p w:rsidR="0009021A" w:rsidRDefault="0009021A" w:rsidP="0009021A">
                  <w:pPr>
                    <w:pStyle w:val="2"/>
                    <w:framePr w:hSpace="180" w:wrap="around" w:vAnchor="page" w:hAnchor="margin" w:y="347"/>
                    <w:rPr>
                      <w:sz w:val="24"/>
                    </w:rPr>
                  </w:pPr>
                </w:p>
                <w:p w:rsidR="0009021A" w:rsidRDefault="0009021A" w:rsidP="0009021A">
                  <w:pPr>
                    <w:pStyle w:val="2"/>
                    <w:framePr w:hSpace="180" w:wrap="around" w:vAnchor="page" w:hAnchor="margin" w:y="347"/>
                    <w:rPr>
                      <w:sz w:val="24"/>
                    </w:rPr>
                  </w:pPr>
                </w:p>
                <w:p w:rsidR="0009021A" w:rsidRDefault="0009021A" w:rsidP="0009021A">
                  <w:pPr>
                    <w:pStyle w:val="2"/>
                    <w:framePr w:hSpace="180" w:wrap="around" w:vAnchor="page" w:hAnchor="margin" w:y="347"/>
                    <w:rPr>
                      <w:sz w:val="24"/>
                    </w:rPr>
                  </w:pPr>
                </w:p>
                <w:p w:rsidR="0009021A" w:rsidRDefault="0009021A" w:rsidP="0009021A">
                  <w:pPr>
                    <w:pStyle w:val="2"/>
                    <w:framePr w:hSpace="180" w:wrap="around" w:vAnchor="page" w:hAnchor="margin" w:y="347"/>
                    <w:rPr>
                      <w:sz w:val="24"/>
                    </w:rPr>
                  </w:pPr>
                </w:p>
                <w:p w:rsidR="0009021A" w:rsidRDefault="0009021A" w:rsidP="0009021A">
                  <w:pPr>
                    <w:pStyle w:val="2"/>
                    <w:framePr w:hSpace="180" w:wrap="around" w:vAnchor="page" w:hAnchor="margin" w:y="347"/>
                    <w:rPr>
                      <w:sz w:val="24"/>
                    </w:rPr>
                  </w:pPr>
                </w:p>
                <w:p w:rsidR="0009021A" w:rsidRDefault="0009021A" w:rsidP="0009021A">
                  <w:pPr>
                    <w:pStyle w:val="2"/>
                    <w:framePr w:hSpace="180" w:wrap="around" w:vAnchor="page" w:hAnchor="margin" w:y="347"/>
                    <w:rPr>
                      <w:sz w:val="24"/>
                    </w:rPr>
                  </w:pPr>
                </w:p>
                <w:p w:rsidR="0009021A" w:rsidRPr="00C00499" w:rsidRDefault="0009021A" w:rsidP="0009021A">
                  <w:pPr>
                    <w:pStyle w:val="2"/>
                    <w:framePr w:hSpace="180" w:wrap="around" w:vAnchor="page" w:hAnchor="margin" w:y="347"/>
                    <w:rPr>
                      <w:sz w:val="24"/>
                      <w:lang w:val="en-US"/>
                    </w:rPr>
                  </w:pPr>
                  <w:r w:rsidRPr="00C00499">
                    <w:t xml:space="preserve">Specificații de preț </w:t>
                  </w:r>
                  <w:r w:rsidRPr="00C00499">
                    <w:rPr>
                      <w:lang w:val="en-US"/>
                    </w:rPr>
                    <w:t>(F4.2)</w:t>
                  </w:r>
                  <w:bookmarkEnd w:id="164"/>
                  <w:bookmarkEnd w:id="165"/>
                  <w:r w:rsidRPr="00C00499">
                    <w:rPr>
                      <w:b w:val="0"/>
                    </w:rPr>
                    <w:t xml:space="preserve"> </w:t>
                  </w:r>
                </w:p>
              </w:tc>
            </w:tr>
            <w:tr w:rsidR="0009021A" w:rsidRPr="00C00499" w:rsidTr="00C83920">
              <w:trPr>
                <w:gridAfter w:val="3"/>
                <w:wAfter w:w="558" w:type="dxa"/>
              </w:trPr>
              <w:tc>
                <w:tcPr>
                  <w:tcW w:w="13752" w:type="dxa"/>
                  <w:gridSpan w:val="16"/>
                  <w:tcBorders>
                    <w:bottom w:val="single" w:sz="4" w:space="0" w:color="auto"/>
                  </w:tcBorders>
                  <w:shd w:val="clear" w:color="auto" w:fill="auto"/>
                </w:tcPr>
                <w:p w:rsidR="0009021A" w:rsidRPr="007C0C9D" w:rsidRDefault="0009021A" w:rsidP="0009021A">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9021A" w:rsidRPr="00C00499" w:rsidRDefault="0009021A" w:rsidP="007867A1">
                  <w:pPr>
                    <w:framePr w:hSpace="180" w:wrap="around" w:vAnchor="page" w:hAnchor="margin" w:y="347"/>
                  </w:pPr>
                </w:p>
              </w:tc>
            </w:tr>
            <w:tr w:rsidR="0009021A" w:rsidRPr="00C00499" w:rsidTr="00C83920">
              <w:trPr>
                <w:trHeight w:val="397"/>
              </w:trPr>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pPr>
                    <w:framePr w:hSpace="180" w:wrap="around" w:vAnchor="page" w:hAnchor="margin" w:y="347"/>
                  </w:pPr>
                  <w:r w:rsidRPr="00C00499">
                    <w:t xml:space="preserve">Numărul </w:t>
                  </w:r>
                  <w:r>
                    <w:t xml:space="preserve"> procedurii de achiziție______________din_________</w:t>
                  </w:r>
                </w:p>
              </w:tc>
            </w:tr>
            <w:tr w:rsidR="0009021A" w:rsidRPr="00C00499" w:rsidTr="00C83920">
              <w:trPr>
                <w:trHeight w:val="397"/>
              </w:trPr>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09021A" w:rsidP="0009021A">
                  <w:pPr>
                    <w:framePr w:hSpace="180" w:wrap="around" w:vAnchor="page" w:hAnchor="margin" w:y="347"/>
                  </w:pPr>
                  <w:r w:rsidRPr="00C00499">
                    <w:t xml:space="preserve">Denumirea </w:t>
                  </w:r>
                  <w:r>
                    <w:t xml:space="preserve"> procedurii de achiziție</w:t>
                  </w:r>
                  <w:r w:rsidRPr="00C00499">
                    <w:t>:</w:t>
                  </w:r>
                </w:p>
              </w:tc>
            </w:tr>
            <w:tr w:rsidR="0009021A" w:rsidRPr="00C00499" w:rsidTr="00C83920">
              <w:trPr>
                <w:trHeight w:val="567"/>
              </w:trPr>
              <w:tc>
                <w:tcPr>
                  <w:tcW w:w="12348" w:type="dxa"/>
                  <w:gridSpan w:val="13"/>
                  <w:shd w:val="clear" w:color="auto" w:fill="auto"/>
                </w:tcPr>
                <w:p w:rsidR="0009021A" w:rsidRPr="00C00499" w:rsidRDefault="0009021A" w:rsidP="0009021A">
                  <w:pPr>
                    <w:framePr w:hSpace="180" w:wrap="around" w:vAnchor="page" w:hAnchor="margin" w:y="347"/>
                  </w:pPr>
                </w:p>
              </w:tc>
              <w:tc>
                <w:tcPr>
                  <w:tcW w:w="1962" w:type="dxa"/>
                  <w:gridSpan w:val="6"/>
                </w:tcPr>
                <w:p w:rsidR="0009021A" w:rsidRPr="00C00499" w:rsidRDefault="0009021A" w:rsidP="0009021A">
                  <w:pPr>
                    <w:framePr w:hSpace="180" w:wrap="around" w:vAnchor="page" w:hAnchor="margin" w:y="347"/>
                  </w:pPr>
                </w:p>
              </w:tc>
            </w:tr>
            <w:tr w:rsidR="0009021A" w:rsidRPr="006C1FA2" w:rsidTr="00C022DB">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b/>
                      <w:sz w:val="20"/>
                    </w:rPr>
                  </w:pPr>
                  <w:r w:rsidRPr="0028367D">
                    <w:rPr>
                      <w:b/>
                      <w:sz w:val="20"/>
                    </w:rPr>
                    <w:t>Cod CPV</w:t>
                  </w:r>
                </w:p>
              </w:tc>
              <w:tc>
                <w:tcPr>
                  <w:tcW w:w="2134" w:type="dxa"/>
                  <w:gridSpan w:val="3"/>
                  <w:tcBorders>
                    <w:top w:val="single" w:sz="4" w:space="0" w:color="auto"/>
                    <w:left w:val="single" w:sz="4" w:space="0" w:color="auto"/>
                    <w:bottom w:val="single" w:sz="4" w:space="0" w:color="auto"/>
                    <w:right w:val="single" w:sz="4" w:space="0" w:color="auto"/>
                  </w:tcBorders>
                  <w:shd w:val="clear" w:color="auto" w:fill="auto"/>
                </w:tcPr>
                <w:p w:rsidR="0009021A" w:rsidRPr="0028367D" w:rsidRDefault="0009021A" w:rsidP="000902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739" w:type="dxa"/>
                  <w:gridSpan w:val="2"/>
                  <w:tcBorders>
                    <w:top w:val="single" w:sz="4" w:space="0" w:color="auto"/>
                    <w:left w:val="single" w:sz="4" w:space="0" w:color="auto"/>
                    <w:bottom w:val="single" w:sz="4" w:space="0" w:color="auto"/>
                    <w:right w:val="single" w:sz="4" w:space="0" w:color="auto"/>
                  </w:tcBorders>
                  <w:shd w:val="clear" w:color="auto" w:fill="auto"/>
                </w:tcPr>
                <w:p w:rsidR="0009021A" w:rsidRPr="0028367D" w:rsidRDefault="0009021A" w:rsidP="0009021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9021A" w:rsidRPr="0028367D" w:rsidRDefault="0009021A" w:rsidP="0009021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9021A" w:rsidRPr="0028367D" w:rsidRDefault="0009021A" w:rsidP="0009021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9021A" w:rsidRPr="0028367D" w:rsidRDefault="0009021A" w:rsidP="0009021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9021A" w:rsidRPr="0028367D" w:rsidRDefault="0009021A" w:rsidP="0009021A">
                  <w:pPr>
                    <w:framePr w:hSpace="180" w:wrap="around" w:vAnchor="page" w:hAnchor="margin" w:y="347"/>
                    <w:jc w:val="center"/>
                    <w:rPr>
                      <w:b/>
                      <w:sz w:val="20"/>
                    </w:rPr>
                  </w:pPr>
                  <w:r w:rsidRPr="0028367D">
                    <w:rPr>
                      <w:b/>
                      <w:sz w:val="20"/>
                    </w:rPr>
                    <w:t>Suma</w:t>
                  </w:r>
                </w:p>
                <w:p w:rsidR="0009021A" w:rsidRPr="0028367D" w:rsidRDefault="0009021A" w:rsidP="0009021A">
                  <w:pPr>
                    <w:framePr w:hSpace="180" w:wrap="around" w:vAnchor="page" w:hAnchor="margin" w:y="347"/>
                    <w:jc w:val="center"/>
                    <w:rPr>
                      <w:b/>
                      <w:sz w:val="20"/>
                    </w:rPr>
                  </w:pPr>
                  <w:r w:rsidRPr="0028367D">
                    <w:rPr>
                      <w:b/>
                      <w:sz w:val="20"/>
                    </w:rPr>
                    <w:t>fără</w:t>
                  </w:r>
                </w:p>
                <w:p w:rsidR="0009021A" w:rsidRPr="0028367D" w:rsidRDefault="0009021A" w:rsidP="0009021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9021A" w:rsidRPr="0028367D" w:rsidRDefault="0009021A" w:rsidP="0009021A">
                  <w:pPr>
                    <w:framePr w:hSpace="180" w:wrap="around" w:vAnchor="page" w:hAnchor="margin" w:y="347"/>
                    <w:jc w:val="center"/>
                    <w:rPr>
                      <w:b/>
                      <w:sz w:val="20"/>
                    </w:rPr>
                  </w:pPr>
                  <w:r w:rsidRPr="0028367D">
                    <w:rPr>
                      <w:b/>
                      <w:sz w:val="20"/>
                    </w:rPr>
                    <w:t>Suma</w:t>
                  </w:r>
                </w:p>
                <w:p w:rsidR="0009021A" w:rsidRPr="0028367D" w:rsidRDefault="0009021A" w:rsidP="0009021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9021A" w:rsidRPr="0028367D" w:rsidRDefault="0009021A" w:rsidP="0009021A">
                  <w:pPr>
                    <w:framePr w:hSpace="180" w:wrap="around" w:vAnchor="page" w:hAnchor="margin" w:y="347"/>
                    <w:jc w:val="center"/>
                    <w:rPr>
                      <w:b/>
                      <w:sz w:val="20"/>
                      <w:szCs w:val="28"/>
                    </w:rPr>
                  </w:pPr>
                  <w:r w:rsidRPr="0028367D">
                    <w:rPr>
                      <w:b/>
                      <w:sz w:val="20"/>
                      <w:szCs w:val="28"/>
                    </w:rPr>
                    <w:t xml:space="preserve">Termenul de </w:t>
                  </w:r>
                </w:p>
                <w:p w:rsidR="0009021A" w:rsidRPr="0028367D" w:rsidRDefault="0009021A" w:rsidP="0009021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09021A" w:rsidRPr="006C1FA2" w:rsidRDefault="0009021A" w:rsidP="0009021A">
                  <w:pPr>
                    <w:framePr w:hSpace="180" w:wrap="around" w:vAnchor="page" w:hAnchor="margin" w:y="347"/>
                    <w:rPr>
                      <w:b/>
                      <w:sz w:val="20"/>
                      <w:szCs w:val="28"/>
                    </w:rPr>
                  </w:pPr>
                  <w:r w:rsidRPr="0028367D">
                    <w:rPr>
                      <w:b/>
                      <w:sz w:val="20"/>
                      <w:szCs w:val="28"/>
                    </w:rPr>
                    <w:t>Clasificație bugetară (IBAN)</w:t>
                  </w:r>
                </w:p>
              </w:tc>
            </w:tr>
            <w:tr w:rsidR="0009021A" w:rsidRPr="006C1FA2" w:rsidTr="00C022DB">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sz w:val="20"/>
                    </w:rPr>
                  </w:pPr>
                  <w:r w:rsidRPr="0028367D">
                    <w:rPr>
                      <w:sz w:val="20"/>
                    </w:rPr>
                    <w:t>1</w:t>
                  </w:r>
                </w:p>
              </w:tc>
              <w:tc>
                <w:tcPr>
                  <w:tcW w:w="2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sz w:val="20"/>
                    </w:rPr>
                  </w:pPr>
                  <w:r w:rsidRPr="0028367D">
                    <w:rPr>
                      <w:sz w:val="20"/>
                    </w:rPr>
                    <w:t>2</w:t>
                  </w:r>
                </w:p>
              </w:tc>
              <w:tc>
                <w:tcPr>
                  <w:tcW w:w="1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21A" w:rsidRPr="0028367D" w:rsidRDefault="0009021A" w:rsidP="0009021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9021A" w:rsidRPr="0028367D" w:rsidRDefault="0009021A" w:rsidP="0009021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9021A" w:rsidRPr="006C1FA2" w:rsidRDefault="0009021A" w:rsidP="0009021A">
                  <w:pPr>
                    <w:framePr w:hSpace="180" w:wrap="around" w:vAnchor="page" w:hAnchor="margin" w:y="347"/>
                    <w:jc w:val="center"/>
                    <w:rPr>
                      <w:sz w:val="20"/>
                    </w:rPr>
                  </w:pPr>
                  <w:r>
                    <w:rPr>
                      <w:sz w:val="20"/>
                    </w:rPr>
                    <w:t>10</w:t>
                  </w:r>
                </w:p>
              </w:tc>
            </w:tr>
            <w:tr w:rsidR="0009021A" w:rsidRPr="006C1FA2" w:rsidTr="00C83920">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9021A" w:rsidRPr="00C00499" w:rsidRDefault="00C022DB" w:rsidP="0009021A">
                  <w:pPr>
                    <w:framePr w:hSpace="180" w:wrap="around" w:vAnchor="page" w:hAnchor="margin" w:y="347"/>
                  </w:pPr>
                  <w:r>
                    <w:rPr>
                      <w:b/>
                    </w:rPr>
                    <w:t xml:space="preserve">Lot 1. </w:t>
                  </w:r>
                  <w:r w:rsidRPr="00EF3D7B">
                    <w:rPr>
                      <w:b/>
                      <w:bCs/>
                      <w:color w:val="000000"/>
                      <w:sz w:val="21"/>
                      <w:szCs w:val="21"/>
                      <w:lang w:val="en-US"/>
                    </w:rPr>
                    <w:t>Reagenţi,calibratori şi material de control p/u analiz. biochimic automat A 25 Biosystems(sistem închis)(a.17 Ord MS nr.374),accesorii /consumabile/ piese de schimb (a.18 Ord MS nr.374)</w:t>
                  </w: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color w:val="000000"/>
                      <w:sz w:val="20"/>
                      <w:szCs w:val="21"/>
                    </w:rPr>
                    <w:t>AST/GOT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lang w:val="en-US"/>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lang w:val="en-US"/>
                    </w:rPr>
                  </w:pPr>
                  <w:r w:rsidRPr="00C022DB">
                    <w:rPr>
                      <w:sz w:val="20"/>
                      <w:lang w:val="en-US"/>
                    </w:rPr>
                    <w:t>14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7867A1" w:rsidP="00C022DB">
                  <w:pPr>
                    <w:framePr w:hSpace="180" w:wrap="around" w:vAnchor="page" w:hAnchor="margin" w:y="347"/>
                    <w:rPr>
                      <w:sz w:val="20"/>
                    </w:rPr>
                  </w:pPr>
                  <w:r>
                    <w:rPr>
                      <w:sz w:val="20"/>
                    </w:rPr>
                    <w:t xml:space="preserve">În termen de 10 zile de la solicitarea </w:t>
                  </w: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lang w:val="en-US"/>
                    </w:rPr>
                  </w:pPr>
                  <w:r w:rsidRPr="00C022DB">
                    <w:rPr>
                      <w:sz w:val="20"/>
                      <w:lang w:val="en-US"/>
                    </w:rPr>
                    <w:t>ALT/GPT set 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lang w:val="en-US"/>
                    </w:rPr>
                  </w:pPr>
                </w:p>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lang w:val="en-US"/>
                    </w:rPr>
                  </w:pPr>
                  <w:r w:rsidRPr="00C022DB">
                    <w:rPr>
                      <w:sz w:val="20"/>
                      <w:lang w:val="en-US"/>
                    </w:rPr>
                    <w:t>14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lang w:val="en-US"/>
                    </w:rPr>
                  </w:pPr>
                  <w:r w:rsidRPr="00C022DB">
                    <w:rPr>
                      <w:rFonts w:cs="Calibri"/>
                      <w:sz w:val="20"/>
                      <w:lang w:val="en-US"/>
                    </w:rPr>
                    <w:t>ALP-AMP</w:t>
                  </w:r>
                  <w:r w:rsidRPr="00C022DB">
                    <w:rPr>
                      <w:sz w:val="20"/>
                      <w:lang w:val="en-US"/>
                    </w:rPr>
                    <w:t xml:space="preserve"> nset 100ml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lang w:val="en-US"/>
                    </w:rPr>
                  </w:pPr>
                  <w:r w:rsidRPr="00C022DB">
                    <w:rPr>
                      <w:rFonts w:cs="Calibri"/>
                      <w:sz w:val="20"/>
                    </w:rPr>
                    <w:t>α</w:t>
                  </w:r>
                  <w:r w:rsidRPr="00C022DB">
                    <w:rPr>
                      <w:rFonts w:cs="Calibri"/>
                      <w:sz w:val="20"/>
                      <w:lang w:val="en-US"/>
                    </w:rPr>
                    <w:t>-AMYLASE DIRECT</w:t>
                  </w:r>
                  <w:r w:rsidRPr="00C022DB">
                    <w:rPr>
                      <w:sz w:val="20"/>
                      <w:lang w:val="en-US"/>
                    </w:rPr>
                    <w:t xml:space="preserve"> set 100ml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ALBUMIN  (TOTAL)</w:t>
                  </w:r>
                </w:p>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      Metoda DPD</w:t>
                  </w:r>
                </w:p>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    set          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BILIRUBIN(TOTAL)     Metoda DPD </w:t>
                  </w:r>
                </w:p>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    set      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rPr>
                      <w:sz w:val="20"/>
                    </w:rPr>
                  </w:pPr>
                  <w:r w:rsidRPr="00C022DB">
                    <w:rPr>
                      <w:sz w:val="20"/>
                    </w:rPr>
                    <w:lastRenderedPageBreak/>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BILIRUBIN (DIRECT)</w:t>
                  </w:r>
                </w:p>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 Metoda    DPD  set250ml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CALCIUM- ARSENAZO</w:t>
                  </w:r>
                  <w:r w:rsidRPr="00C022DB">
                    <w:rPr>
                      <w:rFonts w:cs="Calibri"/>
                      <w:sz w:val="20"/>
                      <w:lang w:val="en-US"/>
                    </w:rPr>
                    <w:t xml:space="preserve">    set      500ml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CHOLESTEROL</w:t>
                  </w:r>
                  <w:r w:rsidRPr="00C022DB">
                    <w:rPr>
                      <w:rFonts w:cs="Calibri"/>
                      <w:sz w:val="20"/>
                      <w:lang w:val="en-US"/>
                    </w:rPr>
                    <w:t xml:space="preserve"> set      500ml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CHOLESTEROL LDL DIRECT           set  4f lx 20ml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CHOLESTEROL HDL DIRECT set     4fl x 20ml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CREATININE</w:t>
                  </w:r>
                  <w:r w:rsidRPr="00C022DB">
                    <w:rPr>
                      <w:rFonts w:cs="Calibri"/>
                      <w:sz w:val="20"/>
                      <w:lang w:val="en-US"/>
                    </w:rPr>
                    <w:t xml:space="preserve">    set  500ml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rPr>
                    <w:t>γ</w:t>
                  </w:r>
                  <w:r w:rsidRPr="00C022DB">
                    <w:rPr>
                      <w:rFonts w:cs="Calibri"/>
                      <w:sz w:val="20"/>
                      <w:lang w:val="en-US"/>
                    </w:rPr>
                    <w:t>-GLUTAMILTRANSFERASE (</w:t>
                  </w:r>
                  <w:r w:rsidRPr="00C022DB">
                    <w:rPr>
                      <w:rFonts w:cs="Calibri"/>
                      <w:sz w:val="20"/>
                    </w:rPr>
                    <w:t>γ</w:t>
                  </w:r>
                  <w:r w:rsidRPr="00C022DB">
                    <w:rPr>
                      <w:rFonts w:cs="Calibri"/>
                      <w:sz w:val="20"/>
                      <w:lang w:val="en-US"/>
                    </w:rPr>
                    <w:t>-GT)    set      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GLUCOSE</w:t>
                  </w:r>
                  <w:r w:rsidRPr="00C022DB">
                    <w:rPr>
                      <w:rFonts w:cs="Calibri"/>
                      <w:sz w:val="20"/>
                      <w:lang w:val="en-US"/>
                    </w:rPr>
                    <w:t xml:space="preserve">    set    500ml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IRON-FERROZINE</w:t>
                  </w:r>
                  <w:r w:rsidRPr="00C022DB">
                    <w:rPr>
                      <w:rFonts w:cs="Calibri"/>
                      <w:sz w:val="20"/>
                      <w:lang w:val="en-US"/>
                    </w:rPr>
                    <w:t xml:space="preserve"> set      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PROTEIN(TOTAL)</w:t>
                  </w:r>
                  <w:r w:rsidRPr="00C022DB">
                    <w:rPr>
                      <w:rFonts w:cs="Calibri"/>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PROTEIN(Urina/LCR,pirolgalol rosu)   set      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CONTROL p/u PROTEIN in urina set 20ml.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TRIGLYCERIDES</w:t>
                  </w:r>
                  <w:r w:rsidRPr="00C022DB">
                    <w:rPr>
                      <w:rFonts w:cs="Calibri"/>
                      <w:sz w:val="20"/>
                      <w:lang w:val="en-US"/>
                    </w:rPr>
                    <w:t xml:space="preserve"> set  500ml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UREA/BUN-UV set      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URIC ACID</w:t>
                  </w:r>
                  <w:r w:rsidRPr="00C022DB">
                    <w:rPr>
                      <w:rFonts w:cs="Calibri"/>
                      <w:sz w:val="20"/>
                      <w:lang w:val="en-US"/>
                    </w:rPr>
                    <w:t xml:space="preserve"> set    500ml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LDH (LACTAT DEHYDROGENAZA) set      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LIPAZA</w:t>
                  </w:r>
                  <w:r w:rsidRPr="00C022DB">
                    <w:rPr>
                      <w:rFonts w:cs="Calibri"/>
                      <w:sz w:val="20"/>
                      <w:lang w:val="en-US"/>
                    </w:rPr>
                    <w:t xml:space="preserve">   set    48ml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rPr>
                  </w:pPr>
                  <w:r w:rsidRPr="00C022DB">
                    <w:rPr>
                      <w:rFonts w:cs="Calibri"/>
                      <w:sz w:val="20"/>
                    </w:rPr>
                    <w:t>Mg (magneziu).</w:t>
                  </w:r>
                  <w:r w:rsidRPr="00C022DB">
                    <w:rPr>
                      <w:rFonts w:cs="Calibri"/>
                      <w:sz w:val="20"/>
                      <w:lang w:val="en-US"/>
                    </w:rPr>
                    <w:t xml:space="preserve"> set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ANTI-STREPTOLIZYZZIN(ASO)    </w:t>
                  </w:r>
                  <w:r w:rsidRPr="00C022DB">
                    <w:rPr>
                      <w:rFonts w:cs="Calibri"/>
                      <w:sz w:val="20"/>
                      <w:lang w:val="en-US"/>
                    </w:rPr>
                    <w:lastRenderedPageBreak/>
                    <w:t>set 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lastRenderedPageBreak/>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lastRenderedPageBreak/>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 STANDART p/u ANTI-STREPTOLIZYZZIN  set 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C -REACTIVE PROTEIN(CRP) set 100ml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 STANDART p/u C -REACTIVE PROTEIN(CRP) set 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RHEUMATOID EACTOR(RF) set     50ml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 STANDARTp/u RHEUMATOID EACTOR(RF) set 3ml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RHEUMATOID COMTROL SERUM NORMAL set 3ml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RHEUMATOID COMTROL SERUM PATOLOGIC set 3ml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BIOCHEMISTRY CALIBRATOR (HUMAN) set 25ml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BIOCHEMISTRY CONTROL SERUM normal  (HUMAN) set 25ml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BIOCHEMISTRY CONTROL SERUM pathologic  (HUMAN) set 25ml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Hemoglobina  A1C direct (HbA1C-DIR)  BSA direct   set 72ml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Hemoglobina (HbA1C)    Calibrator    set 2.0ml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Hemoglobin (HbA1C) control NORMAL    set 0.5ml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Hemoglobina  (HbA1C) control PATOLOGIC  set 0.5ml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Solutie concentrata de spalare fl.100ml p/u A25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Solutie concentrata de system lichid  fl.1000 ml p/u A25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lastRenderedPageBreak/>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Solutie  de spalare fl.1000 ml p/u A25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Rotor de reactie p/u analizatorul A25 set 10buc.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lang w:val="en-US"/>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 Cuve p/u ser la  analizatorul   A25         set 1000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lang w:val="en-US"/>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 xml:space="preserve">FOTOMERTIC LAMP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lang w:val="en-US"/>
                    </w:rPr>
                  </w:pPr>
                  <w:r w:rsidRPr="00C022DB">
                    <w:rPr>
                      <w:sz w:val="2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ELEMENT PELTIE p/u manipulator A25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lang w:val="en-US"/>
                    </w:rPr>
                  </w:pPr>
                  <w:r w:rsidRPr="00C022DB">
                    <w:rPr>
                      <w:sz w:val="2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lang w:val="en-US"/>
                    </w:rPr>
                  </w:pPr>
                  <w:r w:rsidRPr="00C022DB">
                    <w:rPr>
                      <w:sz w:val="20"/>
                    </w:rPr>
                    <w:t>33696500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THICK PROBE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lang w:val="en-US"/>
                    </w:rPr>
                  </w:pPr>
                  <w:r w:rsidRPr="00C022DB">
                    <w:rPr>
                      <w:sz w:val="2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rPr>
                    <w:t>3696500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cs="Calibri"/>
                      <w:sz w:val="20"/>
                      <w:lang w:val="en-US"/>
                    </w:rPr>
                  </w:pPr>
                  <w:r w:rsidRPr="00C022DB">
                    <w:rPr>
                      <w:rFonts w:cs="Calibri"/>
                      <w:sz w:val="20"/>
                      <w:lang w:val="en-US"/>
                    </w:rPr>
                    <w:t>DISPENSING PUMP SEAL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2DB" w:rsidRPr="00C022DB" w:rsidRDefault="00C022DB" w:rsidP="00C022DB">
                  <w:pPr>
                    <w:framePr w:hSpace="180" w:wrap="around" w:vAnchor="page" w:hAnchor="margin" w:y="347"/>
                    <w:rPr>
                      <w:sz w:val="20"/>
                      <w:lang w:val="en-US"/>
                    </w:rPr>
                  </w:pPr>
                  <w:r w:rsidRPr="00C022DB">
                    <w:rPr>
                      <w:sz w:val="2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022DB" w:rsidRPr="006C1FA2" w:rsidRDefault="00C022DB" w:rsidP="0009021A">
                  <w:pPr>
                    <w:framePr w:hSpace="180" w:wrap="around" w:vAnchor="page" w:hAnchor="margin" w:y="347"/>
                    <w:rPr>
                      <w:sz w:val="20"/>
                    </w:rPr>
                  </w:pPr>
                  <w:r>
                    <w:rPr>
                      <w:b/>
                    </w:rPr>
                    <w:t xml:space="preserve">Lot. 2    </w:t>
                  </w:r>
                  <w:r w:rsidRPr="009B533A">
                    <w:rPr>
                      <w:b/>
                    </w:rPr>
                    <w:t xml:space="preserve"> </w:t>
                  </w:r>
                  <w:r>
                    <w:rPr>
                      <w:rFonts w:ascii="Times New Roman CYR" w:hAnsi="Times New Roman CYR" w:cs="Times New Roman CYR"/>
                      <w:b/>
                      <w:lang w:val="en-US"/>
                    </w:rPr>
                    <w:t>Marcheri hepatici  metoda ELAIZE</w:t>
                  </w: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ascii="Times New Roman CYR" w:hAnsi="Times New Roman CYR" w:cs="Times New Roman CYR"/>
                      <w:sz w:val="20"/>
                    </w:rPr>
                  </w:pPr>
                  <w:r w:rsidRPr="00C022DB">
                    <w:rPr>
                      <w:rFonts w:ascii="Times New Roman CYR" w:hAnsi="Times New Roman CYR" w:cs="Times New Roman CYR"/>
                      <w:sz w:val="20"/>
                      <w:lang w:val="en-US"/>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28367D"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ascii="Times New Roman CYR" w:hAnsi="Times New Roman CYR" w:cs="Times New Roman CYR"/>
                      <w:sz w:val="20"/>
                    </w:rPr>
                  </w:pPr>
                  <w:r w:rsidRPr="00C022DB">
                    <w:rPr>
                      <w:rFonts w:ascii="Times New Roman CYR" w:hAnsi="Times New Roman CYR" w:cs="Times New Roman CYR"/>
                      <w:sz w:val="20"/>
                      <w:lang w:val="en-US"/>
                    </w:rPr>
                    <w:t>Anti HBcore Ag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28367D"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rFonts w:ascii="Times New Roman CYR" w:hAnsi="Times New Roman CYR" w:cs="Times New Roman CYR"/>
                      <w:sz w:val="20"/>
                    </w:rPr>
                  </w:pPr>
                  <w:r w:rsidRPr="00C022DB">
                    <w:rPr>
                      <w:rFonts w:ascii="Times New Roman CYR" w:hAnsi="Times New Roman CYR" w:cs="Times New Roman CYR"/>
                      <w:sz w:val="20"/>
                    </w:rPr>
                    <w:t>Anti HCV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28367D"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rFonts w:ascii="Times New Roman CYR" w:hAnsi="Times New Roman CYR" w:cs="Times New Roman CYR"/>
                      <w:sz w:val="20"/>
                    </w:rPr>
                    <w:t>Anti H</w:t>
                  </w:r>
                  <w:r w:rsidRPr="00C022DB">
                    <w:rPr>
                      <w:rFonts w:ascii="Times New Roman CYR" w:hAnsi="Times New Roman CYR" w:cs="Times New Roman CYR"/>
                      <w:sz w:val="20"/>
                      <w:lang w:val="en-US"/>
                    </w:rPr>
                    <w:t>DV</w:t>
                  </w:r>
                  <w:r w:rsidRPr="00C022DB">
                    <w:rPr>
                      <w:rFonts w:ascii="Times New Roman CYR" w:hAnsi="Times New Roman CYR" w:cs="Times New Roman CYR"/>
                      <w:sz w:val="20"/>
                    </w:rPr>
                    <w:t xml:space="preserve">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28367D"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28367D"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022DB" w:rsidRPr="006C1FA2" w:rsidRDefault="00C022DB" w:rsidP="0009021A">
                  <w:pPr>
                    <w:framePr w:hSpace="180" w:wrap="around" w:vAnchor="page" w:hAnchor="margin" w:y="347"/>
                    <w:rPr>
                      <w:sz w:val="20"/>
                    </w:rPr>
                  </w:pPr>
                  <w:r>
                    <w:rPr>
                      <w:b/>
                    </w:rPr>
                    <w:t xml:space="preserve">Lot. 3  </w:t>
                  </w:r>
                  <w:r w:rsidRPr="009B533A">
                    <w:rPr>
                      <w:b/>
                    </w:rPr>
                    <w:t xml:space="preserve"> </w:t>
                  </w:r>
                  <w:r w:rsidRPr="00FE2E55">
                    <w:rPr>
                      <w:b/>
                    </w:rPr>
                    <w:t xml:space="preserve">Reagenți pentru investigații hematologice </w:t>
                  </w:r>
                  <w:r>
                    <w:rPr>
                      <w:b/>
                    </w:rPr>
                    <w:t xml:space="preserve">- </w:t>
                  </w:r>
                  <w:r w:rsidRPr="00FE2E55">
                    <w:rPr>
                      <w:rFonts w:ascii="Cambria" w:hAnsi="Cambria" w:cs="Arial CYR"/>
                      <w:b/>
                      <w:lang w:val="en-US"/>
                    </w:rPr>
                    <w:t>Analizatorul hematologic BeneSpera H 32  cu sistem închis</w:t>
                  </w: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r w:rsidRPr="00C022DB">
                    <w:rPr>
                      <w:sz w:val="20"/>
                      <w:lang w:val="en-US"/>
                    </w:rPr>
                    <w:t>Diluent  20L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lang w:val="en-US"/>
                    </w:rPr>
                  </w:pPr>
                  <w:r w:rsidRPr="00C022DB">
                    <w:rPr>
                      <w:sz w:val="20"/>
                      <w:lang w:val="en-US"/>
                    </w:rPr>
                    <w:t>Detectoterge BS  2970/38220000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74745F">
                  <w:pPr>
                    <w:framePr w:hSpace="180" w:wrap="around" w:vAnchor="page" w:hAnchor="margin" w:y="347"/>
                    <w:rPr>
                      <w:sz w:val="20"/>
                    </w:rPr>
                  </w:pPr>
                  <w:r w:rsidRPr="00C022DB">
                    <w:rPr>
                      <w:sz w:val="20"/>
                      <w:lang w:val="en-US"/>
                    </w:rPr>
                    <w:t xml:space="preserve">Cymet BS3  CN FR EE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lang w:val="en-US"/>
                    </w:rPr>
                  </w:pPr>
                  <w:r w:rsidRPr="00C022DB">
                    <w:rPr>
                      <w:sz w:val="20"/>
                      <w:lang w:val="en-US"/>
                    </w:rPr>
                    <w:t xml:space="preserve">Set de control hematologic p/u PCE </w:t>
                  </w:r>
                </w:p>
                <w:p w:rsidR="00C022DB" w:rsidRPr="00C022DB" w:rsidRDefault="00C022DB" w:rsidP="00C022DB">
                  <w:pPr>
                    <w:framePr w:hSpace="180" w:wrap="around" w:vAnchor="page" w:hAnchor="margin" w:y="347"/>
                    <w:rPr>
                      <w:sz w:val="20"/>
                      <w:lang w:val="en-US"/>
                    </w:rPr>
                  </w:pPr>
                  <w:r w:rsidRPr="00C022DB">
                    <w:rPr>
                      <w:sz w:val="20"/>
                      <w:lang w:val="en-US"/>
                    </w:rPr>
                    <w:t xml:space="preserve">  3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lang w:val="en-US"/>
                    </w:rPr>
                  </w:pPr>
                  <w:r w:rsidRPr="00C022DB">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3369650</w:t>
                  </w:r>
                  <w:r w:rsidRPr="00C022DB">
                    <w:rPr>
                      <w:sz w:val="20"/>
                    </w:rPr>
                    <w:lastRenderedPageBreak/>
                    <w:t>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jc w:val="center"/>
                    <w:rPr>
                      <w:sz w:val="20"/>
                    </w:rPr>
                  </w:pPr>
                  <w:r w:rsidRPr="00C022DB">
                    <w:rPr>
                      <w:sz w:val="20"/>
                    </w:rPr>
                    <w:lastRenderedPageBreak/>
                    <w:t>Solutie concentrată de hipoclorid(0.5%)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750087" w:rsidP="00C022DB">
                  <w:pPr>
                    <w:framePr w:hSpace="180" w:wrap="around" w:vAnchor="page" w:hAnchor="margin" w:y="347"/>
                    <w:spacing w:before="120"/>
                    <w:jc w:val="center"/>
                    <w:rPr>
                      <w:sz w:val="20"/>
                    </w:rPr>
                  </w:pPr>
                  <w:r>
                    <w:rPr>
                      <w:sz w:val="20"/>
                    </w:rPr>
                    <w:t xml:space="preserve">L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spacing w:before="120"/>
                    <w:jc w:val="center"/>
                    <w:rPr>
                      <w:sz w:val="20"/>
                    </w:rPr>
                  </w:pPr>
                  <w:r w:rsidRPr="00C022DB">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C022DB" w:rsidRDefault="00C022DB" w:rsidP="00C022D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022DB" w:rsidRPr="006C1FA2" w:rsidRDefault="00C022DB" w:rsidP="00C022DB">
                  <w:pPr>
                    <w:framePr w:hSpace="180" w:wrap="around" w:vAnchor="page" w:hAnchor="margin" w:y="347"/>
                    <w:rPr>
                      <w:sz w:val="20"/>
                    </w:rPr>
                  </w:pPr>
                </w:p>
              </w:tc>
            </w:tr>
            <w:tr w:rsidR="00C022DB" w:rsidRPr="006C1FA2" w:rsidTr="007A4AC7">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022DB" w:rsidRPr="009B533A" w:rsidRDefault="00C022DB" w:rsidP="00C022DB">
                  <w:pPr>
                    <w:framePr w:hSpace="180" w:wrap="around" w:vAnchor="page" w:hAnchor="margin" w:y="347"/>
                    <w:rPr>
                      <w:b/>
                    </w:rPr>
                  </w:pPr>
                  <w:r>
                    <w:rPr>
                      <w:b/>
                    </w:rPr>
                    <w:lastRenderedPageBreak/>
                    <w:t xml:space="preserve">Lot. 4    </w:t>
                  </w:r>
                  <w:r w:rsidRPr="009B533A">
                    <w:rPr>
                      <w:b/>
                    </w:rPr>
                    <w:t xml:space="preserve"> </w:t>
                  </w:r>
                  <w:r w:rsidRPr="00FE2E55">
                    <w:rPr>
                      <w:b/>
                    </w:rPr>
                    <w:t xml:space="preserve">Reagenți pentru investigații hematologice </w:t>
                  </w:r>
                  <w:r>
                    <w:rPr>
                      <w:b/>
                    </w:rPr>
                    <w:t xml:space="preserve">- </w:t>
                  </w:r>
                  <w:r w:rsidRPr="00FE2E55">
                    <w:rPr>
                      <w:rFonts w:ascii="Cambria" w:hAnsi="Cambria" w:cs="Arial CYR"/>
                      <w:b/>
                      <w:lang w:val="en-US"/>
                    </w:rPr>
                    <w:t>Analiza</w:t>
                  </w:r>
                  <w:r>
                    <w:rPr>
                      <w:rFonts w:ascii="Cambria" w:hAnsi="Cambria" w:cs="Arial CYR"/>
                      <w:b/>
                      <w:lang w:val="en-US"/>
                    </w:rPr>
                    <w:t xml:space="preserve">torul hematologic M 30 Mindrray </w:t>
                  </w:r>
                  <w:r w:rsidRPr="00FE2E55">
                    <w:rPr>
                      <w:rFonts w:ascii="Cambria" w:hAnsi="Cambria" w:cs="Arial CYR"/>
                      <w:b/>
                      <w:lang w:val="en-US"/>
                    </w:rPr>
                    <w:t xml:space="preserve">  cu sistem închis</w:t>
                  </w: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r w:rsidRPr="007A4AC7">
                    <w:rPr>
                      <w:sz w:val="20"/>
                    </w:rPr>
                    <w:t>M -30 Diluent set 20 litri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lang w:val="en-US"/>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r w:rsidRPr="007A4AC7">
                    <w:rPr>
                      <w:sz w:val="20"/>
                    </w:rPr>
                    <w:t>M -30 Liser set 0.5 litri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lang w:val="en-US"/>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r w:rsidRPr="007A4AC7">
                    <w:rPr>
                      <w:sz w:val="20"/>
                    </w:rPr>
                    <w:t xml:space="preserve"> Probe cleanser fl 50ml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lang w:val="en-US"/>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r w:rsidRPr="007A4AC7">
                    <w:rPr>
                      <w:sz w:val="20"/>
                    </w:rPr>
                    <w:t>M -30  Calibrator fl 3ml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lang w:val="en-US"/>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r w:rsidRPr="007A4AC7">
                    <w:rPr>
                      <w:sz w:val="20"/>
                    </w:rPr>
                    <w:t>M -30 Material de contro hematologic ,set 3x3.0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lang w:val="en-US"/>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r w:rsidRPr="007A4AC7">
                    <w:rPr>
                      <w:sz w:val="20"/>
                    </w:rPr>
                    <w:t>Hirtie  termo  p/u  aparat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lang w:val="en-US"/>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7A4AC7" w:rsidRDefault="007A4AC7" w:rsidP="007A4AC7">
                  <w:pPr>
                    <w:framePr w:hSpace="180" w:wrap="around" w:vAnchor="page" w:hAnchor="margin" w:y="347"/>
                    <w:rPr>
                      <w:sz w:val="20"/>
                    </w:rPr>
                  </w:pPr>
                </w:p>
              </w:tc>
            </w:tr>
            <w:tr w:rsidR="007A4AC7" w:rsidRPr="006C1FA2" w:rsidTr="007A4AC7">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4AC7" w:rsidRPr="006C1FA2" w:rsidRDefault="007A4AC7" w:rsidP="0009021A">
                  <w:pPr>
                    <w:framePr w:hSpace="180" w:wrap="around" w:vAnchor="page" w:hAnchor="margin" w:y="347"/>
                    <w:rPr>
                      <w:sz w:val="20"/>
                    </w:rPr>
                  </w:pPr>
                  <w:r>
                    <w:rPr>
                      <w:b/>
                    </w:rPr>
                    <w:t xml:space="preserve">Lot. 5    </w:t>
                  </w:r>
                  <w:r w:rsidRPr="009B533A">
                    <w:rPr>
                      <w:b/>
                    </w:rPr>
                    <w:t xml:space="preserve"> </w:t>
                  </w:r>
                  <w:r w:rsidRPr="001D67E6">
                    <w:rPr>
                      <w:rFonts w:cs="Calibri"/>
                      <w:b/>
                    </w:rPr>
                    <w:t>RPR – test  sifilis</w:t>
                  </w:r>
                  <w:r>
                    <w:rPr>
                      <w:rFonts w:cs="Calibri"/>
                    </w:rPr>
                    <w:t xml:space="preserve">                 </w:t>
                  </w:r>
                  <w:r w:rsidRPr="004540F5">
                    <w:rPr>
                      <w:rFonts w:cs="Calibri"/>
                    </w:rPr>
                    <w:t xml:space="preserve"> </w:t>
                  </w: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rFonts w:ascii="Times New Roman CYR" w:hAnsi="Times New Roman CYR" w:cs="Times New Roman CYR"/>
                      <w:sz w:val="20"/>
                      <w:lang w:val="en-US"/>
                    </w:rPr>
                  </w:pPr>
                  <w:r w:rsidRPr="007A4AC7">
                    <w:rPr>
                      <w:rFonts w:cs="Calibri"/>
                      <w:sz w:val="20"/>
                    </w:rPr>
                    <w:t xml:space="preserve"> RPR – test  sifilis                      ( cu control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7A4AC7">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4AC7" w:rsidRPr="006C1FA2" w:rsidRDefault="007A4AC7" w:rsidP="0009021A">
                  <w:pPr>
                    <w:framePr w:hSpace="180" w:wrap="around" w:vAnchor="page" w:hAnchor="margin" w:y="347"/>
                    <w:rPr>
                      <w:sz w:val="20"/>
                    </w:rPr>
                  </w:pPr>
                  <w:r w:rsidRPr="00C52BB7">
                    <w:rPr>
                      <w:rFonts w:cs="Calibri"/>
                      <w:b/>
                    </w:rPr>
                    <w:t>L</w:t>
                  </w:r>
                  <w:r>
                    <w:rPr>
                      <w:rFonts w:cs="Calibri"/>
                      <w:b/>
                    </w:rPr>
                    <w:t>ot</w:t>
                  </w:r>
                  <w:r w:rsidRPr="00C52BB7">
                    <w:rPr>
                      <w:rFonts w:cs="Calibri"/>
                      <w:b/>
                    </w:rPr>
                    <w:t xml:space="preserve"> 6  Cercetarea sistemului de hemostază</w:t>
                  </w:r>
                </w:p>
              </w:tc>
            </w:tr>
            <w:tr w:rsidR="007A4AC7"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autoSpaceDE w:val="0"/>
                    <w:autoSpaceDN w:val="0"/>
                    <w:adjustRightInd w:val="0"/>
                    <w:rPr>
                      <w:sz w:val="20"/>
                      <w:lang w:val="fr-FR"/>
                    </w:rPr>
                  </w:pPr>
                  <w:r w:rsidRPr="007A4AC7">
                    <w:rPr>
                      <w:sz w:val="20"/>
                      <w:lang w:val="fr-FR"/>
                    </w:rPr>
                    <w:t>Set p/u determinare  Protrombinei cu CaCl (TP)   - lichid,gata pentru lucru.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lang w:val="en-US"/>
                    </w:rPr>
                  </w:pPr>
                  <w:r w:rsidRPr="007A4AC7">
                    <w:rPr>
                      <w:sz w:val="20"/>
                    </w:rPr>
                    <w:t>teste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autoSpaceDE w:val="0"/>
                    <w:autoSpaceDN w:val="0"/>
                    <w:adjustRightInd w:val="0"/>
                    <w:rPr>
                      <w:sz w:val="20"/>
                      <w:lang w:val="it-IT"/>
                    </w:rPr>
                  </w:pPr>
                  <w:r w:rsidRPr="007A4AC7">
                    <w:rPr>
                      <w:sz w:val="20"/>
                      <w:lang w:val="it-IT"/>
                    </w:rPr>
                    <w:t xml:space="preserve">Set p/u determinarea   fibtinogenului.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jc w:val="center"/>
                    <w:rPr>
                      <w:sz w:val="20"/>
                    </w:rPr>
                  </w:pPr>
                  <w:r w:rsidRPr="007A4AC7">
                    <w:rPr>
                      <w:sz w:val="20"/>
                    </w:rPr>
                    <w:t xml:space="preserve">        </w:t>
                  </w:r>
                </w:p>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lang w:val="en-US"/>
                    </w:rPr>
                  </w:pPr>
                  <w:r w:rsidRPr="007A4AC7">
                    <w:rPr>
                      <w:sz w:val="20"/>
                    </w:rPr>
                    <w:t>teste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autoSpaceDE w:val="0"/>
                    <w:autoSpaceDN w:val="0"/>
                    <w:adjustRightInd w:val="0"/>
                    <w:rPr>
                      <w:sz w:val="20"/>
                      <w:lang w:val="en-US"/>
                    </w:rPr>
                  </w:pPr>
                  <w:r w:rsidRPr="007A4AC7">
                    <w:rPr>
                      <w:sz w:val="20"/>
                      <w:lang w:val="it-IT"/>
                    </w:rPr>
                    <w:t>Cuve cu bile  050 210 separate la  800  teste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autoSpaceDE w:val="0"/>
                    <w:autoSpaceDN w:val="0"/>
                    <w:adjustRightInd w:val="0"/>
                    <w:rPr>
                      <w:sz w:val="20"/>
                      <w:lang w:val="en-US"/>
                    </w:rPr>
                  </w:pPr>
                  <w:r w:rsidRPr="007A4AC7">
                    <w:rPr>
                      <w:sz w:val="20"/>
                      <w:lang w:val="it-IT"/>
                    </w:rPr>
                    <w:t>Cuve cu bile  050 220 separate la 500 teste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autoSpaceDE w:val="0"/>
                    <w:autoSpaceDN w:val="0"/>
                    <w:adjustRightInd w:val="0"/>
                    <w:rPr>
                      <w:sz w:val="20"/>
                      <w:lang w:val="en-US"/>
                    </w:rPr>
                  </w:pPr>
                  <w:r w:rsidRPr="007A4AC7">
                    <w:rPr>
                      <w:sz w:val="20"/>
                      <w:lang w:val="en-US"/>
                    </w:rPr>
                    <w:t xml:space="preserve">Plasma control  cu  7 parametri, patologică, cu parametrii cunoscuti cu INR </w:t>
                  </w:r>
                  <w:r w:rsidRPr="007A4AC7">
                    <w:rPr>
                      <w:sz w:val="20"/>
                      <w:lang w:val="fr-FR"/>
                    </w:rPr>
                    <w:t xml:space="preserve">- lichid,gata </w:t>
                  </w:r>
                  <w:r w:rsidRPr="007A4AC7">
                    <w:rPr>
                      <w:sz w:val="20"/>
                      <w:lang w:val="fr-FR"/>
                    </w:rPr>
                    <w:lastRenderedPageBreak/>
                    <w:t>pentru lucru.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7A4AC7">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lastRenderedPageBreak/>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autoSpaceDE w:val="0"/>
                    <w:autoSpaceDN w:val="0"/>
                    <w:adjustRightInd w:val="0"/>
                    <w:rPr>
                      <w:sz w:val="20"/>
                      <w:lang w:val="en-US"/>
                    </w:rPr>
                  </w:pPr>
                  <w:r w:rsidRPr="007A4AC7">
                    <w:rPr>
                      <w:sz w:val="20"/>
                      <w:lang w:val="en-US"/>
                    </w:rPr>
                    <w:t xml:space="preserve">Plasma control cu 7 parametri normal, cu parametrii cunoscuti cu INR </w:t>
                  </w:r>
                  <w:r w:rsidRPr="007A4AC7">
                    <w:rPr>
                      <w:sz w:val="20"/>
                      <w:lang w:val="fr-FR"/>
                    </w:rPr>
                    <w:t>- lichid,gata p/u lucru.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jc w:val="center"/>
                    <w:rPr>
                      <w:sz w:val="20"/>
                    </w:rPr>
                  </w:pPr>
                </w:p>
                <w:p w:rsidR="007A4AC7" w:rsidRPr="007A4AC7" w:rsidRDefault="007A4AC7" w:rsidP="007A4AC7">
                  <w:pPr>
                    <w:framePr w:hSpace="180" w:wrap="around" w:vAnchor="page" w:hAnchor="margin" w:y="347"/>
                    <w:rPr>
                      <w:sz w:val="20"/>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sz w:val="20"/>
                      <w:lang w:val="en-US"/>
                    </w:rPr>
                  </w:pPr>
                  <w:r w:rsidRPr="007A4AC7">
                    <w:rPr>
                      <w:sz w:val="20"/>
                      <w:lang w:val="en-US"/>
                    </w:rPr>
                    <w:t>Calibrator cu 11 parametri,cunoscuti, lichid gata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7A4AC7">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4AC7" w:rsidRPr="006C1FA2" w:rsidRDefault="007A4AC7" w:rsidP="007A4AC7">
                  <w:pPr>
                    <w:framePr w:hSpace="180" w:wrap="around" w:vAnchor="page" w:hAnchor="margin" w:y="347"/>
                    <w:rPr>
                      <w:sz w:val="20"/>
                    </w:rPr>
                  </w:pPr>
                  <w:r>
                    <w:rPr>
                      <w:rFonts w:ascii="Times New Roman CYR" w:hAnsi="Times New Roman CYR" w:cs="Times New Roman CYR"/>
                      <w:b/>
                      <w:lang w:val="en-US"/>
                    </w:rPr>
                    <w:t>Lot.  7      Ţoliclon p/u aprecieria grupei  sanguină și RH factor</w:t>
                  </w: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rFonts w:ascii="Times New Roman CYR" w:hAnsi="Times New Roman CYR" w:cs="Times New Roman CYR"/>
                      <w:sz w:val="20"/>
                    </w:rPr>
                  </w:pPr>
                  <w:r w:rsidRPr="007A4AC7">
                    <w:rPr>
                      <w:rFonts w:ascii="Times New Roman CYR" w:hAnsi="Times New Roman CYR" w:cs="Times New Roman CYR"/>
                      <w:sz w:val="20"/>
                      <w:lang w:val="en-US"/>
                    </w:rPr>
                    <w:t>Ţoliclon Anti-A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rFonts w:ascii="Times New Roman CYR" w:hAnsi="Times New Roman CYR" w:cs="Times New Roman CYR"/>
                      <w:sz w:val="20"/>
                    </w:rPr>
                  </w:pPr>
                  <w:r w:rsidRPr="007A4AC7">
                    <w:rPr>
                      <w:rFonts w:ascii="Times New Roman CYR" w:hAnsi="Times New Roman CYR" w:cs="Times New Roman CYR"/>
                      <w:sz w:val="20"/>
                      <w:lang w:val="en-US"/>
                    </w:rPr>
                    <w:t>Ţoliclon Anti-B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rFonts w:ascii="Times New Roman CYR" w:hAnsi="Times New Roman CYR" w:cs="Times New Roman CYR"/>
                      <w:sz w:val="20"/>
                    </w:rPr>
                  </w:pPr>
                  <w:r w:rsidRPr="007A4AC7">
                    <w:rPr>
                      <w:rFonts w:ascii="Times New Roman CYR" w:hAnsi="Times New Roman CYR" w:cs="Times New Roman CYR"/>
                      <w:sz w:val="20"/>
                    </w:rPr>
                    <w:t>Ţoliclon Anti-A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rFonts w:ascii="Times New Roman CYR" w:hAnsi="Times New Roman CYR" w:cs="Times New Roman CYR"/>
                      <w:sz w:val="20"/>
                    </w:rPr>
                  </w:pPr>
                  <w:r w:rsidRPr="007A4AC7">
                    <w:rPr>
                      <w:rFonts w:ascii="Times New Roman CYR" w:hAnsi="Times New Roman CYR" w:cs="Times New Roman CYR"/>
                      <w:sz w:val="20"/>
                    </w:rPr>
                    <w:t xml:space="preserve">Ţoliclon Anti-D </w:t>
                  </w:r>
                  <w:r w:rsidRPr="007A4AC7">
                    <w:rPr>
                      <w:sz w:val="20"/>
                    </w:rPr>
                    <w:t>super.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C022DB">
              <w:trPr>
                <w:gridAfter w:val="2"/>
                <w:wAfter w:w="533"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lang w:val="en-US"/>
                    </w:rPr>
                    <w:t>33696500-0</w:t>
                  </w:r>
                </w:p>
              </w:tc>
              <w:tc>
                <w:tcPr>
                  <w:tcW w:w="29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rPr>
                      <w:rFonts w:ascii="Times New Roman CYR" w:hAnsi="Times New Roman CYR" w:cs="Times New Roman CYR"/>
                      <w:sz w:val="20"/>
                    </w:rPr>
                  </w:pPr>
                  <w:r w:rsidRPr="007A4AC7">
                    <w:rPr>
                      <w:rFonts w:ascii="Times New Roman CYR" w:hAnsi="Times New Roman CYR" w:cs="Times New Roman CYR"/>
                      <w:sz w:val="20"/>
                    </w:rPr>
                    <w:t>Ţoliclon Anti-KeLL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7A4AC7" w:rsidRDefault="007A4AC7" w:rsidP="007A4AC7">
                  <w:pPr>
                    <w:framePr w:hSpace="180" w:wrap="around" w:vAnchor="page" w:hAnchor="margin" w:y="347"/>
                    <w:spacing w:before="120"/>
                    <w:jc w:val="center"/>
                    <w:rPr>
                      <w:sz w:val="20"/>
                    </w:rPr>
                  </w:pPr>
                  <w:r w:rsidRPr="007A4AC7">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28367D" w:rsidRDefault="007A4AC7" w:rsidP="007A4A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4AC7" w:rsidRPr="006C1FA2" w:rsidRDefault="007A4AC7" w:rsidP="007A4AC7">
                  <w:pPr>
                    <w:framePr w:hSpace="180" w:wrap="around" w:vAnchor="page" w:hAnchor="margin" w:y="347"/>
                    <w:rPr>
                      <w:sz w:val="20"/>
                    </w:rPr>
                  </w:pPr>
                </w:p>
              </w:tc>
            </w:tr>
            <w:tr w:rsidR="007A4AC7" w:rsidRPr="006C1FA2" w:rsidTr="00C83920">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4AC7" w:rsidRPr="006C1FA2" w:rsidRDefault="007A4AC7" w:rsidP="0009021A">
                  <w:pPr>
                    <w:framePr w:hSpace="180" w:wrap="around" w:vAnchor="page" w:hAnchor="margin" w:y="347"/>
                    <w:rPr>
                      <w:sz w:val="20"/>
                    </w:rPr>
                  </w:pPr>
                  <w:r>
                    <w:rPr>
                      <w:b/>
                      <w:lang w:val="en-US"/>
                    </w:rPr>
                    <w:t>Lot. 8</w:t>
                  </w:r>
                  <w:r w:rsidRPr="00654BB9">
                    <w:rPr>
                      <w:b/>
                      <w:lang w:val="en-US"/>
                    </w:rPr>
                    <w:t xml:space="preserve"> </w:t>
                  </w:r>
                  <w:r>
                    <w:rPr>
                      <w:b/>
                      <w:lang w:val="en-US"/>
                    </w:rPr>
                    <w:t xml:space="preserve">  </w:t>
                  </w:r>
                  <w:r w:rsidRPr="00654BB9">
                    <w:rPr>
                      <w:b/>
                      <w:lang w:val="en-US"/>
                    </w:rPr>
                    <w:t>Albastru de metilen</w:t>
                  </w:r>
                </w:p>
              </w:tc>
            </w:tr>
            <w:tr w:rsidR="004961CA"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rPr>
                      <w:sz w:val="20"/>
                      <w:lang w:val="en-US"/>
                    </w:rPr>
                  </w:pPr>
                  <w:r w:rsidRPr="004961CA">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jc w:val="center"/>
                    <w:rPr>
                      <w:sz w:val="20"/>
                    </w:rPr>
                  </w:pPr>
                  <w:r w:rsidRPr="004961CA">
                    <w:rPr>
                      <w:sz w:val="20"/>
                      <w:lang w:val="en-US"/>
                    </w:rPr>
                    <w:t>Albastru de metilen  flacon din plastic,  solutie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750087" w:rsidP="004961CA">
                  <w:pPr>
                    <w:framePr w:hSpace="180" w:wrap="around" w:vAnchor="page" w:hAnchor="margin" w:y="347"/>
                    <w:spacing w:before="120"/>
                    <w:jc w:val="center"/>
                    <w:rPr>
                      <w:sz w:val="20"/>
                    </w:rPr>
                  </w:pPr>
                  <w:r>
                    <w:rPr>
                      <w:sz w:val="20"/>
                    </w:rPr>
                    <w:t xml:space="preserve">L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jc w:val="center"/>
                    <w:rPr>
                      <w:sz w:val="20"/>
                      <w:lang w:val="en-US"/>
                    </w:rPr>
                  </w:pPr>
                  <w:r w:rsidRPr="004961CA">
                    <w:rPr>
                      <w:sz w:val="20"/>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6C1FA2" w:rsidRDefault="004961CA" w:rsidP="004961CA">
                  <w:pPr>
                    <w:framePr w:hSpace="180" w:wrap="around" w:vAnchor="page" w:hAnchor="margin" w:y="347"/>
                    <w:rPr>
                      <w:sz w:val="20"/>
                    </w:rPr>
                  </w:pPr>
                </w:p>
              </w:tc>
            </w:tr>
            <w:tr w:rsidR="004961CA" w:rsidRPr="006C1FA2" w:rsidTr="00C83920">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961CA" w:rsidRPr="006C1FA2" w:rsidRDefault="004961CA" w:rsidP="0009021A">
                  <w:pPr>
                    <w:framePr w:hSpace="180" w:wrap="around" w:vAnchor="page" w:hAnchor="margin" w:y="347"/>
                    <w:rPr>
                      <w:sz w:val="20"/>
                    </w:rPr>
                  </w:pPr>
                  <w:r>
                    <w:rPr>
                      <w:rFonts w:ascii="Times New Roman CYR" w:hAnsi="Times New Roman CYR" w:cs="Times New Roman CYR"/>
                      <w:b/>
                      <w:lang w:val="en-US"/>
                    </w:rPr>
                    <w:t>LOT 9</w:t>
                  </w:r>
                  <w:r w:rsidRPr="00F97874">
                    <w:rPr>
                      <w:rFonts w:ascii="Times New Roman CYR" w:hAnsi="Times New Roman CYR" w:cs="Times New Roman CYR"/>
                      <w:b/>
                      <w:lang w:val="en-US"/>
                    </w:rPr>
                    <w:t xml:space="preserve">  Azur –Eozin</w:t>
                  </w:r>
                  <w:r w:rsidRPr="00F97874">
                    <w:rPr>
                      <w:b/>
                      <w:lang w:val="en-US"/>
                    </w:rPr>
                    <w:t>ă Romanovski soluţie</w:t>
                  </w:r>
                </w:p>
              </w:tc>
            </w:tr>
            <w:tr w:rsidR="004961CA"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rPr>
                      <w:sz w:val="20"/>
                    </w:rPr>
                  </w:pPr>
                  <w:r w:rsidRPr="004961CA">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rPr>
                      <w:rFonts w:ascii="Times New Roman CYR" w:hAnsi="Times New Roman CYR" w:cs="Times New Roman CYR"/>
                      <w:sz w:val="20"/>
                      <w:lang w:val="en-US"/>
                    </w:rPr>
                  </w:pPr>
                  <w:r w:rsidRPr="004961CA">
                    <w:rPr>
                      <w:rFonts w:ascii="Times New Roman CYR" w:hAnsi="Times New Roman CYR" w:cs="Times New Roman CYR"/>
                      <w:sz w:val="20"/>
                      <w:lang w:val="en-US"/>
                    </w:rPr>
                    <w:t>Azur –Eozin</w:t>
                  </w:r>
                  <w:r w:rsidRPr="004961CA">
                    <w:rPr>
                      <w:sz w:val="20"/>
                      <w:lang w:val="en-US"/>
                    </w:rPr>
                    <w:t xml:space="preserve">ă Romanovski soluţie (fl din </w:t>
                  </w:r>
                  <w:r w:rsidRPr="004961CA">
                    <w:rPr>
                      <w:rFonts w:ascii="Times New Roman CYR" w:hAnsi="Times New Roman CYR" w:cs="Times New Roman CYR"/>
                      <w:sz w:val="20"/>
                      <w:lang w:val="en-US"/>
                    </w:rPr>
                    <w:t>plastic)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750087" w:rsidP="004961CA">
                  <w:pPr>
                    <w:framePr w:hSpace="180" w:wrap="around" w:vAnchor="page" w:hAnchor="margin" w:y="347"/>
                    <w:spacing w:before="120"/>
                    <w:jc w:val="center"/>
                    <w:rPr>
                      <w:sz w:val="20"/>
                      <w:lang w:val="en-US"/>
                    </w:rPr>
                  </w:pPr>
                  <w:r>
                    <w:rPr>
                      <w:sz w:val="20"/>
                      <w:lang w:val="en-US"/>
                    </w:rPr>
                    <w:t xml:space="preserve">L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jc w:val="center"/>
                    <w:rPr>
                      <w:sz w:val="20"/>
                    </w:rPr>
                  </w:pPr>
                  <w:r w:rsidRPr="004961CA">
                    <w:rPr>
                      <w:sz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6C1FA2" w:rsidRDefault="004961CA" w:rsidP="004961CA">
                  <w:pPr>
                    <w:framePr w:hSpace="180" w:wrap="around" w:vAnchor="page" w:hAnchor="margin" w:y="347"/>
                    <w:rPr>
                      <w:sz w:val="20"/>
                    </w:rPr>
                  </w:pPr>
                </w:p>
              </w:tc>
            </w:tr>
            <w:tr w:rsidR="004961CA" w:rsidRPr="006C1FA2" w:rsidTr="009B4D43">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961CA" w:rsidRPr="006C1FA2" w:rsidRDefault="004961CA" w:rsidP="0009021A">
                  <w:pPr>
                    <w:framePr w:hSpace="180" w:wrap="around" w:vAnchor="page" w:hAnchor="margin" w:y="347"/>
                    <w:rPr>
                      <w:sz w:val="20"/>
                    </w:rPr>
                  </w:pPr>
                  <w:r>
                    <w:rPr>
                      <w:b/>
                      <w:lang w:val="en-US"/>
                    </w:rPr>
                    <w:t>LOT 10 Colorant May-Grunvald</w:t>
                  </w:r>
                </w:p>
              </w:tc>
            </w:tr>
            <w:tr w:rsidR="004961CA"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rPr>
                      <w:sz w:val="20"/>
                      <w:lang w:val="en-US"/>
                    </w:rPr>
                  </w:pPr>
                  <w:r w:rsidRPr="004961CA">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rPr>
                      <w:sz w:val="20"/>
                      <w:lang w:val="en-US"/>
                    </w:rPr>
                  </w:pPr>
                  <w:r w:rsidRPr="004961CA">
                    <w:rPr>
                      <w:sz w:val="20"/>
                      <w:lang w:val="en-US"/>
                    </w:rPr>
                    <w:t>Colorant May-Grunvald,solutie /fl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750087" w:rsidP="004961CA">
                  <w:pPr>
                    <w:framePr w:hSpace="180" w:wrap="around" w:vAnchor="page" w:hAnchor="margin" w:y="347"/>
                    <w:spacing w:before="120"/>
                    <w:jc w:val="center"/>
                    <w:rPr>
                      <w:sz w:val="20"/>
                    </w:rPr>
                  </w:pPr>
                  <w:r>
                    <w:rPr>
                      <w:sz w:val="20"/>
                    </w:rPr>
                    <w:t xml:space="preserve">L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750087">
                  <w:pPr>
                    <w:framePr w:hSpace="180" w:wrap="around" w:vAnchor="page" w:hAnchor="margin" w:y="347"/>
                    <w:spacing w:before="120"/>
                    <w:jc w:val="center"/>
                    <w:rPr>
                      <w:sz w:val="20"/>
                      <w:lang w:val="en-US"/>
                    </w:rPr>
                  </w:pPr>
                  <w:r w:rsidRPr="004961CA">
                    <w:rPr>
                      <w:sz w:val="20"/>
                      <w:lang w:val="en-US"/>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6C1FA2" w:rsidRDefault="004961CA" w:rsidP="004961CA">
                  <w:pPr>
                    <w:framePr w:hSpace="180" w:wrap="around" w:vAnchor="page" w:hAnchor="margin" w:y="347"/>
                    <w:rPr>
                      <w:sz w:val="20"/>
                    </w:rPr>
                  </w:pPr>
                </w:p>
              </w:tc>
            </w:tr>
            <w:tr w:rsidR="004961CA" w:rsidRPr="006C1FA2" w:rsidTr="009B4D43">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961CA" w:rsidRPr="006C1FA2" w:rsidRDefault="004961CA" w:rsidP="004961CA">
                  <w:pPr>
                    <w:framePr w:hSpace="180" w:wrap="around" w:vAnchor="page" w:hAnchor="margin" w:y="347"/>
                    <w:rPr>
                      <w:sz w:val="20"/>
                    </w:rPr>
                  </w:pPr>
                  <w:r>
                    <w:rPr>
                      <w:b/>
                      <w:lang w:val="en-US"/>
                    </w:rPr>
                    <w:t>LOT 11 Vopsea Papa Nicolau</w:t>
                  </w:r>
                </w:p>
              </w:tc>
            </w:tr>
            <w:tr w:rsidR="004961CA"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jc w:val="center"/>
                    <w:rPr>
                      <w:sz w:val="20"/>
                    </w:rPr>
                  </w:pPr>
                  <w:r w:rsidRPr="004961CA">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rPr>
                      <w:sz w:val="20"/>
                      <w:lang w:val="en-US"/>
                    </w:rPr>
                  </w:pPr>
                  <w:r w:rsidRPr="004961CA">
                    <w:rPr>
                      <w:sz w:val="20"/>
                      <w:lang w:val="en-US"/>
                    </w:rPr>
                    <w:t>Set  Papa Nicolau,</w:t>
                  </w:r>
                </w:p>
                <w:p w:rsidR="004961CA" w:rsidRPr="004961CA" w:rsidRDefault="004961CA" w:rsidP="004961CA">
                  <w:pPr>
                    <w:framePr w:hSpace="180" w:wrap="around" w:vAnchor="page" w:hAnchor="margin" w:y="347"/>
                    <w:rPr>
                      <w:sz w:val="20"/>
                      <w:lang w:val="en-US"/>
                    </w:rPr>
                  </w:pPr>
                  <w:r w:rsidRPr="004961CA">
                    <w:rPr>
                      <w:sz w:val="20"/>
                      <w:lang w:val="en-US"/>
                    </w:rPr>
                    <w:t>3 componente volum 250 ml (PAP- 1A;PAP -2A;PAP -3B.)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jc w:val="center"/>
                    <w:rPr>
                      <w:sz w:val="20"/>
                    </w:rPr>
                  </w:pPr>
                  <w:r w:rsidRPr="004961CA">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jc w:val="center"/>
                    <w:rPr>
                      <w:sz w:val="20"/>
                    </w:rPr>
                  </w:pPr>
                  <w:r w:rsidRPr="004961CA">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6C1FA2" w:rsidRDefault="004961CA" w:rsidP="004961CA">
                  <w:pPr>
                    <w:framePr w:hSpace="180" w:wrap="around" w:vAnchor="page" w:hAnchor="margin" w:y="347"/>
                    <w:rPr>
                      <w:sz w:val="20"/>
                    </w:rPr>
                  </w:pPr>
                </w:p>
              </w:tc>
            </w:tr>
            <w:tr w:rsidR="004961CA" w:rsidRPr="006C1FA2" w:rsidTr="009B4D43">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961CA" w:rsidRPr="006C1FA2" w:rsidRDefault="004961CA" w:rsidP="004961CA">
                  <w:pPr>
                    <w:framePr w:hSpace="180" w:wrap="around" w:vAnchor="page" w:hAnchor="margin" w:y="347"/>
                    <w:rPr>
                      <w:sz w:val="20"/>
                    </w:rPr>
                  </w:pPr>
                  <w:r>
                    <w:rPr>
                      <w:rFonts w:ascii="Times New Roman CYR" w:hAnsi="Times New Roman CYR" w:cs="Times New Roman CYR"/>
                      <w:b/>
                      <w:lang w:val="en-US"/>
                    </w:rPr>
                    <w:lastRenderedPageBreak/>
                    <w:t>Lot. 12</w:t>
                  </w:r>
                  <w:r w:rsidRPr="00F97874">
                    <w:rPr>
                      <w:rFonts w:ascii="Times New Roman CYR" w:hAnsi="Times New Roman CYR" w:cs="Times New Roman CYR"/>
                      <w:b/>
                      <w:lang w:val="en-US"/>
                    </w:rPr>
                    <w:t xml:space="preserve">   Azopiram  ,set p/u controlul prelucrarii instrumentelor</w:t>
                  </w:r>
                </w:p>
              </w:tc>
            </w:tr>
            <w:tr w:rsidR="004961CA"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jc w:val="center"/>
                    <w:rPr>
                      <w:sz w:val="20"/>
                    </w:rPr>
                  </w:pPr>
                  <w:r w:rsidRPr="004961CA">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rPr>
                      <w:rFonts w:ascii="Times New Roman CYR" w:hAnsi="Times New Roman CYR" w:cs="Times New Roman CYR"/>
                      <w:sz w:val="20"/>
                      <w:lang w:val="en-US"/>
                    </w:rPr>
                  </w:pPr>
                  <w:r w:rsidRPr="004961CA">
                    <w:rPr>
                      <w:rFonts w:ascii="Times New Roman CYR" w:hAnsi="Times New Roman CYR" w:cs="Times New Roman CYR"/>
                      <w:sz w:val="20"/>
                      <w:lang w:val="en-US"/>
                    </w:rPr>
                    <w:t xml:space="preserve">Azopiram  ,set p/u controlul prelucrarii instrumentelor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jc w:val="center"/>
                    <w:rPr>
                      <w:sz w:val="20"/>
                      <w:lang w:val="en-US"/>
                    </w:rPr>
                  </w:pPr>
                  <w:r w:rsidRPr="004961CA">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4961CA" w:rsidRDefault="004961CA" w:rsidP="004961CA">
                  <w:pPr>
                    <w:framePr w:hSpace="180" w:wrap="around" w:vAnchor="page" w:hAnchor="margin" w:y="347"/>
                    <w:spacing w:before="120"/>
                    <w:jc w:val="center"/>
                    <w:rPr>
                      <w:sz w:val="20"/>
                    </w:rPr>
                  </w:pPr>
                  <w:r w:rsidRPr="004961CA">
                    <w:rPr>
                      <w:sz w:val="20"/>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28367D" w:rsidRDefault="004961CA" w:rsidP="004961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961CA" w:rsidRPr="006C1FA2" w:rsidRDefault="004961CA" w:rsidP="004961CA">
                  <w:pPr>
                    <w:framePr w:hSpace="180" w:wrap="around" w:vAnchor="page" w:hAnchor="margin" w:y="347"/>
                    <w:rPr>
                      <w:sz w:val="20"/>
                    </w:rPr>
                  </w:pPr>
                </w:p>
              </w:tc>
            </w:tr>
            <w:tr w:rsidR="009B4D43" w:rsidRPr="006C1FA2" w:rsidTr="009B4D43">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B4D43" w:rsidRPr="006C1FA2" w:rsidRDefault="009B4D43" w:rsidP="004961CA">
                  <w:pPr>
                    <w:framePr w:hSpace="180" w:wrap="around" w:vAnchor="page" w:hAnchor="margin" w:y="347"/>
                    <w:rPr>
                      <w:sz w:val="20"/>
                    </w:rPr>
                  </w:pPr>
                  <w:r>
                    <w:rPr>
                      <w:rFonts w:ascii="Times New Roman CYR" w:hAnsi="Times New Roman CYR" w:cs="Times New Roman CYR"/>
                      <w:b/>
                      <w:lang w:val="en-US"/>
                    </w:rPr>
                    <w:t xml:space="preserve">Lot. </w:t>
                  </w:r>
                  <w:r w:rsidRPr="0005583C">
                    <w:rPr>
                      <w:rFonts w:ascii="Times New Roman CYR" w:hAnsi="Times New Roman CYR" w:cs="Times New Roman CYR"/>
                      <w:b/>
                      <w:lang w:val="en-US"/>
                    </w:rPr>
                    <w:t xml:space="preserve">13     </w:t>
                  </w:r>
                  <w:r w:rsidRPr="0005583C">
                    <w:rPr>
                      <w:rFonts w:cs="Calibri"/>
                      <w:b/>
                      <w:lang w:val="en-US"/>
                    </w:rPr>
                    <w:t xml:space="preserve"> Determinarea singelui ocult in material biologic. Test calitativ</w:t>
                  </w:r>
                </w:p>
              </w:tc>
            </w:tr>
            <w:tr w:rsidR="009B4D43"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rPr>
                  </w:pPr>
                  <w:r w:rsidRPr="009B4D43">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rPr>
                      <w:rFonts w:ascii="Times New Roman CYR" w:hAnsi="Times New Roman CYR" w:cs="Times New Roman CYR"/>
                      <w:sz w:val="20"/>
                      <w:lang w:val="en-US"/>
                    </w:rPr>
                  </w:pPr>
                  <w:r w:rsidRPr="009B4D43">
                    <w:rPr>
                      <w:rFonts w:cs="Calibri"/>
                      <w:sz w:val="20"/>
                      <w:lang w:val="en-US"/>
                    </w:rPr>
                    <w:t>Determinarea singelui ocult in material biologic.Test calitativ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lang w:val="en-US"/>
                    </w:rPr>
                  </w:pPr>
                  <w:r w:rsidRPr="009B4D43">
                    <w:rPr>
                      <w:sz w:val="20"/>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rPr>
                  </w:pPr>
                  <w:r w:rsidRPr="009B4D43">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B4D43" w:rsidRPr="0028367D" w:rsidRDefault="009B4D43" w:rsidP="009B4D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B4D43" w:rsidRPr="006C1FA2" w:rsidRDefault="009B4D43" w:rsidP="009B4D43">
                  <w:pPr>
                    <w:framePr w:hSpace="180" w:wrap="around" w:vAnchor="page" w:hAnchor="margin" w:y="347"/>
                    <w:rPr>
                      <w:sz w:val="20"/>
                    </w:rPr>
                  </w:pPr>
                </w:p>
              </w:tc>
            </w:tr>
            <w:tr w:rsidR="009B4D43" w:rsidRPr="006C1FA2" w:rsidTr="009B4D43">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B4D43" w:rsidRPr="006C1FA2" w:rsidRDefault="009B4D43" w:rsidP="004961CA">
                  <w:pPr>
                    <w:framePr w:hSpace="180" w:wrap="around" w:vAnchor="page" w:hAnchor="margin" w:y="347"/>
                    <w:rPr>
                      <w:sz w:val="20"/>
                    </w:rPr>
                  </w:pPr>
                  <w:r w:rsidRPr="00CF0A9C">
                    <w:rPr>
                      <w:b/>
                    </w:rPr>
                    <w:t xml:space="preserve">Lot.  </w:t>
                  </w:r>
                  <w:r>
                    <w:rPr>
                      <w:b/>
                    </w:rPr>
                    <w:t>14 Test de confirmare singelui ocult in material biologic</w:t>
                  </w:r>
                </w:p>
              </w:tc>
            </w:tr>
            <w:tr w:rsidR="009B4D43"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rPr>
                  </w:pPr>
                  <w:r w:rsidRPr="009B4D43">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rPr>
                      <w:sz w:val="20"/>
                    </w:rPr>
                  </w:pPr>
                  <w:r w:rsidRPr="009B4D43">
                    <w:rPr>
                      <w:sz w:val="20"/>
                    </w:rPr>
                    <w:t>Test de confirmare singelui ocult in material biologic         (test hHb)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rPr>
                  </w:pPr>
                  <w:r w:rsidRPr="009B4D43">
                    <w:rPr>
                      <w:sz w:val="20"/>
                    </w:rPr>
                    <w:t>tese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rPr>
                  </w:pPr>
                  <w:r w:rsidRPr="009B4D43">
                    <w:rPr>
                      <w:sz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B4D43" w:rsidRPr="0028367D" w:rsidRDefault="009B4D43" w:rsidP="009B4D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B4D43" w:rsidRPr="006C1FA2" w:rsidRDefault="009B4D43" w:rsidP="009B4D43">
                  <w:pPr>
                    <w:framePr w:hSpace="180" w:wrap="around" w:vAnchor="page" w:hAnchor="margin" w:y="347"/>
                    <w:rPr>
                      <w:sz w:val="20"/>
                    </w:rPr>
                  </w:pPr>
                </w:p>
              </w:tc>
            </w:tr>
            <w:tr w:rsidR="009B4D43" w:rsidRPr="006C1FA2" w:rsidTr="009B4D43">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B4D43" w:rsidRPr="006C1FA2" w:rsidRDefault="009B4D43" w:rsidP="004961CA">
                  <w:pPr>
                    <w:framePr w:hSpace="180" w:wrap="around" w:vAnchor="page" w:hAnchor="margin" w:y="347"/>
                    <w:rPr>
                      <w:sz w:val="20"/>
                    </w:rPr>
                  </w:pPr>
                  <w:r>
                    <w:rPr>
                      <w:b/>
                      <w:lang w:val="en-US"/>
                    </w:rPr>
                    <w:t>Total  lot</w:t>
                  </w:r>
                  <w:r w:rsidRPr="00550E9A">
                    <w:rPr>
                      <w:rFonts w:cs="Calibri"/>
                      <w:b/>
                      <w:lang w:val="it-IT"/>
                    </w:rPr>
                    <w:t xml:space="preserve"> </w:t>
                  </w:r>
                  <w:r>
                    <w:rPr>
                      <w:rFonts w:cs="Calibri"/>
                      <w:b/>
                      <w:lang w:val="it-IT"/>
                    </w:rPr>
                    <w:t xml:space="preserve">    15     </w:t>
                  </w:r>
                  <w:r w:rsidRPr="00550E9A">
                    <w:rPr>
                      <w:rFonts w:cs="Calibri"/>
                      <w:b/>
                      <w:lang w:val="it-IT"/>
                    </w:rPr>
                    <w:t>Teste p/u examenul urinei</w:t>
                  </w:r>
                  <w:r>
                    <w:rPr>
                      <w:rFonts w:cs="Calibri"/>
                      <w:lang w:val="it-IT"/>
                    </w:rPr>
                    <w:t xml:space="preserve">  </w:t>
                  </w:r>
                </w:p>
              </w:tc>
            </w:tr>
            <w:tr w:rsidR="009B4D43"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rPr>
                  </w:pPr>
                  <w:r w:rsidRPr="009B4D43">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jc w:val="center"/>
                    <w:rPr>
                      <w:sz w:val="20"/>
                    </w:rPr>
                  </w:pPr>
                  <w:r w:rsidRPr="009B4D43">
                    <w:rPr>
                      <w:rFonts w:cs="Calibri"/>
                      <w:sz w:val="20"/>
                      <w:lang w:val="it-IT"/>
                    </w:rPr>
                    <w:t>Teste p/u examenul urinei  (Leucocite, greutatea specifică, pH, Glucoza, acid ascorbic, cetone, nitrite, proteine,bilirubina, urobilinogen, eritrocite, Hb săngelui).(set100teste)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rPr>
                  </w:pPr>
                  <w:r w:rsidRPr="009B4D43">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9B4D43" w:rsidRDefault="009B4D43" w:rsidP="009B4D43">
                  <w:pPr>
                    <w:framePr w:hSpace="180" w:wrap="around" w:vAnchor="page" w:hAnchor="margin" w:y="347"/>
                    <w:spacing w:before="120"/>
                    <w:jc w:val="center"/>
                    <w:rPr>
                      <w:sz w:val="20"/>
                    </w:rPr>
                  </w:pPr>
                  <w:r w:rsidRPr="009B4D43">
                    <w:rPr>
                      <w:sz w:val="20"/>
                    </w:rPr>
                    <w:t>160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B4D43" w:rsidRPr="0028367D" w:rsidRDefault="009B4D43" w:rsidP="009B4D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B4D43" w:rsidRPr="0028367D" w:rsidRDefault="009B4D43" w:rsidP="009B4D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B4D43" w:rsidRPr="006C1FA2" w:rsidRDefault="009B4D43" w:rsidP="009B4D43">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9A44AF" w:rsidRDefault="00180A15" w:rsidP="00180A15">
                  <w:pPr>
                    <w:framePr w:hSpace="180" w:wrap="around" w:vAnchor="page" w:hAnchor="margin" w:y="347"/>
                    <w:rPr>
                      <w:b/>
                      <w:lang w:val="en-US"/>
                    </w:rPr>
                  </w:pPr>
                  <w:r>
                    <w:rPr>
                      <w:b/>
                      <w:lang w:val="en-US"/>
                    </w:rPr>
                    <w:t xml:space="preserve">Lot. 16 </w:t>
                  </w:r>
                  <w:r w:rsidRPr="009A44AF">
                    <w:rPr>
                      <w:b/>
                      <w:lang w:val="en-US"/>
                    </w:rPr>
                    <w:t xml:space="preserve"> Material p/u controlul calităţii determinării, Proteinei,glucozei  in urina </w:t>
                  </w:r>
                  <w:r>
                    <w:rPr>
                      <w:b/>
                      <w:lang w:val="en-US"/>
                    </w:rPr>
                    <w:t>.</w:t>
                  </w:r>
                </w:p>
              </w:tc>
            </w:tr>
            <w:tr w:rsidR="00180A15"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rPr>
                      <w:sz w:val="20"/>
                      <w:lang w:val="en-US"/>
                    </w:rPr>
                  </w:pPr>
                  <w:r w:rsidRPr="00180A15">
                    <w:rPr>
                      <w:sz w:val="20"/>
                      <w:lang w:val="en-US"/>
                    </w:rPr>
                    <w:t>Material p/u controlul calităţii determinării, Proteinei,glucozei  in urina 2nivele</w:t>
                  </w:r>
                </w:p>
                <w:p w:rsidR="00180A15" w:rsidRPr="00180A15" w:rsidRDefault="00180A15" w:rsidP="00180A15">
                  <w:pPr>
                    <w:framePr w:hSpace="180" w:wrap="around" w:vAnchor="page" w:hAnchor="margin" w:y="347"/>
                    <w:rPr>
                      <w:rFonts w:ascii="Times New Roman CYR" w:hAnsi="Times New Roman CYR" w:cs="Times New Roman CY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6C1FA2" w:rsidRDefault="00180A15" w:rsidP="009B4D43">
                  <w:pPr>
                    <w:framePr w:hSpace="180" w:wrap="around" w:vAnchor="page" w:hAnchor="margin" w:y="347"/>
                    <w:rPr>
                      <w:sz w:val="20"/>
                    </w:rPr>
                  </w:pPr>
                  <w:r>
                    <w:rPr>
                      <w:b/>
                      <w:lang w:val="en-US"/>
                    </w:rPr>
                    <w:t>Lot. 17 Acid acetic</w:t>
                  </w:r>
                </w:p>
              </w:tc>
            </w:tr>
            <w:tr w:rsidR="00180A15"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rPr>
                      <w:rFonts w:ascii="Times New Roman CYR" w:hAnsi="Times New Roman CYR" w:cs="Times New Roman CYR"/>
                      <w:sz w:val="20"/>
                      <w:lang w:val="en-US"/>
                    </w:rPr>
                  </w:pPr>
                  <w:r w:rsidRPr="00180A15">
                    <w:rPr>
                      <w:sz w:val="20"/>
                      <w:lang w:val="en-US"/>
                    </w:rPr>
                    <w:t>Acid acetic/CH3COOH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750087" w:rsidP="00180A15">
                  <w:pPr>
                    <w:framePr w:hSpace="180" w:wrap="around" w:vAnchor="page" w:hAnchor="margin" w:y="347"/>
                    <w:spacing w:before="120"/>
                    <w:jc w:val="center"/>
                    <w:rPr>
                      <w:sz w:val="20"/>
                      <w:lang w:val="en-US"/>
                    </w:rPr>
                  </w:pPr>
                  <w:r>
                    <w:rPr>
                      <w:sz w:val="20"/>
                      <w:lang w:val="en-US"/>
                    </w:rPr>
                    <w:t xml:space="preserve">L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6C1FA2" w:rsidRDefault="00180A15" w:rsidP="009B4D43">
                  <w:pPr>
                    <w:framePr w:hSpace="180" w:wrap="around" w:vAnchor="page" w:hAnchor="margin" w:y="347"/>
                    <w:rPr>
                      <w:sz w:val="20"/>
                    </w:rPr>
                  </w:pPr>
                  <w:r>
                    <w:rPr>
                      <w:b/>
                      <w:lang w:val="en-US"/>
                    </w:rPr>
                    <w:t xml:space="preserve">Lot. 18 </w:t>
                  </w:r>
                  <w:r w:rsidRPr="009A44AF">
                    <w:rPr>
                      <w:b/>
                      <w:lang w:val="en-US"/>
                    </w:rPr>
                    <w:t xml:space="preserve"> </w:t>
                  </w:r>
                  <w:r>
                    <w:rPr>
                      <w:b/>
                      <w:lang w:val="en-US"/>
                    </w:rPr>
                    <w:t>Citrat de natriu</w:t>
                  </w:r>
                </w:p>
              </w:tc>
            </w:tr>
            <w:tr w:rsidR="00180A15"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rPr>
                      <w:rFonts w:ascii="Times New Roman CYR" w:hAnsi="Times New Roman CYR" w:cs="Times New Roman CYR"/>
                      <w:sz w:val="20"/>
                      <w:lang w:val="en-US"/>
                    </w:rPr>
                  </w:pPr>
                  <w:r w:rsidRPr="00180A15">
                    <w:rPr>
                      <w:sz w:val="20"/>
                      <w:lang w:val="en-US"/>
                    </w:rPr>
                    <w:t xml:space="preserve">Citrat de natriu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grame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6C1FA2" w:rsidRDefault="00180A15" w:rsidP="009B4D43">
                  <w:pPr>
                    <w:framePr w:hSpace="180" w:wrap="around" w:vAnchor="page" w:hAnchor="margin" w:y="347"/>
                    <w:rPr>
                      <w:sz w:val="20"/>
                    </w:rPr>
                  </w:pPr>
                  <w:r>
                    <w:rPr>
                      <w:b/>
                      <w:lang w:val="en-US"/>
                    </w:rPr>
                    <w:t xml:space="preserve">Lot. 19 </w:t>
                  </w:r>
                  <w:r w:rsidRPr="009A44AF">
                    <w:rPr>
                      <w:b/>
                      <w:lang w:val="en-US"/>
                    </w:rPr>
                    <w:t xml:space="preserve"> </w:t>
                  </w:r>
                  <w:r>
                    <w:rPr>
                      <w:b/>
                      <w:lang w:val="en-US"/>
                    </w:rPr>
                    <w:t>Apa oxigenata 35%</w:t>
                  </w:r>
                </w:p>
              </w:tc>
            </w:tr>
            <w:tr w:rsidR="00180A15"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lang w:val="en-US"/>
                    </w:rPr>
                    <w:t>3369650</w:t>
                  </w:r>
                  <w:r w:rsidRPr="00180A15">
                    <w:rPr>
                      <w:sz w:val="20"/>
                      <w:lang w:val="en-US"/>
                    </w:rPr>
                    <w:lastRenderedPageBreak/>
                    <w:t>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rPr>
                      <w:rFonts w:ascii="Times New Roman CYR" w:hAnsi="Times New Roman CYR" w:cs="Times New Roman CYR"/>
                      <w:sz w:val="20"/>
                      <w:lang w:val="en-US"/>
                    </w:rPr>
                  </w:pPr>
                  <w:r w:rsidRPr="00180A15">
                    <w:rPr>
                      <w:sz w:val="20"/>
                      <w:lang w:val="en-US"/>
                    </w:rPr>
                    <w:lastRenderedPageBreak/>
                    <w:t>Apa oxigenata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lang w:val="en-US"/>
                    </w:rPr>
                  </w:pPr>
                  <w:r w:rsidRPr="00180A15">
                    <w:rPr>
                      <w:sz w:val="2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6C1FA2" w:rsidRDefault="00180A15" w:rsidP="009B4D43">
                  <w:pPr>
                    <w:framePr w:hSpace="180" w:wrap="around" w:vAnchor="page" w:hAnchor="margin" w:y="347"/>
                    <w:rPr>
                      <w:sz w:val="20"/>
                    </w:rPr>
                  </w:pPr>
                  <w:r>
                    <w:rPr>
                      <w:b/>
                      <w:lang w:val="en-US"/>
                    </w:rPr>
                    <w:lastRenderedPageBreak/>
                    <w:t xml:space="preserve">Lot. 20  </w:t>
                  </w:r>
                  <w:r w:rsidRPr="009A44AF">
                    <w:rPr>
                      <w:b/>
                      <w:lang w:val="en-US"/>
                    </w:rPr>
                    <w:t xml:space="preserve"> </w:t>
                  </w:r>
                  <w:r w:rsidRPr="007E1DD5">
                    <w:rPr>
                      <w:rFonts w:cs="Calibri"/>
                      <w:b/>
                      <w:lang w:val="it-IT"/>
                    </w:rPr>
                    <w:t>Eprubete cu capilar cu K3EDTA p/u colectarea singelui din deget</w:t>
                  </w:r>
                </w:p>
              </w:tc>
            </w:tr>
            <w:tr w:rsidR="00180A15"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jc w:val="center"/>
                    <w:rPr>
                      <w:sz w:val="20"/>
                      <w:lang w:val="en-US"/>
                    </w:rPr>
                  </w:pPr>
                  <w:r w:rsidRPr="00180A15">
                    <w:rPr>
                      <w:rFonts w:cs="Calibri"/>
                      <w:sz w:val="20"/>
                      <w:lang w:val="it-IT"/>
                    </w:rPr>
                    <w:t>Eprubete cu capilar cu K3EDTA p/u colectarea singelui din deget 0.2ml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lang w:val="en-US"/>
                    </w:rPr>
                  </w:pPr>
                  <w:r w:rsidRPr="00180A15">
                    <w:rPr>
                      <w:sz w:val="2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6C1FA2" w:rsidRDefault="00180A15" w:rsidP="009B4D43">
                  <w:pPr>
                    <w:framePr w:hSpace="180" w:wrap="around" w:vAnchor="page" w:hAnchor="margin" w:y="347"/>
                    <w:rPr>
                      <w:sz w:val="20"/>
                    </w:rPr>
                  </w:pPr>
                  <w:r>
                    <w:rPr>
                      <w:b/>
                      <w:lang w:val="en-US"/>
                    </w:rPr>
                    <w:t>Lot. 21</w:t>
                  </w:r>
                  <w:r w:rsidRPr="009A44AF">
                    <w:rPr>
                      <w:b/>
                      <w:lang w:val="en-US"/>
                    </w:rPr>
                    <w:t xml:space="preserve">  </w:t>
                  </w:r>
                  <w:r>
                    <w:rPr>
                      <w:b/>
                      <w:lang w:val="en-US"/>
                    </w:rPr>
                    <w:t xml:space="preserve">  </w:t>
                  </w:r>
                  <w:r w:rsidRPr="007E1DD5">
                    <w:rPr>
                      <w:rFonts w:cs="Calibri"/>
                      <w:b/>
                    </w:rPr>
                    <w:t>Eprubete polipropilen 10 ml</w:t>
                  </w:r>
                </w:p>
              </w:tc>
            </w:tr>
            <w:tr w:rsidR="00180A15"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rPr>
                      <w:b/>
                      <w:sz w:val="20"/>
                    </w:rPr>
                  </w:pPr>
                  <w:r w:rsidRPr="00180A15">
                    <w:rPr>
                      <w:b/>
                      <w:sz w:val="20"/>
                      <w:lang w:val="en-US"/>
                    </w:rPr>
                    <w:t xml:space="preserve">    </w:t>
                  </w:r>
                  <w:r w:rsidRPr="00180A15">
                    <w:rPr>
                      <w:rFonts w:cs="Calibri"/>
                      <w:sz w:val="20"/>
                    </w:rPr>
                    <w:t>Eprubete polipropilen 10 ml cu eticheta.  (CU CAPAC)!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lang w:val="en-US"/>
                    </w:rPr>
                  </w:pPr>
                  <w:r w:rsidRPr="00180A15">
                    <w:rPr>
                      <w:sz w:val="2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15000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6C1FA2" w:rsidRDefault="00180A15" w:rsidP="009B4D43">
                  <w:pPr>
                    <w:framePr w:hSpace="180" w:wrap="around" w:vAnchor="page" w:hAnchor="margin" w:y="347"/>
                    <w:rPr>
                      <w:sz w:val="20"/>
                    </w:rPr>
                  </w:pPr>
                  <w:r>
                    <w:rPr>
                      <w:b/>
                      <w:lang w:val="en-US"/>
                    </w:rPr>
                    <w:t xml:space="preserve">Lot. 22 </w:t>
                  </w:r>
                  <w:r w:rsidRPr="007E1DD5">
                    <w:rPr>
                      <w:rFonts w:cs="Calibri"/>
                      <w:b/>
                      <w:lang w:val="it-IT"/>
                    </w:rPr>
                    <w:t>Eprubete</w:t>
                  </w:r>
                  <w:r w:rsidRPr="007E1DD5">
                    <w:rPr>
                      <w:rFonts w:cs="Calibri"/>
                      <w:b/>
                      <w:lang w:val="en-US"/>
                    </w:rPr>
                    <w:t xml:space="preserve"> cu </w:t>
                  </w:r>
                  <w:r w:rsidRPr="007E1DD5">
                    <w:rPr>
                      <w:rFonts w:cs="Calibri"/>
                      <w:b/>
                      <w:lang w:val="it-IT"/>
                    </w:rPr>
                    <w:t>Citrat</w:t>
                  </w:r>
                  <w:r w:rsidRPr="007E1DD5">
                    <w:rPr>
                      <w:rFonts w:cs="Calibri"/>
                      <w:b/>
                      <w:lang w:val="en-US"/>
                    </w:rPr>
                    <w:t xml:space="preserve"> </w:t>
                  </w:r>
                  <w:r w:rsidRPr="007E1DD5">
                    <w:rPr>
                      <w:rFonts w:cs="Calibri"/>
                      <w:b/>
                      <w:lang w:val="it-IT"/>
                    </w:rPr>
                    <w:t>Na</w:t>
                  </w:r>
                  <w:r w:rsidRPr="007E1DD5">
                    <w:rPr>
                      <w:rFonts w:cs="Calibri"/>
                      <w:b/>
                      <w:lang w:val="en-US"/>
                    </w:rPr>
                    <w:t xml:space="preserve"> 3,8% </w:t>
                  </w:r>
                  <w:r w:rsidRPr="007E1DD5">
                    <w:rPr>
                      <w:rFonts w:cs="Calibri"/>
                      <w:b/>
                      <w:lang w:val="it-IT"/>
                    </w:rPr>
                    <w:t>pentru</w:t>
                  </w:r>
                  <w:r w:rsidRPr="007E1DD5">
                    <w:rPr>
                      <w:rFonts w:cs="Calibri"/>
                      <w:b/>
                      <w:lang w:val="en-US"/>
                    </w:rPr>
                    <w:t xml:space="preserve"> `</w:t>
                  </w:r>
                  <w:r>
                    <w:rPr>
                      <w:rFonts w:cs="Calibri"/>
                      <w:b/>
                      <w:lang w:val="it-IT"/>
                    </w:rPr>
                    <w:t>co</w:t>
                  </w:r>
                  <w:r w:rsidRPr="007E1DD5">
                    <w:rPr>
                      <w:rFonts w:cs="Calibri"/>
                      <w:b/>
                      <w:lang w:val="it-IT"/>
                    </w:rPr>
                    <w:t>agulogulogram</w:t>
                  </w:r>
                  <w:r w:rsidRPr="007E1DD5">
                    <w:rPr>
                      <w:rFonts w:cs="Calibri"/>
                      <w:b/>
                      <w:lang w:val="en-US"/>
                    </w:rPr>
                    <w:t xml:space="preserve">ă </w:t>
                  </w:r>
                  <w:r w:rsidRPr="007E1DD5">
                    <w:rPr>
                      <w:rFonts w:cs="Calibri"/>
                      <w:b/>
                      <w:lang w:val="it-IT"/>
                    </w:rPr>
                    <w:t>volum</w:t>
                  </w:r>
                  <w:r w:rsidRPr="007E1DD5">
                    <w:rPr>
                      <w:rFonts w:cs="Calibri"/>
                      <w:b/>
                      <w:lang w:val="en-US"/>
                    </w:rPr>
                    <w:t xml:space="preserve"> </w:t>
                  </w:r>
                  <w:r w:rsidRPr="007E1DD5">
                    <w:rPr>
                      <w:rFonts w:cs="Calibri"/>
                      <w:b/>
                      <w:lang w:val="it-IT"/>
                    </w:rPr>
                    <w:t>singe</w:t>
                  </w:r>
                  <w:r w:rsidRPr="007E1DD5">
                    <w:rPr>
                      <w:rFonts w:cs="Calibri"/>
                      <w:b/>
                      <w:lang w:val="en-US"/>
                    </w:rPr>
                    <w:t xml:space="preserve"> 3 </w:t>
                  </w:r>
                  <w:r w:rsidRPr="007E1DD5">
                    <w:rPr>
                      <w:rFonts w:cs="Calibri"/>
                      <w:b/>
                      <w:lang w:val="it-IT"/>
                    </w:rPr>
                    <w:t>ml</w:t>
                  </w:r>
                </w:p>
              </w:tc>
            </w:tr>
            <w:tr w:rsidR="00180A15"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rPr>
                      <w:rFonts w:ascii="Times New Roman CYR" w:hAnsi="Times New Roman CYR" w:cs="Times New Roman CYR"/>
                      <w:sz w:val="20"/>
                      <w:lang w:val="en-US"/>
                    </w:rPr>
                  </w:pPr>
                  <w:r w:rsidRPr="00180A15">
                    <w:rPr>
                      <w:rFonts w:cs="Calibri"/>
                      <w:sz w:val="20"/>
                      <w:lang w:val="it-IT"/>
                    </w:rPr>
                    <w:t>Eprubete</w:t>
                  </w:r>
                  <w:r w:rsidRPr="00180A15">
                    <w:rPr>
                      <w:rFonts w:cs="Calibri"/>
                      <w:sz w:val="20"/>
                      <w:lang w:val="en-US"/>
                    </w:rPr>
                    <w:t xml:space="preserve"> </w:t>
                  </w:r>
                  <w:r w:rsidRPr="00180A15">
                    <w:rPr>
                      <w:rFonts w:cs="Calibri"/>
                      <w:sz w:val="20"/>
                      <w:lang w:val="it-IT"/>
                    </w:rPr>
                    <w:t>Citrat</w:t>
                  </w:r>
                  <w:r w:rsidRPr="00180A15">
                    <w:rPr>
                      <w:rFonts w:cs="Calibri"/>
                      <w:sz w:val="20"/>
                      <w:lang w:val="en-US"/>
                    </w:rPr>
                    <w:t xml:space="preserve"> </w:t>
                  </w:r>
                  <w:r w:rsidRPr="00180A15">
                    <w:rPr>
                      <w:rFonts w:cs="Calibri"/>
                      <w:sz w:val="20"/>
                      <w:lang w:val="it-IT"/>
                    </w:rPr>
                    <w:t>Na</w:t>
                  </w:r>
                  <w:r w:rsidRPr="00180A15">
                    <w:rPr>
                      <w:rFonts w:cs="Calibri"/>
                      <w:sz w:val="20"/>
                      <w:lang w:val="en-US"/>
                    </w:rPr>
                    <w:t xml:space="preserve"> 3,8% </w:t>
                  </w:r>
                  <w:r w:rsidRPr="00180A15">
                    <w:rPr>
                      <w:rFonts w:cs="Calibri"/>
                      <w:sz w:val="20"/>
                      <w:lang w:val="it-IT"/>
                    </w:rPr>
                    <w:t>pentru</w:t>
                  </w:r>
                  <w:r w:rsidRPr="00180A15">
                    <w:rPr>
                      <w:rFonts w:cs="Calibri"/>
                      <w:sz w:val="20"/>
                      <w:lang w:val="en-US"/>
                    </w:rPr>
                    <w:t xml:space="preserve"> `</w:t>
                  </w:r>
                  <w:r w:rsidRPr="00180A15">
                    <w:rPr>
                      <w:rFonts w:cs="Calibri"/>
                      <w:sz w:val="20"/>
                      <w:lang w:val="it-IT"/>
                    </w:rPr>
                    <w:t>cuagulogulogram</w:t>
                  </w:r>
                  <w:r w:rsidRPr="00180A15">
                    <w:rPr>
                      <w:rFonts w:cs="Calibri"/>
                      <w:sz w:val="20"/>
                      <w:lang w:val="en-US"/>
                    </w:rPr>
                    <w:t xml:space="preserve">ă </w:t>
                  </w:r>
                  <w:r w:rsidRPr="00180A15">
                    <w:rPr>
                      <w:rFonts w:cs="Calibri"/>
                      <w:sz w:val="20"/>
                      <w:lang w:val="it-IT"/>
                    </w:rPr>
                    <w:t>volum</w:t>
                  </w:r>
                  <w:r w:rsidRPr="00180A15">
                    <w:rPr>
                      <w:rFonts w:cs="Calibri"/>
                      <w:sz w:val="20"/>
                      <w:lang w:val="en-US"/>
                    </w:rPr>
                    <w:t xml:space="preserve"> </w:t>
                  </w:r>
                  <w:r w:rsidRPr="00180A15">
                    <w:rPr>
                      <w:rFonts w:cs="Calibri"/>
                      <w:sz w:val="20"/>
                      <w:lang w:val="it-IT"/>
                    </w:rPr>
                    <w:t>singe</w:t>
                  </w:r>
                  <w:r w:rsidRPr="00180A15">
                    <w:rPr>
                      <w:rFonts w:cs="Calibri"/>
                      <w:sz w:val="20"/>
                      <w:lang w:val="en-US"/>
                    </w:rPr>
                    <w:t xml:space="preserve"> 3 </w:t>
                  </w:r>
                  <w:r w:rsidRPr="00180A15">
                    <w:rPr>
                      <w:rFonts w:cs="Calibri"/>
                      <w:sz w:val="20"/>
                      <w:lang w:val="it-IT"/>
                    </w:rPr>
                    <w:t>ml</w:t>
                  </w:r>
                  <w:r w:rsidRPr="00180A15">
                    <w:rPr>
                      <w:rFonts w:cs="Calibri"/>
                      <w:sz w:val="20"/>
                      <w:lang w:val="en-US"/>
                    </w:rPr>
                    <w:t xml:space="preserve">, </w:t>
                  </w:r>
                  <w:r w:rsidRPr="00180A15">
                    <w:rPr>
                      <w:rFonts w:cs="Calibri"/>
                      <w:sz w:val="20"/>
                      <w:lang w:val="it-IT"/>
                    </w:rPr>
                    <w:t>capac</w:t>
                  </w:r>
                  <w:r w:rsidRPr="00180A15">
                    <w:rPr>
                      <w:rFonts w:cs="Calibri"/>
                      <w:sz w:val="20"/>
                      <w:lang w:val="en-US"/>
                    </w:rPr>
                    <w:t xml:space="preserve"> </w:t>
                  </w:r>
                  <w:r w:rsidRPr="00180A15">
                    <w:rPr>
                      <w:rFonts w:cs="Calibri"/>
                      <w:sz w:val="20"/>
                      <w:lang w:val="it-IT"/>
                    </w:rPr>
                    <w:t>de</w:t>
                  </w:r>
                  <w:r w:rsidRPr="00180A15">
                    <w:rPr>
                      <w:rFonts w:cs="Calibri"/>
                      <w:sz w:val="20"/>
                      <w:lang w:val="en-US"/>
                    </w:rPr>
                    <w:t xml:space="preserve"> </w:t>
                  </w:r>
                  <w:r w:rsidRPr="00180A15">
                    <w:rPr>
                      <w:rFonts w:cs="Calibri"/>
                      <w:sz w:val="20"/>
                      <w:lang w:val="it-IT"/>
                    </w:rPr>
                    <w:t>cauciuc</w:t>
                  </w:r>
                  <w:r w:rsidRPr="00180A15">
                    <w:rPr>
                      <w:rFonts w:cs="Calibri"/>
                      <w:sz w:val="20"/>
                      <w:lang w:val="en-US"/>
                    </w:rPr>
                    <w:t xml:space="preserve"> </w:t>
                  </w:r>
                  <w:r w:rsidRPr="00180A15">
                    <w:rPr>
                      <w:rFonts w:cs="Calibri"/>
                      <w:sz w:val="20"/>
                      <w:lang w:val="it-IT"/>
                    </w:rPr>
                    <w:t>cu</w:t>
                  </w:r>
                  <w:r w:rsidRPr="00180A15">
                    <w:rPr>
                      <w:rFonts w:cs="Calibri"/>
                      <w:sz w:val="20"/>
                      <w:lang w:val="en-US"/>
                    </w:rPr>
                    <w:t xml:space="preserve"> </w:t>
                  </w:r>
                  <w:r w:rsidRPr="00180A15">
                    <w:rPr>
                      <w:rFonts w:cs="Calibri"/>
                      <w:sz w:val="20"/>
                      <w:lang w:val="it-IT"/>
                    </w:rPr>
                    <w:t>valv</w:t>
                  </w:r>
                  <w:r w:rsidRPr="00180A15">
                    <w:rPr>
                      <w:rFonts w:cs="Calibri"/>
                      <w:sz w:val="20"/>
                      <w:lang w:val="en-US"/>
                    </w:rPr>
                    <w:t xml:space="preserve">ă, </w:t>
                  </w:r>
                  <w:r w:rsidRPr="00180A15">
                    <w:rPr>
                      <w:rFonts w:cs="Calibri"/>
                      <w:sz w:val="20"/>
                      <w:lang w:val="it-IT"/>
                    </w:rPr>
                    <w:t>cu</w:t>
                  </w:r>
                  <w:r w:rsidRPr="00180A15">
                    <w:rPr>
                      <w:rFonts w:cs="Calibri"/>
                      <w:sz w:val="20"/>
                      <w:lang w:val="en-US"/>
                    </w:rPr>
                    <w:t xml:space="preserve"> </w:t>
                  </w:r>
                  <w:r w:rsidRPr="00180A15">
                    <w:rPr>
                      <w:rFonts w:cs="Calibri"/>
                      <w:sz w:val="20"/>
                      <w:lang w:val="it-IT"/>
                    </w:rPr>
                    <w:t>etichet</w:t>
                  </w:r>
                  <w:r w:rsidRPr="00180A15">
                    <w:rPr>
                      <w:rFonts w:cs="Calibri"/>
                      <w:sz w:val="20"/>
                      <w:lang w:val="en-US"/>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6C1FA2" w:rsidRDefault="00180A15" w:rsidP="009B4D43">
                  <w:pPr>
                    <w:framePr w:hSpace="180" w:wrap="around" w:vAnchor="page" w:hAnchor="margin" w:y="347"/>
                    <w:rPr>
                      <w:sz w:val="20"/>
                    </w:rPr>
                  </w:pPr>
                  <w:r>
                    <w:rPr>
                      <w:b/>
                      <w:lang w:val="en-US"/>
                    </w:rPr>
                    <w:t xml:space="preserve">Lot. 23 </w:t>
                  </w:r>
                  <w:r w:rsidRPr="007E1DD5">
                    <w:rPr>
                      <w:b/>
                      <w:lang w:val="en-US"/>
                    </w:rPr>
                    <w:t xml:space="preserve"> </w:t>
                  </w:r>
                  <w:r w:rsidRPr="007E1DD5">
                    <w:rPr>
                      <w:rFonts w:cs="Calibri"/>
                      <w:b/>
                      <w:lang w:val="es-ES"/>
                    </w:rPr>
                    <w:t>Ulei de imersie   (ambalat cîte 100ml)</w:t>
                  </w:r>
                </w:p>
              </w:tc>
            </w:tr>
            <w:tr w:rsidR="00180A15"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rPr>
                      <w:rFonts w:ascii="Times New Roman CYR" w:hAnsi="Times New Roman CYR" w:cs="Times New Roman CYR"/>
                      <w:sz w:val="20"/>
                      <w:lang w:val="en-US"/>
                    </w:rPr>
                  </w:pPr>
                  <w:r w:rsidRPr="00180A15">
                    <w:rPr>
                      <w:rFonts w:cs="Calibri"/>
                      <w:sz w:val="20"/>
                      <w:lang w:val="es-ES"/>
                    </w:rPr>
                    <w:t>Ulei de imersie   (ambalat cîte 100ml)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180A15"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80A15" w:rsidRPr="006C1FA2" w:rsidRDefault="00180A15" w:rsidP="009B4D43">
                  <w:pPr>
                    <w:framePr w:hSpace="180" w:wrap="around" w:vAnchor="page" w:hAnchor="margin" w:y="347"/>
                    <w:rPr>
                      <w:sz w:val="20"/>
                    </w:rPr>
                  </w:pPr>
                  <w:r w:rsidRPr="007E1DD5">
                    <w:rPr>
                      <w:b/>
                      <w:lang w:val="en-US"/>
                    </w:rPr>
                    <w:t xml:space="preserve">Lot. 24   </w:t>
                  </w:r>
                  <w:r w:rsidRPr="007E1DD5">
                    <w:rPr>
                      <w:rFonts w:cs="Calibri"/>
                      <w:b/>
                      <w:lang w:val="es-ES"/>
                    </w:rPr>
                    <w:t>Hemoglobin</w:t>
                  </w:r>
                  <w:r w:rsidRPr="007E1DD5">
                    <w:rPr>
                      <w:rFonts w:cs="Calibri"/>
                      <w:b/>
                    </w:rPr>
                    <w:t xml:space="preserve"> ( ambalat </w:t>
                  </w:r>
                  <w:smartTag w:uri="urn:schemas-microsoft-com:office:smarttags" w:element="metricconverter">
                    <w:smartTagPr>
                      <w:attr w:name="ProductID" w:val="1 L"/>
                    </w:smartTagPr>
                    <w:r w:rsidRPr="007E1DD5">
                      <w:rPr>
                        <w:rFonts w:cs="Calibri"/>
                        <w:b/>
                        <w:lang w:val="es-ES"/>
                      </w:rPr>
                      <w:t>1 L</w:t>
                    </w:r>
                  </w:smartTag>
                  <w:r w:rsidRPr="007E1DD5">
                    <w:rPr>
                      <w:rFonts w:cs="Calibri"/>
                      <w:b/>
                    </w:rPr>
                    <w:t>.cu control)</w:t>
                  </w:r>
                </w:p>
              </w:tc>
            </w:tr>
            <w:tr w:rsidR="00180A15" w:rsidRPr="006C1FA2" w:rsidTr="00ED704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lang w:val="en-US"/>
                    </w:rPr>
                    <w:t>336965</w:t>
                  </w:r>
                  <w:r w:rsidRPr="00180A15">
                    <w:rPr>
                      <w:sz w:val="20"/>
                    </w:rPr>
                    <w:t>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tcPr>
                <w:p w:rsidR="00180A15" w:rsidRPr="00180A15" w:rsidRDefault="00180A15" w:rsidP="00180A15">
                  <w:pPr>
                    <w:framePr w:hSpace="180" w:wrap="around" w:vAnchor="page" w:hAnchor="margin" w:y="347"/>
                    <w:widowControl w:val="0"/>
                    <w:autoSpaceDE w:val="0"/>
                    <w:autoSpaceDN w:val="0"/>
                    <w:adjustRightInd w:val="0"/>
                    <w:spacing w:line="240" w:lineRule="exact"/>
                    <w:rPr>
                      <w:rFonts w:cs="Calibri"/>
                      <w:sz w:val="20"/>
                    </w:rPr>
                  </w:pPr>
                  <w:r w:rsidRPr="00180A15">
                    <w:rPr>
                      <w:rFonts w:cs="Calibri"/>
                      <w:sz w:val="20"/>
                      <w:lang w:val="es-ES"/>
                    </w:rPr>
                    <w:t>Hemoglobin</w:t>
                  </w:r>
                  <w:r w:rsidRPr="00180A15">
                    <w:rPr>
                      <w:rFonts w:cs="Calibri"/>
                      <w:sz w:val="20"/>
                    </w:rPr>
                    <w:t xml:space="preserve"> ( ambalat </w:t>
                  </w:r>
                  <w:smartTag w:uri="urn:schemas-microsoft-com:office:smarttags" w:element="metricconverter">
                    <w:smartTagPr>
                      <w:attr w:name="ProductID" w:val="1 L"/>
                    </w:smartTagPr>
                    <w:r w:rsidRPr="00180A15">
                      <w:rPr>
                        <w:rFonts w:cs="Calibri"/>
                        <w:sz w:val="20"/>
                        <w:lang w:val="es-ES"/>
                      </w:rPr>
                      <w:t>1 L</w:t>
                    </w:r>
                  </w:smartTag>
                  <w:r w:rsidRPr="00180A15">
                    <w:rPr>
                      <w:rFonts w:cs="Calibri"/>
                      <w:sz w:val="20"/>
                    </w:rPr>
                    <w:t>.cu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180A15" w:rsidRDefault="00180A15" w:rsidP="00180A15">
                  <w:pPr>
                    <w:framePr w:hSpace="180" w:wrap="around" w:vAnchor="page" w:hAnchor="margin" w:y="347"/>
                    <w:spacing w:before="120"/>
                    <w:jc w:val="center"/>
                    <w:rPr>
                      <w:sz w:val="20"/>
                    </w:rPr>
                  </w:pPr>
                  <w:r w:rsidRPr="00180A15">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28367D" w:rsidRDefault="00180A15" w:rsidP="00180A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0A15" w:rsidRPr="006C1FA2" w:rsidRDefault="00180A15" w:rsidP="00180A15">
                  <w:pPr>
                    <w:framePr w:hSpace="180" w:wrap="around" w:vAnchor="page" w:hAnchor="margin" w:y="347"/>
                    <w:rPr>
                      <w:sz w:val="20"/>
                    </w:rPr>
                  </w:pPr>
                </w:p>
              </w:tc>
            </w:tr>
            <w:tr w:rsidR="003F596C"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596C" w:rsidRPr="006C1FA2" w:rsidRDefault="003F596C" w:rsidP="009B4D43">
                  <w:pPr>
                    <w:framePr w:hSpace="180" w:wrap="around" w:vAnchor="page" w:hAnchor="margin" w:y="347"/>
                    <w:rPr>
                      <w:sz w:val="20"/>
                    </w:rPr>
                  </w:pPr>
                  <w:r>
                    <w:rPr>
                      <w:b/>
                      <w:lang w:val="en-US"/>
                    </w:rPr>
                    <w:t xml:space="preserve">Lot. </w:t>
                  </w:r>
                  <w:r w:rsidRPr="007E1DD5">
                    <w:rPr>
                      <w:b/>
                      <w:lang w:val="en-US"/>
                    </w:rPr>
                    <w:t xml:space="preserve">25 </w:t>
                  </w:r>
                  <w:r w:rsidRPr="007E1DD5">
                    <w:rPr>
                      <w:rFonts w:cs="Calibri"/>
                      <w:b/>
                    </w:rPr>
                    <w:t xml:space="preserve">Container pentru colectarea deșeurilor medicale pînă la </w:t>
                  </w:r>
                  <w:smartTag w:uri="urn:schemas-microsoft-com:office:smarttags" w:element="metricconverter">
                    <w:smartTagPr>
                      <w:attr w:name="ProductID" w:val="1 kg"/>
                    </w:smartTagPr>
                    <w:r w:rsidRPr="007E1DD5">
                      <w:rPr>
                        <w:rFonts w:cs="Calibri"/>
                        <w:b/>
                      </w:rPr>
                      <w:t>1 kg</w:t>
                    </w:r>
                  </w:smartTag>
                </w:p>
              </w:tc>
            </w:tr>
            <w:tr w:rsidR="003F596C"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rPr>
                      <w:rFonts w:ascii="Times New Roman CYR" w:hAnsi="Times New Roman CYR" w:cs="Times New Roman CYR"/>
                      <w:sz w:val="20"/>
                      <w:lang w:val="en-US"/>
                    </w:rPr>
                  </w:pPr>
                  <w:r w:rsidRPr="003F596C">
                    <w:rPr>
                      <w:rFonts w:cs="Calibri"/>
                      <w:sz w:val="20"/>
                    </w:rPr>
                    <w:t xml:space="preserve">Container pentru colectarea deșeurilor medicale pînă la </w:t>
                  </w:r>
                  <w:smartTag w:uri="urn:schemas-microsoft-com:office:smarttags" w:element="metricconverter">
                    <w:smartTagPr>
                      <w:attr w:name="ProductID" w:val="1 kg"/>
                    </w:smartTagPr>
                    <w:r w:rsidRPr="003F596C">
                      <w:rPr>
                        <w:rFonts w:cs="Calibri"/>
                        <w:sz w:val="20"/>
                      </w:rPr>
                      <w:t>1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6C1FA2" w:rsidRDefault="003F596C" w:rsidP="003F596C">
                  <w:pPr>
                    <w:framePr w:hSpace="180" w:wrap="around" w:vAnchor="page" w:hAnchor="margin" w:y="347"/>
                    <w:rPr>
                      <w:sz w:val="20"/>
                    </w:rPr>
                  </w:pPr>
                </w:p>
              </w:tc>
            </w:tr>
            <w:tr w:rsidR="003F596C"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596C" w:rsidRPr="006C1FA2" w:rsidRDefault="003F596C" w:rsidP="009B4D43">
                  <w:pPr>
                    <w:framePr w:hSpace="180" w:wrap="around" w:vAnchor="page" w:hAnchor="margin" w:y="347"/>
                    <w:rPr>
                      <w:sz w:val="20"/>
                    </w:rPr>
                  </w:pPr>
                  <w:r>
                    <w:rPr>
                      <w:b/>
                      <w:lang w:val="en-US"/>
                    </w:rPr>
                    <w:t xml:space="preserve">Lot. 26   </w:t>
                  </w:r>
                  <w:r w:rsidRPr="007E1DD5">
                    <w:rPr>
                      <w:rFonts w:cs="Calibri"/>
                      <w:b/>
                    </w:rPr>
                    <w:t>Consumabile pentru glucoză   (50 teste set)</w:t>
                  </w:r>
                </w:p>
              </w:tc>
            </w:tr>
            <w:tr w:rsidR="003F596C"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rPr>
                      <w:rFonts w:ascii="Times New Roman CYR" w:hAnsi="Times New Roman CYR" w:cs="Times New Roman CYR"/>
                      <w:sz w:val="20"/>
                      <w:lang w:val="en-US"/>
                    </w:rPr>
                  </w:pPr>
                  <w:r w:rsidRPr="003F596C">
                    <w:rPr>
                      <w:rFonts w:cs="Calibri"/>
                      <w:sz w:val="20"/>
                    </w:rPr>
                    <w:t>Consumabile pentru glucoză   (50 teste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6C1FA2" w:rsidRDefault="003F596C" w:rsidP="003F596C">
                  <w:pPr>
                    <w:framePr w:hSpace="180" w:wrap="around" w:vAnchor="page" w:hAnchor="margin" w:y="347"/>
                    <w:rPr>
                      <w:sz w:val="20"/>
                    </w:rPr>
                  </w:pPr>
                </w:p>
              </w:tc>
            </w:tr>
            <w:tr w:rsidR="003F596C"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596C" w:rsidRPr="006C1FA2" w:rsidRDefault="003F596C" w:rsidP="003F596C">
                  <w:pPr>
                    <w:framePr w:hSpace="180" w:wrap="around" w:vAnchor="page" w:hAnchor="margin" w:y="347"/>
                    <w:rPr>
                      <w:sz w:val="20"/>
                    </w:rPr>
                  </w:pPr>
                  <w:r>
                    <w:rPr>
                      <w:b/>
                      <w:lang w:val="en-US"/>
                    </w:rPr>
                    <w:t xml:space="preserve">Lot. 27  </w:t>
                  </w:r>
                  <w:r w:rsidRPr="00804CF0">
                    <w:rPr>
                      <w:rFonts w:cs="Calibri"/>
                      <w:b/>
                      <w:lang w:val="it-IT"/>
                    </w:rPr>
                    <w:t>Pipete automat cu volum stabil 200 mkl</w:t>
                  </w:r>
                </w:p>
              </w:tc>
            </w:tr>
            <w:tr w:rsidR="003F596C"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rPr>
                      <w:rFonts w:ascii="Times New Roman CYR" w:hAnsi="Times New Roman CYR" w:cs="Times New Roman CYR"/>
                      <w:sz w:val="20"/>
                      <w:lang w:val="en-US"/>
                    </w:rPr>
                  </w:pPr>
                  <w:r w:rsidRPr="003F596C">
                    <w:rPr>
                      <w:rFonts w:cs="Calibri"/>
                      <w:sz w:val="20"/>
                      <w:lang w:val="it-IT"/>
                    </w:rPr>
                    <w:t>Pipete automat cu volum stabil 200 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6C1FA2" w:rsidRDefault="003F596C" w:rsidP="003F596C">
                  <w:pPr>
                    <w:framePr w:hSpace="180" w:wrap="around" w:vAnchor="page" w:hAnchor="margin" w:y="347"/>
                    <w:rPr>
                      <w:sz w:val="20"/>
                    </w:rPr>
                  </w:pPr>
                </w:p>
              </w:tc>
            </w:tr>
            <w:tr w:rsidR="003F596C"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596C" w:rsidRPr="006C1FA2" w:rsidRDefault="003F596C" w:rsidP="003F596C">
                  <w:pPr>
                    <w:framePr w:hSpace="180" w:wrap="around" w:vAnchor="page" w:hAnchor="margin" w:y="347"/>
                    <w:rPr>
                      <w:sz w:val="20"/>
                    </w:rPr>
                  </w:pPr>
                  <w:r>
                    <w:rPr>
                      <w:b/>
                      <w:lang w:val="en-US"/>
                    </w:rPr>
                    <w:t>Lot. 28</w:t>
                  </w:r>
                  <w:r w:rsidRPr="009A44AF">
                    <w:rPr>
                      <w:b/>
                      <w:lang w:val="en-US"/>
                    </w:rPr>
                    <w:t xml:space="preserve">  </w:t>
                  </w:r>
                  <w:r>
                    <w:rPr>
                      <w:b/>
                      <w:lang w:val="en-US"/>
                    </w:rPr>
                    <w:t xml:space="preserve">  Pipete getabile 1ml</w:t>
                  </w:r>
                </w:p>
              </w:tc>
            </w:tr>
            <w:tr w:rsidR="003F596C"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lastRenderedPageBreak/>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rPr>
                      <w:rFonts w:ascii="Times New Roman CYR" w:hAnsi="Times New Roman CYR" w:cs="Times New Roman CYR"/>
                      <w:sz w:val="20"/>
                      <w:lang w:val="en-US"/>
                    </w:rPr>
                  </w:pPr>
                  <w:r w:rsidRPr="003F596C">
                    <w:rPr>
                      <w:rFonts w:ascii="Times New Roman CYR" w:hAnsi="Times New Roman CYR" w:cs="Times New Roman CYR"/>
                      <w:sz w:val="20"/>
                      <w:lang w:val="en-US"/>
                    </w:rPr>
                    <w:t>Pipete getabile 1ml,sterile p/u colectarea singelui din deget.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3000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6C1FA2" w:rsidRDefault="003F596C" w:rsidP="003F596C">
                  <w:pPr>
                    <w:framePr w:hSpace="180" w:wrap="around" w:vAnchor="page" w:hAnchor="margin" w:y="347"/>
                    <w:rPr>
                      <w:sz w:val="20"/>
                    </w:rPr>
                  </w:pPr>
                </w:p>
              </w:tc>
            </w:tr>
            <w:tr w:rsidR="003F596C"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596C" w:rsidRPr="006C1FA2" w:rsidRDefault="003F596C" w:rsidP="003F596C">
                  <w:pPr>
                    <w:framePr w:hSpace="180" w:wrap="around" w:vAnchor="page" w:hAnchor="margin" w:y="347"/>
                    <w:rPr>
                      <w:sz w:val="20"/>
                    </w:rPr>
                  </w:pPr>
                  <w:r>
                    <w:rPr>
                      <w:b/>
                      <w:lang w:val="en-US"/>
                    </w:rPr>
                    <w:t>Lot. 29</w:t>
                  </w:r>
                  <w:r w:rsidRPr="009A44AF">
                    <w:rPr>
                      <w:b/>
                      <w:lang w:val="en-US"/>
                    </w:rPr>
                    <w:t xml:space="preserve">  </w:t>
                  </w:r>
                  <w:r>
                    <w:rPr>
                      <w:b/>
                      <w:lang w:val="en-US"/>
                    </w:rPr>
                    <w:t xml:space="preserve">  Eprubete P14 sticla</w:t>
                  </w:r>
                </w:p>
              </w:tc>
            </w:tr>
            <w:tr w:rsidR="003F596C"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rPr>
                      <w:rFonts w:ascii="Times New Roman CYR" w:hAnsi="Times New Roman CYR" w:cs="Times New Roman CYR"/>
                      <w:sz w:val="20"/>
                      <w:lang w:val="en-US"/>
                    </w:rPr>
                  </w:pPr>
                  <w:r w:rsidRPr="003F596C">
                    <w:rPr>
                      <w:sz w:val="20"/>
                      <w:lang w:val="en-US"/>
                    </w:rPr>
                    <w:t>Eprubete  P 14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3F596C" w:rsidRDefault="003F596C" w:rsidP="003F596C">
                  <w:pPr>
                    <w:framePr w:hSpace="180" w:wrap="around" w:vAnchor="page" w:hAnchor="margin" w:y="347"/>
                    <w:spacing w:before="120"/>
                    <w:jc w:val="center"/>
                    <w:rPr>
                      <w:sz w:val="20"/>
                    </w:rPr>
                  </w:pPr>
                  <w:r w:rsidRPr="003F596C">
                    <w:rPr>
                      <w:sz w:val="2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28367D" w:rsidRDefault="003F596C" w:rsidP="003F59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596C" w:rsidRPr="006C1FA2" w:rsidRDefault="003F596C" w:rsidP="003F596C">
                  <w:pPr>
                    <w:framePr w:hSpace="180" w:wrap="around" w:vAnchor="page" w:hAnchor="margin" w:y="347"/>
                    <w:rPr>
                      <w:sz w:val="20"/>
                    </w:rPr>
                  </w:pPr>
                </w:p>
              </w:tc>
            </w:tr>
            <w:tr w:rsidR="0074745F"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4745F" w:rsidRPr="006C1FA2" w:rsidRDefault="0074745F" w:rsidP="003F596C">
                  <w:pPr>
                    <w:framePr w:hSpace="180" w:wrap="around" w:vAnchor="page" w:hAnchor="margin" w:y="347"/>
                    <w:rPr>
                      <w:sz w:val="20"/>
                    </w:rPr>
                  </w:pPr>
                  <w:r>
                    <w:rPr>
                      <w:b/>
                      <w:lang w:val="en-US"/>
                    </w:rPr>
                    <w:t>Lot. 30</w:t>
                  </w:r>
                  <w:r w:rsidRPr="009A44AF">
                    <w:rPr>
                      <w:b/>
                      <w:lang w:val="en-US"/>
                    </w:rPr>
                    <w:t xml:space="preserve">  </w:t>
                  </w:r>
                  <w:r>
                    <w:rPr>
                      <w:b/>
                      <w:lang w:val="en-US"/>
                    </w:rPr>
                    <w:t xml:space="preserve">  Eprubete de sticla p/u centrifugare</w:t>
                  </w:r>
                </w:p>
              </w:tc>
            </w:tr>
            <w:tr w:rsidR="0074745F"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rPr>
                      <w:rFonts w:ascii="Times New Roman CYR" w:hAnsi="Times New Roman CYR" w:cs="Times New Roman CYR"/>
                      <w:sz w:val="20"/>
                      <w:lang w:val="en-US"/>
                    </w:rPr>
                  </w:pPr>
                  <w:r w:rsidRPr="0074745F">
                    <w:rPr>
                      <w:sz w:val="20"/>
                      <w:lang w:val="en-US"/>
                    </w:rPr>
                    <w:t>Eprubete de sticla p/u centrifugare ne gradate.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28367D" w:rsidRDefault="0074745F" w:rsidP="0074745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6C1FA2" w:rsidRDefault="0074745F" w:rsidP="0074745F">
                  <w:pPr>
                    <w:framePr w:hSpace="180" w:wrap="around" w:vAnchor="page" w:hAnchor="margin" w:y="347"/>
                    <w:rPr>
                      <w:sz w:val="20"/>
                    </w:rPr>
                  </w:pPr>
                </w:p>
              </w:tc>
            </w:tr>
            <w:tr w:rsidR="0074745F"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4745F" w:rsidRPr="006C1FA2" w:rsidRDefault="0074745F" w:rsidP="0009021A">
                  <w:pPr>
                    <w:framePr w:hSpace="180" w:wrap="around" w:vAnchor="page" w:hAnchor="margin" w:y="347"/>
                    <w:rPr>
                      <w:sz w:val="20"/>
                    </w:rPr>
                  </w:pPr>
                  <w:r>
                    <w:rPr>
                      <w:b/>
                      <w:lang w:val="en-US"/>
                    </w:rPr>
                    <w:t>Lot. 31</w:t>
                  </w:r>
                  <w:r w:rsidRPr="009A44AF">
                    <w:rPr>
                      <w:b/>
                      <w:lang w:val="en-US"/>
                    </w:rPr>
                    <w:t xml:space="preserve">  </w:t>
                  </w:r>
                  <w:r>
                    <w:rPr>
                      <w:b/>
                      <w:lang w:val="en-US"/>
                    </w:rPr>
                    <w:t xml:space="preserve">  Containere plastic cu capac p/u m/fecale nesterile  cu lopatică</w:t>
                  </w:r>
                </w:p>
              </w:tc>
            </w:tr>
            <w:tr w:rsidR="0074745F"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rPr>
                      <w:rFonts w:ascii="Times New Roman CYR" w:hAnsi="Times New Roman CYR" w:cs="Times New Roman CYR"/>
                      <w:sz w:val="20"/>
                      <w:lang w:val="en-US"/>
                    </w:rPr>
                  </w:pPr>
                  <w:r w:rsidRPr="0074745F">
                    <w:rPr>
                      <w:sz w:val="20"/>
                      <w:lang w:val="en-US"/>
                    </w:rPr>
                    <w:t>Containere plastic cu capac p/u m/fecale ne sterile ,cu lopatica.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28367D" w:rsidRDefault="0074745F" w:rsidP="0074745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6C1FA2" w:rsidRDefault="0074745F" w:rsidP="0074745F">
                  <w:pPr>
                    <w:framePr w:hSpace="180" w:wrap="around" w:vAnchor="page" w:hAnchor="margin" w:y="347"/>
                    <w:rPr>
                      <w:sz w:val="20"/>
                    </w:rPr>
                  </w:pPr>
                </w:p>
              </w:tc>
            </w:tr>
            <w:tr w:rsidR="0074745F"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4745F" w:rsidRPr="006C1FA2" w:rsidRDefault="0074745F" w:rsidP="0009021A">
                  <w:pPr>
                    <w:framePr w:hSpace="180" w:wrap="around" w:vAnchor="page" w:hAnchor="margin" w:y="347"/>
                    <w:rPr>
                      <w:sz w:val="20"/>
                    </w:rPr>
                  </w:pPr>
                  <w:r>
                    <w:rPr>
                      <w:b/>
                      <w:lang w:val="en-US"/>
                    </w:rPr>
                    <w:t>Lot. 32</w:t>
                  </w:r>
                  <w:r w:rsidRPr="009A44AF">
                    <w:rPr>
                      <w:b/>
                      <w:lang w:val="en-US"/>
                    </w:rPr>
                    <w:t xml:space="preserve">  </w:t>
                  </w:r>
                  <w:r>
                    <w:rPr>
                      <w:b/>
                      <w:lang w:val="en-US"/>
                    </w:rPr>
                    <w:t xml:space="preserve">  Containere p/u urina nesterile  150ml</w:t>
                  </w:r>
                </w:p>
              </w:tc>
            </w:tr>
            <w:tr w:rsidR="0074745F"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lang w:val="en-US"/>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rPr>
                      <w:rFonts w:ascii="Times New Roman CYR" w:hAnsi="Times New Roman CYR" w:cs="Times New Roman CYR"/>
                      <w:sz w:val="20"/>
                      <w:lang w:val="en-US"/>
                    </w:rPr>
                  </w:pPr>
                  <w:r w:rsidRPr="0074745F">
                    <w:rPr>
                      <w:sz w:val="20"/>
                      <w:lang w:val="en-US"/>
                    </w:rPr>
                    <w:t xml:space="preserve">  Containere p/u urina nesterile  150ml.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12000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28367D" w:rsidRDefault="0074745F" w:rsidP="0074745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6C1FA2" w:rsidRDefault="0074745F" w:rsidP="0074745F">
                  <w:pPr>
                    <w:framePr w:hSpace="180" w:wrap="around" w:vAnchor="page" w:hAnchor="margin" w:y="347"/>
                    <w:rPr>
                      <w:sz w:val="20"/>
                    </w:rPr>
                  </w:pPr>
                </w:p>
              </w:tc>
            </w:tr>
            <w:tr w:rsidR="0074745F" w:rsidRPr="006C1FA2" w:rsidTr="00ED7048">
              <w:trPr>
                <w:gridAfter w:val="2"/>
                <w:wAfter w:w="533" w:type="dxa"/>
                <w:trHeight w:val="397"/>
              </w:trPr>
              <w:tc>
                <w:tcPr>
                  <w:tcW w:w="137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4745F" w:rsidRPr="006C1FA2" w:rsidRDefault="0074745F" w:rsidP="0009021A">
                  <w:pPr>
                    <w:framePr w:hSpace="180" w:wrap="around" w:vAnchor="page" w:hAnchor="margin" w:y="347"/>
                    <w:rPr>
                      <w:sz w:val="20"/>
                    </w:rPr>
                  </w:pPr>
                  <w:r>
                    <w:rPr>
                      <w:b/>
                      <w:lang w:val="en-US"/>
                    </w:rPr>
                    <w:t>Lot. 33</w:t>
                  </w:r>
                  <w:r w:rsidRPr="009A44AF">
                    <w:rPr>
                      <w:b/>
                      <w:lang w:val="en-US"/>
                    </w:rPr>
                    <w:t xml:space="preserve">  </w:t>
                  </w:r>
                  <w:r>
                    <w:rPr>
                      <w:b/>
                      <w:lang w:val="en-US"/>
                    </w:rPr>
                    <w:t xml:space="preserve">  Camera p/u colorarea lamelor</w:t>
                  </w:r>
                </w:p>
              </w:tc>
            </w:tr>
            <w:tr w:rsidR="0074745F"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33696500-0</w:t>
                  </w: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rPr>
                      <w:sz w:val="20"/>
                      <w:lang w:val="en-US"/>
                    </w:rPr>
                  </w:pPr>
                  <w:r w:rsidRPr="0074745F">
                    <w:rPr>
                      <w:sz w:val="20"/>
                      <w:lang w:val="en-US"/>
                    </w:rPr>
                    <w:t xml:space="preserve">Camera p/u colorarea lamelor ,  </w:t>
                  </w:r>
                </w:p>
                <w:p w:rsidR="0074745F" w:rsidRPr="0074745F" w:rsidRDefault="0074745F" w:rsidP="0074745F">
                  <w:pPr>
                    <w:framePr w:hSpace="180" w:wrap="around" w:vAnchor="page" w:hAnchor="margin" w:y="347"/>
                    <w:rPr>
                      <w:rFonts w:ascii="Times New Roman CYR" w:hAnsi="Times New Roman CYR" w:cs="Times New Roman CYR"/>
                      <w:sz w:val="20"/>
                      <w:lang w:val="en-US"/>
                    </w:rPr>
                  </w:pPr>
                  <w:r w:rsidRPr="0074745F">
                    <w:rPr>
                      <w:sz w:val="20"/>
                      <w:lang w:val="en-US"/>
                    </w:rPr>
                    <w:t xml:space="preserve">       p/u 30 locuri, forma verticala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74745F" w:rsidRDefault="0074745F" w:rsidP="0074745F">
                  <w:pPr>
                    <w:framePr w:hSpace="180" w:wrap="around" w:vAnchor="page" w:hAnchor="margin" w:y="347"/>
                    <w:spacing w:before="120"/>
                    <w:jc w:val="center"/>
                    <w:rPr>
                      <w:sz w:val="20"/>
                    </w:rPr>
                  </w:pPr>
                  <w:r w:rsidRPr="0074745F">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74745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28367D" w:rsidRDefault="0074745F" w:rsidP="0074745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6C1FA2" w:rsidRDefault="0074745F" w:rsidP="0074745F">
                  <w:pPr>
                    <w:framePr w:hSpace="180" w:wrap="around" w:vAnchor="page" w:hAnchor="margin" w:y="347"/>
                    <w:rPr>
                      <w:sz w:val="20"/>
                    </w:rPr>
                  </w:pPr>
                </w:p>
              </w:tc>
            </w:tr>
            <w:tr w:rsidR="0074745F" w:rsidRPr="006C1FA2" w:rsidTr="00C8392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09021A">
                  <w:pPr>
                    <w:framePr w:hSpace="180" w:wrap="around" w:vAnchor="page" w:hAnchor="margin" w:y="347"/>
                    <w:rPr>
                      <w:sz w:val="20"/>
                    </w:rPr>
                  </w:pPr>
                </w:p>
              </w:tc>
              <w:tc>
                <w:tcPr>
                  <w:tcW w:w="2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09021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0902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0902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0902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0902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0902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4745F" w:rsidRPr="0028367D" w:rsidRDefault="0074745F" w:rsidP="000902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28367D" w:rsidRDefault="0074745F" w:rsidP="000902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4745F" w:rsidRPr="006C1FA2" w:rsidRDefault="0074745F" w:rsidP="0009021A">
                  <w:pPr>
                    <w:framePr w:hSpace="180" w:wrap="around" w:vAnchor="page" w:hAnchor="margin" w:y="347"/>
                    <w:rPr>
                      <w:sz w:val="20"/>
                    </w:rPr>
                  </w:pPr>
                </w:p>
              </w:tc>
            </w:tr>
            <w:tr w:rsidR="0074745F" w:rsidRPr="006C1FA2" w:rsidTr="00C83920">
              <w:trPr>
                <w:gridAfter w:val="1"/>
                <w:wAfter w:w="497" w:type="dxa"/>
                <w:trHeight w:val="397"/>
              </w:trPr>
              <w:tc>
                <w:tcPr>
                  <w:tcW w:w="11299" w:type="dxa"/>
                  <w:gridSpan w:val="12"/>
                  <w:tcBorders>
                    <w:top w:val="single" w:sz="4" w:space="0" w:color="auto"/>
                  </w:tcBorders>
                  <w:shd w:val="clear" w:color="auto" w:fill="auto"/>
                  <w:vAlign w:val="center"/>
                </w:tcPr>
                <w:p w:rsidR="0074745F" w:rsidRPr="0028367D" w:rsidRDefault="0074745F" w:rsidP="0009021A">
                  <w:pPr>
                    <w:framePr w:hSpace="180" w:wrap="around" w:vAnchor="page" w:hAnchor="margin" w:y="347"/>
                    <w:tabs>
                      <w:tab w:val="left" w:pos="6120"/>
                    </w:tabs>
                    <w:rPr>
                      <w:sz w:val="20"/>
                    </w:rPr>
                  </w:pPr>
                </w:p>
                <w:p w:rsidR="0074745F" w:rsidRPr="0028367D" w:rsidRDefault="0074745F" w:rsidP="0009021A">
                  <w:pPr>
                    <w:framePr w:hSpace="180" w:wrap="around" w:vAnchor="page" w:hAnchor="margin" w:y="347"/>
                    <w:rPr>
                      <w:sz w:val="20"/>
                    </w:rPr>
                  </w:pPr>
                  <w:r w:rsidRPr="0028367D">
                    <w:rPr>
                      <w:sz w:val="20"/>
                    </w:rPr>
                    <w:t>Semnat:_______________ Numele, Prenumele:_____________________________ În calitate de: ______________</w:t>
                  </w:r>
                </w:p>
                <w:p w:rsidR="0074745F" w:rsidRPr="0028367D" w:rsidRDefault="0074745F" w:rsidP="0009021A">
                  <w:pPr>
                    <w:framePr w:hSpace="180" w:wrap="around" w:vAnchor="page" w:hAnchor="margin" w:y="347"/>
                    <w:rPr>
                      <w:sz w:val="20"/>
                    </w:rPr>
                  </w:pPr>
                </w:p>
                <w:p w:rsidR="0074745F" w:rsidRPr="0028367D" w:rsidRDefault="0074745F" w:rsidP="0009021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74745F" w:rsidRPr="006C1FA2" w:rsidRDefault="0074745F" w:rsidP="0009021A">
                  <w:pPr>
                    <w:framePr w:hSpace="180" w:wrap="around" w:vAnchor="page" w:hAnchor="margin" w:y="347"/>
                    <w:tabs>
                      <w:tab w:val="left" w:pos="6120"/>
                    </w:tabs>
                    <w:rPr>
                      <w:sz w:val="20"/>
                    </w:rPr>
                  </w:pPr>
                </w:p>
              </w:tc>
              <w:tc>
                <w:tcPr>
                  <w:tcW w:w="1257" w:type="dxa"/>
                  <w:gridSpan w:val="3"/>
                  <w:tcBorders>
                    <w:top w:val="single" w:sz="4" w:space="0" w:color="auto"/>
                  </w:tcBorders>
                </w:tcPr>
                <w:p w:rsidR="0074745F" w:rsidRPr="0028367D" w:rsidRDefault="0074745F" w:rsidP="0009021A">
                  <w:pPr>
                    <w:framePr w:hSpace="180" w:wrap="around" w:vAnchor="page" w:hAnchor="margin" w:y="347"/>
                    <w:tabs>
                      <w:tab w:val="left" w:pos="6120"/>
                    </w:tabs>
                    <w:rPr>
                      <w:sz w:val="20"/>
                    </w:rPr>
                  </w:pPr>
                </w:p>
              </w:tc>
            </w:tr>
            <w:tr w:rsidR="0074745F" w:rsidRPr="00C00499" w:rsidTr="00C83920">
              <w:trPr>
                <w:gridAfter w:val="16"/>
                <w:wAfter w:w="12348" w:type="dxa"/>
                <w:trHeight w:val="397"/>
              </w:trPr>
              <w:tc>
                <w:tcPr>
                  <w:tcW w:w="1962" w:type="dxa"/>
                  <w:gridSpan w:val="3"/>
                  <w:tcBorders>
                    <w:top w:val="single" w:sz="4" w:space="0" w:color="auto"/>
                  </w:tcBorders>
                </w:tcPr>
                <w:p w:rsidR="0074745F" w:rsidRPr="00C00499" w:rsidRDefault="0074745F" w:rsidP="0009021A">
                  <w:pPr>
                    <w:framePr w:hSpace="180" w:wrap="around" w:vAnchor="page" w:hAnchor="margin" w:y="347"/>
                    <w:tabs>
                      <w:tab w:val="left" w:pos="6120"/>
                    </w:tabs>
                  </w:pPr>
                </w:p>
              </w:tc>
            </w:tr>
          </w:tbl>
          <w:p w:rsidR="0009021A" w:rsidRPr="00C00499" w:rsidRDefault="0009021A" w:rsidP="0009021A">
            <w:pPr>
              <w:rPr>
                <w:bCs/>
                <w:iCs/>
              </w:rPr>
            </w:pPr>
          </w:p>
        </w:tc>
      </w:tr>
    </w:tbl>
    <w:p w:rsidR="00B41118" w:rsidRPr="00C00499" w:rsidRDefault="00B41118" w:rsidP="00B41118">
      <w:pPr>
        <w:rPr>
          <w:b/>
          <w:lang w:val="en-US"/>
        </w:rPr>
        <w:sectPr w:rsidR="00B41118" w:rsidRPr="00C00499" w:rsidSect="00AE077C">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6" w:name="_Toc392180208"/>
            <w:bookmarkStart w:id="167" w:name="_Toc449539097"/>
            <w:r>
              <w:lastRenderedPageBreak/>
              <w:t>CAPITOLUL V</w:t>
            </w:r>
            <w:r w:rsidRPr="00C00499">
              <w:br w:type="textWrapping" w:clear="all"/>
              <w:t>FORMULARUL DE CONTRACT</w:t>
            </w:r>
            <w:bookmarkEnd w:id="166"/>
            <w:bookmarkEnd w:id="167"/>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68" w:name="_Toc392180209"/>
            <w:bookmarkStart w:id="169" w:name="_Toc449539098"/>
            <w:r w:rsidRPr="00C00499">
              <w:lastRenderedPageBreak/>
              <w:t>Contract-model (F5.1)</w:t>
            </w:r>
            <w:bookmarkEnd w:id="168"/>
            <w:bookmarkEnd w:id="169"/>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C7358F" w:rsidP="0022594E">
            <w:pPr>
              <w:pStyle w:val="ab"/>
              <w:ind w:left="1134"/>
              <w:rPr>
                <w:b w:val="0"/>
                <w:lang w:val="ro-RO"/>
              </w:rPr>
            </w:pPr>
            <w:r w:rsidRPr="00C7358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E7E5C" w:rsidRDefault="007E7E5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6" o:title=""/>
                            </v:shape>
                            <o:OLEObject Type="Embed" ProgID="Word.Picture.8" ShapeID="_x0000_i1025" DrawAspect="Content" ObjectID="_1635159426" r:id="rId17"/>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09021A">
            <w:pPr>
              <w:spacing w:line="360" w:lineRule="auto"/>
              <w:jc w:val="center"/>
              <w:rPr>
                <w:b/>
                <w:sz w:val="28"/>
                <w:szCs w:val="28"/>
              </w:rPr>
            </w:pPr>
            <w:r w:rsidRPr="00C00499">
              <w:rPr>
                <w:b/>
                <w:sz w:val="28"/>
                <w:szCs w:val="28"/>
              </w:rPr>
              <w:t>de ach</w:t>
            </w:r>
            <w:r w:rsidR="0009021A">
              <w:rPr>
                <w:b/>
                <w:sz w:val="28"/>
                <w:szCs w:val="28"/>
              </w:rPr>
              <w:t>iziţionare  a reagenţilor şi consumabililor de laborator</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B60361" w:rsidP="0022594E">
            <w:pPr>
              <w:tabs>
                <w:tab w:val="center" w:pos="-6663"/>
                <w:tab w:val="right" w:pos="9531"/>
              </w:tabs>
              <w:spacing w:line="360" w:lineRule="auto"/>
              <w:jc w:val="both"/>
              <w:rPr>
                <w:b/>
                <w:sz w:val="28"/>
                <w:szCs w:val="28"/>
              </w:rPr>
            </w:pPr>
            <w:r>
              <w:rPr>
                <w:b/>
                <w:sz w:val="28"/>
                <w:szCs w:val="28"/>
              </w:rPr>
              <w:t xml:space="preserve">Cod CPV: </w:t>
            </w:r>
            <w:r w:rsidR="00964E24" w:rsidRPr="0055284E">
              <w:t>33600000-6</w:t>
            </w:r>
          </w:p>
          <w:p w:rsidR="00285830" w:rsidRPr="00C00499" w:rsidRDefault="00285830" w:rsidP="0022594E">
            <w:pPr>
              <w:tabs>
                <w:tab w:val="center" w:pos="-6663"/>
                <w:tab w:val="right" w:pos="9531"/>
              </w:tabs>
              <w:jc w:val="both"/>
            </w:pPr>
          </w:p>
          <w:p w:rsidR="00285830" w:rsidRPr="00C00499" w:rsidRDefault="0009021A" w:rsidP="0022594E">
            <w:pPr>
              <w:tabs>
                <w:tab w:val="center" w:pos="-6663"/>
                <w:tab w:val="right" w:pos="9531"/>
              </w:tabs>
              <w:jc w:val="both"/>
              <w:rPr>
                <w:sz w:val="28"/>
                <w:szCs w:val="28"/>
              </w:rPr>
            </w:pPr>
            <w:r>
              <w:rPr>
                <w:sz w:val="28"/>
                <w:szCs w:val="28"/>
              </w:rPr>
              <w:t>“___”_________2019</w:t>
            </w:r>
            <w:r w:rsidR="00285830"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523641">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523641">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523641">
            <w:pPr>
              <w:numPr>
                <w:ilvl w:val="0"/>
                <w:numId w:val="12"/>
              </w:numPr>
              <w:suppressAutoHyphens/>
              <w:ind w:left="1276" w:hanging="425"/>
              <w:jc w:val="both"/>
            </w:pPr>
            <w:r w:rsidRPr="00C00499">
              <w:lastRenderedPageBreak/>
              <w:t>Specificaţia tehnică;</w:t>
            </w:r>
          </w:p>
          <w:p w:rsidR="00285830" w:rsidRPr="00C00499" w:rsidRDefault="00285830" w:rsidP="00523641">
            <w:pPr>
              <w:numPr>
                <w:ilvl w:val="0"/>
                <w:numId w:val="12"/>
              </w:numPr>
              <w:suppressAutoHyphens/>
              <w:ind w:left="1276" w:hanging="425"/>
              <w:jc w:val="both"/>
            </w:pPr>
            <w:r w:rsidRPr="00C00499">
              <w:t>Specificația de preț;</w:t>
            </w:r>
          </w:p>
          <w:p w:rsidR="00285830" w:rsidRPr="00C00499" w:rsidRDefault="00285830" w:rsidP="00523641">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523641">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523641">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523641">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523641">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523641">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523641">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Livrarea Bunurilor se efectuează d</w:t>
            </w:r>
            <w:r w:rsidR="007867A1">
              <w:t xml:space="preserve">e către Vînzător în  termen de </w:t>
            </w:r>
            <w:r w:rsidR="007867A1" w:rsidRPr="007867A1">
              <w:rPr>
                <w:b/>
                <w:u w:val="single"/>
              </w:rPr>
              <w:t>10 zile</w:t>
            </w:r>
            <w:r w:rsidR="007867A1">
              <w:t xml:space="preserve">  de la solicitarea Cumpărătorului.</w:t>
            </w:r>
          </w:p>
          <w:p w:rsidR="00285830" w:rsidRPr="00C00499" w:rsidRDefault="00285830" w:rsidP="00523641">
            <w:pPr>
              <w:numPr>
                <w:ilvl w:val="1"/>
                <w:numId w:val="13"/>
              </w:numPr>
              <w:tabs>
                <w:tab w:val="left" w:pos="1134"/>
              </w:tabs>
              <w:ind w:left="0" w:firstLine="567"/>
              <w:jc w:val="both"/>
            </w:pPr>
            <w:r w:rsidRPr="00C00499">
              <w:t>Documentaţia de însoţire a Bunurilor include:</w:t>
            </w:r>
          </w:p>
          <w:p w:rsidR="00285830" w:rsidRDefault="00A51EE6" w:rsidP="00A51EE6">
            <w:pPr>
              <w:pStyle w:val="a"/>
              <w:numPr>
                <w:ilvl w:val="0"/>
                <w:numId w:val="7"/>
              </w:numPr>
              <w:rPr>
                <w:i/>
              </w:rPr>
            </w:pPr>
            <w:r>
              <w:rPr>
                <w:i/>
              </w:rPr>
              <w:t>Factura fiscal</w:t>
            </w:r>
          </w:p>
          <w:p w:rsidR="00A51EE6" w:rsidRPr="00A51EE6" w:rsidRDefault="00A51EE6" w:rsidP="00A51EE6">
            <w:pPr>
              <w:pStyle w:val="a"/>
              <w:numPr>
                <w:ilvl w:val="0"/>
                <w:numId w:val="7"/>
              </w:numPr>
              <w:rPr>
                <w:i/>
              </w:rPr>
            </w:pPr>
            <w:r>
              <w:rPr>
                <w:i/>
              </w:rPr>
              <w:t>Certificat de calitate</w:t>
            </w:r>
          </w:p>
          <w:p w:rsidR="00285830" w:rsidRPr="00C00499" w:rsidRDefault="00285830" w:rsidP="0022594E">
            <w:pPr>
              <w:tabs>
                <w:tab w:val="left" w:pos="1134"/>
              </w:tabs>
              <w:ind w:firstLine="567"/>
              <w:jc w:val="both"/>
              <w:rPr>
                <w:i/>
              </w:rPr>
            </w:pPr>
          </w:p>
          <w:p w:rsidR="00285830" w:rsidRPr="00923642" w:rsidRDefault="00285830" w:rsidP="00523641">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523641">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523641">
            <w:pPr>
              <w:numPr>
                <w:ilvl w:val="1"/>
                <w:numId w:val="13"/>
              </w:numPr>
              <w:tabs>
                <w:tab w:val="left" w:pos="1134"/>
              </w:tabs>
              <w:ind w:left="0" w:firstLine="567"/>
              <w:jc w:val="both"/>
            </w:pPr>
            <w:r w:rsidRPr="00C00499">
              <w:t xml:space="preserve">Achitarea plăţilor pentru Bunurile livrate va efectua în lei moldoveneşti. </w:t>
            </w:r>
          </w:p>
          <w:p w:rsidR="00285830" w:rsidRPr="00A51EE6" w:rsidRDefault="00285830" w:rsidP="00523641">
            <w:pPr>
              <w:numPr>
                <w:ilvl w:val="1"/>
                <w:numId w:val="13"/>
              </w:numPr>
              <w:tabs>
                <w:tab w:val="left" w:pos="1134"/>
              </w:tabs>
              <w:ind w:left="0" w:firstLine="567"/>
              <w:jc w:val="both"/>
              <w:rPr>
                <w:sz w:val="28"/>
              </w:rPr>
            </w:pPr>
            <w:r w:rsidRPr="00C00499">
              <w:t xml:space="preserve">Metoda şi condiţiile de plată de către </w:t>
            </w:r>
            <w:r w:rsidRPr="00A51EE6">
              <w:rPr>
                <w:sz w:val="28"/>
              </w:rPr>
              <w:t xml:space="preserve">Cumpărător vor fi: </w:t>
            </w:r>
            <w:r w:rsidR="00175BFB" w:rsidRPr="00785317">
              <w:rPr>
                <w:rFonts w:eastAsia="PMingLiU"/>
                <w:b/>
                <w:color w:val="FF0000"/>
                <w:sz w:val="22"/>
                <w:szCs w:val="28"/>
                <w:u w:val="single"/>
                <w:lang w:eastAsia="zh-CN"/>
              </w:rPr>
              <w:t xml:space="preserve">în termen </w:t>
            </w:r>
            <w:r w:rsidR="00175BFB" w:rsidRPr="00785317">
              <w:rPr>
                <w:b/>
                <w:color w:val="FF0000"/>
                <w:sz w:val="22"/>
                <w:szCs w:val="28"/>
                <w:u w:val="single"/>
                <w:lang w:val="ro-MO"/>
              </w:rPr>
              <w:t xml:space="preserve">de 30 zile </w:t>
            </w:r>
            <w:r w:rsidR="00175BFB" w:rsidRPr="00785317">
              <w:rPr>
                <w:rFonts w:eastAsia="PMingLiU"/>
                <w:b/>
                <w:color w:val="FF0000"/>
                <w:sz w:val="22"/>
                <w:szCs w:val="28"/>
                <w:u w:val="single"/>
                <w:lang w:eastAsia="zh-CN"/>
              </w:rPr>
              <w:t xml:space="preserve">de la </w:t>
            </w:r>
            <w:r w:rsidR="00175BFB" w:rsidRPr="00785317">
              <w:rPr>
                <w:rFonts w:eastAsia="PMingLiU"/>
                <w:b/>
                <w:color w:val="FF0000"/>
                <w:sz w:val="22"/>
                <w:szCs w:val="28"/>
                <w:u w:val="single"/>
                <w:lang w:eastAsia="zh-CN"/>
              </w:rPr>
              <w:lastRenderedPageBreak/>
              <w:t>recepţionarea facturilor fiscale şi actului de predare - primire</w:t>
            </w:r>
            <w:r w:rsidR="00175BFB" w:rsidRPr="00FA1E16">
              <w:rPr>
                <w:b/>
                <w:i/>
                <w:sz w:val="20"/>
                <w:szCs w:val="20"/>
              </w:rPr>
              <w:t xml:space="preserve"> </w:t>
            </w:r>
            <w:r w:rsidR="00175BFB">
              <w:rPr>
                <w:b/>
                <w:i/>
                <w:sz w:val="20"/>
                <w:szCs w:val="20"/>
              </w:rPr>
              <w:t xml:space="preserve"> </w:t>
            </w:r>
            <w:r w:rsidR="00175BFB" w:rsidRPr="00FA1E16">
              <w:rPr>
                <w:b/>
                <w:i/>
                <w:sz w:val="20"/>
                <w:szCs w:val="20"/>
              </w:rPr>
              <w:t>după livrarea fiecării partide</w:t>
            </w:r>
          </w:p>
          <w:p w:rsidR="00285830" w:rsidRPr="00175BFB" w:rsidRDefault="00A51EE6" w:rsidP="00175BFB">
            <w:pPr>
              <w:tabs>
                <w:tab w:val="left" w:pos="1134"/>
              </w:tabs>
              <w:jc w:val="both"/>
              <w:rPr>
                <w:b/>
                <w:sz w:val="20"/>
                <w:szCs w:val="20"/>
              </w:rPr>
            </w:pPr>
            <w:r w:rsidRPr="00A51EE6">
              <w:rPr>
                <w:i/>
                <w:sz w:val="28"/>
              </w:rPr>
              <w:t xml:space="preserve">                 </w:t>
            </w:r>
          </w:p>
          <w:p w:rsidR="00285830" w:rsidRPr="00923642" w:rsidRDefault="00285830" w:rsidP="00523641">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523641">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523641">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523641">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523641">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523641">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În baza prezentului Contract, Vînzătorul se obligă:</w:t>
            </w:r>
          </w:p>
          <w:p w:rsidR="00285830" w:rsidRPr="00C00499" w:rsidRDefault="00285830" w:rsidP="00523641">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523641">
            <w:pPr>
              <w:numPr>
                <w:ilvl w:val="0"/>
                <w:numId w:val="15"/>
              </w:numPr>
              <w:tabs>
                <w:tab w:val="left" w:pos="1134"/>
                <w:tab w:val="left" w:pos="1701"/>
              </w:tabs>
              <w:ind w:left="0" w:firstLine="567"/>
            </w:pPr>
            <w:r w:rsidRPr="00C00499">
              <w:t xml:space="preserve">să anunţe Cumpărătorul după semnarea prezentului Contract, în decurs de </w:t>
            </w:r>
            <w:r w:rsidR="00A51EE6">
              <w:t xml:space="preserve"> 5</w:t>
            </w:r>
            <w:r w:rsidRPr="00C00499">
              <w:t xml:space="preserve"> zile calendaristice, prin telefon/fax sau telegramă autorizată, despre disponibilitatea livrării Bunurilor;</w:t>
            </w:r>
          </w:p>
          <w:p w:rsidR="00285830" w:rsidRPr="00C00499" w:rsidRDefault="00285830" w:rsidP="00523641">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523641">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523641">
            <w:pPr>
              <w:numPr>
                <w:ilvl w:val="1"/>
                <w:numId w:val="13"/>
              </w:numPr>
              <w:tabs>
                <w:tab w:val="left" w:pos="1134"/>
              </w:tabs>
              <w:ind w:left="0" w:firstLine="567"/>
              <w:jc w:val="both"/>
            </w:pPr>
            <w:r w:rsidRPr="00C00499">
              <w:t>În baza prezentului Contract, Cumpărătorul se obligă:</w:t>
            </w:r>
          </w:p>
          <w:p w:rsidR="00285830" w:rsidRPr="00C00499" w:rsidRDefault="00285830" w:rsidP="00523641">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523641">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523641">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523641">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523641">
            <w:pPr>
              <w:numPr>
                <w:ilvl w:val="1"/>
                <w:numId w:val="13"/>
              </w:numPr>
              <w:tabs>
                <w:tab w:val="left" w:pos="1134"/>
              </w:tabs>
              <w:ind w:left="0" w:firstLine="567"/>
              <w:jc w:val="both"/>
            </w:pPr>
            <w:r w:rsidRPr="00C00499">
              <w:t>Contractul poate fi reziliat în mod unilateral de către:</w:t>
            </w:r>
          </w:p>
          <w:p w:rsidR="00285830" w:rsidRPr="00C00499" w:rsidRDefault="00285830" w:rsidP="00523641">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523641">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523641">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523641">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523641">
            <w:pPr>
              <w:numPr>
                <w:ilvl w:val="1"/>
                <w:numId w:val="13"/>
              </w:numPr>
              <w:tabs>
                <w:tab w:val="left" w:pos="1134"/>
              </w:tabs>
              <w:ind w:left="0" w:firstLine="567"/>
              <w:jc w:val="both"/>
            </w:pPr>
            <w:r w:rsidRPr="00C00499">
              <w:t xml:space="preserve">Partea iniţiatoare a rezilierii Contractului este obligată să comunice în termen de </w:t>
            </w:r>
            <w:r w:rsidR="00A51EE6">
              <w:t xml:space="preserve">5 </w:t>
            </w:r>
            <w:r w:rsidRPr="00C00499">
              <w:t>zile lucrătoare celeilalte Părţi despre intenţiile ei printr-o scrisoare motivată.</w:t>
            </w:r>
          </w:p>
          <w:p w:rsidR="00285830" w:rsidRPr="00923642" w:rsidRDefault="00285830" w:rsidP="00523641">
            <w:pPr>
              <w:numPr>
                <w:ilvl w:val="1"/>
                <w:numId w:val="13"/>
              </w:numPr>
              <w:tabs>
                <w:tab w:val="left" w:pos="1134"/>
              </w:tabs>
              <w:ind w:left="0" w:firstLine="567"/>
              <w:jc w:val="both"/>
            </w:pPr>
            <w:r w:rsidRPr="00C00499">
              <w:t xml:space="preserve">Partea înştiinţată este obligată să răspundă în decurs de </w:t>
            </w:r>
            <w:r w:rsidR="00A51EE6">
              <w:t xml:space="preserve">5 </w:t>
            </w:r>
            <w:r w:rsidRPr="00C00499">
              <w:t>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523641">
            <w:pPr>
              <w:numPr>
                <w:ilvl w:val="1"/>
                <w:numId w:val="13"/>
              </w:numPr>
              <w:tabs>
                <w:tab w:val="left" w:pos="1134"/>
              </w:tabs>
              <w:ind w:left="0" w:firstLine="567"/>
              <w:jc w:val="both"/>
            </w:pPr>
            <w:r w:rsidRPr="00C00499">
              <w:t xml:space="preserve">Pretenţiile privind calitatea bunurilor livrate sînt înaintate   Vînzătorului în termen de </w:t>
            </w:r>
            <w:r w:rsidR="00A51EE6">
              <w:t xml:space="preserve">15 </w:t>
            </w:r>
            <w:r w:rsidRPr="00C00499">
              <w:t>zile lucrătoare de la depistarea deficienţelor de calitate şi trebuie confirmate printr-un certificat eliberat de o organizaţie independentă neutră şi autorizată în acest sens.</w:t>
            </w:r>
          </w:p>
          <w:p w:rsidR="00285830" w:rsidRPr="00C00499" w:rsidRDefault="00285830" w:rsidP="00523641">
            <w:pPr>
              <w:numPr>
                <w:ilvl w:val="1"/>
                <w:numId w:val="13"/>
              </w:numPr>
              <w:tabs>
                <w:tab w:val="left" w:pos="1134"/>
              </w:tabs>
              <w:ind w:left="0" w:firstLine="567"/>
              <w:jc w:val="both"/>
            </w:pPr>
            <w:r w:rsidRPr="00C00499">
              <w:t xml:space="preserve">Vînzătorul este obligat să examineze pretenţiile înaintate în termen de </w:t>
            </w:r>
            <w:r w:rsidR="00A51EE6">
              <w:t xml:space="preserve">5 </w:t>
            </w:r>
            <w:r w:rsidRPr="00C00499">
              <w:t xml:space="preserve"> zile lucrătoare de la data primirii acestora şi să comunice Cumpărătorului despre decizia luată.</w:t>
            </w:r>
          </w:p>
          <w:p w:rsidR="00285830" w:rsidRPr="00C00499" w:rsidRDefault="00285830" w:rsidP="00523641">
            <w:pPr>
              <w:numPr>
                <w:ilvl w:val="1"/>
                <w:numId w:val="13"/>
              </w:numPr>
              <w:tabs>
                <w:tab w:val="left" w:pos="1134"/>
              </w:tabs>
              <w:ind w:left="0" w:firstLine="567"/>
              <w:jc w:val="both"/>
            </w:pPr>
            <w:r w:rsidRPr="00C00499">
              <w:t xml:space="preserve">În caz de recunoaştere a pretenţiilor, Vînzătorul este obligat, în termen de </w:t>
            </w:r>
            <w:r w:rsidR="00A51EE6">
              <w:t xml:space="preserve">5 </w:t>
            </w:r>
            <w:r w:rsidRPr="00C00499">
              <w:t xml:space="preserve">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23641">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523641">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523641">
            <w:pPr>
              <w:numPr>
                <w:ilvl w:val="0"/>
                <w:numId w:val="13"/>
              </w:numPr>
              <w:tabs>
                <w:tab w:val="left" w:pos="1134"/>
              </w:tabs>
              <w:ind w:left="0" w:firstLine="567"/>
            </w:pPr>
            <w:r w:rsidRPr="00C00499">
              <w:rPr>
                <w:b/>
                <w:sz w:val="28"/>
                <w:szCs w:val="28"/>
              </w:rPr>
              <w:t>Sancţiuni</w:t>
            </w:r>
          </w:p>
          <w:p w:rsidR="00285830" w:rsidRPr="00C00499" w:rsidRDefault="00285830" w:rsidP="00523641">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523641">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w:t>
            </w:r>
            <w:r w:rsidR="00951F39">
              <w:t xml:space="preserve"> penalitate în valoare de  10 % </w:t>
            </w:r>
            <w:r w:rsidRPr="00C00499">
              <w:t>din suma totală a contractului.</w:t>
            </w:r>
          </w:p>
          <w:p w:rsidR="00285830" w:rsidRPr="00C00499" w:rsidRDefault="002F415C" w:rsidP="00523641">
            <w:pPr>
              <w:numPr>
                <w:ilvl w:val="1"/>
                <w:numId w:val="13"/>
              </w:numPr>
              <w:tabs>
                <w:tab w:val="left" w:pos="1134"/>
              </w:tabs>
              <w:ind w:left="0" w:firstLine="567"/>
              <w:jc w:val="both"/>
            </w:pPr>
            <w:r>
              <w:t>Pentru livrarea</w:t>
            </w:r>
            <w:bookmarkStart w:id="170" w:name="_GoBack"/>
            <w:bookmarkEnd w:id="170"/>
            <w:r w:rsidR="00285830" w:rsidRPr="00C00499">
              <w:t xml:space="preserve"> cu întîrziere a Bunurilor, Vînzătorul poartă răspundere materială în valoare de </w:t>
            </w:r>
            <w:r w:rsidR="00951F39">
              <w:t>0,1</w:t>
            </w:r>
            <w:r w:rsidR="00285830" w:rsidRPr="00C00499">
              <w:t>% din suma Bunurilor nelivrate, pentru fiecare zi de înt</w:t>
            </w:r>
            <w:r w:rsidR="00951F39">
              <w:t xml:space="preserve">îrziere, dar nu mai mult de 5 </w:t>
            </w:r>
            <w:r w:rsidR="00285830" w:rsidRPr="00C00499">
              <w:t xml:space="preserve">% </w:t>
            </w:r>
            <w:r w:rsidR="00285830" w:rsidRPr="00C00499">
              <w:rPr>
                <w:i/>
              </w:rPr>
              <w:t xml:space="preserve">  </w:t>
            </w:r>
            <w:r w:rsidR="00285830" w:rsidRPr="00C00499">
              <w:t>din suma totală a prezentului Contract. În cazul în care întîrzierea depă</w:t>
            </w:r>
            <w:r w:rsidR="00951F39">
              <w:t xml:space="preserve">șește  30 </w:t>
            </w:r>
            <w:r w:rsidR="00285830" w:rsidRPr="00C00499">
              <w:t>zile</w:t>
            </w:r>
            <w:r w:rsidR="00951F39">
              <w:t xml:space="preserve"> calendaristice </w:t>
            </w:r>
            <w:r w:rsidR="00285830" w:rsidRPr="00C00499">
              <w:t xml:space="preserve">, se consideră ca fiind refuz de a vinde Bunurile prevăzute în prezentul Contract și </w:t>
            </w:r>
            <w:r w:rsidR="00285830" w:rsidRPr="00C00499">
              <w:lastRenderedPageBreak/>
              <w:t>Vînzătorului  i se va reține garanţia de bună executare a contractului, în cazul în care ea a fost constituită în conformitate cu prevederile punctului 10.1.</w:t>
            </w:r>
          </w:p>
          <w:p w:rsidR="00285830" w:rsidRPr="00923642" w:rsidRDefault="00285830" w:rsidP="00523641">
            <w:pPr>
              <w:numPr>
                <w:ilvl w:val="1"/>
                <w:numId w:val="13"/>
              </w:numPr>
              <w:tabs>
                <w:tab w:val="left" w:pos="1134"/>
              </w:tabs>
              <w:ind w:left="0" w:firstLine="567"/>
              <w:jc w:val="both"/>
            </w:pPr>
            <w:r w:rsidRPr="00C00499">
              <w:t>Pentru achitarea cu întîrziere, Cumpărătorul poartă răspun</w:t>
            </w:r>
            <w:r w:rsidR="00951F39">
              <w:t>dere materială în valoare de 0,1</w:t>
            </w:r>
            <w:r w:rsidRPr="00C00499">
              <w:t xml:space="preserve">% </w:t>
            </w:r>
            <w:r w:rsidRPr="00C00499">
              <w:rPr>
                <w:i/>
              </w:rPr>
              <w:t>[</w:t>
            </w:r>
            <w:r w:rsidRPr="00C00499">
              <w:t xml:space="preserve">  din suma Bunurilor neachitate, pentru fiecare zi de înt</w:t>
            </w:r>
            <w:r w:rsidR="00951F39">
              <w:t xml:space="preserve">îrziere, dar nu mai mult de  5 </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523641">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523641">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523641">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523641">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523641">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523641">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523641">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523641">
            <w:pPr>
              <w:numPr>
                <w:ilvl w:val="1"/>
                <w:numId w:val="13"/>
              </w:numPr>
              <w:tabs>
                <w:tab w:val="left" w:pos="1134"/>
              </w:tabs>
              <w:ind w:left="0" w:firstLine="567"/>
              <w:jc w:val="both"/>
            </w:pPr>
            <w:r>
              <w:t xml:space="preserve">Prezentul contract este </w:t>
            </w:r>
            <w:r w:rsidRPr="00C00499">
              <w:t>v</w:t>
            </w:r>
            <w:r w:rsidR="00A51EE6">
              <w:t xml:space="preserve">alabil pînă la </w:t>
            </w:r>
            <w:r w:rsidR="00A51EE6" w:rsidRPr="00951F39">
              <w:rPr>
                <w:b/>
              </w:rPr>
              <w:t>31 decembrie 2020</w:t>
            </w:r>
            <w:r w:rsidRPr="00C00499">
              <w:t xml:space="preserve">.                         </w:t>
            </w:r>
          </w:p>
          <w:p w:rsidR="00285830" w:rsidRPr="00C00499" w:rsidRDefault="00285830" w:rsidP="00523641">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523641">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523641">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5C70B7">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56FE" w:rsidRDefault="00F256FE" w:rsidP="00B41118">
      <w:r>
        <w:separator/>
      </w:r>
    </w:p>
  </w:endnote>
  <w:endnote w:type="continuationSeparator" w:id="0">
    <w:p w:rsidR="00F256FE" w:rsidRDefault="00F256FE" w:rsidP="00B411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altName w:val="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Times New Roman"/>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Default="007E7E5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Default="00C7358F" w:rsidP="00AE077C">
    <w:pPr>
      <w:pStyle w:val="a4"/>
      <w:jc w:val="center"/>
    </w:pPr>
    <w:fldSimple w:instr=" PAGE   \* MERGEFORMAT ">
      <w:r w:rsidR="00750087">
        <w:t>50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Default="007E7E5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Default="00C7358F" w:rsidP="00AE077C">
    <w:pPr>
      <w:pStyle w:val="a4"/>
      <w:jc w:val="center"/>
    </w:pPr>
    <w:fldSimple w:instr=" PAGE   \* MERGEFORMAT ">
      <w:r w:rsidR="00750087">
        <w:t>51</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Pr="00E225F6" w:rsidRDefault="007E7E5C">
    <w:pPr>
      <w:pStyle w:val="a4"/>
      <w:rPr>
        <w:lang w:val="en-US"/>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Default="007E7E5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56FE" w:rsidRDefault="00F256FE" w:rsidP="00B41118">
      <w:r>
        <w:separator/>
      </w:r>
    </w:p>
  </w:footnote>
  <w:footnote w:type="continuationSeparator" w:id="0">
    <w:p w:rsidR="00F256FE" w:rsidRDefault="00F256FE" w:rsidP="00B41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Default="007E7E5C">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Default="007E7E5C">
    <w:pPr>
      <w:pStyle w:val="a9"/>
      <w:rPr>
        <w:lang w:val="en-US"/>
      </w:rPr>
    </w:pPr>
  </w:p>
  <w:p w:rsidR="007E7E5C" w:rsidRDefault="007E7E5C">
    <w:pPr>
      <w:pStyle w:val="a9"/>
      <w:rPr>
        <w:lang w:val="en-US"/>
      </w:rPr>
    </w:pPr>
  </w:p>
  <w:p w:rsidR="007E7E5C" w:rsidRDefault="007E7E5C">
    <w:pPr>
      <w:pStyle w:val="a9"/>
      <w:rPr>
        <w:lang w:val="en-US"/>
      </w:rPr>
    </w:pPr>
  </w:p>
  <w:p w:rsidR="007E7E5C" w:rsidRPr="00FA317E" w:rsidRDefault="007E7E5C">
    <w:pPr>
      <w:pStyle w:val="a9"/>
      <w:rPr>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5C" w:rsidRDefault="007E7E5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181A98"/>
    <w:multiLevelType w:val="hybridMultilevel"/>
    <w:tmpl w:val="DB88A8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C07F8C"/>
    <w:multiLevelType w:val="singleLevel"/>
    <w:tmpl w:val="FF84073A"/>
    <w:lvl w:ilvl="0">
      <w:start w:val="1"/>
      <w:numFmt w:val="decimal"/>
      <w:lvlText w:val="%1."/>
      <w:legacy w:legacy="1" w:legacySpace="0" w:legacyIndent="413"/>
      <w:lvlJc w:val="left"/>
      <w:pPr>
        <w:ind w:left="1260" w:firstLine="0"/>
      </w:pPr>
      <w:rPr>
        <w:rFonts w:ascii="Times New Roman" w:hAnsi="Times New Roman" w:cs="Times New Roman" w:hint="default"/>
      </w:r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25575E"/>
    <w:multiLevelType w:val="hybridMultilevel"/>
    <w:tmpl w:val="430CB246"/>
    <w:lvl w:ilvl="0" w:tplc="415A9400">
      <w:start w:val="10"/>
      <w:numFmt w:val="bullet"/>
      <w:lvlText w:val="-"/>
      <w:lvlJc w:val="left"/>
      <w:pPr>
        <w:tabs>
          <w:tab w:val="num" w:pos="870"/>
        </w:tabs>
        <w:ind w:left="870" w:hanging="870"/>
      </w:pPr>
      <w:rPr>
        <w:rFonts w:ascii="Times New Roman CYR" w:eastAsia="Times New Roman" w:hAnsi="Times New Roman CYR" w:cs="Times New Roman CYR"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4"/>
  </w:num>
  <w:num w:numId="4">
    <w:abstractNumId w:val="2"/>
  </w:num>
  <w:num w:numId="5">
    <w:abstractNumId w:val="1"/>
  </w:num>
  <w:num w:numId="6">
    <w:abstractNumId w:val="20"/>
  </w:num>
  <w:num w:numId="7">
    <w:abstractNumId w:val="13"/>
  </w:num>
  <w:num w:numId="8">
    <w:abstractNumId w:val="24"/>
  </w:num>
  <w:num w:numId="9">
    <w:abstractNumId w:val="5"/>
  </w:num>
  <w:num w:numId="10">
    <w:abstractNumId w:val="21"/>
  </w:num>
  <w:num w:numId="11">
    <w:abstractNumId w:val="31"/>
  </w:num>
  <w:num w:numId="12">
    <w:abstractNumId w:val="18"/>
  </w:num>
  <w:num w:numId="13">
    <w:abstractNumId w:val="11"/>
  </w:num>
  <w:num w:numId="14">
    <w:abstractNumId w:val="28"/>
  </w:num>
  <w:num w:numId="15">
    <w:abstractNumId w:val="16"/>
  </w:num>
  <w:num w:numId="16">
    <w:abstractNumId w:val="9"/>
  </w:num>
  <w:num w:numId="17">
    <w:abstractNumId w:val="12"/>
  </w:num>
  <w:num w:numId="18">
    <w:abstractNumId w:val="10"/>
  </w:num>
  <w:num w:numId="19">
    <w:abstractNumId w:val="26"/>
  </w:num>
  <w:num w:numId="20">
    <w:abstractNumId w:val="29"/>
  </w:num>
  <w:num w:numId="21">
    <w:abstractNumId w:val="14"/>
  </w:num>
  <w:num w:numId="22">
    <w:abstractNumId w:val="6"/>
  </w:num>
  <w:num w:numId="23">
    <w:abstractNumId w:val="15"/>
  </w:num>
  <w:num w:numId="24">
    <w:abstractNumId w:val="23"/>
  </w:num>
  <w:num w:numId="25">
    <w:abstractNumId w:val="8"/>
  </w:num>
  <w:num w:numId="26">
    <w:abstractNumId w:val="17"/>
  </w:num>
  <w:num w:numId="27">
    <w:abstractNumId w:val="7"/>
  </w:num>
  <w:num w:numId="28">
    <w:abstractNumId w:val="22"/>
  </w:num>
  <w:num w:numId="29">
    <w:abstractNumId w:val="0"/>
  </w:num>
  <w:num w:numId="30">
    <w:abstractNumId w:val="19"/>
    <w:lvlOverride w:ilvl="0">
      <w:startOverride w:val="1"/>
    </w:lvlOverride>
  </w:num>
  <w:num w:numId="31">
    <w:abstractNumId w:val="27"/>
  </w:num>
  <w:num w:numId="32">
    <w:abstractNumId w:val="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1"/>
    <w:footnote w:id="0"/>
  </w:footnotePr>
  <w:endnotePr>
    <w:endnote w:id="-1"/>
    <w:endnote w:id="0"/>
  </w:endnotePr>
  <w:compat/>
  <w:rsids>
    <w:rsidRoot w:val="00B41118"/>
    <w:rsid w:val="00012F3B"/>
    <w:rsid w:val="00016A26"/>
    <w:rsid w:val="00037406"/>
    <w:rsid w:val="00044F01"/>
    <w:rsid w:val="00071F15"/>
    <w:rsid w:val="000729A6"/>
    <w:rsid w:val="0009021A"/>
    <w:rsid w:val="00091DAA"/>
    <w:rsid w:val="000A4EAA"/>
    <w:rsid w:val="000C7679"/>
    <w:rsid w:val="000E52D5"/>
    <w:rsid w:val="00140A5D"/>
    <w:rsid w:val="001474B2"/>
    <w:rsid w:val="00175BFB"/>
    <w:rsid w:val="00180A15"/>
    <w:rsid w:val="001832A6"/>
    <w:rsid w:val="001B0260"/>
    <w:rsid w:val="001B6B0A"/>
    <w:rsid w:val="001B7BFB"/>
    <w:rsid w:val="001E2355"/>
    <w:rsid w:val="002023B0"/>
    <w:rsid w:val="00207645"/>
    <w:rsid w:val="0021689C"/>
    <w:rsid w:val="00224209"/>
    <w:rsid w:val="00224BF8"/>
    <w:rsid w:val="0022594E"/>
    <w:rsid w:val="00233830"/>
    <w:rsid w:val="00284B1E"/>
    <w:rsid w:val="00285830"/>
    <w:rsid w:val="002A2137"/>
    <w:rsid w:val="002A6386"/>
    <w:rsid w:val="002E52E6"/>
    <w:rsid w:val="002F256F"/>
    <w:rsid w:val="002F415C"/>
    <w:rsid w:val="002F6B18"/>
    <w:rsid w:val="003153BF"/>
    <w:rsid w:val="003153FB"/>
    <w:rsid w:val="00321CE3"/>
    <w:rsid w:val="00326812"/>
    <w:rsid w:val="00337BA2"/>
    <w:rsid w:val="00383B15"/>
    <w:rsid w:val="00390F87"/>
    <w:rsid w:val="003C2FD5"/>
    <w:rsid w:val="003C65E0"/>
    <w:rsid w:val="003F50AC"/>
    <w:rsid w:val="003F596C"/>
    <w:rsid w:val="004105F4"/>
    <w:rsid w:val="00415885"/>
    <w:rsid w:val="004459F1"/>
    <w:rsid w:val="00477C3D"/>
    <w:rsid w:val="00481961"/>
    <w:rsid w:val="004961CA"/>
    <w:rsid w:val="004A6BF8"/>
    <w:rsid w:val="004B7569"/>
    <w:rsid w:val="004C4440"/>
    <w:rsid w:val="004C48F2"/>
    <w:rsid w:val="004D3E80"/>
    <w:rsid w:val="004F4B3A"/>
    <w:rsid w:val="00511212"/>
    <w:rsid w:val="00523641"/>
    <w:rsid w:val="0053458F"/>
    <w:rsid w:val="00567CD1"/>
    <w:rsid w:val="005739EE"/>
    <w:rsid w:val="00576F08"/>
    <w:rsid w:val="00581710"/>
    <w:rsid w:val="005A13B2"/>
    <w:rsid w:val="005C70B7"/>
    <w:rsid w:val="005D1D61"/>
    <w:rsid w:val="005F4661"/>
    <w:rsid w:val="005F72B7"/>
    <w:rsid w:val="006010E1"/>
    <w:rsid w:val="00607033"/>
    <w:rsid w:val="006433CB"/>
    <w:rsid w:val="00652C61"/>
    <w:rsid w:val="0067108A"/>
    <w:rsid w:val="0068443B"/>
    <w:rsid w:val="006C5E75"/>
    <w:rsid w:val="00705951"/>
    <w:rsid w:val="00710F30"/>
    <w:rsid w:val="00726619"/>
    <w:rsid w:val="00734622"/>
    <w:rsid w:val="00735C3D"/>
    <w:rsid w:val="00740AB7"/>
    <w:rsid w:val="007410C1"/>
    <w:rsid w:val="0074745F"/>
    <w:rsid w:val="00747DC9"/>
    <w:rsid w:val="00750087"/>
    <w:rsid w:val="0075097B"/>
    <w:rsid w:val="00750BB3"/>
    <w:rsid w:val="00757E82"/>
    <w:rsid w:val="00785317"/>
    <w:rsid w:val="007867A1"/>
    <w:rsid w:val="00791572"/>
    <w:rsid w:val="007A4AC7"/>
    <w:rsid w:val="007C1E2C"/>
    <w:rsid w:val="007C791F"/>
    <w:rsid w:val="007D0891"/>
    <w:rsid w:val="007E7E5C"/>
    <w:rsid w:val="007F7FEA"/>
    <w:rsid w:val="00834393"/>
    <w:rsid w:val="00856EC9"/>
    <w:rsid w:val="00862ECB"/>
    <w:rsid w:val="008734CE"/>
    <w:rsid w:val="00877436"/>
    <w:rsid w:val="00892B85"/>
    <w:rsid w:val="008F5E35"/>
    <w:rsid w:val="00901547"/>
    <w:rsid w:val="009017A3"/>
    <w:rsid w:val="00936D31"/>
    <w:rsid w:val="00951F39"/>
    <w:rsid w:val="0095443C"/>
    <w:rsid w:val="009577BE"/>
    <w:rsid w:val="00964E24"/>
    <w:rsid w:val="009722F9"/>
    <w:rsid w:val="009725B7"/>
    <w:rsid w:val="009728F3"/>
    <w:rsid w:val="009826DE"/>
    <w:rsid w:val="00984DE7"/>
    <w:rsid w:val="009A19BE"/>
    <w:rsid w:val="009A3534"/>
    <w:rsid w:val="009A7FC0"/>
    <w:rsid w:val="009B4D43"/>
    <w:rsid w:val="009C7B87"/>
    <w:rsid w:val="009E0FAD"/>
    <w:rsid w:val="009E160B"/>
    <w:rsid w:val="009F603B"/>
    <w:rsid w:val="00A013BB"/>
    <w:rsid w:val="00A0790B"/>
    <w:rsid w:val="00A147DA"/>
    <w:rsid w:val="00A1768B"/>
    <w:rsid w:val="00A4109D"/>
    <w:rsid w:val="00A51EE6"/>
    <w:rsid w:val="00A555B7"/>
    <w:rsid w:val="00A66D79"/>
    <w:rsid w:val="00A76B48"/>
    <w:rsid w:val="00A9266C"/>
    <w:rsid w:val="00AC7990"/>
    <w:rsid w:val="00AE077C"/>
    <w:rsid w:val="00B16E60"/>
    <w:rsid w:val="00B20C96"/>
    <w:rsid w:val="00B232D5"/>
    <w:rsid w:val="00B35349"/>
    <w:rsid w:val="00B41118"/>
    <w:rsid w:val="00B42542"/>
    <w:rsid w:val="00B516A3"/>
    <w:rsid w:val="00B60361"/>
    <w:rsid w:val="00B633FB"/>
    <w:rsid w:val="00B6678C"/>
    <w:rsid w:val="00B71325"/>
    <w:rsid w:val="00B723AD"/>
    <w:rsid w:val="00B86DF9"/>
    <w:rsid w:val="00BB49BA"/>
    <w:rsid w:val="00BB5F98"/>
    <w:rsid w:val="00BC2E7B"/>
    <w:rsid w:val="00BC45D0"/>
    <w:rsid w:val="00BC5D78"/>
    <w:rsid w:val="00BE2471"/>
    <w:rsid w:val="00C022DB"/>
    <w:rsid w:val="00C367B2"/>
    <w:rsid w:val="00C529CB"/>
    <w:rsid w:val="00C5463B"/>
    <w:rsid w:val="00C7008A"/>
    <w:rsid w:val="00C7358F"/>
    <w:rsid w:val="00C83920"/>
    <w:rsid w:val="00CA7053"/>
    <w:rsid w:val="00CD5257"/>
    <w:rsid w:val="00CE6614"/>
    <w:rsid w:val="00CF39B0"/>
    <w:rsid w:val="00D03598"/>
    <w:rsid w:val="00D06CA7"/>
    <w:rsid w:val="00D47AD1"/>
    <w:rsid w:val="00D5166F"/>
    <w:rsid w:val="00D528B3"/>
    <w:rsid w:val="00DA11BD"/>
    <w:rsid w:val="00DA1E10"/>
    <w:rsid w:val="00DD0834"/>
    <w:rsid w:val="00DF0397"/>
    <w:rsid w:val="00E01792"/>
    <w:rsid w:val="00E020CE"/>
    <w:rsid w:val="00E225F6"/>
    <w:rsid w:val="00E245A4"/>
    <w:rsid w:val="00E320F3"/>
    <w:rsid w:val="00E47A41"/>
    <w:rsid w:val="00E56079"/>
    <w:rsid w:val="00E81CF9"/>
    <w:rsid w:val="00E85EED"/>
    <w:rsid w:val="00EA1F8A"/>
    <w:rsid w:val="00EA2D0F"/>
    <w:rsid w:val="00EA5363"/>
    <w:rsid w:val="00EB10DB"/>
    <w:rsid w:val="00ED7048"/>
    <w:rsid w:val="00F065E2"/>
    <w:rsid w:val="00F16E58"/>
    <w:rsid w:val="00F20E49"/>
    <w:rsid w:val="00F256FE"/>
    <w:rsid w:val="00F519A6"/>
    <w:rsid w:val="00F5283D"/>
    <w:rsid w:val="00F56F4E"/>
    <w:rsid w:val="00F57624"/>
    <w:rsid w:val="00F64657"/>
    <w:rsid w:val="00F80BB0"/>
    <w:rsid w:val="00FA317E"/>
    <w:rsid w:val="00FB4120"/>
    <w:rsid w:val="00FD6590"/>
    <w:rsid w:val="00FE01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Style9">
    <w:name w:val="Style9"/>
    <w:basedOn w:val="a0"/>
    <w:rsid w:val="00012F3B"/>
    <w:pPr>
      <w:widowControl w:val="0"/>
      <w:autoSpaceDE w:val="0"/>
      <w:autoSpaceDN w:val="0"/>
      <w:adjustRightInd w:val="0"/>
      <w:spacing w:line="317" w:lineRule="exact"/>
      <w:ind w:firstLine="557"/>
      <w:jc w:val="both"/>
    </w:pPr>
    <w:rPr>
      <w:noProof w:val="0"/>
      <w:lang w:val="ru-RU" w:eastAsia="ru-RU"/>
    </w:rPr>
  </w:style>
  <w:style w:type="character" w:customStyle="1" w:styleId="FontStyle25">
    <w:name w:val="Font Style25"/>
    <w:basedOn w:val="a1"/>
    <w:rsid w:val="00012F3B"/>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18972007">
      <w:bodyDiv w:val="1"/>
      <w:marLeft w:val="0"/>
      <w:marRight w:val="0"/>
      <w:marTop w:val="0"/>
      <w:marBottom w:val="0"/>
      <w:divBdr>
        <w:top w:val="none" w:sz="0" w:space="0" w:color="auto"/>
        <w:left w:val="none" w:sz="0" w:space="0" w:color="auto"/>
        <w:bottom w:val="none" w:sz="0" w:space="0" w:color="auto"/>
        <w:right w:val="none" w:sz="0" w:space="0" w:color="auto"/>
      </w:divBdr>
    </w:div>
    <w:div w:id="28721106">
      <w:bodyDiv w:val="1"/>
      <w:marLeft w:val="0"/>
      <w:marRight w:val="0"/>
      <w:marTop w:val="0"/>
      <w:marBottom w:val="0"/>
      <w:divBdr>
        <w:top w:val="none" w:sz="0" w:space="0" w:color="auto"/>
        <w:left w:val="none" w:sz="0" w:space="0" w:color="auto"/>
        <w:bottom w:val="none" w:sz="0" w:space="0" w:color="auto"/>
        <w:right w:val="none" w:sz="0" w:space="0" w:color="auto"/>
      </w:divBdr>
    </w:div>
    <w:div w:id="65151263">
      <w:bodyDiv w:val="1"/>
      <w:marLeft w:val="0"/>
      <w:marRight w:val="0"/>
      <w:marTop w:val="0"/>
      <w:marBottom w:val="0"/>
      <w:divBdr>
        <w:top w:val="none" w:sz="0" w:space="0" w:color="auto"/>
        <w:left w:val="none" w:sz="0" w:space="0" w:color="auto"/>
        <w:bottom w:val="none" w:sz="0" w:space="0" w:color="auto"/>
        <w:right w:val="none" w:sz="0" w:space="0" w:color="auto"/>
      </w:divBdr>
    </w:div>
    <w:div w:id="76364716">
      <w:bodyDiv w:val="1"/>
      <w:marLeft w:val="0"/>
      <w:marRight w:val="0"/>
      <w:marTop w:val="0"/>
      <w:marBottom w:val="0"/>
      <w:divBdr>
        <w:top w:val="none" w:sz="0" w:space="0" w:color="auto"/>
        <w:left w:val="none" w:sz="0" w:space="0" w:color="auto"/>
        <w:bottom w:val="none" w:sz="0" w:space="0" w:color="auto"/>
        <w:right w:val="none" w:sz="0" w:space="0" w:color="auto"/>
      </w:divBdr>
    </w:div>
    <w:div w:id="93016052">
      <w:bodyDiv w:val="1"/>
      <w:marLeft w:val="0"/>
      <w:marRight w:val="0"/>
      <w:marTop w:val="0"/>
      <w:marBottom w:val="0"/>
      <w:divBdr>
        <w:top w:val="none" w:sz="0" w:space="0" w:color="auto"/>
        <w:left w:val="none" w:sz="0" w:space="0" w:color="auto"/>
        <w:bottom w:val="none" w:sz="0" w:space="0" w:color="auto"/>
        <w:right w:val="none" w:sz="0" w:space="0" w:color="auto"/>
      </w:divBdr>
    </w:div>
    <w:div w:id="132721310">
      <w:bodyDiv w:val="1"/>
      <w:marLeft w:val="0"/>
      <w:marRight w:val="0"/>
      <w:marTop w:val="0"/>
      <w:marBottom w:val="0"/>
      <w:divBdr>
        <w:top w:val="none" w:sz="0" w:space="0" w:color="auto"/>
        <w:left w:val="none" w:sz="0" w:space="0" w:color="auto"/>
        <w:bottom w:val="none" w:sz="0" w:space="0" w:color="auto"/>
        <w:right w:val="none" w:sz="0" w:space="0" w:color="auto"/>
      </w:divBdr>
    </w:div>
    <w:div w:id="216674128">
      <w:bodyDiv w:val="1"/>
      <w:marLeft w:val="0"/>
      <w:marRight w:val="0"/>
      <w:marTop w:val="0"/>
      <w:marBottom w:val="0"/>
      <w:divBdr>
        <w:top w:val="none" w:sz="0" w:space="0" w:color="auto"/>
        <w:left w:val="none" w:sz="0" w:space="0" w:color="auto"/>
        <w:bottom w:val="none" w:sz="0" w:space="0" w:color="auto"/>
        <w:right w:val="none" w:sz="0" w:space="0" w:color="auto"/>
      </w:divBdr>
    </w:div>
    <w:div w:id="234166482">
      <w:bodyDiv w:val="1"/>
      <w:marLeft w:val="0"/>
      <w:marRight w:val="0"/>
      <w:marTop w:val="0"/>
      <w:marBottom w:val="0"/>
      <w:divBdr>
        <w:top w:val="none" w:sz="0" w:space="0" w:color="auto"/>
        <w:left w:val="none" w:sz="0" w:space="0" w:color="auto"/>
        <w:bottom w:val="none" w:sz="0" w:space="0" w:color="auto"/>
        <w:right w:val="none" w:sz="0" w:space="0" w:color="auto"/>
      </w:divBdr>
    </w:div>
    <w:div w:id="244540192">
      <w:bodyDiv w:val="1"/>
      <w:marLeft w:val="0"/>
      <w:marRight w:val="0"/>
      <w:marTop w:val="0"/>
      <w:marBottom w:val="0"/>
      <w:divBdr>
        <w:top w:val="none" w:sz="0" w:space="0" w:color="auto"/>
        <w:left w:val="none" w:sz="0" w:space="0" w:color="auto"/>
        <w:bottom w:val="none" w:sz="0" w:space="0" w:color="auto"/>
        <w:right w:val="none" w:sz="0" w:space="0" w:color="auto"/>
      </w:divBdr>
    </w:div>
    <w:div w:id="413355032">
      <w:bodyDiv w:val="1"/>
      <w:marLeft w:val="0"/>
      <w:marRight w:val="0"/>
      <w:marTop w:val="0"/>
      <w:marBottom w:val="0"/>
      <w:divBdr>
        <w:top w:val="none" w:sz="0" w:space="0" w:color="auto"/>
        <w:left w:val="none" w:sz="0" w:space="0" w:color="auto"/>
        <w:bottom w:val="none" w:sz="0" w:space="0" w:color="auto"/>
        <w:right w:val="none" w:sz="0" w:space="0" w:color="auto"/>
      </w:divBdr>
    </w:div>
    <w:div w:id="416052067">
      <w:bodyDiv w:val="1"/>
      <w:marLeft w:val="0"/>
      <w:marRight w:val="0"/>
      <w:marTop w:val="0"/>
      <w:marBottom w:val="0"/>
      <w:divBdr>
        <w:top w:val="none" w:sz="0" w:space="0" w:color="auto"/>
        <w:left w:val="none" w:sz="0" w:space="0" w:color="auto"/>
        <w:bottom w:val="none" w:sz="0" w:space="0" w:color="auto"/>
        <w:right w:val="none" w:sz="0" w:space="0" w:color="auto"/>
      </w:divBdr>
    </w:div>
    <w:div w:id="517277722">
      <w:bodyDiv w:val="1"/>
      <w:marLeft w:val="0"/>
      <w:marRight w:val="0"/>
      <w:marTop w:val="0"/>
      <w:marBottom w:val="0"/>
      <w:divBdr>
        <w:top w:val="none" w:sz="0" w:space="0" w:color="auto"/>
        <w:left w:val="none" w:sz="0" w:space="0" w:color="auto"/>
        <w:bottom w:val="none" w:sz="0" w:space="0" w:color="auto"/>
        <w:right w:val="none" w:sz="0" w:space="0" w:color="auto"/>
      </w:divBdr>
    </w:div>
    <w:div w:id="528031223">
      <w:bodyDiv w:val="1"/>
      <w:marLeft w:val="0"/>
      <w:marRight w:val="0"/>
      <w:marTop w:val="0"/>
      <w:marBottom w:val="0"/>
      <w:divBdr>
        <w:top w:val="none" w:sz="0" w:space="0" w:color="auto"/>
        <w:left w:val="none" w:sz="0" w:space="0" w:color="auto"/>
        <w:bottom w:val="none" w:sz="0" w:space="0" w:color="auto"/>
        <w:right w:val="none" w:sz="0" w:space="0" w:color="auto"/>
      </w:divBdr>
    </w:div>
    <w:div w:id="592664622">
      <w:bodyDiv w:val="1"/>
      <w:marLeft w:val="0"/>
      <w:marRight w:val="0"/>
      <w:marTop w:val="0"/>
      <w:marBottom w:val="0"/>
      <w:divBdr>
        <w:top w:val="none" w:sz="0" w:space="0" w:color="auto"/>
        <w:left w:val="none" w:sz="0" w:space="0" w:color="auto"/>
        <w:bottom w:val="none" w:sz="0" w:space="0" w:color="auto"/>
        <w:right w:val="none" w:sz="0" w:space="0" w:color="auto"/>
      </w:divBdr>
    </w:div>
    <w:div w:id="633565681">
      <w:bodyDiv w:val="1"/>
      <w:marLeft w:val="0"/>
      <w:marRight w:val="0"/>
      <w:marTop w:val="0"/>
      <w:marBottom w:val="0"/>
      <w:divBdr>
        <w:top w:val="none" w:sz="0" w:space="0" w:color="auto"/>
        <w:left w:val="none" w:sz="0" w:space="0" w:color="auto"/>
        <w:bottom w:val="none" w:sz="0" w:space="0" w:color="auto"/>
        <w:right w:val="none" w:sz="0" w:space="0" w:color="auto"/>
      </w:divBdr>
    </w:div>
    <w:div w:id="686711647">
      <w:bodyDiv w:val="1"/>
      <w:marLeft w:val="0"/>
      <w:marRight w:val="0"/>
      <w:marTop w:val="0"/>
      <w:marBottom w:val="0"/>
      <w:divBdr>
        <w:top w:val="none" w:sz="0" w:space="0" w:color="auto"/>
        <w:left w:val="none" w:sz="0" w:space="0" w:color="auto"/>
        <w:bottom w:val="none" w:sz="0" w:space="0" w:color="auto"/>
        <w:right w:val="none" w:sz="0" w:space="0" w:color="auto"/>
      </w:divBdr>
    </w:div>
    <w:div w:id="711344832">
      <w:bodyDiv w:val="1"/>
      <w:marLeft w:val="0"/>
      <w:marRight w:val="0"/>
      <w:marTop w:val="0"/>
      <w:marBottom w:val="0"/>
      <w:divBdr>
        <w:top w:val="none" w:sz="0" w:space="0" w:color="auto"/>
        <w:left w:val="none" w:sz="0" w:space="0" w:color="auto"/>
        <w:bottom w:val="none" w:sz="0" w:space="0" w:color="auto"/>
        <w:right w:val="none" w:sz="0" w:space="0" w:color="auto"/>
      </w:divBdr>
    </w:div>
    <w:div w:id="800074250">
      <w:bodyDiv w:val="1"/>
      <w:marLeft w:val="0"/>
      <w:marRight w:val="0"/>
      <w:marTop w:val="0"/>
      <w:marBottom w:val="0"/>
      <w:divBdr>
        <w:top w:val="none" w:sz="0" w:space="0" w:color="auto"/>
        <w:left w:val="none" w:sz="0" w:space="0" w:color="auto"/>
        <w:bottom w:val="none" w:sz="0" w:space="0" w:color="auto"/>
        <w:right w:val="none" w:sz="0" w:space="0" w:color="auto"/>
      </w:divBdr>
    </w:div>
    <w:div w:id="805122832">
      <w:bodyDiv w:val="1"/>
      <w:marLeft w:val="0"/>
      <w:marRight w:val="0"/>
      <w:marTop w:val="0"/>
      <w:marBottom w:val="0"/>
      <w:divBdr>
        <w:top w:val="none" w:sz="0" w:space="0" w:color="auto"/>
        <w:left w:val="none" w:sz="0" w:space="0" w:color="auto"/>
        <w:bottom w:val="none" w:sz="0" w:space="0" w:color="auto"/>
        <w:right w:val="none" w:sz="0" w:space="0" w:color="auto"/>
      </w:divBdr>
    </w:div>
    <w:div w:id="900486911">
      <w:bodyDiv w:val="1"/>
      <w:marLeft w:val="0"/>
      <w:marRight w:val="0"/>
      <w:marTop w:val="0"/>
      <w:marBottom w:val="0"/>
      <w:divBdr>
        <w:top w:val="none" w:sz="0" w:space="0" w:color="auto"/>
        <w:left w:val="none" w:sz="0" w:space="0" w:color="auto"/>
        <w:bottom w:val="none" w:sz="0" w:space="0" w:color="auto"/>
        <w:right w:val="none" w:sz="0" w:space="0" w:color="auto"/>
      </w:divBdr>
    </w:div>
    <w:div w:id="915557307">
      <w:bodyDiv w:val="1"/>
      <w:marLeft w:val="0"/>
      <w:marRight w:val="0"/>
      <w:marTop w:val="0"/>
      <w:marBottom w:val="0"/>
      <w:divBdr>
        <w:top w:val="none" w:sz="0" w:space="0" w:color="auto"/>
        <w:left w:val="none" w:sz="0" w:space="0" w:color="auto"/>
        <w:bottom w:val="none" w:sz="0" w:space="0" w:color="auto"/>
        <w:right w:val="none" w:sz="0" w:space="0" w:color="auto"/>
      </w:divBdr>
    </w:div>
    <w:div w:id="961619826">
      <w:bodyDiv w:val="1"/>
      <w:marLeft w:val="0"/>
      <w:marRight w:val="0"/>
      <w:marTop w:val="0"/>
      <w:marBottom w:val="0"/>
      <w:divBdr>
        <w:top w:val="none" w:sz="0" w:space="0" w:color="auto"/>
        <w:left w:val="none" w:sz="0" w:space="0" w:color="auto"/>
        <w:bottom w:val="none" w:sz="0" w:space="0" w:color="auto"/>
        <w:right w:val="none" w:sz="0" w:space="0" w:color="auto"/>
      </w:divBdr>
    </w:div>
    <w:div w:id="965547181">
      <w:bodyDiv w:val="1"/>
      <w:marLeft w:val="0"/>
      <w:marRight w:val="0"/>
      <w:marTop w:val="0"/>
      <w:marBottom w:val="0"/>
      <w:divBdr>
        <w:top w:val="none" w:sz="0" w:space="0" w:color="auto"/>
        <w:left w:val="none" w:sz="0" w:space="0" w:color="auto"/>
        <w:bottom w:val="none" w:sz="0" w:space="0" w:color="auto"/>
        <w:right w:val="none" w:sz="0" w:space="0" w:color="auto"/>
      </w:divBdr>
    </w:div>
    <w:div w:id="1109816362">
      <w:bodyDiv w:val="1"/>
      <w:marLeft w:val="0"/>
      <w:marRight w:val="0"/>
      <w:marTop w:val="0"/>
      <w:marBottom w:val="0"/>
      <w:divBdr>
        <w:top w:val="none" w:sz="0" w:space="0" w:color="auto"/>
        <w:left w:val="none" w:sz="0" w:space="0" w:color="auto"/>
        <w:bottom w:val="none" w:sz="0" w:space="0" w:color="auto"/>
        <w:right w:val="none" w:sz="0" w:space="0" w:color="auto"/>
      </w:divBdr>
    </w:div>
    <w:div w:id="1116221055">
      <w:bodyDiv w:val="1"/>
      <w:marLeft w:val="0"/>
      <w:marRight w:val="0"/>
      <w:marTop w:val="0"/>
      <w:marBottom w:val="0"/>
      <w:divBdr>
        <w:top w:val="none" w:sz="0" w:space="0" w:color="auto"/>
        <w:left w:val="none" w:sz="0" w:space="0" w:color="auto"/>
        <w:bottom w:val="none" w:sz="0" w:space="0" w:color="auto"/>
        <w:right w:val="none" w:sz="0" w:space="0" w:color="auto"/>
      </w:divBdr>
    </w:div>
    <w:div w:id="1151940501">
      <w:bodyDiv w:val="1"/>
      <w:marLeft w:val="0"/>
      <w:marRight w:val="0"/>
      <w:marTop w:val="0"/>
      <w:marBottom w:val="0"/>
      <w:divBdr>
        <w:top w:val="none" w:sz="0" w:space="0" w:color="auto"/>
        <w:left w:val="none" w:sz="0" w:space="0" w:color="auto"/>
        <w:bottom w:val="none" w:sz="0" w:space="0" w:color="auto"/>
        <w:right w:val="none" w:sz="0" w:space="0" w:color="auto"/>
      </w:divBdr>
    </w:div>
    <w:div w:id="1274631265">
      <w:bodyDiv w:val="1"/>
      <w:marLeft w:val="0"/>
      <w:marRight w:val="0"/>
      <w:marTop w:val="0"/>
      <w:marBottom w:val="0"/>
      <w:divBdr>
        <w:top w:val="none" w:sz="0" w:space="0" w:color="auto"/>
        <w:left w:val="none" w:sz="0" w:space="0" w:color="auto"/>
        <w:bottom w:val="none" w:sz="0" w:space="0" w:color="auto"/>
        <w:right w:val="none" w:sz="0" w:space="0" w:color="auto"/>
      </w:divBdr>
    </w:div>
    <w:div w:id="1317879721">
      <w:bodyDiv w:val="1"/>
      <w:marLeft w:val="0"/>
      <w:marRight w:val="0"/>
      <w:marTop w:val="0"/>
      <w:marBottom w:val="0"/>
      <w:divBdr>
        <w:top w:val="none" w:sz="0" w:space="0" w:color="auto"/>
        <w:left w:val="none" w:sz="0" w:space="0" w:color="auto"/>
        <w:bottom w:val="none" w:sz="0" w:space="0" w:color="auto"/>
        <w:right w:val="none" w:sz="0" w:space="0" w:color="auto"/>
      </w:divBdr>
    </w:div>
    <w:div w:id="1346664535">
      <w:bodyDiv w:val="1"/>
      <w:marLeft w:val="0"/>
      <w:marRight w:val="0"/>
      <w:marTop w:val="0"/>
      <w:marBottom w:val="0"/>
      <w:divBdr>
        <w:top w:val="none" w:sz="0" w:space="0" w:color="auto"/>
        <w:left w:val="none" w:sz="0" w:space="0" w:color="auto"/>
        <w:bottom w:val="none" w:sz="0" w:space="0" w:color="auto"/>
        <w:right w:val="none" w:sz="0" w:space="0" w:color="auto"/>
      </w:divBdr>
    </w:div>
    <w:div w:id="1371299160">
      <w:bodyDiv w:val="1"/>
      <w:marLeft w:val="0"/>
      <w:marRight w:val="0"/>
      <w:marTop w:val="0"/>
      <w:marBottom w:val="0"/>
      <w:divBdr>
        <w:top w:val="none" w:sz="0" w:space="0" w:color="auto"/>
        <w:left w:val="none" w:sz="0" w:space="0" w:color="auto"/>
        <w:bottom w:val="none" w:sz="0" w:space="0" w:color="auto"/>
        <w:right w:val="none" w:sz="0" w:space="0" w:color="auto"/>
      </w:divBdr>
    </w:div>
    <w:div w:id="1397239318">
      <w:bodyDiv w:val="1"/>
      <w:marLeft w:val="0"/>
      <w:marRight w:val="0"/>
      <w:marTop w:val="0"/>
      <w:marBottom w:val="0"/>
      <w:divBdr>
        <w:top w:val="none" w:sz="0" w:space="0" w:color="auto"/>
        <w:left w:val="none" w:sz="0" w:space="0" w:color="auto"/>
        <w:bottom w:val="none" w:sz="0" w:space="0" w:color="auto"/>
        <w:right w:val="none" w:sz="0" w:space="0" w:color="auto"/>
      </w:divBdr>
    </w:div>
    <w:div w:id="1431780463">
      <w:bodyDiv w:val="1"/>
      <w:marLeft w:val="0"/>
      <w:marRight w:val="0"/>
      <w:marTop w:val="0"/>
      <w:marBottom w:val="0"/>
      <w:divBdr>
        <w:top w:val="none" w:sz="0" w:space="0" w:color="auto"/>
        <w:left w:val="none" w:sz="0" w:space="0" w:color="auto"/>
        <w:bottom w:val="none" w:sz="0" w:space="0" w:color="auto"/>
        <w:right w:val="none" w:sz="0" w:space="0" w:color="auto"/>
      </w:divBdr>
    </w:div>
    <w:div w:id="1439713533">
      <w:bodyDiv w:val="1"/>
      <w:marLeft w:val="0"/>
      <w:marRight w:val="0"/>
      <w:marTop w:val="0"/>
      <w:marBottom w:val="0"/>
      <w:divBdr>
        <w:top w:val="none" w:sz="0" w:space="0" w:color="auto"/>
        <w:left w:val="none" w:sz="0" w:space="0" w:color="auto"/>
        <w:bottom w:val="none" w:sz="0" w:space="0" w:color="auto"/>
        <w:right w:val="none" w:sz="0" w:space="0" w:color="auto"/>
      </w:divBdr>
    </w:div>
    <w:div w:id="1499225343">
      <w:bodyDiv w:val="1"/>
      <w:marLeft w:val="0"/>
      <w:marRight w:val="0"/>
      <w:marTop w:val="0"/>
      <w:marBottom w:val="0"/>
      <w:divBdr>
        <w:top w:val="none" w:sz="0" w:space="0" w:color="auto"/>
        <w:left w:val="none" w:sz="0" w:space="0" w:color="auto"/>
        <w:bottom w:val="none" w:sz="0" w:space="0" w:color="auto"/>
        <w:right w:val="none" w:sz="0" w:space="0" w:color="auto"/>
      </w:divBdr>
    </w:div>
    <w:div w:id="1532064725">
      <w:bodyDiv w:val="1"/>
      <w:marLeft w:val="0"/>
      <w:marRight w:val="0"/>
      <w:marTop w:val="0"/>
      <w:marBottom w:val="0"/>
      <w:divBdr>
        <w:top w:val="none" w:sz="0" w:space="0" w:color="auto"/>
        <w:left w:val="none" w:sz="0" w:space="0" w:color="auto"/>
        <w:bottom w:val="none" w:sz="0" w:space="0" w:color="auto"/>
        <w:right w:val="none" w:sz="0" w:space="0" w:color="auto"/>
      </w:divBdr>
    </w:div>
    <w:div w:id="1564832509">
      <w:bodyDiv w:val="1"/>
      <w:marLeft w:val="0"/>
      <w:marRight w:val="0"/>
      <w:marTop w:val="0"/>
      <w:marBottom w:val="0"/>
      <w:divBdr>
        <w:top w:val="none" w:sz="0" w:space="0" w:color="auto"/>
        <w:left w:val="none" w:sz="0" w:space="0" w:color="auto"/>
        <w:bottom w:val="none" w:sz="0" w:space="0" w:color="auto"/>
        <w:right w:val="none" w:sz="0" w:space="0" w:color="auto"/>
      </w:divBdr>
    </w:div>
    <w:div w:id="1565066787">
      <w:bodyDiv w:val="1"/>
      <w:marLeft w:val="0"/>
      <w:marRight w:val="0"/>
      <w:marTop w:val="0"/>
      <w:marBottom w:val="0"/>
      <w:divBdr>
        <w:top w:val="none" w:sz="0" w:space="0" w:color="auto"/>
        <w:left w:val="none" w:sz="0" w:space="0" w:color="auto"/>
        <w:bottom w:val="none" w:sz="0" w:space="0" w:color="auto"/>
        <w:right w:val="none" w:sz="0" w:space="0" w:color="auto"/>
      </w:divBdr>
    </w:div>
    <w:div w:id="1608389572">
      <w:bodyDiv w:val="1"/>
      <w:marLeft w:val="0"/>
      <w:marRight w:val="0"/>
      <w:marTop w:val="0"/>
      <w:marBottom w:val="0"/>
      <w:divBdr>
        <w:top w:val="none" w:sz="0" w:space="0" w:color="auto"/>
        <w:left w:val="none" w:sz="0" w:space="0" w:color="auto"/>
        <w:bottom w:val="none" w:sz="0" w:space="0" w:color="auto"/>
        <w:right w:val="none" w:sz="0" w:space="0" w:color="auto"/>
      </w:divBdr>
    </w:div>
    <w:div w:id="1614897459">
      <w:bodyDiv w:val="1"/>
      <w:marLeft w:val="0"/>
      <w:marRight w:val="0"/>
      <w:marTop w:val="0"/>
      <w:marBottom w:val="0"/>
      <w:divBdr>
        <w:top w:val="none" w:sz="0" w:space="0" w:color="auto"/>
        <w:left w:val="none" w:sz="0" w:space="0" w:color="auto"/>
        <w:bottom w:val="none" w:sz="0" w:space="0" w:color="auto"/>
        <w:right w:val="none" w:sz="0" w:space="0" w:color="auto"/>
      </w:divBdr>
    </w:div>
    <w:div w:id="1671831429">
      <w:bodyDiv w:val="1"/>
      <w:marLeft w:val="0"/>
      <w:marRight w:val="0"/>
      <w:marTop w:val="0"/>
      <w:marBottom w:val="0"/>
      <w:divBdr>
        <w:top w:val="none" w:sz="0" w:space="0" w:color="auto"/>
        <w:left w:val="none" w:sz="0" w:space="0" w:color="auto"/>
        <w:bottom w:val="none" w:sz="0" w:space="0" w:color="auto"/>
        <w:right w:val="none" w:sz="0" w:space="0" w:color="auto"/>
      </w:divBdr>
    </w:div>
    <w:div w:id="1690253980">
      <w:bodyDiv w:val="1"/>
      <w:marLeft w:val="0"/>
      <w:marRight w:val="0"/>
      <w:marTop w:val="0"/>
      <w:marBottom w:val="0"/>
      <w:divBdr>
        <w:top w:val="none" w:sz="0" w:space="0" w:color="auto"/>
        <w:left w:val="none" w:sz="0" w:space="0" w:color="auto"/>
        <w:bottom w:val="none" w:sz="0" w:space="0" w:color="auto"/>
        <w:right w:val="none" w:sz="0" w:space="0" w:color="auto"/>
      </w:divBdr>
    </w:div>
    <w:div w:id="1692605626">
      <w:bodyDiv w:val="1"/>
      <w:marLeft w:val="0"/>
      <w:marRight w:val="0"/>
      <w:marTop w:val="0"/>
      <w:marBottom w:val="0"/>
      <w:divBdr>
        <w:top w:val="none" w:sz="0" w:space="0" w:color="auto"/>
        <w:left w:val="none" w:sz="0" w:space="0" w:color="auto"/>
        <w:bottom w:val="none" w:sz="0" w:space="0" w:color="auto"/>
        <w:right w:val="none" w:sz="0" w:space="0" w:color="auto"/>
      </w:divBdr>
    </w:div>
    <w:div w:id="1779985275">
      <w:bodyDiv w:val="1"/>
      <w:marLeft w:val="0"/>
      <w:marRight w:val="0"/>
      <w:marTop w:val="0"/>
      <w:marBottom w:val="0"/>
      <w:divBdr>
        <w:top w:val="none" w:sz="0" w:space="0" w:color="auto"/>
        <w:left w:val="none" w:sz="0" w:space="0" w:color="auto"/>
        <w:bottom w:val="none" w:sz="0" w:space="0" w:color="auto"/>
        <w:right w:val="none" w:sz="0" w:space="0" w:color="auto"/>
      </w:divBdr>
    </w:div>
    <w:div w:id="1782531721">
      <w:bodyDiv w:val="1"/>
      <w:marLeft w:val="0"/>
      <w:marRight w:val="0"/>
      <w:marTop w:val="0"/>
      <w:marBottom w:val="0"/>
      <w:divBdr>
        <w:top w:val="none" w:sz="0" w:space="0" w:color="auto"/>
        <w:left w:val="none" w:sz="0" w:space="0" w:color="auto"/>
        <w:bottom w:val="none" w:sz="0" w:space="0" w:color="auto"/>
        <w:right w:val="none" w:sz="0" w:space="0" w:color="auto"/>
      </w:divBdr>
    </w:div>
    <w:div w:id="1843200908">
      <w:bodyDiv w:val="1"/>
      <w:marLeft w:val="0"/>
      <w:marRight w:val="0"/>
      <w:marTop w:val="0"/>
      <w:marBottom w:val="0"/>
      <w:divBdr>
        <w:top w:val="none" w:sz="0" w:space="0" w:color="auto"/>
        <w:left w:val="none" w:sz="0" w:space="0" w:color="auto"/>
        <w:bottom w:val="none" w:sz="0" w:space="0" w:color="auto"/>
        <w:right w:val="none" w:sz="0" w:space="0" w:color="auto"/>
      </w:divBdr>
    </w:div>
    <w:div w:id="1900825284">
      <w:bodyDiv w:val="1"/>
      <w:marLeft w:val="0"/>
      <w:marRight w:val="0"/>
      <w:marTop w:val="0"/>
      <w:marBottom w:val="0"/>
      <w:divBdr>
        <w:top w:val="none" w:sz="0" w:space="0" w:color="auto"/>
        <w:left w:val="none" w:sz="0" w:space="0" w:color="auto"/>
        <w:bottom w:val="none" w:sz="0" w:space="0" w:color="auto"/>
        <w:right w:val="none" w:sz="0" w:space="0" w:color="auto"/>
      </w:divBdr>
    </w:div>
    <w:div w:id="1960599991">
      <w:bodyDiv w:val="1"/>
      <w:marLeft w:val="0"/>
      <w:marRight w:val="0"/>
      <w:marTop w:val="0"/>
      <w:marBottom w:val="0"/>
      <w:divBdr>
        <w:top w:val="none" w:sz="0" w:space="0" w:color="auto"/>
        <w:left w:val="none" w:sz="0" w:space="0" w:color="auto"/>
        <w:bottom w:val="none" w:sz="0" w:space="0" w:color="auto"/>
        <w:right w:val="none" w:sz="0" w:space="0" w:color="auto"/>
      </w:divBdr>
    </w:div>
    <w:div w:id="1985888337">
      <w:bodyDiv w:val="1"/>
      <w:marLeft w:val="0"/>
      <w:marRight w:val="0"/>
      <w:marTop w:val="0"/>
      <w:marBottom w:val="0"/>
      <w:divBdr>
        <w:top w:val="none" w:sz="0" w:space="0" w:color="auto"/>
        <w:left w:val="none" w:sz="0" w:space="0" w:color="auto"/>
        <w:bottom w:val="none" w:sz="0" w:space="0" w:color="auto"/>
        <w:right w:val="none" w:sz="0" w:space="0" w:color="auto"/>
      </w:divBdr>
    </w:div>
    <w:div w:id="1994794143">
      <w:bodyDiv w:val="1"/>
      <w:marLeft w:val="0"/>
      <w:marRight w:val="0"/>
      <w:marTop w:val="0"/>
      <w:marBottom w:val="0"/>
      <w:divBdr>
        <w:top w:val="none" w:sz="0" w:space="0" w:color="auto"/>
        <w:left w:val="none" w:sz="0" w:space="0" w:color="auto"/>
        <w:bottom w:val="none" w:sz="0" w:space="0" w:color="auto"/>
        <w:right w:val="none" w:sz="0" w:space="0" w:color="auto"/>
      </w:divBdr>
    </w:div>
    <w:div w:id="2020035525">
      <w:bodyDiv w:val="1"/>
      <w:marLeft w:val="0"/>
      <w:marRight w:val="0"/>
      <w:marTop w:val="0"/>
      <w:marBottom w:val="0"/>
      <w:divBdr>
        <w:top w:val="none" w:sz="0" w:space="0" w:color="auto"/>
        <w:left w:val="none" w:sz="0" w:space="0" w:color="auto"/>
        <w:bottom w:val="none" w:sz="0" w:space="0" w:color="auto"/>
        <w:right w:val="none" w:sz="0" w:space="0" w:color="auto"/>
      </w:divBdr>
    </w:div>
    <w:div w:id="2071808257">
      <w:bodyDiv w:val="1"/>
      <w:marLeft w:val="0"/>
      <w:marRight w:val="0"/>
      <w:marTop w:val="0"/>
      <w:marBottom w:val="0"/>
      <w:divBdr>
        <w:top w:val="none" w:sz="0" w:space="0" w:color="auto"/>
        <w:left w:val="none" w:sz="0" w:space="0" w:color="auto"/>
        <w:bottom w:val="none" w:sz="0" w:space="0" w:color="auto"/>
        <w:right w:val="none" w:sz="0" w:space="0" w:color="auto"/>
      </w:divBdr>
    </w:div>
    <w:div w:id="2088263946">
      <w:bodyDiv w:val="1"/>
      <w:marLeft w:val="0"/>
      <w:marRight w:val="0"/>
      <w:marTop w:val="0"/>
      <w:marBottom w:val="0"/>
      <w:divBdr>
        <w:top w:val="none" w:sz="0" w:space="0" w:color="auto"/>
        <w:left w:val="none" w:sz="0" w:space="0" w:color="auto"/>
        <w:bottom w:val="none" w:sz="0" w:space="0" w:color="auto"/>
        <w:right w:val="none" w:sz="0" w:space="0" w:color="auto"/>
      </w:divBdr>
    </w:div>
    <w:div w:id="2103060428">
      <w:bodyDiv w:val="1"/>
      <w:marLeft w:val="0"/>
      <w:marRight w:val="0"/>
      <w:marTop w:val="0"/>
      <w:marBottom w:val="0"/>
      <w:divBdr>
        <w:top w:val="none" w:sz="0" w:space="0" w:color="auto"/>
        <w:left w:val="none" w:sz="0" w:space="0" w:color="auto"/>
        <w:bottom w:val="none" w:sz="0" w:space="0" w:color="auto"/>
        <w:right w:val="none" w:sz="0" w:space="0" w:color="auto"/>
      </w:divBdr>
    </w:div>
    <w:div w:id="2136101028">
      <w:bodyDiv w:val="1"/>
      <w:marLeft w:val="0"/>
      <w:marRight w:val="0"/>
      <w:marTop w:val="0"/>
      <w:marBottom w:val="0"/>
      <w:divBdr>
        <w:top w:val="none" w:sz="0" w:space="0" w:color="auto"/>
        <w:left w:val="none" w:sz="0" w:space="0" w:color="auto"/>
        <w:bottom w:val="none" w:sz="0" w:space="0" w:color="auto"/>
        <w:right w:val="none" w:sz="0" w:space="0" w:color="auto"/>
      </w:divBdr>
    </w:div>
    <w:div w:id="214410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22ADBE-2E09-4B0C-BB2A-4A4B06BB2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26988</Words>
  <Characters>153833</Characters>
  <Application>Microsoft Office Word</Application>
  <DocSecurity>0</DocSecurity>
  <Lines>1281</Lines>
  <Paragraphs>360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180461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2018-10-10T11:05:00Z</cp:lastPrinted>
  <dcterms:created xsi:type="dcterms:W3CDTF">2019-11-13T12:05:00Z</dcterms:created>
  <dcterms:modified xsi:type="dcterms:W3CDTF">2019-11-13T12:11:00Z</dcterms:modified>
</cp:coreProperties>
</file>