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736832" w:rsidRPr="00736832">
        <w:rPr>
          <w:i/>
        </w:rPr>
        <w:t xml:space="preserve"> </w:t>
      </w:r>
      <w:r w:rsidR="00736832" w:rsidRPr="00085E71">
        <w:rPr>
          <w:i/>
        </w:rPr>
        <w:t xml:space="preserve">Servici de determinare </w:t>
      </w:r>
      <w:r w:rsidR="005A4DB0" w:rsidRPr="005A4DB0">
        <w:rPr>
          <w:i/>
        </w:rPr>
        <w:t xml:space="preserve"> și montare climatizator</w:t>
      </w:r>
      <w:r w:rsidR="005A4DB0">
        <w:rPr>
          <w:i/>
        </w:rPr>
        <w:t xml:space="preserve"> </w:t>
      </w:r>
      <w:r w:rsidR="003C2E9E">
        <w:rPr>
          <w:rFonts w:ascii="Times New Roman" w:hAnsi="Times New Roman"/>
          <w:i/>
          <w:lang w:eastAsia="ru-RU"/>
        </w:rPr>
        <w:t>p</w:t>
      </w:r>
      <w:r w:rsidRPr="00023698">
        <w:rPr>
          <w:rFonts w:ascii="Times New Roman" w:hAnsi="Times New Roman"/>
          <w:i/>
        </w:rPr>
        <w:t>entru Regimentul rachete antiaeriene (Durlești), mun. 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736832" w:rsidRPr="00736832">
        <w:rPr>
          <w:i/>
          <w:noProof w:val="0"/>
        </w:rPr>
        <w:t xml:space="preserve"> </w:t>
      </w:r>
      <w:r w:rsidR="00736832" w:rsidRPr="00085E71">
        <w:rPr>
          <w:i/>
          <w:noProof w:val="0"/>
        </w:rPr>
        <w:t xml:space="preserve">Servici de determinare </w:t>
      </w:r>
      <w:r w:rsidR="005A4DB0" w:rsidRPr="005A4DB0">
        <w:rPr>
          <w:i/>
          <w:noProof w:val="0"/>
        </w:rPr>
        <w:t xml:space="preserve"> și montare climatizator</w:t>
      </w:r>
      <w:r w:rsidR="005A4DB0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023698" w:rsidRPr="00FF430B" w:rsidRDefault="00023698" w:rsidP="00023698">
      <w:pPr>
        <w:autoSpaceDN w:val="0"/>
        <w:adjustRightInd w:val="0"/>
        <w:jc w:val="both"/>
        <w:rPr>
          <w:rFonts w:eastAsia="Calibri"/>
        </w:rPr>
      </w:pPr>
      <w:r w:rsidRPr="00FF430B">
        <w:rPr>
          <w:rFonts w:eastAsia="Calibri"/>
        </w:rPr>
        <w:t xml:space="preserve">pentru o durată de </w:t>
      </w:r>
      <w:r>
        <w:rPr>
          <w:rFonts w:eastAsia="Calibri"/>
        </w:rPr>
        <w:t>30</w:t>
      </w:r>
      <w:r w:rsidR="005D37CA">
        <w:rPr>
          <w:rFonts w:eastAsia="Calibri"/>
        </w:rPr>
        <w:t xml:space="preserve"> (treizeci)</w:t>
      </w:r>
      <w:r w:rsidRPr="00FF430B">
        <w:rPr>
          <w:rFonts w:eastAsia="Calibri"/>
        </w:rPr>
        <w:t xml:space="preserve"> zile, (durata în litere și cifre), respectiv până la 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41DF3"/>
    <w:rsid w:val="003C2E9E"/>
    <w:rsid w:val="00442CFF"/>
    <w:rsid w:val="004F3883"/>
    <w:rsid w:val="005A4DB0"/>
    <w:rsid w:val="005B1179"/>
    <w:rsid w:val="005D37CA"/>
    <w:rsid w:val="005D4E4F"/>
    <w:rsid w:val="006825D5"/>
    <w:rsid w:val="006A7BF2"/>
    <w:rsid w:val="00736832"/>
    <w:rsid w:val="00785B73"/>
    <w:rsid w:val="0086024A"/>
    <w:rsid w:val="008948C6"/>
    <w:rsid w:val="008D105E"/>
    <w:rsid w:val="00B34873"/>
    <w:rsid w:val="00BB3FD2"/>
    <w:rsid w:val="00C06539"/>
    <w:rsid w:val="00CA725F"/>
    <w:rsid w:val="00CD0B2B"/>
    <w:rsid w:val="00CD1AF0"/>
    <w:rsid w:val="00D8250D"/>
    <w:rsid w:val="00DC7DBD"/>
    <w:rsid w:val="00E860FD"/>
    <w:rsid w:val="00ED2753"/>
    <w:rsid w:val="00F7407B"/>
    <w:rsid w:val="00F84D3A"/>
    <w:rsid w:val="00FA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26</cp:revision>
  <cp:lastPrinted>2023-10-13T09:28:00Z</cp:lastPrinted>
  <dcterms:created xsi:type="dcterms:W3CDTF">2023-10-13T08:45:00Z</dcterms:created>
  <dcterms:modified xsi:type="dcterms:W3CDTF">2026-06-11T09:09:00Z</dcterms:modified>
</cp:coreProperties>
</file>