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5ED04CBC"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65C12E34" w:rsidR="00621CDF" w:rsidRPr="009A2F71" w:rsidRDefault="00B94324" w:rsidP="009A2F71">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w:t>
      </w:r>
      <w:r w:rsidRPr="00F37A16">
        <w:rPr>
          <w:bCs/>
          <w:iCs/>
        </w:rPr>
        <w:lastRenderedPageBreak/>
        <w:t>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w:t>
      </w:r>
      <w:r w:rsidRPr="00080BF7">
        <w:rPr>
          <w:bCs/>
          <w:iCs/>
        </w:rPr>
        <w:lastRenderedPageBreak/>
        <w:t xml:space="preserve">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767A1339" w14:textId="77777777" w:rsidR="009A2F71" w:rsidRDefault="009A2F71" w:rsidP="002F1ABB">
      <w:pPr>
        <w:jc w:val="right"/>
        <w:rPr>
          <w:noProof w:val="0"/>
          <w:lang w:val="it-IT"/>
        </w:rPr>
      </w:pPr>
    </w:p>
    <w:p w14:paraId="77A3C649" w14:textId="77777777" w:rsidR="009A2F71" w:rsidRDefault="009A2F71" w:rsidP="002F1ABB">
      <w:pPr>
        <w:jc w:val="right"/>
        <w:rPr>
          <w:noProof w:val="0"/>
          <w:lang w:val="it-IT"/>
        </w:rPr>
      </w:pPr>
    </w:p>
    <w:p w14:paraId="10E66C10" w14:textId="77777777" w:rsidR="009A2F71" w:rsidRDefault="009A2F71" w:rsidP="002F1ABB">
      <w:pPr>
        <w:jc w:val="right"/>
        <w:rPr>
          <w:noProof w:val="0"/>
          <w:lang w:val="it-IT"/>
        </w:rPr>
      </w:pPr>
    </w:p>
    <w:p w14:paraId="22CE769E" w14:textId="77777777" w:rsidR="009A2F71" w:rsidRDefault="009A2F71" w:rsidP="002F1ABB">
      <w:pPr>
        <w:jc w:val="right"/>
        <w:rPr>
          <w:noProof w:val="0"/>
          <w:lang w:val="it-IT"/>
        </w:rPr>
      </w:pPr>
    </w:p>
    <w:p w14:paraId="2DB1F170" w14:textId="77777777" w:rsidR="009A2F71" w:rsidRDefault="009A2F71" w:rsidP="002F1ABB">
      <w:pPr>
        <w:jc w:val="right"/>
        <w:rPr>
          <w:noProof w:val="0"/>
          <w:lang w:val="it-IT"/>
        </w:rPr>
      </w:pPr>
    </w:p>
    <w:p w14:paraId="68692D2A" w14:textId="77777777" w:rsidR="009A2F71" w:rsidRDefault="009A2F71" w:rsidP="002F1ABB">
      <w:pPr>
        <w:jc w:val="right"/>
        <w:rPr>
          <w:noProof w:val="0"/>
          <w:lang w:val="it-IT"/>
        </w:rPr>
      </w:pPr>
    </w:p>
    <w:p w14:paraId="7D3C0C25" w14:textId="77777777" w:rsidR="009A2F71" w:rsidRDefault="009A2F71" w:rsidP="002F1ABB">
      <w:pPr>
        <w:jc w:val="right"/>
        <w:rPr>
          <w:noProof w:val="0"/>
          <w:lang w:val="it-IT"/>
        </w:rPr>
      </w:pPr>
    </w:p>
    <w:p w14:paraId="4F8DEACA" w14:textId="77777777" w:rsidR="009A2F71" w:rsidRDefault="009A2F71" w:rsidP="002F1ABB">
      <w:pPr>
        <w:jc w:val="right"/>
        <w:rPr>
          <w:noProof w:val="0"/>
          <w:lang w:val="it-IT"/>
        </w:rPr>
      </w:pPr>
    </w:p>
    <w:p w14:paraId="342EE65E" w14:textId="77777777" w:rsidR="009A2F71" w:rsidRDefault="009A2F71" w:rsidP="002F1ABB">
      <w:pPr>
        <w:jc w:val="right"/>
        <w:rPr>
          <w:noProof w:val="0"/>
          <w:lang w:val="it-IT"/>
        </w:rPr>
      </w:pPr>
    </w:p>
    <w:p w14:paraId="27387786" w14:textId="77777777" w:rsidR="009A2F71" w:rsidRDefault="009A2F71" w:rsidP="002F1ABB">
      <w:pPr>
        <w:jc w:val="right"/>
        <w:rPr>
          <w:noProof w:val="0"/>
          <w:lang w:val="it-IT"/>
        </w:rPr>
      </w:pPr>
    </w:p>
    <w:p w14:paraId="18A7FE06" w14:textId="77777777" w:rsidR="009A2F71" w:rsidRDefault="009A2F71" w:rsidP="002F1ABB">
      <w:pPr>
        <w:jc w:val="right"/>
        <w:rPr>
          <w:noProof w:val="0"/>
          <w:lang w:val="it-IT"/>
        </w:rPr>
      </w:pPr>
    </w:p>
    <w:p w14:paraId="31DD2409" w14:textId="3C4E087A"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5000" w:type="pct"/>
        <w:tblLook w:val="04A0" w:firstRow="1" w:lastRow="0" w:firstColumn="1" w:lastColumn="0" w:noHBand="0" w:noVBand="1"/>
      </w:tblPr>
      <w:tblGrid>
        <w:gridCol w:w="5251"/>
        <w:gridCol w:w="3504"/>
      </w:tblGrid>
      <w:tr w:rsidR="00615E49" w:rsidRPr="00615E49" w14:paraId="7F52090D" w14:textId="77777777" w:rsidTr="009A2F71">
        <w:tc>
          <w:tcPr>
            <w:tcW w:w="2999" w:type="pct"/>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2001" w:type="pct"/>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9A2F71">
        <w:tc>
          <w:tcPr>
            <w:tcW w:w="2999" w:type="pct"/>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2001" w:type="pct"/>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9A2F71">
        <w:tc>
          <w:tcPr>
            <w:tcW w:w="2999" w:type="pct"/>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2001" w:type="pct"/>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9A2F71">
        <w:tc>
          <w:tcPr>
            <w:tcW w:w="2999" w:type="pct"/>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2001" w:type="pct"/>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9A2F71">
        <w:tc>
          <w:tcPr>
            <w:tcW w:w="2999" w:type="pct"/>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2001" w:type="pct"/>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9A2F71">
        <w:tc>
          <w:tcPr>
            <w:tcW w:w="2999" w:type="pct"/>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2001" w:type="pct"/>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9A2F71">
        <w:tc>
          <w:tcPr>
            <w:tcW w:w="2999" w:type="pct"/>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2001" w:type="pct"/>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9A2F71">
        <w:tc>
          <w:tcPr>
            <w:tcW w:w="2999" w:type="pct"/>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001" w:type="pct"/>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9A2F71">
        <w:tc>
          <w:tcPr>
            <w:tcW w:w="2999" w:type="pct"/>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001" w:type="pct"/>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5000" w:type="pct"/>
        <w:tblLook w:val="04A0" w:firstRow="1" w:lastRow="0" w:firstColumn="1" w:lastColumn="0" w:noHBand="0" w:noVBand="1"/>
      </w:tblPr>
      <w:tblGrid>
        <w:gridCol w:w="530"/>
        <w:gridCol w:w="966"/>
        <w:gridCol w:w="1967"/>
        <w:gridCol w:w="1150"/>
        <w:gridCol w:w="2843"/>
        <w:gridCol w:w="1299"/>
      </w:tblGrid>
      <w:tr w:rsidR="00615E49" w:rsidRPr="00615E49" w14:paraId="55C785A0" w14:textId="77777777" w:rsidTr="009A2F71">
        <w:trPr>
          <w:trHeight w:val="567"/>
        </w:trPr>
        <w:tc>
          <w:tcPr>
            <w:tcW w:w="286" w:type="pct"/>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571" w:type="pct"/>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143" w:type="pct"/>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643" w:type="pct"/>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1643" w:type="pct"/>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715" w:type="pct"/>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A2F71">
        <w:trPr>
          <w:trHeight w:val="381"/>
        </w:trPr>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1643" w:type="pct"/>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9A2F71">
        <w:trPr>
          <w:trHeight w:val="397"/>
        </w:trPr>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1143" w:type="pct"/>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1643" w:type="pct"/>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5000" w:type="pct"/>
        <w:tblLook w:val="04A0" w:firstRow="1" w:lastRow="0" w:firstColumn="1" w:lastColumn="0" w:noHBand="0" w:noVBand="1"/>
      </w:tblPr>
      <w:tblGrid>
        <w:gridCol w:w="5253"/>
        <w:gridCol w:w="3502"/>
      </w:tblGrid>
      <w:tr w:rsidR="00615E49" w:rsidRPr="00615E49" w14:paraId="695F9E12" w14:textId="77777777" w:rsidTr="009A2F71">
        <w:tc>
          <w:tcPr>
            <w:tcW w:w="3000" w:type="pct"/>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2000" w:type="pct"/>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9A2F71">
        <w:tc>
          <w:tcPr>
            <w:tcW w:w="3000" w:type="pct"/>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2000" w:type="pct"/>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9A2F71">
        <w:tc>
          <w:tcPr>
            <w:tcW w:w="3000" w:type="pct"/>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2000" w:type="pct"/>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5000" w:type="pct"/>
        <w:tblLook w:val="04A0" w:firstRow="1" w:lastRow="0" w:firstColumn="1" w:lastColumn="0" w:noHBand="0" w:noVBand="1"/>
      </w:tblPr>
      <w:tblGrid>
        <w:gridCol w:w="5129"/>
        <w:gridCol w:w="3626"/>
      </w:tblGrid>
      <w:tr w:rsidR="00615E49" w:rsidRPr="00615E49" w14:paraId="08543351" w14:textId="77777777" w:rsidTr="009A2F71">
        <w:tc>
          <w:tcPr>
            <w:tcW w:w="2929" w:type="pct"/>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2071" w:type="pct"/>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9A2F71">
        <w:tc>
          <w:tcPr>
            <w:tcW w:w="2929" w:type="pct"/>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2071" w:type="pct"/>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9A2F71">
        <w:tc>
          <w:tcPr>
            <w:tcW w:w="2929" w:type="pct"/>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2071" w:type="pct"/>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9A2F71">
        <w:tc>
          <w:tcPr>
            <w:tcW w:w="2929" w:type="pct"/>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2071" w:type="pct"/>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9A2F71">
        <w:tc>
          <w:tcPr>
            <w:tcW w:w="2929" w:type="pct"/>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2071" w:type="pct"/>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0D3BF14D" w14:textId="77777777" w:rsidR="009A2F71" w:rsidRPr="00B0307B" w:rsidRDefault="009A2F71" w:rsidP="009A2F71">
      <w:pPr>
        <w:jc w:val="right"/>
        <w:rPr>
          <w:noProof w:val="0"/>
          <w:lang w:val="ro-MD"/>
        </w:rPr>
      </w:pPr>
    </w:p>
    <w:p w14:paraId="1ED83296" w14:textId="77777777" w:rsidR="009A2F71" w:rsidRPr="00B0307B" w:rsidRDefault="009A2F71" w:rsidP="009A2F71">
      <w:pPr>
        <w:spacing w:before="120"/>
        <w:jc w:val="center"/>
        <w:outlineLvl w:val="0"/>
        <w:rPr>
          <w:b/>
          <w:noProof w:val="0"/>
          <w:sz w:val="28"/>
          <w:szCs w:val="28"/>
          <w:lang w:val="ro-MD" w:eastAsia="ru-RU"/>
        </w:rPr>
      </w:pPr>
      <w:bookmarkStart w:id="70" w:name="_Hlk77770922"/>
      <w:r w:rsidRPr="00B0307B">
        <w:rPr>
          <w:b/>
          <w:noProof w:val="0"/>
          <w:sz w:val="28"/>
          <w:szCs w:val="28"/>
          <w:lang w:val="ro-MD" w:eastAsia="ru-RU"/>
        </w:rPr>
        <w:t>ANUNȚ DE PARTICIPARE INCLUSIV PENTRU PROCEDURILE DE PRESELECȚIE/PROCEDURILE NEGOCIATE</w:t>
      </w:r>
      <w:bookmarkEnd w:id="70"/>
    </w:p>
    <w:p w14:paraId="6719574B" w14:textId="77777777" w:rsidR="009A2F71" w:rsidRPr="00B0307B" w:rsidRDefault="009A2F71" w:rsidP="009A2F71">
      <w:pPr>
        <w:spacing w:line="360" w:lineRule="auto"/>
        <w:rPr>
          <w:noProof w:val="0"/>
          <w:sz w:val="20"/>
          <w:szCs w:val="20"/>
          <w:lang w:val="ro-MD" w:eastAsia="ru-RU"/>
        </w:rPr>
      </w:pPr>
    </w:p>
    <w:p w14:paraId="40EE66C4" w14:textId="77777777" w:rsidR="008E3D7B" w:rsidRPr="00B0307B" w:rsidRDefault="008E3D7B" w:rsidP="008E3D7B">
      <w:pPr>
        <w:shd w:val="clear" w:color="auto" w:fill="FFFFFF" w:themeFill="background1"/>
        <w:spacing w:line="360" w:lineRule="auto"/>
        <w:rPr>
          <w:bCs/>
          <w:noProof w:val="0"/>
          <w:shd w:val="clear" w:color="auto" w:fill="FFFFFF" w:themeFill="background1"/>
          <w:lang w:val="ro-MD" w:eastAsia="ru-RU"/>
        </w:rPr>
      </w:pPr>
      <w:r w:rsidRPr="00B0307B">
        <w:rPr>
          <w:b/>
          <w:noProof w:val="0"/>
          <w:lang w:val="ro-MD" w:eastAsia="ru-RU"/>
        </w:rPr>
        <w:t xml:space="preserve">privind achiziționarea </w:t>
      </w:r>
      <w:r w:rsidRPr="00B0307B">
        <w:rPr>
          <w:bCs/>
          <w:noProof w:val="0"/>
          <w:shd w:val="clear" w:color="auto" w:fill="FFFFFF" w:themeFill="background1"/>
          <w:lang w:val="ro-MD" w:eastAsia="ru-RU"/>
        </w:rPr>
        <w:t>serviciilor de efectuare a a</w:t>
      </w:r>
      <w:r w:rsidRPr="00F1682C">
        <w:rPr>
          <w:bCs/>
          <w:noProof w:val="0"/>
          <w:shd w:val="clear" w:color="auto" w:fill="FFFFFF" w:themeFill="background1"/>
          <w:lang w:val="ro-MD" w:eastAsia="ru-RU"/>
        </w:rPr>
        <w:t>uditurilor energetice Repetat</w:t>
      </w:r>
      <w:r w:rsidRPr="00F1682C">
        <w:rPr>
          <w:b/>
          <w:noProof w:val="0"/>
          <w:lang w:val="ro-MD" w:eastAsia="ru-RU"/>
        </w:rPr>
        <w:br/>
        <w:t xml:space="preserve">prin procedura de achiziție </w:t>
      </w:r>
      <w:r w:rsidRPr="00F1682C">
        <w:rPr>
          <w:bCs/>
          <w:noProof w:val="0"/>
          <w:lang w:val="ro-MD" w:eastAsia="ru-RU"/>
        </w:rPr>
        <w:t>Licitație deschisă</w:t>
      </w:r>
      <w:r w:rsidRPr="00F1682C">
        <w:rPr>
          <w:b/>
          <w:noProof w:val="0"/>
          <w:lang w:val="ro-MD" w:eastAsia="ru-RU"/>
        </w:rPr>
        <w:br/>
      </w:r>
      <w:r w:rsidRPr="00B0307B">
        <w:rPr>
          <w:b/>
          <w:lang w:val="ro-MD"/>
        </w:rPr>
        <w:t xml:space="preserve">Procedura a fost inclusă în planul de achiziții publice a autorității contractante (Da/Nu): </w:t>
      </w:r>
      <w:r w:rsidRPr="00B0307B">
        <w:rPr>
          <w:bCs/>
          <w:lang w:val="ro-MD"/>
        </w:rPr>
        <w:t>Da</w:t>
      </w:r>
    </w:p>
    <w:p w14:paraId="59732A5A" w14:textId="77777777" w:rsidR="008E3D7B" w:rsidRDefault="008E3D7B" w:rsidP="008E3D7B">
      <w:pPr>
        <w:shd w:val="clear" w:color="auto" w:fill="FFFFFF" w:themeFill="background1"/>
        <w:tabs>
          <w:tab w:val="left" w:pos="284"/>
          <w:tab w:val="right" w:pos="426"/>
        </w:tabs>
        <w:jc w:val="both"/>
        <w:rPr>
          <w:b/>
          <w:lang w:val="ro-MD"/>
        </w:rPr>
      </w:pPr>
      <w:r w:rsidRPr="00B0307B">
        <w:rPr>
          <w:b/>
          <w:lang w:val="ro-MD"/>
        </w:rPr>
        <w:t xml:space="preserve">Link-ul către planul de achiziții publice publicat: </w:t>
      </w:r>
    </w:p>
    <w:p w14:paraId="14E932F7" w14:textId="4CDD7DA1" w:rsidR="008E3D7B" w:rsidRPr="00B0307B" w:rsidRDefault="007234EF" w:rsidP="008E3D7B">
      <w:pPr>
        <w:shd w:val="clear" w:color="auto" w:fill="FFFFFF" w:themeFill="background1"/>
        <w:tabs>
          <w:tab w:val="left" w:pos="284"/>
          <w:tab w:val="right" w:pos="426"/>
        </w:tabs>
        <w:jc w:val="both"/>
        <w:rPr>
          <w:b/>
          <w:noProof w:val="0"/>
          <w:lang w:val="ro-MD" w:eastAsia="ru-RU"/>
        </w:rPr>
      </w:pPr>
      <w:hyperlink r:id="rId9" w:history="1">
        <w:r w:rsidR="008E3D7B" w:rsidRPr="00AC455E">
          <w:rPr>
            <w:rStyle w:val="Hyperlink"/>
            <w:lang w:val="ro-MD"/>
          </w:rPr>
          <w:t>https://cned.gov.md/ro/content/achizitii</w:t>
        </w:r>
      </w:hyperlink>
    </w:p>
    <w:p w14:paraId="5154E554" w14:textId="77777777" w:rsidR="008E3D7B" w:rsidRPr="00B0307B" w:rsidRDefault="008E3D7B" w:rsidP="008E3D7B">
      <w:pPr>
        <w:shd w:val="clear" w:color="auto" w:fill="FFFFFF" w:themeFill="background1"/>
        <w:rPr>
          <w:noProof w:val="0"/>
          <w:sz w:val="20"/>
          <w:szCs w:val="20"/>
          <w:lang w:val="ro-MD" w:eastAsia="ru-RU"/>
        </w:rPr>
      </w:pPr>
    </w:p>
    <w:p w14:paraId="40EE98D0" w14:textId="77777777" w:rsidR="008E3D7B" w:rsidRPr="00B0307B" w:rsidRDefault="008E3D7B" w:rsidP="008E3D7B">
      <w:pPr>
        <w:numPr>
          <w:ilvl w:val="0"/>
          <w:numId w:val="12"/>
        </w:numPr>
        <w:shd w:val="clear" w:color="auto" w:fill="FFFFFF" w:themeFill="background1"/>
        <w:tabs>
          <w:tab w:val="left" w:pos="284"/>
          <w:tab w:val="right" w:pos="9531"/>
        </w:tabs>
        <w:ind w:left="284" w:hanging="284"/>
        <w:rPr>
          <w:b/>
          <w:noProof w:val="0"/>
          <w:lang w:val="ro-MD" w:eastAsia="ru-RU"/>
        </w:rPr>
      </w:pPr>
      <w:r w:rsidRPr="00B0307B">
        <w:rPr>
          <w:b/>
          <w:noProof w:val="0"/>
          <w:lang w:val="ro-MD" w:eastAsia="ru-RU"/>
        </w:rPr>
        <w:t xml:space="preserve">Denumirea autorității contractante: </w:t>
      </w:r>
      <w:r w:rsidRPr="00B0307B">
        <w:rPr>
          <w:bCs/>
          <w:i/>
          <w:iCs/>
          <w:noProof w:val="0"/>
          <w:lang w:val="ro-MD" w:eastAsia="ru-RU"/>
        </w:rPr>
        <w:t>IP Centrul Național pentru Energie Durabilă</w:t>
      </w:r>
    </w:p>
    <w:p w14:paraId="1C69407A" w14:textId="77777777" w:rsidR="008E3D7B" w:rsidRPr="00B0307B" w:rsidRDefault="008E3D7B" w:rsidP="008E3D7B">
      <w:pPr>
        <w:pStyle w:val="ListParagraph"/>
        <w:numPr>
          <w:ilvl w:val="0"/>
          <w:numId w:val="12"/>
        </w:numPr>
        <w:tabs>
          <w:tab w:val="left" w:pos="284"/>
          <w:tab w:val="right" w:pos="9531"/>
        </w:tabs>
        <w:spacing w:before="120"/>
        <w:ind w:left="630" w:hanging="644"/>
        <w:rPr>
          <w:b/>
          <w:lang w:val="ro-MD"/>
        </w:rPr>
      </w:pPr>
      <w:r w:rsidRPr="00B0307B">
        <w:rPr>
          <w:b/>
          <w:lang w:val="ro-MD" w:eastAsia="ru-RU"/>
        </w:rPr>
        <w:t>IDNO:</w:t>
      </w:r>
      <w:r w:rsidRPr="00B0307B">
        <w:rPr>
          <w:lang w:val="ro-MD"/>
        </w:rPr>
        <w:t xml:space="preserve"> </w:t>
      </w:r>
      <w:r w:rsidRPr="00B0307B">
        <w:rPr>
          <w:i/>
          <w:iCs/>
          <w:lang w:val="ro-MD"/>
        </w:rPr>
        <w:t>1011601000099</w:t>
      </w:r>
    </w:p>
    <w:p w14:paraId="0CDB44CA" w14:textId="77777777" w:rsidR="008E3D7B" w:rsidRPr="00B0307B" w:rsidRDefault="008E3D7B" w:rsidP="008E3D7B">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B0307B">
        <w:rPr>
          <w:b/>
          <w:noProof w:val="0"/>
          <w:lang w:val="ro-MD" w:eastAsia="ru-RU"/>
        </w:rPr>
        <w:t xml:space="preserve">Adresa: </w:t>
      </w:r>
      <w:r w:rsidRPr="00B0307B">
        <w:rPr>
          <w:b/>
          <w:noProof w:val="0"/>
          <w:shd w:val="clear" w:color="auto" w:fill="FFFFFF" w:themeFill="background1"/>
          <w:lang w:val="ro-MD" w:eastAsia="ru-RU"/>
        </w:rPr>
        <w:t xml:space="preserve"> </w:t>
      </w:r>
      <w:r w:rsidRPr="00B0307B">
        <w:rPr>
          <w:i/>
          <w:iCs/>
          <w:lang w:val="ro-MD"/>
        </w:rPr>
        <w:t>Chișinău, str. Alecu Russo 1, bloc A1, Etajul 10, MD-2068</w:t>
      </w:r>
    </w:p>
    <w:p w14:paraId="52EAC343" w14:textId="77777777" w:rsidR="008E3D7B" w:rsidRPr="00B0307B" w:rsidRDefault="008E3D7B" w:rsidP="008E3D7B">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B0307B">
        <w:rPr>
          <w:b/>
          <w:noProof w:val="0"/>
          <w:lang w:val="ro-MD" w:eastAsia="ru-RU"/>
        </w:rPr>
        <w:t xml:space="preserve">Numărul de telefon/fax: </w:t>
      </w:r>
      <w:r w:rsidRPr="00B0307B">
        <w:rPr>
          <w:bCs/>
          <w:i/>
          <w:iCs/>
          <w:noProof w:val="0"/>
          <w:shd w:val="clear" w:color="auto" w:fill="FFFFFF" w:themeFill="background1"/>
          <w:lang w:val="ro-MD" w:eastAsia="ru-RU"/>
        </w:rPr>
        <w:t>373-022-499-444 (ext.5)</w:t>
      </w:r>
      <w:r w:rsidRPr="00B0307B">
        <w:rPr>
          <w:bCs/>
          <w:i/>
          <w:iCs/>
          <w:noProof w:val="0"/>
          <w:shd w:val="clear" w:color="auto" w:fill="FFFFFF" w:themeFill="background1"/>
          <w:lang w:val="ro-MD" w:eastAsia="ru-RU"/>
        </w:rPr>
        <w:softHyphen/>
      </w:r>
      <w:r w:rsidRPr="00B0307B">
        <w:rPr>
          <w:bCs/>
          <w:i/>
          <w:iCs/>
          <w:noProof w:val="0"/>
          <w:shd w:val="clear" w:color="auto" w:fill="FFFFFF" w:themeFill="background1"/>
          <w:lang w:val="ro-MD" w:eastAsia="ru-RU"/>
        </w:rPr>
        <w:softHyphen/>
      </w:r>
    </w:p>
    <w:p w14:paraId="1351BEEE" w14:textId="77777777" w:rsidR="008E3D7B" w:rsidRPr="00B0307B" w:rsidRDefault="008E3D7B" w:rsidP="008E3D7B">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B0307B">
        <w:rPr>
          <w:b/>
          <w:noProof w:val="0"/>
          <w:lang w:val="ro-MD" w:eastAsia="ru-RU"/>
        </w:rPr>
        <w:t xml:space="preserve">Adresa de e-mail și pagina web oficială ale autorității contractante: </w:t>
      </w:r>
      <w:hyperlink r:id="rId10" w:history="1">
        <w:r w:rsidRPr="00B0307B">
          <w:rPr>
            <w:rStyle w:val="Hyperlink"/>
            <w:bCs/>
            <w:i/>
            <w:iCs/>
            <w:noProof w:val="0"/>
            <w:shd w:val="clear" w:color="auto" w:fill="FFFFFF" w:themeFill="background1"/>
            <w:lang w:val="ro-MD" w:eastAsia="ru-RU"/>
          </w:rPr>
          <w:t>office@cned.gov.md</w:t>
        </w:r>
      </w:hyperlink>
      <w:r w:rsidRPr="00B0307B">
        <w:rPr>
          <w:bCs/>
          <w:noProof w:val="0"/>
          <w:shd w:val="clear" w:color="auto" w:fill="FFFFFF" w:themeFill="background1"/>
          <w:lang w:val="ro-MD" w:eastAsia="ru-RU"/>
        </w:rPr>
        <w:t>;</w:t>
      </w:r>
      <w:r w:rsidRPr="00B0307B">
        <w:rPr>
          <w:b/>
          <w:noProof w:val="0"/>
          <w:shd w:val="clear" w:color="auto" w:fill="FFFFFF" w:themeFill="background1"/>
          <w:lang w:val="ro-MD" w:eastAsia="ru-RU"/>
        </w:rPr>
        <w:t xml:space="preserve"> </w:t>
      </w:r>
      <w:hyperlink r:id="rId11" w:history="1">
        <w:r w:rsidRPr="00B0307B">
          <w:rPr>
            <w:rStyle w:val="Hyperlink"/>
            <w:bCs/>
            <w:i/>
            <w:iCs/>
            <w:noProof w:val="0"/>
            <w:shd w:val="clear" w:color="auto" w:fill="FFFFFF" w:themeFill="background1"/>
            <w:lang w:val="ro-MD" w:eastAsia="ru-RU"/>
          </w:rPr>
          <w:t>www.cned.gov.md</w:t>
        </w:r>
      </w:hyperlink>
      <w:r w:rsidRPr="00B0307B">
        <w:rPr>
          <w:b/>
          <w:noProof w:val="0"/>
          <w:shd w:val="clear" w:color="auto" w:fill="FFFFFF" w:themeFill="background1"/>
          <w:lang w:val="ro-MD" w:eastAsia="ru-RU"/>
        </w:rPr>
        <w:t xml:space="preserve"> </w:t>
      </w:r>
    </w:p>
    <w:p w14:paraId="42165EEB" w14:textId="77777777" w:rsidR="008E3D7B" w:rsidRPr="00B0307B" w:rsidRDefault="008E3D7B" w:rsidP="008E3D7B">
      <w:pPr>
        <w:numPr>
          <w:ilvl w:val="0"/>
          <w:numId w:val="12"/>
        </w:numPr>
        <w:shd w:val="clear" w:color="auto" w:fill="FFFFFF" w:themeFill="background1"/>
        <w:tabs>
          <w:tab w:val="left" w:pos="284"/>
          <w:tab w:val="right" w:pos="9531"/>
        </w:tabs>
        <w:spacing w:before="120"/>
        <w:ind w:left="288" w:hanging="288"/>
        <w:jc w:val="both"/>
        <w:rPr>
          <w:b/>
          <w:noProof w:val="0"/>
          <w:lang w:val="ro-MD" w:eastAsia="ru-RU"/>
        </w:rPr>
      </w:pPr>
      <w:r w:rsidRPr="00B0307B">
        <w:rPr>
          <w:b/>
          <w:noProof w:val="0"/>
          <w:lang w:val="ro-MD" w:eastAsia="ru-RU"/>
        </w:rPr>
        <w:t xml:space="preserve">Adresa de e-mail sau pagina web oficială de la care se va putea obține accesul la documentația de atribuire: </w:t>
      </w:r>
      <w:r w:rsidRPr="00B0307B">
        <w:rPr>
          <w:bCs/>
          <w:i/>
          <w:noProof w:val="0"/>
          <w:lang w:val="ro-MD" w:eastAsia="ru-RU"/>
        </w:rPr>
        <w:t>documentația de atribuire este anexată în cadrul procedurii în SIA “RSAP”.</w:t>
      </w:r>
    </w:p>
    <w:p w14:paraId="6F442886" w14:textId="77777777" w:rsidR="008E3D7B" w:rsidRPr="00B0307B" w:rsidRDefault="008E3D7B" w:rsidP="008E3D7B">
      <w:pPr>
        <w:numPr>
          <w:ilvl w:val="0"/>
          <w:numId w:val="12"/>
        </w:numPr>
        <w:shd w:val="clear" w:color="auto" w:fill="FFFFFF" w:themeFill="background1"/>
        <w:tabs>
          <w:tab w:val="left" w:pos="284"/>
          <w:tab w:val="right" w:pos="9531"/>
        </w:tabs>
        <w:spacing w:before="120"/>
        <w:ind w:left="288" w:hanging="288"/>
        <w:jc w:val="both"/>
        <w:rPr>
          <w:b/>
          <w:noProof w:val="0"/>
          <w:lang w:val="ro-MD" w:eastAsia="ru-RU"/>
        </w:rPr>
      </w:pPr>
      <w:r w:rsidRPr="00B0307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0307B">
        <w:rPr>
          <w:bCs/>
          <w:i/>
          <w:iCs/>
          <w:noProof w:val="0"/>
          <w:lang w:val="ro-MD" w:eastAsia="ru-RU"/>
        </w:rPr>
        <w:t>Instituție publică în subordinea Ministerului Energiei</w:t>
      </w:r>
    </w:p>
    <w:p w14:paraId="24D37DA4" w14:textId="77777777" w:rsidR="008E3D7B" w:rsidRPr="00D11A8A" w:rsidRDefault="008E3D7B" w:rsidP="008E3D7B">
      <w:pPr>
        <w:numPr>
          <w:ilvl w:val="0"/>
          <w:numId w:val="12"/>
        </w:numPr>
        <w:shd w:val="clear" w:color="auto" w:fill="FFFFFF" w:themeFill="background1"/>
        <w:tabs>
          <w:tab w:val="left" w:pos="284"/>
          <w:tab w:val="right" w:pos="426"/>
        </w:tabs>
        <w:spacing w:before="120" w:after="240"/>
        <w:ind w:left="284" w:hanging="284"/>
        <w:jc w:val="both"/>
        <w:rPr>
          <w:b/>
          <w:noProof w:val="0"/>
          <w:lang w:val="ro-MD" w:eastAsia="ru-RU"/>
        </w:rPr>
      </w:pPr>
      <w:r w:rsidRPr="00D11A8A">
        <w:rPr>
          <w:b/>
          <w:noProof w:val="0"/>
          <w:lang w:val="ro-MD" w:eastAsia="ru-RU"/>
        </w:rPr>
        <w:t>Beneficiarul invită operatorii economici interesați, care îi pot satisface necesitățile, să participe la procedura de achiziție privind prestarea următoarelor servicii:</w:t>
      </w:r>
    </w:p>
    <w:tbl>
      <w:tblPr>
        <w:tblpPr w:leftFromText="180" w:rightFromText="180" w:vertAnchor="text" w:tblpXSpec="center" w:tblpY="1"/>
        <w:tblOverlap w:val="never"/>
        <w:tblW w:w="5000" w:type="pct"/>
        <w:tblLayout w:type="fixed"/>
        <w:tblLook w:val="04A0" w:firstRow="1" w:lastRow="0" w:firstColumn="1" w:lastColumn="0" w:noHBand="0" w:noVBand="1"/>
      </w:tblPr>
      <w:tblGrid>
        <w:gridCol w:w="557"/>
        <w:gridCol w:w="788"/>
        <w:gridCol w:w="3152"/>
        <w:gridCol w:w="718"/>
        <w:gridCol w:w="902"/>
        <w:gridCol w:w="1262"/>
        <w:gridCol w:w="1376"/>
      </w:tblGrid>
      <w:tr w:rsidR="008E3D7B" w:rsidRPr="00B0307B" w14:paraId="7D3572F0" w14:textId="77777777" w:rsidTr="008E3D7B">
        <w:trPr>
          <w:trHeight w:val="567"/>
        </w:trPr>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087B1DA" w14:textId="77777777" w:rsidR="008E3D7B" w:rsidRPr="00B0307B" w:rsidRDefault="008E3D7B" w:rsidP="004C0144">
            <w:pPr>
              <w:shd w:val="clear" w:color="auto" w:fill="FFFFFF" w:themeFill="background1"/>
              <w:spacing w:before="120"/>
              <w:jc w:val="center"/>
              <w:rPr>
                <w:b/>
                <w:noProof w:val="0"/>
                <w:lang w:val="ro-MD" w:eastAsia="ru-RU"/>
              </w:rPr>
            </w:pPr>
            <w:r w:rsidRPr="00B0307B">
              <w:rPr>
                <w:b/>
                <w:noProof w:val="0"/>
                <w:lang w:val="ro-MD" w:eastAsia="ru-RU"/>
              </w:rPr>
              <w:t>Nr. d/o</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14:paraId="50BED7A7" w14:textId="77777777" w:rsidR="008E3D7B" w:rsidRPr="00B0307B" w:rsidRDefault="008E3D7B" w:rsidP="004C0144">
            <w:pPr>
              <w:shd w:val="clear" w:color="auto" w:fill="FFFFFF" w:themeFill="background1"/>
              <w:spacing w:before="120"/>
              <w:jc w:val="center"/>
              <w:rPr>
                <w:b/>
                <w:noProof w:val="0"/>
                <w:lang w:val="ro-MD" w:eastAsia="ru-RU"/>
              </w:rPr>
            </w:pPr>
            <w:r w:rsidRPr="00B0307B">
              <w:rPr>
                <w:b/>
                <w:noProof w:val="0"/>
                <w:lang w:val="ro-MD" w:eastAsia="ru-RU"/>
              </w:rPr>
              <w:t xml:space="preserve">Cod </w:t>
            </w:r>
          </w:p>
          <w:p w14:paraId="44640B3E" w14:textId="77777777" w:rsidR="008E3D7B" w:rsidRPr="00B0307B" w:rsidRDefault="008E3D7B" w:rsidP="004C0144">
            <w:pPr>
              <w:shd w:val="clear" w:color="auto" w:fill="FFFFFF" w:themeFill="background1"/>
              <w:spacing w:before="120"/>
              <w:jc w:val="center"/>
              <w:rPr>
                <w:b/>
                <w:noProof w:val="0"/>
                <w:lang w:val="ro-MD" w:eastAsia="ru-RU"/>
              </w:rPr>
            </w:pPr>
            <w:r w:rsidRPr="00B0307B">
              <w:rPr>
                <w:b/>
                <w:noProof w:val="0"/>
                <w:lang w:val="ro-MD" w:eastAsia="ru-RU"/>
              </w:rPr>
              <w:t>CPV</w:t>
            </w:r>
          </w:p>
        </w:tc>
        <w:tc>
          <w:tcPr>
            <w:tcW w:w="1800" w:type="pct"/>
            <w:tcBorders>
              <w:top w:val="single" w:sz="4" w:space="0" w:color="auto"/>
              <w:left w:val="single" w:sz="4" w:space="0" w:color="auto"/>
              <w:bottom w:val="single" w:sz="4" w:space="0" w:color="auto"/>
              <w:right w:val="single" w:sz="4" w:space="0" w:color="auto"/>
            </w:tcBorders>
            <w:shd w:val="clear" w:color="auto" w:fill="auto"/>
            <w:vAlign w:val="center"/>
          </w:tcPr>
          <w:p w14:paraId="4D1020BD" w14:textId="77777777" w:rsidR="008E3D7B" w:rsidRPr="00B0307B" w:rsidRDefault="008E3D7B" w:rsidP="004C0144">
            <w:pPr>
              <w:shd w:val="clear" w:color="auto" w:fill="FFFFFF" w:themeFill="background1"/>
              <w:spacing w:before="120"/>
              <w:jc w:val="center"/>
              <w:rPr>
                <w:b/>
                <w:noProof w:val="0"/>
                <w:lang w:val="ro-MD" w:eastAsia="ru-RU"/>
              </w:rPr>
            </w:pPr>
            <w:r w:rsidRPr="00B0307B">
              <w:rPr>
                <w:b/>
                <w:noProof w:val="0"/>
                <w:lang w:val="ro-MD" w:eastAsia="ru-RU"/>
              </w:rPr>
              <w:t>Denumirea serviciilor</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EC4DCFB" w14:textId="77777777" w:rsidR="008E3D7B" w:rsidRPr="00B0307B" w:rsidRDefault="008E3D7B" w:rsidP="004C0144">
            <w:pPr>
              <w:shd w:val="clear" w:color="auto" w:fill="FFFFFF" w:themeFill="background1"/>
              <w:spacing w:before="120"/>
              <w:jc w:val="center"/>
              <w:rPr>
                <w:b/>
                <w:noProof w:val="0"/>
                <w:lang w:val="ro-MD" w:eastAsia="ru-RU"/>
              </w:rPr>
            </w:pPr>
            <w:proofErr w:type="spellStart"/>
            <w:r w:rsidRPr="00B0307B">
              <w:rPr>
                <w:b/>
                <w:noProof w:val="0"/>
                <w:lang w:val="ro-MD" w:eastAsia="ru-RU"/>
              </w:rPr>
              <w:t>U.m</w:t>
            </w:r>
            <w:proofErr w:type="spellEnd"/>
            <w:r w:rsidRPr="00B0307B">
              <w:rPr>
                <w:b/>
                <w:noProof w:val="0"/>
                <w:lang w:val="ro-MD" w:eastAsia="ru-RU"/>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15E7FB8" w14:textId="77777777" w:rsidR="008E3D7B" w:rsidRPr="00B0307B" w:rsidRDefault="008E3D7B" w:rsidP="004C0144">
            <w:pPr>
              <w:shd w:val="clear" w:color="auto" w:fill="FFFFFF" w:themeFill="background1"/>
              <w:spacing w:before="120"/>
              <w:jc w:val="center"/>
              <w:rPr>
                <w:b/>
                <w:noProof w:val="0"/>
                <w:lang w:val="ro-MD" w:eastAsia="ru-RU"/>
              </w:rPr>
            </w:pPr>
            <w:proofErr w:type="spellStart"/>
            <w:r w:rsidRPr="00B0307B">
              <w:rPr>
                <w:b/>
                <w:noProof w:val="0"/>
                <w:lang w:val="ro-MD" w:eastAsia="ru-RU"/>
              </w:rPr>
              <w:t>Canti-tatea</w:t>
            </w:r>
            <w:proofErr w:type="spellEnd"/>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01569D79" w14:textId="77777777" w:rsidR="008E3D7B" w:rsidRPr="00B0307B" w:rsidRDefault="008E3D7B" w:rsidP="004C0144">
            <w:pPr>
              <w:shd w:val="clear" w:color="auto" w:fill="FFFFFF" w:themeFill="background1"/>
              <w:spacing w:before="120"/>
              <w:jc w:val="center"/>
              <w:rPr>
                <w:b/>
                <w:noProof w:val="0"/>
                <w:lang w:val="ro-MD" w:eastAsia="ru-RU"/>
              </w:rPr>
            </w:pPr>
            <w:r w:rsidRPr="00B0307B">
              <w:rPr>
                <w:b/>
                <w:noProof w:val="0"/>
                <w:lang w:val="ro-MD" w:eastAsia="ru-RU"/>
              </w:rPr>
              <w:t>Specificarea tehnică deplină solicitată, Standarde de referință</w:t>
            </w: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14:paraId="72E3E673" w14:textId="77777777" w:rsidR="008E3D7B" w:rsidRPr="00B0307B" w:rsidRDefault="008E3D7B" w:rsidP="004C0144">
            <w:pPr>
              <w:shd w:val="clear" w:color="auto" w:fill="FFFFFF" w:themeFill="background1"/>
              <w:jc w:val="center"/>
              <w:rPr>
                <w:b/>
                <w:noProof w:val="0"/>
                <w:lang w:val="ro-MD" w:eastAsia="ru-RU"/>
              </w:rPr>
            </w:pPr>
            <w:r w:rsidRPr="00B0307B">
              <w:rPr>
                <w:b/>
                <w:noProof w:val="0"/>
                <w:lang w:val="ro-MD" w:eastAsia="ru-RU"/>
              </w:rPr>
              <w:t xml:space="preserve">Valoarea estimată, </w:t>
            </w:r>
          </w:p>
          <w:p w14:paraId="2C0CAC29" w14:textId="77777777" w:rsidR="008E3D7B" w:rsidRPr="00B0307B" w:rsidRDefault="008E3D7B" w:rsidP="004C0144">
            <w:pPr>
              <w:shd w:val="clear" w:color="auto" w:fill="FFFFFF" w:themeFill="background1"/>
              <w:jc w:val="center"/>
              <w:rPr>
                <w:b/>
                <w:noProof w:val="0"/>
                <w:lang w:val="ro-MD" w:eastAsia="ru-RU"/>
              </w:rPr>
            </w:pPr>
            <w:r w:rsidRPr="00B0307B">
              <w:rPr>
                <w:b/>
                <w:noProof w:val="0"/>
                <w:lang w:val="ro-MD" w:eastAsia="ru-RU"/>
              </w:rPr>
              <w:t>lei fără TVA</w:t>
            </w:r>
          </w:p>
        </w:tc>
      </w:tr>
      <w:tr w:rsidR="008E3D7B" w:rsidRPr="00B0307B" w14:paraId="0BAAF4E3" w14:textId="77777777" w:rsidTr="008E3D7B">
        <w:trPr>
          <w:trHeight w:val="397"/>
        </w:trPr>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6875D6C" w14:textId="77777777" w:rsidR="008E3D7B" w:rsidRPr="00B0307B" w:rsidRDefault="008E3D7B" w:rsidP="004C0144">
            <w:pPr>
              <w:shd w:val="clear" w:color="auto" w:fill="FFFFFF" w:themeFill="background1"/>
              <w:spacing w:before="120"/>
              <w:jc w:val="center"/>
              <w:rPr>
                <w:b/>
                <w:bCs/>
                <w:noProof w:val="0"/>
                <w:sz w:val="22"/>
                <w:szCs w:val="22"/>
                <w:lang w:val="ro-MD" w:eastAsia="ru-RU"/>
              </w:rPr>
            </w:pPr>
            <w:r>
              <w:rPr>
                <w:b/>
                <w:bCs/>
                <w:noProof w:val="0"/>
                <w:sz w:val="22"/>
                <w:szCs w:val="22"/>
                <w:lang w:val="ro-MD" w:eastAsia="ru-RU"/>
              </w:rPr>
              <w:t>1</w:t>
            </w:r>
            <w:r w:rsidRPr="00B0307B">
              <w:rPr>
                <w:b/>
                <w:bCs/>
                <w:noProof w:val="0"/>
                <w:sz w:val="22"/>
                <w:szCs w:val="22"/>
                <w:lang w:val="ro-MD" w:eastAsia="ru-RU"/>
              </w:rPr>
              <w:t>.</w:t>
            </w:r>
          </w:p>
        </w:tc>
        <w:tc>
          <w:tcPr>
            <w:tcW w:w="450" w:type="pct"/>
            <w:vMerge w:val="restart"/>
            <w:tcBorders>
              <w:left w:val="single" w:sz="4" w:space="0" w:color="auto"/>
              <w:right w:val="single" w:sz="4" w:space="0" w:color="auto"/>
            </w:tcBorders>
            <w:shd w:val="clear" w:color="auto" w:fill="auto"/>
            <w:textDirection w:val="btLr"/>
            <w:vAlign w:val="center"/>
          </w:tcPr>
          <w:p w14:paraId="1217B202" w14:textId="2F72EBC7" w:rsidR="008E3D7B" w:rsidRPr="00B0307B" w:rsidRDefault="008E3D7B" w:rsidP="008E3D7B">
            <w:pPr>
              <w:shd w:val="clear" w:color="auto" w:fill="FFFFFF" w:themeFill="background1"/>
              <w:spacing w:before="120"/>
              <w:ind w:left="113" w:right="113"/>
              <w:rPr>
                <w:noProof w:val="0"/>
                <w:sz w:val="22"/>
                <w:szCs w:val="22"/>
                <w:lang w:val="ro-MD" w:eastAsia="ru-RU"/>
              </w:rPr>
            </w:pPr>
            <w:r w:rsidRPr="008E3D7B">
              <w:rPr>
                <w:noProof w:val="0"/>
                <w:lang w:val="ro-MD" w:eastAsia="ru-RU"/>
              </w:rPr>
              <w:t>71314300-5</w:t>
            </w:r>
          </w:p>
        </w:tc>
        <w:tc>
          <w:tcPr>
            <w:tcW w:w="1800" w:type="pct"/>
            <w:tcBorders>
              <w:top w:val="single" w:sz="4" w:space="0" w:color="auto"/>
              <w:left w:val="single" w:sz="4" w:space="0" w:color="auto"/>
              <w:bottom w:val="single" w:sz="4" w:space="0" w:color="auto"/>
              <w:right w:val="single" w:sz="4" w:space="0" w:color="auto"/>
            </w:tcBorders>
            <w:shd w:val="clear" w:color="auto" w:fill="auto"/>
            <w:vAlign w:val="center"/>
          </w:tcPr>
          <w:p w14:paraId="3214ABED" w14:textId="77777777" w:rsidR="008E3D7B" w:rsidRPr="00B0307B" w:rsidRDefault="008E3D7B" w:rsidP="004C0144">
            <w:pPr>
              <w:shd w:val="clear" w:color="auto" w:fill="FFFFFF" w:themeFill="background1"/>
              <w:jc w:val="both"/>
              <w:rPr>
                <w:noProof w:val="0"/>
                <w:sz w:val="22"/>
                <w:szCs w:val="22"/>
                <w:lang w:val="ro-MD" w:eastAsia="ru-RU"/>
              </w:rPr>
            </w:pPr>
            <w:r w:rsidRPr="00B0307B">
              <w:rPr>
                <w:b/>
                <w:bCs/>
                <w:noProof w:val="0"/>
                <w:sz w:val="22"/>
                <w:szCs w:val="22"/>
                <w:lang w:val="ro-MD" w:eastAsia="ru-RU"/>
              </w:rPr>
              <w:t xml:space="preserve">Lot </w:t>
            </w:r>
            <w:r>
              <w:rPr>
                <w:b/>
                <w:bCs/>
                <w:noProof w:val="0"/>
                <w:sz w:val="22"/>
                <w:szCs w:val="22"/>
                <w:lang w:val="ro-MD" w:eastAsia="ru-RU"/>
              </w:rPr>
              <w:t>1</w:t>
            </w:r>
            <w:r w:rsidRPr="00B0307B">
              <w:rPr>
                <w:b/>
                <w:bCs/>
                <w:noProof w:val="0"/>
                <w:sz w:val="22"/>
                <w:szCs w:val="22"/>
                <w:lang w:val="ro-MD" w:eastAsia="ru-RU"/>
              </w:rPr>
              <w:t>:</w:t>
            </w:r>
            <w:r w:rsidRPr="00B0307B">
              <w:rPr>
                <w:noProof w:val="0"/>
                <w:sz w:val="22"/>
                <w:szCs w:val="22"/>
                <w:lang w:val="ro-MD" w:eastAsia="ru-RU"/>
              </w:rPr>
              <w:t xml:space="preserve"> Servicii de efectuare a auditurilor energetice pentru</w:t>
            </w:r>
            <w:r w:rsidRPr="00B0307B">
              <w:rPr>
                <w:color w:val="000000"/>
                <w:sz w:val="22"/>
                <w:szCs w:val="22"/>
                <w:lang w:val="ro-MD"/>
              </w:rPr>
              <w:t xml:space="preserve">  </w:t>
            </w:r>
            <w:r w:rsidRPr="00B0307B">
              <w:rPr>
                <w:b/>
                <w:bCs/>
                <w:noProof w:val="0"/>
                <w:sz w:val="22"/>
                <w:szCs w:val="22"/>
                <w:lang w:val="ro-MD" w:eastAsia="ru-RU"/>
              </w:rPr>
              <w:t>APC A 0120-0179</w:t>
            </w:r>
            <w:r w:rsidRPr="00B0307B">
              <w:rPr>
                <w:noProof w:val="0"/>
                <w:sz w:val="22"/>
                <w:szCs w:val="22"/>
                <w:lang w:val="ro-MD" w:eastAsia="ru-RU"/>
              </w:rPr>
              <w:t xml:space="preserve">, </w:t>
            </w:r>
          </w:p>
          <w:p w14:paraId="5E147B96" w14:textId="77777777" w:rsidR="008E3D7B" w:rsidRPr="00B0307B" w:rsidRDefault="008E3D7B" w:rsidP="004C0144">
            <w:pPr>
              <w:shd w:val="clear" w:color="auto" w:fill="FFFFFF" w:themeFill="background1"/>
              <w:jc w:val="both"/>
              <w:rPr>
                <w:color w:val="000000"/>
                <w:sz w:val="22"/>
                <w:szCs w:val="22"/>
                <w:lang w:val="ro-MD"/>
              </w:rPr>
            </w:pPr>
            <w:r w:rsidRPr="00B0307B">
              <w:rPr>
                <w:color w:val="000000"/>
                <w:sz w:val="22"/>
                <w:szCs w:val="22"/>
                <w:lang w:val="ro-MD"/>
              </w:rPr>
              <w:t>mun. Chișinău,</w:t>
            </w:r>
          </w:p>
          <w:p w14:paraId="52D61730" w14:textId="77777777" w:rsidR="008E3D7B" w:rsidRPr="00B0307B" w:rsidRDefault="008E3D7B" w:rsidP="008E3D7B">
            <w:pPr>
              <w:pStyle w:val="ListParagraph"/>
              <w:numPr>
                <w:ilvl w:val="0"/>
                <w:numId w:val="58"/>
              </w:numPr>
              <w:shd w:val="clear" w:color="auto" w:fill="FFFFFF" w:themeFill="background1"/>
              <w:ind w:left="346" w:hanging="194"/>
              <w:rPr>
                <w:color w:val="000000"/>
                <w:sz w:val="22"/>
                <w:szCs w:val="22"/>
                <w:lang w:val="ro-MD"/>
              </w:rPr>
            </w:pPr>
            <w:r w:rsidRPr="00B0307B">
              <w:rPr>
                <w:color w:val="000000"/>
                <w:sz w:val="22"/>
                <w:szCs w:val="22"/>
                <w:lang w:val="ro-MD"/>
              </w:rPr>
              <w:t>str. Alba Iulia 206;</w:t>
            </w:r>
          </w:p>
          <w:p w14:paraId="7A446347" w14:textId="77777777" w:rsidR="008E3D7B" w:rsidRPr="00B0307B" w:rsidRDefault="008E3D7B" w:rsidP="008E3D7B">
            <w:pPr>
              <w:pStyle w:val="ListParagraph"/>
              <w:numPr>
                <w:ilvl w:val="0"/>
                <w:numId w:val="58"/>
              </w:numPr>
              <w:shd w:val="clear" w:color="auto" w:fill="FFFFFF" w:themeFill="background1"/>
              <w:ind w:left="346" w:hanging="194"/>
              <w:rPr>
                <w:color w:val="000000"/>
                <w:sz w:val="22"/>
                <w:szCs w:val="22"/>
                <w:lang w:val="ro-MD"/>
              </w:rPr>
            </w:pPr>
            <w:r w:rsidRPr="00B0307B">
              <w:rPr>
                <w:color w:val="000000"/>
                <w:sz w:val="22"/>
                <w:szCs w:val="22"/>
                <w:lang w:val="ro-MD"/>
              </w:rPr>
              <w:t>str. Alba Iulia 206/1.</w:t>
            </w:r>
          </w:p>
        </w:tc>
        <w:tc>
          <w:tcPr>
            <w:tcW w:w="410" w:type="pct"/>
            <w:tcBorders>
              <w:left w:val="single" w:sz="4" w:space="0" w:color="auto"/>
              <w:right w:val="single" w:sz="4" w:space="0" w:color="auto"/>
            </w:tcBorders>
            <w:shd w:val="clear" w:color="auto" w:fill="auto"/>
            <w:vAlign w:val="center"/>
          </w:tcPr>
          <w:p w14:paraId="2CA188A4"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Un.</w:t>
            </w:r>
          </w:p>
        </w:tc>
        <w:tc>
          <w:tcPr>
            <w:tcW w:w="515" w:type="pct"/>
            <w:tcBorders>
              <w:left w:val="single" w:sz="4" w:space="0" w:color="auto"/>
              <w:right w:val="single" w:sz="4" w:space="0" w:color="auto"/>
            </w:tcBorders>
            <w:shd w:val="clear" w:color="auto" w:fill="auto"/>
            <w:vAlign w:val="center"/>
          </w:tcPr>
          <w:p w14:paraId="4C03BA25"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1</w:t>
            </w:r>
          </w:p>
        </w:tc>
        <w:tc>
          <w:tcPr>
            <w:tcW w:w="721" w:type="pct"/>
            <w:tcBorders>
              <w:left w:val="single" w:sz="4" w:space="0" w:color="auto"/>
              <w:right w:val="single" w:sz="4" w:space="0" w:color="auto"/>
            </w:tcBorders>
            <w:shd w:val="clear" w:color="auto" w:fill="auto"/>
            <w:vAlign w:val="center"/>
          </w:tcPr>
          <w:p w14:paraId="4608EA9E"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Conform caietului de sarcini</w:t>
            </w:r>
          </w:p>
        </w:tc>
        <w:tc>
          <w:tcPr>
            <w:tcW w:w="786" w:type="pct"/>
            <w:tcBorders>
              <w:left w:val="single" w:sz="4" w:space="0" w:color="auto"/>
              <w:right w:val="single" w:sz="4" w:space="0" w:color="auto"/>
            </w:tcBorders>
            <w:shd w:val="clear" w:color="auto" w:fill="auto"/>
            <w:vAlign w:val="center"/>
          </w:tcPr>
          <w:p w14:paraId="5F1D8CAF"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84 000,00</w:t>
            </w:r>
          </w:p>
        </w:tc>
      </w:tr>
      <w:tr w:rsidR="008E3D7B" w:rsidRPr="00B0307B" w14:paraId="68044DEB" w14:textId="77777777" w:rsidTr="008E3D7B">
        <w:trPr>
          <w:cantSplit/>
          <w:trHeight w:val="1134"/>
        </w:trPr>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38815DBD" w14:textId="77777777" w:rsidR="008E3D7B" w:rsidRPr="00B0307B" w:rsidRDefault="008E3D7B" w:rsidP="004C0144">
            <w:pPr>
              <w:shd w:val="clear" w:color="auto" w:fill="FFFFFF" w:themeFill="background1"/>
              <w:spacing w:before="120"/>
              <w:jc w:val="center"/>
              <w:rPr>
                <w:b/>
                <w:bCs/>
                <w:noProof w:val="0"/>
                <w:sz w:val="22"/>
                <w:szCs w:val="22"/>
                <w:lang w:val="ro-MD" w:eastAsia="ru-RU"/>
              </w:rPr>
            </w:pPr>
            <w:r>
              <w:rPr>
                <w:b/>
                <w:bCs/>
                <w:noProof w:val="0"/>
                <w:sz w:val="22"/>
                <w:szCs w:val="22"/>
                <w:lang w:val="ro-MD" w:eastAsia="ru-RU"/>
              </w:rPr>
              <w:lastRenderedPageBreak/>
              <w:t>2</w:t>
            </w:r>
            <w:r w:rsidRPr="00B0307B">
              <w:rPr>
                <w:b/>
                <w:bCs/>
                <w:noProof w:val="0"/>
                <w:sz w:val="22"/>
                <w:szCs w:val="22"/>
                <w:lang w:val="ro-MD" w:eastAsia="ru-RU"/>
              </w:rPr>
              <w:t>.</w:t>
            </w:r>
          </w:p>
        </w:tc>
        <w:tc>
          <w:tcPr>
            <w:tcW w:w="450" w:type="pct"/>
            <w:vMerge/>
            <w:tcBorders>
              <w:left w:val="single" w:sz="4" w:space="0" w:color="auto"/>
              <w:right w:val="single" w:sz="4" w:space="0" w:color="auto"/>
            </w:tcBorders>
            <w:shd w:val="clear" w:color="auto" w:fill="auto"/>
            <w:textDirection w:val="btLr"/>
            <w:vAlign w:val="center"/>
          </w:tcPr>
          <w:p w14:paraId="55F5FB1E" w14:textId="77777777" w:rsidR="008E3D7B" w:rsidRPr="00B0307B" w:rsidRDefault="008E3D7B" w:rsidP="004C0144">
            <w:pPr>
              <w:shd w:val="clear" w:color="auto" w:fill="FFFFFF" w:themeFill="background1"/>
              <w:spacing w:before="120"/>
              <w:ind w:left="113" w:right="113"/>
              <w:jc w:val="center"/>
              <w:rPr>
                <w:noProof w:val="0"/>
                <w:sz w:val="22"/>
                <w:szCs w:val="22"/>
                <w:lang w:val="ro-MD" w:eastAsia="ru-RU"/>
              </w:rPr>
            </w:pPr>
          </w:p>
        </w:tc>
        <w:tc>
          <w:tcPr>
            <w:tcW w:w="1800" w:type="pct"/>
            <w:tcBorders>
              <w:top w:val="single" w:sz="4" w:space="0" w:color="auto"/>
              <w:left w:val="single" w:sz="4" w:space="0" w:color="auto"/>
              <w:bottom w:val="single" w:sz="4" w:space="0" w:color="auto"/>
              <w:right w:val="single" w:sz="4" w:space="0" w:color="auto"/>
            </w:tcBorders>
            <w:shd w:val="clear" w:color="auto" w:fill="auto"/>
            <w:vAlign w:val="center"/>
          </w:tcPr>
          <w:p w14:paraId="58AF9779" w14:textId="77777777" w:rsidR="008E3D7B" w:rsidRPr="00B0307B" w:rsidRDefault="008E3D7B" w:rsidP="004C0144">
            <w:pPr>
              <w:shd w:val="clear" w:color="auto" w:fill="FFFFFF" w:themeFill="background1"/>
              <w:jc w:val="both"/>
              <w:rPr>
                <w:color w:val="000000"/>
                <w:sz w:val="22"/>
                <w:szCs w:val="22"/>
                <w:lang w:val="ro-MD"/>
              </w:rPr>
            </w:pPr>
            <w:r w:rsidRPr="00B0307B">
              <w:rPr>
                <w:b/>
                <w:bCs/>
                <w:noProof w:val="0"/>
                <w:sz w:val="22"/>
                <w:szCs w:val="22"/>
                <w:lang w:val="ro-MD" w:eastAsia="ru-RU"/>
              </w:rPr>
              <w:t xml:space="preserve">Lot </w:t>
            </w:r>
            <w:r>
              <w:rPr>
                <w:b/>
                <w:bCs/>
                <w:noProof w:val="0"/>
                <w:sz w:val="22"/>
                <w:szCs w:val="22"/>
                <w:lang w:val="ro-MD" w:eastAsia="ru-RU"/>
              </w:rPr>
              <w:t>2</w:t>
            </w:r>
            <w:r w:rsidRPr="00B0307B">
              <w:rPr>
                <w:b/>
                <w:bCs/>
                <w:noProof w:val="0"/>
                <w:sz w:val="22"/>
                <w:szCs w:val="22"/>
                <w:lang w:val="ro-MD" w:eastAsia="ru-RU"/>
              </w:rPr>
              <w:t>:</w:t>
            </w:r>
            <w:r w:rsidRPr="00B0307B">
              <w:rPr>
                <w:noProof w:val="0"/>
                <w:sz w:val="22"/>
                <w:szCs w:val="22"/>
                <w:lang w:val="ro-MD" w:eastAsia="ru-RU"/>
              </w:rPr>
              <w:t xml:space="preserve"> Servicii de efectuare a auditurilor energetice</w:t>
            </w:r>
            <w:r w:rsidRPr="00B0307B">
              <w:rPr>
                <w:color w:val="000000"/>
                <w:sz w:val="22"/>
                <w:szCs w:val="22"/>
                <w:lang w:val="ro-MD"/>
              </w:rPr>
              <w:t xml:space="preserve"> pentru </w:t>
            </w:r>
            <w:r w:rsidRPr="00B0307B">
              <w:rPr>
                <w:b/>
                <w:bCs/>
                <w:color w:val="000000"/>
                <w:sz w:val="22"/>
                <w:szCs w:val="22"/>
                <w:lang w:val="ro-MD"/>
              </w:rPr>
              <w:t>APC A 0150-0254</w:t>
            </w:r>
            <w:r w:rsidRPr="00B0307B">
              <w:rPr>
                <w:color w:val="000000"/>
                <w:sz w:val="22"/>
                <w:szCs w:val="22"/>
                <w:lang w:val="ro-MD"/>
              </w:rPr>
              <w:t xml:space="preserve">, </w:t>
            </w:r>
          </w:p>
          <w:p w14:paraId="6352D42C" w14:textId="77777777" w:rsidR="008E3D7B" w:rsidRPr="00B0307B" w:rsidRDefault="008E3D7B" w:rsidP="004C0144">
            <w:pPr>
              <w:shd w:val="clear" w:color="auto" w:fill="FFFFFF" w:themeFill="background1"/>
              <w:jc w:val="both"/>
              <w:rPr>
                <w:color w:val="000000"/>
                <w:sz w:val="22"/>
                <w:szCs w:val="22"/>
                <w:lang w:val="ro-MD"/>
              </w:rPr>
            </w:pPr>
            <w:r w:rsidRPr="00B0307B">
              <w:rPr>
                <w:color w:val="000000"/>
                <w:sz w:val="22"/>
                <w:szCs w:val="22"/>
                <w:lang w:val="ro-MD"/>
              </w:rPr>
              <w:t>mun. Chișinău, str. Romană, 4/1</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BA2864E"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Un.</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50754E0"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1</w:t>
            </w:r>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254FD6A4"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Conform caietului de sarcini</w:t>
            </w: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14:paraId="02EA0D13"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60 000,00</w:t>
            </w:r>
          </w:p>
        </w:tc>
      </w:tr>
      <w:tr w:rsidR="008E3D7B" w:rsidRPr="00B0307B" w14:paraId="19C05692" w14:textId="77777777" w:rsidTr="008E3D7B">
        <w:trPr>
          <w:cantSplit/>
          <w:trHeight w:val="1134"/>
        </w:trPr>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82E1D2C" w14:textId="77777777" w:rsidR="008E3D7B" w:rsidRPr="00B0307B" w:rsidRDefault="008E3D7B" w:rsidP="004C0144">
            <w:pPr>
              <w:shd w:val="clear" w:color="auto" w:fill="FFFFFF" w:themeFill="background1"/>
              <w:spacing w:before="120"/>
              <w:jc w:val="center"/>
              <w:rPr>
                <w:b/>
                <w:bCs/>
                <w:noProof w:val="0"/>
                <w:sz w:val="22"/>
                <w:szCs w:val="22"/>
                <w:lang w:val="ro-MD" w:eastAsia="ru-RU"/>
              </w:rPr>
            </w:pPr>
            <w:r>
              <w:rPr>
                <w:b/>
                <w:bCs/>
                <w:noProof w:val="0"/>
                <w:sz w:val="22"/>
                <w:szCs w:val="22"/>
                <w:lang w:val="ro-MD" w:eastAsia="ru-RU"/>
              </w:rPr>
              <w:t>3</w:t>
            </w:r>
            <w:r w:rsidRPr="00B0307B">
              <w:rPr>
                <w:b/>
                <w:bCs/>
                <w:noProof w:val="0"/>
                <w:sz w:val="22"/>
                <w:szCs w:val="22"/>
                <w:lang w:val="ro-MD" w:eastAsia="ru-RU"/>
              </w:rPr>
              <w:t>.</w:t>
            </w:r>
          </w:p>
        </w:tc>
        <w:tc>
          <w:tcPr>
            <w:tcW w:w="450" w:type="pct"/>
            <w:vMerge/>
            <w:tcBorders>
              <w:left w:val="single" w:sz="4" w:space="0" w:color="auto"/>
              <w:right w:val="single" w:sz="4" w:space="0" w:color="auto"/>
            </w:tcBorders>
            <w:shd w:val="clear" w:color="auto" w:fill="auto"/>
            <w:textDirection w:val="btLr"/>
            <w:vAlign w:val="center"/>
          </w:tcPr>
          <w:p w14:paraId="6C21E192" w14:textId="77777777" w:rsidR="008E3D7B" w:rsidRPr="00B0307B" w:rsidRDefault="008E3D7B" w:rsidP="004C0144">
            <w:pPr>
              <w:shd w:val="clear" w:color="auto" w:fill="FFFFFF" w:themeFill="background1"/>
              <w:spacing w:before="120"/>
              <w:ind w:left="113" w:right="113"/>
              <w:jc w:val="center"/>
              <w:rPr>
                <w:b/>
                <w:bCs/>
                <w:noProof w:val="0"/>
                <w:sz w:val="22"/>
                <w:szCs w:val="22"/>
                <w:lang w:val="ro-MD" w:eastAsia="ru-RU"/>
              </w:rPr>
            </w:pPr>
          </w:p>
        </w:tc>
        <w:tc>
          <w:tcPr>
            <w:tcW w:w="1800" w:type="pct"/>
            <w:tcBorders>
              <w:top w:val="single" w:sz="4" w:space="0" w:color="auto"/>
              <w:left w:val="single" w:sz="4" w:space="0" w:color="auto"/>
              <w:bottom w:val="single" w:sz="4" w:space="0" w:color="auto"/>
              <w:right w:val="single" w:sz="4" w:space="0" w:color="auto"/>
            </w:tcBorders>
            <w:shd w:val="clear" w:color="auto" w:fill="auto"/>
            <w:vAlign w:val="center"/>
          </w:tcPr>
          <w:p w14:paraId="6AD78DE8" w14:textId="77777777" w:rsidR="008E3D7B" w:rsidRPr="00B0307B" w:rsidRDefault="008E3D7B" w:rsidP="004C0144">
            <w:pPr>
              <w:shd w:val="clear" w:color="auto" w:fill="FFFFFF" w:themeFill="background1"/>
              <w:jc w:val="both"/>
              <w:rPr>
                <w:bCs/>
                <w:color w:val="000000"/>
                <w:sz w:val="22"/>
                <w:szCs w:val="22"/>
                <w:lang w:val="ro-MD"/>
              </w:rPr>
            </w:pPr>
            <w:r w:rsidRPr="00B0307B">
              <w:rPr>
                <w:b/>
                <w:bCs/>
                <w:noProof w:val="0"/>
                <w:sz w:val="22"/>
                <w:szCs w:val="22"/>
                <w:lang w:val="ro-MD" w:eastAsia="ru-RU"/>
              </w:rPr>
              <w:t xml:space="preserve">Lot </w:t>
            </w:r>
            <w:r>
              <w:rPr>
                <w:b/>
                <w:bCs/>
                <w:noProof w:val="0"/>
                <w:sz w:val="22"/>
                <w:szCs w:val="22"/>
                <w:lang w:val="ro-MD" w:eastAsia="ru-RU"/>
              </w:rPr>
              <w:t>3</w:t>
            </w:r>
            <w:r w:rsidRPr="00B0307B">
              <w:rPr>
                <w:b/>
                <w:bCs/>
                <w:noProof w:val="0"/>
                <w:sz w:val="22"/>
                <w:szCs w:val="22"/>
                <w:lang w:val="ro-MD" w:eastAsia="ru-RU"/>
              </w:rPr>
              <w:t>:</w:t>
            </w:r>
            <w:r w:rsidRPr="00B0307B">
              <w:rPr>
                <w:noProof w:val="0"/>
                <w:sz w:val="22"/>
                <w:szCs w:val="22"/>
                <w:lang w:val="ro-MD" w:eastAsia="ru-RU"/>
              </w:rPr>
              <w:t xml:space="preserve"> Servicii de efectuare a auditurilor energetice</w:t>
            </w:r>
            <w:r w:rsidRPr="00B0307B">
              <w:rPr>
                <w:color w:val="000000"/>
                <w:sz w:val="22"/>
                <w:szCs w:val="22"/>
                <w:lang w:val="ro-MD"/>
              </w:rPr>
              <w:t xml:space="preserve"> pentru </w:t>
            </w:r>
            <w:r w:rsidRPr="00B0307B">
              <w:rPr>
                <w:b/>
                <w:color w:val="000000"/>
                <w:sz w:val="22"/>
                <w:szCs w:val="22"/>
                <w:lang w:val="ro-MD"/>
              </w:rPr>
              <w:t>APC A 9603-0002</w:t>
            </w:r>
            <w:r w:rsidRPr="00B0307B">
              <w:rPr>
                <w:bCs/>
                <w:color w:val="000000"/>
                <w:sz w:val="22"/>
                <w:szCs w:val="22"/>
                <w:lang w:val="ro-MD"/>
              </w:rPr>
              <w:t xml:space="preserve">, </w:t>
            </w:r>
          </w:p>
          <w:p w14:paraId="6A6BDE76" w14:textId="77777777" w:rsidR="008E3D7B" w:rsidRPr="00B0307B" w:rsidRDefault="008E3D7B" w:rsidP="004C0144">
            <w:pPr>
              <w:shd w:val="clear" w:color="auto" w:fill="FFFFFF" w:themeFill="background1"/>
              <w:jc w:val="both"/>
              <w:rPr>
                <w:bCs/>
                <w:color w:val="000000"/>
                <w:sz w:val="22"/>
                <w:szCs w:val="22"/>
                <w:lang w:val="ro-MD"/>
              </w:rPr>
            </w:pPr>
            <w:r w:rsidRPr="00B0307B">
              <w:rPr>
                <w:bCs/>
                <w:color w:val="000000"/>
                <w:sz w:val="22"/>
                <w:szCs w:val="22"/>
                <w:lang w:val="ro-MD"/>
              </w:rPr>
              <w:t xml:space="preserve">or. Vulcănești, </w:t>
            </w:r>
          </w:p>
          <w:p w14:paraId="47424556" w14:textId="77777777" w:rsidR="008E3D7B" w:rsidRPr="00B0307B" w:rsidRDefault="008E3D7B" w:rsidP="008E3D7B">
            <w:pPr>
              <w:pStyle w:val="ListParagraph"/>
              <w:numPr>
                <w:ilvl w:val="0"/>
                <w:numId w:val="57"/>
              </w:numPr>
              <w:shd w:val="clear" w:color="auto" w:fill="FFFFFF" w:themeFill="background1"/>
              <w:ind w:left="346" w:hanging="194"/>
              <w:rPr>
                <w:color w:val="000000"/>
                <w:sz w:val="22"/>
                <w:szCs w:val="22"/>
                <w:lang w:val="ro-MD"/>
              </w:rPr>
            </w:pPr>
            <w:r w:rsidRPr="00B0307B">
              <w:rPr>
                <w:color w:val="000000"/>
                <w:sz w:val="22"/>
                <w:szCs w:val="22"/>
                <w:lang w:val="ro-MD"/>
              </w:rPr>
              <w:t xml:space="preserve">str. Lenin, 89, </w:t>
            </w:r>
          </w:p>
          <w:p w14:paraId="546AC05E" w14:textId="77777777" w:rsidR="008E3D7B" w:rsidRPr="00B0307B" w:rsidRDefault="008E3D7B" w:rsidP="008E3D7B">
            <w:pPr>
              <w:pStyle w:val="ListParagraph"/>
              <w:numPr>
                <w:ilvl w:val="0"/>
                <w:numId w:val="57"/>
              </w:numPr>
              <w:shd w:val="clear" w:color="auto" w:fill="FFFFFF" w:themeFill="background1"/>
              <w:ind w:left="346" w:hanging="194"/>
              <w:rPr>
                <w:noProof/>
                <w:color w:val="000000"/>
                <w:sz w:val="22"/>
                <w:szCs w:val="22"/>
                <w:lang w:val="ro-MD"/>
              </w:rPr>
            </w:pPr>
            <w:r w:rsidRPr="00B0307B">
              <w:rPr>
                <w:color w:val="000000"/>
                <w:sz w:val="22"/>
                <w:szCs w:val="22"/>
                <w:lang w:val="ro-MD"/>
              </w:rPr>
              <w:t>str. Lenin, 91</w:t>
            </w:r>
          </w:p>
        </w:tc>
        <w:tc>
          <w:tcPr>
            <w:tcW w:w="410" w:type="pct"/>
            <w:tcBorders>
              <w:top w:val="single" w:sz="4" w:space="0" w:color="auto"/>
              <w:left w:val="single" w:sz="4" w:space="0" w:color="auto"/>
              <w:right w:val="single" w:sz="4" w:space="0" w:color="auto"/>
            </w:tcBorders>
            <w:shd w:val="clear" w:color="auto" w:fill="auto"/>
            <w:vAlign w:val="center"/>
          </w:tcPr>
          <w:p w14:paraId="1E62C4F8" w14:textId="77777777" w:rsidR="008E3D7B" w:rsidRPr="00B0307B" w:rsidRDefault="008E3D7B" w:rsidP="004C0144">
            <w:pPr>
              <w:shd w:val="clear" w:color="auto" w:fill="FFFFFF" w:themeFill="background1"/>
              <w:spacing w:before="120"/>
              <w:jc w:val="center"/>
              <w:rPr>
                <w:bCs/>
                <w:noProof w:val="0"/>
                <w:sz w:val="22"/>
                <w:szCs w:val="22"/>
                <w:lang w:val="ro-MD" w:eastAsia="ru-RU"/>
              </w:rPr>
            </w:pPr>
            <w:r w:rsidRPr="00B0307B">
              <w:rPr>
                <w:bCs/>
                <w:noProof w:val="0"/>
                <w:sz w:val="22"/>
                <w:szCs w:val="22"/>
                <w:lang w:val="ro-MD" w:eastAsia="ru-RU"/>
              </w:rPr>
              <w:t>Un.</w:t>
            </w:r>
          </w:p>
        </w:tc>
        <w:tc>
          <w:tcPr>
            <w:tcW w:w="515" w:type="pct"/>
            <w:tcBorders>
              <w:top w:val="single" w:sz="4" w:space="0" w:color="auto"/>
              <w:left w:val="single" w:sz="4" w:space="0" w:color="auto"/>
              <w:right w:val="single" w:sz="4" w:space="0" w:color="auto"/>
            </w:tcBorders>
            <w:shd w:val="clear" w:color="auto" w:fill="auto"/>
            <w:vAlign w:val="center"/>
          </w:tcPr>
          <w:p w14:paraId="4E2B2A5F"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1</w:t>
            </w:r>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690554E7" w14:textId="77777777" w:rsidR="008E3D7B" w:rsidRPr="00B0307B" w:rsidRDefault="008E3D7B" w:rsidP="004C0144">
            <w:pPr>
              <w:shd w:val="clear" w:color="auto" w:fill="FFFFFF" w:themeFill="background1"/>
              <w:jc w:val="center"/>
              <w:rPr>
                <w:noProof w:val="0"/>
                <w:sz w:val="22"/>
                <w:szCs w:val="22"/>
                <w:lang w:val="ro-MD" w:eastAsia="ru-RU"/>
              </w:rPr>
            </w:pPr>
            <w:r w:rsidRPr="00B0307B">
              <w:rPr>
                <w:noProof w:val="0"/>
                <w:sz w:val="22"/>
                <w:szCs w:val="22"/>
                <w:lang w:val="ro-MD" w:eastAsia="ru-RU"/>
              </w:rPr>
              <w:t>Conform caietului de sarcini</w:t>
            </w:r>
          </w:p>
        </w:tc>
        <w:tc>
          <w:tcPr>
            <w:tcW w:w="786" w:type="pct"/>
            <w:tcBorders>
              <w:top w:val="single" w:sz="4" w:space="0" w:color="auto"/>
              <w:left w:val="single" w:sz="4" w:space="0" w:color="auto"/>
              <w:right w:val="single" w:sz="4" w:space="0" w:color="auto"/>
            </w:tcBorders>
            <w:shd w:val="clear" w:color="auto" w:fill="auto"/>
            <w:vAlign w:val="center"/>
          </w:tcPr>
          <w:p w14:paraId="0C970C52"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27 000,00</w:t>
            </w:r>
          </w:p>
        </w:tc>
      </w:tr>
      <w:tr w:rsidR="008E3D7B" w:rsidRPr="00B0307B" w14:paraId="04235F36" w14:textId="77777777" w:rsidTr="008E3D7B">
        <w:trPr>
          <w:cantSplit/>
          <w:trHeight w:val="1134"/>
        </w:trPr>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02C5DC09" w14:textId="77777777" w:rsidR="008E3D7B" w:rsidRPr="00B0307B" w:rsidRDefault="008E3D7B" w:rsidP="004C0144">
            <w:pPr>
              <w:shd w:val="clear" w:color="auto" w:fill="FFFFFF" w:themeFill="background1"/>
              <w:spacing w:before="120"/>
              <w:jc w:val="center"/>
              <w:rPr>
                <w:b/>
                <w:bCs/>
                <w:noProof w:val="0"/>
                <w:sz w:val="22"/>
                <w:szCs w:val="22"/>
                <w:lang w:val="ro-MD" w:eastAsia="ru-RU"/>
              </w:rPr>
            </w:pPr>
            <w:r>
              <w:rPr>
                <w:b/>
                <w:bCs/>
                <w:noProof w:val="0"/>
                <w:sz w:val="22"/>
                <w:szCs w:val="22"/>
                <w:lang w:val="ro-MD" w:eastAsia="ru-RU"/>
              </w:rPr>
              <w:t>4</w:t>
            </w:r>
            <w:r w:rsidRPr="00B0307B">
              <w:rPr>
                <w:b/>
                <w:bCs/>
                <w:noProof w:val="0"/>
                <w:sz w:val="22"/>
                <w:szCs w:val="22"/>
                <w:lang w:val="ro-MD" w:eastAsia="ru-RU"/>
              </w:rPr>
              <w:t>.</w:t>
            </w:r>
          </w:p>
        </w:tc>
        <w:tc>
          <w:tcPr>
            <w:tcW w:w="450" w:type="pct"/>
            <w:vMerge/>
            <w:tcBorders>
              <w:left w:val="single" w:sz="4" w:space="0" w:color="auto"/>
              <w:right w:val="single" w:sz="4" w:space="0" w:color="auto"/>
            </w:tcBorders>
            <w:shd w:val="clear" w:color="auto" w:fill="auto"/>
            <w:textDirection w:val="btLr"/>
            <w:vAlign w:val="center"/>
          </w:tcPr>
          <w:p w14:paraId="7B96F333" w14:textId="77777777" w:rsidR="008E3D7B" w:rsidRPr="00B0307B" w:rsidRDefault="008E3D7B" w:rsidP="004C0144">
            <w:pPr>
              <w:shd w:val="clear" w:color="auto" w:fill="FFFFFF" w:themeFill="background1"/>
              <w:spacing w:before="120"/>
              <w:ind w:left="113" w:right="113"/>
              <w:jc w:val="center"/>
              <w:rPr>
                <w:b/>
                <w:bCs/>
                <w:noProof w:val="0"/>
                <w:sz w:val="22"/>
                <w:szCs w:val="22"/>
                <w:lang w:val="ro-MD" w:eastAsia="ru-RU"/>
              </w:rPr>
            </w:pPr>
          </w:p>
        </w:tc>
        <w:tc>
          <w:tcPr>
            <w:tcW w:w="1800" w:type="pct"/>
            <w:tcBorders>
              <w:top w:val="single" w:sz="4" w:space="0" w:color="auto"/>
              <w:left w:val="single" w:sz="4" w:space="0" w:color="auto"/>
              <w:bottom w:val="single" w:sz="4" w:space="0" w:color="auto"/>
              <w:right w:val="single" w:sz="4" w:space="0" w:color="auto"/>
            </w:tcBorders>
            <w:shd w:val="clear" w:color="auto" w:fill="auto"/>
            <w:vAlign w:val="center"/>
          </w:tcPr>
          <w:p w14:paraId="68FCD2A1" w14:textId="77777777" w:rsidR="008E3D7B" w:rsidRPr="00B0307B" w:rsidRDefault="008E3D7B" w:rsidP="004C0144">
            <w:pPr>
              <w:shd w:val="clear" w:color="auto" w:fill="FFFFFF" w:themeFill="background1"/>
              <w:jc w:val="both"/>
              <w:rPr>
                <w:b/>
                <w:bCs/>
                <w:color w:val="000000"/>
                <w:sz w:val="22"/>
                <w:szCs w:val="22"/>
                <w:lang w:val="ro-MD"/>
              </w:rPr>
            </w:pPr>
            <w:r w:rsidRPr="00B0307B">
              <w:rPr>
                <w:b/>
                <w:bCs/>
                <w:noProof w:val="0"/>
                <w:sz w:val="22"/>
                <w:szCs w:val="22"/>
                <w:lang w:val="ro-MD" w:eastAsia="ru-RU"/>
              </w:rPr>
              <w:t xml:space="preserve">Lot </w:t>
            </w:r>
            <w:r>
              <w:rPr>
                <w:b/>
                <w:bCs/>
                <w:noProof w:val="0"/>
                <w:sz w:val="22"/>
                <w:szCs w:val="22"/>
                <w:lang w:val="ro-MD" w:eastAsia="ru-RU"/>
              </w:rPr>
              <w:t>4</w:t>
            </w:r>
            <w:r w:rsidRPr="00B0307B">
              <w:rPr>
                <w:b/>
                <w:bCs/>
                <w:noProof w:val="0"/>
                <w:sz w:val="22"/>
                <w:szCs w:val="22"/>
                <w:lang w:val="ro-MD" w:eastAsia="ru-RU"/>
              </w:rPr>
              <w:t>:</w:t>
            </w:r>
            <w:r w:rsidRPr="00B0307B">
              <w:rPr>
                <w:noProof w:val="0"/>
                <w:sz w:val="22"/>
                <w:szCs w:val="22"/>
                <w:lang w:val="ro-MD" w:eastAsia="ru-RU"/>
              </w:rPr>
              <w:t xml:space="preserve"> Servicii de efectuare a auditurilor energetice</w:t>
            </w:r>
            <w:r w:rsidRPr="00B0307B">
              <w:rPr>
                <w:color w:val="000000"/>
                <w:sz w:val="22"/>
                <w:szCs w:val="22"/>
                <w:lang w:val="ro-MD"/>
              </w:rPr>
              <w:t xml:space="preserve"> pentru </w:t>
            </w:r>
            <w:r w:rsidRPr="00B0307B">
              <w:rPr>
                <w:b/>
                <w:bCs/>
                <w:color w:val="000000"/>
                <w:sz w:val="22"/>
                <w:szCs w:val="22"/>
                <w:lang w:val="ro-MD"/>
              </w:rPr>
              <w:t xml:space="preserve">APC A 0140-0002, </w:t>
            </w:r>
          </w:p>
          <w:p w14:paraId="46295902" w14:textId="77777777" w:rsidR="008E3D7B" w:rsidRPr="00B0307B" w:rsidRDefault="008E3D7B" w:rsidP="004C0144">
            <w:pPr>
              <w:shd w:val="clear" w:color="auto" w:fill="FFFFFF" w:themeFill="background1"/>
              <w:jc w:val="both"/>
              <w:rPr>
                <w:color w:val="000000"/>
                <w:sz w:val="22"/>
                <w:szCs w:val="22"/>
                <w:lang w:val="ro-MD"/>
              </w:rPr>
            </w:pPr>
            <w:r w:rsidRPr="00B0307B">
              <w:rPr>
                <w:color w:val="000000"/>
                <w:sz w:val="22"/>
                <w:szCs w:val="22"/>
                <w:lang w:val="ro-MD"/>
              </w:rPr>
              <w:t xml:space="preserve">mun. Chișinău, </w:t>
            </w:r>
          </w:p>
          <w:p w14:paraId="3B48787E" w14:textId="77777777" w:rsidR="008E3D7B" w:rsidRPr="00B0307B" w:rsidRDefault="008E3D7B" w:rsidP="008E3D7B">
            <w:pPr>
              <w:pStyle w:val="ListParagraph"/>
              <w:numPr>
                <w:ilvl w:val="0"/>
                <w:numId w:val="57"/>
              </w:numPr>
              <w:shd w:val="clear" w:color="auto" w:fill="FFFFFF" w:themeFill="background1"/>
              <w:ind w:left="166" w:hanging="194"/>
              <w:rPr>
                <w:color w:val="000000"/>
                <w:sz w:val="22"/>
                <w:szCs w:val="22"/>
                <w:lang w:val="ro-MD"/>
              </w:rPr>
            </w:pPr>
            <w:r w:rsidRPr="00B0307B">
              <w:rPr>
                <w:color w:val="000000"/>
                <w:sz w:val="22"/>
                <w:szCs w:val="22"/>
                <w:lang w:val="ro-MD"/>
              </w:rPr>
              <w:t>str. N.M. Spătarul, nr. 11/4;</w:t>
            </w:r>
          </w:p>
          <w:p w14:paraId="664360A6" w14:textId="77777777" w:rsidR="008E3D7B" w:rsidRPr="00B0307B" w:rsidRDefault="008E3D7B" w:rsidP="008E3D7B">
            <w:pPr>
              <w:pStyle w:val="ListParagraph"/>
              <w:numPr>
                <w:ilvl w:val="0"/>
                <w:numId w:val="57"/>
              </w:numPr>
              <w:shd w:val="clear" w:color="auto" w:fill="FFFFFF" w:themeFill="background1"/>
              <w:ind w:left="166" w:hanging="194"/>
              <w:rPr>
                <w:color w:val="000000"/>
                <w:sz w:val="22"/>
                <w:szCs w:val="22"/>
                <w:lang w:val="ro-MD"/>
              </w:rPr>
            </w:pPr>
            <w:r w:rsidRPr="00B0307B">
              <w:rPr>
                <w:color w:val="000000"/>
                <w:sz w:val="22"/>
                <w:szCs w:val="22"/>
                <w:lang w:val="ro-MD"/>
              </w:rPr>
              <w:t>str. N.M. Spătarul, nr. 11/5;</w:t>
            </w:r>
          </w:p>
          <w:p w14:paraId="41DFA934" w14:textId="77777777" w:rsidR="008E3D7B" w:rsidRPr="00B0307B" w:rsidRDefault="008E3D7B" w:rsidP="008E3D7B">
            <w:pPr>
              <w:pStyle w:val="ListParagraph"/>
              <w:numPr>
                <w:ilvl w:val="0"/>
                <w:numId w:val="57"/>
              </w:numPr>
              <w:shd w:val="clear" w:color="auto" w:fill="FFFFFF" w:themeFill="background1"/>
              <w:ind w:left="166" w:hanging="194"/>
              <w:rPr>
                <w:color w:val="000000"/>
                <w:sz w:val="22"/>
                <w:szCs w:val="22"/>
                <w:lang w:val="ro-MD"/>
              </w:rPr>
            </w:pPr>
            <w:r w:rsidRPr="00B0307B">
              <w:rPr>
                <w:color w:val="000000"/>
                <w:sz w:val="22"/>
                <w:szCs w:val="22"/>
                <w:lang w:val="ro-MD"/>
              </w:rPr>
              <w:t>str. N.M. Spătarul, nr. 11/6;</w:t>
            </w:r>
          </w:p>
          <w:p w14:paraId="3C6B151F" w14:textId="77777777" w:rsidR="008E3D7B" w:rsidRPr="00B0307B" w:rsidRDefault="008E3D7B" w:rsidP="008E3D7B">
            <w:pPr>
              <w:pStyle w:val="ListParagraph"/>
              <w:numPr>
                <w:ilvl w:val="0"/>
                <w:numId w:val="57"/>
              </w:numPr>
              <w:shd w:val="clear" w:color="auto" w:fill="FFFFFF" w:themeFill="background1"/>
              <w:ind w:left="166" w:hanging="194"/>
              <w:rPr>
                <w:color w:val="000000"/>
                <w:sz w:val="22"/>
                <w:szCs w:val="22"/>
                <w:lang w:val="ro-MD"/>
              </w:rPr>
            </w:pPr>
            <w:r w:rsidRPr="00B0307B">
              <w:rPr>
                <w:color w:val="000000"/>
                <w:sz w:val="22"/>
                <w:szCs w:val="22"/>
                <w:lang w:val="ro-MD"/>
              </w:rPr>
              <w:t>str. N.M. Spătarul, nr. 11/7;</w:t>
            </w:r>
          </w:p>
          <w:p w14:paraId="731608F2" w14:textId="77777777" w:rsidR="008E3D7B" w:rsidRPr="00B0307B" w:rsidRDefault="008E3D7B" w:rsidP="008E3D7B">
            <w:pPr>
              <w:pStyle w:val="ListParagraph"/>
              <w:numPr>
                <w:ilvl w:val="0"/>
                <w:numId w:val="57"/>
              </w:numPr>
              <w:shd w:val="clear" w:color="auto" w:fill="FFFFFF" w:themeFill="background1"/>
              <w:ind w:left="166" w:hanging="194"/>
              <w:rPr>
                <w:color w:val="000000"/>
                <w:sz w:val="22"/>
                <w:szCs w:val="22"/>
                <w:lang w:val="ro-MD"/>
              </w:rPr>
            </w:pPr>
            <w:r w:rsidRPr="00B0307B">
              <w:rPr>
                <w:color w:val="000000"/>
                <w:sz w:val="22"/>
                <w:szCs w:val="22"/>
                <w:lang w:val="ro-MD"/>
              </w:rPr>
              <w:t>str. N.M. Spătarul, nr. 11/9;</w:t>
            </w:r>
          </w:p>
          <w:p w14:paraId="2F621F15" w14:textId="77777777" w:rsidR="008E3D7B" w:rsidRPr="00B0307B" w:rsidRDefault="008E3D7B" w:rsidP="008E3D7B">
            <w:pPr>
              <w:pStyle w:val="ListParagraph"/>
              <w:numPr>
                <w:ilvl w:val="0"/>
                <w:numId w:val="57"/>
              </w:numPr>
              <w:shd w:val="clear" w:color="auto" w:fill="FFFFFF" w:themeFill="background1"/>
              <w:ind w:left="166" w:hanging="180"/>
              <w:rPr>
                <w:color w:val="000000"/>
                <w:sz w:val="22"/>
                <w:szCs w:val="22"/>
                <w:lang w:val="ro-MD"/>
              </w:rPr>
            </w:pPr>
            <w:r w:rsidRPr="00B0307B">
              <w:rPr>
                <w:color w:val="000000"/>
                <w:sz w:val="22"/>
                <w:szCs w:val="22"/>
                <w:lang w:val="ro-MD"/>
              </w:rPr>
              <w:t>str. N.M. Spătarul, nr. 11/10;</w:t>
            </w:r>
          </w:p>
          <w:p w14:paraId="624F2325" w14:textId="77777777" w:rsidR="008E3D7B" w:rsidRPr="00B0307B" w:rsidRDefault="008E3D7B" w:rsidP="008E3D7B">
            <w:pPr>
              <w:pStyle w:val="ListParagraph"/>
              <w:numPr>
                <w:ilvl w:val="0"/>
                <w:numId w:val="57"/>
              </w:numPr>
              <w:shd w:val="clear" w:color="auto" w:fill="FFFFFF" w:themeFill="background1"/>
              <w:ind w:left="166" w:hanging="180"/>
              <w:rPr>
                <w:b/>
                <w:bCs/>
                <w:color w:val="000000"/>
                <w:sz w:val="22"/>
                <w:szCs w:val="22"/>
                <w:lang w:val="ro-MD"/>
              </w:rPr>
            </w:pPr>
            <w:r w:rsidRPr="00B0307B">
              <w:rPr>
                <w:color w:val="000000"/>
                <w:sz w:val="22"/>
                <w:szCs w:val="22"/>
                <w:lang w:val="ro-MD"/>
              </w:rPr>
              <w:t>str. N.M. Spătarul, nr. 11/11.</w:t>
            </w:r>
          </w:p>
        </w:tc>
        <w:tc>
          <w:tcPr>
            <w:tcW w:w="410" w:type="pct"/>
            <w:tcBorders>
              <w:top w:val="single" w:sz="4" w:space="0" w:color="auto"/>
              <w:left w:val="single" w:sz="4" w:space="0" w:color="auto"/>
              <w:right w:val="single" w:sz="4" w:space="0" w:color="auto"/>
            </w:tcBorders>
            <w:shd w:val="clear" w:color="auto" w:fill="auto"/>
            <w:vAlign w:val="center"/>
          </w:tcPr>
          <w:p w14:paraId="11043D54"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Un.</w:t>
            </w:r>
          </w:p>
        </w:tc>
        <w:tc>
          <w:tcPr>
            <w:tcW w:w="515" w:type="pct"/>
            <w:tcBorders>
              <w:top w:val="single" w:sz="4" w:space="0" w:color="auto"/>
              <w:left w:val="single" w:sz="4" w:space="0" w:color="auto"/>
              <w:right w:val="single" w:sz="4" w:space="0" w:color="auto"/>
            </w:tcBorders>
            <w:shd w:val="clear" w:color="auto" w:fill="auto"/>
            <w:vAlign w:val="center"/>
          </w:tcPr>
          <w:p w14:paraId="6AB16ECB"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1</w:t>
            </w:r>
          </w:p>
        </w:tc>
        <w:tc>
          <w:tcPr>
            <w:tcW w:w="721" w:type="pct"/>
            <w:tcBorders>
              <w:top w:val="single" w:sz="4" w:space="0" w:color="auto"/>
              <w:left w:val="single" w:sz="4" w:space="0" w:color="auto"/>
              <w:right w:val="single" w:sz="4" w:space="0" w:color="auto"/>
            </w:tcBorders>
            <w:shd w:val="clear" w:color="auto" w:fill="auto"/>
            <w:vAlign w:val="center"/>
          </w:tcPr>
          <w:p w14:paraId="33F45330"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Conform caietului de sarcini</w:t>
            </w:r>
          </w:p>
        </w:tc>
        <w:tc>
          <w:tcPr>
            <w:tcW w:w="786" w:type="pct"/>
            <w:tcBorders>
              <w:top w:val="single" w:sz="4" w:space="0" w:color="auto"/>
              <w:left w:val="single" w:sz="4" w:space="0" w:color="auto"/>
              <w:right w:val="single" w:sz="4" w:space="0" w:color="auto"/>
            </w:tcBorders>
            <w:shd w:val="clear" w:color="auto" w:fill="auto"/>
            <w:vAlign w:val="center"/>
          </w:tcPr>
          <w:p w14:paraId="3F28326D"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64 000,00</w:t>
            </w:r>
          </w:p>
        </w:tc>
      </w:tr>
      <w:tr w:rsidR="008E3D7B" w:rsidRPr="00B0307B" w14:paraId="4127C5F8" w14:textId="77777777" w:rsidTr="008E3D7B">
        <w:trPr>
          <w:cantSplit/>
          <w:trHeight w:val="1246"/>
        </w:trPr>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5C084566" w14:textId="77777777" w:rsidR="008E3D7B" w:rsidRPr="00B0307B" w:rsidRDefault="008E3D7B" w:rsidP="004C0144">
            <w:pPr>
              <w:shd w:val="clear" w:color="auto" w:fill="FFFFFF" w:themeFill="background1"/>
              <w:spacing w:before="120"/>
              <w:jc w:val="center"/>
              <w:rPr>
                <w:b/>
                <w:bCs/>
                <w:noProof w:val="0"/>
                <w:sz w:val="22"/>
                <w:szCs w:val="22"/>
                <w:lang w:val="ro-MD" w:eastAsia="ru-RU"/>
              </w:rPr>
            </w:pPr>
            <w:r>
              <w:rPr>
                <w:b/>
                <w:bCs/>
                <w:noProof w:val="0"/>
                <w:sz w:val="22"/>
                <w:szCs w:val="22"/>
                <w:lang w:val="ro-MD" w:eastAsia="ru-RU"/>
              </w:rPr>
              <w:t>5</w:t>
            </w:r>
            <w:r w:rsidRPr="00B0307B">
              <w:rPr>
                <w:b/>
                <w:bCs/>
                <w:noProof w:val="0"/>
                <w:sz w:val="22"/>
                <w:szCs w:val="22"/>
                <w:lang w:val="ro-MD" w:eastAsia="ru-RU"/>
              </w:rPr>
              <w:t>.</w:t>
            </w:r>
          </w:p>
        </w:tc>
        <w:tc>
          <w:tcPr>
            <w:tcW w:w="450" w:type="pct"/>
            <w:vMerge/>
            <w:tcBorders>
              <w:left w:val="single" w:sz="4" w:space="0" w:color="auto"/>
              <w:right w:val="single" w:sz="4" w:space="0" w:color="auto"/>
            </w:tcBorders>
            <w:shd w:val="clear" w:color="auto" w:fill="auto"/>
            <w:textDirection w:val="btLr"/>
            <w:vAlign w:val="center"/>
          </w:tcPr>
          <w:p w14:paraId="445B4F64" w14:textId="77777777" w:rsidR="008E3D7B" w:rsidRPr="00B0307B" w:rsidRDefault="008E3D7B" w:rsidP="004C0144">
            <w:pPr>
              <w:shd w:val="clear" w:color="auto" w:fill="FFFFFF" w:themeFill="background1"/>
              <w:spacing w:before="120"/>
              <w:ind w:left="113" w:right="113"/>
              <w:jc w:val="center"/>
              <w:rPr>
                <w:b/>
                <w:bCs/>
                <w:noProof w:val="0"/>
                <w:sz w:val="22"/>
                <w:szCs w:val="22"/>
                <w:lang w:val="ro-MD" w:eastAsia="ru-RU"/>
              </w:rPr>
            </w:pPr>
          </w:p>
        </w:tc>
        <w:tc>
          <w:tcPr>
            <w:tcW w:w="1800" w:type="pct"/>
            <w:tcBorders>
              <w:top w:val="single" w:sz="4" w:space="0" w:color="auto"/>
              <w:left w:val="single" w:sz="4" w:space="0" w:color="auto"/>
              <w:bottom w:val="single" w:sz="4" w:space="0" w:color="auto"/>
              <w:right w:val="single" w:sz="4" w:space="0" w:color="auto"/>
            </w:tcBorders>
            <w:shd w:val="clear" w:color="auto" w:fill="auto"/>
            <w:vAlign w:val="center"/>
          </w:tcPr>
          <w:p w14:paraId="7E019A66" w14:textId="77777777" w:rsidR="008E3D7B" w:rsidRPr="00B0307B" w:rsidRDefault="008E3D7B" w:rsidP="004C0144">
            <w:pPr>
              <w:shd w:val="clear" w:color="auto" w:fill="FFFFFF" w:themeFill="background1"/>
              <w:jc w:val="both"/>
              <w:rPr>
                <w:color w:val="000000"/>
                <w:sz w:val="22"/>
                <w:szCs w:val="22"/>
                <w:lang w:val="ro-MD"/>
              </w:rPr>
            </w:pPr>
            <w:r w:rsidRPr="00B0307B">
              <w:rPr>
                <w:b/>
                <w:bCs/>
                <w:noProof w:val="0"/>
                <w:sz w:val="22"/>
                <w:szCs w:val="22"/>
                <w:lang w:val="ro-MD" w:eastAsia="ru-RU"/>
              </w:rPr>
              <w:t xml:space="preserve">Lot </w:t>
            </w:r>
            <w:r>
              <w:rPr>
                <w:b/>
                <w:bCs/>
                <w:noProof w:val="0"/>
                <w:sz w:val="22"/>
                <w:szCs w:val="22"/>
                <w:lang w:val="ro-MD" w:eastAsia="ru-RU"/>
              </w:rPr>
              <w:t>5</w:t>
            </w:r>
            <w:r w:rsidRPr="00B0307B">
              <w:rPr>
                <w:b/>
                <w:bCs/>
                <w:noProof w:val="0"/>
                <w:sz w:val="22"/>
                <w:szCs w:val="22"/>
                <w:lang w:val="ro-MD" w:eastAsia="ru-RU"/>
              </w:rPr>
              <w:t>:</w:t>
            </w:r>
            <w:r w:rsidRPr="00B0307B">
              <w:rPr>
                <w:noProof w:val="0"/>
                <w:sz w:val="22"/>
                <w:szCs w:val="22"/>
                <w:lang w:val="ro-MD" w:eastAsia="ru-RU"/>
              </w:rPr>
              <w:t xml:space="preserve"> Servicii de efectuare a auditurilor energetice</w:t>
            </w:r>
            <w:r w:rsidRPr="00B0307B">
              <w:rPr>
                <w:color w:val="000000"/>
                <w:sz w:val="22"/>
                <w:szCs w:val="22"/>
                <w:lang w:val="ro-MD"/>
              </w:rPr>
              <w:t xml:space="preserve"> pentru</w:t>
            </w:r>
            <w:r w:rsidRPr="00B0307B">
              <w:rPr>
                <w:b/>
                <w:bCs/>
                <w:color w:val="000000"/>
                <w:sz w:val="22"/>
                <w:szCs w:val="22"/>
                <w:lang w:val="ro-MD"/>
              </w:rPr>
              <w:t xml:space="preserve"> CCL 11, </w:t>
            </w:r>
            <w:r w:rsidRPr="00B0307B">
              <w:rPr>
                <w:color w:val="000000"/>
                <w:sz w:val="22"/>
                <w:szCs w:val="22"/>
                <w:lang w:val="ro-MD"/>
              </w:rPr>
              <w:t xml:space="preserve"> </w:t>
            </w:r>
          </w:p>
          <w:p w14:paraId="1E8D2A8D" w14:textId="77777777" w:rsidR="008E3D7B" w:rsidRPr="00B0307B" w:rsidRDefault="008E3D7B" w:rsidP="004C0144">
            <w:pPr>
              <w:shd w:val="clear" w:color="auto" w:fill="FFFFFF" w:themeFill="background1"/>
              <w:jc w:val="both"/>
              <w:rPr>
                <w:color w:val="000000"/>
                <w:sz w:val="22"/>
                <w:szCs w:val="22"/>
                <w:lang w:val="ro-MD"/>
              </w:rPr>
            </w:pPr>
            <w:r w:rsidRPr="00B0307B">
              <w:rPr>
                <w:color w:val="000000"/>
                <w:sz w:val="22"/>
                <w:szCs w:val="22"/>
                <w:lang w:val="ro-MD"/>
              </w:rPr>
              <w:t xml:space="preserve">mun. Chișinău, </w:t>
            </w:r>
          </w:p>
          <w:p w14:paraId="28A6217D" w14:textId="77777777" w:rsidR="008E3D7B" w:rsidRPr="00B0307B" w:rsidRDefault="008E3D7B" w:rsidP="008E3D7B">
            <w:pPr>
              <w:pStyle w:val="ListParagraph"/>
              <w:numPr>
                <w:ilvl w:val="0"/>
                <w:numId w:val="57"/>
              </w:numPr>
              <w:shd w:val="clear" w:color="auto" w:fill="FFFFFF" w:themeFill="background1"/>
              <w:ind w:left="346" w:hanging="284"/>
              <w:rPr>
                <w:color w:val="000000"/>
                <w:sz w:val="22"/>
                <w:szCs w:val="22"/>
                <w:lang w:val="ro-MD"/>
              </w:rPr>
            </w:pPr>
            <w:r w:rsidRPr="00B0307B">
              <w:rPr>
                <w:color w:val="000000"/>
                <w:sz w:val="22"/>
                <w:szCs w:val="22"/>
                <w:lang w:val="ro-MD"/>
              </w:rPr>
              <w:t>str. Alecu Russo, 5/1,</w:t>
            </w:r>
          </w:p>
          <w:p w14:paraId="085F9014" w14:textId="77777777" w:rsidR="008E3D7B" w:rsidRPr="00B0307B" w:rsidRDefault="008E3D7B" w:rsidP="008E3D7B">
            <w:pPr>
              <w:pStyle w:val="ListParagraph"/>
              <w:numPr>
                <w:ilvl w:val="0"/>
                <w:numId w:val="57"/>
              </w:numPr>
              <w:shd w:val="clear" w:color="auto" w:fill="FFFFFF" w:themeFill="background1"/>
              <w:ind w:left="346" w:hanging="284"/>
              <w:rPr>
                <w:b/>
                <w:bCs/>
                <w:sz w:val="22"/>
                <w:szCs w:val="22"/>
                <w:lang w:val="ro-MD" w:eastAsia="ru-RU"/>
              </w:rPr>
            </w:pPr>
            <w:r w:rsidRPr="00B0307B">
              <w:rPr>
                <w:color w:val="000000"/>
                <w:sz w:val="22"/>
                <w:szCs w:val="22"/>
                <w:lang w:val="ro-MD"/>
              </w:rPr>
              <w:t>str. Alecu Russo, 7/1.</w:t>
            </w:r>
          </w:p>
        </w:tc>
        <w:tc>
          <w:tcPr>
            <w:tcW w:w="410" w:type="pct"/>
            <w:tcBorders>
              <w:top w:val="single" w:sz="4" w:space="0" w:color="auto"/>
              <w:left w:val="single" w:sz="4" w:space="0" w:color="auto"/>
              <w:right w:val="single" w:sz="4" w:space="0" w:color="auto"/>
            </w:tcBorders>
            <w:shd w:val="clear" w:color="auto" w:fill="auto"/>
            <w:vAlign w:val="center"/>
          </w:tcPr>
          <w:p w14:paraId="552716AC"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Un.</w:t>
            </w:r>
          </w:p>
        </w:tc>
        <w:tc>
          <w:tcPr>
            <w:tcW w:w="515" w:type="pct"/>
            <w:tcBorders>
              <w:top w:val="single" w:sz="4" w:space="0" w:color="auto"/>
              <w:left w:val="single" w:sz="4" w:space="0" w:color="auto"/>
              <w:right w:val="single" w:sz="4" w:space="0" w:color="auto"/>
            </w:tcBorders>
            <w:shd w:val="clear" w:color="auto" w:fill="auto"/>
            <w:vAlign w:val="center"/>
          </w:tcPr>
          <w:p w14:paraId="579DA24B"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1</w:t>
            </w:r>
          </w:p>
        </w:tc>
        <w:tc>
          <w:tcPr>
            <w:tcW w:w="721" w:type="pct"/>
            <w:tcBorders>
              <w:top w:val="single" w:sz="4" w:space="0" w:color="auto"/>
              <w:left w:val="single" w:sz="4" w:space="0" w:color="auto"/>
              <w:right w:val="single" w:sz="4" w:space="0" w:color="auto"/>
            </w:tcBorders>
            <w:shd w:val="clear" w:color="auto" w:fill="auto"/>
            <w:vAlign w:val="center"/>
          </w:tcPr>
          <w:p w14:paraId="556800F8"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Conform caietului de sarcini</w:t>
            </w:r>
          </w:p>
        </w:tc>
        <w:tc>
          <w:tcPr>
            <w:tcW w:w="786" w:type="pct"/>
            <w:tcBorders>
              <w:top w:val="single" w:sz="4" w:space="0" w:color="auto"/>
              <w:left w:val="single" w:sz="4" w:space="0" w:color="auto"/>
              <w:right w:val="single" w:sz="4" w:space="0" w:color="auto"/>
            </w:tcBorders>
            <w:shd w:val="clear" w:color="auto" w:fill="auto"/>
            <w:vAlign w:val="center"/>
          </w:tcPr>
          <w:p w14:paraId="11FA0F40"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42 000,00</w:t>
            </w:r>
          </w:p>
        </w:tc>
      </w:tr>
      <w:tr w:rsidR="008E3D7B" w:rsidRPr="00B0307B" w14:paraId="5C220488" w14:textId="77777777" w:rsidTr="008E3D7B">
        <w:trPr>
          <w:cantSplit/>
          <w:trHeight w:val="1214"/>
        </w:trPr>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DE28C05" w14:textId="77777777" w:rsidR="008E3D7B" w:rsidRPr="00B0307B" w:rsidRDefault="008E3D7B" w:rsidP="004C0144">
            <w:pPr>
              <w:shd w:val="clear" w:color="auto" w:fill="FFFFFF" w:themeFill="background1"/>
              <w:spacing w:before="120"/>
              <w:jc w:val="center"/>
              <w:rPr>
                <w:b/>
                <w:bCs/>
                <w:noProof w:val="0"/>
                <w:sz w:val="22"/>
                <w:szCs w:val="22"/>
                <w:lang w:val="ro-MD" w:eastAsia="ru-RU"/>
              </w:rPr>
            </w:pPr>
            <w:r>
              <w:rPr>
                <w:b/>
                <w:bCs/>
                <w:noProof w:val="0"/>
                <w:sz w:val="22"/>
                <w:szCs w:val="22"/>
                <w:lang w:val="ro-MD" w:eastAsia="ru-RU"/>
              </w:rPr>
              <w:t>6</w:t>
            </w:r>
            <w:r w:rsidRPr="00B0307B">
              <w:rPr>
                <w:b/>
                <w:bCs/>
                <w:noProof w:val="0"/>
                <w:sz w:val="22"/>
                <w:szCs w:val="22"/>
                <w:lang w:val="ro-MD" w:eastAsia="ru-RU"/>
              </w:rPr>
              <w:t>.</w:t>
            </w:r>
          </w:p>
        </w:tc>
        <w:tc>
          <w:tcPr>
            <w:tcW w:w="450" w:type="pct"/>
            <w:vMerge/>
            <w:tcBorders>
              <w:left w:val="single" w:sz="4" w:space="0" w:color="auto"/>
              <w:bottom w:val="single" w:sz="4" w:space="0" w:color="auto"/>
              <w:right w:val="single" w:sz="4" w:space="0" w:color="auto"/>
            </w:tcBorders>
            <w:shd w:val="clear" w:color="auto" w:fill="auto"/>
            <w:textDirection w:val="btLr"/>
            <w:vAlign w:val="center"/>
          </w:tcPr>
          <w:p w14:paraId="672255E2" w14:textId="77777777" w:rsidR="008E3D7B" w:rsidRPr="00B0307B" w:rsidRDefault="008E3D7B" w:rsidP="004C0144">
            <w:pPr>
              <w:shd w:val="clear" w:color="auto" w:fill="FFFFFF" w:themeFill="background1"/>
              <w:spacing w:before="120"/>
              <w:ind w:left="113" w:right="113"/>
              <w:jc w:val="center"/>
              <w:rPr>
                <w:noProof w:val="0"/>
                <w:sz w:val="22"/>
                <w:szCs w:val="22"/>
                <w:lang w:val="ro-MD" w:eastAsia="ru-RU"/>
              </w:rPr>
            </w:pPr>
          </w:p>
        </w:tc>
        <w:tc>
          <w:tcPr>
            <w:tcW w:w="1800" w:type="pct"/>
            <w:tcBorders>
              <w:top w:val="single" w:sz="4" w:space="0" w:color="auto"/>
              <w:left w:val="single" w:sz="4" w:space="0" w:color="auto"/>
              <w:bottom w:val="single" w:sz="4" w:space="0" w:color="auto"/>
              <w:right w:val="single" w:sz="4" w:space="0" w:color="auto"/>
            </w:tcBorders>
            <w:shd w:val="clear" w:color="auto" w:fill="auto"/>
            <w:vAlign w:val="center"/>
          </w:tcPr>
          <w:p w14:paraId="2C789424" w14:textId="51990055" w:rsidR="008E3D7B" w:rsidRPr="00B0307B" w:rsidRDefault="008E3D7B" w:rsidP="00375567">
            <w:pPr>
              <w:shd w:val="clear" w:color="auto" w:fill="FFFFFF" w:themeFill="background1"/>
              <w:jc w:val="both"/>
              <w:rPr>
                <w:noProof w:val="0"/>
                <w:sz w:val="22"/>
                <w:szCs w:val="22"/>
                <w:lang w:val="ro-MD" w:eastAsia="ru-RU"/>
              </w:rPr>
            </w:pPr>
            <w:r w:rsidRPr="00B0307B">
              <w:rPr>
                <w:b/>
                <w:bCs/>
                <w:noProof w:val="0"/>
                <w:sz w:val="22"/>
                <w:szCs w:val="22"/>
                <w:lang w:val="ro-MD" w:eastAsia="ru-RU"/>
              </w:rPr>
              <w:t xml:space="preserve">Lot </w:t>
            </w:r>
            <w:r>
              <w:rPr>
                <w:b/>
                <w:bCs/>
                <w:noProof w:val="0"/>
                <w:sz w:val="22"/>
                <w:szCs w:val="22"/>
                <w:lang w:val="ro-MD" w:eastAsia="ru-RU"/>
              </w:rPr>
              <w:t>6</w:t>
            </w:r>
            <w:r w:rsidRPr="00B0307B">
              <w:rPr>
                <w:b/>
                <w:bCs/>
                <w:noProof w:val="0"/>
                <w:sz w:val="22"/>
                <w:szCs w:val="22"/>
                <w:lang w:val="ro-MD" w:eastAsia="ru-RU"/>
              </w:rPr>
              <w:t>:</w:t>
            </w:r>
            <w:r w:rsidRPr="00B0307B">
              <w:rPr>
                <w:noProof w:val="0"/>
                <w:sz w:val="22"/>
                <w:szCs w:val="22"/>
                <w:lang w:val="ro-MD" w:eastAsia="ru-RU"/>
              </w:rPr>
              <w:t xml:space="preserve"> Servicii de efectuare a auditurilor energetice</w:t>
            </w:r>
            <w:r w:rsidRPr="00B0307B">
              <w:rPr>
                <w:color w:val="000000"/>
                <w:sz w:val="22"/>
                <w:szCs w:val="22"/>
                <w:lang w:val="ro-MD"/>
              </w:rPr>
              <w:t xml:space="preserve"> pentru</w:t>
            </w:r>
            <w:r w:rsidRPr="00B0307B">
              <w:rPr>
                <w:b/>
                <w:bCs/>
                <w:color w:val="000000"/>
                <w:sz w:val="22"/>
                <w:szCs w:val="22"/>
                <w:lang w:val="ro-MD"/>
              </w:rPr>
              <w:t xml:space="preserve"> </w:t>
            </w:r>
            <w:r w:rsidRPr="00B0307B">
              <w:rPr>
                <w:b/>
                <w:bCs/>
                <w:sz w:val="22"/>
                <w:szCs w:val="22"/>
                <w:lang w:val="ro-MD"/>
              </w:rPr>
              <w:t>APC A 0110-0079</w:t>
            </w:r>
            <w:r w:rsidRPr="00B0307B">
              <w:rPr>
                <w:sz w:val="22"/>
                <w:szCs w:val="22"/>
                <w:lang w:val="ro-MD"/>
              </w:rPr>
              <w:t>, mun. Chișinău, bd. Dacia, 47</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8D7F1E9"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Un.</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F684065"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1</w:t>
            </w:r>
          </w:p>
        </w:tc>
        <w:tc>
          <w:tcPr>
            <w:tcW w:w="721" w:type="pct"/>
            <w:tcBorders>
              <w:top w:val="single" w:sz="4" w:space="0" w:color="auto"/>
              <w:left w:val="single" w:sz="4" w:space="0" w:color="auto"/>
              <w:bottom w:val="single" w:sz="4" w:space="0" w:color="auto"/>
              <w:right w:val="single" w:sz="4" w:space="0" w:color="auto"/>
            </w:tcBorders>
            <w:shd w:val="clear" w:color="auto" w:fill="auto"/>
            <w:vAlign w:val="center"/>
          </w:tcPr>
          <w:p w14:paraId="5D7B7134"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Conform caietului de sarcini</w:t>
            </w: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14:paraId="63B2C44F" w14:textId="77777777" w:rsidR="008E3D7B" w:rsidRPr="00B0307B" w:rsidRDefault="008E3D7B" w:rsidP="004C0144">
            <w:pPr>
              <w:shd w:val="clear" w:color="auto" w:fill="FFFFFF" w:themeFill="background1"/>
              <w:spacing w:before="120"/>
              <w:jc w:val="center"/>
              <w:rPr>
                <w:noProof w:val="0"/>
                <w:sz w:val="22"/>
                <w:szCs w:val="22"/>
                <w:lang w:val="ro-MD" w:eastAsia="ru-RU"/>
              </w:rPr>
            </w:pPr>
            <w:r w:rsidRPr="00B0307B">
              <w:rPr>
                <w:noProof w:val="0"/>
                <w:sz w:val="22"/>
                <w:szCs w:val="22"/>
                <w:lang w:val="ro-MD" w:eastAsia="ru-RU"/>
              </w:rPr>
              <w:t>72 000,00</w:t>
            </w:r>
          </w:p>
        </w:tc>
      </w:tr>
      <w:tr w:rsidR="008E3D7B" w:rsidRPr="00B0307B" w14:paraId="736A48E0" w14:textId="77777777" w:rsidTr="008E3D7B">
        <w:trPr>
          <w:trHeight w:val="397"/>
        </w:trPr>
        <w:tc>
          <w:tcPr>
            <w:tcW w:w="4214"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2014BC96" w14:textId="77777777" w:rsidR="008E3D7B" w:rsidRPr="00B0307B" w:rsidRDefault="008E3D7B" w:rsidP="004C0144">
            <w:pPr>
              <w:shd w:val="clear" w:color="auto" w:fill="FFFFFF" w:themeFill="background1"/>
              <w:jc w:val="center"/>
              <w:rPr>
                <w:b/>
                <w:bCs/>
                <w:noProof w:val="0"/>
                <w:lang w:val="ro-MD" w:eastAsia="ru-RU"/>
              </w:rPr>
            </w:pPr>
            <w:r w:rsidRPr="00B0307B">
              <w:rPr>
                <w:b/>
                <w:bCs/>
                <w:noProof w:val="0"/>
                <w:lang w:val="ro-MD" w:eastAsia="ru-RU"/>
              </w:rPr>
              <w:t>TOTAL</w:t>
            </w: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14:paraId="56937E8A" w14:textId="77777777" w:rsidR="008E3D7B" w:rsidRPr="000A3330" w:rsidRDefault="008E3D7B" w:rsidP="004C0144">
            <w:pPr>
              <w:shd w:val="clear" w:color="auto" w:fill="FFFFFF" w:themeFill="background1"/>
              <w:jc w:val="center"/>
              <w:rPr>
                <w:b/>
                <w:bCs/>
                <w:noProof w:val="0"/>
                <w:lang w:val="ro-MD" w:eastAsia="ru-RU"/>
              </w:rPr>
            </w:pPr>
            <w:r w:rsidRPr="000A3330">
              <w:rPr>
                <w:b/>
                <w:bCs/>
                <w:noProof w:val="0"/>
                <w:lang w:val="ro-MD" w:eastAsia="ru-RU"/>
              </w:rPr>
              <w:t>349 000,00</w:t>
            </w:r>
          </w:p>
        </w:tc>
      </w:tr>
    </w:tbl>
    <w:p w14:paraId="4F7AA3EC" w14:textId="2C0CD769" w:rsidR="008E3D7B" w:rsidRPr="00B0307B" w:rsidRDefault="008E3D7B" w:rsidP="008E3D7B">
      <w:pPr>
        <w:numPr>
          <w:ilvl w:val="0"/>
          <w:numId w:val="12"/>
        </w:numPr>
        <w:shd w:val="clear" w:color="auto" w:fill="FFFFFF" w:themeFill="background1"/>
        <w:tabs>
          <w:tab w:val="right" w:pos="426"/>
        </w:tabs>
        <w:spacing w:before="120" w:after="240"/>
        <w:ind w:left="360"/>
        <w:jc w:val="both"/>
        <w:rPr>
          <w:b/>
          <w:noProof w:val="0"/>
          <w:lang w:val="ro-MD" w:eastAsia="ru-RU"/>
        </w:rPr>
      </w:pPr>
      <w:r w:rsidRPr="00B0307B">
        <w:rPr>
          <w:b/>
          <w:noProof w:val="0"/>
          <w:lang w:val="ro-MD" w:eastAsia="ru-RU"/>
        </w:rPr>
        <w:t xml:space="preserve">În cazul procedurilor de preselecție se indică numărul minim al candidaților și, dacă este cazul, numărul maxim al acestora. </w:t>
      </w:r>
      <w:r w:rsidR="00375567" w:rsidRPr="00B0307B">
        <w:rPr>
          <w:bCs/>
          <w:i/>
          <w:iCs/>
          <w:noProof w:val="0"/>
          <w:lang w:val="ro-MD" w:eastAsia="ru-RU"/>
        </w:rPr>
        <w:t>N</w:t>
      </w:r>
      <w:r w:rsidR="00375567">
        <w:rPr>
          <w:bCs/>
          <w:i/>
          <w:iCs/>
          <w:noProof w:val="0"/>
          <w:lang w:val="ro-MD" w:eastAsia="ru-RU"/>
        </w:rPr>
        <w:t>u se aplică</w:t>
      </w:r>
    </w:p>
    <w:p w14:paraId="2EEF79F7" w14:textId="77777777" w:rsidR="008E3D7B" w:rsidRPr="00B0307B" w:rsidRDefault="008E3D7B" w:rsidP="008E3D7B">
      <w:pPr>
        <w:numPr>
          <w:ilvl w:val="0"/>
          <w:numId w:val="12"/>
        </w:numPr>
        <w:shd w:val="clear" w:color="auto" w:fill="FFFFFF" w:themeFill="background1"/>
        <w:tabs>
          <w:tab w:val="right" w:pos="426"/>
        </w:tabs>
        <w:ind w:left="357"/>
        <w:jc w:val="both"/>
        <w:rPr>
          <w:b/>
          <w:noProof w:val="0"/>
          <w:lang w:val="ro-MD" w:eastAsia="ru-RU"/>
        </w:rPr>
      </w:pPr>
      <w:r w:rsidRPr="00B0307B">
        <w:rPr>
          <w:b/>
          <w:noProof w:val="0"/>
          <w:lang w:val="ro-MD" w:eastAsia="ru-RU"/>
        </w:rPr>
        <w:t>În cazul în care contractul este împărțit pe loturi un operator economic poate depune oferta (se va selecta):</w:t>
      </w:r>
    </w:p>
    <w:p w14:paraId="3426BB6B" w14:textId="77777777" w:rsidR="008E3D7B" w:rsidRPr="00B0307B" w:rsidRDefault="008E3D7B" w:rsidP="008E3D7B">
      <w:pPr>
        <w:numPr>
          <w:ilvl w:val="0"/>
          <w:numId w:val="13"/>
        </w:numPr>
        <w:shd w:val="clear" w:color="auto" w:fill="FFFFFF" w:themeFill="background1"/>
        <w:tabs>
          <w:tab w:val="right" w:pos="426"/>
        </w:tabs>
        <w:jc w:val="both"/>
        <w:rPr>
          <w:noProof w:val="0"/>
          <w:lang w:val="ro-MD" w:eastAsia="ru-RU"/>
        </w:rPr>
      </w:pPr>
      <w:r w:rsidRPr="00B0307B">
        <w:rPr>
          <w:noProof w:val="0"/>
          <w:lang w:val="ro-MD" w:eastAsia="ru-RU"/>
        </w:rPr>
        <w:t>Pentru un singur lot;</w:t>
      </w:r>
    </w:p>
    <w:p w14:paraId="4CF0C4AC" w14:textId="77777777" w:rsidR="008E3D7B" w:rsidRPr="00B0307B" w:rsidRDefault="008E3D7B" w:rsidP="008E3D7B">
      <w:pPr>
        <w:numPr>
          <w:ilvl w:val="0"/>
          <w:numId w:val="13"/>
        </w:numPr>
        <w:shd w:val="clear" w:color="auto" w:fill="FFFFFF" w:themeFill="background1"/>
        <w:tabs>
          <w:tab w:val="right" w:pos="426"/>
        </w:tabs>
        <w:jc w:val="both"/>
        <w:rPr>
          <w:b/>
          <w:bCs/>
          <w:noProof w:val="0"/>
          <w:lang w:val="ro-MD" w:eastAsia="ru-RU"/>
        </w:rPr>
      </w:pPr>
      <w:r w:rsidRPr="00B0307B">
        <w:rPr>
          <w:b/>
          <w:bCs/>
          <w:noProof w:val="0"/>
          <w:lang w:val="ro-MD" w:eastAsia="ru-RU"/>
        </w:rPr>
        <w:t>Pentru mai multe loturi;</w:t>
      </w:r>
    </w:p>
    <w:p w14:paraId="4BB5DB4B" w14:textId="77777777" w:rsidR="008E3D7B" w:rsidRPr="00B0307B" w:rsidRDefault="008E3D7B" w:rsidP="008E3D7B">
      <w:pPr>
        <w:numPr>
          <w:ilvl w:val="0"/>
          <w:numId w:val="13"/>
        </w:numPr>
        <w:shd w:val="clear" w:color="auto" w:fill="FFFFFF" w:themeFill="background1"/>
        <w:tabs>
          <w:tab w:val="right" w:pos="426"/>
        </w:tabs>
        <w:jc w:val="both"/>
        <w:rPr>
          <w:noProof w:val="0"/>
          <w:lang w:val="ro-MD" w:eastAsia="ru-RU"/>
        </w:rPr>
      </w:pPr>
      <w:r w:rsidRPr="00B0307B">
        <w:rPr>
          <w:noProof w:val="0"/>
          <w:lang w:val="ro-MD" w:eastAsia="ru-RU"/>
        </w:rPr>
        <w:t>Pentru toate loturile;</w:t>
      </w:r>
    </w:p>
    <w:p w14:paraId="1AAA99CD" w14:textId="77777777" w:rsidR="008E3D7B" w:rsidRPr="000A3330" w:rsidRDefault="008E3D7B" w:rsidP="008E3D7B">
      <w:pPr>
        <w:numPr>
          <w:ilvl w:val="0"/>
          <w:numId w:val="13"/>
        </w:numPr>
        <w:shd w:val="clear" w:color="auto" w:fill="FFFFFF" w:themeFill="background1"/>
        <w:tabs>
          <w:tab w:val="right" w:pos="426"/>
        </w:tabs>
        <w:jc w:val="both"/>
        <w:rPr>
          <w:noProof w:val="0"/>
          <w:lang w:val="ro-MD" w:eastAsia="ru-RU"/>
        </w:rPr>
      </w:pPr>
      <w:r w:rsidRPr="000A3330">
        <w:rPr>
          <w:noProof w:val="0"/>
          <w:lang w:val="ro-MD" w:eastAsia="ru-RU"/>
        </w:rPr>
        <w:t>Alte limitări privind numărul de loturi care pot fi atribuite aceluiași ofertant:</w:t>
      </w:r>
      <w:r>
        <w:rPr>
          <w:noProof w:val="0"/>
          <w:lang w:val="ro-MD" w:eastAsia="ru-RU"/>
        </w:rPr>
        <w:t xml:space="preserve"> </w:t>
      </w:r>
      <w:r w:rsidRPr="00F1682C">
        <w:rPr>
          <w:i/>
          <w:iCs/>
          <w:noProof w:val="0"/>
          <w:lang w:val="ro-MD" w:eastAsia="ru-RU"/>
        </w:rPr>
        <w:t>nu se aplică</w:t>
      </w:r>
      <w:r>
        <w:rPr>
          <w:i/>
          <w:iCs/>
          <w:noProof w:val="0"/>
          <w:lang w:val="ro-MD" w:eastAsia="ru-RU"/>
        </w:rPr>
        <w:t>.</w:t>
      </w:r>
    </w:p>
    <w:p w14:paraId="1DDB00E0" w14:textId="77777777" w:rsidR="008E3D7B" w:rsidRPr="00B0307B" w:rsidRDefault="008E3D7B" w:rsidP="008E3D7B">
      <w:pPr>
        <w:numPr>
          <w:ilvl w:val="0"/>
          <w:numId w:val="12"/>
        </w:numPr>
        <w:shd w:val="clear" w:color="auto" w:fill="FFFFFF" w:themeFill="background1"/>
        <w:tabs>
          <w:tab w:val="right" w:pos="426"/>
        </w:tabs>
        <w:spacing w:before="120"/>
        <w:ind w:left="0" w:firstLine="0"/>
        <w:jc w:val="both"/>
        <w:rPr>
          <w:b/>
          <w:noProof w:val="0"/>
          <w:lang w:val="ro-MD" w:eastAsia="ru-RU"/>
        </w:rPr>
      </w:pPr>
      <w:r w:rsidRPr="00B0307B">
        <w:rPr>
          <w:b/>
          <w:noProof w:val="0"/>
          <w:lang w:val="ro-MD" w:eastAsia="ru-RU"/>
        </w:rPr>
        <w:t xml:space="preserve">Admiterea sau interzicerea ofertelor alternative: </w:t>
      </w:r>
      <w:r w:rsidRPr="00B0307B">
        <w:rPr>
          <w:bCs/>
          <w:i/>
          <w:iCs/>
          <w:noProof w:val="0"/>
          <w:lang w:val="ro-MD" w:eastAsia="ru-RU"/>
        </w:rPr>
        <w:t>nu se admite</w:t>
      </w:r>
      <w:r w:rsidRPr="00B0307B">
        <w:rPr>
          <w:noProof w:val="0"/>
          <w:sz w:val="20"/>
          <w:lang w:val="ro-MD" w:eastAsia="ru-RU"/>
        </w:rPr>
        <w:t xml:space="preserve"> </w:t>
      </w:r>
    </w:p>
    <w:p w14:paraId="75BD5C13" w14:textId="77777777" w:rsidR="008E3D7B" w:rsidRPr="00B0307B" w:rsidRDefault="008E3D7B" w:rsidP="008E3D7B">
      <w:pPr>
        <w:numPr>
          <w:ilvl w:val="0"/>
          <w:numId w:val="12"/>
        </w:numPr>
        <w:shd w:val="clear" w:color="auto" w:fill="FFFFFF" w:themeFill="background1"/>
        <w:tabs>
          <w:tab w:val="left" w:pos="0"/>
          <w:tab w:val="left" w:pos="284"/>
          <w:tab w:val="left" w:pos="426"/>
        </w:tabs>
        <w:spacing w:before="120"/>
        <w:ind w:left="284" w:hanging="284"/>
        <w:jc w:val="both"/>
        <w:rPr>
          <w:bCs/>
          <w:i/>
          <w:iCs/>
          <w:noProof w:val="0"/>
          <w:lang w:val="ro-MD" w:eastAsia="ru-RU"/>
        </w:rPr>
      </w:pPr>
      <w:r w:rsidRPr="00B0307B">
        <w:rPr>
          <w:b/>
          <w:noProof w:val="0"/>
          <w:lang w:val="ro-MD" w:eastAsia="ru-RU"/>
        </w:rPr>
        <w:t>Termenii și condițiile de livrare/prestare solicitați</w:t>
      </w:r>
      <w:r w:rsidRPr="00B0307B">
        <w:rPr>
          <w:bCs/>
          <w:i/>
          <w:iCs/>
          <w:noProof w:val="0"/>
          <w:lang w:val="ro-MD" w:eastAsia="ru-RU"/>
        </w:rPr>
        <w:t>: Conform necesităților reale, în termen de 8</w:t>
      </w:r>
      <w:r>
        <w:rPr>
          <w:bCs/>
          <w:i/>
          <w:iCs/>
          <w:noProof w:val="0"/>
          <w:lang w:val="ro-MD" w:eastAsia="ru-RU"/>
        </w:rPr>
        <w:t xml:space="preserve"> </w:t>
      </w:r>
      <w:r w:rsidRPr="00B0307B">
        <w:rPr>
          <w:bCs/>
          <w:i/>
          <w:iCs/>
          <w:noProof w:val="0"/>
          <w:lang w:val="ro-MD" w:eastAsia="ru-RU"/>
        </w:rPr>
        <w:t>(opt) săptămâni  din data semnării contractului. Livrabilele vor fi prezentate la sediul IP CNED</w:t>
      </w:r>
      <w:r>
        <w:rPr>
          <w:bCs/>
          <w:i/>
          <w:iCs/>
          <w:noProof w:val="0"/>
          <w:lang w:val="ro-MD" w:eastAsia="ru-RU"/>
        </w:rPr>
        <w:t xml:space="preserve"> din mun. Chișinău, </w:t>
      </w:r>
      <w:r w:rsidRPr="00B0307B">
        <w:rPr>
          <w:bCs/>
          <w:i/>
          <w:iCs/>
          <w:noProof w:val="0"/>
          <w:lang w:val="ro-MD" w:eastAsia="ru-RU"/>
        </w:rPr>
        <w:t>str. Alecu Russo 1, bloc A1,</w:t>
      </w:r>
      <w:r>
        <w:rPr>
          <w:bCs/>
          <w:i/>
          <w:iCs/>
          <w:noProof w:val="0"/>
          <w:lang w:val="ro-MD" w:eastAsia="ru-RU"/>
        </w:rPr>
        <w:t xml:space="preserve"> </w:t>
      </w:r>
      <w:r w:rsidRPr="00B0307B">
        <w:rPr>
          <w:bCs/>
          <w:i/>
          <w:iCs/>
          <w:noProof w:val="0"/>
          <w:lang w:val="ro-MD" w:eastAsia="ru-RU"/>
        </w:rPr>
        <w:t>et. 10.</w:t>
      </w:r>
    </w:p>
    <w:p w14:paraId="7C8248C6" w14:textId="77777777" w:rsidR="008E3D7B" w:rsidRPr="00B0307B" w:rsidRDefault="008E3D7B" w:rsidP="008E3D7B">
      <w:pPr>
        <w:numPr>
          <w:ilvl w:val="0"/>
          <w:numId w:val="12"/>
        </w:numPr>
        <w:shd w:val="clear" w:color="auto" w:fill="FFFFFF" w:themeFill="background1"/>
        <w:tabs>
          <w:tab w:val="left" w:pos="0"/>
          <w:tab w:val="left" w:pos="284"/>
          <w:tab w:val="left" w:pos="426"/>
        </w:tabs>
        <w:spacing w:before="120"/>
        <w:ind w:left="284" w:hanging="284"/>
        <w:jc w:val="both"/>
        <w:rPr>
          <w:b/>
          <w:noProof w:val="0"/>
          <w:lang w:val="ro-MD" w:eastAsia="ru-RU"/>
        </w:rPr>
      </w:pPr>
      <w:r w:rsidRPr="00B0307B">
        <w:rPr>
          <w:b/>
          <w:noProof w:val="0"/>
          <w:lang w:val="ro-MD" w:eastAsia="ru-RU"/>
        </w:rPr>
        <w:t xml:space="preserve">Termenul de valabilitate al contractului: </w:t>
      </w:r>
      <w:r w:rsidRPr="00B0307B">
        <w:rPr>
          <w:bCs/>
          <w:i/>
          <w:iCs/>
          <w:noProof w:val="0"/>
          <w:lang w:val="ro-MD" w:eastAsia="ru-RU"/>
        </w:rPr>
        <w:t>31 decembrie 2024</w:t>
      </w:r>
    </w:p>
    <w:p w14:paraId="2D2EC825" w14:textId="77777777" w:rsidR="008E3D7B" w:rsidRPr="00B0307B" w:rsidRDefault="008E3D7B" w:rsidP="008E3D7B">
      <w:pPr>
        <w:numPr>
          <w:ilvl w:val="0"/>
          <w:numId w:val="12"/>
        </w:numPr>
        <w:tabs>
          <w:tab w:val="right" w:pos="426"/>
        </w:tabs>
        <w:spacing w:before="120"/>
        <w:ind w:left="360"/>
        <w:jc w:val="both"/>
        <w:rPr>
          <w:b/>
          <w:noProof w:val="0"/>
          <w:lang w:val="ro-MD" w:eastAsia="ru-RU"/>
        </w:rPr>
      </w:pPr>
      <w:r w:rsidRPr="00B0307B">
        <w:rPr>
          <w:b/>
          <w:noProof w:val="0"/>
          <w:lang w:val="ro-MD" w:eastAsia="ru-RU"/>
        </w:rPr>
        <w:t xml:space="preserve">Contract de achiziție rezervat atelierelor protejate sau că acesta poate fi executat numai în cadrul unor programe de angajare protejată (după caz): </w:t>
      </w:r>
      <w:r w:rsidRPr="00B0307B">
        <w:rPr>
          <w:bCs/>
          <w:noProof w:val="0"/>
          <w:lang w:val="ro-MD" w:eastAsia="ru-RU"/>
        </w:rPr>
        <w:t>Nu</w:t>
      </w:r>
    </w:p>
    <w:p w14:paraId="76C102CA" w14:textId="77777777" w:rsidR="008E3D7B" w:rsidRPr="00B0307B" w:rsidRDefault="008E3D7B" w:rsidP="008E3D7B">
      <w:pPr>
        <w:numPr>
          <w:ilvl w:val="0"/>
          <w:numId w:val="12"/>
        </w:numPr>
        <w:tabs>
          <w:tab w:val="right" w:pos="426"/>
        </w:tabs>
        <w:spacing w:before="120"/>
        <w:ind w:left="360"/>
        <w:jc w:val="both"/>
        <w:rPr>
          <w:b/>
          <w:noProof w:val="0"/>
          <w:lang w:val="ro-MD" w:eastAsia="ru-RU"/>
        </w:rPr>
      </w:pPr>
      <w:r w:rsidRPr="00B0307B">
        <w:rPr>
          <w:b/>
          <w:noProof w:val="0"/>
          <w:lang w:val="ro-MD" w:eastAsia="ru-RU"/>
        </w:rPr>
        <w:t xml:space="preserve">  Prestarea serviciului este rezervată unei anumite profesii în temeiul unor legi sau al unor acte administrative (după caz):  </w:t>
      </w:r>
      <w:r w:rsidRPr="00B0307B">
        <w:rPr>
          <w:bCs/>
          <w:noProof w:val="0"/>
          <w:lang w:val="ro-MD" w:eastAsia="ru-RU"/>
        </w:rPr>
        <w:t>Nu</w:t>
      </w:r>
    </w:p>
    <w:p w14:paraId="6594E6EF" w14:textId="77777777" w:rsidR="008E3D7B" w:rsidRPr="00B0307B" w:rsidRDefault="008E3D7B" w:rsidP="008E3D7B">
      <w:pPr>
        <w:numPr>
          <w:ilvl w:val="0"/>
          <w:numId w:val="12"/>
        </w:numPr>
        <w:shd w:val="clear" w:color="auto" w:fill="FFFFFF" w:themeFill="background1"/>
        <w:tabs>
          <w:tab w:val="right" w:pos="426"/>
        </w:tabs>
        <w:spacing w:before="120" w:after="240"/>
        <w:ind w:left="360"/>
        <w:jc w:val="both"/>
        <w:rPr>
          <w:b/>
          <w:noProof w:val="0"/>
          <w:lang w:val="ro-MD" w:eastAsia="ru-RU"/>
        </w:rPr>
      </w:pPr>
      <w:r w:rsidRPr="00B0307B">
        <w:rPr>
          <w:b/>
          <w:noProof w:val="0"/>
          <w:lang w:val="ro-MD"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5000" w:type="pct"/>
        <w:tblLook w:val="04A0" w:firstRow="1" w:lastRow="0" w:firstColumn="1" w:lastColumn="0" w:noHBand="0" w:noVBand="1"/>
      </w:tblPr>
      <w:tblGrid>
        <w:gridCol w:w="528"/>
        <w:gridCol w:w="2713"/>
        <w:gridCol w:w="3892"/>
        <w:gridCol w:w="1622"/>
      </w:tblGrid>
      <w:tr w:rsidR="008E3D7B" w:rsidRPr="008175A5" w14:paraId="7D590385" w14:textId="77777777" w:rsidTr="004C0144">
        <w:trPr>
          <w:trHeight w:val="521"/>
        </w:trPr>
        <w:tc>
          <w:tcPr>
            <w:tcW w:w="272" w:type="pct"/>
            <w:shd w:val="clear" w:color="auto" w:fill="auto"/>
            <w:vAlign w:val="center"/>
          </w:tcPr>
          <w:p w14:paraId="1C6C39DD" w14:textId="77777777" w:rsidR="008E3D7B" w:rsidRPr="008175A5" w:rsidRDefault="008E3D7B" w:rsidP="004C0144">
            <w:pPr>
              <w:shd w:val="clear" w:color="auto" w:fill="FFFFFF" w:themeFill="background1"/>
              <w:tabs>
                <w:tab w:val="left" w:pos="612"/>
              </w:tabs>
              <w:rPr>
                <w:b/>
                <w:iCs/>
                <w:noProof w:val="0"/>
                <w:sz w:val="22"/>
                <w:szCs w:val="22"/>
                <w:lang w:val="ro-MD" w:eastAsia="ru-RU"/>
              </w:rPr>
            </w:pPr>
            <w:r w:rsidRPr="008175A5">
              <w:rPr>
                <w:b/>
                <w:iCs/>
                <w:noProof w:val="0"/>
                <w:sz w:val="22"/>
                <w:szCs w:val="22"/>
                <w:lang w:val="ro-MD" w:eastAsia="ru-RU"/>
              </w:rPr>
              <w:t>Nr. d/o</w:t>
            </w:r>
          </w:p>
        </w:tc>
        <w:tc>
          <w:tcPr>
            <w:tcW w:w="1611" w:type="pct"/>
            <w:shd w:val="clear" w:color="auto" w:fill="auto"/>
            <w:vAlign w:val="center"/>
          </w:tcPr>
          <w:p w14:paraId="7EF4A15B" w14:textId="77777777" w:rsidR="008E3D7B" w:rsidRDefault="008E3D7B" w:rsidP="004C0144">
            <w:pPr>
              <w:shd w:val="clear" w:color="auto" w:fill="FFFFFF" w:themeFill="background1"/>
              <w:tabs>
                <w:tab w:val="left" w:pos="612"/>
              </w:tabs>
              <w:jc w:val="center"/>
              <w:rPr>
                <w:b/>
                <w:iCs/>
                <w:noProof w:val="0"/>
                <w:sz w:val="22"/>
                <w:szCs w:val="22"/>
                <w:lang w:val="ro-MD" w:eastAsia="ru-RU"/>
              </w:rPr>
            </w:pPr>
            <w:r w:rsidRPr="008175A5">
              <w:rPr>
                <w:b/>
                <w:iCs/>
                <w:noProof w:val="0"/>
                <w:sz w:val="22"/>
                <w:szCs w:val="22"/>
                <w:lang w:val="ro-MD" w:eastAsia="ru-RU"/>
              </w:rPr>
              <w:t xml:space="preserve">Criteriile de calificare </w:t>
            </w:r>
          </w:p>
          <w:p w14:paraId="09DF2A9B" w14:textId="77777777" w:rsidR="008E3D7B" w:rsidRPr="008175A5" w:rsidRDefault="008E3D7B" w:rsidP="004C0144">
            <w:pPr>
              <w:shd w:val="clear" w:color="auto" w:fill="FFFFFF" w:themeFill="background1"/>
              <w:tabs>
                <w:tab w:val="left" w:pos="612"/>
              </w:tabs>
              <w:jc w:val="center"/>
              <w:rPr>
                <w:b/>
                <w:iCs/>
                <w:noProof w:val="0"/>
                <w:sz w:val="22"/>
                <w:szCs w:val="22"/>
                <w:lang w:val="ro-MD" w:eastAsia="ru-RU"/>
              </w:rPr>
            </w:pPr>
            <w:r w:rsidRPr="008175A5">
              <w:rPr>
                <w:b/>
                <w:iCs/>
                <w:noProof w:val="0"/>
                <w:sz w:val="22"/>
                <w:szCs w:val="22"/>
                <w:lang w:val="ro-MD" w:eastAsia="ru-RU"/>
              </w:rPr>
              <w:t>și de selecție</w:t>
            </w:r>
          </w:p>
          <w:p w14:paraId="51722A3D" w14:textId="77777777" w:rsidR="008E3D7B" w:rsidRPr="008175A5" w:rsidRDefault="008E3D7B" w:rsidP="004C0144">
            <w:pPr>
              <w:shd w:val="clear" w:color="auto" w:fill="FFFFFF" w:themeFill="background1"/>
              <w:tabs>
                <w:tab w:val="left" w:pos="612"/>
              </w:tabs>
              <w:jc w:val="center"/>
              <w:rPr>
                <w:b/>
                <w:iCs/>
                <w:noProof w:val="0"/>
                <w:sz w:val="22"/>
                <w:szCs w:val="22"/>
                <w:lang w:val="ro-MD" w:eastAsia="ru-RU"/>
              </w:rPr>
            </w:pPr>
            <w:r w:rsidRPr="008175A5">
              <w:rPr>
                <w:b/>
                <w:iCs/>
                <w:noProof w:val="0"/>
                <w:sz w:val="22"/>
                <w:szCs w:val="22"/>
                <w:lang w:val="ro-MD" w:eastAsia="ru-RU"/>
              </w:rPr>
              <w:t>(Descrierea criteriului/cerinței)</w:t>
            </w:r>
          </w:p>
        </w:tc>
        <w:tc>
          <w:tcPr>
            <w:tcW w:w="2284" w:type="pct"/>
            <w:shd w:val="clear" w:color="auto" w:fill="auto"/>
            <w:vAlign w:val="center"/>
          </w:tcPr>
          <w:p w14:paraId="23CB4D43" w14:textId="77777777" w:rsidR="008E3D7B" w:rsidRPr="008175A5" w:rsidRDefault="008E3D7B" w:rsidP="004C0144">
            <w:pPr>
              <w:shd w:val="clear" w:color="auto" w:fill="FFFFFF" w:themeFill="background1"/>
              <w:tabs>
                <w:tab w:val="left" w:pos="612"/>
              </w:tabs>
              <w:jc w:val="center"/>
              <w:rPr>
                <w:b/>
                <w:iCs/>
                <w:noProof w:val="0"/>
                <w:sz w:val="22"/>
                <w:szCs w:val="22"/>
                <w:lang w:val="ro-MD" w:eastAsia="ru-RU"/>
              </w:rPr>
            </w:pPr>
            <w:r w:rsidRPr="008175A5">
              <w:rPr>
                <w:b/>
                <w:iCs/>
                <w:noProof w:val="0"/>
                <w:sz w:val="22"/>
                <w:szCs w:val="22"/>
                <w:lang w:val="ro-MD" w:eastAsia="ru-RU"/>
              </w:rPr>
              <w:t>Mod de demonstrare a îndeplinirii criteriului/cerinței:</w:t>
            </w:r>
          </w:p>
        </w:tc>
        <w:tc>
          <w:tcPr>
            <w:tcW w:w="833" w:type="pct"/>
            <w:shd w:val="clear" w:color="auto" w:fill="auto"/>
            <w:vAlign w:val="center"/>
          </w:tcPr>
          <w:p w14:paraId="495FDAC8" w14:textId="77777777" w:rsidR="008E3D7B" w:rsidRPr="008175A5" w:rsidRDefault="008E3D7B" w:rsidP="004C0144">
            <w:pPr>
              <w:shd w:val="clear" w:color="auto" w:fill="FFFFFF" w:themeFill="background1"/>
              <w:tabs>
                <w:tab w:val="left" w:pos="612"/>
              </w:tabs>
              <w:jc w:val="center"/>
              <w:rPr>
                <w:b/>
                <w:iCs/>
                <w:noProof w:val="0"/>
                <w:sz w:val="22"/>
                <w:szCs w:val="22"/>
                <w:lang w:val="ro-MD" w:eastAsia="ru-RU"/>
              </w:rPr>
            </w:pPr>
            <w:r w:rsidRPr="008175A5">
              <w:rPr>
                <w:b/>
                <w:iCs/>
                <w:noProof w:val="0"/>
                <w:sz w:val="22"/>
                <w:szCs w:val="22"/>
                <w:lang w:val="ro-MD" w:eastAsia="ru-RU"/>
              </w:rPr>
              <w:t>Nivelul minim/</w:t>
            </w:r>
            <w:r w:rsidRPr="008175A5">
              <w:rPr>
                <w:b/>
                <w:iCs/>
                <w:noProof w:val="0"/>
                <w:sz w:val="22"/>
                <w:szCs w:val="22"/>
                <w:lang w:val="ro-MD" w:eastAsia="ru-RU"/>
              </w:rPr>
              <w:br/>
              <w:t>Obligativitatea</w:t>
            </w:r>
          </w:p>
        </w:tc>
      </w:tr>
      <w:tr w:rsidR="008E3D7B" w:rsidRPr="008175A5" w14:paraId="0DB9BE03" w14:textId="77777777" w:rsidTr="004C0144">
        <w:tc>
          <w:tcPr>
            <w:tcW w:w="272" w:type="pct"/>
            <w:shd w:val="clear" w:color="auto" w:fill="auto"/>
            <w:vAlign w:val="center"/>
          </w:tcPr>
          <w:p w14:paraId="5AE8EF7D" w14:textId="77777777" w:rsidR="008E3D7B" w:rsidRPr="008175A5" w:rsidRDefault="008E3D7B" w:rsidP="004C0144">
            <w:pPr>
              <w:shd w:val="clear" w:color="auto" w:fill="FFFFFF" w:themeFill="background1"/>
              <w:tabs>
                <w:tab w:val="left" w:pos="612"/>
              </w:tabs>
              <w:jc w:val="center"/>
              <w:rPr>
                <w:bCs/>
                <w:iCs/>
                <w:noProof w:val="0"/>
                <w:sz w:val="22"/>
                <w:szCs w:val="22"/>
                <w:lang w:val="ro-MD" w:eastAsia="ru-RU"/>
              </w:rPr>
            </w:pPr>
            <w:r w:rsidRPr="008175A5">
              <w:rPr>
                <w:bCs/>
                <w:iCs/>
                <w:noProof w:val="0"/>
                <w:sz w:val="22"/>
                <w:szCs w:val="22"/>
                <w:lang w:val="ro-MD" w:eastAsia="ru-RU"/>
              </w:rPr>
              <w:t>1.</w:t>
            </w:r>
          </w:p>
        </w:tc>
        <w:tc>
          <w:tcPr>
            <w:tcW w:w="1611" w:type="pct"/>
            <w:shd w:val="clear" w:color="auto" w:fill="auto"/>
            <w:vAlign w:val="center"/>
          </w:tcPr>
          <w:p w14:paraId="35387716" w14:textId="77777777" w:rsidR="008E3D7B" w:rsidRPr="008175A5" w:rsidRDefault="008E3D7B" w:rsidP="004C0144">
            <w:pPr>
              <w:shd w:val="clear" w:color="auto" w:fill="FFFFFF" w:themeFill="background1"/>
              <w:tabs>
                <w:tab w:val="left" w:pos="612"/>
              </w:tabs>
              <w:rPr>
                <w:bCs/>
                <w:iCs/>
                <w:noProof w:val="0"/>
                <w:sz w:val="22"/>
                <w:szCs w:val="22"/>
                <w:lang w:val="ro-MD" w:eastAsia="ru-RU"/>
              </w:rPr>
            </w:pPr>
            <w:r w:rsidRPr="008175A5">
              <w:rPr>
                <w:bCs/>
                <w:iCs/>
                <w:noProof w:val="0"/>
                <w:sz w:val="22"/>
                <w:szCs w:val="22"/>
                <w:lang w:val="ro-MD" w:eastAsia="ru-RU"/>
              </w:rPr>
              <w:t>Cerere de participare</w:t>
            </w:r>
          </w:p>
        </w:tc>
        <w:tc>
          <w:tcPr>
            <w:tcW w:w="2284" w:type="pct"/>
            <w:shd w:val="clear" w:color="auto" w:fill="auto"/>
            <w:vAlign w:val="center"/>
          </w:tcPr>
          <w:p w14:paraId="523D5751" w14:textId="77777777" w:rsidR="008E3D7B" w:rsidRPr="008175A5" w:rsidRDefault="008E3D7B" w:rsidP="004C0144">
            <w:pPr>
              <w:shd w:val="clear" w:color="auto" w:fill="FFFFFF" w:themeFill="background1"/>
              <w:tabs>
                <w:tab w:val="left" w:pos="612"/>
              </w:tabs>
              <w:jc w:val="both"/>
              <w:rPr>
                <w:b/>
                <w:iCs/>
                <w:noProof w:val="0"/>
                <w:sz w:val="22"/>
                <w:szCs w:val="22"/>
                <w:lang w:val="ro-MD" w:eastAsia="ru-RU"/>
              </w:rPr>
            </w:pPr>
            <w:r w:rsidRPr="008175A5">
              <w:rPr>
                <w:bCs/>
                <w:iCs/>
                <w:noProof w:val="0"/>
                <w:sz w:val="22"/>
                <w:szCs w:val="22"/>
                <w:lang w:val="ro-MD" w:eastAsia="ru-RU"/>
              </w:rPr>
              <w:t xml:space="preserve">Formular conform </w:t>
            </w:r>
            <w:r w:rsidRPr="008175A5">
              <w:rPr>
                <w:b/>
                <w:i/>
                <w:noProof w:val="0"/>
                <w:sz w:val="22"/>
                <w:szCs w:val="22"/>
                <w:lang w:val="ro-MD" w:eastAsia="ru-RU"/>
              </w:rPr>
              <w:t>Anexei nr. 7</w:t>
            </w:r>
            <w:r w:rsidRPr="008175A5">
              <w:rPr>
                <w:bCs/>
                <w:iCs/>
                <w:noProof w:val="0"/>
                <w:sz w:val="22"/>
                <w:szCs w:val="22"/>
                <w:lang w:val="ro-MD" w:eastAsia="ru-RU"/>
              </w:rPr>
              <w:t xml:space="preserve"> din</w:t>
            </w:r>
            <w:r w:rsidRPr="008175A5">
              <w:rPr>
                <w:b/>
                <w:iCs/>
                <w:noProof w:val="0"/>
                <w:sz w:val="22"/>
                <w:szCs w:val="22"/>
                <w:lang w:val="ro-MD" w:eastAsia="ru-RU"/>
              </w:rPr>
              <w:t xml:space="preserve"> </w:t>
            </w:r>
            <w:r w:rsidRPr="008175A5">
              <w:rPr>
                <w:sz w:val="22"/>
                <w:szCs w:val="22"/>
                <w:lang w:val="ro-MD"/>
              </w:rPr>
              <w:t>Documentația standard,</w:t>
            </w:r>
            <w:r w:rsidRPr="008175A5">
              <w:rPr>
                <w:i/>
                <w:iCs/>
                <w:sz w:val="22"/>
                <w:szCs w:val="22"/>
                <w:lang w:val="ro-MD"/>
              </w:rPr>
              <w:t xml:space="preserve"> </w:t>
            </w:r>
            <w:r w:rsidRPr="008175A5">
              <w:rPr>
                <w:sz w:val="22"/>
                <w:szCs w:val="22"/>
                <w:lang w:val="ro-MD"/>
              </w:rPr>
              <w:t>aprobată prin</w:t>
            </w:r>
            <w:r w:rsidRPr="008175A5">
              <w:rPr>
                <w:i/>
                <w:iCs/>
                <w:sz w:val="22"/>
                <w:szCs w:val="22"/>
                <w:lang w:val="ro-MD"/>
              </w:rPr>
              <w:t xml:space="preserve"> Ordinul </w:t>
            </w:r>
            <w:r>
              <w:rPr>
                <w:i/>
                <w:iCs/>
                <w:sz w:val="22"/>
                <w:szCs w:val="22"/>
                <w:lang w:val="ro-MD"/>
              </w:rPr>
              <w:t>Ministerului</w:t>
            </w:r>
            <w:r w:rsidRPr="008175A5">
              <w:rPr>
                <w:i/>
                <w:iCs/>
                <w:sz w:val="22"/>
                <w:szCs w:val="22"/>
                <w:lang w:val="ro-MD"/>
              </w:rPr>
              <w:t xml:space="preserve"> Finanțelor nr.115 din 15.09.2021</w:t>
            </w:r>
            <w:r w:rsidRPr="008175A5">
              <w:rPr>
                <w:color w:val="000000" w:themeColor="text1"/>
                <w:sz w:val="22"/>
                <w:szCs w:val="22"/>
                <w:lang w:val="ro-MD"/>
              </w:rPr>
              <w:t>, confirmat prin semnătura electronică.</w:t>
            </w:r>
          </w:p>
        </w:tc>
        <w:tc>
          <w:tcPr>
            <w:tcW w:w="833" w:type="pct"/>
            <w:shd w:val="clear" w:color="auto" w:fill="auto"/>
            <w:vAlign w:val="center"/>
          </w:tcPr>
          <w:p w14:paraId="164B8D7A" w14:textId="77777777" w:rsidR="008E3D7B" w:rsidRDefault="008E3D7B" w:rsidP="004C0144">
            <w:pPr>
              <w:shd w:val="clear" w:color="auto" w:fill="FFFFFF" w:themeFill="background1"/>
              <w:tabs>
                <w:tab w:val="left" w:pos="612"/>
              </w:tabs>
              <w:jc w:val="center"/>
              <w:rPr>
                <w:b/>
                <w:iCs/>
                <w:noProof w:val="0"/>
                <w:sz w:val="22"/>
                <w:szCs w:val="22"/>
                <w:lang w:val="ro-MD" w:eastAsia="ru-RU"/>
              </w:rPr>
            </w:pPr>
            <w:r w:rsidRPr="008175A5">
              <w:rPr>
                <w:b/>
                <w:iCs/>
                <w:noProof w:val="0"/>
                <w:sz w:val="22"/>
                <w:szCs w:val="22"/>
                <w:lang w:val="ro-MD" w:eastAsia="ru-RU"/>
              </w:rPr>
              <w:t>Da</w:t>
            </w:r>
            <w:r>
              <w:rPr>
                <w:b/>
                <w:iCs/>
                <w:noProof w:val="0"/>
                <w:sz w:val="22"/>
                <w:szCs w:val="22"/>
                <w:lang w:val="ro-MD" w:eastAsia="ru-RU"/>
              </w:rPr>
              <w:t>,</w:t>
            </w:r>
          </w:p>
          <w:p w14:paraId="6B7F4CFF" w14:textId="77777777" w:rsidR="008E3D7B" w:rsidRPr="008175A5" w:rsidRDefault="008E3D7B" w:rsidP="004C0144">
            <w:pPr>
              <w:shd w:val="clear" w:color="auto" w:fill="FFFFFF" w:themeFill="background1"/>
              <w:tabs>
                <w:tab w:val="left" w:pos="612"/>
              </w:tabs>
              <w:jc w:val="center"/>
              <w:rPr>
                <w:bCs/>
                <w:i/>
                <w:noProof w:val="0"/>
                <w:sz w:val="22"/>
                <w:szCs w:val="22"/>
                <w:lang w:val="ro-MD" w:eastAsia="ru-RU"/>
              </w:rPr>
            </w:pPr>
            <w:r w:rsidRPr="008175A5">
              <w:rPr>
                <w:bCs/>
                <w:i/>
                <w:noProof w:val="0"/>
                <w:sz w:val="22"/>
                <w:szCs w:val="22"/>
                <w:lang w:val="ro-MD" w:eastAsia="ru-RU"/>
              </w:rPr>
              <w:t xml:space="preserve">La depunerea ofertelor </w:t>
            </w:r>
          </w:p>
        </w:tc>
      </w:tr>
      <w:tr w:rsidR="008E3D7B" w:rsidRPr="008175A5" w14:paraId="7BDDA6F2" w14:textId="77777777" w:rsidTr="004C0144">
        <w:tc>
          <w:tcPr>
            <w:tcW w:w="272" w:type="pct"/>
            <w:shd w:val="clear" w:color="auto" w:fill="auto"/>
            <w:vAlign w:val="center"/>
          </w:tcPr>
          <w:p w14:paraId="29BB37CE" w14:textId="77777777" w:rsidR="008E3D7B" w:rsidRPr="008175A5" w:rsidRDefault="008E3D7B" w:rsidP="004C0144">
            <w:pPr>
              <w:shd w:val="clear" w:color="auto" w:fill="FFFFFF" w:themeFill="background1"/>
              <w:tabs>
                <w:tab w:val="left" w:pos="612"/>
              </w:tabs>
              <w:spacing w:before="120" w:after="120"/>
              <w:jc w:val="center"/>
              <w:rPr>
                <w:iCs/>
                <w:noProof w:val="0"/>
                <w:sz w:val="22"/>
                <w:szCs w:val="22"/>
                <w:lang w:val="ro-MD" w:eastAsia="ru-RU"/>
              </w:rPr>
            </w:pPr>
            <w:r w:rsidRPr="008175A5">
              <w:rPr>
                <w:iCs/>
                <w:noProof w:val="0"/>
                <w:sz w:val="22"/>
                <w:szCs w:val="22"/>
                <w:lang w:val="ro-MD" w:eastAsia="ru-RU"/>
              </w:rPr>
              <w:t>2.</w:t>
            </w:r>
          </w:p>
        </w:tc>
        <w:tc>
          <w:tcPr>
            <w:tcW w:w="1611" w:type="pct"/>
            <w:shd w:val="clear" w:color="auto" w:fill="auto"/>
            <w:vAlign w:val="center"/>
          </w:tcPr>
          <w:p w14:paraId="0E58B4F4" w14:textId="77777777" w:rsidR="008E3D7B" w:rsidRPr="008175A5" w:rsidRDefault="008E3D7B" w:rsidP="004C0144">
            <w:pPr>
              <w:shd w:val="clear" w:color="auto" w:fill="FFFFFF" w:themeFill="background1"/>
              <w:tabs>
                <w:tab w:val="left" w:pos="612"/>
              </w:tabs>
              <w:spacing w:before="120" w:after="120"/>
              <w:rPr>
                <w:iCs/>
                <w:noProof w:val="0"/>
                <w:sz w:val="22"/>
                <w:szCs w:val="22"/>
                <w:lang w:val="ro-MD" w:eastAsia="ru-RU"/>
              </w:rPr>
            </w:pPr>
            <w:r w:rsidRPr="008175A5">
              <w:rPr>
                <w:color w:val="000000" w:themeColor="text1"/>
                <w:sz w:val="22"/>
                <w:szCs w:val="22"/>
                <w:lang w:val="ro-MD"/>
              </w:rPr>
              <w:t>Specificații tehnice</w:t>
            </w:r>
          </w:p>
        </w:tc>
        <w:tc>
          <w:tcPr>
            <w:tcW w:w="2284" w:type="pct"/>
            <w:shd w:val="clear" w:color="auto" w:fill="auto"/>
            <w:vAlign w:val="center"/>
          </w:tcPr>
          <w:p w14:paraId="7C22A351" w14:textId="77777777" w:rsidR="008E3D7B" w:rsidRPr="008175A5" w:rsidRDefault="008E3D7B" w:rsidP="004C0144">
            <w:pPr>
              <w:shd w:val="clear" w:color="auto" w:fill="FFFFFF" w:themeFill="background1"/>
              <w:tabs>
                <w:tab w:val="left" w:pos="612"/>
              </w:tabs>
              <w:jc w:val="both"/>
              <w:rPr>
                <w:iCs/>
                <w:noProof w:val="0"/>
                <w:sz w:val="22"/>
                <w:szCs w:val="22"/>
                <w:lang w:val="ro-MD" w:eastAsia="ru-RU"/>
              </w:rPr>
            </w:pPr>
            <w:r w:rsidRPr="008175A5">
              <w:rPr>
                <w:color w:val="000000" w:themeColor="text1"/>
                <w:sz w:val="22"/>
                <w:szCs w:val="22"/>
                <w:lang w:val="ro-MD"/>
              </w:rPr>
              <w:t xml:space="preserve">Formularul conform </w:t>
            </w:r>
            <w:r w:rsidRPr="008175A5">
              <w:rPr>
                <w:b/>
                <w:bCs/>
                <w:i/>
                <w:iCs/>
                <w:color w:val="000000" w:themeColor="text1"/>
                <w:sz w:val="22"/>
                <w:szCs w:val="22"/>
                <w:lang w:val="ro-MD"/>
              </w:rPr>
              <w:t>Anexei nr. 22</w:t>
            </w:r>
            <w:r w:rsidRPr="008175A5">
              <w:rPr>
                <w:sz w:val="22"/>
                <w:szCs w:val="22"/>
                <w:lang w:val="ro-MD"/>
              </w:rPr>
              <w:t xml:space="preserve"> din Documentația standard,</w:t>
            </w:r>
            <w:r w:rsidRPr="008175A5">
              <w:rPr>
                <w:i/>
                <w:iCs/>
                <w:sz w:val="22"/>
                <w:szCs w:val="22"/>
                <w:lang w:val="ro-MD"/>
              </w:rPr>
              <w:t xml:space="preserve"> </w:t>
            </w:r>
            <w:r w:rsidRPr="008175A5">
              <w:rPr>
                <w:sz w:val="22"/>
                <w:szCs w:val="22"/>
                <w:lang w:val="ro-MD"/>
              </w:rPr>
              <w:t>aprobată prin</w:t>
            </w:r>
            <w:r w:rsidRPr="008175A5">
              <w:rPr>
                <w:i/>
                <w:iCs/>
                <w:sz w:val="22"/>
                <w:szCs w:val="22"/>
                <w:lang w:val="ro-MD"/>
              </w:rPr>
              <w:t xml:space="preserve"> Ordinul </w:t>
            </w:r>
            <w:r>
              <w:rPr>
                <w:i/>
                <w:iCs/>
                <w:sz w:val="22"/>
                <w:szCs w:val="22"/>
                <w:lang w:val="ro-MD"/>
              </w:rPr>
              <w:t>Ministerului</w:t>
            </w:r>
            <w:r w:rsidRPr="008175A5">
              <w:rPr>
                <w:i/>
                <w:iCs/>
                <w:sz w:val="22"/>
                <w:szCs w:val="22"/>
                <w:lang w:val="ro-MD"/>
              </w:rPr>
              <w:t xml:space="preserve"> Finanțelor nr.115 din 15.09.2021</w:t>
            </w:r>
            <w:r w:rsidRPr="008175A5">
              <w:rPr>
                <w:color w:val="000000" w:themeColor="text1"/>
                <w:sz w:val="22"/>
                <w:szCs w:val="22"/>
                <w:lang w:val="ro-MD"/>
              </w:rPr>
              <w:t>, confirmat prin semnătura electronică.</w:t>
            </w:r>
          </w:p>
        </w:tc>
        <w:tc>
          <w:tcPr>
            <w:tcW w:w="833" w:type="pct"/>
            <w:shd w:val="clear" w:color="auto" w:fill="auto"/>
            <w:vAlign w:val="center"/>
          </w:tcPr>
          <w:p w14:paraId="57E060D9" w14:textId="77777777" w:rsidR="008E3D7B" w:rsidRDefault="008E3D7B" w:rsidP="004C0144">
            <w:pPr>
              <w:shd w:val="clear" w:color="auto" w:fill="FFFFFF" w:themeFill="background1"/>
              <w:tabs>
                <w:tab w:val="left" w:pos="612"/>
              </w:tabs>
              <w:jc w:val="center"/>
              <w:rPr>
                <w:b/>
                <w:iCs/>
                <w:noProof w:val="0"/>
                <w:sz w:val="22"/>
                <w:szCs w:val="22"/>
                <w:lang w:val="ro-MD" w:eastAsia="ru-RU"/>
              </w:rPr>
            </w:pPr>
            <w:r w:rsidRPr="008175A5">
              <w:rPr>
                <w:b/>
                <w:iCs/>
                <w:noProof w:val="0"/>
                <w:sz w:val="22"/>
                <w:szCs w:val="22"/>
                <w:lang w:val="ro-MD" w:eastAsia="ru-RU"/>
              </w:rPr>
              <w:t>Da</w:t>
            </w:r>
            <w:r>
              <w:rPr>
                <w:b/>
                <w:iCs/>
                <w:noProof w:val="0"/>
                <w:sz w:val="22"/>
                <w:szCs w:val="22"/>
                <w:lang w:val="ro-MD" w:eastAsia="ru-RU"/>
              </w:rPr>
              <w:t>,</w:t>
            </w:r>
          </w:p>
          <w:p w14:paraId="55F03993" w14:textId="77777777" w:rsidR="008E3D7B" w:rsidRPr="008175A5" w:rsidRDefault="008E3D7B" w:rsidP="004C0144">
            <w:pPr>
              <w:shd w:val="clear" w:color="auto" w:fill="FFFFFF" w:themeFill="background1"/>
              <w:tabs>
                <w:tab w:val="left" w:pos="612"/>
              </w:tabs>
              <w:jc w:val="center"/>
              <w:rPr>
                <w:b/>
                <w:iCs/>
                <w:noProof w:val="0"/>
                <w:sz w:val="22"/>
                <w:szCs w:val="22"/>
                <w:lang w:val="ro-MD" w:eastAsia="ru-RU"/>
              </w:rPr>
            </w:pPr>
            <w:r w:rsidRPr="008175A5">
              <w:rPr>
                <w:bCs/>
                <w:i/>
                <w:noProof w:val="0"/>
                <w:sz w:val="22"/>
                <w:szCs w:val="22"/>
                <w:lang w:val="ro-MD" w:eastAsia="ru-RU"/>
              </w:rPr>
              <w:t>La depunerea ofertelor</w:t>
            </w:r>
          </w:p>
        </w:tc>
      </w:tr>
      <w:tr w:rsidR="008E3D7B" w:rsidRPr="008175A5" w14:paraId="21B01C23" w14:textId="77777777" w:rsidTr="004C0144">
        <w:tc>
          <w:tcPr>
            <w:tcW w:w="272" w:type="pct"/>
            <w:shd w:val="clear" w:color="auto" w:fill="auto"/>
            <w:vAlign w:val="center"/>
          </w:tcPr>
          <w:p w14:paraId="015A9D5C" w14:textId="77777777" w:rsidR="008E3D7B" w:rsidRPr="008175A5" w:rsidRDefault="008E3D7B" w:rsidP="004C0144">
            <w:pPr>
              <w:shd w:val="clear" w:color="auto" w:fill="FFFFFF" w:themeFill="background1"/>
              <w:tabs>
                <w:tab w:val="left" w:pos="612"/>
              </w:tabs>
              <w:spacing w:before="120" w:after="120"/>
              <w:jc w:val="center"/>
              <w:rPr>
                <w:iCs/>
                <w:noProof w:val="0"/>
                <w:sz w:val="22"/>
                <w:szCs w:val="22"/>
                <w:lang w:val="ro-MD" w:eastAsia="ru-RU"/>
              </w:rPr>
            </w:pPr>
            <w:r w:rsidRPr="008175A5">
              <w:rPr>
                <w:iCs/>
                <w:noProof w:val="0"/>
                <w:sz w:val="22"/>
                <w:szCs w:val="22"/>
                <w:lang w:val="ro-MD" w:eastAsia="ru-RU"/>
              </w:rPr>
              <w:t>3.</w:t>
            </w:r>
          </w:p>
        </w:tc>
        <w:tc>
          <w:tcPr>
            <w:tcW w:w="1611" w:type="pct"/>
            <w:shd w:val="clear" w:color="auto" w:fill="auto"/>
            <w:vAlign w:val="center"/>
          </w:tcPr>
          <w:p w14:paraId="0C538740" w14:textId="77777777" w:rsidR="008E3D7B" w:rsidRPr="008175A5" w:rsidRDefault="008E3D7B" w:rsidP="004C0144">
            <w:pPr>
              <w:shd w:val="clear" w:color="auto" w:fill="FFFFFF" w:themeFill="background1"/>
              <w:tabs>
                <w:tab w:val="left" w:pos="612"/>
              </w:tabs>
              <w:spacing w:before="120" w:after="120"/>
              <w:rPr>
                <w:iCs/>
                <w:noProof w:val="0"/>
                <w:sz w:val="22"/>
                <w:szCs w:val="22"/>
                <w:lang w:val="ro-MD" w:eastAsia="ru-RU"/>
              </w:rPr>
            </w:pPr>
            <w:r w:rsidRPr="008175A5">
              <w:rPr>
                <w:color w:val="000000" w:themeColor="text1"/>
                <w:sz w:val="22"/>
                <w:szCs w:val="22"/>
                <w:lang w:val="ro-MD"/>
              </w:rPr>
              <w:t>Specificații de preț</w:t>
            </w:r>
          </w:p>
        </w:tc>
        <w:tc>
          <w:tcPr>
            <w:tcW w:w="2284" w:type="pct"/>
            <w:shd w:val="clear" w:color="auto" w:fill="auto"/>
            <w:vAlign w:val="center"/>
          </w:tcPr>
          <w:p w14:paraId="7B7857E6" w14:textId="77777777" w:rsidR="008E3D7B" w:rsidRPr="008175A5" w:rsidRDefault="008E3D7B" w:rsidP="004C0144">
            <w:pPr>
              <w:jc w:val="both"/>
              <w:rPr>
                <w:sz w:val="22"/>
                <w:szCs w:val="22"/>
                <w:lang w:val="ro-MD"/>
              </w:rPr>
            </w:pPr>
            <w:r w:rsidRPr="008175A5">
              <w:rPr>
                <w:color w:val="000000" w:themeColor="text1"/>
                <w:sz w:val="22"/>
                <w:szCs w:val="22"/>
                <w:lang w:val="ro-MD"/>
              </w:rPr>
              <w:t xml:space="preserve">Formularul conform </w:t>
            </w:r>
            <w:r w:rsidRPr="008175A5">
              <w:rPr>
                <w:b/>
                <w:bCs/>
                <w:i/>
                <w:iCs/>
                <w:color w:val="000000" w:themeColor="text1"/>
                <w:sz w:val="22"/>
                <w:szCs w:val="22"/>
                <w:lang w:val="ro-MD"/>
              </w:rPr>
              <w:t>Anexei nr. 23</w:t>
            </w:r>
            <w:r w:rsidRPr="008175A5">
              <w:rPr>
                <w:sz w:val="22"/>
                <w:szCs w:val="22"/>
                <w:lang w:val="ro-MD"/>
              </w:rPr>
              <w:t xml:space="preserve"> din Documentația standard, aprobată prin</w:t>
            </w:r>
            <w:r w:rsidRPr="008175A5">
              <w:rPr>
                <w:i/>
                <w:iCs/>
                <w:sz w:val="22"/>
                <w:szCs w:val="22"/>
                <w:lang w:val="ro-MD"/>
              </w:rPr>
              <w:t xml:space="preserve"> Ordinul </w:t>
            </w:r>
            <w:r>
              <w:rPr>
                <w:i/>
                <w:iCs/>
                <w:sz w:val="22"/>
                <w:szCs w:val="22"/>
                <w:lang w:val="ro-MD"/>
              </w:rPr>
              <w:t>Ministerului</w:t>
            </w:r>
            <w:r w:rsidRPr="008175A5">
              <w:rPr>
                <w:i/>
                <w:iCs/>
                <w:sz w:val="22"/>
                <w:szCs w:val="22"/>
                <w:lang w:val="ro-MD"/>
              </w:rPr>
              <w:t xml:space="preserve"> Finanțelor nr.115 din 15.09.2021</w:t>
            </w:r>
            <w:r w:rsidRPr="008175A5">
              <w:rPr>
                <w:color w:val="000000" w:themeColor="text1"/>
                <w:sz w:val="22"/>
                <w:szCs w:val="22"/>
                <w:lang w:val="ro-MD"/>
              </w:rPr>
              <w:t>, confirmat prin semnătura electronică</w:t>
            </w:r>
            <w:r>
              <w:rPr>
                <w:color w:val="000000" w:themeColor="text1"/>
                <w:sz w:val="22"/>
                <w:szCs w:val="22"/>
                <w:lang w:val="ro-MD"/>
              </w:rPr>
              <w:t>.</w:t>
            </w:r>
          </w:p>
        </w:tc>
        <w:tc>
          <w:tcPr>
            <w:tcW w:w="833" w:type="pct"/>
            <w:shd w:val="clear" w:color="auto" w:fill="auto"/>
            <w:vAlign w:val="center"/>
          </w:tcPr>
          <w:p w14:paraId="52D0F9FE" w14:textId="77777777" w:rsidR="008E3D7B" w:rsidRDefault="008E3D7B" w:rsidP="004C0144">
            <w:pPr>
              <w:shd w:val="clear" w:color="auto" w:fill="FFFFFF" w:themeFill="background1"/>
              <w:tabs>
                <w:tab w:val="left" w:pos="612"/>
              </w:tabs>
              <w:jc w:val="center"/>
              <w:rPr>
                <w:b/>
                <w:iCs/>
                <w:noProof w:val="0"/>
                <w:sz w:val="22"/>
                <w:szCs w:val="22"/>
                <w:lang w:val="ro-MD" w:eastAsia="ru-RU"/>
              </w:rPr>
            </w:pPr>
            <w:r w:rsidRPr="008175A5">
              <w:rPr>
                <w:b/>
                <w:iCs/>
                <w:noProof w:val="0"/>
                <w:sz w:val="22"/>
                <w:szCs w:val="22"/>
                <w:lang w:val="ro-MD" w:eastAsia="ru-RU"/>
              </w:rPr>
              <w:t>Da</w:t>
            </w:r>
            <w:r>
              <w:rPr>
                <w:b/>
                <w:iCs/>
                <w:noProof w:val="0"/>
                <w:sz w:val="22"/>
                <w:szCs w:val="22"/>
                <w:lang w:val="ro-MD" w:eastAsia="ru-RU"/>
              </w:rPr>
              <w:t>,</w:t>
            </w:r>
          </w:p>
          <w:p w14:paraId="36136901" w14:textId="77777777" w:rsidR="008E3D7B" w:rsidRPr="008175A5" w:rsidRDefault="008E3D7B" w:rsidP="004C0144">
            <w:pPr>
              <w:shd w:val="clear" w:color="auto" w:fill="FFFFFF" w:themeFill="background1"/>
              <w:tabs>
                <w:tab w:val="left" w:pos="612"/>
              </w:tabs>
              <w:jc w:val="center"/>
              <w:rPr>
                <w:b/>
                <w:iCs/>
                <w:noProof w:val="0"/>
                <w:sz w:val="22"/>
                <w:szCs w:val="22"/>
                <w:lang w:val="ro-MD" w:eastAsia="ru-RU"/>
              </w:rPr>
            </w:pPr>
            <w:r w:rsidRPr="008175A5">
              <w:rPr>
                <w:bCs/>
                <w:i/>
                <w:noProof w:val="0"/>
                <w:sz w:val="22"/>
                <w:szCs w:val="22"/>
                <w:lang w:val="ro-MD" w:eastAsia="ru-RU"/>
              </w:rPr>
              <w:t>La depunerea ofertelor</w:t>
            </w:r>
          </w:p>
        </w:tc>
      </w:tr>
      <w:tr w:rsidR="008E3D7B" w:rsidRPr="008175A5" w14:paraId="19BC81AD" w14:textId="77777777" w:rsidTr="004C0144">
        <w:tc>
          <w:tcPr>
            <w:tcW w:w="272" w:type="pct"/>
            <w:shd w:val="clear" w:color="auto" w:fill="auto"/>
            <w:vAlign w:val="center"/>
          </w:tcPr>
          <w:p w14:paraId="7C343D35" w14:textId="77777777" w:rsidR="008E3D7B" w:rsidRPr="008175A5" w:rsidRDefault="008E3D7B" w:rsidP="004C0144">
            <w:pPr>
              <w:shd w:val="clear" w:color="auto" w:fill="FFFFFF" w:themeFill="background1"/>
              <w:tabs>
                <w:tab w:val="left" w:pos="612"/>
              </w:tabs>
              <w:spacing w:before="120" w:after="120"/>
              <w:jc w:val="center"/>
              <w:rPr>
                <w:iCs/>
                <w:noProof w:val="0"/>
                <w:sz w:val="22"/>
                <w:szCs w:val="22"/>
                <w:lang w:val="ro-MD" w:eastAsia="ru-RU"/>
              </w:rPr>
            </w:pPr>
            <w:r w:rsidRPr="008175A5">
              <w:rPr>
                <w:iCs/>
                <w:noProof w:val="0"/>
                <w:sz w:val="22"/>
                <w:szCs w:val="22"/>
                <w:lang w:val="ro-MD" w:eastAsia="ru-RU"/>
              </w:rPr>
              <w:t>4.</w:t>
            </w:r>
          </w:p>
        </w:tc>
        <w:tc>
          <w:tcPr>
            <w:tcW w:w="1611" w:type="pct"/>
            <w:shd w:val="clear" w:color="auto" w:fill="auto"/>
            <w:vAlign w:val="center"/>
          </w:tcPr>
          <w:p w14:paraId="7B1D19EE" w14:textId="77777777" w:rsidR="008E3D7B" w:rsidRPr="008175A5" w:rsidRDefault="008E3D7B" w:rsidP="004C0144">
            <w:pPr>
              <w:shd w:val="clear" w:color="auto" w:fill="FFFFFF" w:themeFill="background1"/>
              <w:tabs>
                <w:tab w:val="left" w:pos="612"/>
              </w:tabs>
              <w:spacing w:before="120" w:after="120"/>
              <w:rPr>
                <w:iCs/>
                <w:noProof w:val="0"/>
                <w:sz w:val="22"/>
                <w:szCs w:val="22"/>
                <w:lang w:val="ro-MD" w:eastAsia="ru-RU"/>
              </w:rPr>
            </w:pPr>
            <w:r w:rsidRPr="008175A5">
              <w:rPr>
                <w:color w:val="000000" w:themeColor="text1"/>
                <w:sz w:val="22"/>
                <w:szCs w:val="22"/>
                <w:lang w:val="ro-MD"/>
              </w:rPr>
              <w:t>Formularul DUAE</w:t>
            </w:r>
          </w:p>
        </w:tc>
        <w:tc>
          <w:tcPr>
            <w:tcW w:w="2284" w:type="pct"/>
            <w:shd w:val="clear" w:color="auto" w:fill="auto"/>
            <w:vAlign w:val="center"/>
          </w:tcPr>
          <w:p w14:paraId="2678AD15" w14:textId="77777777" w:rsidR="008E3D7B" w:rsidRPr="008175A5" w:rsidRDefault="008E3D7B" w:rsidP="004C0144">
            <w:pPr>
              <w:shd w:val="clear" w:color="auto" w:fill="FFFFFF" w:themeFill="background1"/>
              <w:tabs>
                <w:tab w:val="left" w:pos="612"/>
              </w:tabs>
              <w:spacing w:before="120" w:after="120"/>
              <w:rPr>
                <w:iCs/>
                <w:noProof w:val="0"/>
                <w:sz w:val="22"/>
                <w:szCs w:val="22"/>
                <w:lang w:val="ro-MD" w:eastAsia="ru-RU"/>
              </w:rPr>
            </w:pPr>
            <w:r w:rsidRPr="008175A5">
              <w:rPr>
                <w:bCs/>
                <w:color w:val="000000" w:themeColor="text1"/>
                <w:sz w:val="22"/>
                <w:szCs w:val="22"/>
                <w:lang w:val="ro-MD"/>
              </w:rPr>
              <w:t>Original, confirmat prin semnătura</w:t>
            </w:r>
            <w:r w:rsidRPr="008175A5">
              <w:rPr>
                <w:rStyle w:val="FontStyle197"/>
                <w:lang w:val="ro-MD"/>
              </w:rPr>
              <w:t xml:space="preserve"> electronică </w:t>
            </w:r>
          </w:p>
        </w:tc>
        <w:tc>
          <w:tcPr>
            <w:tcW w:w="833" w:type="pct"/>
            <w:shd w:val="clear" w:color="auto" w:fill="auto"/>
            <w:vAlign w:val="center"/>
          </w:tcPr>
          <w:p w14:paraId="7E94CE93" w14:textId="77777777" w:rsidR="008E3D7B" w:rsidRDefault="008E3D7B" w:rsidP="004C0144">
            <w:pPr>
              <w:shd w:val="clear" w:color="auto" w:fill="FFFFFF" w:themeFill="background1"/>
              <w:tabs>
                <w:tab w:val="left" w:pos="612"/>
              </w:tabs>
              <w:jc w:val="center"/>
              <w:rPr>
                <w:b/>
                <w:iCs/>
                <w:noProof w:val="0"/>
                <w:sz w:val="22"/>
                <w:szCs w:val="22"/>
                <w:lang w:val="ro-MD" w:eastAsia="ru-RU"/>
              </w:rPr>
            </w:pPr>
            <w:r w:rsidRPr="008175A5">
              <w:rPr>
                <w:b/>
                <w:iCs/>
                <w:noProof w:val="0"/>
                <w:sz w:val="22"/>
                <w:szCs w:val="22"/>
                <w:lang w:val="ro-MD" w:eastAsia="ru-RU"/>
              </w:rPr>
              <w:t>Da</w:t>
            </w:r>
            <w:r>
              <w:rPr>
                <w:b/>
                <w:iCs/>
                <w:noProof w:val="0"/>
                <w:sz w:val="22"/>
                <w:szCs w:val="22"/>
                <w:lang w:val="ro-MD" w:eastAsia="ru-RU"/>
              </w:rPr>
              <w:t>,</w:t>
            </w:r>
          </w:p>
          <w:p w14:paraId="2DC5D657" w14:textId="77777777" w:rsidR="008E3D7B" w:rsidRPr="008175A5" w:rsidRDefault="008E3D7B" w:rsidP="004C0144">
            <w:pPr>
              <w:shd w:val="clear" w:color="auto" w:fill="FFFFFF" w:themeFill="background1"/>
              <w:tabs>
                <w:tab w:val="left" w:pos="612"/>
              </w:tabs>
              <w:jc w:val="center"/>
              <w:rPr>
                <w:b/>
                <w:iCs/>
                <w:noProof w:val="0"/>
                <w:sz w:val="22"/>
                <w:szCs w:val="22"/>
                <w:lang w:val="ro-MD" w:eastAsia="ru-RU"/>
              </w:rPr>
            </w:pPr>
            <w:r w:rsidRPr="008175A5">
              <w:rPr>
                <w:bCs/>
                <w:i/>
                <w:noProof w:val="0"/>
                <w:sz w:val="22"/>
                <w:szCs w:val="22"/>
                <w:lang w:val="ro-MD" w:eastAsia="ru-RU"/>
              </w:rPr>
              <w:t>La depunerea ofertelor</w:t>
            </w:r>
          </w:p>
        </w:tc>
      </w:tr>
      <w:tr w:rsidR="008E3D7B" w:rsidRPr="008175A5" w14:paraId="53937B17" w14:textId="77777777" w:rsidTr="004C0144">
        <w:tc>
          <w:tcPr>
            <w:tcW w:w="272" w:type="pct"/>
            <w:shd w:val="clear" w:color="auto" w:fill="auto"/>
            <w:vAlign w:val="center"/>
          </w:tcPr>
          <w:p w14:paraId="6FC79AEB" w14:textId="77777777" w:rsidR="008E3D7B" w:rsidRPr="008175A5" w:rsidRDefault="008E3D7B" w:rsidP="004C0144">
            <w:pPr>
              <w:shd w:val="clear" w:color="auto" w:fill="FFFFFF" w:themeFill="background1"/>
              <w:tabs>
                <w:tab w:val="left" w:pos="612"/>
              </w:tabs>
              <w:spacing w:before="120" w:after="120"/>
              <w:jc w:val="center"/>
              <w:rPr>
                <w:iCs/>
                <w:noProof w:val="0"/>
                <w:sz w:val="22"/>
                <w:szCs w:val="22"/>
                <w:lang w:val="ro-MD" w:eastAsia="ru-RU"/>
              </w:rPr>
            </w:pPr>
            <w:r w:rsidRPr="008175A5">
              <w:rPr>
                <w:iCs/>
                <w:noProof w:val="0"/>
                <w:sz w:val="22"/>
                <w:szCs w:val="22"/>
                <w:lang w:val="ro-MD" w:eastAsia="ru-RU"/>
              </w:rPr>
              <w:t>5.</w:t>
            </w:r>
          </w:p>
        </w:tc>
        <w:tc>
          <w:tcPr>
            <w:tcW w:w="1611" w:type="pct"/>
            <w:shd w:val="clear" w:color="auto" w:fill="auto"/>
            <w:vAlign w:val="center"/>
          </w:tcPr>
          <w:p w14:paraId="578F17BD" w14:textId="77777777" w:rsidR="008E3D7B" w:rsidRPr="008175A5" w:rsidRDefault="008E3D7B" w:rsidP="004C0144">
            <w:pPr>
              <w:shd w:val="clear" w:color="auto" w:fill="FFFFFF" w:themeFill="background1"/>
              <w:tabs>
                <w:tab w:val="left" w:pos="612"/>
              </w:tabs>
              <w:spacing w:before="120" w:after="120"/>
              <w:rPr>
                <w:iCs/>
                <w:noProof w:val="0"/>
                <w:sz w:val="22"/>
                <w:szCs w:val="22"/>
                <w:lang w:val="ro-MD" w:eastAsia="ru-RU"/>
              </w:rPr>
            </w:pPr>
            <w:r w:rsidRPr="008175A5">
              <w:rPr>
                <w:color w:val="000000" w:themeColor="text1"/>
                <w:sz w:val="22"/>
                <w:szCs w:val="22"/>
                <w:lang w:val="ro-MD"/>
              </w:rPr>
              <w:t>Declarație privind valabilitatea ofertei</w:t>
            </w:r>
          </w:p>
        </w:tc>
        <w:tc>
          <w:tcPr>
            <w:tcW w:w="2284" w:type="pct"/>
            <w:shd w:val="clear" w:color="auto" w:fill="auto"/>
            <w:vAlign w:val="center"/>
          </w:tcPr>
          <w:p w14:paraId="278E9CEE" w14:textId="77777777" w:rsidR="008E3D7B" w:rsidRPr="008175A5" w:rsidRDefault="008E3D7B" w:rsidP="004C0144">
            <w:pPr>
              <w:shd w:val="clear" w:color="auto" w:fill="FFFFFF" w:themeFill="background1"/>
              <w:tabs>
                <w:tab w:val="left" w:pos="612"/>
              </w:tabs>
              <w:jc w:val="both"/>
              <w:rPr>
                <w:iCs/>
                <w:noProof w:val="0"/>
                <w:sz w:val="22"/>
                <w:szCs w:val="22"/>
                <w:lang w:val="ro-MD" w:eastAsia="ru-RU"/>
              </w:rPr>
            </w:pPr>
            <w:r w:rsidRPr="008175A5">
              <w:rPr>
                <w:color w:val="000000" w:themeColor="text1"/>
                <w:sz w:val="22"/>
                <w:szCs w:val="22"/>
                <w:lang w:val="ro-MD"/>
              </w:rPr>
              <w:t xml:space="preserve">Formularul conform </w:t>
            </w:r>
            <w:r w:rsidRPr="008175A5">
              <w:rPr>
                <w:b/>
                <w:bCs/>
                <w:i/>
                <w:iCs/>
                <w:color w:val="000000" w:themeColor="text1"/>
                <w:sz w:val="22"/>
                <w:szCs w:val="22"/>
                <w:lang w:val="ro-MD"/>
              </w:rPr>
              <w:t>Anexei nr. 8</w:t>
            </w:r>
            <w:r w:rsidRPr="008175A5">
              <w:rPr>
                <w:sz w:val="22"/>
                <w:szCs w:val="22"/>
                <w:lang w:val="ro-MD"/>
              </w:rPr>
              <w:t xml:space="preserve"> din Documentația standard, aprobată prin</w:t>
            </w:r>
            <w:r w:rsidRPr="008175A5">
              <w:rPr>
                <w:i/>
                <w:iCs/>
                <w:sz w:val="22"/>
                <w:szCs w:val="22"/>
                <w:lang w:val="ro-MD"/>
              </w:rPr>
              <w:t xml:space="preserve"> Ordinul </w:t>
            </w:r>
            <w:r>
              <w:rPr>
                <w:i/>
                <w:iCs/>
                <w:sz w:val="22"/>
                <w:szCs w:val="22"/>
                <w:lang w:val="ro-MD"/>
              </w:rPr>
              <w:t>Ministerului</w:t>
            </w:r>
            <w:r w:rsidRPr="008175A5">
              <w:rPr>
                <w:i/>
                <w:iCs/>
                <w:sz w:val="22"/>
                <w:szCs w:val="22"/>
                <w:lang w:val="ro-MD"/>
              </w:rPr>
              <w:t xml:space="preserve"> Finanțelor nr.115 din 15.09.2021</w:t>
            </w:r>
            <w:r w:rsidRPr="008175A5">
              <w:rPr>
                <w:color w:val="000000" w:themeColor="text1"/>
                <w:sz w:val="22"/>
                <w:szCs w:val="22"/>
                <w:lang w:val="ro-MD"/>
              </w:rPr>
              <w:t>, confirmat prin semnătura electronică.</w:t>
            </w:r>
          </w:p>
        </w:tc>
        <w:tc>
          <w:tcPr>
            <w:tcW w:w="833" w:type="pct"/>
            <w:shd w:val="clear" w:color="auto" w:fill="auto"/>
            <w:vAlign w:val="center"/>
          </w:tcPr>
          <w:p w14:paraId="25272630" w14:textId="77777777" w:rsidR="008E3D7B" w:rsidRDefault="008E3D7B" w:rsidP="004C0144">
            <w:pPr>
              <w:shd w:val="clear" w:color="auto" w:fill="FFFFFF" w:themeFill="background1"/>
              <w:tabs>
                <w:tab w:val="left" w:pos="612"/>
              </w:tabs>
              <w:jc w:val="center"/>
              <w:rPr>
                <w:b/>
                <w:iCs/>
                <w:noProof w:val="0"/>
                <w:sz w:val="22"/>
                <w:szCs w:val="22"/>
                <w:lang w:val="ro-MD" w:eastAsia="ru-RU"/>
              </w:rPr>
            </w:pPr>
            <w:r w:rsidRPr="008175A5">
              <w:rPr>
                <w:b/>
                <w:iCs/>
                <w:noProof w:val="0"/>
                <w:sz w:val="22"/>
                <w:szCs w:val="22"/>
                <w:lang w:val="ro-MD" w:eastAsia="ru-RU"/>
              </w:rPr>
              <w:t>Da</w:t>
            </w:r>
            <w:r>
              <w:rPr>
                <w:b/>
                <w:iCs/>
                <w:noProof w:val="0"/>
                <w:sz w:val="22"/>
                <w:szCs w:val="22"/>
                <w:lang w:val="ro-MD" w:eastAsia="ru-RU"/>
              </w:rPr>
              <w:t>,</w:t>
            </w:r>
          </w:p>
          <w:p w14:paraId="69F0BD1A" w14:textId="77777777" w:rsidR="008E3D7B" w:rsidRPr="008175A5" w:rsidRDefault="008E3D7B" w:rsidP="004C0144">
            <w:pPr>
              <w:shd w:val="clear" w:color="auto" w:fill="FFFFFF" w:themeFill="background1"/>
              <w:tabs>
                <w:tab w:val="left" w:pos="612"/>
              </w:tabs>
              <w:spacing w:after="120"/>
              <w:jc w:val="center"/>
              <w:rPr>
                <w:b/>
                <w:iCs/>
                <w:noProof w:val="0"/>
                <w:sz w:val="22"/>
                <w:szCs w:val="22"/>
                <w:lang w:val="ro-MD" w:eastAsia="ru-RU"/>
              </w:rPr>
            </w:pPr>
            <w:r w:rsidRPr="008175A5">
              <w:rPr>
                <w:bCs/>
                <w:i/>
                <w:noProof w:val="0"/>
                <w:sz w:val="22"/>
                <w:szCs w:val="22"/>
                <w:lang w:val="ro-MD" w:eastAsia="ru-RU"/>
              </w:rPr>
              <w:t>La depunerea ofertelor</w:t>
            </w:r>
          </w:p>
        </w:tc>
      </w:tr>
      <w:tr w:rsidR="008E3D7B" w:rsidRPr="008175A5" w14:paraId="2138EE25" w14:textId="77777777" w:rsidTr="004C0144">
        <w:tc>
          <w:tcPr>
            <w:tcW w:w="272" w:type="pct"/>
            <w:shd w:val="clear" w:color="auto" w:fill="auto"/>
            <w:vAlign w:val="center"/>
          </w:tcPr>
          <w:p w14:paraId="5BE609BB" w14:textId="77777777" w:rsidR="008E3D7B" w:rsidRPr="008175A5" w:rsidRDefault="008E3D7B" w:rsidP="004C0144">
            <w:pPr>
              <w:shd w:val="clear" w:color="auto" w:fill="FFFFFF" w:themeFill="background1"/>
              <w:tabs>
                <w:tab w:val="left" w:pos="612"/>
              </w:tabs>
              <w:spacing w:before="120" w:after="120"/>
              <w:jc w:val="center"/>
              <w:rPr>
                <w:iCs/>
                <w:noProof w:val="0"/>
                <w:sz w:val="22"/>
                <w:szCs w:val="22"/>
                <w:lang w:val="ro-MD" w:eastAsia="ru-RU"/>
              </w:rPr>
            </w:pPr>
            <w:r>
              <w:rPr>
                <w:iCs/>
                <w:noProof w:val="0"/>
                <w:sz w:val="22"/>
                <w:szCs w:val="22"/>
                <w:lang w:val="ro-MD" w:eastAsia="ru-RU"/>
              </w:rPr>
              <w:t>6</w:t>
            </w:r>
            <w:r w:rsidRPr="008175A5">
              <w:rPr>
                <w:iCs/>
                <w:noProof w:val="0"/>
                <w:sz w:val="22"/>
                <w:szCs w:val="22"/>
                <w:lang w:val="ro-MD" w:eastAsia="ru-RU"/>
              </w:rPr>
              <w:t>.</w:t>
            </w:r>
          </w:p>
        </w:tc>
        <w:tc>
          <w:tcPr>
            <w:tcW w:w="1611" w:type="pct"/>
            <w:shd w:val="clear" w:color="auto" w:fill="auto"/>
            <w:vAlign w:val="center"/>
          </w:tcPr>
          <w:p w14:paraId="231025C0" w14:textId="77777777" w:rsidR="008E3D7B" w:rsidRPr="008175A5" w:rsidRDefault="008E3D7B" w:rsidP="004C0144">
            <w:pPr>
              <w:shd w:val="clear" w:color="auto" w:fill="FFFFFF" w:themeFill="background1"/>
              <w:tabs>
                <w:tab w:val="left" w:pos="612"/>
              </w:tabs>
              <w:spacing w:before="120" w:after="120"/>
              <w:rPr>
                <w:iCs/>
                <w:noProof w:val="0"/>
                <w:sz w:val="22"/>
                <w:szCs w:val="22"/>
                <w:lang w:val="ro-MD" w:eastAsia="ru-RU"/>
              </w:rPr>
            </w:pPr>
            <w:r w:rsidRPr="008175A5">
              <w:rPr>
                <w:color w:val="000000" w:themeColor="text1"/>
                <w:sz w:val="22"/>
                <w:szCs w:val="22"/>
                <w:lang w:val="ro-MD"/>
              </w:rPr>
              <w:t>Dovada înregistrării persoanei juridice</w:t>
            </w:r>
          </w:p>
        </w:tc>
        <w:tc>
          <w:tcPr>
            <w:tcW w:w="2284" w:type="pct"/>
            <w:shd w:val="clear" w:color="auto" w:fill="auto"/>
            <w:vAlign w:val="center"/>
          </w:tcPr>
          <w:p w14:paraId="3D84EFEC" w14:textId="77777777" w:rsidR="008E3D7B" w:rsidRPr="008175A5" w:rsidRDefault="008E3D7B" w:rsidP="004C0144">
            <w:pPr>
              <w:shd w:val="clear" w:color="auto" w:fill="FFFFFF" w:themeFill="background1"/>
              <w:tabs>
                <w:tab w:val="left" w:pos="612"/>
              </w:tabs>
              <w:jc w:val="both"/>
              <w:rPr>
                <w:iCs/>
                <w:noProof w:val="0"/>
                <w:sz w:val="22"/>
                <w:szCs w:val="22"/>
                <w:lang w:val="ro-MD" w:eastAsia="ru-RU"/>
              </w:rPr>
            </w:pPr>
            <w:r w:rsidRPr="008175A5">
              <w:rPr>
                <w:color w:val="000000" w:themeColor="text1"/>
                <w:sz w:val="22"/>
                <w:szCs w:val="22"/>
                <w:lang w:val="ro-MD"/>
              </w:rPr>
              <w:t>Trebuie să reprezinte o societate comercială înregistrată în Republica Moldova -  Copia certificatului și extrasului din Registrul de stat al persoanelor juridice, emis de către organul împuternicit conform țării de reședință a ofertantului.</w:t>
            </w:r>
          </w:p>
        </w:tc>
        <w:tc>
          <w:tcPr>
            <w:tcW w:w="833" w:type="pct"/>
            <w:shd w:val="clear" w:color="auto" w:fill="auto"/>
            <w:vAlign w:val="center"/>
          </w:tcPr>
          <w:p w14:paraId="2FF4FAEA" w14:textId="77777777" w:rsidR="008E3D7B" w:rsidRPr="008175A5" w:rsidRDefault="008E3D7B" w:rsidP="004C0144">
            <w:pPr>
              <w:jc w:val="center"/>
              <w:rPr>
                <w:b/>
                <w:iCs/>
                <w:color w:val="000000"/>
                <w:sz w:val="22"/>
                <w:szCs w:val="22"/>
                <w:lang w:val="ro-MD"/>
              </w:rPr>
            </w:pPr>
            <w:r w:rsidRPr="008175A5">
              <w:rPr>
                <w:b/>
                <w:iCs/>
                <w:color w:val="000000"/>
                <w:sz w:val="22"/>
                <w:szCs w:val="22"/>
                <w:lang w:val="ro-MD"/>
              </w:rPr>
              <w:t>Da,</w:t>
            </w:r>
          </w:p>
          <w:p w14:paraId="644AB61A" w14:textId="77777777" w:rsidR="008E3D7B" w:rsidRPr="008175A5" w:rsidRDefault="008E3D7B" w:rsidP="004C0144">
            <w:pPr>
              <w:shd w:val="clear" w:color="auto" w:fill="FFFFFF" w:themeFill="background1"/>
              <w:tabs>
                <w:tab w:val="left" w:pos="612"/>
              </w:tabs>
              <w:spacing w:after="120"/>
              <w:jc w:val="center"/>
              <w:rPr>
                <w:b/>
                <w:iCs/>
                <w:noProof w:val="0"/>
                <w:sz w:val="22"/>
                <w:szCs w:val="22"/>
                <w:lang w:val="ro-MD" w:eastAsia="ru-RU"/>
              </w:rPr>
            </w:pPr>
            <w:r w:rsidRPr="008175A5">
              <w:rPr>
                <w:bCs/>
                <w:i/>
                <w:color w:val="000000"/>
                <w:sz w:val="22"/>
                <w:szCs w:val="22"/>
                <w:lang w:val="ro-MD"/>
              </w:rPr>
              <w:t>la evaluarea ofertelor</w:t>
            </w:r>
          </w:p>
        </w:tc>
      </w:tr>
      <w:tr w:rsidR="008E3D7B" w:rsidRPr="008175A5" w14:paraId="6E55D720" w14:textId="77777777" w:rsidTr="004C0144">
        <w:tc>
          <w:tcPr>
            <w:tcW w:w="272" w:type="pct"/>
            <w:shd w:val="clear" w:color="auto" w:fill="auto"/>
            <w:vAlign w:val="center"/>
          </w:tcPr>
          <w:p w14:paraId="2014CE18" w14:textId="77777777" w:rsidR="008E3D7B" w:rsidRPr="008175A5" w:rsidRDefault="008E3D7B" w:rsidP="004C0144">
            <w:pPr>
              <w:shd w:val="clear" w:color="auto" w:fill="FFFFFF" w:themeFill="background1"/>
              <w:tabs>
                <w:tab w:val="left" w:pos="612"/>
              </w:tabs>
              <w:spacing w:before="120" w:after="120"/>
              <w:jc w:val="center"/>
              <w:rPr>
                <w:iCs/>
                <w:noProof w:val="0"/>
                <w:sz w:val="22"/>
                <w:szCs w:val="22"/>
                <w:lang w:val="ro-MD" w:eastAsia="ru-RU"/>
              </w:rPr>
            </w:pPr>
            <w:r>
              <w:rPr>
                <w:iCs/>
                <w:noProof w:val="0"/>
                <w:sz w:val="22"/>
                <w:szCs w:val="22"/>
                <w:lang w:val="ro-MD" w:eastAsia="ru-RU"/>
              </w:rPr>
              <w:t>7</w:t>
            </w:r>
            <w:r w:rsidRPr="008175A5">
              <w:rPr>
                <w:iCs/>
                <w:noProof w:val="0"/>
                <w:sz w:val="22"/>
                <w:szCs w:val="22"/>
                <w:lang w:val="ro-MD" w:eastAsia="ru-RU"/>
              </w:rPr>
              <w:t>.</w:t>
            </w:r>
          </w:p>
        </w:tc>
        <w:tc>
          <w:tcPr>
            <w:tcW w:w="1611" w:type="pct"/>
            <w:shd w:val="clear" w:color="auto" w:fill="auto"/>
            <w:vAlign w:val="center"/>
          </w:tcPr>
          <w:p w14:paraId="59334197" w14:textId="77777777" w:rsidR="008E3D7B" w:rsidRPr="008175A5" w:rsidRDefault="008E3D7B" w:rsidP="004C0144">
            <w:pPr>
              <w:shd w:val="clear" w:color="auto" w:fill="FFFFFF" w:themeFill="background1"/>
              <w:tabs>
                <w:tab w:val="left" w:pos="612"/>
              </w:tabs>
              <w:spacing w:before="120" w:after="120"/>
              <w:rPr>
                <w:iCs/>
                <w:noProof w:val="0"/>
                <w:sz w:val="22"/>
                <w:szCs w:val="22"/>
                <w:lang w:val="ro-MD" w:eastAsia="ru-RU"/>
              </w:rPr>
            </w:pPr>
            <w:r w:rsidRPr="008175A5">
              <w:rPr>
                <w:color w:val="000000"/>
                <w:sz w:val="22"/>
                <w:szCs w:val="22"/>
                <w:shd w:val="clear" w:color="auto" w:fill="FFFFFF"/>
                <w:lang w:val="ro-MD"/>
              </w:rPr>
              <w:t>Certificat de atribuire a contului bancar</w:t>
            </w:r>
          </w:p>
        </w:tc>
        <w:tc>
          <w:tcPr>
            <w:tcW w:w="2284" w:type="pct"/>
            <w:shd w:val="clear" w:color="auto" w:fill="auto"/>
            <w:vAlign w:val="center"/>
          </w:tcPr>
          <w:p w14:paraId="1E6813A7" w14:textId="77777777" w:rsidR="008E3D7B" w:rsidRPr="008175A5" w:rsidRDefault="008E3D7B" w:rsidP="004C0144">
            <w:pPr>
              <w:shd w:val="clear" w:color="auto" w:fill="FFFFFF" w:themeFill="background1"/>
              <w:tabs>
                <w:tab w:val="left" w:pos="612"/>
              </w:tabs>
              <w:spacing w:before="120" w:after="120"/>
              <w:rPr>
                <w:iCs/>
                <w:noProof w:val="0"/>
                <w:sz w:val="22"/>
                <w:szCs w:val="22"/>
                <w:lang w:val="ro-MD" w:eastAsia="ru-RU"/>
              </w:rPr>
            </w:pPr>
            <w:r w:rsidRPr="008175A5">
              <w:rPr>
                <w:sz w:val="22"/>
                <w:szCs w:val="22"/>
                <w:lang w:val="ro-MD"/>
              </w:rPr>
              <w:t>Copia certificatului eliberat de banca deținătoare de cont</w:t>
            </w:r>
          </w:p>
        </w:tc>
        <w:tc>
          <w:tcPr>
            <w:tcW w:w="833" w:type="pct"/>
            <w:shd w:val="clear" w:color="auto" w:fill="auto"/>
            <w:vAlign w:val="center"/>
          </w:tcPr>
          <w:p w14:paraId="19C6A052" w14:textId="77777777" w:rsidR="008E3D7B" w:rsidRPr="008175A5" w:rsidRDefault="008E3D7B" w:rsidP="004C0144">
            <w:pPr>
              <w:jc w:val="center"/>
              <w:rPr>
                <w:b/>
                <w:iCs/>
                <w:color w:val="000000"/>
                <w:sz w:val="22"/>
                <w:szCs w:val="22"/>
                <w:lang w:val="ro-MD"/>
              </w:rPr>
            </w:pPr>
            <w:r w:rsidRPr="008175A5">
              <w:rPr>
                <w:b/>
                <w:iCs/>
                <w:color w:val="000000"/>
                <w:sz w:val="22"/>
                <w:szCs w:val="22"/>
                <w:lang w:val="ro-MD"/>
              </w:rPr>
              <w:t>Da,</w:t>
            </w:r>
          </w:p>
          <w:p w14:paraId="74013B88" w14:textId="77777777" w:rsidR="008E3D7B" w:rsidRPr="008175A5" w:rsidRDefault="008E3D7B" w:rsidP="004C0144">
            <w:pPr>
              <w:shd w:val="clear" w:color="auto" w:fill="FFFFFF" w:themeFill="background1"/>
              <w:tabs>
                <w:tab w:val="left" w:pos="612"/>
              </w:tabs>
              <w:spacing w:after="120"/>
              <w:jc w:val="center"/>
              <w:rPr>
                <w:b/>
                <w:iCs/>
                <w:noProof w:val="0"/>
                <w:sz w:val="22"/>
                <w:szCs w:val="22"/>
                <w:lang w:val="ro-MD" w:eastAsia="ru-RU"/>
              </w:rPr>
            </w:pPr>
            <w:r w:rsidRPr="008175A5">
              <w:rPr>
                <w:bCs/>
                <w:i/>
                <w:color w:val="000000"/>
                <w:sz w:val="22"/>
                <w:szCs w:val="22"/>
                <w:lang w:val="ro-MD"/>
              </w:rPr>
              <w:t>la evaluarea ofertelor</w:t>
            </w:r>
          </w:p>
        </w:tc>
      </w:tr>
      <w:tr w:rsidR="008E3D7B" w:rsidRPr="008175A5" w14:paraId="39CC8C58" w14:textId="77777777" w:rsidTr="004C0144">
        <w:tc>
          <w:tcPr>
            <w:tcW w:w="272" w:type="pct"/>
            <w:shd w:val="clear" w:color="auto" w:fill="auto"/>
            <w:vAlign w:val="center"/>
          </w:tcPr>
          <w:p w14:paraId="6E2AD73D" w14:textId="77777777" w:rsidR="008E3D7B" w:rsidRPr="008175A5" w:rsidRDefault="008E3D7B" w:rsidP="004C0144">
            <w:pPr>
              <w:shd w:val="clear" w:color="auto" w:fill="FFFFFF" w:themeFill="background1"/>
              <w:tabs>
                <w:tab w:val="left" w:pos="612"/>
              </w:tabs>
              <w:spacing w:before="120" w:after="120"/>
              <w:jc w:val="center"/>
              <w:rPr>
                <w:iCs/>
                <w:noProof w:val="0"/>
                <w:sz w:val="22"/>
                <w:szCs w:val="22"/>
                <w:lang w:val="ro-MD" w:eastAsia="ru-RU"/>
              </w:rPr>
            </w:pPr>
            <w:r>
              <w:rPr>
                <w:iCs/>
                <w:noProof w:val="0"/>
                <w:sz w:val="22"/>
                <w:szCs w:val="22"/>
                <w:lang w:val="ro-MD" w:eastAsia="ru-RU"/>
              </w:rPr>
              <w:t>8</w:t>
            </w:r>
            <w:r w:rsidRPr="008175A5">
              <w:rPr>
                <w:iCs/>
                <w:noProof w:val="0"/>
                <w:sz w:val="22"/>
                <w:szCs w:val="22"/>
                <w:lang w:val="ro-MD" w:eastAsia="ru-RU"/>
              </w:rPr>
              <w:t>.</w:t>
            </w:r>
          </w:p>
        </w:tc>
        <w:tc>
          <w:tcPr>
            <w:tcW w:w="1611" w:type="pct"/>
            <w:shd w:val="clear" w:color="auto" w:fill="auto"/>
            <w:vAlign w:val="center"/>
          </w:tcPr>
          <w:p w14:paraId="7C903FA9" w14:textId="77777777" w:rsidR="008E3D7B" w:rsidRPr="008175A5" w:rsidRDefault="008E3D7B" w:rsidP="004C0144">
            <w:pPr>
              <w:shd w:val="clear" w:color="auto" w:fill="FFFFFF" w:themeFill="background1"/>
              <w:tabs>
                <w:tab w:val="left" w:pos="612"/>
              </w:tabs>
              <w:spacing w:before="120" w:after="120"/>
              <w:rPr>
                <w:iCs/>
                <w:noProof w:val="0"/>
                <w:sz w:val="22"/>
                <w:szCs w:val="22"/>
                <w:lang w:val="ro-MD" w:eastAsia="ru-RU"/>
              </w:rPr>
            </w:pPr>
            <w:r w:rsidRPr="008175A5">
              <w:rPr>
                <w:sz w:val="22"/>
                <w:szCs w:val="22"/>
                <w:lang w:val="ro-MD"/>
              </w:rPr>
              <w:t>Situații financiare pentru ultimul an de gestiune (2023)</w:t>
            </w:r>
          </w:p>
        </w:tc>
        <w:tc>
          <w:tcPr>
            <w:tcW w:w="2284" w:type="pct"/>
            <w:shd w:val="clear" w:color="auto" w:fill="auto"/>
            <w:vAlign w:val="center"/>
          </w:tcPr>
          <w:p w14:paraId="44E72404" w14:textId="77777777" w:rsidR="008E3D7B" w:rsidRPr="008175A5" w:rsidRDefault="008E3D7B" w:rsidP="004C0144">
            <w:pPr>
              <w:shd w:val="clear" w:color="auto" w:fill="FFFFFF" w:themeFill="background1"/>
              <w:tabs>
                <w:tab w:val="left" w:pos="612"/>
              </w:tabs>
              <w:jc w:val="both"/>
              <w:rPr>
                <w:iCs/>
                <w:noProof w:val="0"/>
                <w:sz w:val="22"/>
                <w:szCs w:val="22"/>
                <w:lang w:val="ro-MD" w:eastAsia="ru-RU"/>
              </w:rPr>
            </w:pPr>
            <w:r w:rsidRPr="008175A5">
              <w:rPr>
                <w:sz w:val="22"/>
                <w:szCs w:val="22"/>
                <w:lang w:val="ro-MD"/>
              </w:rPr>
              <w:t>Operatorul economic va prezenta situațiile financiare pentru anul 2023 (copie), cu confirmarea remiterii către Biroul Național de Statistică.</w:t>
            </w:r>
          </w:p>
        </w:tc>
        <w:tc>
          <w:tcPr>
            <w:tcW w:w="833" w:type="pct"/>
            <w:shd w:val="clear" w:color="auto" w:fill="auto"/>
            <w:vAlign w:val="center"/>
          </w:tcPr>
          <w:p w14:paraId="725D7D66" w14:textId="77777777" w:rsidR="008E3D7B" w:rsidRPr="008175A5" w:rsidRDefault="008E3D7B" w:rsidP="004C0144">
            <w:pPr>
              <w:jc w:val="center"/>
              <w:rPr>
                <w:b/>
                <w:iCs/>
                <w:color w:val="000000"/>
                <w:sz w:val="22"/>
                <w:szCs w:val="22"/>
                <w:lang w:val="ro-MD"/>
              </w:rPr>
            </w:pPr>
            <w:r w:rsidRPr="008175A5">
              <w:rPr>
                <w:b/>
                <w:iCs/>
                <w:color w:val="000000"/>
                <w:sz w:val="22"/>
                <w:szCs w:val="22"/>
                <w:lang w:val="ro-MD"/>
              </w:rPr>
              <w:t>Da,</w:t>
            </w:r>
          </w:p>
          <w:p w14:paraId="07A0AAFE" w14:textId="77777777" w:rsidR="008E3D7B" w:rsidRPr="008175A5" w:rsidRDefault="008E3D7B" w:rsidP="004C0144">
            <w:pPr>
              <w:shd w:val="clear" w:color="auto" w:fill="FFFFFF" w:themeFill="background1"/>
              <w:tabs>
                <w:tab w:val="left" w:pos="612"/>
              </w:tabs>
              <w:spacing w:after="120"/>
              <w:jc w:val="center"/>
              <w:rPr>
                <w:b/>
                <w:iCs/>
                <w:noProof w:val="0"/>
                <w:sz w:val="22"/>
                <w:szCs w:val="22"/>
                <w:lang w:val="ro-MD" w:eastAsia="ru-RU"/>
              </w:rPr>
            </w:pPr>
            <w:r w:rsidRPr="008175A5">
              <w:rPr>
                <w:bCs/>
                <w:i/>
                <w:color w:val="000000"/>
                <w:sz w:val="22"/>
                <w:szCs w:val="22"/>
                <w:lang w:val="ro-MD"/>
              </w:rPr>
              <w:t>la evaluarea ofertelor</w:t>
            </w:r>
          </w:p>
        </w:tc>
      </w:tr>
      <w:tr w:rsidR="008E3D7B" w:rsidRPr="008175A5" w14:paraId="2EE08D2F" w14:textId="77777777" w:rsidTr="004C0144">
        <w:tc>
          <w:tcPr>
            <w:tcW w:w="272" w:type="pct"/>
            <w:shd w:val="clear" w:color="auto" w:fill="auto"/>
            <w:vAlign w:val="center"/>
          </w:tcPr>
          <w:p w14:paraId="7730DD0A" w14:textId="77777777" w:rsidR="008E3D7B" w:rsidRPr="008175A5" w:rsidRDefault="008E3D7B" w:rsidP="004C0144">
            <w:pPr>
              <w:shd w:val="clear" w:color="auto" w:fill="FFFFFF" w:themeFill="background1"/>
              <w:tabs>
                <w:tab w:val="left" w:pos="612"/>
              </w:tabs>
              <w:spacing w:before="120" w:after="120"/>
              <w:jc w:val="center"/>
              <w:rPr>
                <w:iCs/>
                <w:noProof w:val="0"/>
                <w:sz w:val="22"/>
                <w:szCs w:val="22"/>
                <w:lang w:val="ro-MD" w:eastAsia="ru-RU"/>
              </w:rPr>
            </w:pPr>
            <w:r>
              <w:rPr>
                <w:iCs/>
                <w:noProof w:val="0"/>
                <w:sz w:val="22"/>
                <w:szCs w:val="22"/>
                <w:lang w:val="ro-MD" w:eastAsia="ru-RU"/>
              </w:rPr>
              <w:t>9</w:t>
            </w:r>
            <w:r w:rsidRPr="008175A5">
              <w:rPr>
                <w:iCs/>
                <w:noProof w:val="0"/>
                <w:sz w:val="22"/>
                <w:szCs w:val="22"/>
                <w:lang w:val="ro-MD" w:eastAsia="ru-RU"/>
              </w:rPr>
              <w:t>.</w:t>
            </w:r>
          </w:p>
        </w:tc>
        <w:tc>
          <w:tcPr>
            <w:tcW w:w="1611" w:type="pct"/>
            <w:shd w:val="clear" w:color="auto" w:fill="auto"/>
            <w:vAlign w:val="center"/>
          </w:tcPr>
          <w:p w14:paraId="289CB701" w14:textId="77777777" w:rsidR="008E3D7B" w:rsidRPr="008175A5" w:rsidRDefault="008E3D7B" w:rsidP="004C0144">
            <w:pPr>
              <w:shd w:val="clear" w:color="auto" w:fill="FFFFFF" w:themeFill="background1"/>
              <w:tabs>
                <w:tab w:val="left" w:pos="612"/>
              </w:tabs>
              <w:spacing w:before="120" w:after="120"/>
              <w:rPr>
                <w:iCs/>
                <w:noProof w:val="0"/>
                <w:sz w:val="22"/>
                <w:szCs w:val="22"/>
                <w:lang w:val="ro-MD" w:eastAsia="ru-RU"/>
              </w:rPr>
            </w:pPr>
            <w:r w:rsidRPr="008175A5">
              <w:rPr>
                <w:sz w:val="22"/>
                <w:szCs w:val="22"/>
                <w:lang w:val="ro-MD"/>
              </w:rPr>
              <w:t>Declarație privind lista principalelor prestări efectuate în ultimul an de activitate -  2023</w:t>
            </w:r>
          </w:p>
        </w:tc>
        <w:tc>
          <w:tcPr>
            <w:tcW w:w="2284" w:type="pct"/>
            <w:shd w:val="clear" w:color="auto" w:fill="auto"/>
            <w:vAlign w:val="center"/>
          </w:tcPr>
          <w:p w14:paraId="1F256A45" w14:textId="77777777" w:rsidR="008E3D7B" w:rsidRPr="008175A5" w:rsidRDefault="008E3D7B" w:rsidP="004C0144">
            <w:pPr>
              <w:spacing w:after="240"/>
              <w:jc w:val="both"/>
              <w:rPr>
                <w:color w:val="FF0000"/>
                <w:sz w:val="22"/>
                <w:szCs w:val="22"/>
                <w:lang w:val="ro-MD"/>
              </w:rPr>
            </w:pPr>
            <w:r w:rsidRPr="008175A5">
              <w:rPr>
                <w:sz w:val="22"/>
                <w:szCs w:val="22"/>
                <w:lang w:val="ro-MD"/>
              </w:rPr>
              <w:t xml:space="preserve">Operatorul economic trebuie să posede experiență în servicii similare de consultanță </w:t>
            </w:r>
            <w:r>
              <w:rPr>
                <w:sz w:val="22"/>
                <w:szCs w:val="22"/>
                <w:lang w:val="ro-MD"/>
              </w:rPr>
              <w:t>î</w:t>
            </w:r>
            <w:r w:rsidRPr="008175A5">
              <w:rPr>
                <w:sz w:val="22"/>
                <w:szCs w:val="22"/>
                <w:lang w:val="ro-MD"/>
              </w:rPr>
              <w:t>n domeniul energetic/construcții.</w:t>
            </w:r>
          </w:p>
          <w:p w14:paraId="796AA8C9" w14:textId="77777777" w:rsidR="008E3D7B" w:rsidRPr="008175A5" w:rsidRDefault="008E3D7B" w:rsidP="004C0144">
            <w:pPr>
              <w:spacing w:after="240"/>
              <w:jc w:val="both"/>
              <w:rPr>
                <w:sz w:val="22"/>
                <w:szCs w:val="22"/>
                <w:lang w:val="ro-MD"/>
              </w:rPr>
            </w:pPr>
            <w:r w:rsidRPr="008175A5">
              <w:rPr>
                <w:sz w:val="22"/>
                <w:szCs w:val="22"/>
                <w:lang w:val="ro-MD"/>
              </w:rPr>
              <w:t>În scopul demonstrării îndeplinirii cerinței, se va completa și prezenta Declarația privind lista principalelor prestări efectuate în ultimul an de activitate - 2023, conform</w:t>
            </w:r>
            <w:r w:rsidRPr="008175A5">
              <w:rPr>
                <w:b/>
                <w:bCs/>
                <w:i/>
                <w:iCs/>
                <w:sz w:val="22"/>
                <w:szCs w:val="22"/>
                <w:lang w:val="ro-MD"/>
              </w:rPr>
              <w:t xml:space="preserve"> Anexei nr. 12</w:t>
            </w:r>
            <w:r w:rsidRPr="008175A5">
              <w:rPr>
                <w:i/>
                <w:iCs/>
                <w:sz w:val="22"/>
                <w:szCs w:val="22"/>
                <w:lang w:val="ro-MD"/>
              </w:rPr>
              <w:t xml:space="preserve"> </w:t>
            </w:r>
            <w:r w:rsidRPr="008175A5">
              <w:rPr>
                <w:sz w:val="22"/>
                <w:szCs w:val="22"/>
                <w:lang w:val="ro-MD"/>
              </w:rPr>
              <w:t>din Documentația standard, aprobată prin</w:t>
            </w:r>
            <w:r w:rsidRPr="008175A5">
              <w:rPr>
                <w:i/>
                <w:iCs/>
                <w:sz w:val="22"/>
                <w:szCs w:val="22"/>
                <w:lang w:val="ro-MD"/>
              </w:rPr>
              <w:t xml:space="preserve"> </w:t>
            </w:r>
            <w:r w:rsidRPr="008175A5">
              <w:rPr>
                <w:i/>
                <w:iCs/>
                <w:sz w:val="22"/>
                <w:szCs w:val="22"/>
                <w:lang w:val="ro-MD"/>
              </w:rPr>
              <w:lastRenderedPageBreak/>
              <w:t xml:space="preserve">Ordinul </w:t>
            </w:r>
            <w:r>
              <w:rPr>
                <w:i/>
                <w:iCs/>
                <w:sz w:val="22"/>
                <w:szCs w:val="22"/>
                <w:lang w:val="ro-MD"/>
              </w:rPr>
              <w:t>Ministerului</w:t>
            </w:r>
            <w:r w:rsidRPr="008175A5">
              <w:rPr>
                <w:i/>
                <w:iCs/>
                <w:sz w:val="22"/>
                <w:szCs w:val="22"/>
                <w:lang w:val="ro-MD"/>
              </w:rPr>
              <w:t xml:space="preserve"> Finanțelor nr.115 din 15.09.2021, </w:t>
            </w:r>
            <w:r w:rsidRPr="008175A5">
              <w:rPr>
                <w:sz w:val="22"/>
                <w:szCs w:val="22"/>
                <w:lang w:val="ro-MD"/>
              </w:rPr>
              <w:t>în</w:t>
            </w:r>
            <w:r w:rsidRPr="008175A5">
              <w:rPr>
                <w:i/>
                <w:iCs/>
                <w:sz w:val="22"/>
                <w:szCs w:val="22"/>
                <w:lang w:val="ro-MD"/>
              </w:rPr>
              <w:t xml:space="preserve"> </w:t>
            </w:r>
            <w:r w:rsidRPr="008175A5">
              <w:rPr>
                <w:sz w:val="22"/>
                <w:szCs w:val="22"/>
                <w:lang w:val="ro-MD"/>
              </w:rPr>
              <w:t>original, confirmat prin semnătura electronică.</w:t>
            </w:r>
          </w:p>
          <w:p w14:paraId="0BDA316A" w14:textId="77777777" w:rsidR="008E3D7B" w:rsidRPr="008175A5" w:rsidRDefault="008E3D7B" w:rsidP="004C0144">
            <w:pPr>
              <w:jc w:val="both"/>
              <w:rPr>
                <w:sz w:val="22"/>
                <w:szCs w:val="22"/>
                <w:lang w:val="ro-MD"/>
              </w:rPr>
            </w:pPr>
            <w:r w:rsidRPr="008175A5">
              <w:rPr>
                <w:sz w:val="22"/>
                <w:szCs w:val="22"/>
                <w:lang w:val="ro-MD"/>
              </w:rPr>
              <w:t>La solicitarea autorității contractante, se vor prezenta documentele prin care se justifică prestarea serviciilor indicate în declarație (copii ale contractelor, actelor de prestare a serviciilor sau alte documente relevante).</w:t>
            </w:r>
          </w:p>
        </w:tc>
        <w:tc>
          <w:tcPr>
            <w:tcW w:w="833" w:type="pct"/>
            <w:shd w:val="clear" w:color="auto" w:fill="auto"/>
            <w:vAlign w:val="center"/>
          </w:tcPr>
          <w:p w14:paraId="4CA675DD" w14:textId="77777777" w:rsidR="008E3D7B" w:rsidRPr="008175A5" w:rsidRDefault="008E3D7B" w:rsidP="004C0144">
            <w:pPr>
              <w:jc w:val="center"/>
              <w:rPr>
                <w:b/>
                <w:iCs/>
                <w:color w:val="000000"/>
                <w:sz w:val="22"/>
                <w:szCs w:val="22"/>
                <w:lang w:val="ro-MD"/>
              </w:rPr>
            </w:pPr>
            <w:r w:rsidRPr="008175A5">
              <w:rPr>
                <w:b/>
                <w:iCs/>
                <w:color w:val="000000"/>
                <w:sz w:val="22"/>
                <w:szCs w:val="22"/>
                <w:lang w:val="ro-MD"/>
              </w:rPr>
              <w:lastRenderedPageBreak/>
              <w:t>Da,</w:t>
            </w:r>
          </w:p>
          <w:p w14:paraId="29048EA1" w14:textId="77777777" w:rsidR="008E3D7B" w:rsidRPr="008175A5" w:rsidRDefault="008E3D7B" w:rsidP="004C0144">
            <w:pPr>
              <w:shd w:val="clear" w:color="auto" w:fill="FFFFFF" w:themeFill="background1"/>
              <w:tabs>
                <w:tab w:val="left" w:pos="612"/>
              </w:tabs>
              <w:spacing w:after="120"/>
              <w:jc w:val="center"/>
              <w:rPr>
                <w:b/>
                <w:iCs/>
                <w:noProof w:val="0"/>
                <w:sz w:val="22"/>
                <w:szCs w:val="22"/>
                <w:lang w:val="ro-MD" w:eastAsia="ru-RU"/>
              </w:rPr>
            </w:pPr>
            <w:r w:rsidRPr="008175A5">
              <w:rPr>
                <w:bCs/>
                <w:i/>
                <w:color w:val="000000"/>
                <w:sz w:val="22"/>
                <w:szCs w:val="22"/>
                <w:lang w:val="ro-MD"/>
              </w:rPr>
              <w:t>la evaluarea ofertelor</w:t>
            </w:r>
          </w:p>
        </w:tc>
      </w:tr>
      <w:tr w:rsidR="008E3D7B" w:rsidRPr="008175A5" w14:paraId="19580A2B" w14:textId="77777777" w:rsidTr="004C0144">
        <w:tc>
          <w:tcPr>
            <w:tcW w:w="272" w:type="pct"/>
            <w:shd w:val="clear" w:color="auto" w:fill="auto"/>
            <w:vAlign w:val="center"/>
          </w:tcPr>
          <w:p w14:paraId="7794FD9E" w14:textId="77777777" w:rsidR="008E3D7B" w:rsidRPr="008175A5" w:rsidRDefault="008E3D7B" w:rsidP="004C0144">
            <w:pPr>
              <w:shd w:val="clear" w:color="auto" w:fill="FFFFFF" w:themeFill="background1"/>
              <w:tabs>
                <w:tab w:val="left" w:pos="612"/>
              </w:tabs>
              <w:spacing w:before="120" w:after="120"/>
              <w:jc w:val="center"/>
              <w:rPr>
                <w:iCs/>
                <w:noProof w:val="0"/>
                <w:sz w:val="22"/>
                <w:szCs w:val="22"/>
                <w:lang w:val="ro-MD" w:eastAsia="ru-RU"/>
              </w:rPr>
            </w:pPr>
            <w:r w:rsidRPr="008175A5">
              <w:rPr>
                <w:iCs/>
                <w:noProof w:val="0"/>
                <w:sz w:val="22"/>
                <w:szCs w:val="22"/>
                <w:lang w:val="ro-MD" w:eastAsia="ru-RU"/>
              </w:rPr>
              <w:t>1</w:t>
            </w:r>
            <w:r>
              <w:rPr>
                <w:iCs/>
                <w:noProof w:val="0"/>
                <w:sz w:val="22"/>
                <w:szCs w:val="22"/>
                <w:lang w:val="ro-MD" w:eastAsia="ru-RU"/>
              </w:rPr>
              <w:t>0</w:t>
            </w:r>
            <w:r w:rsidRPr="008175A5">
              <w:rPr>
                <w:iCs/>
                <w:noProof w:val="0"/>
                <w:sz w:val="22"/>
                <w:szCs w:val="22"/>
                <w:lang w:val="ro-MD" w:eastAsia="ru-RU"/>
              </w:rPr>
              <w:t>.</w:t>
            </w:r>
          </w:p>
          <w:p w14:paraId="29D2836C" w14:textId="77777777" w:rsidR="008E3D7B" w:rsidRPr="008175A5" w:rsidRDefault="008E3D7B" w:rsidP="004C0144">
            <w:pPr>
              <w:shd w:val="clear" w:color="auto" w:fill="FFFFFF" w:themeFill="background1"/>
              <w:tabs>
                <w:tab w:val="left" w:pos="612"/>
              </w:tabs>
              <w:spacing w:before="120" w:after="120"/>
              <w:jc w:val="center"/>
              <w:rPr>
                <w:iCs/>
                <w:noProof w:val="0"/>
                <w:sz w:val="22"/>
                <w:szCs w:val="22"/>
                <w:lang w:val="ro-MD" w:eastAsia="ru-RU"/>
              </w:rPr>
            </w:pPr>
          </w:p>
        </w:tc>
        <w:tc>
          <w:tcPr>
            <w:tcW w:w="1611" w:type="pct"/>
            <w:shd w:val="clear" w:color="auto" w:fill="auto"/>
            <w:vAlign w:val="center"/>
          </w:tcPr>
          <w:p w14:paraId="0C0884CE" w14:textId="77777777" w:rsidR="008E3D7B" w:rsidRPr="008175A5" w:rsidRDefault="008E3D7B" w:rsidP="004C0144">
            <w:pPr>
              <w:shd w:val="clear" w:color="auto" w:fill="FFFFFF" w:themeFill="background1"/>
              <w:tabs>
                <w:tab w:val="left" w:pos="612"/>
              </w:tabs>
              <w:spacing w:before="120" w:after="120"/>
              <w:rPr>
                <w:iCs/>
                <w:noProof w:val="0"/>
                <w:sz w:val="22"/>
                <w:szCs w:val="22"/>
                <w:lang w:val="ro-MD" w:eastAsia="ru-RU"/>
              </w:rPr>
            </w:pPr>
            <w:r w:rsidRPr="008175A5">
              <w:rPr>
                <w:sz w:val="22"/>
                <w:szCs w:val="22"/>
                <w:lang w:val="ro-MD"/>
              </w:rPr>
              <w:t>Declarație privind personalul de specialitate propus pentru implementarea contractului</w:t>
            </w:r>
          </w:p>
        </w:tc>
        <w:tc>
          <w:tcPr>
            <w:tcW w:w="2284" w:type="pct"/>
            <w:shd w:val="clear" w:color="auto" w:fill="auto"/>
            <w:vAlign w:val="center"/>
          </w:tcPr>
          <w:p w14:paraId="3DDB79A6" w14:textId="77777777" w:rsidR="008E3D7B" w:rsidRPr="008175A5" w:rsidRDefault="008E3D7B" w:rsidP="004C0144">
            <w:pPr>
              <w:jc w:val="both"/>
              <w:rPr>
                <w:color w:val="000000" w:themeColor="text1"/>
                <w:sz w:val="22"/>
                <w:szCs w:val="22"/>
                <w:lang w:val="ro-MD"/>
              </w:rPr>
            </w:pPr>
            <w:r w:rsidRPr="008175A5">
              <w:rPr>
                <w:color w:val="000000" w:themeColor="text1"/>
                <w:sz w:val="22"/>
                <w:szCs w:val="22"/>
                <w:lang w:val="ro-MD"/>
              </w:rPr>
              <w:t xml:space="preserve">Operatorul economic va prezenta Formularul conform </w:t>
            </w:r>
            <w:r w:rsidRPr="008175A5">
              <w:rPr>
                <w:b/>
                <w:bCs/>
                <w:i/>
                <w:iCs/>
                <w:color w:val="000000" w:themeColor="text1"/>
                <w:sz w:val="22"/>
                <w:szCs w:val="22"/>
                <w:lang w:val="ro-MD"/>
              </w:rPr>
              <w:t>Anexei nr. 14</w:t>
            </w:r>
            <w:r w:rsidRPr="008175A5">
              <w:rPr>
                <w:sz w:val="22"/>
                <w:szCs w:val="22"/>
                <w:lang w:val="ro-MD"/>
              </w:rPr>
              <w:t xml:space="preserve"> din Documentația standard, aprobată prin</w:t>
            </w:r>
            <w:r w:rsidRPr="008175A5">
              <w:rPr>
                <w:i/>
                <w:iCs/>
                <w:sz w:val="22"/>
                <w:szCs w:val="22"/>
                <w:lang w:val="ro-MD"/>
              </w:rPr>
              <w:t xml:space="preserve"> Ordinul </w:t>
            </w:r>
            <w:r>
              <w:rPr>
                <w:i/>
                <w:iCs/>
                <w:sz w:val="22"/>
                <w:szCs w:val="22"/>
                <w:lang w:val="ro-MD"/>
              </w:rPr>
              <w:t>Ministerului</w:t>
            </w:r>
            <w:r w:rsidRPr="008175A5">
              <w:rPr>
                <w:i/>
                <w:iCs/>
                <w:sz w:val="22"/>
                <w:szCs w:val="22"/>
                <w:lang w:val="ro-MD"/>
              </w:rPr>
              <w:t xml:space="preserve"> Finanțelor nr.115 din 15.09.2021</w:t>
            </w:r>
            <w:r w:rsidRPr="008175A5">
              <w:rPr>
                <w:color w:val="000000" w:themeColor="text1"/>
                <w:sz w:val="22"/>
                <w:szCs w:val="22"/>
                <w:lang w:val="ro-MD"/>
              </w:rPr>
              <w:t>, confirmat prin semnătura electronică.</w:t>
            </w:r>
          </w:p>
          <w:p w14:paraId="27D6B298" w14:textId="77777777" w:rsidR="008E3D7B" w:rsidRPr="00AB2580" w:rsidRDefault="008E3D7B" w:rsidP="004C0144">
            <w:pPr>
              <w:jc w:val="both"/>
              <w:rPr>
                <w:color w:val="000000" w:themeColor="text1"/>
                <w:sz w:val="22"/>
                <w:szCs w:val="22"/>
                <w:lang w:val="ro-MD"/>
              </w:rPr>
            </w:pPr>
            <w:r w:rsidRPr="008175A5">
              <w:rPr>
                <w:color w:val="000000" w:themeColor="text1"/>
                <w:sz w:val="22"/>
                <w:szCs w:val="22"/>
                <w:lang w:val="ro-MD"/>
              </w:rPr>
              <w:t xml:space="preserve">Operatorul economic trebuie să dețină în staf sau în bază de contract încheiat – auditori energetici calificați și înregistrați în Registrul auditorilor energetici, pentru categoria </w:t>
            </w:r>
            <w:r w:rsidRPr="00AB2580">
              <w:rPr>
                <w:color w:val="000000" w:themeColor="text1"/>
                <w:sz w:val="22"/>
                <w:szCs w:val="22"/>
                <w:lang w:val="ro-MD"/>
              </w:rPr>
              <w:t>Clădiri (se va prezenta copia contractelor)</w:t>
            </w:r>
            <w:r>
              <w:rPr>
                <w:color w:val="000000" w:themeColor="text1"/>
                <w:sz w:val="22"/>
                <w:szCs w:val="22"/>
                <w:lang w:val="ro-MD"/>
              </w:rPr>
              <w:t>.</w:t>
            </w:r>
          </w:p>
          <w:p w14:paraId="728E2A29" w14:textId="191DD4DF" w:rsidR="008E3D7B" w:rsidRPr="00AB2580" w:rsidRDefault="008E3D7B" w:rsidP="004C0144">
            <w:pPr>
              <w:spacing w:before="240"/>
              <w:jc w:val="both"/>
              <w:rPr>
                <w:sz w:val="22"/>
                <w:szCs w:val="22"/>
                <w:lang w:val="ro-MD"/>
              </w:rPr>
            </w:pPr>
            <w:r w:rsidRPr="008175A5">
              <w:rPr>
                <w:color w:val="000000" w:themeColor="text1"/>
                <w:sz w:val="22"/>
                <w:szCs w:val="22"/>
                <w:lang w:val="ro-MD"/>
              </w:rPr>
              <w:t>Numărul auditorilor poate varia în dependență de condiția obligatorie ca</w:t>
            </w:r>
            <w:r w:rsidRPr="00AB2580">
              <w:rPr>
                <w:sz w:val="22"/>
                <w:szCs w:val="22"/>
                <w:lang w:val="ro-MD"/>
              </w:rPr>
              <w:t xml:space="preserve"> un auditor să efectueze/elaboreze maxim </w:t>
            </w:r>
            <w:r w:rsidR="006E7FCC">
              <w:rPr>
                <w:sz w:val="22"/>
                <w:szCs w:val="22"/>
                <w:lang w:val="ro-MD"/>
              </w:rPr>
              <w:t>5</w:t>
            </w:r>
            <w:r w:rsidRPr="00AB2580">
              <w:rPr>
                <w:sz w:val="22"/>
                <w:szCs w:val="22"/>
                <w:lang w:val="ro-MD"/>
              </w:rPr>
              <w:t xml:space="preserve"> rapoarte de audit.</w:t>
            </w:r>
          </w:p>
          <w:p w14:paraId="52F468E5" w14:textId="77777777" w:rsidR="008E3D7B" w:rsidRDefault="008E3D7B" w:rsidP="004C0144">
            <w:pPr>
              <w:shd w:val="clear" w:color="auto" w:fill="FFFFFF" w:themeFill="background1"/>
              <w:tabs>
                <w:tab w:val="left" w:pos="612"/>
              </w:tabs>
              <w:spacing w:before="120"/>
              <w:jc w:val="both"/>
              <w:rPr>
                <w:color w:val="000000" w:themeColor="text1"/>
                <w:sz w:val="22"/>
                <w:szCs w:val="22"/>
                <w:lang w:val="ro-MD"/>
              </w:rPr>
            </w:pPr>
            <w:r w:rsidRPr="00AB2580">
              <w:rPr>
                <w:sz w:val="22"/>
                <w:szCs w:val="22"/>
                <w:lang w:val="ro-MD"/>
              </w:rPr>
              <w:t xml:space="preserve">Pentru demonstrarea îndeplinirii </w:t>
            </w:r>
            <w:r w:rsidRPr="008175A5">
              <w:rPr>
                <w:color w:val="000000" w:themeColor="text1"/>
                <w:sz w:val="22"/>
                <w:szCs w:val="22"/>
                <w:lang w:val="ro-MD"/>
              </w:rPr>
              <w:t xml:space="preserve">cerințelor solicitate pentru fiecare persoană inclusă în </w:t>
            </w:r>
            <w:r w:rsidRPr="008175A5">
              <w:rPr>
                <w:i/>
                <w:iCs/>
                <w:color w:val="000000" w:themeColor="text1"/>
                <w:sz w:val="22"/>
                <w:szCs w:val="22"/>
                <w:lang w:val="ro-MD"/>
              </w:rPr>
              <w:t>Anexa nr.14</w:t>
            </w:r>
            <w:r w:rsidRPr="008175A5">
              <w:rPr>
                <w:color w:val="000000" w:themeColor="text1"/>
                <w:sz w:val="22"/>
                <w:szCs w:val="22"/>
                <w:lang w:val="ro-MD"/>
              </w:rPr>
              <w:t xml:space="preserve">, se va prezenta </w:t>
            </w:r>
            <w:r w:rsidRPr="00C7280B">
              <w:rPr>
                <w:b/>
                <w:bCs/>
                <w:color w:val="000000" w:themeColor="text1"/>
                <w:sz w:val="22"/>
                <w:szCs w:val="22"/>
                <w:lang w:val="ro-MD"/>
              </w:rPr>
              <w:t>Lista rapoartelor de audit energetic elaborate în ultimii 3 ani de activitate</w:t>
            </w:r>
            <w:r>
              <w:rPr>
                <w:b/>
                <w:bCs/>
                <w:color w:val="000000" w:themeColor="text1"/>
                <w:sz w:val="22"/>
                <w:szCs w:val="22"/>
                <w:lang w:val="ro-MD"/>
              </w:rPr>
              <w:t xml:space="preserve">. </w:t>
            </w:r>
            <w:r w:rsidRPr="00E6241B">
              <w:rPr>
                <w:color w:val="000000" w:themeColor="text1"/>
                <w:sz w:val="22"/>
                <w:szCs w:val="22"/>
                <w:lang w:val="ro-MD"/>
              </w:rPr>
              <w:t>F</w:t>
            </w:r>
            <w:r w:rsidRPr="008175A5">
              <w:rPr>
                <w:color w:val="000000" w:themeColor="text1"/>
                <w:sz w:val="22"/>
                <w:szCs w:val="22"/>
                <w:lang w:val="ro-MD"/>
              </w:rPr>
              <w:t>iecare auditor energetic trebuie să dețină</w:t>
            </w:r>
            <w:r>
              <w:rPr>
                <w:color w:val="000000" w:themeColor="text1"/>
                <w:sz w:val="22"/>
                <w:szCs w:val="22"/>
                <w:lang w:val="ro-MD"/>
              </w:rPr>
              <w:t xml:space="preserve"> cumulativ,</w:t>
            </w:r>
            <w:r w:rsidRPr="008175A5">
              <w:rPr>
                <w:color w:val="000000" w:themeColor="text1"/>
                <w:sz w:val="22"/>
                <w:szCs w:val="22"/>
                <w:lang w:val="ro-MD"/>
              </w:rPr>
              <w:t xml:space="preserve"> cel puțin 3 rapoarte de audit energetic elaborate la categoria Clădiri în ultimii 3 ani</w:t>
            </w:r>
            <w:r>
              <w:rPr>
                <w:color w:val="000000" w:themeColor="text1"/>
                <w:sz w:val="22"/>
                <w:szCs w:val="22"/>
                <w:lang w:val="ro-MD"/>
              </w:rPr>
              <w:t xml:space="preserve"> </w:t>
            </w:r>
            <w:r w:rsidRPr="00E6241B">
              <w:rPr>
                <w:sz w:val="22"/>
                <w:szCs w:val="22"/>
              </w:rPr>
              <w:t>(calculați până la data limită de depunere a ofertei)</w:t>
            </w:r>
            <w:r w:rsidRPr="00E6241B">
              <w:rPr>
                <w:color w:val="000000" w:themeColor="text1"/>
                <w:sz w:val="22"/>
                <w:szCs w:val="22"/>
                <w:lang w:val="ro-MD"/>
              </w:rPr>
              <w:t>,</w:t>
            </w:r>
            <w:r w:rsidRPr="008175A5">
              <w:rPr>
                <w:color w:val="000000" w:themeColor="text1"/>
                <w:sz w:val="22"/>
                <w:szCs w:val="22"/>
                <w:lang w:val="ro-MD"/>
              </w:rPr>
              <w:t xml:space="preserve"> cu indicarea valorii contractului, perioadei de prestare, adresa obiectului/imobilului auditat, beneficiarii și contractanții.</w:t>
            </w:r>
            <w:r>
              <w:rPr>
                <w:color w:val="000000" w:themeColor="text1"/>
                <w:sz w:val="22"/>
                <w:szCs w:val="22"/>
                <w:lang w:val="ro-MD"/>
              </w:rPr>
              <w:t xml:space="preserve"> </w:t>
            </w:r>
          </w:p>
          <w:p w14:paraId="0568F8BB" w14:textId="01A2703D" w:rsidR="008E3D7B" w:rsidRPr="00AB2580" w:rsidRDefault="008E3D7B" w:rsidP="004C0144">
            <w:pPr>
              <w:shd w:val="clear" w:color="auto" w:fill="FFFFFF" w:themeFill="background1"/>
              <w:tabs>
                <w:tab w:val="left" w:pos="612"/>
              </w:tabs>
              <w:spacing w:before="120"/>
              <w:jc w:val="both"/>
              <w:rPr>
                <w:b/>
                <w:bCs/>
                <w:i/>
                <w:noProof w:val="0"/>
                <w:sz w:val="22"/>
                <w:szCs w:val="22"/>
                <w:lang w:val="ro-MD" w:eastAsia="ru-RU"/>
              </w:rPr>
            </w:pPr>
            <w:r w:rsidRPr="00AB2580">
              <w:rPr>
                <w:b/>
                <w:bCs/>
                <w:i/>
                <w:color w:val="FF0000"/>
                <w:sz w:val="22"/>
                <w:szCs w:val="22"/>
                <w:lang w:val="ro-MD"/>
              </w:rPr>
              <w:t>Notă:</w:t>
            </w:r>
            <w:r>
              <w:rPr>
                <w:b/>
                <w:bCs/>
                <w:i/>
                <w:color w:val="FF0000"/>
                <w:sz w:val="22"/>
                <w:szCs w:val="22"/>
                <w:lang w:val="ro-MD"/>
              </w:rPr>
              <w:t xml:space="preserve"> </w:t>
            </w:r>
            <w:r w:rsidR="007234EF" w:rsidRPr="005272B6">
              <w:rPr>
                <w:i/>
                <w:sz w:val="22"/>
                <w:szCs w:val="22"/>
                <w:lang w:val="ro-MD"/>
              </w:rPr>
              <w:t>Î</w:t>
            </w:r>
            <w:r w:rsidR="007234EF">
              <w:rPr>
                <w:i/>
                <w:sz w:val="22"/>
                <w:szCs w:val="22"/>
                <w:lang w:val="ro-MD"/>
              </w:rPr>
              <w:t>n lista personalului de specialitate propus pentru implementarea contractului nu pot fi incluși auditori energetici care au participat în cadrul aceleași proceduri, lansate anterior de către I.P. CNED și care, urmare a atribuirii contractelor de achiziție, sunt deja implicați în efectuarea</w:t>
            </w:r>
            <w:r w:rsidR="007234EF">
              <w:rPr>
                <w:i/>
                <w:sz w:val="22"/>
                <w:szCs w:val="22"/>
                <w:lang w:val="ro-MD"/>
              </w:rPr>
              <w:t xml:space="preserve"> </w:t>
            </w:r>
            <w:r w:rsidR="007234EF">
              <w:rPr>
                <w:i/>
                <w:sz w:val="22"/>
                <w:szCs w:val="22"/>
                <w:lang w:val="ro-MD"/>
              </w:rPr>
              <w:t xml:space="preserve"> a 5 audituri energetice pentru alte APC-uri.</w:t>
            </w:r>
          </w:p>
        </w:tc>
        <w:tc>
          <w:tcPr>
            <w:tcW w:w="833" w:type="pct"/>
            <w:shd w:val="clear" w:color="auto" w:fill="auto"/>
            <w:vAlign w:val="center"/>
          </w:tcPr>
          <w:p w14:paraId="271AC1C0" w14:textId="77777777" w:rsidR="008E3D7B" w:rsidRPr="008175A5" w:rsidRDefault="008E3D7B" w:rsidP="004C0144">
            <w:pPr>
              <w:jc w:val="center"/>
              <w:rPr>
                <w:b/>
                <w:iCs/>
                <w:color w:val="000000"/>
                <w:sz w:val="22"/>
                <w:szCs w:val="22"/>
                <w:lang w:val="ro-MD"/>
              </w:rPr>
            </w:pPr>
            <w:r w:rsidRPr="008175A5">
              <w:rPr>
                <w:b/>
                <w:iCs/>
                <w:color w:val="000000"/>
                <w:sz w:val="22"/>
                <w:szCs w:val="22"/>
                <w:lang w:val="ro-MD"/>
              </w:rPr>
              <w:t>Da,</w:t>
            </w:r>
          </w:p>
          <w:p w14:paraId="4887B5D8" w14:textId="77777777" w:rsidR="008E3D7B" w:rsidRPr="008175A5" w:rsidRDefault="008E3D7B" w:rsidP="004C0144">
            <w:pPr>
              <w:shd w:val="clear" w:color="auto" w:fill="FFFFFF" w:themeFill="background1"/>
              <w:tabs>
                <w:tab w:val="left" w:pos="612"/>
              </w:tabs>
              <w:spacing w:after="120"/>
              <w:jc w:val="center"/>
              <w:rPr>
                <w:b/>
                <w:iCs/>
                <w:noProof w:val="0"/>
                <w:sz w:val="22"/>
                <w:szCs w:val="22"/>
                <w:lang w:val="ro-MD" w:eastAsia="ru-RU"/>
              </w:rPr>
            </w:pPr>
            <w:r w:rsidRPr="008175A5">
              <w:rPr>
                <w:bCs/>
                <w:i/>
                <w:color w:val="000000"/>
                <w:sz w:val="22"/>
                <w:szCs w:val="22"/>
                <w:lang w:val="ro-MD"/>
              </w:rPr>
              <w:t>la evaluarea ofertelor</w:t>
            </w:r>
          </w:p>
        </w:tc>
      </w:tr>
      <w:tr w:rsidR="008E3D7B" w:rsidRPr="008175A5" w14:paraId="474273B7" w14:textId="77777777" w:rsidTr="004C0144">
        <w:tc>
          <w:tcPr>
            <w:tcW w:w="272" w:type="pct"/>
            <w:shd w:val="clear" w:color="auto" w:fill="auto"/>
            <w:vAlign w:val="center"/>
          </w:tcPr>
          <w:p w14:paraId="618AE045" w14:textId="77777777" w:rsidR="008E3D7B" w:rsidRPr="008175A5" w:rsidRDefault="008E3D7B" w:rsidP="004C0144">
            <w:pPr>
              <w:shd w:val="clear" w:color="auto" w:fill="FFFFFF" w:themeFill="background1"/>
              <w:tabs>
                <w:tab w:val="left" w:pos="612"/>
              </w:tabs>
              <w:spacing w:before="120" w:after="120"/>
              <w:jc w:val="center"/>
              <w:rPr>
                <w:iCs/>
                <w:noProof w:val="0"/>
                <w:sz w:val="22"/>
                <w:szCs w:val="22"/>
                <w:lang w:val="ro-MD" w:eastAsia="ru-RU"/>
              </w:rPr>
            </w:pPr>
            <w:r w:rsidRPr="008175A5">
              <w:rPr>
                <w:iCs/>
                <w:noProof w:val="0"/>
                <w:sz w:val="22"/>
                <w:szCs w:val="22"/>
                <w:lang w:val="ro-MD" w:eastAsia="ru-RU"/>
              </w:rPr>
              <w:t>1</w:t>
            </w:r>
            <w:r>
              <w:rPr>
                <w:iCs/>
                <w:noProof w:val="0"/>
                <w:sz w:val="22"/>
                <w:szCs w:val="22"/>
                <w:lang w:val="ro-MD" w:eastAsia="ru-RU"/>
              </w:rPr>
              <w:t>1</w:t>
            </w:r>
            <w:r w:rsidRPr="008175A5">
              <w:rPr>
                <w:iCs/>
                <w:noProof w:val="0"/>
                <w:sz w:val="22"/>
                <w:szCs w:val="22"/>
                <w:lang w:val="ro-MD" w:eastAsia="ru-RU"/>
              </w:rPr>
              <w:t>.</w:t>
            </w:r>
          </w:p>
        </w:tc>
        <w:tc>
          <w:tcPr>
            <w:tcW w:w="1611" w:type="pct"/>
            <w:shd w:val="clear" w:color="auto" w:fill="auto"/>
            <w:vAlign w:val="center"/>
          </w:tcPr>
          <w:p w14:paraId="27CAB04D" w14:textId="77777777" w:rsidR="008E3D7B" w:rsidRPr="008175A5" w:rsidRDefault="008E3D7B" w:rsidP="004C0144">
            <w:pPr>
              <w:shd w:val="clear" w:color="auto" w:fill="FFFFFF" w:themeFill="background1"/>
              <w:tabs>
                <w:tab w:val="left" w:pos="612"/>
              </w:tabs>
              <w:spacing w:before="120" w:after="120"/>
              <w:jc w:val="both"/>
              <w:rPr>
                <w:iCs/>
                <w:noProof w:val="0"/>
                <w:sz w:val="22"/>
                <w:szCs w:val="22"/>
                <w:lang w:val="ro-MD" w:eastAsia="ru-RU"/>
              </w:rPr>
            </w:pPr>
            <w:r w:rsidRPr="008175A5">
              <w:rPr>
                <w:sz w:val="22"/>
                <w:szCs w:val="22"/>
                <w:lang w:val="ro-MD"/>
              </w:rPr>
              <w:t>Informații privind asocierea în vederea participării la procedura de atribuire</w:t>
            </w:r>
          </w:p>
        </w:tc>
        <w:tc>
          <w:tcPr>
            <w:tcW w:w="2284" w:type="pct"/>
            <w:shd w:val="clear" w:color="auto" w:fill="auto"/>
            <w:vAlign w:val="center"/>
          </w:tcPr>
          <w:p w14:paraId="25DA4FC4" w14:textId="77777777" w:rsidR="008E3D7B" w:rsidRPr="008175A5" w:rsidRDefault="008E3D7B" w:rsidP="004C0144">
            <w:pPr>
              <w:shd w:val="clear" w:color="auto" w:fill="FFFFFF" w:themeFill="background1"/>
              <w:tabs>
                <w:tab w:val="left" w:pos="612"/>
              </w:tabs>
              <w:jc w:val="both"/>
              <w:rPr>
                <w:iCs/>
                <w:noProof w:val="0"/>
                <w:sz w:val="22"/>
                <w:szCs w:val="22"/>
                <w:lang w:val="ro-MD" w:eastAsia="ru-RU"/>
              </w:rPr>
            </w:pPr>
            <w:r w:rsidRPr="008175A5">
              <w:rPr>
                <w:color w:val="000000" w:themeColor="text1"/>
                <w:sz w:val="22"/>
                <w:szCs w:val="22"/>
                <w:lang w:val="ro-MD"/>
              </w:rPr>
              <w:t xml:space="preserve">Formularul conform </w:t>
            </w:r>
            <w:r w:rsidRPr="008175A5">
              <w:rPr>
                <w:b/>
                <w:bCs/>
                <w:i/>
                <w:iCs/>
                <w:color w:val="000000" w:themeColor="text1"/>
                <w:sz w:val="22"/>
                <w:szCs w:val="22"/>
                <w:lang w:val="ro-MD"/>
              </w:rPr>
              <w:t>Anexei nr. 11</w:t>
            </w:r>
            <w:r w:rsidRPr="008175A5">
              <w:rPr>
                <w:sz w:val="22"/>
                <w:szCs w:val="22"/>
                <w:lang w:val="ro-MD"/>
              </w:rPr>
              <w:t xml:space="preserve"> din Documentația standard, aprobată prin</w:t>
            </w:r>
            <w:r w:rsidRPr="008175A5">
              <w:rPr>
                <w:i/>
                <w:iCs/>
                <w:sz w:val="22"/>
                <w:szCs w:val="22"/>
                <w:lang w:val="ro-MD"/>
              </w:rPr>
              <w:t xml:space="preserve"> Ordinul </w:t>
            </w:r>
            <w:r>
              <w:rPr>
                <w:i/>
                <w:iCs/>
                <w:sz w:val="22"/>
                <w:szCs w:val="22"/>
                <w:lang w:val="ro-MD"/>
              </w:rPr>
              <w:t>Ministerului</w:t>
            </w:r>
            <w:r w:rsidRPr="008175A5">
              <w:rPr>
                <w:i/>
                <w:iCs/>
                <w:sz w:val="22"/>
                <w:szCs w:val="22"/>
                <w:lang w:val="ro-MD"/>
              </w:rPr>
              <w:t xml:space="preserve"> Finanțelor nr.115 din 15.09.2021</w:t>
            </w:r>
            <w:r w:rsidRPr="008175A5">
              <w:rPr>
                <w:color w:val="000000" w:themeColor="text1"/>
                <w:sz w:val="22"/>
                <w:szCs w:val="22"/>
                <w:lang w:val="ro-MD"/>
              </w:rPr>
              <w:t>, confirmat prin semnătura electronică.</w:t>
            </w:r>
          </w:p>
        </w:tc>
        <w:tc>
          <w:tcPr>
            <w:tcW w:w="833" w:type="pct"/>
            <w:shd w:val="clear" w:color="auto" w:fill="auto"/>
            <w:vAlign w:val="center"/>
          </w:tcPr>
          <w:p w14:paraId="4332EB38" w14:textId="77777777" w:rsidR="008E3D7B" w:rsidRDefault="008E3D7B" w:rsidP="004C0144">
            <w:pPr>
              <w:shd w:val="clear" w:color="auto" w:fill="FFFFFF" w:themeFill="background1"/>
              <w:tabs>
                <w:tab w:val="left" w:pos="612"/>
              </w:tabs>
              <w:spacing w:before="120"/>
              <w:jc w:val="center"/>
              <w:rPr>
                <w:b/>
                <w:iCs/>
                <w:noProof w:val="0"/>
                <w:sz w:val="22"/>
                <w:szCs w:val="22"/>
                <w:lang w:val="ro-MD" w:eastAsia="ru-RU"/>
              </w:rPr>
            </w:pPr>
            <w:r>
              <w:rPr>
                <w:b/>
                <w:iCs/>
                <w:noProof w:val="0"/>
                <w:sz w:val="22"/>
                <w:szCs w:val="22"/>
                <w:lang w:val="ro-MD" w:eastAsia="ru-RU"/>
              </w:rPr>
              <w:t>Da,</w:t>
            </w:r>
          </w:p>
          <w:p w14:paraId="13769518" w14:textId="77777777" w:rsidR="008E3D7B" w:rsidRPr="008175A5" w:rsidRDefault="008E3D7B" w:rsidP="004C0144">
            <w:pPr>
              <w:shd w:val="clear" w:color="auto" w:fill="FFFFFF" w:themeFill="background1"/>
              <w:tabs>
                <w:tab w:val="left" w:pos="612"/>
              </w:tabs>
              <w:jc w:val="center"/>
              <w:rPr>
                <w:bCs/>
                <w:i/>
                <w:noProof w:val="0"/>
                <w:sz w:val="22"/>
                <w:szCs w:val="22"/>
                <w:lang w:val="ro-MD" w:eastAsia="ru-RU"/>
              </w:rPr>
            </w:pPr>
            <w:r w:rsidRPr="008175A5">
              <w:rPr>
                <w:bCs/>
                <w:i/>
                <w:noProof w:val="0"/>
                <w:sz w:val="22"/>
                <w:szCs w:val="22"/>
                <w:lang w:val="ro-MD" w:eastAsia="ru-RU"/>
              </w:rPr>
              <w:t>După caz</w:t>
            </w:r>
          </w:p>
        </w:tc>
      </w:tr>
      <w:tr w:rsidR="008E3D7B" w:rsidRPr="008175A5" w14:paraId="16E7B949" w14:textId="77777777" w:rsidTr="004C0144">
        <w:tc>
          <w:tcPr>
            <w:tcW w:w="272" w:type="pct"/>
            <w:shd w:val="clear" w:color="auto" w:fill="auto"/>
            <w:vAlign w:val="center"/>
          </w:tcPr>
          <w:p w14:paraId="5B5DFD95" w14:textId="77777777" w:rsidR="008E3D7B" w:rsidRPr="008175A5" w:rsidRDefault="008E3D7B" w:rsidP="004C0144">
            <w:pPr>
              <w:shd w:val="clear" w:color="auto" w:fill="FFFFFF" w:themeFill="background1"/>
              <w:tabs>
                <w:tab w:val="left" w:pos="612"/>
              </w:tabs>
              <w:spacing w:before="120" w:after="120"/>
              <w:jc w:val="center"/>
              <w:rPr>
                <w:iCs/>
                <w:noProof w:val="0"/>
                <w:sz w:val="22"/>
                <w:szCs w:val="22"/>
                <w:lang w:val="ro-MD" w:eastAsia="ru-RU"/>
              </w:rPr>
            </w:pPr>
            <w:r w:rsidRPr="008175A5">
              <w:rPr>
                <w:iCs/>
                <w:noProof w:val="0"/>
                <w:sz w:val="22"/>
                <w:szCs w:val="22"/>
                <w:lang w:val="ro-MD" w:eastAsia="ru-RU"/>
              </w:rPr>
              <w:t>1</w:t>
            </w:r>
            <w:r>
              <w:rPr>
                <w:iCs/>
                <w:noProof w:val="0"/>
                <w:sz w:val="22"/>
                <w:szCs w:val="22"/>
                <w:lang w:val="ro-MD" w:eastAsia="ru-RU"/>
              </w:rPr>
              <w:t>2</w:t>
            </w:r>
            <w:r w:rsidRPr="008175A5">
              <w:rPr>
                <w:iCs/>
                <w:noProof w:val="0"/>
                <w:sz w:val="22"/>
                <w:szCs w:val="22"/>
                <w:lang w:val="ro-MD" w:eastAsia="ru-RU"/>
              </w:rPr>
              <w:t>.</w:t>
            </w:r>
          </w:p>
        </w:tc>
        <w:tc>
          <w:tcPr>
            <w:tcW w:w="1611" w:type="pct"/>
            <w:shd w:val="clear" w:color="auto" w:fill="auto"/>
            <w:vAlign w:val="center"/>
          </w:tcPr>
          <w:p w14:paraId="3FD62F9F" w14:textId="77777777" w:rsidR="008E3D7B" w:rsidRPr="008175A5" w:rsidRDefault="008E3D7B" w:rsidP="004C0144">
            <w:pPr>
              <w:shd w:val="clear" w:color="auto" w:fill="FFFFFF" w:themeFill="background1"/>
              <w:tabs>
                <w:tab w:val="left" w:pos="612"/>
              </w:tabs>
              <w:spacing w:before="120" w:after="120"/>
              <w:jc w:val="both"/>
              <w:rPr>
                <w:iCs/>
                <w:noProof w:val="0"/>
                <w:sz w:val="22"/>
                <w:szCs w:val="22"/>
                <w:lang w:val="ro-MD" w:eastAsia="ru-RU"/>
              </w:rPr>
            </w:pPr>
            <w:r w:rsidRPr="008175A5">
              <w:rPr>
                <w:rStyle w:val="FontStyle197"/>
                <w:lang w:val="ro-MD"/>
              </w:rPr>
              <w:t xml:space="preserve">Declarație privind confirmarea identității </w:t>
            </w:r>
            <w:r w:rsidRPr="008175A5">
              <w:rPr>
                <w:rStyle w:val="FontStyle197"/>
                <w:lang w:val="ro-MD"/>
              </w:rPr>
              <w:lastRenderedPageBreak/>
              <w:t>beneficiarilor efectivi și neîncadrarea acestora în situația condamnării pentru participarea la activități ale unei organizații sau grupări criminale, pentru corupție, fraudă, și/sau spălare de bani.</w:t>
            </w:r>
          </w:p>
        </w:tc>
        <w:tc>
          <w:tcPr>
            <w:tcW w:w="2284" w:type="pct"/>
            <w:shd w:val="clear" w:color="auto" w:fill="auto"/>
            <w:vAlign w:val="center"/>
          </w:tcPr>
          <w:p w14:paraId="16EDAF38" w14:textId="77777777" w:rsidR="008E3D7B" w:rsidRPr="008175A5" w:rsidRDefault="008E3D7B" w:rsidP="004C0144">
            <w:pPr>
              <w:jc w:val="both"/>
              <w:rPr>
                <w:sz w:val="22"/>
                <w:szCs w:val="22"/>
                <w:lang w:val="ro-MD"/>
              </w:rPr>
            </w:pPr>
            <w:r w:rsidRPr="008175A5">
              <w:rPr>
                <w:sz w:val="22"/>
                <w:szCs w:val="22"/>
                <w:lang w:val="ro-MD"/>
              </w:rPr>
              <w:lastRenderedPageBreak/>
              <w:t xml:space="preserve">Formular aprobat prin </w:t>
            </w:r>
            <w:r w:rsidRPr="008175A5">
              <w:rPr>
                <w:i/>
                <w:iCs/>
                <w:sz w:val="22"/>
                <w:szCs w:val="22"/>
                <w:lang w:val="ro-MD"/>
              </w:rPr>
              <w:t xml:space="preserve">Ordinul </w:t>
            </w:r>
            <w:r>
              <w:rPr>
                <w:i/>
                <w:iCs/>
                <w:sz w:val="22"/>
                <w:szCs w:val="22"/>
                <w:lang w:val="ro-MD"/>
              </w:rPr>
              <w:t>Ministerului</w:t>
            </w:r>
            <w:r w:rsidRPr="008175A5">
              <w:rPr>
                <w:i/>
                <w:iCs/>
                <w:sz w:val="22"/>
                <w:szCs w:val="22"/>
                <w:lang w:val="ro-MD"/>
              </w:rPr>
              <w:t xml:space="preserve"> Finanțelor nr. 145 din 24 </w:t>
            </w:r>
            <w:r w:rsidRPr="008175A5">
              <w:rPr>
                <w:i/>
                <w:iCs/>
                <w:sz w:val="22"/>
                <w:szCs w:val="22"/>
                <w:lang w:val="ro-MD"/>
              </w:rPr>
              <w:lastRenderedPageBreak/>
              <w:t>noiembrie 2020</w:t>
            </w:r>
            <w:r w:rsidRPr="008175A5">
              <w:rPr>
                <w:sz w:val="22"/>
                <w:szCs w:val="22"/>
                <w:lang w:val="ro-MD"/>
              </w:rPr>
              <w:t xml:space="preserve">, </w:t>
            </w:r>
            <w:r w:rsidRPr="008175A5">
              <w:rPr>
                <w:color w:val="000000" w:themeColor="text1"/>
                <w:sz w:val="22"/>
                <w:szCs w:val="22"/>
                <w:lang w:val="ro-MD"/>
              </w:rPr>
              <w:t>confirmat prin semnătura electronică.</w:t>
            </w:r>
          </w:p>
          <w:p w14:paraId="3767C39F" w14:textId="77777777" w:rsidR="008E3D7B" w:rsidRPr="008175A5" w:rsidRDefault="008E3D7B" w:rsidP="004C0144">
            <w:pPr>
              <w:shd w:val="clear" w:color="auto" w:fill="FFFFFF" w:themeFill="background1"/>
              <w:tabs>
                <w:tab w:val="left" w:pos="612"/>
              </w:tabs>
              <w:spacing w:before="120" w:after="120"/>
              <w:rPr>
                <w:iCs/>
                <w:noProof w:val="0"/>
                <w:sz w:val="22"/>
                <w:szCs w:val="22"/>
                <w:lang w:val="ro-MD" w:eastAsia="ru-RU"/>
              </w:rPr>
            </w:pPr>
          </w:p>
        </w:tc>
        <w:tc>
          <w:tcPr>
            <w:tcW w:w="833" w:type="pct"/>
            <w:shd w:val="clear" w:color="auto" w:fill="auto"/>
            <w:vAlign w:val="center"/>
          </w:tcPr>
          <w:p w14:paraId="22C88128" w14:textId="77777777" w:rsidR="008E3D7B" w:rsidRDefault="008E3D7B" w:rsidP="004C0144">
            <w:pPr>
              <w:shd w:val="clear" w:color="auto" w:fill="FFFFFF" w:themeFill="background1"/>
              <w:tabs>
                <w:tab w:val="left" w:pos="612"/>
              </w:tabs>
              <w:jc w:val="center"/>
              <w:rPr>
                <w:b/>
                <w:iCs/>
                <w:noProof w:val="0"/>
                <w:sz w:val="22"/>
                <w:szCs w:val="22"/>
                <w:lang w:val="ro-MD" w:eastAsia="ru-RU"/>
              </w:rPr>
            </w:pPr>
            <w:r w:rsidRPr="008175A5">
              <w:rPr>
                <w:b/>
                <w:iCs/>
                <w:noProof w:val="0"/>
                <w:sz w:val="22"/>
                <w:szCs w:val="22"/>
                <w:lang w:val="ro-MD" w:eastAsia="ru-RU"/>
              </w:rPr>
              <w:lastRenderedPageBreak/>
              <w:t>Da</w:t>
            </w:r>
            <w:r>
              <w:rPr>
                <w:b/>
                <w:iCs/>
                <w:noProof w:val="0"/>
                <w:sz w:val="22"/>
                <w:szCs w:val="22"/>
                <w:lang w:val="ro-MD" w:eastAsia="ru-RU"/>
              </w:rPr>
              <w:t>,</w:t>
            </w:r>
          </w:p>
          <w:p w14:paraId="010F9F92" w14:textId="77777777" w:rsidR="008E3D7B" w:rsidRDefault="008E3D7B" w:rsidP="004C0144">
            <w:pPr>
              <w:jc w:val="center"/>
              <w:rPr>
                <w:bCs/>
                <w:i/>
                <w:color w:val="000000"/>
                <w:sz w:val="22"/>
                <w:szCs w:val="22"/>
                <w:lang w:val="ro-MD"/>
              </w:rPr>
            </w:pPr>
            <w:r w:rsidRPr="008175A5">
              <w:rPr>
                <w:bCs/>
                <w:i/>
                <w:color w:val="000000"/>
                <w:sz w:val="22"/>
                <w:szCs w:val="22"/>
                <w:lang w:val="ro-MD"/>
              </w:rPr>
              <w:lastRenderedPageBreak/>
              <w:t>de către operatorul economic desemnat câștigător,</w:t>
            </w:r>
          </w:p>
          <w:p w14:paraId="4F6954D1" w14:textId="77777777" w:rsidR="008E3D7B" w:rsidRPr="008175A5" w:rsidRDefault="008E3D7B" w:rsidP="004C0144">
            <w:pPr>
              <w:jc w:val="center"/>
              <w:rPr>
                <w:b/>
                <w:iCs/>
                <w:noProof w:val="0"/>
                <w:sz w:val="22"/>
                <w:szCs w:val="22"/>
                <w:lang w:val="ro-MD" w:eastAsia="ru-RU"/>
              </w:rPr>
            </w:pPr>
            <w:r w:rsidRPr="008175A5">
              <w:rPr>
                <w:bCs/>
                <w:i/>
                <w:color w:val="000000"/>
                <w:sz w:val="22"/>
                <w:szCs w:val="22"/>
                <w:lang w:val="ro-MD"/>
              </w:rPr>
              <w:t>la semnarea contractului</w:t>
            </w:r>
          </w:p>
        </w:tc>
      </w:tr>
      <w:tr w:rsidR="008E3D7B" w:rsidRPr="008175A5" w14:paraId="53018608" w14:textId="77777777" w:rsidTr="004C0144">
        <w:tc>
          <w:tcPr>
            <w:tcW w:w="272" w:type="pct"/>
            <w:shd w:val="clear" w:color="auto" w:fill="auto"/>
            <w:vAlign w:val="center"/>
          </w:tcPr>
          <w:p w14:paraId="52BBDEEA" w14:textId="77777777" w:rsidR="008E3D7B" w:rsidRPr="00F157A2" w:rsidRDefault="008E3D7B" w:rsidP="004C0144">
            <w:pPr>
              <w:shd w:val="clear" w:color="auto" w:fill="FFFFFF" w:themeFill="background1"/>
              <w:tabs>
                <w:tab w:val="left" w:pos="612"/>
              </w:tabs>
              <w:spacing w:before="120" w:after="120"/>
              <w:jc w:val="center"/>
              <w:rPr>
                <w:iCs/>
                <w:noProof w:val="0"/>
                <w:sz w:val="22"/>
                <w:szCs w:val="22"/>
                <w:lang w:val="ro-MD" w:eastAsia="ru-RU"/>
              </w:rPr>
            </w:pPr>
            <w:r w:rsidRPr="00F157A2">
              <w:rPr>
                <w:iCs/>
                <w:noProof w:val="0"/>
                <w:sz w:val="22"/>
                <w:szCs w:val="22"/>
                <w:lang w:val="ro-MD" w:eastAsia="ru-RU"/>
              </w:rPr>
              <w:lastRenderedPageBreak/>
              <w:t>1</w:t>
            </w:r>
            <w:r>
              <w:rPr>
                <w:iCs/>
                <w:noProof w:val="0"/>
                <w:sz w:val="22"/>
                <w:szCs w:val="22"/>
                <w:lang w:val="ro-MD" w:eastAsia="ru-RU"/>
              </w:rPr>
              <w:t>3</w:t>
            </w:r>
            <w:r w:rsidRPr="00F157A2">
              <w:rPr>
                <w:iCs/>
                <w:noProof w:val="0"/>
                <w:sz w:val="22"/>
                <w:szCs w:val="22"/>
                <w:lang w:val="ro-MD" w:eastAsia="ru-RU"/>
              </w:rPr>
              <w:t>.</w:t>
            </w:r>
          </w:p>
        </w:tc>
        <w:tc>
          <w:tcPr>
            <w:tcW w:w="1611" w:type="pct"/>
            <w:shd w:val="clear" w:color="auto" w:fill="auto"/>
            <w:vAlign w:val="center"/>
          </w:tcPr>
          <w:p w14:paraId="0C639618" w14:textId="77777777" w:rsidR="008E3D7B" w:rsidRPr="00F157A2" w:rsidRDefault="008E3D7B" w:rsidP="004C0144">
            <w:pPr>
              <w:shd w:val="clear" w:color="auto" w:fill="FFFFFF" w:themeFill="background1"/>
              <w:tabs>
                <w:tab w:val="left" w:pos="612"/>
              </w:tabs>
              <w:spacing w:before="120" w:after="120"/>
              <w:rPr>
                <w:rStyle w:val="FontStyle197"/>
                <w:lang w:val="ro-MD"/>
              </w:rPr>
            </w:pPr>
            <w:r w:rsidRPr="00F157A2">
              <w:rPr>
                <w:rStyle w:val="FontStyle197"/>
                <w:lang w:val="ro-MD"/>
              </w:rPr>
              <w:t>Lipsa restanțelor față de bugetul public național</w:t>
            </w:r>
          </w:p>
        </w:tc>
        <w:tc>
          <w:tcPr>
            <w:tcW w:w="2284" w:type="pct"/>
            <w:shd w:val="clear" w:color="auto" w:fill="auto"/>
            <w:vAlign w:val="center"/>
          </w:tcPr>
          <w:p w14:paraId="6381DD73" w14:textId="77777777" w:rsidR="008E3D7B" w:rsidRPr="00F157A2" w:rsidRDefault="008E3D7B" w:rsidP="004C0144">
            <w:pPr>
              <w:jc w:val="both"/>
              <w:rPr>
                <w:sz w:val="22"/>
                <w:szCs w:val="22"/>
                <w:lang w:val="ro-MD"/>
              </w:rPr>
            </w:pPr>
            <w:r w:rsidRPr="00F157A2">
              <w:rPr>
                <w:sz w:val="22"/>
                <w:szCs w:val="22"/>
                <w:lang w:val="ro-MD"/>
              </w:rPr>
              <w:t>Certificat privind lipsa restantelor la bugetul de stat sau link</w:t>
            </w:r>
            <w:r>
              <w:rPr>
                <w:sz w:val="22"/>
                <w:szCs w:val="22"/>
                <w:lang w:val="ro-MD"/>
              </w:rPr>
              <w:t xml:space="preserve"> către </w:t>
            </w:r>
            <w:r w:rsidRPr="00F157A2">
              <w:rPr>
                <w:sz w:val="22"/>
                <w:szCs w:val="22"/>
                <w:lang w:val="ro-MD"/>
              </w:rPr>
              <w:t>baz</w:t>
            </w:r>
            <w:r>
              <w:rPr>
                <w:sz w:val="22"/>
                <w:szCs w:val="22"/>
                <w:lang w:val="ro-MD"/>
              </w:rPr>
              <w:t>a</w:t>
            </w:r>
            <w:r w:rsidRPr="00F157A2">
              <w:rPr>
                <w:sz w:val="22"/>
                <w:szCs w:val="22"/>
                <w:lang w:val="ro-MD"/>
              </w:rPr>
              <w:t xml:space="preserve"> de date națională unde poate fi regăsită informația respectivă</w:t>
            </w:r>
            <w:r>
              <w:rPr>
                <w:sz w:val="22"/>
                <w:szCs w:val="22"/>
                <w:lang w:val="ro-MD"/>
              </w:rPr>
              <w:t xml:space="preserve">. </w:t>
            </w:r>
          </w:p>
        </w:tc>
        <w:tc>
          <w:tcPr>
            <w:tcW w:w="833" w:type="pct"/>
            <w:shd w:val="clear" w:color="auto" w:fill="auto"/>
            <w:vAlign w:val="center"/>
          </w:tcPr>
          <w:p w14:paraId="0819709A" w14:textId="77777777" w:rsidR="008E3D7B" w:rsidRPr="00F157A2" w:rsidRDefault="008E3D7B" w:rsidP="004C0144">
            <w:pPr>
              <w:shd w:val="clear" w:color="auto" w:fill="FFFFFF" w:themeFill="background1"/>
              <w:tabs>
                <w:tab w:val="left" w:pos="612"/>
              </w:tabs>
              <w:spacing w:before="120" w:after="120"/>
              <w:jc w:val="center"/>
              <w:rPr>
                <w:b/>
                <w:iCs/>
                <w:noProof w:val="0"/>
                <w:sz w:val="22"/>
                <w:szCs w:val="22"/>
                <w:lang w:val="ro-MD" w:eastAsia="ru-RU"/>
              </w:rPr>
            </w:pPr>
            <w:r w:rsidRPr="00F157A2">
              <w:rPr>
                <w:b/>
                <w:iCs/>
                <w:noProof w:val="0"/>
                <w:sz w:val="22"/>
                <w:szCs w:val="22"/>
                <w:lang w:val="ro-MD" w:eastAsia="ru-RU"/>
              </w:rPr>
              <w:t>Da</w:t>
            </w:r>
          </w:p>
        </w:tc>
      </w:tr>
    </w:tbl>
    <w:p w14:paraId="7C7FC2AF" w14:textId="77777777" w:rsidR="008E3D7B" w:rsidRPr="0022054A" w:rsidRDefault="008E3D7B" w:rsidP="008E3D7B">
      <w:pPr>
        <w:numPr>
          <w:ilvl w:val="0"/>
          <w:numId w:val="12"/>
        </w:numPr>
        <w:shd w:val="clear" w:color="auto" w:fill="FFFFFF" w:themeFill="background1"/>
        <w:tabs>
          <w:tab w:val="right" w:pos="426"/>
        </w:tabs>
        <w:spacing w:before="120"/>
        <w:ind w:left="360"/>
        <w:jc w:val="both"/>
        <w:rPr>
          <w:b/>
          <w:noProof w:val="0"/>
          <w:color w:val="FF0000"/>
          <w:lang w:val="ro-MD" w:eastAsia="ru-RU"/>
        </w:rPr>
      </w:pPr>
      <w:r w:rsidRPr="00B0307B">
        <w:rPr>
          <w:b/>
          <w:noProof w:val="0"/>
          <w:lang w:val="ro-MD" w:eastAsia="ru-RU"/>
        </w:rPr>
        <w:t>Garanția pentru ofert</w:t>
      </w:r>
      <w:r>
        <w:rPr>
          <w:b/>
          <w:noProof w:val="0"/>
          <w:lang w:val="ro-MD" w:eastAsia="ru-RU"/>
        </w:rPr>
        <w:t xml:space="preserve">ă – </w:t>
      </w:r>
      <w:r w:rsidRPr="00941AD9">
        <w:rPr>
          <w:i/>
          <w:iCs/>
          <w:lang w:val="ro-MD"/>
        </w:rPr>
        <w:t>nu se aplică.</w:t>
      </w:r>
    </w:p>
    <w:p w14:paraId="4C5CB559" w14:textId="77777777" w:rsidR="008E3D7B" w:rsidRPr="00B0307B" w:rsidRDefault="008E3D7B" w:rsidP="008E3D7B">
      <w:pPr>
        <w:pStyle w:val="ListParagraph"/>
        <w:numPr>
          <w:ilvl w:val="0"/>
          <w:numId w:val="12"/>
        </w:numPr>
        <w:ind w:left="426" w:hanging="426"/>
        <w:rPr>
          <w:bCs/>
          <w:i/>
          <w:iCs/>
          <w:lang w:val="ro-MD" w:eastAsia="ru-RU"/>
        </w:rPr>
      </w:pPr>
      <w:r w:rsidRPr="00B0307B">
        <w:rPr>
          <w:b/>
          <w:lang w:val="ro-MD" w:eastAsia="ru-RU"/>
        </w:rPr>
        <w:t xml:space="preserve">Garanția de bună execuție a contractului – </w:t>
      </w:r>
      <w:r w:rsidRPr="00562E43">
        <w:rPr>
          <w:b/>
          <w:lang w:val="ro-MD" w:eastAsia="ru-RU"/>
        </w:rPr>
        <w:t>da</w:t>
      </w:r>
      <w:r w:rsidRPr="00B0307B">
        <w:rPr>
          <w:b/>
          <w:lang w:val="ro-MD" w:eastAsia="ru-RU"/>
        </w:rPr>
        <w:t xml:space="preserve">, </w:t>
      </w:r>
      <w:r w:rsidRPr="00B0307B">
        <w:rPr>
          <w:bCs/>
          <w:i/>
          <w:iCs/>
          <w:lang w:val="ro-MD" w:eastAsia="ru-RU"/>
        </w:rPr>
        <w:t>cuantumul de 0,3 % din valoarea contractului.</w:t>
      </w:r>
    </w:p>
    <w:p w14:paraId="1BA60840" w14:textId="77777777" w:rsidR="008E3D7B" w:rsidRPr="0022054A" w:rsidRDefault="008E3D7B" w:rsidP="008E3D7B">
      <w:pPr>
        <w:tabs>
          <w:tab w:val="left" w:pos="372"/>
        </w:tabs>
        <w:suppressAutoHyphens/>
        <w:ind w:left="360" w:hanging="360"/>
        <w:jc w:val="both"/>
        <w:rPr>
          <w:b/>
          <w:i/>
          <w:lang w:val="ro-MD"/>
        </w:rPr>
      </w:pPr>
      <w:r>
        <w:rPr>
          <w:b/>
          <w:i/>
          <w:sz w:val="22"/>
          <w:szCs w:val="22"/>
          <w:lang w:val="ro-MD"/>
        </w:rPr>
        <w:tab/>
      </w:r>
      <w:r w:rsidRPr="0022054A">
        <w:rPr>
          <w:b/>
          <w:i/>
          <w:lang w:val="ro-MD"/>
        </w:rPr>
        <w:t xml:space="preserve">Forma garanției de bună execuție: </w:t>
      </w:r>
    </w:p>
    <w:p w14:paraId="4B974ED3" w14:textId="77777777" w:rsidR="008E3D7B" w:rsidRPr="0022054A" w:rsidRDefault="008E3D7B" w:rsidP="008E3D7B">
      <w:pPr>
        <w:ind w:left="360"/>
        <w:jc w:val="both"/>
        <w:rPr>
          <w:bCs/>
          <w:i/>
          <w:iCs/>
          <w:lang w:val="ro-MD" w:eastAsia="ru-RU"/>
        </w:rPr>
      </w:pPr>
      <w:r w:rsidRPr="0022054A">
        <w:rPr>
          <w:bCs/>
          <w:i/>
          <w:iCs/>
          <w:lang w:val="ro-MD" w:eastAsia="ru-RU"/>
        </w:rPr>
        <w:t>Garanția de bună execuție emisă de o bancă licențiată, conform Anexei nr. 10 din documentația standard aprobată prin ordinul MF nr.115 din 15.09.2021.</w:t>
      </w:r>
    </w:p>
    <w:p w14:paraId="06B7CAC0" w14:textId="77777777" w:rsidR="008E3D7B" w:rsidRPr="0022054A" w:rsidRDefault="008E3D7B" w:rsidP="008E3D7B">
      <w:pPr>
        <w:ind w:left="360"/>
        <w:jc w:val="both"/>
        <w:rPr>
          <w:bCs/>
          <w:i/>
          <w:iCs/>
          <w:lang w:val="ro-MD" w:eastAsia="ru-RU"/>
        </w:rPr>
      </w:pPr>
      <w:r w:rsidRPr="0022054A">
        <w:rPr>
          <w:bCs/>
          <w:i/>
          <w:iCs/>
          <w:lang w:val="ro-MD" w:eastAsia="ru-RU"/>
        </w:rPr>
        <w:t>Termenul de valabilitate al garanției bancare va depăşi cu cel puțin 20 zile calendaristice data planificată a semnării Actului de prestare a Serviciilor.</w:t>
      </w:r>
    </w:p>
    <w:p w14:paraId="53E9CFE9" w14:textId="77777777" w:rsidR="008E3D7B" w:rsidRPr="0022054A" w:rsidRDefault="008E3D7B" w:rsidP="008E3D7B">
      <w:pPr>
        <w:ind w:left="360"/>
        <w:jc w:val="both"/>
        <w:rPr>
          <w:bCs/>
          <w:i/>
          <w:iCs/>
          <w:lang w:val="ro-MD" w:eastAsia="ru-RU"/>
        </w:rPr>
      </w:pPr>
      <w:r w:rsidRPr="0022054A">
        <w:rPr>
          <w:bCs/>
          <w:i/>
          <w:iCs/>
          <w:lang w:val="ro-MD" w:eastAsia="ru-RU"/>
        </w:rPr>
        <w:t>Se va prezenta de către ofertantul câștigător la încheierea contractului.</w:t>
      </w:r>
    </w:p>
    <w:p w14:paraId="4BDA0545" w14:textId="77777777" w:rsidR="008E3D7B" w:rsidRPr="0022054A" w:rsidRDefault="008E3D7B" w:rsidP="008E3D7B">
      <w:pPr>
        <w:numPr>
          <w:ilvl w:val="0"/>
          <w:numId w:val="12"/>
        </w:numPr>
        <w:shd w:val="clear" w:color="auto" w:fill="FFFFFF" w:themeFill="background1"/>
        <w:tabs>
          <w:tab w:val="right" w:pos="426"/>
        </w:tabs>
        <w:spacing w:before="120"/>
        <w:ind w:left="360"/>
        <w:jc w:val="both"/>
        <w:rPr>
          <w:bCs/>
          <w:i/>
          <w:iCs/>
          <w:noProof w:val="0"/>
          <w:lang w:val="ro-MD" w:eastAsia="ru-RU"/>
        </w:rPr>
      </w:pPr>
      <w:r w:rsidRPr="00B0307B">
        <w:rPr>
          <w:b/>
          <w:noProof w:val="0"/>
          <w:lang w:val="ro-MD" w:eastAsia="ru-RU"/>
        </w:rPr>
        <w:t>Motivul recurgerii la procedura accelerată (în cazul licitației deschise, restrânse și a procedurii negociate), după caz</w:t>
      </w:r>
      <w:r>
        <w:rPr>
          <w:b/>
          <w:noProof w:val="0"/>
          <w:lang w:val="ro-MD" w:eastAsia="ru-RU"/>
        </w:rPr>
        <w:t xml:space="preserve">: </w:t>
      </w:r>
    </w:p>
    <w:p w14:paraId="060909ED" w14:textId="77777777" w:rsidR="008E3D7B" w:rsidRPr="00941AD9" w:rsidRDefault="008E3D7B" w:rsidP="008E3D7B">
      <w:pPr>
        <w:shd w:val="clear" w:color="auto" w:fill="FFFFFF" w:themeFill="background1"/>
        <w:tabs>
          <w:tab w:val="right" w:pos="426"/>
        </w:tabs>
        <w:spacing w:before="120"/>
        <w:ind w:left="360"/>
        <w:jc w:val="both"/>
        <w:rPr>
          <w:bCs/>
          <w:i/>
          <w:iCs/>
          <w:lang w:val="ro-MD" w:eastAsia="ru-RU"/>
        </w:rPr>
      </w:pPr>
      <w:r w:rsidRPr="00941AD9">
        <w:rPr>
          <w:bCs/>
          <w:i/>
          <w:iCs/>
          <w:lang w:val="ro-MD" w:eastAsia="ru-RU"/>
        </w:rPr>
        <w:t>În temeiul art. 47, alin.6 și alin.7 din Legea 131/2015 privind achizițiile publice, autoritatea contractantă</w:t>
      </w:r>
      <w:r w:rsidRPr="00941AD9">
        <w:rPr>
          <w:b/>
          <w:lang w:val="ro-MD" w:eastAsia="ru-RU"/>
        </w:rPr>
        <w:t xml:space="preserve">  </w:t>
      </w:r>
      <w:r w:rsidRPr="00941AD9">
        <w:rPr>
          <w:bCs/>
          <w:i/>
          <w:iCs/>
          <w:lang w:val="ro-MD" w:eastAsia="ru-RU"/>
        </w:rPr>
        <w:t>reduce cu 5 zile termenul limită prevăzut la alin.2 al aceluiași articol. Decizia se bazează pe faptul că începând cu data publicării anunțului de participare, operatorii economici au acces direct și nerestricționat la documentația de atribuire și pot depune ofertele electronic.</w:t>
      </w:r>
    </w:p>
    <w:p w14:paraId="23CE851E" w14:textId="77777777" w:rsidR="008E3D7B" w:rsidRPr="00B0307B" w:rsidRDefault="008E3D7B" w:rsidP="008E3D7B">
      <w:pPr>
        <w:numPr>
          <w:ilvl w:val="0"/>
          <w:numId w:val="12"/>
        </w:numPr>
        <w:shd w:val="clear" w:color="auto" w:fill="FFFFFF" w:themeFill="background1"/>
        <w:tabs>
          <w:tab w:val="right" w:pos="426"/>
        </w:tabs>
        <w:spacing w:before="120"/>
        <w:ind w:left="360"/>
        <w:jc w:val="both"/>
        <w:rPr>
          <w:b/>
          <w:noProof w:val="0"/>
          <w:lang w:val="ro-MD" w:eastAsia="ru-RU"/>
        </w:rPr>
      </w:pPr>
      <w:r w:rsidRPr="00B0307B">
        <w:rPr>
          <w:b/>
          <w:noProof w:val="0"/>
          <w:lang w:val="ro-MD" w:eastAsia="ru-RU"/>
        </w:rPr>
        <w:t xml:space="preserve">Tehnici și instrumente specifice de atribuire (dacă este cazul specificați dacă se va utiliza acordul-cadru, sistemul dinamic de achiziție sau licitația electronică): </w:t>
      </w:r>
      <w:r w:rsidRPr="00B0307B">
        <w:rPr>
          <w:bCs/>
          <w:i/>
          <w:iCs/>
          <w:noProof w:val="0"/>
          <w:lang w:val="ro-MD" w:eastAsia="ru-RU"/>
        </w:rPr>
        <w:t>licitația electronică, 3 runde, pasul 1%.</w:t>
      </w:r>
    </w:p>
    <w:p w14:paraId="44D59655" w14:textId="77777777" w:rsidR="008E3D7B" w:rsidRPr="00B0307B" w:rsidRDefault="008E3D7B" w:rsidP="008E3D7B">
      <w:pPr>
        <w:numPr>
          <w:ilvl w:val="0"/>
          <w:numId w:val="12"/>
        </w:numPr>
        <w:tabs>
          <w:tab w:val="right" w:pos="426"/>
        </w:tabs>
        <w:spacing w:before="120"/>
        <w:ind w:left="0" w:firstLine="0"/>
        <w:jc w:val="both"/>
        <w:rPr>
          <w:b/>
          <w:noProof w:val="0"/>
          <w:lang w:val="ro-MD" w:eastAsia="ru-RU"/>
        </w:rPr>
      </w:pPr>
      <w:r w:rsidRPr="00B0307B">
        <w:rPr>
          <w:b/>
          <w:noProof w:val="0"/>
          <w:lang w:val="ro-MD" w:eastAsia="ru-RU"/>
        </w:rPr>
        <w:t xml:space="preserve">Condiții speciale de care depinde îndeplinirea contractului </w:t>
      </w:r>
      <w:r w:rsidRPr="00941AD9">
        <w:rPr>
          <w:bCs/>
          <w:noProof w:val="0"/>
          <w:lang w:val="ro-MD" w:eastAsia="ru-RU"/>
        </w:rPr>
        <w:t>(indicați după caz):</w:t>
      </w:r>
      <w:r w:rsidRPr="00B0307B">
        <w:rPr>
          <w:b/>
          <w:noProof w:val="0"/>
          <w:lang w:val="ro-MD" w:eastAsia="ru-RU"/>
        </w:rPr>
        <w:t xml:space="preserve"> </w:t>
      </w:r>
      <w:r w:rsidRPr="00B0307B">
        <w:rPr>
          <w:bCs/>
          <w:i/>
          <w:iCs/>
          <w:noProof w:val="0"/>
          <w:lang w:val="ro-MD" w:eastAsia="ru-RU"/>
        </w:rPr>
        <w:t>nu se aplică</w:t>
      </w:r>
    </w:p>
    <w:p w14:paraId="50F50AD4" w14:textId="77777777" w:rsidR="008E3D7B" w:rsidRPr="00B0307B" w:rsidRDefault="008E3D7B" w:rsidP="008E3D7B">
      <w:pPr>
        <w:numPr>
          <w:ilvl w:val="0"/>
          <w:numId w:val="12"/>
        </w:numPr>
        <w:tabs>
          <w:tab w:val="right" w:pos="426"/>
        </w:tabs>
        <w:spacing w:before="120"/>
        <w:ind w:left="0" w:firstLine="0"/>
        <w:jc w:val="both"/>
        <w:rPr>
          <w:b/>
          <w:noProof w:val="0"/>
          <w:lang w:val="ro-MD" w:eastAsia="ru-RU"/>
        </w:rPr>
      </w:pPr>
      <w:bookmarkStart w:id="71" w:name="_Hlk71621175"/>
      <w:r w:rsidRPr="00B0307B">
        <w:rPr>
          <w:b/>
          <w:noProof w:val="0"/>
          <w:lang w:val="ro-MD" w:eastAsia="ru-RU"/>
        </w:rPr>
        <w:t>Ofertele se prezintă în valuta</w:t>
      </w:r>
      <w:bookmarkEnd w:id="71"/>
      <w:r w:rsidRPr="00B0307B">
        <w:rPr>
          <w:b/>
          <w:noProof w:val="0"/>
          <w:lang w:val="ro-MD" w:eastAsia="ru-RU"/>
        </w:rPr>
        <w:t xml:space="preserve">: </w:t>
      </w:r>
      <w:r w:rsidRPr="00B0307B">
        <w:rPr>
          <w:bCs/>
          <w:noProof w:val="0"/>
          <w:lang w:val="ro-MD" w:eastAsia="ru-RU"/>
        </w:rPr>
        <w:t>lei moldovenești (MDL)</w:t>
      </w:r>
    </w:p>
    <w:p w14:paraId="63AD3996" w14:textId="77777777" w:rsidR="008E3D7B" w:rsidRPr="00B0307B" w:rsidRDefault="008E3D7B" w:rsidP="008E3D7B">
      <w:pPr>
        <w:numPr>
          <w:ilvl w:val="0"/>
          <w:numId w:val="12"/>
        </w:numPr>
        <w:tabs>
          <w:tab w:val="right" w:pos="426"/>
        </w:tabs>
        <w:spacing w:before="120"/>
        <w:ind w:left="0" w:firstLine="0"/>
        <w:jc w:val="both"/>
        <w:rPr>
          <w:b/>
          <w:noProof w:val="0"/>
          <w:lang w:val="ro-MD" w:eastAsia="ru-RU"/>
        </w:rPr>
      </w:pPr>
      <w:r w:rsidRPr="00B0307B">
        <w:rPr>
          <w:b/>
          <w:noProof w:val="0"/>
          <w:lang w:val="ro-MD" w:eastAsia="ru-RU"/>
        </w:rPr>
        <w:t xml:space="preserve">Criteriul de evaluare aplicat pentru atribuirea contractului: </w:t>
      </w:r>
      <w:r w:rsidRPr="00B0307B">
        <w:rPr>
          <w:bCs/>
          <w:i/>
          <w:iCs/>
          <w:noProof w:val="0"/>
          <w:lang w:val="ro-MD" w:eastAsia="ru-RU"/>
        </w:rPr>
        <w:t>prețul cel mai scăzut</w:t>
      </w:r>
    </w:p>
    <w:p w14:paraId="07870FC7" w14:textId="77777777" w:rsidR="008E3D7B" w:rsidRPr="00B0307B" w:rsidRDefault="008E3D7B" w:rsidP="008E3D7B">
      <w:pPr>
        <w:numPr>
          <w:ilvl w:val="0"/>
          <w:numId w:val="12"/>
        </w:numPr>
        <w:tabs>
          <w:tab w:val="right" w:pos="426"/>
        </w:tabs>
        <w:spacing w:before="120" w:after="240"/>
        <w:ind w:left="0" w:firstLine="0"/>
        <w:jc w:val="both"/>
        <w:rPr>
          <w:b/>
          <w:noProof w:val="0"/>
          <w:lang w:val="ro-MD" w:eastAsia="ru-RU"/>
        </w:rPr>
      </w:pPr>
      <w:r w:rsidRPr="00B0307B">
        <w:rPr>
          <w:b/>
          <w:noProof w:val="0"/>
          <w:lang w:val="ro-MD" w:eastAsia="ru-RU"/>
        </w:rPr>
        <w:t xml:space="preserve">Factorii de evaluare a ofertei celei mai avantajoase din punct de vedere economic, precum și ponderile lor: </w:t>
      </w:r>
      <w:r w:rsidRPr="00B0307B">
        <w:rPr>
          <w:bCs/>
          <w:i/>
          <w:iCs/>
          <w:noProof w:val="0"/>
          <w:lang w:val="ro-MD" w:eastAsia="ru-RU"/>
        </w:rPr>
        <w:t>nu se aplică</w:t>
      </w:r>
    </w:p>
    <w:tbl>
      <w:tblPr>
        <w:tblStyle w:val="Grigliatabella2"/>
        <w:tblW w:w="5000" w:type="pct"/>
        <w:tblLook w:val="04A0" w:firstRow="1" w:lastRow="0" w:firstColumn="1" w:lastColumn="0" w:noHBand="0" w:noVBand="1"/>
      </w:tblPr>
      <w:tblGrid>
        <w:gridCol w:w="805"/>
        <w:gridCol w:w="6057"/>
        <w:gridCol w:w="1893"/>
      </w:tblGrid>
      <w:tr w:rsidR="008E3D7B" w:rsidRPr="00B0307B" w14:paraId="217C79D4" w14:textId="77777777" w:rsidTr="004C0144">
        <w:trPr>
          <w:trHeight w:val="386"/>
        </w:trPr>
        <w:tc>
          <w:tcPr>
            <w:tcW w:w="460" w:type="pct"/>
            <w:shd w:val="clear" w:color="auto" w:fill="auto"/>
            <w:vAlign w:val="center"/>
          </w:tcPr>
          <w:p w14:paraId="6375086D" w14:textId="77777777" w:rsidR="008E3D7B" w:rsidRPr="00B0307B" w:rsidRDefault="008E3D7B" w:rsidP="004C0144">
            <w:pPr>
              <w:shd w:val="clear" w:color="auto" w:fill="FFFFFF" w:themeFill="background1"/>
              <w:tabs>
                <w:tab w:val="left" w:pos="612"/>
              </w:tabs>
              <w:jc w:val="center"/>
              <w:rPr>
                <w:b/>
                <w:iCs/>
                <w:noProof w:val="0"/>
                <w:sz w:val="20"/>
                <w:szCs w:val="20"/>
                <w:lang w:val="ro-MD" w:eastAsia="ru-RU"/>
              </w:rPr>
            </w:pPr>
            <w:r w:rsidRPr="00B0307B">
              <w:rPr>
                <w:b/>
                <w:iCs/>
                <w:noProof w:val="0"/>
                <w:sz w:val="20"/>
                <w:szCs w:val="20"/>
                <w:lang w:val="ro-MD" w:eastAsia="ru-RU"/>
              </w:rPr>
              <w:t>Nr. d/o</w:t>
            </w:r>
          </w:p>
        </w:tc>
        <w:tc>
          <w:tcPr>
            <w:tcW w:w="3459" w:type="pct"/>
            <w:shd w:val="clear" w:color="auto" w:fill="auto"/>
            <w:vAlign w:val="center"/>
          </w:tcPr>
          <w:p w14:paraId="1BD13436" w14:textId="77777777" w:rsidR="008E3D7B" w:rsidRPr="00B0307B" w:rsidRDefault="008E3D7B" w:rsidP="004C0144">
            <w:pPr>
              <w:shd w:val="clear" w:color="auto" w:fill="FFFFFF" w:themeFill="background1"/>
              <w:tabs>
                <w:tab w:val="left" w:pos="612"/>
              </w:tabs>
              <w:jc w:val="center"/>
              <w:rPr>
                <w:b/>
                <w:iCs/>
                <w:noProof w:val="0"/>
                <w:sz w:val="20"/>
                <w:szCs w:val="20"/>
                <w:lang w:val="ro-MD" w:eastAsia="ru-RU"/>
              </w:rPr>
            </w:pPr>
            <w:r w:rsidRPr="00B0307B">
              <w:rPr>
                <w:b/>
                <w:iCs/>
                <w:noProof w:val="0"/>
                <w:sz w:val="20"/>
                <w:szCs w:val="20"/>
                <w:lang w:val="ro-MD" w:eastAsia="ru-RU"/>
              </w:rPr>
              <w:t>Denumirea factorului de evaluare</w:t>
            </w:r>
          </w:p>
        </w:tc>
        <w:tc>
          <w:tcPr>
            <w:tcW w:w="1081" w:type="pct"/>
            <w:shd w:val="clear" w:color="auto" w:fill="auto"/>
            <w:vAlign w:val="center"/>
          </w:tcPr>
          <w:p w14:paraId="43CCC3B3" w14:textId="77777777" w:rsidR="008E3D7B" w:rsidRPr="00B0307B" w:rsidRDefault="008E3D7B" w:rsidP="004C0144">
            <w:pPr>
              <w:shd w:val="clear" w:color="auto" w:fill="FFFFFF" w:themeFill="background1"/>
              <w:tabs>
                <w:tab w:val="left" w:pos="612"/>
              </w:tabs>
              <w:jc w:val="center"/>
              <w:rPr>
                <w:b/>
                <w:iCs/>
                <w:noProof w:val="0"/>
                <w:sz w:val="20"/>
                <w:szCs w:val="20"/>
                <w:lang w:val="ro-MD" w:eastAsia="ru-RU"/>
              </w:rPr>
            </w:pPr>
            <w:r w:rsidRPr="00B0307B">
              <w:rPr>
                <w:b/>
                <w:iCs/>
                <w:noProof w:val="0"/>
                <w:sz w:val="20"/>
                <w:szCs w:val="20"/>
                <w:lang w:val="ro-MD" w:eastAsia="ru-RU"/>
              </w:rPr>
              <w:t>Ponderea%</w:t>
            </w:r>
          </w:p>
        </w:tc>
      </w:tr>
      <w:tr w:rsidR="008E3D7B" w:rsidRPr="00B0307B" w14:paraId="52998D7E" w14:textId="77777777" w:rsidTr="004C0144">
        <w:trPr>
          <w:trHeight w:val="314"/>
        </w:trPr>
        <w:tc>
          <w:tcPr>
            <w:tcW w:w="460" w:type="pct"/>
            <w:shd w:val="clear" w:color="auto" w:fill="auto"/>
            <w:vAlign w:val="center"/>
          </w:tcPr>
          <w:p w14:paraId="3F5A7EA6" w14:textId="77777777" w:rsidR="008E3D7B" w:rsidRPr="00B0307B" w:rsidRDefault="008E3D7B" w:rsidP="004C0144">
            <w:pPr>
              <w:shd w:val="clear" w:color="auto" w:fill="FFFFFF" w:themeFill="background1"/>
              <w:tabs>
                <w:tab w:val="left" w:pos="612"/>
              </w:tabs>
              <w:jc w:val="center"/>
              <w:rPr>
                <w:iCs/>
                <w:noProof w:val="0"/>
                <w:lang w:val="ro-MD" w:eastAsia="ru-RU"/>
              </w:rPr>
            </w:pPr>
            <w:r w:rsidRPr="00B0307B">
              <w:rPr>
                <w:iCs/>
                <w:noProof w:val="0"/>
                <w:lang w:val="ro-MD" w:eastAsia="ru-RU"/>
              </w:rPr>
              <w:t>-</w:t>
            </w:r>
          </w:p>
        </w:tc>
        <w:tc>
          <w:tcPr>
            <w:tcW w:w="3459" w:type="pct"/>
            <w:shd w:val="clear" w:color="auto" w:fill="auto"/>
            <w:vAlign w:val="center"/>
          </w:tcPr>
          <w:p w14:paraId="0DB98ED5" w14:textId="77777777" w:rsidR="008E3D7B" w:rsidRPr="00B0307B" w:rsidRDefault="008E3D7B" w:rsidP="004C0144">
            <w:pPr>
              <w:shd w:val="clear" w:color="auto" w:fill="FFFFFF" w:themeFill="background1"/>
              <w:tabs>
                <w:tab w:val="left" w:pos="612"/>
              </w:tabs>
              <w:jc w:val="center"/>
              <w:rPr>
                <w:iCs/>
                <w:noProof w:val="0"/>
                <w:lang w:val="ro-MD" w:eastAsia="ru-RU"/>
              </w:rPr>
            </w:pPr>
            <w:r w:rsidRPr="00B0307B">
              <w:rPr>
                <w:iCs/>
                <w:noProof w:val="0"/>
                <w:lang w:val="ro-MD" w:eastAsia="ru-RU"/>
              </w:rPr>
              <w:t>-</w:t>
            </w:r>
          </w:p>
        </w:tc>
        <w:tc>
          <w:tcPr>
            <w:tcW w:w="1081" w:type="pct"/>
            <w:shd w:val="clear" w:color="auto" w:fill="auto"/>
            <w:vAlign w:val="center"/>
          </w:tcPr>
          <w:p w14:paraId="22A943C4" w14:textId="77777777" w:rsidR="008E3D7B" w:rsidRPr="00B0307B" w:rsidRDefault="008E3D7B" w:rsidP="004C0144">
            <w:pPr>
              <w:shd w:val="clear" w:color="auto" w:fill="FFFFFF" w:themeFill="background1"/>
              <w:tabs>
                <w:tab w:val="left" w:pos="612"/>
              </w:tabs>
              <w:jc w:val="center"/>
              <w:rPr>
                <w:iCs/>
                <w:noProof w:val="0"/>
                <w:lang w:val="ro-MD" w:eastAsia="ru-RU"/>
              </w:rPr>
            </w:pPr>
            <w:r w:rsidRPr="00B0307B">
              <w:rPr>
                <w:iCs/>
                <w:noProof w:val="0"/>
                <w:lang w:val="ro-MD" w:eastAsia="ru-RU"/>
              </w:rPr>
              <w:t>-</w:t>
            </w:r>
          </w:p>
        </w:tc>
      </w:tr>
    </w:tbl>
    <w:p w14:paraId="67D60C10" w14:textId="77777777" w:rsidR="008E3D7B" w:rsidRPr="00B0307B" w:rsidRDefault="008E3D7B" w:rsidP="008E3D7B">
      <w:pPr>
        <w:numPr>
          <w:ilvl w:val="0"/>
          <w:numId w:val="12"/>
        </w:numPr>
        <w:shd w:val="clear" w:color="auto" w:fill="FFFFFF" w:themeFill="background1"/>
        <w:tabs>
          <w:tab w:val="right" w:pos="426"/>
        </w:tabs>
        <w:spacing w:before="120"/>
        <w:ind w:left="0" w:firstLine="0"/>
        <w:jc w:val="both"/>
        <w:rPr>
          <w:b/>
          <w:noProof w:val="0"/>
          <w:lang w:val="ro-MD" w:eastAsia="ru-RU"/>
        </w:rPr>
      </w:pPr>
      <w:r w:rsidRPr="00B0307B">
        <w:rPr>
          <w:b/>
          <w:noProof w:val="0"/>
          <w:lang w:val="ro-MD" w:eastAsia="ru-RU"/>
        </w:rPr>
        <w:t>Termenul limită de depunere/deschidere a ofertelor:</w:t>
      </w:r>
    </w:p>
    <w:p w14:paraId="1999B43B" w14:textId="77777777" w:rsidR="008E3D7B" w:rsidRPr="00B0307B" w:rsidRDefault="008E3D7B" w:rsidP="008E3D7B">
      <w:pPr>
        <w:numPr>
          <w:ilvl w:val="0"/>
          <w:numId w:val="14"/>
        </w:numPr>
        <w:shd w:val="clear" w:color="auto" w:fill="FFFFFF" w:themeFill="background1"/>
        <w:tabs>
          <w:tab w:val="right" w:pos="426"/>
        </w:tabs>
        <w:spacing w:before="120"/>
        <w:jc w:val="both"/>
        <w:rPr>
          <w:b/>
          <w:noProof w:val="0"/>
          <w:lang w:val="ro-MD" w:eastAsia="ru-RU"/>
        </w:rPr>
      </w:pPr>
      <w:r w:rsidRPr="00B0307B">
        <w:rPr>
          <w:b/>
          <w:noProof w:val="0"/>
          <w:lang w:val="ro-MD" w:eastAsia="ru-RU"/>
        </w:rPr>
        <w:t xml:space="preserve">conform SIA RSAP /până la: </w:t>
      </w:r>
      <w:r w:rsidRPr="00B0307B">
        <w:rPr>
          <w:b/>
          <w:i/>
          <w:noProof w:val="0"/>
          <w:lang w:val="ro-MD" w:eastAsia="ru-RU"/>
        </w:rPr>
        <w:t>[ora exactă]</w:t>
      </w:r>
      <w:r w:rsidRPr="00B0307B">
        <w:rPr>
          <w:b/>
          <w:noProof w:val="0"/>
          <w:lang w:val="ro-MD" w:eastAsia="ru-RU"/>
        </w:rPr>
        <w:t xml:space="preserve"> </w:t>
      </w:r>
      <w:r w:rsidRPr="00B0307B">
        <w:rPr>
          <w:bCs/>
          <w:i/>
          <w:iCs/>
          <w:noProof w:val="0"/>
          <w:lang w:val="ro-MD" w:eastAsia="ru-RU"/>
        </w:rPr>
        <w:t>conform</w:t>
      </w:r>
      <w:r w:rsidRPr="00B0307B">
        <w:rPr>
          <w:b/>
          <w:noProof w:val="0"/>
          <w:lang w:val="ro-MD" w:eastAsia="ru-RU"/>
        </w:rPr>
        <w:t xml:space="preserve"> </w:t>
      </w:r>
      <w:r w:rsidRPr="00B0307B">
        <w:rPr>
          <w:bCs/>
          <w:i/>
          <w:iCs/>
          <w:noProof w:val="0"/>
          <w:lang w:val="ro-MD" w:eastAsia="ru-RU"/>
        </w:rPr>
        <w:t>SIA “RSAP” (</w:t>
      </w:r>
      <w:proofErr w:type="spellStart"/>
      <w:r w:rsidRPr="00B0307B">
        <w:rPr>
          <w:bCs/>
          <w:i/>
          <w:iCs/>
          <w:noProof w:val="0"/>
          <w:lang w:val="ro-MD" w:eastAsia="ru-RU"/>
        </w:rPr>
        <w:t>MTender</w:t>
      </w:r>
      <w:proofErr w:type="spellEnd"/>
      <w:r w:rsidRPr="00B0307B">
        <w:rPr>
          <w:bCs/>
          <w:i/>
          <w:iCs/>
          <w:noProof w:val="0"/>
          <w:lang w:val="ro-MD" w:eastAsia="ru-RU"/>
        </w:rPr>
        <w:t>)</w:t>
      </w:r>
    </w:p>
    <w:p w14:paraId="38A3FCEC" w14:textId="77777777" w:rsidR="008E3D7B" w:rsidRPr="00B0307B" w:rsidRDefault="008E3D7B" w:rsidP="008E3D7B">
      <w:pPr>
        <w:numPr>
          <w:ilvl w:val="0"/>
          <w:numId w:val="14"/>
        </w:numPr>
        <w:shd w:val="clear" w:color="auto" w:fill="FFFFFF" w:themeFill="background1"/>
        <w:tabs>
          <w:tab w:val="right" w:pos="426"/>
        </w:tabs>
        <w:spacing w:before="120"/>
        <w:jc w:val="both"/>
        <w:rPr>
          <w:b/>
          <w:noProof w:val="0"/>
          <w:lang w:val="ro-MD" w:eastAsia="ru-RU"/>
        </w:rPr>
      </w:pPr>
      <w:r w:rsidRPr="00B0307B">
        <w:rPr>
          <w:b/>
          <w:noProof w:val="0"/>
          <w:lang w:val="ro-MD" w:eastAsia="ru-RU"/>
        </w:rPr>
        <w:t xml:space="preserve">pe: </w:t>
      </w:r>
      <w:r w:rsidRPr="00B0307B">
        <w:rPr>
          <w:b/>
          <w:i/>
          <w:noProof w:val="0"/>
          <w:lang w:val="ro-MD" w:eastAsia="ru-RU"/>
        </w:rPr>
        <w:t>[data]</w:t>
      </w:r>
      <w:r w:rsidRPr="00B0307B">
        <w:rPr>
          <w:bCs/>
          <w:i/>
          <w:iCs/>
          <w:noProof w:val="0"/>
          <w:lang w:val="ro-MD" w:eastAsia="ru-RU"/>
        </w:rPr>
        <w:t xml:space="preserve"> conform</w:t>
      </w:r>
      <w:r w:rsidRPr="00B0307B">
        <w:rPr>
          <w:b/>
          <w:noProof w:val="0"/>
          <w:lang w:val="ro-MD" w:eastAsia="ru-RU"/>
        </w:rPr>
        <w:t xml:space="preserve"> </w:t>
      </w:r>
      <w:r w:rsidRPr="00B0307B">
        <w:rPr>
          <w:bCs/>
          <w:i/>
          <w:iCs/>
          <w:noProof w:val="0"/>
          <w:lang w:val="ro-MD" w:eastAsia="ru-RU"/>
        </w:rPr>
        <w:t>SIA “RSAP”(</w:t>
      </w:r>
      <w:proofErr w:type="spellStart"/>
      <w:r w:rsidRPr="00B0307B">
        <w:rPr>
          <w:bCs/>
          <w:i/>
          <w:iCs/>
          <w:noProof w:val="0"/>
          <w:lang w:val="ro-MD" w:eastAsia="ru-RU"/>
        </w:rPr>
        <w:t>MTender</w:t>
      </w:r>
      <w:proofErr w:type="spellEnd"/>
      <w:r w:rsidRPr="00B0307B">
        <w:rPr>
          <w:bCs/>
          <w:i/>
          <w:iCs/>
          <w:noProof w:val="0"/>
          <w:lang w:val="ro-MD" w:eastAsia="ru-RU"/>
        </w:rPr>
        <w:t>)</w:t>
      </w:r>
    </w:p>
    <w:p w14:paraId="062ABA23" w14:textId="77777777" w:rsidR="008E3D7B" w:rsidRPr="00B0307B" w:rsidRDefault="008E3D7B" w:rsidP="008E3D7B">
      <w:pPr>
        <w:numPr>
          <w:ilvl w:val="0"/>
          <w:numId w:val="12"/>
        </w:numPr>
        <w:shd w:val="clear" w:color="auto" w:fill="FFFFFF" w:themeFill="background1"/>
        <w:tabs>
          <w:tab w:val="right" w:pos="426"/>
        </w:tabs>
        <w:spacing w:before="120"/>
        <w:ind w:left="0" w:firstLine="0"/>
        <w:jc w:val="both"/>
        <w:rPr>
          <w:b/>
          <w:noProof w:val="0"/>
          <w:lang w:val="ro-MD" w:eastAsia="ru-RU"/>
        </w:rPr>
      </w:pPr>
      <w:r w:rsidRPr="00B0307B">
        <w:rPr>
          <w:b/>
          <w:noProof w:val="0"/>
          <w:lang w:val="ro-MD" w:eastAsia="ru-RU"/>
        </w:rPr>
        <w:t xml:space="preserve">Adresa la care trebuie transmise ofertele sau cererile de participare: </w:t>
      </w:r>
    </w:p>
    <w:p w14:paraId="3033805F" w14:textId="77777777" w:rsidR="008E3D7B" w:rsidRPr="00B0307B" w:rsidRDefault="008E3D7B" w:rsidP="008E3D7B">
      <w:pPr>
        <w:shd w:val="clear" w:color="auto" w:fill="FFFFFF" w:themeFill="background1"/>
        <w:tabs>
          <w:tab w:val="right" w:pos="426"/>
        </w:tabs>
        <w:spacing w:before="120"/>
        <w:ind w:left="450"/>
        <w:jc w:val="both"/>
        <w:rPr>
          <w:bCs/>
          <w:i/>
          <w:noProof w:val="0"/>
          <w:lang w:val="ro-MD" w:eastAsia="ru-RU"/>
        </w:rPr>
      </w:pPr>
      <w:r w:rsidRPr="00B0307B">
        <w:rPr>
          <w:bCs/>
          <w:i/>
          <w:noProof w:val="0"/>
          <w:lang w:val="ro-MD" w:eastAsia="ru-RU"/>
        </w:rPr>
        <w:t xml:space="preserve">Ofertele sau cererile de participare vor fi depuse electronic prin intermediul SIA “RSAP” </w:t>
      </w:r>
    </w:p>
    <w:p w14:paraId="42D08412" w14:textId="4FB87700" w:rsidR="008E3D7B" w:rsidRPr="00B0307B" w:rsidRDefault="008E3D7B" w:rsidP="008E3D7B">
      <w:pPr>
        <w:numPr>
          <w:ilvl w:val="0"/>
          <w:numId w:val="12"/>
        </w:numPr>
        <w:tabs>
          <w:tab w:val="right" w:pos="426"/>
        </w:tabs>
        <w:spacing w:before="120"/>
        <w:ind w:left="0" w:firstLine="0"/>
        <w:jc w:val="both"/>
        <w:rPr>
          <w:b/>
          <w:noProof w:val="0"/>
          <w:lang w:val="ro-MD" w:eastAsia="ru-RU"/>
        </w:rPr>
      </w:pPr>
      <w:r w:rsidRPr="00B0307B">
        <w:rPr>
          <w:b/>
          <w:noProof w:val="0"/>
          <w:lang w:val="ro-MD" w:eastAsia="ru-RU"/>
        </w:rPr>
        <w:t xml:space="preserve">Termenul de valabilitate a ofertelor: </w:t>
      </w:r>
      <w:r>
        <w:rPr>
          <w:bCs/>
          <w:i/>
          <w:iCs/>
          <w:noProof w:val="0"/>
          <w:lang w:val="ro-MD" w:eastAsia="ru-RU"/>
        </w:rPr>
        <w:t>3</w:t>
      </w:r>
      <w:r w:rsidRPr="00B0307B">
        <w:rPr>
          <w:bCs/>
          <w:i/>
          <w:iCs/>
          <w:noProof w:val="0"/>
          <w:lang w:val="ro-MD" w:eastAsia="ru-RU"/>
        </w:rPr>
        <w:t>0 de zile</w:t>
      </w:r>
      <w:r w:rsidR="007234EF">
        <w:rPr>
          <w:bCs/>
          <w:i/>
          <w:iCs/>
          <w:noProof w:val="0"/>
          <w:lang w:val="ro-MD" w:eastAsia="ru-RU"/>
        </w:rPr>
        <w:t>.</w:t>
      </w:r>
    </w:p>
    <w:p w14:paraId="54676BEC" w14:textId="77777777" w:rsidR="008E3D7B" w:rsidRPr="00D11A8A" w:rsidRDefault="008E3D7B" w:rsidP="008E3D7B">
      <w:pPr>
        <w:numPr>
          <w:ilvl w:val="0"/>
          <w:numId w:val="12"/>
        </w:numPr>
        <w:tabs>
          <w:tab w:val="right" w:pos="426"/>
        </w:tabs>
        <w:spacing w:before="120"/>
        <w:ind w:left="0" w:firstLine="0"/>
        <w:jc w:val="both"/>
        <w:rPr>
          <w:b/>
          <w:noProof w:val="0"/>
          <w:lang w:val="ro-MD" w:eastAsia="ru-RU"/>
        </w:rPr>
      </w:pPr>
      <w:r w:rsidRPr="00B0307B">
        <w:rPr>
          <w:b/>
          <w:noProof w:val="0"/>
          <w:lang w:val="ro-MD" w:eastAsia="ru-RU"/>
        </w:rPr>
        <w:lastRenderedPageBreak/>
        <w:t xml:space="preserve">Locul deschiderii ofertelor: </w:t>
      </w:r>
      <w:r w:rsidRPr="00B0307B">
        <w:rPr>
          <w:bCs/>
          <w:i/>
          <w:iCs/>
          <w:noProof w:val="0"/>
          <w:lang w:val="ro-MD" w:eastAsia="ru-RU"/>
        </w:rPr>
        <w:t>conform SIA „RSAP(</w:t>
      </w:r>
      <w:proofErr w:type="spellStart"/>
      <w:r w:rsidRPr="00B0307B">
        <w:rPr>
          <w:bCs/>
          <w:i/>
          <w:iCs/>
          <w:noProof w:val="0"/>
          <w:lang w:val="ro-MD" w:eastAsia="ru-RU"/>
        </w:rPr>
        <w:t>MTender</w:t>
      </w:r>
      <w:proofErr w:type="spellEnd"/>
      <w:r w:rsidRPr="00B0307B">
        <w:rPr>
          <w:bCs/>
          <w:i/>
          <w:iCs/>
          <w:noProof w:val="0"/>
          <w:lang w:val="ro-MD" w:eastAsia="ru-RU"/>
        </w:rPr>
        <w:t>).</w:t>
      </w:r>
      <w:r w:rsidRPr="00B0307B">
        <w:rPr>
          <w:b/>
          <w:i/>
          <w:noProof w:val="0"/>
          <w:lang w:val="ro-MD" w:eastAsia="ru-RU"/>
        </w:rPr>
        <w:t xml:space="preserve"> </w:t>
      </w:r>
    </w:p>
    <w:p w14:paraId="1EA41E38" w14:textId="77777777" w:rsidR="008E3D7B" w:rsidRPr="00D11A8A" w:rsidRDefault="008E3D7B" w:rsidP="008E3D7B">
      <w:pPr>
        <w:tabs>
          <w:tab w:val="right" w:pos="426"/>
        </w:tabs>
        <w:spacing w:before="120"/>
        <w:jc w:val="both"/>
        <w:rPr>
          <w:bCs/>
          <w:noProof w:val="0"/>
          <w:lang w:val="ro-MD" w:eastAsia="ru-RU"/>
        </w:rPr>
      </w:pPr>
      <w:r>
        <w:rPr>
          <w:b/>
          <w:noProof w:val="0"/>
          <w:lang w:val="ro-MD" w:eastAsia="ru-RU"/>
        </w:rPr>
        <w:tab/>
      </w:r>
      <w:r w:rsidRPr="00D11A8A">
        <w:rPr>
          <w:bCs/>
          <w:noProof w:val="0"/>
          <w:lang w:val="ro-MD" w:eastAsia="ru-RU"/>
        </w:rPr>
        <w:t xml:space="preserve">       </w:t>
      </w:r>
      <w:r w:rsidRPr="00D11A8A">
        <w:rPr>
          <w:bCs/>
          <w:i/>
          <w:noProof w:val="0"/>
          <w:lang w:val="ro-MD" w:eastAsia="ru-RU"/>
        </w:rPr>
        <w:t xml:space="preserve">Ofertele întârziate vor fi respinse. </w:t>
      </w:r>
    </w:p>
    <w:p w14:paraId="192809E3" w14:textId="77777777" w:rsidR="008E3D7B" w:rsidRPr="00D11A8A" w:rsidRDefault="008E3D7B" w:rsidP="008E3D7B">
      <w:pPr>
        <w:numPr>
          <w:ilvl w:val="0"/>
          <w:numId w:val="12"/>
        </w:numPr>
        <w:shd w:val="clear" w:color="auto" w:fill="FFFFFF" w:themeFill="background1"/>
        <w:tabs>
          <w:tab w:val="right" w:pos="426"/>
        </w:tabs>
        <w:spacing w:before="120"/>
        <w:ind w:hanging="450"/>
        <w:jc w:val="both"/>
        <w:rPr>
          <w:bCs/>
          <w:noProof w:val="0"/>
          <w:lang w:val="ro-MD" w:eastAsia="ru-RU"/>
        </w:rPr>
      </w:pPr>
      <w:r w:rsidRPr="00B0307B">
        <w:rPr>
          <w:b/>
          <w:noProof w:val="0"/>
          <w:lang w:val="ro-MD" w:eastAsia="ru-RU"/>
        </w:rPr>
        <w:t>Persoanele autorizate să asiste la deschiderea ofertelor:</w:t>
      </w:r>
    </w:p>
    <w:p w14:paraId="300FFE24" w14:textId="77777777" w:rsidR="008E3D7B" w:rsidRPr="00B0307B" w:rsidRDefault="008E3D7B" w:rsidP="008E3D7B">
      <w:pPr>
        <w:shd w:val="clear" w:color="auto" w:fill="FFFFFF" w:themeFill="background1"/>
        <w:tabs>
          <w:tab w:val="right" w:pos="426"/>
        </w:tabs>
        <w:spacing w:before="120"/>
        <w:ind w:left="450"/>
        <w:jc w:val="both"/>
        <w:rPr>
          <w:bCs/>
          <w:noProof w:val="0"/>
          <w:lang w:val="ro-MD" w:eastAsia="ru-RU"/>
        </w:rPr>
      </w:pPr>
      <w:r w:rsidRPr="00B0307B">
        <w:rPr>
          <w:bCs/>
          <w:i/>
          <w:noProof w:val="0"/>
          <w:lang w:val="ro-MD" w:eastAsia="ru-RU"/>
        </w:rPr>
        <w:t xml:space="preserve">Ofertanții sau reprezentanții acestora au dreptul să participe la deschiderea ofertelor, cu excepția cazului </w:t>
      </w:r>
      <w:proofErr w:type="spellStart"/>
      <w:r w:rsidRPr="00B0307B">
        <w:rPr>
          <w:bCs/>
          <w:i/>
          <w:noProof w:val="0"/>
          <w:lang w:val="ro-MD" w:eastAsia="ru-RU"/>
        </w:rPr>
        <w:t>cînd</w:t>
      </w:r>
      <w:proofErr w:type="spellEnd"/>
      <w:r w:rsidRPr="00B0307B">
        <w:rPr>
          <w:bCs/>
          <w:i/>
          <w:noProof w:val="0"/>
          <w:lang w:val="ro-MD" w:eastAsia="ru-RU"/>
        </w:rPr>
        <w:t xml:space="preserve"> ofertele au fost depuse prin SIA “RSAP”</w:t>
      </w:r>
      <w:r w:rsidRPr="00B0307B">
        <w:rPr>
          <w:lang w:val="ro-MD"/>
        </w:rPr>
        <w:t xml:space="preserve"> </w:t>
      </w:r>
      <w:r w:rsidRPr="00B0307B">
        <w:rPr>
          <w:bCs/>
          <w:i/>
          <w:noProof w:val="0"/>
          <w:lang w:val="ro-MD" w:eastAsia="ru-RU"/>
        </w:rPr>
        <w:t>(</w:t>
      </w:r>
      <w:proofErr w:type="spellStart"/>
      <w:r w:rsidRPr="00B0307B">
        <w:rPr>
          <w:bCs/>
          <w:i/>
          <w:noProof w:val="0"/>
          <w:lang w:val="ro-MD" w:eastAsia="ru-RU"/>
        </w:rPr>
        <w:t>MTender</w:t>
      </w:r>
      <w:proofErr w:type="spellEnd"/>
      <w:r w:rsidRPr="00B0307B">
        <w:rPr>
          <w:bCs/>
          <w:i/>
          <w:noProof w:val="0"/>
          <w:lang w:val="ro-MD" w:eastAsia="ru-RU"/>
        </w:rPr>
        <w:t>)</w:t>
      </w:r>
      <w:r w:rsidRPr="00B0307B">
        <w:rPr>
          <w:bCs/>
          <w:noProof w:val="0"/>
          <w:lang w:val="ro-MD" w:eastAsia="ru-RU"/>
        </w:rPr>
        <w:t>.</w:t>
      </w:r>
    </w:p>
    <w:p w14:paraId="70957927" w14:textId="77777777" w:rsidR="008E3D7B" w:rsidRPr="00B0307B" w:rsidRDefault="008E3D7B" w:rsidP="008E3D7B">
      <w:pPr>
        <w:numPr>
          <w:ilvl w:val="0"/>
          <w:numId w:val="12"/>
        </w:numPr>
        <w:shd w:val="clear" w:color="auto" w:fill="FFFFFF" w:themeFill="background1"/>
        <w:tabs>
          <w:tab w:val="right" w:pos="426"/>
        </w:tabs>
        <w:spacing w:before="120"/>
        <w:ind w:hanging="450"/>
        <w:jc w:val="both"/>
        <w:rPr>
          <w:bCs/>
          <w:noProof w:val="0"/>
          <w:lang w:val="ro-MD" w:eastAsia="ru-RU"/>
        </w:rPr>
      </w:pPr>
      <w:r w:rsidRPr="00B0307B">
        <w:rPr>
          <w:b/>
          <w:noProof w:val="0"/>
          <w:lang w:val="ro-MD" w:eastAsia="ru-RU"/>
        </w:rPr>
        <w:t xml:space="preserve">Limba sau limbile în care trebuie redactate ofertele sau cererile de participare: </w:t>
      </w:r>
      <w:r w:rsidRPr="00B0307B">
        <w:rPr>
          <w:bCs/>
          <w:noProof w:val="0"/>
          <w:lang w:val="ro-MD" w:eastAsia="ru-RU"/>
        </w:rPr>
        <w:t>limba română</w:t>
      </w:r>
    </w:p>
    <w:p w14:paraId="3155B159" w14:textId="77777777" w:rsidR="008E3D7B" w:rsidRPr="00B0307B" w:rsidRDefault="008E3D7B" w:rsidP="008E3D7B">
      <w:pPr>
        <w:numPr>
          <w:ilvl w:val="0"/>
          <w:numId w:val="12"/>
        </w:numPr>
        <w:shd w:val="clear" w:color="auto" w:fill="FFFFFF" w:themeFill="background1"/>
        <w:tabs>
          <w:tab w:val="right" w:pos="426"/>
        </w:tabs>
        <w:spacing w:before="120"/>
        <w:ind w:left="360"/>
        <w:jc w:val="both"/>
        <w:rPr>
          <w:b/>
          <w:noProof w:val="0"/>
          <w:lang w:val="ro-MD" w:eastAsia="ru-RU"/>
        </w:rPr>
      </w:pPr>
      <w:r w:rsidRPr="00B0307B">
        <w:rPr>
          <w:b/>
          <w:noProof w:val="0"/>
          <w:lang w:val="ro-MD" w:eastAsia="ru-RU"/>
        </w:rPr>
        <w:t xml:space="preserve">Respectivul contract se referă la un proiect și/sau program finanțat din fonduri ale Uniunii Europene: </w:t>
      </w:r>
      <w:r w:rsidRPr="00B0307B">
        <w:rPr>
          <w:bCs/>
          <w:i/>
          <w:iCs/>
          <w:noProof w:val="0"/>
          <w:lang w:val="ro-MD" w:eastAsia="ru-RU"/>
        </w:rPr>
        <w:t>Nu</w:t>
      </w:r>
    </w:p>
    <w:p w14:paraId="3F8177A0" w14:textId="77777777" w:rsidR="008E3D7B" w:rsidRPr="00B0307B" w:rsidRDefault="008E3D7B" w:rsidP="008E3D7B">
      <w:pPr>
        <w:numPr>
          <w:ilvl w:val="0"/>
          <w:numId w:val="12"/>
        </w:numPr>
        <w:shd w:val="clear" w:color="auto" w:fill="FFFFFF" w:themeFill="background1"/>
        <w:tabs>
          <w:tab w:val="right" w:pos="426"/>
        </w:tabs>
        <w:spacing w:before="120"/>
        <w:ind w:left="0" w:firstLine="0"/>
        <w:jc w:val="both"/>
        <w:rPr>
          <w:b/>
          <w:noProof w:val="0"/>
          <w:lang w:val="ro-MD" w:eastAsia="ru-RU"/>
        </w:rPr>
      </w:pPr>
      <w:r w:rsidRPr="00B0307B">
        <w:rPr>
          <w:b/>
          <w:noProof w:val="0"/>
          <w:lang w:val="ro-MD" w:eastAsia="ru-RU"/>
        </w:rPr>
        <w:t xml:space="preserve">Denumirea și adresa organismului competent de soluționare a contestațiilor: </w:t>
      </w:r>
    </w:p>
    <w:p w14:paraId="64D71C39" w14:textId="77777777" w:rsidR="008E3D7B" w:rsidRPr="00B0307B" w:rsidRDefault="008E3D7B" w:rsidP="008E3D7B">
      <w:pPr>
        <w:shd w:val="clear" w:color="auto" w:fill="FFFFFF" w:themeFill="background1"/>
        <w:tabs>
          <w:tab w:val="right" w:pos="426"/>
        </w:tabs>
        <w:ind w:left="450"/>
        <w:jc w:val="both"/>
        <w:rPr>
          <w:bCs/>
          <w:i/>
          <w:noProof w:val="0"/>
          <w:lang w:val="ro-MD" w:eastAsia="ru-RU"/>
        </w:rPr>
      </w:pPr>
      <w:r w:rsidRPr="00B0307B">
        <w:rPr>
          <w:bCs/>
          <w:i/>
          <w:noProof w:val="0"/>
          <w:lang w:val="ro-MD" w:eastAsia="ru-RU"/>
        </w:rPr>
        <w:t>Agenția Națională pentru Soluționarea Contestațiilor</w:t>
      </w:r>
    </w:p>
    <w:p w14:paraId="2B62B483" w14:textId="77777777" w:rsidR="008E3D7B" w:rsidRPr="00B0307B" w:rsidRDefault="008E3D7B" w:rsidP="008E3D7B">
      <w:pPr>
        <w:shd w:val="clear" w:color="auto" w:fill="FFFFFF" w:themeFill="background1"/>
        <w:tabs>
          <w:tab w:val="right" w:pos="426"/>
        </w:tabs>
        <w:ind w:left="450"/>
        <w:jc w:val="both"/>
        <w:rPr>
          <w:bCs/>
          <w:i/>
          <w:noProof w:val="0"/>
          <w:lang w:val="ro-MD" w:eastAsia="ru-RU"/>
        </w:rPr>
      </w:pPr>
      <w:r w:rsidRPr="00B0307B">
        <w:rPr>
          <w:bCs/>
          <w:i/>
          <w:noProof w:val="0"/>
          <w:lang w:val="ro-MD" w:eastAsia="ru-RU"/>
        </w:rPr>
        <w:t>Adresa: mun. Chișinău, bd. Ștefan cel Mare și Sfânt nr.124 (et.4), MD 2001;</w:t>
      </w:r>
    </w:p>
    <w:p w14:paraId="04B3DE75" w14:textId="77777777" w:rsidR="008E3D7B" w:rsidRPr="00B0307B" w:rsidRDefault="008E3D7B" w:rsidP="008E3D7B">
      <w:pPr>
        <w:shd w:val="clear" w:color="auto" w:fill="FFFFFF" w:themeFill="background1"/>
        <w:tabs>
          <w:tab w:val="right" w:pos="426"/>
        </w:tabs>
        <w:ind w:left="450"/>
        <w:jc w:val="both"/>
        <w:rPr>
          <w:bCs/>
          <w:i/>
          <w:noProof w:val="0"/>
          <w:lang w:val="ro-MD" w:eastAsia="ru-RU"/>
        </w:rPr>
      </w:pPr>
      <w:r w:rsidRPr="00B0307B">
        <w:rPr>
          <w:bCs/>
          <w:i/>
          <w:noProof w:val="0"/>
          <w:lang w:val="ro-MD" w:eastAsia="ru-RU"/>
        </w:rPr>
        <w:t>Tel/Fax/email:022-820 652, 022 820-651, contestatii@ansc.md</w:t>
      </w:r>
    </w:p>
    <w:p w14:paraId="0369F251" w14:textId="77777777" w:rsidR="008E3D7B" w:rsidRPr="00B0307B" w:rsidRDefault="008E3D7B" w:rsidP="008E3D7B">
      <w:pPr>
        <w:numPr>
          <w:ilvl w:val="0"/>
          <w:numId w:val="12"/>
        </w:numPr>
        <w:shd w:val="clear" w:color="auto" w:fill="FFFFFF" w:themeFill="background1"/>
        <w:tabs>
          <w:tab w:val="right" w:pos="426"/>
        </w:tabs>
        <w:spacing w:before="120"/>
        <w:ind w:left="360"/>
        <w:jc w:val="both"/>
        <w:rPr>
          <w:b/>
          <w:noProof w:val="0"/>
          <w:color w:val="000000" w:themeColor="text1"/>
          <w:lang w:val="ro-MD" w:eastAsia="ru-RU"/>
        </w:rPr>
      </w:pPr>
      <w:r w:rsidRPr="00B0307B">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B0307B">
        <w:rPr>
          <w:bCs/>
          <w:i/>
          <w:iCs/>
          <w:noProof w:val="0"/>
          <w:color w:val="000000" w:themeColor="text1"/>
          <w:lang w:val="ro-MD" w:eastAsia="ru-RU"/>
        </w:rPr>
        <w:t>nu este cazul</w:t>
      </w:r>
    </w:p>
    <w:p w14:paraId="1281CFAA" w14:textId="77777777" w:rsidR="008E3D7B" w:rsidRPr="00B0307B" w:rsidRDefault="008E3D7B" w:rsidP="008E3D7B">
      <w:pPr>
        <w:numPr>
          <w:ilvl w:val="0"/>
          <w:numId w:val="12"/>
        </w:numPr>
        <w:shd w:val="clear" w:color="auto" w:fill="FFFFFF" w:themeFill="background1"/>
        <w:tabs>
          <w:tab w:val="right" w:pos="426"/>
        </w:tabs>
        <w:spacing w:before="120"/>
        <w:ind w:left="360"/>
        <w:jc w:val="both"/>
        <w:rPr>
          <w:bCs/>
          <w:i/>
          <w:iCs/>
          <w:noProof w:val="0"/>
          <w:lang w:val="ro-MD" w:eastAsia="ru-RU"/>
        </w:rPr>
      </w:pPr>
      <w:r w:rsidRPr="00B0307B">
        <w:rPr>
          <w:b/>
          <w:noProof w:val="0"/>
          <w:lang w:val="ro-MD" w:eastAsia="ru-RU"/>
        </w:rPr>
        <w:t>În cazul achizițiilor periodice, calendarul estimat pentru publicarea anunțurilor viitoare</w:t>
      </w:r>
      <w:r w:rsidRPr="00B0307B">
        <w:rPr>
          <w:b/>
          <w:noProof w:val="0"/>
          <w:shd w:val="clear" w:color="auto" w:fill="FFFFFF" w:themeFill="background1"/>
          <w:lang w:val="ro-MD" w:eastAsia="ru-RU"/>
        </w:rPr>
        <w:t xml:space="preserve">: </w:t>
      </w:r>
      <w:r w:rsidRPr="00B0307B">
        <w:rPr>
          <w:bCs/>
          <w:i/>
          <w:iCs/>
          <w:noProof w:val="0"/>
          <w:shd w:val="clear" w:color="auto" w:fill="FFFFFF" w:themeFill="background1"/>
          <w:lang w:val="ro-MD" w:eastAsia="ru-RU"/>
        </w:rPr>
        <w:t>nu este cazul</w:t>
      </w:r>
    </w:p>
    <w:p w14:paraId="1908761E" w14:textId="77777777" w:rsidR="008E3D7B" w:rsidRPr="00B0307B" w:rsidRDefault="008E3D7B" w:rsidP="008E3D7B">
      <w:pPr>
        <w:numPr>
          <w:ilvl w:val="0"/>
          <w:numId w:val="12"/>
        </w:numPr>
        <w:shd w:val="clear" w:color="auto" w:fill="FFFFFF" w:themeFill="background1"/>
        <w:tabs>
          <w:tab w:val="right" w:pos="426"/>
        </w:tabs>
        <w:spacing w:before="120"/>
        <w:ind w:left="360"/>
        <w:jc w:val="both"/>
        <w:rPr>
          <w:b/>
          <w:noProof w:val="0"/>
          <w:lang w:val="ro-MD" w:eastAsia="ru-RU"/>
        </w:rPr>
      </w:pPr>
      <w:r w:rsidRPr="00B0307B">
        <w:rPr>
          <w:b/>
          <w:noProof w:val="0"/>
          <w:lang w:val="ro-MD" w:eastAsia="ru-RU"/>
        </w:rPr>
        <w:t xml:space="preserve">Data publicării anunțului de intenție sau, după caz, precizarea că nu a fost publicat un astfel de </w:t>
      </w:r>
      <w:r w:rsidRPr="00B0307B">
        <w:rPr>
          <w:b/>
          <w:noProof w:val="0"/>
          <w:shd w:val="clear" w:color="auto" w:fill="FFFFFF" w:themeFill="background1"/>
          <w:lang w:val="ro-MD" w:eastAsia="ru-RU"/>
        </w:rPr>
        <w:t xml:space="preserve">anunț: </w:t>
      </w:r>
      <w:r w:rsidRPr="00405411">
        <w:rPr>
          <w:bCs/>
          <w:i/>
          <w:iCs/>
          <w:noProof w:val="0"/>
          <w:shd w:val="clear" w:color="auto" w:fill="FFFFFF" w:themeFill="background1"/>
          <w:lang w:val="ro-MD" w:eastAsia="ru-RU"/>
        </w:rPr>
        <w:t>12 iulie 2024</w:t>
      </w:r>
    </w:p>
    <w:p w14:paraId="74A809B4" w14:textId="77777777" w:rsidR="008E3D7B" w:rsidRPr="00B0307B" w:rsidRDefault="008E3D7B" w:rsidP="008E3D7B">
      <w:pPr>
        <w:numPr>
          <w:ilvl w:val="0"/>
          <w:numId w:val="12"/>
        </w:numPr>
        <w:shd w:val="clear" w:color="auto" w:fill="FFFFFF" w:themeFill="background1"/>
        <w:tabs>
          <w:tab w:val="right" w:pos="426"/>
        </w:tabs>
        <w:spacing w:before="120"/>
        <w:ind w:left="0" w:firstLine="0"/>
        <w:jc w:val="both"/>
        <w:rPr>
          <w:b/>
          <w:noProof w:val="0"/>
          <w:lang w:val="ro-MD" w:eastAsia="ru-RU"/>
        </w:rPr>
      </w:pPr>
      <w:r w:rsidRPr="00B0307B">
        <w:rPr>
          <w:b/>
          <w:noProof w:val="0"/>
          <w:lang w:val="ro-MD" w:eastAsia="ru-RU"/>
        </w:rPr>
        <w:t>Data transmiterii spre publicare a anunțului de participar</w:t>
      </w:r>
      <w:r w:rsidRPr="00B0307B">
        <w:rPr>
          <w:b/>
          <w:noProof w:val="0"/>
          <w:shd w:val="clear" w:color="auto" w:fill="FFFFFF" w:themeFill="background1"/>
          <w:lang w:val="ro-MD" w:eastAsia="ru-RU"/>
        </w:rPr>
        <w:t xml:space="preserve">e: </w:t>
      </w:r>
      <w:r w:rsidRPr="00B0307B">
        <w:rPr>
          <w:bCs/>
          <w:i/>
          <w:iCs/>
          <w:noProof w:val="0"/>
          <w:shd w:val="clear" w:color="auto" w:fill="FFFFFF" w:themeFill="background1"/>
          <w:lang w:val="ro-MD" w:eastAsia="ru-RU"/>
        </w:rPr>
        <w:t>conform SIA “RSAP”</w:t>
      </w:r>
      <w:r w:rsidRPr="00B0307B">
        <w:rPr>
          <w:bCs/>
          <w:i/>
          <w:iCs/>
          <w:noProof w:val="0"/>
          <w:lang w:val="ro-MD" w:eastAsia="ru-RU"/>
        </w:rPr>
        <w:t xml:space="preserve"> (</w:t>
      </w:r>
      <w:proofErr w:type="spellStart"/>
      <w:r w:rsidRPr="00B0307B">
        <w:rPr>
          <w:bCs/>
          <w:i/>
          <w:iCs/>
          <w:noProof w:val="0"/>
          <w:lang w:val="ro-MD" w:eastAsia="ru-RU"/>
        </w:rPr>
        <w:t>MTender</w:t>
      </w:r>
      <w:proofErr w:type="spellEnd"/>
      <w:r w:rsidRPr="00B0307B">
        <w:rPr>
          <w:bCs/>
          <w:i/>
          <w:iCs/>
          <w:noProof w:val="0"/>
          <w:lang w:val="ro-MD" w:eastAsia="ru-RU"/>
        </w:rPr>
        <w:t>).</w:t>
      </w:r>
    </w:p>
    <w:p w14:paraId="6D89300E" w14:textId="77777777" w:rsidR="008E3D7B" w:rsidRPr="00B0307B" w:rsidRDefault="008E3D7B" w:rsidP="008E3D7B">
      <w:pPr>
        <w:numPr>
          <w:ilvl w:val="0"/>
          <w:numId w:val="12"/>
        </w:numPr>
        <w:shd w:val="clear" w:color="auto" w:fill="FFFFFF" w:themeFill="background1"/>
        <w:tabs>
          <w:tab w:val="right" w:pos="426"/>
        </w:tabs>
        <w:spacing w:before="120"/>
        <w:ind w:left="0" w:firstLine="0"/>
        <w:jc w:val="both"/>
        <w:rPr>
          <w:b/>
          <w:noProof w:val="0"/>
          <w:lang w:val="ro-MD" w:eastAsia="ru-RU"/>
        </w:rPr>
      </w:pPr>
      <w:r w:rsidRPr="00B0307B">
        <w:rPr>
          <w:b/>
          <w:noProof w:val="0"/>
          <w:lang w:val="ro-MD" w:eastAsia="ru-RU"/>
        </w:rPr>
        <w:t>În cadrul procedurii de achiziție publică se va utiliza/accepta:</w:t>
      </w:r>
    </w:p>
    <w:tbl>
      <w:tblPr>
        <w:tblStyle w:val="Grigliatabella2"/>
        <w:tblW w:w="5000" w:type="pct"/>
        <w:shd w:val="clear" w:color="auto" w:fill="FFFFFF" w:themeFill="background1"/>
        <w:tblLook w:val="04A0" w:firstRow="1" w:lastRow="0" w:firstColumn="1" w:lastColumn="0" w:noHBand="0" w:noVBand="1"/>
      </w:tblPr>
      <w:tblGrid>
        <w:gridCol w:w="5885"/>
        <w:gridCol w:w="2870"/>
      </w:tblGrid>
      <w:tr w:rsidR="008E3D7B" w:rsidRPr="00B0307B" w14:paraId="587EB6FE" w14:textId="77777777" w:rsidTr="004C0144">
        <w:tc>
          <w:tcPr>
            <w:tcW w:w="3361" w:type="pct"/>
            <w:shd w:val="clear" w:color="auto" w:fill="FFFFFF" w:themeFill="background1"/>
          </w:tcPr>
          <w:p w14:paraId="4305780E" w14:textId="77777777" w:rsidR="008E3D7B" w:rsidRPr="00B0307B" w:rsidRDefault="008E3D7B" w:rsidP="004C0144">
            <w:pPr>
              <w:shd w:val="clear" w:color="auto" w:fill="FFFFFF" w:themeFill="background1"/>
              <w:tabs>
                <w:tab w:val="right" w:pos="426"/>
              </w:tabs>
              <w:jc w:val="center"/>
              <w:rPr>
                <w:b/>
                <w:noProof w:val="0"/>
                <w:lang w:val="ro-MD" w:eastAsia="ru-RU"/>
              </w:rPr>
            </w:pPr>
            <w:r w:rsidRPr="00B0307B">
              <w:rPr>
                <w:b/>
                <w:noProof w:val="0"/>
                <w:lang w:val="ro-MD" w:eastAsia="ru-RU"/>
              </w:rPr>
              <w:t>Denumirea instrumentului electronic</w:t>
            </w:r>
          </w:p>
        </w:tc>
        <w:tc>
          <w:tcPr>
            <w:tcW w:w="1639" w:type="pct"/>
            <w:shd w:val="clear" w:color="auto" w:fill="FFFFFF" w:themeFill="background1"/>
          </w:tcPr>
          <w:p w14:paraId="43DB8B60" w14:textId="77777777" w:rsidR="008E3D7B" w:rsidRPr="00B0307B" w:rsidRDefault="008E3D7B" w:rsidP="004C0144">
            <w:pPr>
              <w:shd w:val="clear" w:color="auto" w:fill="FFFFFF" w:themeFill="background1"/>
              <w:tabs>
                <w:tab w:val="right" w:pos="426"/>
              </w:tabs>
              <w:jc w:val="center"/>
              <w:rPr>
                <w:b/>
                <w:noProof w:val="0"/>
                <w:lang w:val="ro-MD" w:eastAsia="ru-RU"/>
              </w:rPr>
            </w:pPr>
            <w:r w:rsidRPr="00B0307B">
              <w:rPr>
                <w:b/>
                <w:noProof w:val="0"/>
                <w:lang w:val="ro-MD" w:eastAsia="ru-RU"/>
              </w:rPr>
              <w:t>Se va utiliza/accepta sau nu</w:t>
            </w:r>
          </w:p>
        </w:tc>
      </w:tr>
      <w:tr w:rsidR="008E3D7B" w:rsidRPr="00B0307B" w14:paraId="0F5B2167" w14:textId="77777777" w:rsidTr="004C0144">
        <w:tc>
          <w:tcPr>
            <w:tcW w:w="3361" w:type="pct"/>
            <w:shd w:val="clear" w:color="auto" w:fill="FFFFFF" w:themeFill="background1"/>
          </w:tcPr>
          <w:p w14:paraId="103F154E" w14:textId="77777777" w:rsidR="008E3D7B" w:rsidRPr="00B0307B" w:rsidRDefault="008E3D7B" w:rsidP="004C0144">
            <w:pPr>
              <w:shd w:val="clear" w:color="auto" w:fill="FFFFFF" w:themeFill="background1"/>
              <w:tabs>
                <w:tab w:val="right" w:pos="426"/>
              </w:tabs>
              <w:jc w:val="both"/>
              <w:rPr>
                <w:noProof w:val="0"/>
                <w:lang w:val="ro-MD" w:eastAsia="ru-RU"/>
              </w:rPr>
            </w:pPr>
            <w:r w:rsidRPr="00B0307B">
              <w:rPr>
                <w:noProof w:val="0"/>
                <w:lang w:val="ro-MD" w:eastAsia="ru-RU"/>
              </w:rPr>
              <w:t>Depunerea electronică a ofertelor sau a cererilor de participare</w:t>
            </w:r>
          </w:p>
        </w:tc>
        <w:tc>
          <w:tcPr>
            <w:tcW w:w="1639" w:type="pct"/>
            <w:shd w:val="clear" w:color="auto" w:fill="FFFFFF" w:themeFill="background1"/>
          </w:tcPr>
          <w:p w14:paraId="5F20FB72" w14:textId="77777777" w:rsidR="008E3D7B" w:rsidRPr="00405411" w:rsidRDefault="008E3D7B" w:rsidP="004C0144">
            <w:pPr>
              <w:shd w:val="clear" w:color="auto" w:fill="FFFFFF" w:themeFill="background1"/>
              <w:tabs>
                <w:tab w:val="right" w:pos="426"/>
              </w:tabs>
              <w:jc w:val="center"/>
              <w:rPr>
                <w:i/>
                <w:iCs/>
                <w:noProof w:val="0"/>
                <w:lang w:val="ro-MD" w:eastAsia="ru-RU"/>
              </w:rPr>
            </w:pPr>
            <w:r w:rsidRPr="00405411">
              <w:rPr>
                <w:i/>
                <w:iCs/>
                <w:noProof w:val="0"/>
                <w:lang w:val="ro-MD" w:eastAsia="ru-RU"/>
              </w:rPr>
              <w:t>da</w:t>
            </w:r>
          </w:p>
        </w:tc>
      </w:tr>
      <w:tr w:rsidR="008E3D7B" w:rsidRPr="00B0307B" w14:paraId="58AFC362" w14:textId="77777777" w:rsidTr="004C0144">
        <w:tc>
          <w:tcPr>
            <w:tcW w:w="3361" w:type="pct"/>
            <w:shd w:val="clear" w:color="auto" w:fill="FFFFFF" w:themeFill="background1"/>
          </w:tcPr>
          <w:p w14:paraId="361D2FDB" w14:textId="77777777" w:rsidR="008E3D7B" w:rsidRPr="00B0307B" w:rsidRDefault="008E3D7B" w:rsidP="004C0144">
            <w:pPr>
              <w:shd w:val="clear" w:color="auto" w:fill="FFFFFF" w:themeFill="background1"/>
              <w:tabs>
                <w:tab w:val="right" w:pos="426"/>
              </w:tabs>
              <w:jc w:val="both"/>
              <w:rPr>
                <w:noProof w:val="0"/>
                <w:lang w:val="ro-MD" w:eastAsia="ru-RU"/>
              </w:rPr>
            </w:pPr>
            <w:r w:rsidRPr="00B0307B">
              <w:rPr>
                <w:noProof w:val="0"/>
                <w:lang w:val="ro-MD" w:eastAsia="ru-RU"/>
              </w:rPr>
              <w:t>Sistemul de comenzi electronice</w:t>
            </w:r>
          </w:p>
        </w:tc>
        <w:tc>
          <w:tcPr>
            <w:tcW w:w="1639" w:type="pct"/>
            <w:shd w:val="clear" w:color="auto" w:fill="FFFFFF" w:themeFill="background1"/>
          </w:tcPr>
          <w:p w14:paraId="18C1AA52" w14:textId="77777777" w:rsidR="008E3D7B" w:rsidRPr="00405411" w:rsidRDefault="008E3D7B" w:rsidP="004C0144">
            <w:pPr>
              <w:shd w:val="clear" w:color="auto" w:fill="FFFFFF" w:themeFill="background1"/>
              <w:tabs>
                <w:tab w:val="right" w:pos="426"/>
              </w:tabs>
              <w:jc w:val="center"/>
              <w:rPr>
                <w:i/>
                <w:iCs/>
                <w:noProof w:val="0"/>
                <w:lang w:val="ro-MD" w:eastAsia="ru-RU"/>
              </w:rPr>
            </w:pPr>
            <w:r w:rsidRPr="00405411">
              <w:rPr>
                <w:i/>
                <w:iCs/>
                <w:noProof w:val="0"/>
                <w:lang w:val="ro-MD" w:eastAsia="ru-RU"/>
              </w:rPr>
              <w:t>nu</w:t>
            </w:r>
          </w:p>
        </w:tc>
      </w:tr>
      <w:tr w:rsidR="008E3D7B" w:rsidRPr="00B0307B" w14:paraId="697A5314" w14:textId="77777777" w:rsidTr="004C0144">
        <w:tc>
          <w:tcPr>
            <w:tcW w:w="3361" w:type="pct"/>
            <w:shd w:val="clear" w:color="auto" w:fill="FFFFFF" w:themeFill="background1"/>
          </w:tcPr>
          <w:p w14:paraId="69E77E43" w14:textId="77777777" w:rsidR="008E3D7B" w:rsidRPr="00B0307B" w:rsidRDefault="008E3D7B" w:rsidP="004C0144">
            <w:pPr>
              <w:shd w:val="clear" w:color="auto" w:fill="FFFFFF" w:themeFill="background1"/>
              <w:tabs>
                <w:tab w:val="right" w:pos="426"/>
              </w:tabs>
              <w:jc w:val="both"/>
              <w:rPr>
                <w:noProof w:val="0"/>
                <w:lang w:val="ro-MD" w:eastAsia="ru-RU"/>
              </w:rPr>
            </w:pPr>
            <w:r w:rsidRPr="00B0307B">
              <w:rPr>
                <w:noProof w:val="0"/>
                <w:lang w:val="ro-MD" w:eastAsia="ru-RU"/>
              </w:rPr>
              <w:t>Facturarea electronică</w:t>
            </w:r>
          </w:p>
        </w:tc>
        <w:tc>
          <w:tcPr>
            <w:tcW w:w="1639" w:type="pct"/>
            <w:shd w:val="clear" w:color="auto" w:fill="FFFFFF" w:themeFill="background1"/>
          </w:tcPr>
          <w:p w14:paraId="70E3AD40" w14:textId="77777777" w:rsidR="008E3D7B" w:rsidRPr="00405411" w:rsidRDefault="008E3D7B" w:rsidP="004C0144">
            <w:pPr>
              <w:shd w:val="clear" w:color="auto" w:fill="FFFFFF" w:themeFill="background1"/>
              <w:tabs>
                <w:tab w:val="right" w:pos="426"/>
              </w:tabs>
              <w:jc w:val="center"/>
              <w:rPr>
                <w:i/>
                <w:iCs/>
                <w:noProof w:val="0"/>
                <w:lang w:val="ro-MD" w:eastAsia="ru-RU"/>
              </w:rPr>
            </w:pPr>
            <w:r w:rsidRPr="00405411">
              <w:rPr>
                <w:i/>
                <w:iCs/>
                <w:noProof w:val="0"/>
                <w:lang w:val="ro-MD" w:eastAsia="ru-RU"/>
              </w:rPr>
              <w:t>da</w:t>
            </w:r>
          </w:p>
        </w:tc>
      </w:tr>
      <w:tr w:rsidR="008E3D7B" w:rsidRPr="00B0307B" w14:paraId="0E73A846" w14:textId="77777777" w:rsidTr="004C0144">
        <w:trPr>
          <w:trHeight w:val="77"/>
        </w:trPr>
        <w:tc>
          <w:tcPr>
            <w:tcW w:w="3361" w:type="pct"/>
            <w:shd w:val="clear" w:color="auto" w:fill="FFFFFF" w:themeFill="background1"/>
          </w:tcPr>
          <w:p w14:paraId="14D21696" w14:textId="77777777" w:rsidR="008E3D7B" w:rsidRPr="00B0307B" w:rsidRDefault="008E3D7B" w:rsidP="004C0144">
            <w:pPr>
              <w:shd w:val="clear" w:color="auto" w:fill="FFFFFF" w:themeFill="background1"/>
              <w:tabs>
                <w:tab w:val="right" w:pos="426"/>
              </w:tabs>
              <w:jc w:val="both"/>
              <w:rPr>
                <w:noProof w:val="0"/>
                <w:lang w:val="ro-MD" w:eastAsia="ru-RU"/>
              </w:rPr>
            </w:pPr>
            <w:r w:rsidRPr="00B0307B">
              <w:rPr>
                <w:noProof w:val="0"/>
                <w:lang w:val="ro-MD" w:eastAsia="ru-RU"/>
              </w:rPr>
              <w:t>Plățile electronice</w:t>
            </w:r>
          </w:p>
        </w:tc>
        <w:tc>
          <w:tcPr>
            <w:tcW w:w="1639" w:type="pct"/>
            <w:shd w:val="clear" w:color="auto" w:fill="FFFFFF" w:themeFill="background1"/>
          </w:tcPr>
          <w:p w14:paraId="5AB936AE" w14:textId="77777777" w:rsidR="008E3D7B" w:rsidRPr="00405411" w:rsidRDefault="008E3D7B" w:rsidP="004C0144">
            <w:pPr>
              <w:shd w:val="clear" w:color="auto" w:fill="FFFFFF" w:themeFill="background1"/>
              <w:tabs>
                <w:tab w:val="right" w:pos="426"/>
              </w:tabs>
              <w:jc w:val="center"/>
              <w:rPr>
                <w:i/>
                <w:iCs/>
                <w:noProof w:val="0"/>
                <w:lang w:val="ro-MD" w:eastAsia="ru-RU"/>
              </w:rPr>
            </w:pPr>
            <w:r w:rsidRPr="00405411">
              <w:rPr>
                <w:i/>
                <w:iCs/>
                <w:noProof w:val="0"/>
                <w:lang w:val="ro-MD" w:eastAsia="ru-RU"/>
              </w:rPr>
              <w:t>da</w:t>
            </w:r>
          </w:p>
        </w:tc>
      </w:tr>
    </w:tbl>
    <w:p w14:paraId="060B50F6" w14:textId="77777777" w:rsidR="008E3D7B" w:rsidRPr="00B0307B" w:rsidRDefault="008E3D7B" w:rsidP="008E3D7B">
      <w:pPr>
        <w:numPr>
          <w:ilvl w:val="0"/>
          <w:numId w:val="12"/>
        </w:numPr>
        <w:shd w:val="clear" w:color="auto" w:fill="FFFFFF" w:themeFill="background1"/>
        <w:tabs>
          <w:tab w:val="right" w:pos="426"/>
        </w:tabs>
        <w:spacing w:before="120"/>
        <w:ind w:left="360"/>
        <w:jc w:val="both"/>
        <w:rPr>
          <w:b/>
          <w:noProof w:val="0"/>
          <w:lang w:val="ro-MD" w:eastAsia="ru-RU"/>
        </w:rPr>
      </w:pPr>
      <w:r w:rsidRPr="00B0307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B0307B">
        <w:rPr>
          <w:bCs/>
          <w:i/>
          <w:iCs/>
          <w:noProof w:val="0"/>
          <w:shd w:val="clear" w:color="auto" w:fill="FFFFFF" w:themeFill="background1"/>
          <w:lang w:val="ro-MD" w:eastAsia="ru-RU"/>
        </w:rPr>
        <w:t>Nu</w:t>
      </w:r>
    </w:p>
    <w:p w14:paraId="7B2DA470" w14:textId="77777777" w:rsidR="008E3D7B" w:rsidRPr="00B0307B" w:rsidRDefault="008E3D7B" w:rsidP="008E3D7B">
      <w:pPr>
        <w:numPr>
          <w:ilvl w:val="0"/>
          <w:numId w:val="12"/>
        </w:numPr>
        <w:shd w:val="clear" w:color="auto" w:fill="FFFFFF" w:themeFill="background1"/>
        <w:tabs>
          <w:tab w:val="right" w:pos="426"/>
        </w:tabs>
        <w:spacing w:before="120"/>
        <w:ind w:left="0" w:firstLine="0"/>
        <w:jc w:val="both"/>
        <w:rPr>
          <w:b/>
          <w:noProof w:val="0"/>
          <w:lang w:val="ro-MD" w:eastAsia="ru-RU"/>
        </w:rPr>
      </w:pPr>
      <w:r w:rsidRPr="00B0307B">
        <w:rPr>
          <w:b/>
          <w:noProof w:val="0"/>
          <w:lang w:val="ro-MD" w:eastAsia="ru-RU"/>
        </w:rPr>
        <w:t xml:space="preserve">Alte informații relevante: </w:t>
      </w:r>
      <w:r w:rsidRPr="00D11A8A">
        <w:rPr>
          <w:bCs/>
          <w:i/>
          <w:iCs/>
          <w:noProof w:val="0"/>
          <w:shd w:val="clear" w:color="auto" w:fill="FFFFFF" w:themeFill="background1"/>
          <w:lang w:val="ro-MD" w:eastAsia="ru-RU"/>
        </w:rPr>
        <w:t>n/a</w:t>
      </w:r>
    </w:p>
    <w:p w14:paraId="210A49EF" w14:textId="77777777" w:rsidR="008E3D7B" w:rsidRPr="00B0307B" w:rsidRDefault="008E3D7B" w:rsidP="008E3D7B">
      <w:pPr>
        <w:shd w:val="clear" w:color="auto" w:fill="FFFFFF" w:themeFill="background1"/>
        <w:tabs>
          <w:tab w:val="right" w:pos="426"/>
        </w:tabs>
        <w:spacing w:before="120"/>
        <w:jc w:val="both"/>
        <w:rPr>
          <w:b/>
          <w:noProof w:val="0"/>
          <w:lang w:val="ro-MD" w:eastAsia="ru-RU"/>
        </w:rPr>
      </w:pPr>
    </w:p>
    <w:p w14:paraId="22C3295F" w14:textId="77777777" w:rsidR="008E3D7B" w:rsidRPr="00B0307B" w:rsidRDefault="008E3D7B" w:rsidP="008E3D7B">
      <w:pPr>
        <w:shd w:val="clear" w:color="auto" w:fill="FFFFFF" w:themeFill="background1"/>
        <w:rPr>
          <w:b/>
          <w:noProof w:val="0"/>
          <w:lang w:val="ro-MD" w:eastAsia="ru-RU"/>
        </w:rPr>
      </w:pPr>
    </w:p>
    <w:p w14:paraId="3416E94B" w14:textId="77777777" w:rsidR="008E3D7B" w:rsidRDefault="008E3D7B" w:rsidP="008E3D7B">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Pr>
          <w:b/>
          <w:noProof w:val="0"/>
          <w:lang w:val="ro-MD" w:eastAsia="ru-RU"/>
        </w:rPr>
        <w:t xml:space="preserve">Președintele </w:t>
      </w:r>
      <w:r w:rsidRPr="00B0307B">
        <w:rPr>
          <w:b/>
          <w:noProof w:val="0"/>
          <w:lang w:val="ro-MD" w:eastAsia="ru-RU"/>
        </w:rPr>
        <w:t>grupului de lucru</w:t>
      </w:r>
    </w:p>
    <w:p w14:paraId="6E00BC88" w14:textId="77777777" w:rsidR="008E3D7B" w:rsidRPr="00B0307B" w:rsidRDefault="008E3D7B" w:rsidP="008E3D7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B0307B">
        <w:rPr>
          <w:b/>
          <w:noProof w:val="0"/>
          <w:shd w:val="clear" w:color="auto" w:fill="FFFFFF" w:themeFill="background1"/>
          <w:lang w:val="ro-MD" w:eastAsia="ru-RU"/>
        </w:rPr>
        <w:t>Ion MUNTEAN</w:t>
      </w:r>
    </w:p>
    <w:p w14:paraId="6D2F552F" w14:textId="77777777" w:rsidR="009A2F71" w:rsidRPr="00B0307B" w:rsidRDefault="009A2F71" w:rsidP="009A2F71">
      <w:pPr>
        <w:rPr>
          <w:lang w:val="ro-MD"/>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3EE9CD81" w14:textId="77777777" w:rsidR="008E3D7B" w:rsidRDefault="008E3D7B" w:rsidP="009C2F8F">
      <w:pPr>
        <w:jc w:val="right"/>
        <w:rPr>
          <w:noProof w:val="0"/>
          <w:lang w:val="it-IT"/>
        </w:rPr>
      </w:pPr>
    </w:p>
    <w:p w14:paraId="33DEFBCF" w14:textId="77777777" w:rsidR="008E3D7B" w:rsidRDefault="008E3D7B" w:rsidP="009C2F8F">
      <w:pPr>
        <w:jc w:val="right"/>
        <w:rPr>
          <w:noProof w:val="0"/>
          <w:lang w:val="it-IT"/>
        </w:rPr>
      </w:pPr>
    </w:p>
    <w:p w14:paraId="1C85BB48" w14:textId="77777777" w:rsidR="008E3D7B" w:rsidRDefault="008E3D7B" w:rsidP="009C2F8F">
      <w:pPr>
        <w:jc w:val="right"/>
        <w:rPr>
          <w:noProof w:val="0"/>
          <w:lang w:val="it-IT"/>
        </w:rPr>
      </w:pPr>
    </w:p>
    <w:p w14:paraId="144774A8" w14:textId="77777777" w:rsidR="008E3D7B" w:rsidRDefault="008E3D7B" w:rsidP="009C2F8F">
      <w:pPr>
        <w:jc w:val="right"/>
        <w:rPr>
          <w:noProof w:val="0"/>
          <w:lang w:val="it-IT"/>
        </w:rPr>
      </w:pPr>
    </w:p>
    <w:p w14:paraId="506D9A90" w14:textId="77777777" w:rsidR="008E3D7B" w:rsidRDefault="008E3D7B" w:rsidP="009C2F8F">
      <w:pPr>
        <w:jc w:val="right"/>
        <w:rPr>
          <w:noProof w:val="0"/>
          <w:lang w:val="it-IT"/>
        </w:rPr>
      </w:pPr>
    </w:p>
    <w:p w14:paraId="08133C14" w14:textId="77777777" w:rsidR="008E3D7B" w:rsidRDefault="008E3D7B" w:rsidP="009C2F8F">
      <w:pPr>
        <w:jc w:val="right"/>
        <w:rPr>
          <w:noProof w:val="0"/>
          <w:lang w:val="it-IT"/>
        </w:rPr>
      </w:pPr>
    </w:p>
    <w:p w14:paraId="137567C6" w14:textId="77777777" w:rsidR="008E3D7B" w:rsidRDefault="008E3D7B" w:rsidP="009C2F8F">
      <w:pPr>
        <w:jc w:val="right"/>
        <w:rPr>
          <w:noProof w:val="0"/>
          <w:lang w:val="it-IT"/>
        </w:rPr>
      </w:pPr>
    </w:p>
    <w:p w14:paraId="1D54D0B0" w14:textId="77777777" w:rsidR="008E3D7B" w:rsidRDefault="008E3D7B" w:rsidP="009C2F8F">
      <w:pPr>
        <w:jc w:val="right"/>
        <w:rPr>
          <w:noProof w:val="0"/>
          <w:lang w:val="it-IT"/>
        </w:rPr>
      </w:pPr>
    </w:p>
    <w:p w14:paraId="5E4AD4F4" w14:textId="1BFB9376"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3EDBFB9C" w14:textId="77777777" w:rsidR="009A2F71" w:rsidRDefault="009A2F71" w:rsidP="00CF101D">
      <w:pPr>
        <w:jc w:val="right"/>
        <w:rPr>
          <w:noProof w:val="0"/>
          <w:lang w:val="it-IT"/>
        </w:rPr>
      </w:pPr>
    </w:p>
    <w:p w14:paraId="5D0CB95E" w14:textId="77777777" w:rsidR="009A2F71" w:rsidRDefault="009A2F71" w:rsidP="00CF101D">
      <w:pPr>
        <w:jc w:val="right"/>
        <w:rPr>
          <w:noProof w:val="0"/>
          <w:lang w:val="it-IT"/>
        </w:rPr>
      </w:pPr>
    </w:p>
    <w:p w14:paraId="03EB8C53" w14:textId="18505655"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8E3D7B">
            <w:pPr>
              <w:spacing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8E3D7B">
            <w:pPr>
              <w:spacing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8E3D7B">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8E3D7B">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8E3D7B">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8E3D7B">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8E3D7B">
            <w:pPr>
              <w:spacing w:line="259" w:lineRule="auto"/>
              <w:ind w:right="-1"/>
              <w:jc w:val="both"/>
              <w:rPr>
                <w:noProof w:val="0"/>
              </w:rPr>
            </w:pPr>
          </w:p>
        </w:tc>
        <w:tc>
          <w:tcPr>
            <w:tcW w:w="5570" w:type="dxa"/>
          </w:tcPr>
          <w:p w14:paraId="27C5BDF1" w14:textId="77777777" w:rsidR="009D62FF" w:rsidRPr="00657833" w:rsidRDefault="009D62FF" w:rsidP="008E3D7B">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8E3D7B">
            <w:pPr>
              <w:spacing w:line="259" w:lineRule="auto"/>
              <w:ind w:right="-1"/>
              <w:jc w:val="both"/>
              <w:rPr>
                <w:noProof w:val="0"/>
              </w:rPr>
            </w:pPr>
          </w:p>
        </w:tc>
        <w:tc>
          <w:tcPr>
            <w:tcW w:w="5570" w:type="dxa"/>
          </w:tcPr>
          <w:p w14:paraId="67C6FE07" w14:textId="77777777" w:rsidR="009D62FF" w:rsidRPr="00657833" w:rsidRDefault="009D62FF" w:rsidP="008E3D7B">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8E3D7B">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E4EE32A" w14:textId="77777777" w:rsidR="008E3D7B" w:rsidRDefault="008E3D7B" w:rsidP="00CF101D">
      <w:pPr>
        <w:jc w:val="right"/>
        <w:rPr>
          <w:noProof w:val="0"/>
          <w:lang w:val="it-IT"/>
        </w:rPr>
      </w:pPr>
    </w:p>
    <w:p w14:paraId="3A3BF41B" w14:textId="77777777" w:rsidR="008E3D7B" w:rsidRDefault="008E3D7B" w:rsidP="00CF101D">
      <w:pPr>
        <w:jc w:val="right"/>
        <w:rPr>
          <w:noProof w:val="0"/>
          <w:lang w:val="it-IT"/>
        </w:rPr>
      </w:pPr>
    </w:p>
    <w:p w14:paraId="27CAC976" w14:textId="3386A76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946F2F3"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1E35993" w14:textId="79F03BA2" w:rsidR="00564FC4" w:rsidRDefault="00564FC4" w:rsidP="00130A49">
      <w:pPr>
        <w:jc w:val="both"/>
        <w:rPr>
          <w:i/>
          <w:noProof w:val="0"/>
          <w:sz w:val="16"/>
          <w:szCs w:val="16"/>
        </w:rPr>
      </w:pPr>
    </w:p>
    <w:p w14:paraId="28132626" w14:textId="77777777" w:rsidR="00564FC4" w:rsidRPr="00130A49" w:rsidRDefault="00564FC4"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1EC4A6FD" w14:textId="77777777" w:rsidR="00564FC4" w:rsidRDefault="00564FC4"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7A49B94D" w14:textId="77777777" w:rsidR="008E3D7B" w:rsidRDefault="008E3D7B" w:rsidP="0098092C">
      <w:pPr>
        <w:jc w:val="right"/>
        <w:rPr>
          <w:noProof w:val="0"/>
          <w:lang w:val="it-IT"/>
        </w:rPr>
      </w:pPr>
    </w:p>
    <w:p w14:paraId="48BE4AD1" w14:textId="2910884D"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0F761B82" w14:textId="7D05A35F" w:rsidR="00EC7C12" w:rsidRDefault="00EC7C12" w:rsidP="008D4238">
      <w:pPr>
        <w:keepNext/>
        <w:keepLines/>
        <w:jc w:val="center"/>
        <w:outlineLvl w:val="1"/>
        <w:rPr>
          <w:rFonts w:eastAsiaTheme="majorEastAsia"/>
          <w:b/>
          <w:bCs/>
        </w:rPr>
      </w:pPr>
    </w:p>
    <w:p w14:paraId="5C596B65" w14:textId="6D79F381" w:rsidR="00564FC4" w:rsidRDefault="00564FC4" w:rsidP="008D4238">
      <w:pPr>
        <w:keepNext/>
        <w:keepLines/>
        <w:jc w:val="center"/>
        <w:outlineLvl w:val="1"/>
        <w:rPr>
          <w:rFonts w:eastAsiaTheme="majorEastAsia"/>
          <w:b/>
          <w:bCs/>
        </w:rPr>
      </w:pPr>
    </w:p>
    <w:p w14:paraId="7A7F98B1" w14:textId="77777777" w:rsidR="00564FC4" w:rsidRDefault="00564FC4"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70D66F3F" w14:textId="77777777" w:rsidR="009A2F71" w:rsidRDefault="009A2F71" w:rsidP="00CF101D">
      <w:pPr>
        <w:jc w:val="right"/>
        <w:rPr>
          <w:noProof w:val="0"/>
          <w:lang w:val="it-IT"/>
        </w:rPr>
      </w:pPr>
    </w:p>
    <w:p w14:paraId="0110EF50" w14:textId="77777777" w:rsidR="009A2F71" w:rsidRDefault="009A2F71" w:rsidP="00CF101D">
      <w:pPr>
        <w:jc w:val="right"/>
        <w:rPr>
          <w:noProof w:val="0"/>
          <w:lang w:val="it-IT"/>
        </w:rPr>
      </w:pPr>
    </w:p>
    <w:p w14:paraId="2F6C5307" w14:textId="6D76C92F"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329" w:type="pct"/>
        <w:tblLook w:val="04A0" w:firstRow="1" w:lastRow="0" w:firstColumn="1" w:lastColumn="0" w:noHBand="0" w:noVBand="1"/>
      </w:tblPr>
      <w:tblGrid>
        <w:gridCol w:w="2003"/>
        <w:gridCol w:w="278"/>
        <w:gridCol w:w="682"/>
        <w:gridCol w:w="1259"/>
        <w:gridCol w:w="1262"/>
        <w:gridCol w:w="899"/>
        <w:gridCol w:w="2887"/>
        <w:gridCol w:w="1710"/>
        <w:gridCol w:w="1707"/>
        <w:gridCol w:w="2884"/>
        <w:gridCol w:w="85"/>
      </w:tblGrid>
      <w:tr w:rsidR="00215125" w:rsidRPr="00C00499" w14:paraId="398E671B" w14:textId="77777777" w:rsidTr="00867F2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67F2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67F20">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67F20">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475877E" w:rsidR="00215125" w:rsidRPr="003D5082" w:rsidRDefault="00573A39" w:rsidP="00590BCC">
            <w:r w:rsidRPr="003D5082">
              <w:rPr>
                <w:b/>
                <w:bCs/>
              </w:rPr>
              <w:t>Obiectul</w:t>
            </w:r>
            <w:r w:rsidR="00215125" w:rsidRPr="003D5082">
              <w:rPr>
                <w:b/>
                <w:bCs/>
              </w:rPr>
              <w:t xml:space="preserve"> achiziție</w:t>
            </w:r>
            <w:r w:rsidRPr="003D5082">
              <w:rPr>
                <w:b/>
                <w:bCs/>
              </w:rPr>
              <w:t>i</w:t>
            </w:r>
            <w:r w:rsidR="00215125" w:rsidRPr="003D5082">
              <w:rPr>
                <w:b/>
                <w:bCs/>
              </w:rPr>
              <w:t>:</w:t>
            </w:r>
            <w:r w:rsidR="003D5082" w:rsidRPr="003D5082">
              <w:t xml:space="preserve"> </w:t>
            </w:r>
            <w:r w:rsidR="003D5082" w:rsidRPr="003D5082">
              <w:rPr>
                <w:lang w:val="ro-MD"/>
              </w:rPr>
              <w:t>Servicii de efectuare a auditurilor energetice</w:t>
            </w:r>
            <w:r w:rsidR="00375567">
              <w:rPr>
                <w:lang w:val="ro-MD"/>
              </w:rPr>
              <w:t xml:space="preserve"> Repetat</w:t>
            </w:r>
          </w:p>
        </w:tc>
      </w:tr>
      <w:tr w:rsidR="00215125" w:rsidRPr="00C00499" w14:paraId="38DE1370" w14:textId="77777777" w:rsidTr="00867F20">
        <w:trPr>
          <w:trHeight w:val="567"/>
        </w:trPr>
        <w:tc>
          <w:tcPr>
            <w:tcW w:w="2961" w:type="pct"/>
            <w:gridSpan w:val="7"/>
            <w:shd w:val="clear" w:color="auto" w:fill="auto"/>
          </w:tcPr>
          <w:p w14:paraId="05166970" w14:textId="77777777" w:rsidR="00215125" w:rsidRPr="00C00499" w:rsidRDefault="00215125" w:rsidP="00590BCC"/>
        </w:tc>
        <w:tc>
          <w:tcPr>
            <w:tcW w:w="2039" w:type="pct"/>
            <w:gridSpan w:val="4"/>
            <w:shd w:val="clear" w:color="auto" w:fill="auto"/>
          </w:tcPr>
          <w:p w14:paraId="47D7B240" w14:textId="77777777" w:rsidR="00215125" w:rsidRPr="00C00499" w:rsidRDefault="00215125" w:rsidP="00590BCC"/>
        </w:tc>
      </w:tr>
      <w:tr w:rsidR="00215125" w:rsidRPr="00C00499" w14:paraId="694FCDB5" w14:textId="77777777" w:rsidTr="007234EF">
        <w:trPr>
          <w:gridAfter w:val="1"/>
          <w:wAfter w:w="27" w:type="pct"/>
          <w:trHeight w:val="1043"/>
        </w:trPr>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3055AFAF" w:rsidR="00215125" w:rsidRPr="0065496F" w:rsidRDefault="00D33322" w:rsidP="00590BCC">
            <w:pPr>
              <w:jc w:val="center"/>
              <w:rPr>
                <w:b/>
                <w:sz w:val="20"/>
                <w:szCs w:val="20"/>
              </w:rPr>
            </w:pPr>
            <w:r w:rsidRPr="00D33322">
              <w:rPr>
                <w:b/>
                <w:sz w:val="20"/>
                <w:szCs w:val="20"/>
              </w:rPr>
              <w:t>Denumirea modelului servic</w:t>
            </w:r>
            <w:r>
              <w:rPr>
                <w:b/>
                <w:sz w:val="20"/>
                <w:szCs w:val="20"/>
              </w:rPr>
              <w:t>iului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04C752A3" w:rsidR="00215125" w:rsidRPr="007234EF" w:rsidRDefault="00215125" w:rsidP="007234EF">
            <w:pPr>
              <w:jc w:val="center"/>
              <w:rPr>
                <w:b/>
                <w:sz w:val="20"/>
                <w:szCs w:val="20"/>
              </w:rPr>
            </w:pPr>
            <w:r w:rsidRPr="0065496F">
              <w:rPr>
                <w:b/>
                <w:sz w:val="20"/>
                <w:szCs w:val="20"/>
              </w:rPr>
              <w:t>Specificarea tehnică deplină solicitată de către autoritatea contractantă</w:t>
            </w:r>
          </w:p>
        </w:tc>
        <w:tc>
          <w:tcPr>
            <w:tcW w:w="545" w:type="pct"/>
            <w:tcBorders>
              <w:top w:val="single" w:sz="4" w:space="0" w:color="auto"/>
              <w:left w:val="single" w:sz="4" w:space="0" w:color="auto"/>
              <w:bottom w:val="single" w:sz="4" w:space="0" w:color="auto"/>
              <w:right w:val="single" w:sz="4" w:space="0" w:color="auto"/>
            </w:tcBorders>
            <w:vAlign w:val="center"/>
          </w:tcPr>
          <w:p w14:paraId="085F28F2" w14:textId="645750E5" w:rsidR="00215125" w:rsidRPr="0065496F" w:rsidRDefault="00215125" w:rsidP="007234EF">
            <w:pPr>
              <w:jc w:val="center"/>
              <w:rPr>
                <w:b/>
                <w:sz w:val="20"/>
                <w:szCs w:val="20"/>
              </w:rPr>
            </w:pPr>
            <w:r w:rsidRPr="0065496F">
              <w:rPr>
                <w:b/>
                <w:sz w:val="20"/>
                <w:szCs w:val="20"/>
              </w:rPr>
              <w:t>Specificarea tehnică deplină propusă de către ofertant</w:t>
            </w: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7234EF">
        <w:trPr>
          <w:gridAfter w:val="1"/>
          <w:wAfter w:w="27" w:type="pct"/>
          <w:trHeight w:val="283"/>
        </w:trPr>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4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75567" w:rsidRPr="00C00499" w14:paraId="25D68FE3" w14:textId="77777777" w:rsidTr="007234EF">
        <w:trPr>
          <w:gridAfter w:val="1"/>
          <w:wAfter w:w="27" w:type="pct"/>
          <w:trHeight w:val="397"/>
        </w:trPr>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ACBE25" w14:textId="1D1E2A97" w:rsidR="00375567" w:rsidRPr="008600F2" w:rsidRDefault="00375567" w:rsidP="00375567">
            <w:pPr>
              <w:shd w:val="clear" w:color="auto" w:fill="FFFFFF" w:themeFill="background1"/>
              <w:jc w:val="both"/>
              <w:rPr>
                <w:color w:val="000000"/>
                <w:sz w:val="20"/>
                <w:szCs w:val="20"/>
                <w:lang w:val="ro-MD"/>
              </w:rPr>
            </w:pPr>
            <w:r w:rsidRPr="008600F2">
              <w:rPr>
                <w:b/>
                <w:bCs/>
                <w:sz w:val="20"/>
                <w:szCs w:val="20"/>
                <w:lang w:val="ro-MD" w:eastAsia="ru-RU"/>
              </w:rPr>
              <w:t xml:space="preserve">Lot </w:t>
            </w:r>
            <w:r>
              <w:rPr>
                <w:b/>
                <w:bCs/>
                <w:sz w:val="20"/>
                <w:szCs w:val="20"/>
                <w:lang w:val="ro-MD" w:eastAsia="ru-RU"/>
              </w:rPr>
              <w:t>1</w:t>
            </w:r>
            <w:r w:rsidRPr="008600F2">
              <w:rPr>
                <w:b/>
                <w:bCs/>
                <w:sz w:val="20"/>
                <w:szCs w:val="20"/>
                <w:lang w:val="ro-MD" w:eastAsia="ru-RU"/>
              </w:rPr>
              <w:t>:</w:t>
            </w:r>
            <w:r w:rsidRPr="008600F2">
              <w:rPr>
                <w:sz w:val="20"/>
                <w:szCs w:val="20"/>
                <w:lang w:val="ro-MD" w:eastAsia="ru-RU"/>
              </w:rPr>
              <w:t xml:space="preserve"> Servicii de efectuare a auditurilor energetice pentru</w:t>
            </w:r>
            <w:r w:rsidRPr="008600F2">
              <w:rPr>
                <w:color w:val="000000"/>
                <w:sz w:val="20"/>
                <w:szCs w:val="20"/>
                <w:lang w:val="ro-MD"/>
              </w:rPr>
              <w:t xml:space="preserve">  </w:t>
            </w:r>
            <w:r w:rsidRPr="008600F2">
              <w:rPr>
                <w:b/>
                <w:bCs/>
                <w:sz w:val="20"/>
                <w:szCs w:val="20"/>
                <w:lang w:val="ro-MD" w:eastAsia="ru-RU"/>
              </w:rPr>
              <w:t>APC A 0120-0179</w:t>
            </w:r>
            <w:r w:rsidRPr="008600F2">
              <w:rPr>
                <w:sz w:val="20"/>
                <w:szCs w:val="20"/>
                <w:lang w:val="ro-MD" w:eastAsia="ru-RU"/>
              </w:rPr>
              <w:t xml:space="preserve">, </w:t>
            </w:r>
            <w:r w:rsidRPr="008600F2">
              <w:rPr>
                <w:color w:val="000000"/>
                <w:sz w:val="20"/>
                <w:szCs w:val="20"/>
                <w:lang w:val="ro-MD"/>
              </w:rPr>
              <w:t>mun. Chișinău,</w:t>
            </w:r>
          </w:p>
          <w:p w14:paraId="6BFA33AB" w14:textId="77777777" w:rsidR="00375567" w:rsidRDefault="00375567" w:rsidP="00375567">
            <w:pPr>
              <w:pStyle w:val="ListParagraph"/>
              <w:numPr>
                <w:ilvl w:val="0"/>
                <w:numId w:val="58"/>
              </w:numPr>
              <w:shd w:val="clear" w:color="auto" w:fill="FFFFFF" w:themeFill="background1"/>
              <w:ind w:left="346" w:hanging="194"/>
              <w:rPr>
                <w:color w:val="000000"/>
                <w:sz w:val="20"/>
                <w:szCs w:val="20"/>
                <w:lang w:val="ro-MD"/>
              </w:rPr>
            </w:pPr>
            <w:r w:rsidRPr="008600F2">
              <w:rPr>
                <w:color w:val="000000"/>
                <w:sz w:val="20"/>
                <w:szCs w:val="20"/>
                <w:lang w:val="ro-MD"/>
              </w:rPr>
              <w:t>str. Alba Iulia 206;</w:t>
            </w:r>
          </w:p>
          <w:p w14:paraId="4B048A65" w14:textId="51B370C6" w:rsidR="00375567" w:rsidRPr="00375567" w:rsidRDefault="00375567" w:rsidP="00375567">
            <w:pPr>
              <w:pStyle w:val="ListParagraph"/>
              <w:numPr>
                <w:ilvl w:val="0"/>
                <w:numId w:val="58"/>
              </w:numPr>
              <w:shd w:val="clear" w:color="auto" w:fill="FFFFFF" w:themeFill="background1"/>
              <w:ind w:left="346" w:hanging="194"/>
              <w:rPr>
                <w:color w:val="000000"/>
                <w:sz w:val="20"/>
                <w:szCs w:val="20"/>
                <w:lang w:val="ro-MD"/>
              </w:rPr>
            </w:pPr>
            <w:r w:rsidRPr="00375567">
              <w:rPr>
                <w:color w:val="000000"/>
                <w:sz w:val="20"/>
                <w:szCs w:val="20"/>
                <w:lang w:val="ro-MD"/>
              </w:rPr>
              <w:t>str. Alba Iulia 206/1.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375567" w:rsidRPr="0065496F" w:rsidRDefault="00375567" w:rsidP="00375567">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375567" w:rsidRPr="0065496F" w:rsidRDefault="00375567" w:rsidP="00375567">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375567" w:rsidRPr="0065496F" w:rsidRDefault="00375567" w:rsidP="00375567">
            <w:pPr>
              <w:rPr>
                <w:sz w:val="20"/>
                <w:szCs w:val="20"/>
              </w:rPr>
            </w:pPr>
          </w:p>
        </w:tc>
        <w:tc>
          <w:tcPr>
            <w:tcW w:w="1468" w:type="pct"/>
            <w:gridSpan w:val="2"/>
            <w:tcBorders>
              <w:top w:val="single" w:sz="4" w:space="0" w:color="auto"/>
              <w:left w:val="single" w:sz="4" w:space="0" w:color="auto"/>
              <w:bottom w:val="single" w:sz="4" w:space="0" w:color="auto"/>
              <w:right w:val="single" w:sz="4" w:space="0" w:color="auto"/>
            </w:tcBorders>
            <w:shd w:val="clear" w:color="auto" w:fill="auto"/>
          </w:tcPr>
          <w:p w14:paraId="3D38C8DF" w14:textId="77777777" w:rsidR="00375567" w:rsidRPr="008600F2" w:rsidRDefault="00375567" w:rsidP="00375567">
            <w:pPr>
              <w:rPr>
                <w:bCs/>
                <w:sz w:val="20"/>
                <w:szCs w:val="20"/>
                <w:lang w:val="ro-MD"/>
              </w:rPr>
            </w:pPr>
            <w:r w:rsidRPr="008600F2">
              <w:rPr>
                <w:bCs/>
                <w:sz w:val="20"/>
                <w:szCs w:val="20"/>
                <w:lang w:val="ro-MD"/>
              </w:rPr>
              <w:t>Efectuarea auditului energetic la blocul rezidențial multietajat, cu elaborarea raportului de audit energetic și a tabelului totalizator, conform cerințelor caietului de sarcini, Anexei nr. 1, Anexei nr.2, HG nr. 676/2020 pentru aprobarea Regulamentului cu privire la auditorii energetici și auditul energetic, reglementările tehnice și legislative din domeniu.</w:t>
            </w:r>
          </w:p>
          <w:p w14:paraId="467EDCE4" w14:textId="77777777" w:rsidR="00375567" w:rsidRDefault="00375567" w:rsidP="00375567">
            <w:pPr>
              <w:rPr>
                <w:b/>
                <w:sz w:val="20"/>
                <w:szCs w:val="20"/>
                <w:lang w:val="ro-MD"/>
              </w:rPr>
            </w:pPr>
          </w:p>
          <w:p w14:paraId="192F247B" w14:textId="0BECF46B" w:rsidR="00375567" w:rsidRPr="0065496F" w:rsidRDefault="00375567" w:rsidP="00375567">
            <w:pPr>
              <w:rPr>
                <w:sz w:val="20"/>
                <w:szCs w:val="20"/>
              </w:rPr>
            </w:pPr>
            <w:r w:rsidRPr="008600F2">
              <w:rPr>
                <w:b/>
                <w:sz w:val="20"/>
                <w:szCs w:val="20"/>
                <w:lang w:val="ro-MD"/>
              </w:rPr>
              <w:t>Măsurile solicitate:</w:t>
            </w:r>
            <w:r w:rsidRPr="008600F2">
              <w:rPr>
                <w:bCs/>
                <w:sz w:val="20"/>
                <w:szCs w:val="20"/>
                <w:lang w:val="ro-MD"/>
              </w:rPr>
              <w:t xml:space="preserve"> A1, A2, D1, D2, D3, E1, F1, I1, L1, P1, P2, P3, S1, T1</w:t>
            </w:r>
          </w:p>
        </w:tc>
        <w:tc>
          <w:tcPr>
            <w:tcW w:w="545" w:type="pct"/>
            <w:tcBorders>
              <w:top w:val="single" w:sz="4" w:space="0" w:color="auto"/>
              <w:left w:val="single" w:sz="4" w:space="0" w:color="auto"/>
              <w:bottom w:val="single" w:sz="4" w:space="0" w:color="auto"/>
              <w:right w:val="single" w:sz="4" w:space="0" w:color="auto"/>
            </w:tcBorders>
          </w:tcPr>
          <w:p w14:paraId="40974140" w14:textId="77777777" w:rsidR="00375567" w:rsidRPr="0065496F" w:rsidRDefault="00375567" w:rsidP="00375567">
            <w:pPr>
              <w:rPr>
                <w:sz w:val="20"/>
                <w:szCs w:val="20"/>
              </w:rPr>
            </w:pP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1C695B54" w14:textId="77777777" w:rsidR="00375567" w:rsidRPr="008600F2" w:rsidRDefault="00375567" w:rsidP="00375567">
            <w:pPr>
              <w:shd w:val="clear" w:color="auto" w:fill="FFFFFF" w:themeFill="background1"/>
              <w:jc w:val="both"/>
              <w:rPr>
                <w:bCs/>
                <w:sz w:val="20"/>
                <w:szCs w:val="20"/>
                <w:lang w:val="ro-MD"/>
              </w:rPr>
            </w:pPr>
            <w:r w:rsidRPr="008600F2">
              <w:rPr>
                <w:bCs/>
                <w:sz w:val="20"/>
                <w:szCs w:val="20"/>
                <w:lang w:val="ro-MD"/>
              </w:rPr>
              <w:t>SM EN 16247-1  Audit energetic. Partea 1: Cerințe generale</w:t>
            </w:r>
            <w:r w:rsidRPr="008600F2">
              <w:rPr>
                <w:bCs/>
                <w:sz w:val="20"/>
                <w:szCs w:val="20"/>
                <w:lang w:val="ro-MD" w:eastAsia="ru-RU"/>
              </w:rPr>
              <w:t>;</w:t>
            </w:r>
          </w:p>
          <w:p w14:paraId="05AF016E" w14:textId="10E170AC" w:rsidR="00375567" w:rsidRPr="0065496F" w:rsidRDefault="00375567" w:rsidP="00375567">
            <w:pPr>
              <w:rPr>
                <w:sz w:val="20"/>
                <w:szCs w:val="20"/>
              </w:rPr>
            </w:pPr>
            <w:r w:rsidRPr="008600F2">
              <w:rPr>
                <w:bCs/>
                <w:sz w:val="20"/>
                <w:szCs w:val="20"/>
                <w:lang w:val="ro-MD" w:eastAsia="ru-RU"/>
              </w:rPr>
              <w:t>SM EN 16247-2 Audituri energetice Partea 2: Clădiri.</w:t>
            </w:r>
          </w:p>
        </w:tc>
      </w:tr>
      <w:tr w:rsidR="00375567" w:rsidRPr="00C00499" w14:paraId="0D406D35" w14:textId="77777777" w:rsidTr="007234EF">
        <w:trPr>
          <w:gridAfter w:val="1"/>
          <w:wAfter w:w="27" w:type="pct"/>
          <w:trHeight w:val="397"/>
        </w:trPr>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7C8401" w14:textId="2E12214D" w:rsidR="00375567" w:rsidRPr="0065496F" w:rsidRDefault="00375567" w:rsidP="00375567">
            <w:pPr>
              <w:shd w:val="clear" w:color="auto" w:fill="FFFFFF" w:themeFill="background1"/>
              <w:jc w:val="both"/>
              <w:rPr>
                <w:b/>
                <w:sz w:val="20"/>
                <w:szCs w:val="20"/>
              </w:rPr>
            </w:pPr>
            <w:r w:rsidRPr="008600F2">
              <w:rPr>
                <w:b/>
                <w:bCs/>
                <w:sz w:val="20"/>
                <w:szCs w:val="20"/>
                <w:lang w:val="ro-MD" w:eastAsia="ru-RU"/>
              </w:rPr>
              <w:t xml:space="preserve">Lot </w:t>
            </w:r>
            <w:r>
              <w:rPr>
                <w:b/>
                <w:bCs/>
                <w:sz w:val="20"/>
                <w:szCs w:val="20"/>
                <w:lang w:val="ro-MD" w:eastAsia="ru-RU"/>
              </w:rPr>
              <w:t>2</w:t>
            </w:r>
            <w:r w:rsidRPr="008600F2">
              <w:rPr>
                <w:b/>
                <w:bCs/>
                <w:sz w:val="20"/>
                <w:szCs w:val="20"/>
                <w:lang w:val="ro-MD" w:eastAsia="ru-RU"/>
              </w:rPr>
              <w:t>:</w:t>
            </w:r>
            <w:r w:rsidRPr="008600F2">
              <w:rPr>
                <w:sz w:val="20"/>
                <w:szCs w:val="20"/>
                <w:lang w:val="ro-MD" w:eastAsia="ru-RU"/>
              </w:rPr>
              <w:t xml:space="preserve"> Servicii de efectuare a auditurilor energetice</w:t>
            </w:r>
            <w:r w:rsidRPr="008600F2">
              <w:rPr>
                <w:color w:val="000000"/>
                <w:sz w:val="20"/>
                <w:szCs w:val="20"/>
                <w:lang w:val="ro-MD"/>
              </w:rPr>
              <w:t xml:space="preserve"> pentru </w:t>
            </w:r>
            <w:r w:rsidRPr="008600F2">
              <w:rPr>
                <w:b/>
                <w:bCs/>
                <w:color w:val="000000"/>
                <w:sz w:val="20"/>
                <w:szCs w:val="20"/>
                <w:lang w:val="ro-MD"/>
              </w:rPr>
              <w:t>APC A 0150-0254</w:t>
            </w:r>
            <w:r w:rsidRPr="008600F2">
              <w:rPr>
                <w:color w:val="000000"/>
                <w:sz w:val="20"/>
                <w:szCs w:val="20"/>
                <w:lang w:val="ro-MD"/>
              </w:rPr>
              <w:t>, mun. Chișinău, str. Romană, 4/1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E0F21C" w14:textId="77777777" w:rsidR="00375567" w:rsidRPr="0065496F" w:rsidRDefault="00375567" w:rsidP="00375567">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DB4C42E" w14:textId="77777777" w:rsidR="00375567" w:rsidRPr="0065496F" w:rsidRDefault="00375567" w:rsidP="00375567">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1AD718C4" w14:textId="77777777" w:rsidR="00375567" w:rsidRPr="0065496F" w:rsidRDefault="00375567" w:rsidP="00375567">
            <w:pPr>
              <w:rPr>
                <w:sz w:val="20"/>
                <w:szCs w:val="20"/>
              </w:rPr>
            </w:pPr>
          </w:p>
        </w:tc>
        <w:tc>
          <w:tcPr>
            <w:tcW w:w="1468" w:type="pct"/>
            <w:gridSpan w:val="2"/>
            <w:tcBorders>
              <w:top w:val="single" w:sz="4" w:space="0" w:color="auto"/>
              <w:left w:val="single" w:sz="4" w:space="0" w:color="auto"/>
              <w:bottom w:val="single" w:sz="4" w:space="0" w:color="auto"/>
              <w:right w:val="single" w:sz="4" w:space="0" w:color="auto"/>
            </w:tcBorders>
            <w:shd w:val="clear" w:color="auto" w:fill="auto"/>
          </w:tcPr>
          <w:p w14:paraId="54347696" w14:textId="77777777" w:rsidR="00375567" w:rsidRPr="008600F2" w:rsidRDefault="00375567" w:rsidP="00375567">
            <w:pPr>
              <w:rPr>
                <w:bCs/>
                <w:sz w:val="20"/>
                <w:szCs w:val="20"/>
                <w:lang w:val="ro-MD"/>
              </w:rPr>
            </w:pPr>
            <w:r w:rsidRPr="008600F2">
              <w:rPr>
                <w:bCs/>
                <w:sz w:val="20"/>
                <w:szCs w:val="20"/>
                <w:lang w:val="ro-MD"/>
              </w:rPr>
              <w:t>Efectuarea auditului energetic la blocul rezidențial multietajat, cu elaborarea raportului de audit energetic și a tabelului totalizator, conform cerințelor caietului de sarcini, Anexei nr. 1, Anexei nr.2, HG nr. 676/2020 pentru aprobarea Regulamentului cu privire la auditorii energetici și auditul energetic, reglementările tehnice și legislative din domeniu.</w:t>
            </w:r>
          </w:p>
          <w:p w14:paraId="7BB649DB" w14:textId="77777777" w:rsidR="00375567" w:rsidRDefault="00375567" w:rsidP="00375567">
            <w:pPr>
              <w:rPr>
                <w:b/>
                <w:sz w:val="20"/>
                <w:szCs w:val="20"/>
                <w:lang w:val="ro-MD"/>
              </w:rPr>
            </w:pPr>
          </w:p>
          <w:p w14:paraId="48DDDB03" w14:textId="1B3C4FF2" w:rsidR="00375567" w:rsidRPr="0065496F" w:rsidRDefault="00375567" w:rsidP="00375567">
            <w:pPr>
              <w:rPr>
                <w:sz w:val="20"/>
                <w:szCs w:val="20"/>
              </w:rPr>
            </w:pPr>
            <w:r w:rsidRPr="008600F2">
              <w:rPr>
                <w:b/>
                <w:sz w:val="20"/>
                <w:szCs w:val="20"/>
                <w:lang w:val="ro-MD"/>
              </w:rPr>
              <w:t>Măsurile solicitate:</w:t>
            </w:r>
            <w:r w:rsidRPr="008600F2">
              <w:rPr>
                <w:bCs/>
                <w:sz w:val="20"/>
                <w:szCs w:val="20"/>
                <w:lang w:val="ro-MD"/>
              </w:rPr>
              <w:t xml:space="preserve"> A1, A2, D1, D2, D3, E1, F1, I1, L1, P1, P2, P3, S1, T1</w:t>
            </w:r>
          </w:p>
        </w:tc>
        <w:tc>
          <w:tcPr>
            <w:tcW w:w="545" w:type="pct"/>
            <w:tcBorders>
              <w:top w:val="single" w:sz="4" w:space="0" w:color="auto"/>
              <w:left w:val="single" w:sz="4" w:space="0" w:color="auto"/>
              <w:bottom w:val="single" w:sz="4" w:space="0" w:color="auto"/>
              <w:right w:val="single" w:sz="4" w:space="0" w:color="auto"/>
            </w:tcBorders>
          </w:tcPr>
          <w:p w14:paraId="0227EAB2" w14:textId="77777777" w:rsidR="00375567" w:rsidRPr="0065496F" w:rsidRDefault="00375567" w:rsidP="00375567">
            <w:pPr>
              <w:rPr>
                <w:sz w:val="20"/>
                <w:szCs w:val="20"/>
              </w:rPr>
            </w:pP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73D3B447" w14:textId="77777777" w:rsidR="00375567" w:rsidRPr="008600F2" w:rsidRDefault="00375567" w:rsidP="00375567">
            <w:pPr>
              <w:shd w:val="clear" w:color="auto" w:fill="FFFFFF" w:themeFill="background1"/>
              <w:jc w:val="both"/>
              <w:rPr>
                <w:bCs/>
                <w:sz w:val="20"/>
                <w:szCs w:val="20"/>
                <w:lang w:val="ro-MD"/>
              </w:rPr>
            </w:pPr>
            <w:r w:rsidRPr="008600F2">
              <w:rPr>
                <w:bCs/>
                <w:sz w:val="20"/>
                <w:szCs w:val="20"/>
                <w:lang w:val="ro-MD"/>
              </w:rPr>
              <w:t>SM EN 16247-1  Audit energetic. Partea 1: Cerințe generale</w:t>
            </w:r>
            <w:r w:rsidRPr="008600F2">
              <w:rPr>
                <w:bCs/>
                <w:sz w:val="20"/>
                <w:szCs w:val="20"/>
                <w:lang w:val="ro-MD" w:eastAsia="ru-RU"/>
              </w:rPr>
              <w:t>;</w:t>
            </w:r>
          </w:p>
          <w:p w14:paraId="506351A8" w14:textId="1BB7FEEE" w:rsidR="00375567" w:rsidRPr="0065496F" w:rsidRDefault="00375567" w:rsidP="00375567">
            <w:pPr>
              <w:rPr>
                <w:sz w:val="20"/>
                <w:szCs w:val="20"/>
              </w:rPr>
            </w:pPr>
            <w:r w:rsidRPr="008600F2">
              <w:rPr>
                <w:bCs/>
                <w:sz w:val="20"/>
                <w:szCs w:val="20"/>
                <w:lang w:val="ro-MD" w:eastAsia="ru-RU"/>
              </w:rPr>
              <w:t>SM EN 16247-2 Audituri energetice  Partea 2: Clădiri.</w:t>
            </w:r>
          </w:p>
        </w:tc>
      </w:tr>
      <w:tr w:rsidR="00375567" w:rsidRPr="00C00499" w14:paraId="0418E191" w14:textId="77777777" w:rsidTr="007234EF">
        <w:trPr>
          <w:gridAfter w:val="1"/>
          <w:wAfter w:w="27" w:type="pct"/>
          <w:trHeight w:val="397"/>
        </w:trPr>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AC86F9" w14:textId="3D44D4E7" w:rsidR="00375567" w:rsidRPr="008600F2" w:rsidRDefault="00375567" w:rsidP="00375567">
            <w:pPr>
              <w:shd w:val="clear" w:color="auto" w:fill="FFFFFF" w:themeFill="background1"/>
              <w:jc w:val="both"/>
              <w:rPr>
                <w:bCs/>
                <w:color w:val="000000"/>
                <w:sz w:val="20"/>
                <w:szCs w:val="20"/>
                <w:lang w:val="ro-MD"/>
              </w:rPr>
            </w:pPr>
            <w:r w:rsidRPr="008600F2">
              <w:rPr>
                <w:b/>
                <w:bCs/>
                <w:sz w:val="20"/>
                <w:szCs w:val="20"/>
                <w:lang w:val="ro-MD" w:eastAsia="ru-RU"/>
              </w:rPr>
              <w:lastRenderedPageBreak/>
              <w:t xml:space="preserve">Lot </w:t>
            </w:r>
            <w:r>
              <w:rPr>
                <w:b/>
                <w:bCs/>
                <w:sz w:val="20"/>
                <w:szCs w:val="20"/>
                <w:lang w:val="ro-MD" w:eastAsia="ru-RU"/>
              </w:rPr>
              <w:t>3</w:t>
            </w:r>
            <w:r w:rsidRPr="008600F2">
              <w:rPr>
                <w:b/>
                <w:bCs/>
                <w:sz w:val="20"/>
                <w:szCs w:val="20"/>
                <w:lang w:val="ro-MD" w:eastAsia="ru-RU"/>
              </w:rPr>
              <w:t>:</w:t>
            </w:r>
            <w:r w:rsidRPr="008600F2">
              <w:rPr>
                <w:sz w:val="20"/>
                <w:szCs w:val="20"/>
                <w:lang w:val="ro-MD" w:eastAsia="ru-RU"/>
              </w:rPr>
              <w:t xml:space="preserve"> Servicii de efectuare a auditurilor energetice</w:t>
            </w:r>
            <w:r w:rsidRPr="008600F2">
              <w:rPr>
                <w:color w:val="000000"/>
                <w:sz w:val="20"/>
                <w:szCs w:val="20"/>
                <w:lang w:val="ro-MD"/>
              </w:rPr>
              <w:t xml:space="preserve"> pentru </w:t>
            </w:r>
            <w:r w:rsidRPr="008600F2">
              <w:rPr>
                <w:b/>
                <w:color w:val="000000"/>
                <w:sz w:val="20"/>
                <w:szCs w:val="20"/>
                <w:lang w:val="ro-MD"/>
              </w:rPr>
              <w:t>APC A 9603-0002</w:t>
            </w:r>
            <w:r w:rsidRPr="008600F2">
              <w:rPr>
                <w:bCs/>
                <w:color w:val="000000"/>
                <w:sz w:val="20"/>
                <w:szCs w:val="20"/>
                <w:lang w:val="ro-MD"/>
              </w:rPr>
              <w:t xml:space="preserve">, or. Vulcănești, </w:t>
            </w:r>
          </w:p>
          <w:p w14:paraId="6ADDEF3C" w14:textId="77777777" w:rsidR="00375567" w:rsidRDefault="00375567" w:rsidP="00375567">
            <w:pPr>
              <w:pStyle w:val="ListParagraph"/>
              <w:numPr>
                <w:ilvl w:val="0"/>
                <w:numId w:val="57"/>
              </w:numPr>
              <w:shd w:val="clear" w:color="auto" w:fill="FFFFFF" w:themeFill="background1"/>
              <w:ind w:left="346" w:hanging="194"/>
              <w:rPr>
                <w:color w:val="000000"/>
                <w:sz w:val="20"/>
                <w:szCs w:val="20"/>
                <w:lang w:val="ro-MD"/>
              </w:rPr>
            </w:pPr>
            <w:r w:rsidRPr="008600F2">
              <w:rPr>
                <w:color w:val="000000"/>
                <w:sz w:val="20"/>
                <w:szCs w:val="20"/>
                <w:lang w:val="ro-MD"/>
              </w:rPr>
              <w:t xml:space="preserve">str. Lenin, 89, </w:t>
            </w:r>
          </w:p>
          <w:p w14:paraId="335AB069" w14:textId="72F2E23B" w:rsidR="00375567" w:rsidRPr="00375567" w:rsidRDefault="00375567" w:rsidP="00375567">
            <w:pPr>
              <w:pStyle w:val="ListParagraph"/>
              <w:numPr>
                <w:ilvl w:val="0"/>
                <w:numId w:val="57"/>
              </w:numPr>
              <w:shd w:val="clear" w:color="auto" w:fill="FFFFFF" w:themeFill="background1"/>
              <w:ind w:left="346" w:hanging="194"/>
              <w:rPr>
                <w:color w:val="000000"/>
                <w:sz w:val="20"/>
                <w:szCs w:val="20"/>
                <w:lang w:val="ro-MD"/>
              </w:rPr>
            </w:pPr>
            <w:r w:rsidRPr="00375567">
              <w:rPr>
                <w:color w:val="000000"/>
                <w:sz w:val="20"/>
                <w:szCs w:val="20"/>
                <w:lang w:val="ro-MD"/>
              </w:rPr>
              <w:t>str. Lenin, 91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75567" w:rsidRPr="0065496F" w:rsidRDefault="00375567" w:rsidP="00375567">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75567" w:rsidRPr="0065496F" w:rsidRDefault="00375567" w:rsidP="00375567">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75567" w:rsidRPr="0065496F" w:rsidRDefault="00375567" w:rsidP="00375567">
            <w:pPr>
              <w:rPr>
                <w:sz w:val="20"/>
                <w:szCs w:val="20"/>
              </w:rPr>
            </w:pPr>
          </w:p>
        </w:tc>
        <w:tc>
          <w:tcPr>
            <w:tcW w:w="1468" w:type="pct"/>
            <w:gridSpan w:val="2"/>
            <w:tcBorders>
              <w:top w:val="single" w:sz="4" w:space="0" w:color="auto"/>
              <w:left w:val="single" w:sz="4" w:space="0" w:color="auto"/>
              <w:bottom w:val="single" w:sz="4" w:space="0" w:color="auto"/>
              <w:right w:val="single" w:sz="4" w:space="0" w:color="auto"/>
            </w:tcBorders>
            <w:shd w:val="clear" w:color="auto" w:fill="auto"/>
          </w:tcPr>
          <w:p w14:paraId="2D62136B" w14:textId="77777777" w:rsidR="00375567" w:rsidRPr="008600F2" w:rsidRDefault="00375567" w:rsidP="00375567">
            <w:pPr>
              <w:rPr>
                <w:bCs/>
                <w:sz w:val="20"/>
                <w:szCs w:val="20"/>
                <w:lang w:val="ro-MD"/>
              </w:rPr>
            </w:pPr>
            <w:r w:rsidRPr="008600F2">
              <w:rPr>
                <w:bCs/>
                <w:sz w:val="20"/>
                <w:szCs w:val="20"/>
                <w:lang w:val="ro-MD"/>
              </w:rPr>
              <w:t>Efectuarea auditului energetic la blocul rezidențial multietajat, cu elaborarea raportului de audit energetic și a tabelului totalizator, conform cerințelor caietului de sarcini, Anexei nr. 1, Anexei nr. 2, HG nr. 676/2020 pentru aprobarea Regulamentului cu privire la auditorii energetici și auditul energetic, reglementările tehnice și legislative din domeniu.</w:t>
            </w:r>
          </w:p>
          <w:p w14:paraId="268FCD75" w14:textId="77777777" w:rsidR="00375567" w:rsidRDefault="00375567" w:rsidP="00375567">
            <w:pPr>
              <w:rPr>
                <w:b/>
                <w:sz w:val="20"/>
                <w:szCs w:val="20"/>
                <w:lang w:val="ro-MD"/>
              </w:rPr>
            </w:pPr>
          </w:p>
          <w:p w14:paraId="5A9E3E63" w14:textId="75C9D652" w:rsidR="00375567" w:rsidRPr="0065496F" w:rsidRDefault="00375567" w:rsidP="00375567">
            <w:pPr>
              <w:rPr>
                <w:sz w:val="20"/>
                <w:szCs w:val="20"/>
              </w:rPr>
            </w:pPr>
            <w:r w:rsidRPr="008600F2">
              <w:rPr>
                <w:b/>
                <w:sz w:val="20"/>
                <w:szCs w:val="20"/>
                <w:lang w:val="ro-MD"/>
              </w:rPr>
              <w:t>Măsurile solicitate:</w:t>
            </w:r>
            <w:r w:rsidRPr="008600F2">
              <w:rPr>
                <w:bCs/>
                <w:sz w:val="20"/>
                <w:szCs w:val="20"/>
                <w:lang w:val="ro-MD"/>
              </w:rPr>
              <w:t xml:space="preserve"> A1, E1, F1, I1, P1, P2, P3, S1, T1</w:t>
            </w:r>
          </w:p>
        </w:tc>
        <w:tc>
          <w:tcPr>
            <w:tcW w:w="545" w:type="pct"/>
            <w:tcBorders>
              <w:top w:val="single" w:sz="4" w:space="0" w:color="auto"/>
              <w:left w:val="single" w:sz="4" w:space="0" w:color="auto"/>
              <w:bottom w:val="single" w:sz="4" w:space="0" w:color="auto"/>
              <w:right w:val="single" w:sz="4" w:space="0" w:color="auto"/>
            </w:tcBorders>
          </w:tcPr>
          <w:p w14:paraId="03CC464B" w14:textId="77777777" w:rsidR="00375567" w:rsidRPr="0065496F" w:rsidRDefault="00375567" w:rsidP="00375567">
            <w:pPr>
              <w:rPr>
                <w:sz w:val="20"/>
                <w:szCs w:val="20"/>
              </w:rPr>
            </w:pP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5B2FF94E" w14:textId="77777777" w:rsidR="00375567" w:rsidRPr="008600F2" w:rsidRDefault="00375567" w:rsidP="00375567">
            <w:pPr>
              <w:shd w:val="clear" w:color="auto" w:fill="FFFFFF" w:themeFill="background1"/>
              <w:jc w:val="both"/>
              <w:rPr>
                <w:bCs/>
                <w:sz w:val="20"/>
                <w:szCs w:val="20"/>
                <w:lang w:val="ro-MD"/>
              </w:rPr>
            </w:pPr>
            <w:r w:rsidRPr="008600F2">
              <w:rPr>
                <w:bCs/>
                <w:sz w:val="20"/>
                <w:szCs w:val="20"/>
                <w:lang w:val="ro-MD"/>
              </w:rPr>
              <w:t>SM EN 16247-1  Audit energetic. Partea 1: Cerințe generale</w:t>
            </w:r>
            <w:r w:rsidRPr="008600F2">
              <w:rPr>
                <w:bCs/>
                <w:sz w:val="20"/>
                <w:szCs w:val="20"/>
                <w:lang w:val="ro-MD" w:eastAsia="ru-RU"/>
              </w:rPr>
              <w:t>;</w:t>
            </w:r>
          </w:p>
          <w:p w14:paraId="4EB1550E" w14:textId="5A7C065E" w:rsidR="00375567" w:rsidRPr="0065496F" w:rsidRDefault="00375567" w:rsidP="00375567">
            <w:pPr>
              <w:rPr>
                <w:sz w:val="20"/>
                <w:szCs w:val="20"/>
              </w:rPr>
            </w:pPr>
            <w:r w:rsidRPr="008600F2">
              <w:rPr>
                <w:bCs/>
                <w:sz w:val="20"/>
                <w:szCs w:val="20"/>
                <w:lang w:val="ro-MD" w:eastAsia="ru-RU"/>
              </w:rPr>
              <w:t>SM EN 16247-2 Audituri energetice  Partea 2: Clădiri.</w:t>
            </w:r>
          </w:p>
        </w:tc>
      </w:tr>
      <w:tr w:rsidR="00375567" w:rsidRPr="00C00499" w14:paraId="2A34B3E2" w14:textId="77777777" w:rsidTr="007234EF">
        <w:trPr>
          <w:gridAfter w:val="1"/>
          <w:wAfter w:w="27" w:type="pct"/>
          <w:trHeight w:val="397"/>
        </w:trPr>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A972F2" w14:textId="484F404C" w:rsidR="00375567" w:rsidRPr="008600F2" w:rsidRDefault="00375567" w:rsidP="00375567">
            <w:pPr>
              <w:shd w:val="clear" w:color="auto" w:fill="FFFFFF" w:themeFill="background1"/>
              <w:jc w:val="both"/>
              <w:rPr>
                <w:color w:val="000000"/>
                <w:sz w:val="20"/>
                <w:szCs w:val="20"/>
                <w:lang w:val="ro-MD"/>
              </w:rPr>
            </w:pPr>
            <w:r w:rsidRPr="008600F2">
              <w:rPr>
                <w:b/>
                <w:bCs/>
                <w:sz w:val="20"/>
                <w:szCs w:val="20"/>
                <w:lang w:val="ro-MD" w:eastAsia="ru-RU"/>
              </w:rPr>
              <w:t xml:space="preserve">Lot </w:t>
            </w:r>
            <w:r>
              <w:rPr>
                <w:b/>
                <w:bCs/>
                <w:sz w:val="20"/>
                <w:szCs w:val="20"/>
                <w:lang w:val="ro-MD" w:eastAsia="ru-RU"/>
              </w:rPr>
              <w:t>4</w:t>
            </w:r>
            <w:r w:rsidRPr="008600F2">
              <w:rPr>
                <w:b/>
                <w:bCs/>
                <w:sz w:val="20"/>
                <w:szCs w:val="20"/>
                <w:lang w:val="ro-MD" w:eastAsia="ru-RU"/>
              </w:rPr>
              <w:t>:</w:t>
            </w:r>
            <w:r w:rsidRPr="008600F2">
              <w:rPr>
                <w:sz w:val="20"/>
                <w:szCs w:val="20"/>
                <w:lang w:val="ro-MD" w:eastAsia="ru-RU"/>
              </w:rPr>
              <w:t xml:space="preserve"> Servicii de efectuare a auditurilor energetice</w:t>
            </w:r>
            <w:r w:rsidRPr="008600F2">
              <w:rPr>
                <w:color w:val="000000"/>
                <w:sz w:val="20"/>
                <w:szCs w:val="20"/>
                <w:lang w:val="ro-MD"/>
              </w:rPr>
              <w:t xml:space="preserve"> pentru </w:t>
            </w:r>
            <w:r w:rsidRPr="008600F2">
              <w:rPr>
                <w:b/>
                <w:bCs/>
                <w:color w:val="000000"/>
                <w:sz w:val="20"/>
                <w:szCs w:val="20"/>
                <w:lang w:val="ro-MD"/>
              </w:rPr>
              <w:t xml:space="preserve">APC A 0140-0002, </w:t>
            </w:r>
            <w:r w:rsidRPr="008600F2">
              <w:rPr>
                <w:color w:val="000000"/>
                <w:sz w:val="20"/>
                <w:szCs w:val="20"/>
                <w:lang w:val="ro-MD"/>
              </w:rPr>
              <w:t xml:space="preserve">mun. Chișinău, </w:t>
            </w:r>
          </w:p>
          <w:p w14:paraId="13AB80DD" w14:textId="77777777" w:rsidR="00375567" w:rsidRPr="008600F2" w:rsidRDefault="00375567" w:rsidP="00375567">
            <w:pPr>
              <w:pStyle w:val="ListParagraph"/>
              <w:numPr>
                <w:ilvl w:val="0"/>
                <w:numId w:val="57"/>
              </w:numPr>
              <w:shd w:val="clear" w:color="auto" w:fill="FFFFFF" w:themeFill="background1"/>
              <w:ind w:left="166" w:hanging="194"/>
              <w:rPr>
                <w:color w:val="000000"/>
                <w:sz w:val="20"/>
                <w:szCs w:val="20"/>
                <w:lang w:val="ro-MD"/>
              </w:rPr>
            </w:pPr>
            <w:r w:rsidRPr="008600F2">
              <w:rPr>
                <w:color w:val="000000"/>
                <w:sz w:val="20"/>
                <w:szCs w:val="20"/>
                <w:lang w:val="ro-MD"/>
              </w:rPr>
              <w:t>str. N.M. Spătarul, nr. 11/4;</w:t>
            </w:r>
          </w:p>
          <w:p w14:paraId="357B54AF" w14:textId="77777777" w:rsidR="00375567" w:rsidRPr="008600F2" w:rsidRDefault="00375567" w:rsidP="00375567">
            <w:pPr>
              <w:pStyle w:val="ListParagraph"/>
              <w:numPr>
                <w:ilvl w:val="0"/>
                <w:numId w:val="57"/>
              </w:numPr>
              <w:shd w:val="clear" w:color="auto" w:fill="FFFFFF" w:themeFill="background1"/>
              <w:ind w:left="166" w:hanging="194"/>
              <w:rPr>
                <w:color w:val="000000"/>
                <w:sz w:val="20"/>
                <w:szCs w:val="20"/>
                <w:lang w:val="ro-MD"/>
              </w:rPr>
            </w:pPr>
            <w:r w:rsidRPr="008600F2">
              <w:rPr>
                <w:color w:val="000000"/>
                <w:sz w:val="20"/>
                <w:szCs w:val="20"/>
                <w:lang w:val="ro-MD"/>
              </w:rPr>
              <w:t>str. N.M. Spătarul, nr. 11/5;</w:t>
            </w:r>
          </w:p>
          <w:p w14:paraId="576C9278" w14:textId="77777777" w:rsidR="00375567" w:rsidRPr="008600F2" w:rsidRDefault="00375567" w:rsidP="00375567">
            <w:pPr>
              <w:pStyle w:val="ListParagraph"/>
              <w:numPr>
                <w:ilvl w:val="0"/>
                <w:numId w:val="57"/>
              </w:numPr>
              <w:shd w:val="clear" w:color="auto" w:fill="FFFFFF" w:themeFill="background1"/>
              <w:ind w:left="166" w:hanging="194"/>
              <w:rPr>
                <w:color w:val="000000"/>
                <w:sz w:val="20"/>
                <w:szCs w:val="20"/>
                <w:lang w:val="ro-MD"/>
              </w:rPr>
            </w:pPr>
            <w:r w:rsidRPr="008600F2">
              <w:rPr>
                <w:color w:val="000000"/>
                <w:sz w:val="20"/>
                <w:szCs w:val="20"/>
                <w:lang w:val="ro-MD"/>
              </w:rPr>
              <w:t>str. N.M. Spătarul, nr. 11/6;</w:t>
            </w:r>
          </w:p>
          <w:p w14:paraId="7B3BD7B6" w14:textId="77777777" w:rsidR="00375567" w:rsidRPr="008600F2" w:rsidRDefault="00375567" w:rsidP="00375567">
            <w:pPr>
              <w:pStyle w:val="ListParagraph"/>
              <w:numPr>
                <w:ilvl w:val="0"/>
                <w:numId w:val="57"/>
              </w:numPr>
              <w:shd w:val="clear" w:color="auto" w:fill="FFFFFF" w:themeFill="background1"/>
              <w:ind w:left="166" w:hanging="194"/>
              <w:rPr>
                <w:color w:val="000000"/>
                <w:sz w:val="20"/>
                <w:szCs w:val="20"/>
                <w:lang w:val="ro-MD"/>
              </w:rPr>
            </w:pPr>
            <w:r w:rsidRPr="008600F2">
              <w:rPr>
                <w:color w:val="000000"/>
                <w:sz w:val="20"/>
                <w:szCs w:val="20"/>
                <w:lang w:val="ro-MD"/>
              </w:rPr>
              <w:t>str. N.M. Spătarul, nr. 11/7;</w:t>
            </w:r>
          </w:p>
          <w:p w14:paraId="41CF6451" w14:textId="77777777" w:rsidR="00375567" w:rsidRPr="008600F2" w:rsidRDefault="00375567" w:rsidP="00375567">
            <w:pPr>
              <w:pStyle w:val="ListParagraph"/>
              <w:numPr>
                <w:ilvl w:val="0"/>
                <w:numId w:val="57"/>
              </w:numPr>
              <w:shd w:val="clear" w:color="auto" w:fill="FFFFFF" w:themeFill="background1"/>
              <w:ind w:left="166" w:hanging="194"/>
              <w:rPr>
                <w:color w:val="000000"/>
                <w:sz w:val="20"/>
                <w:szCs w:val="20"/>
                <w:lang w:val="ro-MD"/>
              </w:rPr>
            </w:pPr>
            <w:r w:rsidRPr="008600F2">
              <w:rPr>
                <w:color w:val="000000"/>
                <w:sz w:val="20"/>
                <w:szCs w:val="20"/>
                <w:lang w:val="ro-MD"/>
              </w:rPr>
              <w:t>str. N.M. Spătarul, nr. 11/9;</w:t>
            </w:r>
          </w:p>
          <w:p w14:paraId="319EB1C5" w14:textId="77777777" w:rsidR="00375567" w:rsidRDefault="00375567" w:rsidP="00375567">
            <w:pPr>
              <w:pStyle w:val="ListParagraph"/>
              <w:numPr>
                <w:ilvl w:val="0"/>
                <w:numId w:val="57"/>
              </w:numPr>
              <w:shd w:val="clear" w:color="auto" w:fill="FFFFFF" w:themeFill="background1"/>
              <w:ind w:left="166" w:hanging="180"/>
              <w:rPr>
                <w:color w:val="000000"/>
                <w:sz w:val="20"/>
                <w:szCs w:val="20"/>
                <w:lang w:val="ro-MD"/>
              </w:rPr>
            </w:pPr>
            <w:r w:rsidRPr="008600F2">
              <w:rPr>
                <w:color w:val="000000"/>
                <w:sz w:val="20"/>
                <w:szCs w:val="20"/>
                <w:lang w:val="ro-MD"/>
              </w:rPr>
              <w:t>str. N.M. Spătarul, nr. 11/10;</w:t>
            </w:r>
          </w:p>
          <w:p w14:paraId="4992253B" w14:textId="732A1CC5" w:rsidR="00375567" w:rsidRPr="00375567" w:rsidRDefault="00375567" w:rsidP="00375567">
            <w:pPr>
              <w:pStyle w:val="ListParagraph"/>
              <w:numPr>
                <w:ilvl w:val="0"/>
                <w:numId w:val="57"/>
              </w:numPr>
              <w:shd w:val="clear" w:color="auto" w:fill="FFFFFF" w:themeFill="background1"/>
              <w:ind w:left="166" w:hanging="180"/>
              <w:rPr>
                <w:color w:val="000000"/>
                <w:sz w:val="20"/>
                <w:szCs w:val="20"/>
                <w:lang w:val="ro-MD"/>
              </w:rPr>
            </w:pPr>
            <w:r w:rsidRPr="00375567">
              <w:rPr>
                <w:color w:val="000000"/>
                <w:sz w:val="20"/>
                <w:szCs w:val="20"/>
                <w:lang w:val="ro-MD"/>
              </w:rPr>
              <w:t>str. N.M. Spătarul, nr. 11/11.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75567" w:rsidRPr="0065496F" w:rsidRDefault="00375567" w:rsidP="00375567">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75567" w:rsidRPr="0065496F" w:rsidRDefault="00375567" w:rsidP="00375567">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75567" w:rsidRPr="0065496F" w:rsidRDefault="00375567" w:rsidP="00375567">
            <w:pPr>
              <w:rPr>
                <w:sz w:val="20"/>
                <w:szCs w:val="20"/>
              </w:rPr>
            </w:pPr>
          </w:p>
        </w:tc>
        <w:tc>
          <w:tcPr>
            <w:tcW w:w="1468" w:type="pct"/>
            <w:gridSpan w:val="2"/>
            <w:tcBorders>
              <w:top w:val="single" w:sz="4" w:space="0" w:color="auto"/>
              <w:left w:val="single" w:sz="4" w:space="0" w:color="auto"/>
              <w:bottom w:val="single" w:sz="4" w:space="0" w:color="auto"/>
              <w:right w:val="single" w:sz="4" w:space="0" w:color="auto"/>
            </w:tcBorders>
            <w:shd w:val="clear" w:color="auto" w:fill="auto"/>
          </w:tcPr>
          <w:p w14:paraId="240B2434" w14:textId="77777777" w:rsidR="00375567" w:rsidRPr="008600F2" w:rsidRDefault="00375567" w:rsidP="00375567">
            <w:pPr>
              <w:rPr>
                <w:bCs/>
                <w:sz w:val="20"/>
                <w:szCs w:val="20"/>
                <w:lang w:val="ro-MD"/>
              </w:rPr>
            </w:pPr>
            <w:r w:rsidRPr="008600F2">
              <w:rPr>
                <w:bCs/>
                <w:sz w:val="20"/>
                <w:szCs w:val="20"/>
                <w:lang w:val="ro-MD"/>
              </w:rPr>
              <w:t>Efectuarea auditului energetic la blocul rezidențial multietajat, cu elaborarea raportului de audit energetic și a tabelului totalizator, conform cerințelor caietului de sarcini, Anexei nr. 1, Anexei nr. 2, HG nr. 676/2020 pentru aprobarea Regulamentului cu privire la auditorii energetici și auditul energetic, reglementările tehnice și legislative din domeniu.</w:t>
            </w:r>
          </w:p>
          <w:p w14:paraId="5A78B79B" w14:textId="77777777" w:rsidR="00375567" w:rsidRPr="008600F2" w:rsidRDefault="00375567" w:rsidP="00375567">
            <w:pPr>
              <w:rPr>
                <w:bCs/>
                <w:sz w:val="20"/>
                <w:szCs w:val="20"/>
                <w:lang w:val="ro-MD"/>
              </w:rPr>
            </w:pPr>
          </w:p>
          <w:p w14:paraId="14C3C477" w14:textId="6428918B" w:rsidR="00375567" w:rsidRPr="0065496F" w:rsidRDefault="00375567" w:rsidP="00375567">
            <w:pPr>
              <w:rPr>
                <w:sz w:val="20"/>
                <w:szCs w:val="20"/>
              </w:rPr>
            </w:pPr>
            <w:r w:rsidRPr="008600F2">
              <w:rPr>
                <w:b/>
                <w:sz w:val="20"/>
                <w:szCs w:val="20"/>
                <w:lang w:val="ro-MD"/>
              </w:rPr>
              <w:t>Măsurile solicitate:</w:t>
            </w:r>
            <w:r w:rsidRPr="008600F2">
              <w:rPr>
                <w:bCs/>
                <w:sz w:val="20"/>
                <w:szCs w:val="20"/>
                <w:lang w:val="ro-MD"/>
              </w:rPr>
              <w:t xml:space="preserve"> A1, E1, F1, I1, P1, P2, P3, S1, T1</w:t>
            </w:r>
          </w:p>
        </w:tc>
        <w:tc>
          <w:tcPr>
            <w:tcW w:w="545" w:type="pct"/>
            <w:tcBorders>
              <w:top w:val="single" w:sz="4" w:space="0" w:color="auto"/>
              <w:left w:val="single" w:sz="4" w:space="0" w:color="auto"/>
              <w:bottom w:val="single" w:sz="4" w:space="0" w:color="auto"/>
              <w:right w:val="single" w:sz="4" w:space="0" w:color="auto"/>
            </w:tcBorders>
          </w:tcPr>
          <w:p w14:paraId="3554C65F" w14:textId="77777777" w:rsidR="00375567" w:rsidRPr="0065496F" w:rsidRDefault="00375567" w:rsidP="00375567">
            <w:pPr>
              <w:rPr>
                <w:sz w:val="20"/>
                <w:szCs w:val="20"/>
              </w:rPr>
            </w:pP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03647258" w14:textId="77777777" w:rsidR="00375567" w:rsidRPr="008600F2" w:rsidRDefault="00375567" w:rsidP="00375567">
            <w:pPr>
              <w:shd w:val="clear" w:color="auto" w:fill="FFFFFF" w:themeFill="background1"/>
              <w:jc w:val="both"/>
              <w:rPr>
                <w:bCs/>
                <w:sz w:val="20"/>
                <w:szCs w:val="20"/>
                <w:lang w:val="ro-MD"/>
              </w:rPr>
            </w:pPr>
            <w:r w:rsidRPr="008600F2">
              <w:rPr>
                <w:bCs/>
                <w:sz w:val="20"/>
                <w:szCs w:val="20"/>
                <w:lang w:val="ro-MD"/>
              </w:rPr>
              <w:t>SM EN 16247-1  Audit energetic. Partea 1: Cerințe generale</w:t>
            </w:r>
            <w:r w:rsidRPr="008600F2">
              <w:rPr>
                <w:bCs/>
                <w:sz w:val="20"/>
                <w:szCs w:val="20"/>
                <w:lang w:val="ro-MD" w:eastAsia="ru-RU"/>
              </w:rPr>
              <w:t>;</w:t>
            </w:r>
          </w:p>
          <w:p w14:paraId="104B0CBF" w14:textId="3F833C36" w:rsidR="00375567" w:rsidRPr="0065496F" w:rsidRDefault="00375567" w:rsidP="00375567">
            <w:pPr>
              <w:rPr>
                <w:sz w:val="20"/>
                <w:szCs w:val="20"/>
              </w:rPr>
            </w:pPr>
            <w:r w:rsidRPr="008600F2">
              <w:rPr>
                <w:bCs/>
                <w:sz w:val="20"/>
                <w:szCs w:val="20"/>
                <w:lang w:val="ro-MD" w:eastAsia="ru-RU"/>
              </w:rPr>
              <w:t>SM EN 16247-2 Audituri energetice  Partea 2: Clădiri.</w:t>
            </w:r>
          </w:p>
        </w:tc>
      </w:tr>
      <w:tr w:rsidR="00375567" w:rsidRPr="00C00499" w14:paraId="4F60881E" w14:textId="77777777" w:rsidTr="007234EF">
        <w:trPr>
          <w:gridAfter w:val="1"/>
          <w:wAfter w:w="27" w:type="pct"/>
          <w:trHeight w:val="397"/>
        </w:trPr>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A4C030" w14:textId="6FAA716B" w:rsidR="00375567" w:rsidRPr="008600F2" w:rsidRDefault="00375567" w:rsidP="00375567">
            <w:pPr>
              <w:shd w:val="clear" w:color="auto" w:fill="FFFFFF" w:themeFill="background1"/>
              <w:jc w:val="both"/>
              <w:rPr>
                <w:color w:val="000000"/>
                <w:sz w:val="20"/>
                <w:szCs w:val="20"/>
                <w:lang w:val="ro-MD"/>
              </w:rPr>
            </w:pPr>
            <w:r w:rsidRPr="008600F2">
              <w:rPr>
                <w:b/>
                <w:bCs/>
                <w:sz w:val="20"/>
                <w:szCs w:val="20"/>
                <w:lang w:val="ro-MD" w:eastAsia="ru-RU"/>
              </w:rPr>
              <w:t xml:space="preserve">Lot </w:t>
            </w:r>
            <w:r>
              <w:rPr>
                <w:b/>
                <w:bCs/>
                <w:sz w:val="20"/>
                <w:szCs w:val="20"/>
                <w:lang w:val="ro-MD" w:eastAsia="ru-RU"/>
              </w:rPr>
              <w:t>5</w:t>
            </w:r>
            <w:r w:rsidRPr="008600F2">
              <w:rPr>
                <w:b/>
                <w:bCs/>
                <w:sz w:val="20"/>
                <w:szCs w:val="20"/>
                <w:lang w:val="ro-MD" w:eastAsia="ru-RU"/>
              </w:rPr>
              <w:t>:</w:t>
            </w:r>
            <w:r w:rsidRPr="008600F2">
              <w:rPr>
                <w:sz w:val="20"/>
                <w:szCs w:val="20"/>
                <w:lang w:val="ro-MD" w:eastAsia="ru-RU"/>
              </w:rPr>
              <w:t xml:space="preserve"> Servicii de efectuare a auditurilor energetice</w:t>
            </w:r>
            <w:r w:rsidRPr="008600F2">
              <w:rPr>
                <w:color w:val="000000"/>
                <w:sz w:val="20"/>
                <w:szCs w:val="20"/>
                <w:lang w:val="ro-MD"/>
              </w:rPr>
              <w:t xml:space="preserve"> pentru</w:t>
            </w:r>
            <w:r w:rsidRPr="008600F2">
              <w:rPr>
                <w:b/>
                <w:bCs/>
                <w:color w:val="000000"/>
                <w:sz w:val="20"/>
                <w:szCs w:val="20"/>
                <w:lang w:val="ro-MD"/>
              </w:rPr>
              <w:t xml:space="preserve"> CCL 11, </w:t>
            </w:r>
            <w:r w:rsidRPr="008600F2">
              <w:rPr>
                <w:color w:val="000000"/>
                <w:sz w:val="20"/>
                <w:szCs w:val="20"/>
                <w:lang w:val="ro-MD"/>
              </w:rPr>
              <w:t xml:space="preserve"> mun. Chișinău, </w:t>
            </w:r>
          </w:p>
          <w:p w14:paraId="24397B79" w14:textId="77777777" w:rsidR="00375567" w:rsidRDefault="00375567" w:rsidP="00375567">
            <w:pPr>
              <w:pStyle w:val="ListParagraph"/>
              <w:numPr>
                <w:ilvl w:val="0"/>
                <w:numId w:val="57"/>
              </w:numPr>
              <w:shd w:val="clear" w:color="auto" w:fill="FFFFFF" w:themeFill="background1"/>
              <w:ind w:left="346" w:hanging="284"/>
              <w:rPr>
                <w:color w:val="000000"/>
                <w:sz w:val="20"/>
                <w:szCs w:val="20"/>
                <w:lang w:val="ro-MD"/>
              </w:rPr>
            </w:pPr>
            <w:r w:rsidRPr="008600F2">
              <w:rPr>
                <w:color w:val="000000"/>
                <w:sz w:val="20"/>
                <w:szCs w:val="20"/>
                <w:lang w:val="ro-MD"/>
              </w:rPr>
              <w:t>str. Alecu Russo, 5/1,</w:t>
            </w:r>
          </w:p>
          <w:p w14:paraId="42E5BD4B" w14:textId="5DC330F1" w:rsidR="00375567" w:rsidRPr="00375567" w:rsidRDefault="00375567" w:rsidP="00375567">
            <w:pPr>
              <w:pStyle w:val="ListParagraph"/>
              <w:numPr>
                <w:ilvl w:val="0"/>
                <w:numId w:val="57"/>
              </w:numPr>
              <w:shd w:val="clear" w:color="auto" w:fill="FFFFFF" w:themeFill="background1"/>
              <w:ind w:left="346" w:hanging="284"/>
              <w:rPr>
                <w:color w:val="000000"/>
                <w:sz w:val="20"/>
                <w:szCs w:val="20"/>
                <w:lang w:val="ro-MD"/>
              </w:rPr>
            </w:pPr>
            <w:r w:rsidRPr="00375567">
              <w:rPr>
                <w:color w:val="000000"/>
                <w:sz w:val="20"/>
                <w:szCs w:val="20"/>
                <w:lang w:val="ro-MD"/>
              </w:rPr>
              <w:t>str. Alecu Russo, 7/1.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75567" w:rsidRPr="0065496F" w:rsidRDefault="00375567" w:rsidP="00375567">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75567" w:rsidRPr="0065496F" w:rsidRDefault="00375567" w:rsidP="00375567">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75567" w:rsidRPr="0065496F" w:rsidRDefault="00375567" w:rsidP="00375567">
            <w:pPr>
              <w:rPr>
                <w:sz w:val="20"/>
                <w:szCs w:val="20"/>
              </w:rPr>
            </w:pPr>
          </w:p>
        </w:tc>
        <w:tc>
          <w:tcPr>
            <w:tcW w:w="1468" w:type="pct"/>
            <w:gridSpan w:val="2"/>
            <w:tcBorders>
              <w:top w:val="single" w:sz="4" w:space="0" w:color="auto"/>
              <w:left w:val="single" w:sz="4" w:space="0" w:color="auto"/>
              <w:bottom w:val="single" w:sz="4" w:space="0" w:color="auto"/>
              <w:right w:val="single" w:sz="4" w:space="0" w:color="auto"/>
            </w:tcBorders>
            <w:shd w:val="clear" w:color="auto" w:fill="auto"/>
          </w:tcPr>
          <w:p w14:paraId="0E2794DB" w14:textId="77777777" w:rsidR="00375567" w:rsidRPr="008600F2" w:rsidRDefault="00375567" w:rsidP="00375567">
            <w:pPr>
              <w:rPr>
                <w:bCs/>
                <w:sz w:val="20"/>
                <w:szCs w:val="20"/>
                <w:lang w:val="ro-MD"/>
              </w:rPr>
            </w:pPr>
            <w:r w:rsidRPr="008600F2">
              <w:rPr>
                <w:bCs/>
                <w:sz w:val="20"/>
                <w:szCs w:val="20"/>
                <w:lang w:val="ro-MD"/>
              </w:rPr>
              <w:t>Efectuarea auditului energetic la blocul rezidențial multietajat, cu elaborarea raportului de audit energetic și a tabelului totalizator, conform cerințelor caietului de sarcini, Anexei nr. 1, Anexei nr. 2, HG nr. 676/2020 pentru aprobarea Regulamentului cu privire la auditorii energetici și auditul energetic, reglementările tehnice și legislative din domeniu.</w:t>
            </w:r>
          </w:p>
          <w:p w14:paraId="1F865972" w14:textId="77777777" w:rsidR="00375567" w:rsidRDefault="00375567" w:rsidP="00375567">
            <w:pPr>
              <w:rPr>
                <w:b/>
                <w:sz w:val="20"/>
                <w:szCs w:val="20"/>
                <w:lang w:val="ro-MD"/>
              </w:rPr>
            </w:pPr>
          </w:p>
          <w:p w14:paraId="0A85BD57" w14:textId="002233A0" w:rsidR="00375567" w:rsidRPr="0065496F" w:rsidRDefault="00375567" w:rsidP="00375567">
            <w:pPr>
              <w:rPr>
                <w:sz w:val="20"/>
                <w:szCs w:val="20"/>
              </w:rPr>
            </w:pPr>
            <w:r w:rsidRPr="008600F2">
              <w:rPr>
                <w:b/>
                <w:sz w:val="20"/>
                <w:szCs w:val="20"/>
                <w:lang w:val="ro-MD"/>
              </w:rPr>
              <w:t>Măsurile solicitate:</w:t>
            </w:r>
            <w:r w:rsidRPr="008600F2">
              <w:rPr>
                <w:bCs/>
                <w:sz w:val="20"/>
                <w:szCs w:val="20"/>
                <w:lang w:val="ro-MD"/>
              </w:rPr>
              <w:t xml:space="preserve"> A1, D1, D2, D3, E1, F1, I1, P1, P2, P3, S1, T1</w:t>
            </w:r>
          </w:p>
        </w:tc>
        <w:tc>
          <w:tcPr>
            <w:tcW w:w="545" w:type="pct"/>
            <w:tcBorders>
              <w:top w:val="single" w:sz="4" w:space="0" w:color="auto"/>
              <w:left w:val="single" w:sz="4" w:space="0" w:color="auto"/>
              <w:bottom w:val="single" w:sz="4" w:space="0" w:color="auto"/>
              <w:right w:val="single" w:sz="4" w:space="0" w:color="auto"/>
            </w:tcBorders>
          </w:tcPr>
          <w:p w14:paraId="47BD6E79" w14:textId="77777777" w:rsidR="00375567" w:rsidRPr="0065496F" w:rsidRDefault="00375567" w:rsidP="00375567">
            <w:pPr>
              <w:rPr>
                <w:sz w:val="20"/>
                <w:szCs w:val="20"/>
              </w:rPr>
            </w:pP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3B231FFF" w14:textId="77777777" w:rsidR="00375567" w:rsidRPr="008600F2" w:rsidRDefault="00375567" w:rsidP="00375567">
            <w:pPr>
              <w:shd w:val="clear" w:color="auto" w:fill="FFFFFF" w:themeFill="background1"/>
              <w:jc w:val="both"/>
              <w:rPr>
                <w:bCs/>
                <w:sz w:val="20"/>
                <w:szCs w:val="20"/>
                <w:lang w:val="ro-MD" w:eastAsia="ru-RU"/>
              </w:rPr>
            </w:pPr>
            <w:r w:rsidRPr="008600F2">
              <w:rPr>
                <w:bCs/>
                <w:sz w:val="20"/>
                <w:szCs w:val="20"/>
                <w:lang w:val="ro-MD"/>
              </w:rPr>
              <w:t>SM EN 16247-1  Audit energetic. Partea 1: Cerințe generale</w:t>
            </w:r>
            <w:r w:rsidRPr="008600F2">
              <w:rPr>
                <w:bCs/>
                <w:sz w:val="20"/>
                <w:szCs w:val="20"/>
                <w:lang w:val="ro-MD" w:eastAsia="ru-RU"/>
              </w:rPr>
              <w:t>;</w:t>
            </w:r>
          </w:p>
          <w:p w14:paraId="4943F6D1" w14:textId="4D8F4D2F" w:rsidR="00375567" w:rsidRPr="0065496F" w:rsidRDefault="00375567" w:rsidP="00375567">
            <w:pPr>
              <w:rPr>
                <w:sz w:val="20"/>
                <w:szCs w:val="20"/>
              </w:rPr>
            </w:pPr>
            <w:r w:rsidRPr="008600F2">
              <w:rPr>
                <w:bCs/>
                <w:sz w:val="20"/>
                <w:szCs w:val="20"/>
                <w:lang w:val="ro-MD" w:eastAsia="ru-RU"/>
              </w:rPr>
              <w:t>SM EN 16247-2 Audituri energetice  Partea 2: Clădiri.</w:t>
            </w:r>
          </w:p>
        </w:tc>
      </w:tr>
      <w:tr w:rsidR="00375567" w:rsidRPr="00C00499" w14:paraId="5729E902" w14:textId="77777777" w:rsidTr="007234EF">
        <w:trPr>
          <w:gridAfter w:val="1"/>
          <w:wAfter w:w="27" w:type="pct"/>
          <w:trHeight w:val="397"/>
        </w:trPr>
        <w:tc>
          <w:tcPr>
            <w:tcW w:w="9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F6256E5" w:rsidR="00375567" w:rsidRPr="0065496F" w:rsidRDefault="00375567" w:rsidP="00375567">
            <w:pPr>
              <w:shd w:val="clear" w:color="auto" w:fill="FFFFFF" w:themeFill="background1"/>
              <w:jc w:val="both"/>
              <w:rPr>
                <w:b/>
                <w:sz w:val="20"/>
                <w:szCs w:val="20"/>
              </w:rPr>
            </w:pPr>
            <w:r w:rsidRPr="008600F2">
              <w:rPr>
                <w:b/>
                <w:bCs/>
                <w:sz w:val="20"/>
                <w:szCs w:val="20"/>
                <w:lang w:val="ro-MD" w:eastAsia="ru-RU"/>
              </w:rPr>
              <w:t xml:space="preserve">Lot </w:t>
            </w:r>
            <w:r>
              <w:rPr>
                <w:b/>
                <w:bCs/>
                <w:sz w:val="20"/>
                <w:szCs w:val="20"/>
                <w:lang w:val="ro-MD" w:eastAsia="ru-RU"/>
              </w:rPr>
              <w:t>6</w:t>
            </w:r>
            <w:r w:rsidRPr="008600F2">
              <w:rPr>
                <w:b/>
                <w:bCs/>
                <w:sz w:val="20"/>
                <w:szCs w:val="20"/>
                <w:lang w:val="ro-MD" w:eastAsia="ru-RU"/>
              </w:rPr>
              <w:t>:</w:t>
            </w:r>
            <w:r w:rsidRPr="008600F2">
              <w:rPr>
                <w:sz w:val="20"/>
                <w:szCs w:val="20"/>
                <w:lang w:val="ro-MD" w:eastAsia="ru-RU"/>
              </w:rPr>
              <w:t xml:space="preserve"> Servicii de efectuare a auditurilor energetice</w:t>
            </w:r>
            <w:r w:rsidRPr="008600F2">
              <w:rPr>
                <w:color w:val="000000"/>
                <w:sz w:val="20"/>
                <w:szCs w:val="20"/>
                <w:lang w:val="ro-MD"/>
              </w:rPr>
              <w:t xml:space="preserve"> pentru</w:t>
            </w:r>
            <w:r w:rsidRPr="008600F2">
              <w:rPr>
                <w:b/>
                <w:bCs/>
                <w:color w:val="000000"/>
                <w:sz w:val="20"/>
                <w:szCs w:val="20"/>
                <w:lang w:val="ro-MD"/>
              </w:rPr>
              <w:t xml:space="preserve"> </w:t>
            </w:r>
            <w:r w:rsidRPr="008600F2">
              <w:rPr>
                <w:b/>
                <w:bCs/>
                <w:sz w:val="20"/>
                <w:szCs w:val="20"/>
                <w:lang w:val="ro-MD"/>
              </w:rPr>
              <w:t>APC A 0110-0079</w:t>
            </w:r>
            <w:r w:rsidRPr="008600F2">
              <w:rPr>
                <w:sz w:val="20"/>
                <w:szCs w:val="20"/>
                <w:lang w:val="ro-MD"/>
              </w:rPr>
              <w:t>, mun. Chișinău, bd. Dacia, 47</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375567" w:rsidRPr="0065496F" w:rsidRDefault="00375567" w:rsidP="00375567">
            <w:pP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375567" w:rsidRPr="0065496F" w:rsidRDefault="00375567" w:rsidP="00375567">
            <w:pPr>
              <w:rPr>
                <w:sz w:val="20"/>
                <w:szCs w:val="20"/>
              </w:rPr>
            </w:pP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375567" w:rsidRPr="0065496F" w:rsidRDefault="00375567" w:rsidP="00375567">
            <w:pPr>
              <w:rPr>
                <w:sz w:val="20"/>
                <w:szCs w:val="20"/>
              </w:rPr>
            </w:pPr>
          </w:p>
        </w:tc>
        <w:tc>
          <w:tcPr>
            <w:tcW w:w="1468" w:type="pct"/>
            <w:gridSpan w:val="2"/>
            <w:tcBorders>
              <w:top w:val="single" w:sz="4" w:space="0" w:color="auto"/>
              <w:left w:val="single" w:sz="4" w:space="0" w:color="auto"/>
              <w:bottom w:val="single" w:sz="4" w:space="0" w:color="auto"/>
              <w:right w:val="single" w:sz="4" w:space="0" w:color="auto"/>
            </w:tcBorders>
            <w:shd w:val="clear" w:color="auto" w:fill="auto"/>
          </w:tcPr>
          <w:p w14:paraId="5A5967BB" w14:textId="77777777" w:rsidR="00375567" w:rsidRPr="008600F2" w:rsidRDefault="00375567" w:rsidP="00375567">
            <w:pPr>
              <w:rPr>
                <w:bCs/>
                <w:sz w:val="20"/>
                <w:szCs w:val="20"/>
                <w:lang w:val="ro-MD"/>
              </w:rPr>
            </w:pPr>
            <w:r w:rsidRPr="008600F2">
              <w:rPr>
                <w:bCs/>
                <w:sz w:val="20"/>
                <w:szCs w:val="20"/>
                <w:lang w:val="ro-MD"/>
              </w:rPr>
              <w:t>Efectuarea auditului energetic la blocul rezidențial multietajat, cu elaborarea raportului de audit energetic și a tabelului totalizator, conform cerințelor caietului de sarcini, Anexei nr. 1, Anexei nr. 2, HG nr. 676/2020 pentru aprobarea Regulamentului cu privire la auditorii energetici și auditul energetic, reglementările tehnice și legislative din domeniu.</w:t>
            </w:r>
          </w:p>
          <w:p w14:paraId="32ED5018" w14:textId="77777777" w:rsidR="00375567" w:rsidRDefault="00375567" w:rsidP="00375567">
            <w:pPr>
              <w:rPr>
                <w:b/>
                <w:sz w:val="20"/>
                <w:szCs w:val="20"/>
                <w:lang w:val="ro-MD"/>
              </w:rPr>
            </w:pPr>
          </w:p>
          <w:p w14:paraId="6D55AF83" w14:textId="5526766B" w:rsidR="00375567" w:rsidRPr="0065496F" w:rsidRDefault="00375567" w:rsidP="00375567">
            <w:pPr>
              <w:rPr>
                <w:sz w:val="20"/>
                <w:szCs w:val="20"/>
              </w:rPr>
            </w:pPr>
            <w:r w:rsidRPr="008600F2">
              <w:rPr>
                <w:b/>
                <w:sz w:val="20"/>
                <w:szCs w:val="20"/>
                <w:lang w:val="ro-MD"/>
              </w:rPr>
              <w:t>Măsurile solicitate:</w:t>
            </w:r>
            <w:r w:rsidRPr="008600F2">
              <w:rPr>
                <w:bCs/>
                <w:sz w:val="20"/>
                <w:szCs w:val="20"/>
                <w:lang w:val="ro-MD"/>
              </w:rPr>
              <w:t xml:space="preserve"> A1, A2, D1, D2, D3, E1, F1, I1, L1, P1, P2, P3, S1, T1</w:t>
            </w:r>
          </w:p>
        </w:tc>
        <w:tc>
          <w:tcPr>
            <w:tcW w:w="545" w:type="pct"/>
            <w:tcBorders>
              <w:top w:val="single" w:sz="4" w:space="0" w:color="auto"/>
              <w:left w:val="single" w:sz="4" w:space="0" w:color="auto"/>
              <w:bottom w:val="single" w:sz="4" w:space="0" w:color="auto"/>
              <w:right w:val="single" w:sz="4" w:space="0" w:color="auto"/>
            </w:tcBorders>
          </w:tcPr>
          <w:p w14:paraId="0B3B38FE" w14:textId="77777777" w:rsidR="00375567" w:rsidRPr="0065496F" w:rsidRDefault="00375567" w:rsidP="00375567">
            <w:pPr>
              <w:rPr>
                <w:sz w:val="20"/>
                <w:szCs w:val="20"/>
              </w:rPr>
            </w:pP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3F99CE92" w14:textId="77777777" w:rsidR="00375567" w:rsidRPr="008600F2" w:rsidRDefault="00375567" w:rsidP="00375567">
            <w:pPr>
              <w:shd w:val="clear" w:color="auto" w:fill="FFFFFF" w:themeFill="background1"/>
              <w:jc w:val="both"/>
              <w:rPr>
                <w:bCs/>
                <w:sz w:val="20"/>
                <w:szCs w:val="20"/>
                <w:lang w:val="ro-MD"/>
              </w:rPr>
            </w:pPr>
            <w:r w:rsidRPr="008600F2">
              <w:rPr>
                <w:bCs/>
                <w:sz w:val="20"/>
                <w:szCs w:val="20"/>
                <w:lang w:val="ro-MD"/>
              </w:rPr>
              <w:t>SM EN 16247-1  Audit energetic. Partea 1: Cerințe generale</w:t>
            </w:r>
            <w:r w:rsidRPr="008600F2">
              <w:rPr>
                <w:bCs/>
                <w:sz w:val="20"/>
                <w:szCs w:val="20"/>
                <w:lang w:val="ro-MD" w:eastAsia="ru-RU"/>
              </w:rPr>
              <w:t>;</w:t>
            </w:r>
          </w:p>
          <w:p w14:paraId="7A061A3F" w14:textId="0A969FDE" w:rsidR="00375567" w:rsidRPr="0065496F" w:rsidRDefault="00375567" w:rsidP="00375567">
            <w:pPr>
              <w:rPr>
                <w:sz w:val="20"/>
                <w:szCs w:val="20"/>
              </w:rPr>
            </w:pPr>
            <w:r w:rsidRPr="008600F2">
              <w:rPr>
                <w:bCs/>
                <w:sz w:val="20"/>
                <w:szCs w:val="20"/>
                <w:lang w:val="ro-MD" w:eastAsia="ru-RU"/>
              </w:rPr>
              <w:t>SM EN 16247-2 Audituri energetice  Partea 2: Clădiri.</w:t>
            </w:r>
          </w:p>
        </w:tc>
      </w:tr>
      <w:tr w:rsidR="00215125" w:rsidRPr="00C00499" w14:paraId="60B54015" w14:textId="77777777" w:rsidTr="00867F20">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4906" w:type="pct"/>
              <w:tblLook w:val="04A0" w:firstRow="1" w:lastRow="0" w:firstColumn="1" w:lastColumn="0" w:noHBand="0" w:noVBand="1"/>
            </w:tblPr>
            <w:tblGrid>
              <w:gridCol w:w="925"/>
              <w:gridCol w:w="319"/>
              <w:gridCol w:w="2433"/>
              <w:gridCol w:w="951"/>
              <w:gridCol w:w="903"/>
              <w:gridCol w:w="1360"/>
              <w:gridCol w:w="1136"/>
              <w:gridCol w:w="1433"/>
              <w:gridCol w:w="1179"/>
              <w:gridCol w:w="1373"/>
              <w:gridCol w:w="270"/>
              <w:gridCol w:w="936"/>
              <w:gridCol w:w="236"/>
              <w:gridCol w:w="36"/>
              <w:gridCol w:w="9"/>
              <w:gridCol w:w="1164"/>
              <w:gridCol w:w="36"/>
              <w:gridCol w:w="9"/>
              <w:gridCol w:w="442"/>
            </w:tblGrid>
            <w:tr w:rsidR="00C25482" w:rsidRPr="00C00499" w14:paraId="7848E2F1" w14:textId="5B04FF0B" w:rsidTr="003061AA">
              <w:trPr>
                <w:gridAfter w:val="3"/>
                <w:wAfter w:w="161" w:type="pct"/>
                <w:trHeight w:val="672"/>
              </w:trPr>
              <w:tc>
                <w:tcPr>
                  <w:tcW w:w="4440" w:type="pct"/>
                  <w:gridSpan w:val="13"/>
                  <w:shd w:val="clear" w:color="auto" w:fill="auto"/>
                  <w:vAlign w:val="center"/>
                </w:tcPr>
                <w:p w14:paraId="03D56A8B" w14:textId="77777777" w:rsidR="00845C1B" w:rsidRDefault="00C25482" w:rsidP="007234E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50A2E97" w14:textId="77777777" w:rsidR="00375567" w:rsidRDefault="00375567" w:rsidP="007234EF">
                  <w:pPr>
                    <w:framePr w:hSpace="180" w:wrap="around" w:vAnchor="page" w:hAnchor="margin" w:y="347"/>
                    <w:jc w:val="right"/>
                    <w:rPr>
                      <w:noProof w:val="0"/>
                      <w:lang w:val="it-IT"/>
                    </w:rPr>
                  </w:pPr>
                </w:p>
                <w:p w14:paraId="7FCE56E2" w14:textId="77777777" w:rsidR="00375567" w:rsidRDefault="00375567" w:rsidP="007234EF">
                  <w:pPr>
                    <w:framePr w:hSpace="180" w:wrap="around" w:vAnchor="page" w:hAnchor="margin" w:y="347"/>
                    <w:jc w:val="right"/>
                    <w:rPr>
                      <w:noProof w:val="0"/>
                      <w:lang w:val="it-IT"/>
                    </w:rPr>
                  </w:pPr>
                </w:p>
                <w:p w14:paraId="4A085D45" w14:textId="77777777" w:rsidR="00375567" w:rsidRDefault="00375567" w:rsidP="007234EF">
                  <w:pPr>
                    <w:framePr w:hSpace="180" w:wrap="around" w:vAnchor="page" w:hAnchor="margin" w:y="347"/>
                    <w:jc w:val="right"/>
                    <w:rPr>
                      <w:noProof w:val="0"/>
                      <w:lang w:val="it-IT"/>
                    </w:rPr>
                  </w:pPr>
                </w:p>
                <w:p w14:paraId="1523DD60" w14:textId="77777777" w:rsidR="00375567" w:rsidRDefault="00375567" w:rsidP="007234EF">
                  <w:pPr>
                    <w:framePr w:hSpace="180" w:wrap="around" w:vAnchor="page" w:hAnchor="margin" w:y="347"/>
                    <w:jc w:val="right"/>
                    <w:rPr>
                      <w:noProof w:val="0"/>
                      <w:lang w:val="it-IT"/>
                    </w:rPr>
                  </w:pPr>
                </w:p>
                <w:p w14:paraId="739A426B" w14:textId="77777777" w:rsidR="00375567" w:rsidRDefault="00375567" w:rsidP="007234EF">
                  <w:pPr>
                    <w:framePr w:hSpace="180" w:wrap="around" w:vAnchor="page" w:hAnchor="margin" w:y="347"/>
                    <w:jc w:val="right"/>
                    <w:rPr>
                      <w:noProof w:val="0"/>
                      <w:lang w:val="it-IT"/>
                    </w:rPr>
                  </w:pPr>
                </w:p>
                <w:p w14:paraId="28C121F7" w14:textId="77777777" w:rsidR="00375567" w:rsidRDefault="00375567" w:rsidP="007234EF">
                  <w:pPr>
                    <w:framePr w:hSpace="180" w:wrap="around" w:vAnchor="page" w:hAnchor="margin" w:y="347"/>
                    <w:jc w:val="right"/>
                    <w:rPr>
                      <w:noProof w:val="0"/>
                      <w:lang w:val="it-IT"/>
                    </w:rPr>
                  </w:pPr>
                </w:p>
                <w:p w14:paraId="131A123D" w14:textId="77777777" w:rsidR="00375567" w:rsidRDefault="00375567" w:rsidP="007234EF">
                  <w:pPr>
                    <w:framePr w:hSpace="180" w:wrap="around" w:vAnchor="page" w:hAnchor="margin" w:y="347"/>
                    <w:jc w:val="right"/>
                    <w:rPr>
                      <w:noProof w:val="0"/>
                      <w:lang w:val="it-IT"/>
                    </w:rPr>
                  </w:pPr>
                </w:p>
                <w:p w14:paraId="5B9B4914" w14:textId="77777777" w:rsidR="00375567" w:rsidRDefault="00375567" w:rsidP="007234EF">
                  <w:pPr>
                    <w:framePr w:hSpace="180" w:wrap="around" w:vAnchor="page" w:hAnchor="margin" w:y="347"/>
                    <w:jc w:val="right"/>
                    <w:rPr>
                      <w:noProof w:val="0"/>
                      <w:lang w:val="it-IT"/>
                    </w:rPr>
                  </w:pPr>
                </w:p>
                <w:p w14:paraId="5289871A" w14:textId="77777777" w:rsidR="00375567" w:rsidRDefault="00375567" w:rsidP="007234EF">
                  <w:pPr>
                    <w:framePr w:hSpace="180" w:wrap="around" w:vAnchor="page" w:hAnchor="margin" w:y="347"/>
                    <w:jc w:val="right"/>
                    <w:rPr>
                      <w:noProof w:val="0"/>
                      <w:lang w:val="it-IT"/>
                    </w:rPr>
                  </w:pPr>
                </w:p>
                <w:p w14:paraId="7C2D2430" w14:textId="77777777" w:rsidR="00375567" w:rsidRDefault="00375567" w:rsidP="007234EF">
                  <w:pPr>
                    <w:framePr w:hSpace="180" w:wrap="around" w:vAnchor="page" w:hAnchor="margin" w:y="347"/>
                    <w:jc w:val="right"/>
                    <w:rPr>
                      <w:noProof w:val="0"/>
                      <w:lang w:val="it-IT"/>
                    </w:rPr>
                  </w:pPr>
                </w:p>
                <w:p w14:paraId="1FB542A4" w14:textId="77777777" w:rsidR="00375567" w:rsidRDefault="00375567" w:rsidP="007234EF">
                  <w:pPr>
                    <w:framePr w:hSpace="180" w:wrap="around" w:vAnchor="page" w:hAnchor="margin" w:y="347"/>
                    <w:jc w:val="right"/>
                    <w:rPr>
                      <w:noProof w:val="0"/>
                      <w:lang w:val="it-IT"/>
                    </w:rPr>
                  </w:pPr>
                </w:p>
                <w:p w14:paraId="79B7D382" w14:textId="77777777" w:rsidR="00375567" w:rsidRDefault="00375567" w:rsidP="007234EF">
                  <w:pPr>
                    <w:framePr w:hSpace="180" w:wrap="around" w:vAnchor="page" w:hAnchor="margin" w:y="347"/>
                    <w:jc w:val="right"/>
                    <w:rPr>
                      <w:noProof w:val="0"/>
                      <w:lang w:val="it-IT"/>
                    </w:rPr>
                  </w:pPr>
                </w:p>
                <w:p w14:paraId="7AEC02DD" w14:textId="77777777" w:rsidR="00375567" w:rsidRDefault="00375567" w:rsidP="007234EF">
                  <w:pPr>
                    <w:framePr w:hSpace="180" w:wrap="around" w:vAnchor="page" w:hAnchor="margin" w:y="347"/>
                    <w:jc w:val="right"/>
                    <w:rPr>
                      <w:noProof w:val="0"/>
                      <w:lang w:val="it-IT"/>
                    </w:rPr>
                  </w:pPr>
                </w:p>
                <w:p w14:paraId="108C7710" w14:textId="77777777" w:rsidR="00375567" w:rsidRDefault="00375567" w:rsidP="007234EF">
                  <w:pPr>
                    <w:framePr w:hSpace="180" w:wrap="around" w:vAnchor="page" w:hAnchor="margin" w:y="347"/>
                    <w:jc w:val="right"/>
                    <w:rPr>
                      <w:noProof w:val="0"/>
                      <w:lang w:val="it-IT"/>
                    </w:rPr>
                  </w:pPr>
                </w:p>
                <w:p w14:paraId="27F891DC" w14:textId="77777777" w:rsidR="00375567" w:rsidRDefault="00375567" w:rsidP="007234EF">
                  <w:pPr>
                    <w:framePr w:hSpace="180" w:wrap="around" w:vAnchor="page" w:hAnchor="margin" w:y="347"/>
                    <w:jc w:val="right"/>
                    <w:rPr>
                      <w:noProof w:val="0"/>
                      <w:lang w:val="it-IT"/>
                    </w:rPr>
                  </w:pPr>
                </w:p>
                <w:p w14:paraId="5890B89A" w14:textId="77777777" w:rsidR="00375567" w:rsidRDefault="00375567" w:rsidP="007234EF">
                  <w:pPr>
                    <w:framePr w:hSpace="180" w:wrap="around" w:vAnchor="page" w:hAnchor="margin" w:y="347"/>
                    <w:jc w:val="right"/>
                    <w:rPr>
                      <w:noProof w:val="0"/>
                      <w:lang w:val="it-IT"/>
                    </w:rPr>
                  </w:pPr>
                </w:p>
                <w:p w14:paraId="7787EE8C" w14:textId="77777777" w:rsidR="00375567" w:rsidRDefault="00375567" w:rsidP="007234EF">
                  <w:pPr>
                    <w:framePr w:hSpace="180" w:wrap="around" w:vAnchor="page" w:hAnchor="margin" w:y="347"/>
                    <w:jc w:val="right"/>
                    <w:rPr>
                      <w:noProof w:val="0"/>
                      <w:lang w:val="it-IT"/>
                    </w:rPr>
                  </w:pPr>
                </w:p>
                <w:p w14:paraId="489D7E9C" w14:textId="77777777" w:rsidR="00375567" w:rsidRDefault="00375567" w:rsidP="007234EF">
                  <w:pPr>
                    <w:framePr w:hSpace="180" w:wrap="around" w:vAnchor="page" w:hAnchor="margin" w:y="347"/>
                    <w:jc w:val="right"/>
                    <w:rPr>
                      <w:noProof w:val="0"/>
                      <w:lang w:val="it-IT"/>
                    </w:rPr>
                  </w:pPr>
                </w:p>
                <w:p w14:paraId="107319B8" w14:textId="77777777" w:rsidR="007234EF" w:rsidRDefault="00381725" w:rsidP="007234EF">
                  <w:pPr>
                    <w:framePr w:hSpace="180" w:wrap="around" w:vAnchor="page" w:hAnchor="margin" w:y="347"/>
                    <w:jc w:val="right"/>
                    <w:rPr>
                      <w:noProof w:val="0"/>
                      <w:lang w:val="it-IT"/>
                    </w:rPr>
                  </w:pPr>
                  <w:r>
                    <w:rPr>
                      <w:noProof w:val="0"/>
                      <w:lang w:val="it-IT"/>
                    </w:rPr>
                    <w:t xml:space="preserve">  </w:t>
                  </w:r>
                </w:p>
                <w:p w14:paraId="7CA4B976" w14:textId="77777777" w:rsidR="007234EF" w:rsidRDefault="007234EF" w:rsidP="007234EF">
                  <w:pPr>
                    <w:framePr w:hSpace="180" w:wrap="around" w:vAnchor="page" w:hAnchor="margin" w:y="347"/>
                    <w:jc w:val="right"/>
                    <w:rPr>
                      <w:noProof w:val="0"/>
                      <w:lang w:val="it-IT"/>
                    </w:rPr>
                  </w:pPr>
                </w:p>
                <w:p w14:paraId="00EEBCC3" w14:textId="77777777" w:rsidR="007234EF" w:rsidRDefault="007234EF" w:rsidP="007234EF">
                  <w:pPr>
                    <w:framePr w:hSpace="180" w:wrap="around" w:vAnchor="page" w:hAnchor="margin" w:y="347"/>
                    <w:jc w:val="right"/>
                    <w:rPr>
                      <w:noProof w:val="0"/>
                      <w:lang w:val="it-IT"/>
                    </w:rPr>
                  </w:pPr>
                </w:p>
                <w:p w14:paraId="6F82D0A9" w14:textId="77777777" w:rsidR="007234EF" w:rsidRDefault="007234EF" w:rsidP="007234EF">
                  <w:pPr>
                    <w:framePr w:hSpace="180" w:wrap="around" w:vAnchor="page" w:hAnchor="margin" w:y="347"/>
                    <w:jc w:val="right"/>
                    <w:rPr>
                      <w:noProof w:val="0"/>
                      <w:lang w:val="it-IT"/>
                    </w:rPr>
                  </w:pPr>
                </w:p>
                <w:p w14:paraId="78AA41B5" w14:textId="77777777" w:rsidR="007234EF" w:rsidRDefault="007234EF" w:rsidP="007234EF">
                  <w:pPr>
                    <w:framePr w:hSpace="180" w:wrap="around" w:vAnchor="page" w:hAnchor="margin" w:y="347"/>
                    <w:jc w:val="right"/>
                    <w:rPr>
                      <w:noProof w:val="0"/>
                      <w:lang w:val="it-IT"/>
                    </w:rPr>
                  </w:pPr>
                </w:p>
                <w:p w14:paraId="59DE0DC9" w14:textId="77777777" w:rsidR="007234EF" w:rsidRDefault="007234EF" w:rsidP="007234EF">
                  <w:pPr>
                    <w:framePr w:hSpace="180" w:wrap="around" w:vAnchor="page" w:hAnchor="margin" w:y="347"/>
                    <w:jc w:val="right"/>
                    <w:rPr>
                      <w:noProof w:val="0"/>
                      <w:lang w:val="it-IT"/>
                    </w:rPr>
                  </w:pPr>
                </w:p>
                <w:p w14:paraId="0D06B109" w14:textId="77777777" w:rsidR="007234EF" w:rsidRDefault="007234EF" w:rsidP="007234EF">
                  <w:pPr>
                    <w:framePr w:hSpace="180" w:wrap="around" w:vAnchor="page" w:hAnchor="margin" w:y="347"/>
                    <w:jc w:val="right"/>
                    <w:rPr>
                      <w:noProof w:val="0"/>
                      <w:lang w:val="it-IT"/>
                    </w:rPr>
                  </w:pPr>
                </w:p>
                <w:p w14:paraId="41190D9E" w14:textId="77777777" w:rsidR="007234EF" w:rsidRDefault="007234EF" w:rsidP="007234EF">
                  <w:pPr>
                    <w:framePr w:hSpace="180" w:wrap="around" w:vAnchor="page" w:hAnchor="margin" w:y="347"/>
                    <w:jc w:val="right"/>
                    <w:rPr>
                      <w:noProof w:val="0"/>
                      <w:lang w:val="it-IT"/>
                    </w:rPr>
                  </w:pPr>
                </w:p>
                <w:p w14:paraId="2FDA6AA8" w14:textId="77777777" w:rsidR="007234EF" w:rsidRDefault="007234EF" w:rsidP="007234EF">
                  <w:pPr>
                    <w:framePr w:hSpace="180" w:wrap="around" w:vAnchor="page" w:hAnchor="margin" w:y="347"/>
                    <w:jc w:val="right"/>
                    <w:rPr>
                      <w:noProof w:val="0"/>
                      <w:lang w:val="it-IT"/>
                    </w:rPr>
                  </w:pPr>
                </w:p>
                <w:p w14:paraId="01859405" w14:textId="77777777" w:rsidR="007234EF" w:rsidRDefault="007234EF" w:rsidP="007234EF">
                  <w:pPr>
                    <w:framePr w:hSpace="180" w:wrap="around" w:vAnchor="page" w:hAnchor="margin" w:y="347"/>
                    <w:jc w:val="right"/>
                    <w:rPr>
                      <w:noProof w:val="0"/>
                      <w:lang w:val="it-IT"/>
                    </w:rPr>
                  </w:pPr>
                </w:p>
                <w:p w14:paraId="2BF275BF" w14:textId="77777777" w:rsidR="007234EF" w:rsidRDefault="007234EF" w:rsidP="007234EF">
                  <w:pPr>
                    <w:framePr w:hSpace="180" w:wrap="around" w:vAnchor="page" w:hAnchor="margin" w:y="347"/>
                    <w:jc w:val="right"/>
                    <w:rPr>
                      <w:noProof w:val="0"/>
                      <w:lang w:val="it-IT"/>
                    </w:rPr>
                  </w:pPr>
                </w:p>
                <w:p w14:paraId="6B2973C7" w14:textId="77777777" w:rsidR="007234EF" w:rsidRDefault="007234EF" w:rsidP="007234EF">
                  <w:pPr>
                    <w:framePr w:hSpace="180" w:wrap="around" w:vAnchor="page" w:hAnchor="margin" w:y="347"/>
                    <w:jc w:val="right"/>
                    <w:rPr>
                      <w:noProof w:val="0"/>
                      <w:lang w:val="it-IT"/>
                    </w:rPr>
                  </w:pPr>
                </w:p>
                <w:p w14:paraId="300EBE38" w14:textId="0F9BE83F" w:rsidR="009613A9" w:rsidRPr="00DC35AC" w:rsidRDefault="009613A9" w:rsidP="007234EF">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40A445AE" w14:textId="379B2EFC" w:rsidR="009613A9" w:rsidRPr="00D22624" w:rsidRDefault="00E1122E" w:rsidP="007234E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234E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234EF">
                  <w:pPr>
                    <w:framePr w:hSpace="180" w:wrap="around" w:vAnchor="page" w:hAnchor="margin" w:y="347"/>
                    <w:jc w:val="right"/>
                    <w:rPr>
                      <w:noProof w:val="0"/>
                      <w:lang w:val="it-IT"/>
                    </w:rPr>
                  </w:pPr>
                </w:p>
                <w:p w14:paraId="18FE8BE1" w14:textId="298987EE" w:rsidR="00C25482" w:rsidRPr="00DC35AC" w:rsidRDefault="00C25482" w:rsidP="007234EF">
                  <w:pPr>
                    <w:pStyle w:val="Heading2"/>
                    <w:framePr w:hSpace="180" w:wrap="around" w:vAnchor="page" w:hAnchor="margin" w:y="347"/>
                    <w:rPr>
                      <w:noProof w:val="0"/>
                      <w:sz w:val="24"/>
                      <w:lang w:val="it-IT"/>
                    </w:rPr>
                  </w:pPr>
                  <w:r w:rsidRPr="00DC35AC">
                    <w:rPr>
                      <w:noProof w:val="0"/>
                      <w:lang w:val="it-IT"/>
                    </w:rPr>
                    <w:t>Specificații de preț</w:t>
                  </w:r>
                </w:p>
              </w:tc>
              <w:tc>
                <w:tcPr>
                  <w:tcW w:w="399" w:type="pct"/>
                  <w:gridSpan w:val="3"/>
                </w:tcPr>
                <w:p w14:paraId="69B9429A" w14:textId="77777777" w:rsidR="00C25482" w:rsidRPr="00C00499" w:rsidRDefault="00C25482" w:rsidP="007234EF">
                  <w:pPr>
                    <w:pStyle w:val="Heading2"/>
                    <w:framePr w:hSpace="180" w:wrap="around" w:vAnchor="page" w:hAnchor="margin" w:y="347"/>
                    <w:jc w:val="right"/>
                    <w:rPr>
                      <w:b w:val="0"/>
                      <w:sz w:val="20"/>
                      <w:szCs w:val="20"/>
                      <w:lang w:val="en-US"/>
                    </w:rPr>
                  </w:pPr>
                </w:p>
              </w:tc>
            </w:tr>
            <w:tr w:rsidR="00C25482" w:rsidRPr="00C00499" w14:paraId="1FCC75B3" w14:textId="033D0695" w:rsidTr="003061AA">
              <w:trPr>
                <w:gridAfter w:val="3"/>
                <w:wAfter w:w="161" w:type="pct"/>
                <w:trHeight w:val="507"/>
              </w:trPr>
              <w:tc>
                <w:tcPr>
                  <w:tcW w:w="4440" w:type="pct"/>
                  <w:gridSpan w:val="13"/>
                  <w:tcBorders>
                    <w:bottom w:val="single" w:sz="4" w:space="0" w:color="auto"/>
                  </w:tcBorders>
                  <w:shd w:val="clear" w:color="auto" w:fill="auto"/>
                </w:tcPr>
                <w:p w14:paraId="1F373E33" w14:textId="25EF4D4B" w:rsidR="00C25482" w:rsidRPr="00DC35AC" w:rsidRDefault="00C25482" w:rsidP="007234E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234EF">
                  <w:pPr>
                    <w:framePr w:hSpace="180" w:wrap="around" w:vAnchor="page" w:hAnchor="margin" w:y="347"/>
                    <w:jc w:val="center"/>
                  </w:pPr>
                </w:p>
              </w:tc>
              <w:tc>
                <w:tcPr>
                  <w:tcW w:w="399" w:type="pct"/>
                  <w:gridSpan w:val="3"/>
                  <w:tcBorders>
                    <w:bottom w:val="single" w:sz="4" w:space="0" w:color="auto"/>
                  </w:tcBorders>
                </w:tcPr>
                <w:p w14:paraId="5732468A" w14:textId="77777777" w:rsidR="00C25482" w:rsidRPr="007C0C9D" w:rsidRDefault="00C25482" w:rsidP="007234EF">
                  <w:pPr>
                    <w:framePr w:hSpace="180" w:wrap="around" w:vAnchor="page" w:hAnchor="margin" w:y="347"/>
                    <w:jc w:val="both"/>
                    <w:rPr>
                      <w:i/>
                      <w:iCs/>
                    </w:rPr>
                  </w:pPr>
                </w:p>
              </w:tc>
            </w:tr>
            <w:tr w:rsidR="00C25482" w:rsidRPr="00C00499" w14:paraId="0F95A002" w14:textId="77777777" w:rsidTr="003A6E98">
              <w:trPr>
                <w:trHeight w:val="382"/>
              </w:trPr>
              <w:tc>
                <w:tcPr>
                  <w:tcW w:w="410" w:type="pct"/>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234EF">
                  <w:pPr>
                    <w:framePr w:hSpace="180" w:wrap="around" w:vAnchor="page" w:hAnchor="margin" w:y="347"/>
                  </w:pPr>
                </w:p>
              </w:tc>
              <w:tc>
                <w:tcPr>
                  <w:tcW w:w="4590" w:type="pct"/>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234E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A6E98">
              <w:trPr>
                <w:trHeight w:val="382"/>
              </w:trPr>
              <w:tc>
                <w:tcPr>
                  <w:tcW w:w="410" w:type="pct"/>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234EF">
                  <w:pPr>
                    <w:framePr w:hSpace="180" w:wrap="around" w:vAnchor="page" w:hAnchor="margin" w:y="347"/>
                  </w:pPr>
                </w:p>
              </w:tc>
              <w:tc>
                <w:tcPr>
                  <w:tcW w:w="4590" w:type="pct"/>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4CF169" w:rsidR="00C25482" w:rsidRPr="00C00499" w:rsidRDefault="00C25482" w:rsidP="007234EF">
                  <w:pPr>
                    <w:framePr w:hSpace="180" w:wrap="around" w:vAnchor="page" w:hAnchor="margin" w:y="347"/>
                  </w:pPr>
                  <w:r w:rsidRPr="003D5082">
                    <w:rPr>
                      <w:b/>
                      <w:bCs/>
                    </w:rPr>
                    <w:t>Obiectul de achiziției:</w:t>
                  </w:r>
                  <w:r w:rsidR="003D5082" w:rsidRPr="00A52506">
                    <w:t xml:space="preserve"> Servicii de efectuare a auditurilor energetice</w:t>
                  </w:r>
                  <w:r w:rsidR="00375567">
                    <w:t xml:space="preserve"> Repetat</w:t>
                  </w:r>
                </w:p>
              </w:tc>
            </w:tr>
            <w:tr w:rsidR="00C25482" w:rsidRPr="00C00499" w14:paraId="45FCF0E7" w14:textId="77777777" w:rsidTr="003061AA">
              <w:trPr>
                <w:trHeight w:val="546"/>
              </w:trPr>
              <w:tc>
                <w:tcPr>
                  <w:tcW w:w="3964" w:type="pct"/>
                  <w:gridSpan w:val="10"/>
                  <w:shd w:val="clear" w:color="auto" w:fill="auto"/>
                </w:tcPr>
                <w:p w14:paraId="65A004C9" w14:textId="77777777" w:rsidR="00C25482" w:rsidRPr="00C00499" w:rsidRDefault="00C25482" w:rsidP="007234EF">
                  <w:pPr>
                    <w:framePr w:hSpace="180" w:wrap="around" w:vAnchor="page" w:hAnchor="margin" w:y="347"/>
                  </w:pPr>
                </w:p>
              </w:tc>
              <w:tc>
                <w:tcPr>
                  <w:tcW w:w="398" w:type="pct"/>
                  <w:gridSpan w:val="2"/>
                </w:tcPr>
                <w:p w14:paraId="25A190B6" w14:textId="77777777" w:rsidR="00C25482" w:rsidRPr="00C00499" w:rsidRDefault="00C25482" w:rsidP="007234EF">
                  <w:pPr>
                    <w:framePr w:hSpace="180" w:wrap="around" w:vAnchor="page" w:hAnchor="margin" w:y="347"/>
                  </w:pPr>
                </w:p>
              </w:tc>
              <w:tc>
                <w:tcPr>
                  <w:tcW w:w="638" w:type="pct"/>
                  <w:gridSpan w:val="7"/>
                </w:tcPr>
                <w:p w14:paraId="46E478D9" w14:textId="36924D05" w:rsidR="00C25482" w:rsidRPr="00C00499" w:rsidRDefault="00C25482" w:rsidP="007234EF">
                  <w:pPr>
                    <w:framePr w:hSpace="180" w:wrap="around" w:vAnchor="page" w:hAnchor="margin" w:y="347"/>
                  </w:pPr>
                </w:p>
              </w:tc>
            </w:tr>
            <w:tr w:rsidR="00A23EF5" w:rsidRPr="006C1FA2" w14:paraId="0669F17B" w14:textId="42394C11" w:rsidTr="003061AA">
              <w:trPr>
                <w:gridAfter w:val="2"/>
                <w:wAfter w:w="149" w:type="pct"/>
                <w:trHeight w:val="555"/>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234EF">
                  <w:pPr>
                    <w:framePr w:hSpace="180" w:wrap="around" w:vAnchor="page" w:hAnchor="margin" w:y="347"/>
                    <w:jc w:val="center"/>
                    <w:rPr>
                      <w:b/>
                      <w:sz w:val="20"/>
                    </w:rPr>
                  </w:pPr>
                  <w:r w:rsidRPr="0028367D">
                    <w:rPr>
                      <w:b/>
                      <w:sz w:val="20"/>
                    </w:rPr>
                    <w:t>Cod CPV</w:t>
                  </w: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C25482" w:rsidRPr="0028367D" w:rsidRDefault="00C25482" w:rsidP="007234E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25482" w:rsidRPr="0028367D" w:rsidRDefault="00C25482" w:rsidP="007234EF">
                  <w:pPr>
                    <w:framePr w:hSpace="180" w:wrap="around" w:vAnchor="page" w:hAnchor="margin" w:y="347"/>
                    <w:jc w:val="center"/>
                    <w:rPr>
                      <w:b/>
                      <w:sz w:val="20"/>
                    </w:rPr>
                  </w:pPr>
                  <w:r w:rsidRPr="0028367D">
                    <w:rPr>
                      <w:b/>
                      <w:sz w:val="20"/>
                    </w:rPr>
                    <w:t>Unitatea de măsură</w:t>
                  </w:r>
                </w:p>
              </w:tc>
              <w:tc>
                <w:tcPr>
                  <w:tcW w:w="298" w:type="pct"/>
                  <w:tcBorders>
                    <w:top w:val="single" w:sz="4" w:space="0" w:color="auto"/>
                    <w:left w:val="single" w:sz="4" w:space="0" w:color="auto"/>
                    <w:right w:val="single" w:sz="4" w:space="0" w:color="auto"/>
                  </w:tcBorders>
                  <w:shd w:val="clear" w:color="auto" w:fill="auto"/>
                  <w:vAlign w:val="center"/>
                </w:tcPr>
                <w:p w14:paraId="58381DB5" w14:textId="77777777" w:rsidR="00C25482" w:rsidRPr="0028367D" w:rsidRDefault="00C25482" w:rsidP="007234EF">
                  <w:pPr>
                    <w:framePr w:hSpace="180" w:wrap="around" w:vAnchor="page" w:hAnchor="margin" w:y="347"/>
                    <w:jc w:val="center"/>
                    <w:rPr>
                      <w:b/>
                      <w:sz w:val="20"/>
                    </w:rPr>
                  </w:pPr>
                  <w:r w:rsidRPr="0028367D">
                    <w:rPr>
                      <w:b/>
                      <w:sz w:val="20"/>
                    </w:rPr>
                    <w:t>Canti-tatea</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25482" w:rsidRPr="0028367D" w:rsidRDefault="00C25482" w:rsidP="007234EF">
                  <w:pPr>
                    <w:framePr w:hSpace="180" w:wrap="around" w:vAnchor="page" w:hAnchor="margin" w:y="347"/>
                    <w:jc w:val="center"/>
                    <w:rPr>
                      <w:b/>
                      <w:sz w:val="20"/>
                    </w:rPr>
                  </w:pPr>
                  <w:r w:rsidRPr="0028367D">
                    <w:rPr>
                      <w:b/>
                      <w:sz w:val="20"/>
                    </w:rPr>
                    <w:t>Preţ unitar (fără TVA)</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25482" w:rsidRPr="0028367D" w:rsidRDefault="00C25482" w:rsidP="007234EF">
                  <w:pPr>
                    <w:framePr w:hSpace="180" w:wrap="around" w:vAnchor="page" w:hAnchor="margin" w:y="347"/>
                    <w:jc w:val="center"/>
                    <w:rPr>
                      <w:b/>
                      <w:sz w:val="20"/>
                    </w:rPr>
                  </w:pPr>
                  <w:r w:rsidRPr="0028367D">
                    <w:rPr>
                      <w:b/>
                      <w:sz w:val="20"/>
                    </w:rPr>
                    <w:t>Preţ unitar (cu TVA)</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25482" w:rsidRPr="0028367D" w:rsidRDefault="00C25482" w:rsidP="007234EF">
                  <w:pPr>
                    <w:framePr w:hSpace="180" w:wrap="around" w:vAnchor="page" w:hAnchor="margin" w:y="347"/>
                    <w:jc w:val="center"/>
                    <w:rPr>
                      <w:b/>
                      <w:sz w:val="20"/>
                    </w:rPr>
                  </w:pPr>
                  <w:r w:rsidRPr="0028367D">
                    <w:rPr>
                      <w:b/>
                      <w:sz w:val="20"/>
                    </w:rPr>
                    <w:t>Suma</w:t>
                  </w:r>
                </w:p>
                <w:p w14:paraId="241DE82A" w14:textId="77777777" w:rsidR="00C25482" w:rsidRPr="0028367D" w:rsidRDefault="00C25482" w:rsidP="007234EF">
                  <w:pPr>
                    <w:framePr w:hSpace="180" w:wrap="around" w:vAnchor="page" w:hAnchor="margin" w:y="347"/>
                    <w:jc w:val="center"/>
                    <w:rPr>
                      <w:b/>
                      <w:sz w:val="20"/>
                    </w:rPr>
                  </w:pPr>
                  <w:r w:rsidRPr="0028367D">
                    <w:rPr>
                      <w:b/>
                      <w:sz w:val="20"/>
                    </w:rPr>
                    <w:t>fără</w:t>
                  </w:r>
                </w:p>
                <w:p w14:paraId="2A606634" w14:textId="77777777" w:rsidR="00C25482" w:rsidRPr="0028367D" w:rsidRDefault="00C25482" w:rsidP="007234EF">
                  <w:pPr>
                    <w:framePr w:hSpace="180" w:wrap="around" w:vAnchor="page" w:hAnchor="margin" w:y="347"/>
                    <w:jc w:val="center"/>
                    <w:rPr>
                      <w:b/>
                      <w:sz w:val="20"/>
                    </w:rPr>
                  </w:pPr>
                  <w:r w:rsidRPr="0028367D">
                    <w:rPr>
                      <w:b/>
                      <w:sz w:val="20"/>
                    </w:rPr>
                    <w:t>TVA</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25482" w:rsidRPr="0028367D" w:rsidRDefault="00C25482" w:rsidP="007234EF">
                  <w:pPr>
                    <w:framePr w:hSpace="180" w:wrap="around" w:vAnchor="page" w:hAnchor="margin" w:y="347"/>
                    <w:jc w:val="center"/>
                    <w:rPr>
                      <w:b/>
                      <w:sz w:val="20"/>
                    </w:rPr>
                  </w:pPr>
                  <w:r w:rsidRPr="0028367D">
                    <w:rPr>
                      <w:b/>
                      <w:sz w:val="20"/>
                    </w:rPr>
                    <w:t>Suma</w:t>
                  </w:r>
                </w:p>
                <w:p w14:paraId="0D6E9C91" w14:textId="77777777" w:rsidR="00C25482" w:rsidRPr="0028367D" w:rsidRDefault="00C25482" w:rsidP="007234EF">
                  <w:pPr>
                    <w:framePr w:hSpace="180" w:wrap="around" w:vAnchor="page" w:hAnchor="margin" w:y="347"/>
                    <w:jc w:val="center"/>
                    <w:rPr>
                      <w:b/>
                      <w:sz w:val="20"/>
                    </w:rPr>
                  </w:pPr>
                  <w:r w:rsidRPr="0028367D">
                    <w:rPr>
                      <w:b/>
                      <w:sz w:val="20"/>
                    </w:rPr>
                    <w:t>cu TVA</w:t>
                  </w:r>
                </w:p>
              </w:tc>
              <w:tc>
                <w:tcPr>
                  <w:tcW w:w="542" w:type="pct"/>
                  <w:gridSpan w:val="2"/>
                  <w:tcBorders>
                    <w:top w:val="single" w:sz="4" w:space="0" w:color="auto"/>
                    <w:left w:val="single" w:sz="4" w:space="0" w:color="auto"/>
                    <w:bottom w:val="single" w:sz="4" w:space="0" w:color="auto"/>
                    <w:right w:val="single" w:sz="4" w:space="0" w:color="auto"/>
                  </w:tcBorders>
                  <w:vAlign w:val="center"/>
                </w:tcPr>
                <w:p w14:paraId="6779126F" w14:textId="304B90A8" w:rsidR="00C25482" w:rsidRPr="0028367D" w:rsidRDefault="00C25482" w:rsidP="007234EF">
                  <w:pPr>
                    <w:framePr w:hSpace="180" w:wrap="around" w:vAnchor="page" w:hAnchor="margin" w:y="347"/>
                    <w:jc w:val="center"/>
                    <w:rPr>
                      <w:b/>
                      <w:sz w:val="20"/>
                      <w:szCs w:val="28"/>
                    </w:rPr>
                  </w:pPr>
                  <w:r w:rsidRPr="0028367D">
                    <w:rPr>
                      <w:b/>
                      <w:sz w:val="20"/>
                      <w:szCs w:val="28"/>
                    </w:rPr>
                    <w:t>Termenul de</w:t>
                  </w:r>
                </w:p>
                <w:p w14:paraId="2AC50929" w14:textId="5DF93E24" w:rsidR="00C25482" w:rsidRPr="0028367D" w:rsidRDefault="00C25482" w:rsidP="007234EF">
                  <w:pPr>
                    <w:framePr w:hSpace="180" w:wrap="around" w:vAnchor="page" w:hAnchor="margin" w:y="347"/>
                    <w:jc w:val="center"/>
                    <w:rPr>
                      <w:b/>
                      <w:sz w:val="20"/>
                    </w:rPr>
                  </w:pPr>
                  <w:r>
                    <w:rPr>
                      <w:b/>
                      <w:sz w:val="20"/>
                      <w:szCs w:val="28"/>
                    </w:rPr>
                    <w:t>livrare/</w:t>
                  </w:r>
                  <w:r w:rsidRPr="0028367D">
                    <w:rPr>
                      <w:b/>
                      <w:sz w:val="20"/>
                      <w:szCs w:val="28"/>
                    </w:rPr>
                    <w:t>prestare</w:t>
                  </w:r>
                </w:p>
              </w:tc>
              <w:tc>
                <w:tcPr>
                  <w:tcW w:w="399" w:type="pct"/>
                  <w:gridSpan w:val="3"/>
                  <w:tcBorders>
                    <w:top w:val="single" w:sz="4" w:space="0" w:color="auto"/>
                    <w:left w:val="single" w:sz="4" w:space="0" w:color="auto"/>
                    <w:bottom w:val="single" w:sz="4" w:space="0" w:color="auto"/>
                    <w:right w:val="single" w:sz="4" w:space="0" w:color="auto"/>
                  </w:tcBorders>
                  <w:vAlign w:val="center"/>
                </w:tcPr>
                <w:p w14:paraId="63FD45C1" w14:textId="77777777" w:rsidR="00C25482" w:rsidRPr="006C1FA2" w:rsidRDefault="00C25482" w:rsidP="007234EF">
                  <w:pPr>
                    <w:framePr w:hSpace="180" w:wrap="around" w:vAnchor="page" w:hAnchor="margin" w:y="347"/>
                    <w:jc w:val="center"/>
                    <w:rPr>
                      <w:b/>
                      <w:sz w:val="20"/>
                      <w:szCs w:val="28"/>
                    </w:rPr>
                  </w:pPr>
                  <w:r w:rsidRPr="0028367D">
                    <w:rPr>
                      <w:b/>
                      <w:sz w:val="20"/>
                      <w:szCs w:val="28"/>
                    </w:rPr>
                    <w:t>Clasificație bugetară (IBAN)</w:t>
                  </w:r>
                </w:p>
              </w:tc>
              <w:tc>
                <w:tcPr>
                  <w:tcW w:w="399" w:type="pct"/>
                  <w:gridSpan w:val="3"/>
                  <w:tcBorders>
                    <w:top w:val="single" w:sz="4" w:space="0" w:color="auto"/>
                    <w:left w:val="single" w:sz="4" w:space="0" w:color="auto"/>
                    <w:bottom w:val="single" w:sz="4" w:space="0" w:color="auto"/>
                    <w:right w:val="single" w:sz="4" w:space="0" w:color="auto"/>
                  </w:tcBorders>
                  <w:vAlign w:val="center"/>
                </w:tcPr>
                <w:p w14:paraId="4F51D2E5" w14:textId="77777777" w:rsidR="00C25482" w:rsidRDefault="00C25482" w:rsidP="007234E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234EF">
                  <w:pPr>
                    <w:framePr w:hSpace="180" w:wrap="around" w:vAnchor="page" w:hAnchor="margin" w:y="347"/>
                    <w:jc w:val="center"/>
                    <w:rPr>
                      <w:b/>
                      <w:sz w:val="20"/>
                      <w:szCs w:val="28"/>
                    </w:rPr>
                  </w:pPr>
                  <w:r>
                    <w:rPr>
                      <w:b/>
                      <w:sz w:val="20"/>
                      <w:szCs w:val="28"/>
                    </w:rPr>
                    <w:t>%</w:t>
                  </w:r>
                </w:p>
              </w:tc>
            </w:tr>
            <w:tr w:rsidR="00A23EF5" w:rsidRPr="006C1FA2" w14:paraId="4256B2EE" w14:textId="37A0339C" w:rsidTr="003061AA">
              <w:trPr>
                <w:gridAfter w:val="2"/>
                <w:wAfter w:w="149" w:type="pct"/>
                <w:trHeight w:val="272"/>
              </w:trPr>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234EF">
                  <w:pPr>
                    <w:framePr w:hSpace="180" w:wrap="around" w:vAnchor="page" w:hAnchor="margin" w:y="347"/>
                    <w:jc w:val="center"/>
                    <w:rPr>
                      <w:sz w:val="20"/>
                    </w:rPr>
                  </w:pPr>
                  <w:r w:rsidRPr="0028367D">
                    <w:rPr>
                      <w:sz w:val="20"/>
                    </w:rPr>
                    <w:t>1</w:t>
                  </w: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234EF">
                  <w:pPr>
                    <w:framePr w:hSpace="180" w:wrap="around" w:vAnchor="page" w:hAnchor="margin" w:y="347"/>
                    <w:jc w:val="center"/>
                    <w:rPr>
                      <w:sz w:val="20"/>
                    </w:rPr>
                  </w:pPr>
                  <w:r w:rsidRPr="0028367D">
                    <w:rPr>
                      <w:sz w:val="20"/>
                    </w:rPr>
                    <w:t>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234EF">
                  <w:pPr>
                    <w:framePr w:hSpace="180" w:wrap="around" w:vAnchor="page" w:hAnchor="margin" w:y="347"/>
                    <w:jc w:val="center"/>
                    <w:rPr>
                      <w:sz w:val="20"/>
                    </w:rPr>
                  </w:pPr>
                  <w:r w:rsidRPr="0028367D">
                    <w:rPr>
                      <w:sz w:val="20"/>
                    </w:rPr>
                    <w:t>3</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234EF">
                  <w:pPr>
                    <w:framePr w:hSpace="180" w:wrap="around" w:vAnchor="page" w:hAnchor="margin" w:y="347"/>
                    <w:jc w:val="center"/>
                    <w:rPr>
                      <w:sz w:val="20"/>
                    </w:rPr>
                  </w:pPr>
                  <w:r w:rsidRPr="0028367D">
                    <w:rPr>
                      <w:sz w:val="20"/>
                    </w:rPr>
                    <w:t>4</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234EF">
                  <w:pPr>
                    <w:framePr w:hSpace="180" w:wrap="around" w:vAnchor="page" w:hAnchor="margin" w:y="347"/>
                    <w:jc w:val="center"/>
                    <w:rPr>
                      <w:sz w:val="20"/>
                    </w:rPr>
                  </w:pPr>
                  <w:r w:rsidRPr="0028367D">
                    <w:rPr>
                      <w:sz w:val="20"/>
                    </w:rPr>
                    <w:t>5</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234EF">
                  <w:pPr>
                    <w:framePr w:hSpace="180" w:wrap="around" w:vAnchor="page" w:hAnchor="margin" w:y="347"/>
                    <w:jc w:val="center"/>
                    <w:rPr>
                      <w:sz w:val="20"/>
                    </w:rPr>
                  </w:pPr>
                  <w:r w:rsidRPr="0028367D">
                    <w:rPr>
                      <w:sz w:val="20"/>
                    </w:rPr>
                    <w:t>6</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234EF">
                  <w:pPr>
                    <w:framePr w:hSpace="180" w:wrap="around" w:vAnchor="page" w:hAnchor="margin" w:y="347"/>
                    <w:jc w:val="center"/>
                    <w:rPr>
                      <w:sz w:val="20"/>
                    </w:rPr>
                  </w:pPr>
                  <w:r w:rsidRPr="0028367D">
                    <w:rPr>
                      <w:sz w:val="20"/>
                    </w:rPr>
                    <w:t>7</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234EF">
                  <w:pPr>
                    <w:framePr w:hSpace="180" w:wrap="around" w:vAnchor="page" w:hAnchor="margin" w:y="347"/>
                    <w:jc w:val="center"/>
                    <w:rPr>
                      <w:sz w:val="20"/>
                    </w:rPr>
                  </w:pPr>
                  <w:r w:rsidRPr="0028367D">
                    <w:rPr>
                      <w:sz w:val="20"/>
                    </w:rPr>
                    <w:t>8</w:t>
                  </w:r>
                </w:p>
              </w:tc>
              <w:tc>
                <w:tcPr>
                  <w:tcW w:w="542" w:type="pct"/>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234EF">
                  <w:pPr>
                    <w:framePr w:hSpace="180" w:wrap="around" w:vAnchor="page" w:hAnchor="margin" w:y="347"/>
                    <w:jc w:val="center"/>
                    <w:rPr>
                      <w:sz w:val="20"/>
                    </w:rPr>
                  </w:pPr>
                  <w:r w:rsidRPr="0028367D">
                    <w:rPr>
                      <w:sz w:val="20"/>
                    </w:rPr>
                    <w:t>9</w:t>
                  </w:r>
                </w:p>
              </w:tc>
              <w:tc>
                <w:tcPr>
                  <w:tcW w:w="399" w:type="pct"/>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234EF">
                  <w:pPr>
                    <w:framePr w:hSpace="180" w:wrap="around" w:vAnchor="page" w:hAnchor="margin" w:y="347"/>
                    <w:jc w:val="center"/>
                    <w:rPr>
                      <w:sz w:val="20"/>
                    </w:rPr>
                  </w:pPr>
                  <w:r>
                    <w:rPr>
                      <w:sz w:val="20"/>
                    </w:rPr>
                    <w:t>10</w:t>
                  </w:r>
                </w:p>
              </w:tc>
              <w:tc>
                <w:tcPr>
                  <w:tcW w:w="399" w:type="pct"/>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234EF">
                  <w:pPr>
                    <w:framePr w:hSpace="180" w:wrap="around" w:vAnchor="page" w:hAnchor="margin" w:y="347"/>
                    <w:jc w:val="center"/>
                    <w:rPr>
                      <w:sz w:val="20"/>
                    </w:rPr>
                  </w:pPr>
                  <w:r>
                    <w:rPr>
                      <w:sz w:val="20"/>
                    </w:rPr>
                    <w:t>11</w:t>
                  </w:r>
                </w:p>
              </w:tc>
            </w:tr>
            <w:tr w:rsidR="00375567" w:rsidRPr="006C1FA2" w14:paraId="3CF9D0E5" w14:textId="57714EF8" w:rsidTr="003061AA">
              <w:trPr>
                <w:gridAfter w:val="2"/>
                <w:wAfter w:w="149" w:type="pct"/>
                <w:trHeight w:val="382"/>
              </w:trPr>
              <w:tc>
                <w:tcPr>
                  <w:tcW w:w="305" w:type="pct"/>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0E5B84D7" w:rsidR="00375567" w:rsidRPr="0028367D" w:rsidRDefault="00375567" w:rsidP="007234EF">
                  <w:pPr>
                    <w:framePr w:hSpace="180" w:wrap="around" w:vAnchor="page" w:hAnchor="margin" w:y="347"/>
                    <w:rPr>
                      <w:sz w:val="20"/>
                    </w:rPr>
                  </w:pPr>
                  <w:r w:rsidRPr="00A52506">
                    <w:rPr>
                      <w:noProof w:val="0"/>
                      <w:sz w:val="20"/>
                      <w:szCs w:val="20"/>
                      <w:lang w:val="ro-MD" w:eastAsia="ru-RU"/>
                    </w:rPr>
                    <w:t>71314300-5</w:t>
                  </w: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71D55" w14:textId="77777777" w:rsidR="00375567" w:rsidRPr="00C25CE9" w:rsidRDefault="00375567" w:rsidP="007234EF">
                  <w:pPr>
                    <w:framePr w:hSpace="180" w:wrap="around" w:vAnchor="page" w:hAnchor="margin" w:y="347"/>
                    <w:shd w:val="clear" w:color="auto" w:fill="FFFFFF" w:themeFill="background1"/>
                    <w:jc w:val="both"/>
                    <w:rPr>
                      <w:color w:val="000000"/>
                      <w:sz w:val="20"/>
                      <w:szCs w:val="20"/>
                      <w:lang w:val="ro-MD"/>
                    </w:rPr>
                  </w:pPr>
                  <w:r w:rsidRPr="00C25CE9">
                    <w:rPr>
                      <w:b/>
                      <w:bCs/>
                      <w:noProof w:val="0"/>
                      <w:sz w:val="20"/>
                      <w:szCs w:val="20"/>
                      <w:lang w:val="ro-MD" w:eastAsia="ru-RU"/>
                    </w:rPr>
                    <w:t xml:space="preserve">Lot </w:t>
                  </w:r>
                  <w:r>
                    <w:rPr>
                      <w:b/>
                      <w:bCs/>
                      <w:noProof w:val="0"/>
                      <w:sz w:val="20"/>
                      <w:szCs w:val="20"/>
                      <w:lang w:val="ro-MD" w:eastAsia="ru-RU"/>
                    </w:rPr>
                    <w:t>1</w:t>
                  </w:r>
                  <w:r w:rsidRPr="00C25CE9">
                    <w:rPr>
                      <w:b/>
                      <w:bCs/>
                      <w:noProof w:val="0"/>
                      <w:sz w:val="20"/>
                      <w:szCs w:val="20"/>
                      <w:lang w:val="ro-MD" w:eastAsia="ru-RU"/>
                    </w:rPr>
                    <w:t>:</w:t>
                  </w:r>
                  <w:r w:rsidRPr="00C25CE9">
                    <w:rPr>
                      <w:noProof w:val="0"/>
                      <w:sz w:val="20"/>
                      <w:szCs w:val="20"/>
                      <w:lang w:val="ro-MD" w:eastAsia="ru-RU"/>
                    </w:rPr>
                    <w:t xml:space="preserve"> Servicii de efectuare a auditurilor energetice pentru</w:t>
                  </w:r>
                  <w:r>
                    <w:rPr>
                      <w:noProof w:val="0"/>
                      <w:sz w:val="20"/>
                      <w:szCs w:val="20"/>
                      <w:lang w:val="ro-MD" w:eastAsia="ru-RU"/>
                    </w:rPr>
                    <w:t xml:space="preserve"> </w:t>
                  </w:r>
                  <w:r w:rsidRPr="00C25CE9">
                    <w:rPr>
                      <w:b/>
                      <w:bCs/>
                      <w:noProof w:val="0"/>
                      <w:sz w:val="20"/>
                      <w:szCs w:val="20"/>
                      <w:lang w:val="ro-MD" w:eastAsia="ru-RU"/>
                    </w:rPr>
                    <w:t>APC A 0120-0179</w:t>
                  </w:r>
                  <w:r w:rsidRPr="00C25CE9">
                    <w:rPr>
                      <w:noProof w:val="0"/>
                      <w:sz w:val="20"/>
                      <w:szCs w:val="20"/>
                      <w:lang w:val="ro-MD" w:eastAsia="ru-RU"/>
                    </w:rPr>
                    <w:t>,</w:t>
                  </w:r>
                  <w:r>
                    <w:rPr>
                      <w:noProof w:val="0"/>
                      <w:sz w:val="20"/>
                      <w:szCs w:val="20"/>
                      <w:lang w:val="ro-MD" w:eastAsia="ru-RU"/>
                    </w:rPr>
                    <w:t xml:space="preserve"> </w:t>
                  </w:r>
                  <w:r w:rsidRPr="00C25CE9">
                    <w:rPr>
                      <w:color w:val="000000"/>
                      <w:sz w:val="20"/>
                      <w:szCs w:val="20"/>
                      <w:lang w:val="ro-MD"/>
                    </w:rPr>
                    <w:t>mun. Chișinău,</w:t>
                  </w:r>
                </w:p>
                <w:p w14:paraId="4C90688F" w14:textId="77777777" w:rsidR="00375567" w:rsidRDefault="00375567" w:rsidP="007234EF">
                  <w:pPr>
                    <w:pStyle w:val="ListParagraph"/>
                    <w:framePr w:hSpace="180" w:wrap="around" w:vAnchor="page" w:hAnchor="margin" w:y="347"/>
                    <w:numPr>
                      <w:ilvl w:val="0"/>
                      <w:numId w:val="58"/>
                    </w:numPr>
                    <w:shd w:val="clear" w:color="auto" w:fill="FFFFFF" w:themeFill="background1"/>
                    <w:ind w:left="346" w:hanging="194"/>
                    <w:jc w:val="left"/>
                    <w:rPr>
                      <w:color w:val="000000"/>
                      <w:sz w:val="20"/>
                      <w:szCs w:val="20"/>
                      <w:lang w:val="ro-MD"/>
                    </w:rPr>
                  </w:pPr>
                  <w:r w:rsidRPr="00C25CE9">
                    <w:rPr>
                      <w:color w:val="000000"/>
                      <w:sz w:val="20"/>
                      <w:szCs w:val="20"/>
                      <w:lang w:val="ro-MD"/>
                    </w:rPr>
                    <w:t>str. Alba Iulia 206;</w:t>
                  </w:r>
                </w:p>
                <w:p w14:paraId="143C581D" w14:textId="0F8A6D51" w:rsidR="00375567" w:rsidRPr="00375567" w:rsidRDefault="00375567" w:rsidP="007234EF">
                  <w:pPr>
                    <w:pStyle w:val="ListParagraph"/>
                    <w:framePr w:hSpace="180" w:wrap="around" w:vAnchor="page" w:hAnchor="margin" w:y="347"/>
                    <w:numPr>
                      <w:ilvl w:val="0"/>
                      <w:numId w:val="58"/>
                    </w:numPr>
                    <w:shd w:val="clear" w:color="auto" w:fill="FFFFFF" w:themeFill="background1"/>
                    <w:ind w:left="346" w:hanging="194"/>
                    <w:jc w:val="left"/>
                    <w:rPr>
                      <w:color w:val="000000"/>
                      <w:sz w:val="20"/>
                      <w:szCs w:val="20"/>
                      <w:lang w:val="ro-MD"/>
                    </w:rPr>
                  </w:pPr>
                  <w:r w:rsidRPr="00375567">
                    <w:rPr>
                      <w:color w:val="000000"/>
                      <w:sz w:val="20"/>
                      <w:szCs w:val="20"/>
                      <w:lang w:val="ro-MD"/>
                    </w:rPr>
                    <w:t>str. Alba Iulia 206/1.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145AD358" w:rsidR="00375567" w:rsidRPr="0028367D" w:rsidRDefault="00375567" w:rsidP="007234EF">
                  <w:pPr>
                    <w:framePr w:hSpace="180" w:wrap="around" w:vAnchor="page" w:hAnchor="margin" w:y="347"/>
                    <w:jc w:val="center"/>
                    <w:rPr>
                      <w:sz w:val="20"/>
                    </w:rPr>
                  </w:pPr>
                  <w:r w:rsidRPr="00C25CE9">
                    <w:rPr>
                      <w:noProof w:val="0"/>
                      <w:sz w:val="20"/>
                      <w:szCs w:val="20"/>
                      <w:lang w:val="ro-MD" w:eastAsia="ru-RU"/>
                    </w:rPr>
                    <w:t>Un.</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B6A8D37" w:rsidR="00375567" w:rsidRPr="0028367D" w:rsidRDefault="00375567" w:rsidP="007234EF">
                  <w:pPr>
                    <w:framePr w:hSpace="180" w:wrap="around" w:vAnchor="page" w:hAnchor="margin" w:y="347"/>
                    <w:jc w:val="center"/>
                    <w:rPr>
                      <w:sz w:val="20"/>
                    </w:rPr>
                  </w:pPr>
                  <w:r w:rsidRPr="00C25CE9">
                    <w:rPr>
                      <w:noProof w:val="0"/>
                      <w:sz w:val="20"/>
                      <w:szCs w:val="20"/>
                      <w:lang w:val="ro-MD" w:eastAsia="ru-RU"/>
                    </w:rPr>
                    <w:t>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75567" w:rsidRPr="0028367D" w:rsidRDefault="00375567" w:rsidP="007234EF">
                  <w:pPr>
                    <w:framePr w:hSpace="180" w:wrap="around" w:vAnchor="page" w:hAnchor="margin" w:y="347"/>
                    <w:rPr>
                      <w:sz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75567" w:rsidRPr="0028367D" w:rsidRDefault="00375567" w:rsidP="007234EF">
                  <w:pPr>
                    <w:framePr w:hSpace="180" w:wrap="around" w:vAnchor="page" w:hAnchor="margin" w:y="347"/>
                    <w:rPr>
                      <w:sz w:val="20"/>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75567" w:rsidRPr="0028367D" w:rsidRDefault="00375567" w:rsidP="007234EF">
                  <w:pPr>
                    <w:framePr w:hSpace="180" w:wrap="around" w:vAnchor="page" w:hAnchor="margin" w:y="347"/>
                    <w:rPr>
                      <w:sz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75567" w:rsidRPr="0028367D" w:rsidRDefault="00375567" w:rsidP="007234EF">
                  <w:pPr>
                    <w:framePr w:hSpace="180" w:wrap="around" w:vAnchor="page" w:hAnchor="margin" w:y="347"/>
                    <w:rPr>
                      <w:sz w:val="20"/>
                    </w:rPr>
                  </w:pPr>
                </w:p>
              </w:tc>
              <w:tc>
                <w:tcPr>
                  <w:tcW w:w="542" w:type="pct"/>
                  <w:gridSpan w:val="2"/>
                  <w:vMerge w:val="restart"/>
                  <w:tcBorders>
                    <w:top w:val="single" w:sz="4" w:space="0" w:color="auto"/>
                    <w:left w:val="single" w:sz="4" w:space="0" w:color="auto"/>
                    <w:right w:val="single" w:sz="4" w:space="0" w:color="auto"/>
                  </w:tcBorders>
                  <w:vAlign w:val="center"/>
                </w:tcPr>
                <w:p w14:paraId="0AD3F91D" w14:textId="500FAFEC" w:rsidR="00375567" w:rsidRPr="0028367D" w:rsidRDefault="00375567" w:rsidP="007234EF">
                  <w:pPr>
                    <w:framePr w:hSpace="180" w:wrap="around" w:vAnchor="page" w:hAnchor="margin" w:y="347"/>
                    <w:jc w:val="center"/>
                    <w:rPr>
                      <w:sz w:val="20"/>
                    </w:rPr>
                  </w:pPr>
                  <w:r>
                    <w:rPr>
                      <w:sz w:val="20"/>
                    </w:rPr>
                    <w:t>Conform cerințelor reale, în termen de 8 săptămâni din data semnării contractului.</w:t>
                  </w:r>
                </w:p>
              </w:tc>
              <w:tc>
                <w:tcPr>
                  <w:tcW w:w="399" w:type="pct"/>
                  <w:gridSpan w:val="3"/>
                  <w:tcBorders>
                    <w:top w:val="single" w:sz="4" w:space="0" w:color="auto"/>
                    <w:left w:val="single" w:sz="4" w:space="0" w:color="auto"/>
                    <w:bottom w:val="single" w:sz="4" w:space="0" w:color="auto"/>
                    <w:right w:val="single" w:sz="4" w:space="0" w:color="auto"/>
                  </w:tcBorders>
                </w:tcPr>
                <w:p w14:paraId="01087840" w14:textId="77777777" w:rsidR="00375567" w:rsidRPr="006C1FA2" w:rsidRDefault="00375567" w:rsidP="007234EF">
                  <w:pPr>
                    <w:framePr w:hSpace="180" w:wrap="around" w:vAnchor="page" w:hAnchor="margin" w:y="347"/>
                    <w:rPr>
                      <w:sz w:val="20"/>
                    </w:rPr>
                  </w:pPr>
                </w:p>
              </w:tc>
              <w:tc>
                <w:tcPr>
                  <w:tcW w:w="399" w:type="pct"/>
                  <w:gridSpan w:val="3"/>
                  <w:tcBorders>
                    <w:top w:val="single" w:sz="4" w:space="0" w:color="auto"/>
                    <w:left w:val="single" w:sz="4" w:space="0" w:color="auto"/>
                    <w:bottom w:val="single" w:sz="4" w:space="0" w:color="auto"/>
                    <w:right w:val="single" w:sz="4" w:space="0" w:color="auto"/>
                  </w:tcBorders>
                </w:tcPr>
                <w:p w14:paraId="30EF56A3" w14:textId="77777777" w:rsidR="00375567" w:rsidRPr="006C1FA2" w:rsidRDefault="00375567" w:rsidP="007234EF">
                  <w:pPr>
                    <w:framePr w:hSpace="180" w:wrap="around" w:vAnchor="page" w:hAnchor="margin" w:y="347"/>
                    <w:rPr>
                      <w:sz w:val="20"/>
                    </w:rPr>
                  </w:pPr>
                </w:p>
              </w:tc>
            </w:tr>
            <w:tr w:rsidR="00375567" w:rsidRPr="006C1FA2" w14:paraId="62048E62" w14:textId="68DB7D2F" w:rsidTr="003061AA">
              <w:trPr>
                <w:gridAfter w:val="2"/>
                <w:wAfter w:w="149" w:type="pct"/>
                <w:trHeight w:val="382"/>
              </w:trPr>
              <w:tc>
                <w:tcPr>
                  <w:tcW w:w="305" w:type="pct"/>
                  <w:vMerge/>
                  <w:tcBorders>
                    <w:left w:val="single" w:sz="4" w:space="0" w:color="auto"/>
                    <w:right w:val="single" w:sz="4" w:space="0" w:color="auto"/>
                  </w:tcBorders>
                  <w:shd w:val="clear" w:color="auto" w:fill="auto"/>
                  <w:vAlign w:val="center"/>
                </w:tcPr>
                <w:p w14:paraId="56CFAA06" w14:textId="77777777" w:rsidR="00375567" w:rsidRPr="0028367D" w:rsidRDefault="00375567" w:rsidP="007234EF">
                  <w:pPr>
                    <w:framePr w:hSpace="180" w:wrap="around" w:vAnchor="page" w:hAnchor="margin" w:y="347"/>
                    <w:rPr>
                      <w:sz w:val="20"/>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1B8644D" w:rsidR="00375567" w:rsidRPr="0028367D" w:rsidRDefault="00375567" w:rsidP="007234EF">
                  <w:pPr>
                    <w:framePr w:hSpace="180" w:wrap="around" w:vAnchor="page" w:hAnchor="margin" w:y="347"/>
                    <w:shd w:val="clear" w:color="auto" w:fill="FFFFFF" w:themeFill="background1"/>
                    <w:rPr>
                      <w:sz w:val="20"/>
                    </w:rPr>
                  </w:pPr>
                  <w:r w:rsidRPr="00C25CE9">
                    <w:rPr>
                      <w:b/>
                      <w:bCs/>
                      <w:noProof w:val="0"/>
                      <w:sz w:val="20"/>
                      <w:szCs w:val="20"/>
                      <w:lang w:val="ro-MD" w:eastAsia="ru-RU"/>
                    </w:rPr>
                    <w:t xml:space="preserve">Lot </w:t>
                  </w:r>
                  <w:r>
                    <w:rPr>
                      <w:b/>
                      <w:bCs/>
                      <w:noProof w:val="0"/>
                      <w:sz w:val="20"/>
                      <w:szCs w:val="20"/>
                      <w:lang w:val="ro-MD" w:eastAsia="ru-RU"/>
                    </w:rPr>
                    <w:t>2</w:t>
                  </w:r>
                  <w:r w:rsidRPr="00C25CE9">
                    <w:rPr>
                      <w:b/>
                      <w:bCs/>
                      <w:noProof w:val="0"/>
                      <w:sz w:val="20"/>
                      <w:szCs w:val="20"/>
                      <w:lang w:val="ro-MD" w:eastAsia="ru-RU"/>
                    </w:rPr>
                    <w:t>:</w:t>
                  </w:r>
                  <w:r w:rsidRPr="00C25CE9">
                    <w:rPr>
                      <w:noProof w:val="0"/>
                      <w:sz w:val="20"/>
                      <w:szCs w:val="20"/>
                      <w:lang w:val="ro-MD" w:eastAsia="ru-RU"/>
                    </w:rPr>
                    <w:t xml:space="preserve"> Servicii de efectuare a auditurilor energetice</w:t>
                  </w:r>
                  <w:r w:rsidRPr="00C25CE9">
                    <w:rPr>
                      <w:color w:val="000000"/>
                      <w:sz w:val="20"/>
                      <w:szCs w:val="20"/>
                      <w:lang w:val="ro-MD"/>
                    </w:rPr>
                    <w:t xml:space="preserve"> pentru</w:t>
                  </w:r>
                  <w:r>
                    <w:rPr>
                      <w:color w:val="000000"/>
                      <w:sz w:val="20"/>
                      <w:szCs w:val="20"/>
                      <w:lang w:val="ro-MD"/>
                    </w:rPr>
                    <w:t xml:space="preserve"> </w:t>
                  </w:r>
                  <w:r w:rsidRPr="00C25CE9">
                    <w:rPr>
                      <w:b/>
                      <w:bCs/>
                      <w:color w:val="000000"/>
                      <w:sz w:val="20"/>
                      <w:szCs w:val="20"/>
                      <w:lang w:val="ro-MD"/>
                    </w:rPr>
                    <w:t>APC A 0150-0254</w:t>
                  </w:r>
                  <w:r w:rsidRPr="00C25CE9">
                    <w:rPr>
                      <w:color w:val="000000"/>
                      <w:sz w:val="20"/>
                      <w:szCs w:val="20"/>
                      <w:lang w:val="ro-MD"/>
                    </w:rPr>
                    <w:t>,</w:t>
                  </w:r>
                  <w:r>
                    <w:rPr>
                      <w:color w:val="000000"/>
                      <w:sz w:val="20"/>
                      <w:szCs w:val="20"/>
                      <w:lang w:val="ro-MD"/>
                    </w:rPr>
                    <w:t xml:space="preserve"> </w:t>
                  </w:r>
                  <w:r w:rsidRPr="00C25CE9">
                    <w:rPr>
                      <w:color w:val="000000"/>
                      <w:sz w:val="20"/>
                      <w:szCs w:val="20"/>
                      <w:lang w:val="ro-MD"/>
                    </w:rPr>
                    <w:t>mun. Chișinău,</w:t>
                  </w:r>
                  <w:r>
                    <w:rPr>
                      <w:color w:val="000000"/>
                      <w:sz w:val="20"/>
                      <w:szCs w:val="20"/>
                      <w:lang w:val="ro-MD"/>
                    </w:rPr>
                    <w:t xml:space="preserve"> </w:t>
                  </w:r>
                  <w:r w:rsidRPr="00C25CE9">
                    <w:rPr>
                      <w:color w:val="000000"/>
                      <w:sz w:val="20"/>
                      <w:szCs w:val="20"/>
                      <w:lang w:val="ro-MD"/>
                    </w:rPr>
                    <w:t>str. Romană, 4/1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9ECB869" w:rsidR="00375567" w:rsidRPr="0028367D" w:rsidRDefault="00375567" w:rsidP="007234EF">
                  <w:pPr>
                    <w:framePr w:hSpace="180" w:wrap="around" w:vAnchor="page" w:hAnchor="margin" w:y="347"/>
                    <w:jc w:val="center"/>
                    <w:rPr>
                      <w:sz w:val="20"/>
                    </w:rPr>
                  </w:pPr>
                  <w:r w:rsidRPr="00C25CE9">
                    <w:rPr>
                      <w:noProof w:val="0"/>
                      <w:sz w:val="20"/>
                      <w:szCs w:val="20"/>
                      <w:lang w:val="ro-MD" w:eastAsia="ru-RU"/>
                    </w:rPr>
                    <w:t>Un.</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96B7733" w:rsidR="00375567" w:rsidRPr="0028367D" w:rsidRDefault="00375567" w:rsidP="007234EF">
                  <w:pPr>
                    <w:framePr w:hSpace="180" w:wrap="around" w:vAnchor="page" w:hAnchor="margin" w:y="347"/>
                    <w:jc w:val="center"/>
                    <w:rPr>
                      <w:sz w:val="20"/>
                    </w:rPr>
                  </w:pPr>
                  <w:r w:rsidRPr="00C25CE9">
                    <w:rPr>
                      <w:noProof w:val="0"/>
                      <w:sz w:val="20"/>
                      <w:szCs w:val="20"/>
                      <w:lang w:val="ro-MD" w:eastAsia="ru-RU"/>
                    </w:rPr>
                    <w:t>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75567" w:rsidRPr="0028367D" w:rsidRDefault="00375567" w:rsidP="007234EF">
                  <w:pPr>
                    <w:framePr w:hSpace="180" w:wrap="around" w:vAnchor="page" w:hAnchor="margin" w:y="347"/>
                    <w:rPr>
                      <w:sz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75567" w:rsidRPr="0028367D" w:rsidRDefault="00375567" w:rsidP="007234EF">
                  <w:pPr>
                    <w:framePr w:hSpace="180" w:wrap="around" w:vAnchor="page" w:hAnchor="margin" w:y="347"/>
                    <w:rPr>
                      <w:sz w:val="20"/>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75567" w:rsidRPr="0028367D" w:rsidRDefault="00375567" w:rsidP="007234EF">
                  <w:pPr>
                    <w:framePr w:hSpace="180" w:wrap="around" w:vAnchor="page" w:hAnchor="margin" w:y="347"/>
                    <w:rPr>
                      <w:sz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75567" w:rsidRPr="0028367D" w:rsidRDefault="00375567" w:rsidP="007234EF">
                  <w:pPr>
                    <w:framePr w:hSpace="180" w:wrap="around" w:vAnchor="page" w:hAnchor="margin" w:y="347"/>
                    <w:rPr>
                      <w:sz w:val="20"/>
                    </w:rPr>
                  </w:pPr>
                </w:p>
              </w:tc>
              <w:tc>
                <w:tcPr>
                  <w:tcW w:w="542" w:type="pct"/>
                  <w:gridSpan w:val="2"/>
                  <w:vMerge/>
                  <w:tcBorders>
                    <w:left w:val="single" w:sz="4" w:space="0" w:color="auto"/>
                    <w:right w:val="single" w:sz="4" w:space="0" w:color="auto"/>
                  </w:tcBorders>
                </w:tcPr>
                <w:p w14:paraId="54AAFC7D" w14:textId="77777777" w:rsidR="00375567" w:rsidRPr="0028367D" w:rsidRDefault="00375567" w:rsidP="007234EF">
                  <w:pPr>
                    <w:framePr w:hSpace="180" w:wrap="around" w:vAnchor="page" w:hAnchor="margin" w:y="347"/>
                    <w:rPr>
                      <w:sz w:val="20"/>
                    </w:rPr>
                  </w:pPr>
                </w:p>
              </w:tc>
              <w:tc>
                <w:tcPr>
                  <w:tcW w:w="399" w:type="pct"/>
                  <w:gridSpan w:val="3"/>
                  <w:tcBorders>
                    <w:top w:val="single" w:sz="4" w:space="0" w:color="auto"/>
                    <w:left w:val="single" w:sz="4" w:space="0" w:color="auto"/>
                    <w:bottom w:val="single" w:sz="4" w:space="0" w:color="auto"/>
                    <w:right w:val="single" w:sz="4" w:space="0" w:color="auto"/>
                  </w:tcBorders>
                </w:tcPr>
                <w:p w14:paraId="3EA52EE3" w14:textId="77777777" w:rsidR="00375567" w:rsidRPr="006C1FA2" w:rsidRDefault="00375567" w:rsidP="007234EF">
                  <w:pPr>
                    <w:framePr w:hSpace="180" w:wrap="around" w:vAnchor="page" w:hAnchor="margin" w:y="347"/>
                    <w:rPr>
                      <w:sz w:val="20"/>
                    </w:rPr>
                  </w:pPr>
                </w:p>
              </w:tc>
              <w:tc>
                <w:tcPr>
                  <w:tcW w:w="399" w:type="pct"/>
                  <w:gridSpan w:val="3"/>
                  <w:tcBorders>
                    <w:top w:val="single" w:sz="4" w:space="0" w:color="auto"/>
                    <w:left w:val="single" w:sz="4" w:space="0" w:color="auto"/>
                    <w:bottom w:val="single" w:sz="4" w:space="0" w:color="auto"/>
                    <w:right w:val="single" w:sz="4" w:space="0" w:color="auto"/>
                  </w:tcBorders>
                </w:tcPr>
                <w:p w14:paraId="475E6956" w14:textId="77777777" w:rsidR="00375567" w:rsidRPr="006C1FA2" w:rsidRDefault="00375567" w:rsidP="007234EF">
                  <w:pPr>
                    <w:framePr w:hSpace="180" w:wrap="around" w:vAnchor="page" w:hAnchor="margin" w:y="347"/>
                    <w:rPr>
                      <w:sz w:val="20"/>
                    </w:rPr>
                  </w:pPr>
                </w:p>
              </w:tc>
            </w:tr>
            <w:tr w:rsidR="00375567" w:rsidRPr="006C1FA2" w14:paraId="0A239778" w14:textId="0BFBEC5A" w:rsidTr="003061AA">
              <w:trPr>
                <w:gridAfter w:val="2"/>
                <w:wAfter w:w="149" w:type="pct"/>
                <w:trHeight w:val="382"/>
              </w:trPr>
              <w:tc>
                <w:tcPr>
                  <w:tcW w:w="305" w:type="pct"/>
                  <w:vMerge/>
                  <w:tcBorders>
                    <w:left w:val="single" w:sz="4" w:space="0" w:color="auto"/>
                    <w:right w:val="single" w:sz="4" w:space="0" w:color="auto"/>
                  </w:tcBorders>
                  <w:shd w:val="clear" w:color="auto" w:fill="auto"/>
                  <w:vAlign w:val="center"/>
                </w:tcPr>
                <w:p w14:paraId="63D73039" w14:textId="77777777" w:rsidR="00375567" w:rsidRPr="0028367D" w:rsidRDefault="00375567" w:rsidP="007234EF">
                  <w:pPr>
                    <w:framePr w:hSpace="180" w:wrap="around" w:vAnchor="page" w:hAnchor="margin" w:y="347"/>
                    <w:rPr>
                      <w:sz w:val="20"/>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8BE4F" w14:textId="77777777" w:rsidR="00375567" w:rsidRPr="00C25CE9" w:rsidRDefault="00375567" w:rsidP="007234EF">
                  <w:pPr>
                    <w:framePr w:hSpace="180" w:wrap="around" w:vAnchor="page" w:hAnchor="margin" w:y="347"/>
                    <w:shd w:val="clear" w:color="auto" w:fill="FFFFFF" w:themeFill="background1"/>
                    <w:jc w:val="both"/>
                    <w:rPr>
                      <w:bCs/>
                      <w:color w:val="000000"/>
                      <w:sz w:val="20"/>
                      <w:szCs w:val="20"/>
                      <w:lang w:val="ro-MD"/>
                    </w:rPr>
                  </w:pPr>
                  <w:r w:rsidRPr="00C25CE9">
                    <w:rPr>
                      <w:b/>
                      <w:bCs/>
                      <w:noProof w:val="0"/>
                      <w:sz w:val="20"/>
                      <w:szCs w:val="20"/>
                      <w:lang w:val="ro-MD" w:eastAsia="ru-RU"/>
                    </w:rPr>
                    <w:t xml:space="preserve">Lot </w:t>
                  </w:r>
                  <w:r>
                    <w:rPr>
                      <w:b/>
                      <w:bCs/>
                      <w:noProof w:val="0"/>
                      <w:sz w:val="20"/>
                      <w:szCs w:val="20"/>
                      <w:lang w:val="ro-MD" w:eastAsia="ru-RU"/>
                    </w:rPr>
                    <w:t>3</w:t>
                  </w:r>
                  <w:r w:rsidRPr="00C25CE9">
                    <w:rPr>
                      <w:b/>
                      <w:bCs/>
                      <w:noProof w:val="0"/>
                      <w:sz w:val="20"/>
                      <w:szCs w:val="20"/>
                      <w:lang w:val="ro-MD" w:eastAsia="ru-RU"/>
                    </w:rPr>
                    <w:t>:</w:t>
                  </w:r>
                  <w:r w:rsidRPr="00C25CE9">
                    <w:rPr>
                      <w:noProof w:val="0"/>
                      <w:sz w:val="20"/>
                      <w:szCs w:val="20"/>
                      <w:lang w:val="ro-MD" w:eastAsia="ru-RU"/>
                    </w:rPr>
                    <w:t xml:space="preserve"> Servicii de efectuare a auditurilor energetice</w:t>
                  </w:r>
                  <w:r w:rsidRPr="00C25CE9">
                    <w:rPr>
                      <w:color w:val="000000"/>
                      <w:sz w:val="20"/>
                      <w:szCs w:val="20"/>
                      <w:lang w:val="ro-MD"/>
                    </w:rPr>
                    <w:t xml:space="preserve"> pentru</w:t>
                  </w:r>
                  <w:r>
                    <w:rPr>
                      <w:color w:val="000000"/>
                      <w:sz w:val="20"/>
                      <w:szCs w:val="20"/>
                      <w:lang w:val="ro-MD"/>
                    </w:rPr>
                    <w:t xml:space="preserve"> </w:t>
                  </w:r>
                  <w:r w:rsidRPr="00C25CE9">
                    <w:rPr>
                      <w:b/>
                      <w:color w:val="000000"/>
                      <w:sz w:val="20"/>
                      <w:szCs w:val="20"/>
                      <w:lang w:val="ro-MD"/>
                    </w:rPr>
                    <w:t>APC A 9603-0002</w:t>
                  </w:r>
                  <w:r w:rsidRPr="00C25CE9">
                    <w:rPr>
                      <w:bCs/>
                      <w:color w:val="000000"/>
                      <w:sz w:val="20"/>
                      <w:szCs w:val="20"/>
                      <w:lang w:val="ro-MD"/>
                    </w:rPr>
                    <w:t>,</w:t>
                  </w:r>
                  <w:r>
                    <w:rPr>
                      <w:bCs/>
                      <w:color w:val="000000"/>
                      <w:sz w:val="20"/>
                      <w:szCs w:val="20"/>
                      <w:lang w:val="ro-MD"/>
                    </w:rPr>
                    <w:t xml:space="preserve"> </w:t>
                  </w:r>
                  <w:r w:rsidRPr="00C25CE9">
                    <w:rPr>
                      <w:bCs/>
                      <w:color w:val="000000"/>
                      <w:sz w:val="20"/>
                      <w:szCs w:val="20"/>
                      <w:lang w:val="ro-MD"/>
                    </w:rPr>
                    <w:t>or. Vulcănești,</w:t>
                  </w:r>
                </w:p>
                <w:p w14:paraId="0EF0051C" w14:textId="77777777" w:rsidR="00375567" w:rsidRDefault="00375567" w:rsidP="007234EF">
                  <w:pPr>
                    <w:pStyle w:val="ListParagraph"/>
                    <w:framePr w:hSpace="180" w:wrap="around" w:vAnchor="page" w:hAnchor="margin" w:y="347"/>
                    <w:numPr>
                      <w:ilvl w:val="0"/>
                      <w:numId w:val="57"/>
                    </w:numPr>
                    <w:shd w:val="clear" w:color="auto" w:fill="FFFFFF" w:themeFill="background1"/>
                    <w:ind w:left="346" w:hanging="194"/>
                    <w:jc w:val="left"/>
                    <w:rPr>
                      <w:color w:val="000000"/>
                      <w:sz w:val="20"/>
                      <w:szCs w:val="20"/>
                      <w:lang w:val="ro-MD"/>
                    </w:rPr>
                  </w:pPr>
                  <w:r w:rsidRPr="00C25CE9">
                    <w:rPr>
                      <w:color w:val="000000"/>
                      <w:sz w:val="20"/>
                      <w:szCs w:val="20"/>
                      <w:lang w:val="ro-MD"/>
                    </w:rPr>
                    <w:t>str. Lenin, 89,</w:t>
                  </w:r>
                </w:p>
                <w:p w14:paraId="5161E6C1" w14:textId="51323A36" w:rsidR="00375567" w:rsidRPr="00375567" w:rsidRDefault="00375567" w:rsidP="007234EF">
                  <w:pPr>
                    <w:pStyle w:val="ListParagraph"/>
                    <w:framePr w:hSpace="180" w:wrap="around" w:vAnchor="page" w:hAnchor="margin" w:y="347"/>
                    <w:numPr>
                      <w:ilvl w:val="0"/>
                      <w:numId w:val="57"/>
                    </w:numPr>
                    <w:shd w:val="clear" w:color="auto" w:fill="FFFFFF" w:themeFill="background1"/>
                    <w:ind w:left="346" w:hanging="194"/>
                    <w:jc w:val="left"/>
                    <w:rPr>
                      <w:color w:val="000000"/>
                      <w:sz w:val="20"/>
                      <w:szCs w:val="20"/>
                      <w:lang w:val="ro-MD"/>
                    </w:rPr>
                  </w:pPr>
                  <w:r w:rsidRPr="00375567">
                    <w:rPr>
                      <w:color w:val="000000"/>
                      <w:sz w:val="20"/>
                      <w:szCs w:val="20"/>
                      <w:lang w:val="ro-MD"/>
                    </w:rPr>
                    <w:t>str. Lenin, 91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10F7D1" w:rsidR="00375567" w:rsidRPr="0028367D" w:rsidRDefault="00375567" w:rsidP="007234EF">
                  <w:pPr>
                    <w:framePr w:hSpace="180" w:wrap="around" w:vAnchor="page" w:hAnchor="margin" w:y="347"/>
                    <w:jc w:val="center"/>
                    <w:rPr>
                      <w:sz w:val="20"/>
                    </w:rPr>
                  </w:pPr>
                  <w:r w:rsidRPr="00C25CE9">
                    <w:rPr>
                      <w:bCs/>
                      <w:noProof w:val="0"/>
                      <w:sz w:val="20"/>
                      <w:szCs w:val="20"/>
                      <w:lang w:val="ro-MD" w:eastAsia="ru-RU"/>
                    </w:rPr>
                    <w:t>Un.</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0FFFCCB" w:rsidR="00375567" w:rsidRPr="0028367D" w:rsidRDefault="00375567" w:rsidP="007234EF">
                  <w:pPr>
                    <w:framePr w:hSpace="180" w:wrap="around" w:vAnchor="page" w:hAnchor="margin" w:y="347"/>
                    <w:jc w:val="center"/>
                    <w:rPr>
                      <w:sz w:val="20"/>
                    </w:rPr>
                  </w:pPr>
                  <w:r w:rsidRPr="00C25CE9">
                    <w:rPr>
                      <w:noProof w:val="0"/>
                      <w:sz w:val="20"/>
                      <w:szCs w:val="20"/>
                      <w:lang w:val="ro-MD" w:eastAsia="ru-RU"/>
                    </w:rPr>
                    <w:t>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75567" w:rsidRPr="0028367D" w:rsidRDefault="00375567" w:rsidP="007234EF">
                  <w:pPr>
                    <w:framePr w:hSpace="180" w:wrap="around" w:vAnchor="page" w:hAnchor="margin" w:y="347"/>
                    <w:rPr>
                      <w:sz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75567" w:rsidRPr="0028367D" w:rsidRDefault="00375567" w:rsidP="007234EF">
                  <w:pPr>
                    <w:framePr w:hSpace="180" w:wrap="around" w:vAnchor="page" w:hAnchor="margin" w:y="347"/>
                    <w:rPr>
                      <w:sz w:val="20"/>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75567" w:rsidRPr="0028367D" w:rsidRDefault="00375567" w:rsidP="007234EF">
                  <w:pPr>
                    <w:framePr w:hSpace="180" w:wrap="around" w:vAnchor="page" w:hAnchor="margin" w:y="347"/>
                    <w:rPr>
                      <w:sz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75567" w:rsidRPr="0028367D" w:rsidRDefault="00375567" w:rsidP="007234EF">
                  <w:pPr>
                    <w:framePr w:hSpace="180" w:wrap="around" w:vAnchor="page" w:hAnchor="margin" w:y="347"/>
                    <w:rPr>
                      <w:sz w:val="20"/>
                    </w:rPr>
                  </w:pPr>
                </w:p>
              </w:tc>
              <w:tc>
                <w:tcPr>
                  <w:tcW w:w="542" w:type="pct"/>
                  <w:gridSpan w:val="2"/>
                  <w:vMerge/>
                  <w:tcBorders>
                    <w:left w:val="single" w:sz="4" w:space="0" w:color="auto"/>
                    <w:right w:val="single" w:sz="4" w:space="0" w:color="auto"/>
                  </w:tcBorders>
                </w:tcPr>
                <w:p w14:paraId="2CBB4569" w14:textId="77777777" w:rsidR="00375567" w:rsidRPr="0028367D" w:rsidRDefault="00375567" w:rsidP="007234EF">
                  <w:pPr>
                    <w:framePr w:hSpace="180" w:wrap="around" w:vAnchor="page" w:hAnchor="margin" w:y="347"/>
                    <w:rPr>
                      <w:sz w:val="20"/>
                    </w:rPr>
                  </w:pPr>
                </w:p>
              </w:tc>
              <w:tc>
                <w:tcPr>
                  <w:tcW w:w="399" w:type="pct"/>
                  <w:gridSpan w:val="3"/>
                  <w:tcBorders>
                    <w:top w:val="single" w:sz="4" w:space="0" w:color="auto"/>
                    <w:left w:val="single" w:sz="4" w:space="0" w:color="auto"/>
                    <w:bottom w:val="single" w:sz="4" w:space="0" w:color="auto"/>
                    <w:right w:val="single" w:sz="4" w:space="0" w:color="auto"/>
                  </w:tcBorders>
                </w:tcPr>
                <w:p w14:paraId="276288B7" w14:textId="77777777" w:rsidR="00375567" w:rsidRPr="006C1FA2" w:rsidRDefault="00375567" w:rsidP="007234EF">
                  <w:pPr>
                    <w:framePr w:hSpace="180" w:wrap="around" w:vAnchor="page" w:hAnchor="margin" w:y="347"/>
                    <w:rPr>
                      <w:sz w:val="20"/>
                    </w:rPr>
                  </w:pPr>
                </w:p>
              </w:tc>
              <w:tc>
                <w:tcPr>
                  <w:tcW w:w="399" w:type="pct"/>
                  <w:gridSpan w:val="3"/>
                  <w:tcBorders>
                    <w:top w:val="single" w:sz="4" w:space="0" w:color="auto"/>
                    <w:left w:val="single" w:sz="4" w:space="0" w:color="auto"/>
                    <w:bottom w:val="single" w:sz="4" w:space="0" w:color="auto"/>
                    <w:right w:val="single" w:sz="4" w:space="0" w:color="auto"/>
                  </w:tcBorders>
                </w:tcPr>
                <w:p w14:paraId="5AA6DF95" w14:textId="77777777" w:rsidR="00375567" w:rsidRPr="006C1FA2" w:rsidRDefault="00375567" w:rsidP="007234EF">
                  <w:pPr>
                    <w:framePr w:hSpace="180" w:wrap="around" w:vAnchor="page" w:hAnchor="margin" w:y="347"/>
                    <w:rPr>
                      <w:sz w:val="20"/>
                    </w:rPr>
                  </w:pPr>
                </w:p>
              </w:tc>
            </w:tr>
            <w:tr w:rsidR="00375567" w:rsidRPr="006C1FA2" w14:paraId="68D6B36F" w14:textId="4EDC3B62" w:rsidTr="003061AA">
              <w:trPr>
                <w:gridAfter w:val="2"/>
                <w:wAfter w:w="149" w:type="pct"/>
                <w:trHeight w:val="382"/>
              </w:trPr>
              <w:tc>
                <w:tcPr>
                  <w:tcW w:w="305" w:type="pct"/>
                  <w:vMerge/>
                  <w:tcBorders>
                    <w:left w:val="single" w:sz="4" w:space="0" w:color="auto"/>
                    <w:right w:val="single" w:sz="4" w:space="0" w:color="auto"/>
                  </w:tcBorders>
                  <w:shd w:val="clear" w:color="auto" w:fill="auto"/>
                  <w:vAlign w:val="center"/>
                </w:tcPr>
                <w:p w14:paraId="127698E9" w14:textId="77777777" w:rsidR="00375567" w:rsidRPr="0028367D" w:rsidRDefault="00375567" w:rsidP="007234EF">
                  <w:pPr>
                    <w:framePr w:hSpace="180" w:wrap="around" w:vAnchor="page" w:hAnchor="margin" w:y="347"/>
                    <w:rPr>
                      <w:sz w:val="20"/>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1D8ED" w14:textId="77777777" w:rsidR="00375567" w:rsidRPr="00C25CE9" w:rsidRDefault="00375567" w:rsidP="007234EF">
                  <w:pPr>
                    <w:framePr w:hSpace="180" w:wrap="around" w:vAnchor="page" w:hAnchor="margin" w:y="347"/>
                    <w:shd w:val="clear" w:color="auto" w:fill="FFFFFF" w:themeFill="background1"/>
                    <w:jc w:val="both"/>
                    <w:rPr>
                      <w:b/>
                      <w:bCs/>
                      <w:color w:val="000000"/>
                      <w:sz w:val="20"/>
                      <w:szCs w:val="20"/>
                      <w:lang w:val="ro-MD"/>
                    </w:rPr>
                  </w:pPr>
                  <w:r w:rsidRPr="00C25CE9">
                    <w:rPr>
                      <w:b/>
                      <w:bCs/>
                      <w:noProof w:val="0"/>
                      <w:sz w:val="20"/>
                      <w:szCs w:val="20"/>
                      <w:lang w:val="ro-MD" w:eastAsia="ru-RU"/>
                    </w:rPr>
                    <w:t xml:space="preserve">Lot </w:t>
                  </w:r>
                  <w:r>
                    <w:rPr>
                      <w:b/>
                      <w:bCs/>
                      <w:noProof w:val="0"/>
                      <w:sz w:val="20"/>
                      <w:szCs w:val="20"/>
                      <w:lang w:val="ro-MD" w:eastAsia="ru-RU"/>
                    </w:rPr>
                    <w:t>4</w:t>
                  </w:r>
                  <w:r w:rsidRPr="00C25CE9">
                    <w:rPr>
                      <w:b/>
                      <w:bCs/>
                      <w:noProof w:val="0"/>
                      <w:sz w:val="20"/>
                      <w:szCs w:val="20"/>
                      <w:lang w:val="ro-MD" w:eastAsia="ru-RU"/>
                    </w:rPr>
                    <w:t>:</w:t>
                  </w:r>
                  <w:r w:rsidRPr="00C25CE9">
                    <w:rPr>
                      <w:noProof w:val="0"/>
                      <w:sz w:val="20"/>
                      <w:szCs w:val="20"/>
                      <w:lang w:val="ro-MD" w:eastAsia="ru-RU"/>
                    </w:rPr>
                    <w:t xml:space="preserve"> Servicii de efectuare a auditurilor energetice</w:t>
                  </w:r>
                  <w:r w:rsidRPr="00C25CE9">
                    <w:rPr>
                      <w:color w:val="000000"/>
                      <w:sz w:val="20"/>
                      <w:szCs w:val="20"/>
                      <w:lang w:val="ro-MD"/>
                    </w:rPr>
                    <w:t xml:space="preserve"> pentru</w:t>
                  </w:r>
                  <w:r>
                    <w:rPr>
                      <w:color w:val="000000"/>
                      <w:sz w:val="20"/>
                      <w:szCs w:val="20"/>
                      <w:lang w:val="ro-MD"/>
                    </w:rPr>
                    <w:t xml:space="preserve"> </w:t>
                  </w:r>
                  <w:r w:rsidRPr="00C25CE9">
                    <w:rPr>
                      <w:b/>
                      <w:bCs/>
                      <w:color w:val="000000"/>
                      <w:sz w:val="20"/>
                      <w:szCs w:val="20"/>
                      <w:lang w:val="ro-MD"/>
                    </w:rPr>
                    <w:t>APC A 0140-0002,</w:t>
                  </w:r>
                </w:p>
                <w:p w14:paraId="113BEC7E" w14:textId="77777777" w:rsidR="00375567" w:rsidRPr="00C25CE9" w:rsidRDefault="00375567" w:rsidP="007234EF">
                  <w:pPr>
                    <w:framePr w:hSpace="180" w:wrap="around" w:vAnchor="page" w:hAnchor="margin" w:y="347"/>
                    <w:shd w:val="clear" w:color="auto" w:fill="FFFFFF" w:themeFill="background1"/>
                    <w:rPr>
                      <w:color w:val="000000"/>
                      <w:sz w:val="20"/>
                      <w:szCs w:val="20"/>
                      <w:lang w:val="ro-MD"/>
                    </w:rPr>
                  </w:pPr>
                  <w:r w:rsidRPr="00C25CE9">
                    <w:rPr>
                      <w:color w:val="000000"/>
                      <w:sz w:val="20"/>
                      <w:szCs w:val="20"/>
                      <w:lang w:val="ro-MD"/>
                    </w:rPr>
                    <w:t>mun. Chișinău,</w:t>
                  </w:r>
                </w:p>
                <w:p w14:paraId="42EC62EF" w14:textId="77777777" w:rsidR="00375567" w:rsidRPr="00C25CE9" w:rsidRDefault="00375567" w:rsidP="007234EF">
                  <w:pPr>
                    <w:pStyle w:val="ListParagraph"/>
                    <w:framePr w:hSpace="180" w:wrap="around" w:vAnchor="page" w:hAnchor="margin" w:y="347"/>
                    <w:numPr>
                      <w:ilvl w:val="0"/>
                      <w:numId w:val="57"/>
                    </w:numPr>
                    <w:shd w:val="clear" w:color="auto" w:fill="FFFFFF" w:themeFill="background1"/>
                    <w:ind w:left="166" w:hanging="194"/>
                    <w:jc w:val="left"/>
                    <w:rPr>
                      <w:color w:val="000000"/>
                      <w:sz w:val="20"/>
                      <w:szCs w:val="20"/>
                      <w:lang w:val="ro-MD"/>
                    </w:rPr>
                  </w:pPr>
                  <w:r w:rsidRPr="00C25CE9">
                    <w:rPr>
                      <w:color w:val="000000"/>
                      <w:sz w:val="20"/>
                      <w:szCs w:val="20"/>
                      <w:lang w:val="ro-MD"/>
                    </w:rPr>
                    <w:t>str. N.M. Spătarul, nr. 11/4;</w:t>
                  </w:r>
                </w:p>
                <w:p w14:paraId="019C3768" w14:textId="77777777" w:rsidR="00375567" w:rsidRPr="00C25CE9" w:rsidRDefault="00375567" w:rsidP="007234EF">
                  <w:pPr>
                    <w:pStyle w:val="ListParagraph"/>
                    <w:framePr w:hSpace="180" w:wrap="around" w:vAnchor="page" w:hAnchor="margin" w:y="347"/>
                    <w:numPr>
                      <w:ilvl w:val="0"/>
                      <w:numId w:val="57"/>
                    </w:numPr>
                    <w:shd w:val="clear" w:color="auto" w:fill="FFFFFF" w:themeFill="background1"/>
                    <w:ind w:left="166" w:hanging="194"/>
                    <w:jc w:val="left"/>
                    <w:rPr>
                      <w:color w:val="000000"/>
                      <w:sz w:val="20"/>
                      <w:szCs w:val="20"/>
                      <w:lang w:val="ro-MD"/>
                    </w:rPr>
                  </w:pPr>
                  <w:r w:rsidRPr="00C25CE9">
                    <w:rPr>
                      <w:color w:val="000000"/>
                      <w:sz w:val="20"/>
                      <w:szCs w:val="20"/>
                      <w:lang w:val="ro-MD"/>
                    </w:rPr>
                    <w:lastRenderedPageBreak/>
                    <w:t>str. N.M. Spătarul, nr. 11/5;</w:t>
                  </w:r>
                </w:p>
                <w:p w14:paraId="61063652" w14:textId="77777777" w:rsidR="00375567" w:rsidRPr="00C25CE9" w:rsidRDefault="00375567" w:rsidP="007234EF">
                  <w:pPr>
                    <w:pStyle w:val="ListParagraph"/>
                    <w:framePr w:hSpace="180" w:wrap="around" w:vAnchor="page" w:hAnchor="margin" w:y="347"/>
                    <w:numPr>
                      <w:ilvl w:val="0"/>
                      <w:numId w:val="57"/>
                    </w:numPr>
                    <w:shd w:val="clear" w:color="auto" w:fill="FFFFFF" w:themeFill="background1"/>
                    <w:ind w:left="166" w:hanging="194"/>
                    <w:jc w:val="left"/>
                    <w:rPr>
                      <w:color w:val="000000"/>
                      <w:sz w:val="20"/>
                      <w:szCs w:val="20"/>
                      <w:lang w:val="ro-MD"/>
                    </w:rPr>
                  </w:pPr>
                  <w:r w:rsidRPr="00C25CE9">
                    <w:rPr>
                      <w:color w:val="000000"/>
                      <w:sz w:val="20"/>
                      <w:szCs w:val="20"/>
                      <w:lang w:val="ro-MD"/>
                    </w:rPr>
                    <w:t>str. N.M. Spătarul, nr. 11/6;</w:t>
                  </w:r>
                </w:p>
                <w:p w14:paraId="465EC1B4" w14:textId="77777777" w:rsidR="00375567" w:rsidRPr="00C25CE9" w:rsidRDefault="00375567" w:rsidP="007234EF">
                  <w:pPr>
                    <w:pStyle w:val="ListParagraph"/>
                    <w:framePr w:hSpace="180" w:wrap="around" w:vAnchor="page" w:hAnchor="margin" w:y="347"/>
                    <w:numPr>
                      <w:ilvl w:val="0"/>
                      <w:numId w:val="57"/>
                    </w:numPr>
                    <w:shd w:val="clear" w:color="auto" w:fill="FFFFFF" w:themeFill="background1"/>
                    <w:ind w:left="166" w:hanging="194"/>
                    <w:jc w:val="left"/>
                    <w:rPr>
                      <w:color w:val="000000"/>
                      <w:sz w:val="20"/>
                      <w:szCs w:val="20"/>
                      <w:lang w:val="ro-MD"/>
                    </w:rPr>
                  </w:pPr>
                  <w:r w:rsidRPr="00C25CE9">
                    <w:rPr>
                      <w:color w:val="000000"/>
                      <w:sz w:val="20"/>
                      <w:szCs w:val="20"/>
                      <w:lang w:val="ro-MD"/>
                    </w:rPr>
                    <w:t>str. N.M. Spătarul, nr. 11/7;</w:t>
                  </w:r>
                </w:p>
                <w:p w14:paraId="3C39FA7F" w14:textId="77777777" w:rsidR="00375567" w:rsidRPr="00C25CE9" w:rsidRDefault="00375567" w:rsidP="007234EF">
                  <w:pPr>
                    <w:pStyle w:val="ListParagraph"/>
                    <w:framePr w:hSpace="180" w:wrap="around" w:vAnchor="page" w:hAnchor="margin" w:y="347"/>
                    <w:numPr>
                      <w:ilvl w:val="0"/>
                      <w:numId w:val="57"/>
                    </w:numPr>
                    <w:shd w:val="clear" w:color="auto" w:fill="FFFFFF" w:themeFill="background1"/>
                    <w:ind w:left="166" w:hanging="194"/>
                    <w:jc w:val="left"/>
                    <w:rPr>
                      <w:color w:val="000000"/>
                      <w:sz w:val="20"/>
                      <w:szCs w:val="20"/>
                      <w:lang w:val="ro-MD"/>
                    </w:rPr>
                  </w:pPr>
                  <w:r w:rsidRPr="00C25CE9">
                    <w:rPr>
                      <w:color w:val="000000"/>
                      <w:sz w:val="20"/>
                      <w:szCs w:val="20"/>
                      <w:lang w:val="ro-MD"/>
                    </w:rPr>
                    <w:t>str. N.M. Spătarul, nr. 11/9;</w:t>
                  </w:r>
                </w:p>
                <w:p w14:paraId="140BFE94" w14:textId="77777777" w:rsidR="00375567" w:rsidRDefault="00375567" w:rsidP="007234EF">
                  <w:pPr>
                    <w:pStyle w:val="ListParagraph"/>
                    <w:framePr w:hSpace="180" w:wrap="around" w:vAnchor="page" w:hAnchor="margin" w:y="347"/>
                    <w:numPr>
                      <w:ilvl w:val="0"/>
                      <w:numId w:val="57"/>
                    </w:numPr>
                    <w:shd w:val="clear" w:color="auto" w:fill="FFFFFF" w:themeFill="background1"/>
                    <w:ind w:left="166" w:hanging="180"/>
                    <w:jc w:val="left"/>
                    <w:rPr>
                      <w:color w:val="000000"/>
                      <w:sz w:val="20"/>
                      <w:szCs w:val="20"/>
                      <w:lang w:val="ro-MD"/>
                    </w:rPr>
                  </w:pPr>
                  <w:r w:rsidRPr="00C25CE9">
                    <w:rPr>
                      <w:color w:val="000000"/>
                      <w:sz w:val="20"/>
                      <w:szCs w:val="20"/>
                      <w:lang w:val="ro-MD"/>
                    </w:rPr>
                    <w:t>str. N.M. Spătarul, nr. 11/10;</w:t>
                  </w:r>
                </w:p>
                <w:p w14:paraId="6AD4CC9A" w14:textId="05B53702" w:rsidR="00375567" w:rsidRPr="00375567" w:rsidRDefault="00375567" w:rsidP="007234EF">
                  <w:pPr>
                    <w:pStyle w:val="ListParagraph"/>
                    <w:framePr w:hSpace="180" w:wrap="around" w:vAnchor="page" w:hAnchor="margin" w:y="347"/>
                    <w:numPr>
                      <w:ilvl w:val="0"/>
                      <w:numId w:val="57"/>
                    </w:numPr>
                    <w:shd w:val="clear" w:color="auto" w:fill="FFFFFF" w:themeFill="background1"/>
                    <w:ind w:left="166" w:hanging="180"/>
                    <w:jc w:val="left"/>
                    <w:rPr>
                      <w:color w:val="000000"/>
                      <w:sz w:val="20"/>
                      <w:szCs w:val="20"/>
                      <w:lang w:val="ro-MD"/>
                    </w:rPr>
                  </w:pPr>
                  <w:r w:rsidRPr="00375567">
                    <w:rPr>
                      <w:color w:val="000000"/>
                      <w:sz w:val="20"/>
                      <w:szCs w:val="20"/>
                      <w:lang w:val="ro-MD"/>
                    </w:rPr>
                    <w:t>str. N.M. Spătarul, nr. 11/11.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F74F088" w:rsidR="00375567" w:rsidRPr="0028367D" w:rsidRDefault="00375567" w:rsidP="007234EF">
                  <w:pPr>
                    <w:framePr w:hSpace="180" w:wrap="around" w:vAnchor="page" w:hAnchor="margin" w:y="347"/>
                    <w:jc w:val="center"/>
                    <w:rPr>
                      <w:sz w:val="20"/>
                    </w:rPr>
                  </w:pPr>
                  <w:r w:rsidRPr="00C25CE9">
                    <w:rPr>
                      <w:noProof w:val="0"/>
                      <w:sz w:val="20"/>
                      <w:szCs w:val="20"/>
                      <w:lang w:val="ro-MD" w:eastAsia="ru-RU"/>
                    </w:rPr>
                    <w:lastRenderedPageBreak/>
                    <w:t>Un.</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43C6D6B" w:rsidR="00375567" w:rsidRPr="0028367D" w:rsidRDefault="00375567" w:rsidP="007234EF">
                  <w:pPr>
                    <w:framePr w:hSpace="180" w:wrap="around" w:vAnchor="page" w:hAnchor="margin" w:y="347"/>
                    <w:jc w:val="center"/>
                    <w:rPr>
                      <w:sz w:val="20"/>
                    </w:rPr>
                  </w:pPr>
                  <w:r w:rsidRPr="00C25CE9">
                    <w:rPr>
                      <w:noProof w:val="0"/>
                      <w:sz w:val="20"/>
                      <w:szCs w:val="20"/>
                      <w:lang w:val="ro-MD" w:eastAsia="ru-RU"/>
                    </w:rPr>
                    <w:t>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75567" w:rsidRPr="0028367D" w:rsidRDefault="00375567" w:rsidP="007234EF">
                  <w:pPr>
                    <w:framePr w:hSpace="180" w:wrap="around" w:vAnchor="page" w:hAnchor="margin" w:y="347"/>
                    <w:rPr>
                      <w:sz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75567" w:rsidRPr="0028367D" w:rsidRDefault="00375567" w:rsidP="007234EF">
                  <w:pPr>
                    <w:framePr w:hSpace="180" w:wrap="around" w:vAnchor="page" w:hAnchor="margin" w:y="347"/>
                    <w:rPr>
                      <w:sz w:val="20"/>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75567" w:rsidRPr="0028367D" w:rsidRDefault="00375567" w:rsidP="007234EF">
                  <w:pPr>
                    <w:framePr w:hSpace="180" w:wrap="around" w:vAnchor="page" w:hAnchor="margin" w:y="347"/>
                    <w:rPr>
                      <w:sz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75567" w:rsidRPr="0028367D" w:rsidRDefault="00375567" w:rsidP="007234EF">
                  <w:pPr>
                    <w:framePr w:hSpace="180" w:wrap="around" w:vAnchor="page" w:hAnchor="margin" w:y="347"/>
                    <w:rPr>
                      <w:sz w:val="20"/>
                    </w:rPr>
                  </w:pPr>
                </w:p>
              </w:tc>
              <w:tc>
                <w:tcPr>
                  <w:tcW w:w="542" w:type="pct"/>
                  <w:gridSpan w:val="2"/>
                  <w:vMerge/>
                  <w:tcBorders>
                    <w:left w:val="single" w:sz="4" w:space="0" w:color="auto"/>
                    <w:right w:val="single" w:sz="4" w:space="0" w:color="auto"/>
                  </w:tcBorders>
                </w:tcPr>
                <w:p w14:paraId="6C6BADD8" w14:textId="77777777" w:rsidR="00375567" w:rsidRPr="0028367D" w:rsidRDefault="00375567" w:rsidP="007234EF">
                  <w:pPr>
                    <w:framePr w:hSpace="180" w:wrap="around" w:vAnchor="page" w:hAnchor="margin" w:y="347"/>
                    <w:rPr>
                      <w:sz w:val="20"/>
                    </w:rPr>
                  </w:pPr>
                </w:p>
              </w:tc>
              <w:tc>
                <w:tcPr>
                  <w:tcW w:w="399" w:type="pct"/>
                  <w:gridSpan w:val="3"/>
                  <w:tcBorders>
                    <w:top w:val="single" w:sz="4" w:space="0" w:color="auto"/>
                    <w:left w:val="single" w:sz="4" w:space="0" w:color="auto"/>
                    <w:bottom w:val="single" w:sz="4" w:space="0" w:color="auto"/>
                    <w:right w:val="single" w:sz="4" w:space="0" w:color="auto"/>
                  </w:tcBorders>
                </w:tcPr>
                <w:p w14:paraId="79F93798" w14:textId="77777777" w:rsidR="00375567" w:rsidRPr="006C1FA2" w:rsidRDefault="00375567" w:rsidP="007234EF">
                  <w:pPr>
                    <w:framePr w:hSpace="180" w:wrap="around" w:vAnchor="page" w:hAnchor="margin" w:y="347"/>
                    <w:rPr>
                      <w:sz w:val="20"/>
                    </w:rPr>
                  </w:pPr>
                </w:p>
              </w:tc>
              <w:tc>
                <w:tcPr>
                  <w:tcW w:w="399" w:type="pct"/>
                  <w:gridSpan w:val="3"/>
                  <w:tcBorders>
                    <w:top w:val="single" w:sz="4" w:space="0" w:color="auto"/>
                    <w:left w:val="single" w:sz="4" w:space="0" w:color="auto"/>
                    <w:bottom w:val="single" w:sz="4" w:space="0" w:color="auto"/>
                    <w:right w:val="single" w:sz="4" w:space="0" w:color="auto"/>
                  </w:tcBorders>
                </w:tcPr>
                <w:p w14:paraId="71DEF9C9" w14:textId="77777777" w:rsidR="00375567" w:rsidRPr="006C1FA2" w:rsidRDefault="00375567" w:rsidP="007234EF">
                  <w:pPr>
                    <w:framePr w:hSpace="180" w:wrap="around" w:vAnchor="page" w:hAnchor="margin" w:y="347"/>
                    <w:rPr>
                      <w:sz w:val="20"/>
                    </w:rPr>
                  </w:pPr>
                </w:p>
              </w:tc>
            </w:tr>
            <w:tr w:rsidR="00375567" w:rsidRPr="006C1FA2" w14:paraId="7C00E261" w14:textId="12219666" w:rsidTr="003061AA">
              <w:trPr>
                <w:gridAfter w:val="2"/>
                <w:wAfter w:w="149" w:type="pct"/>
                <w:trHeight w:val="382"/>
              </w:trPr>
              <w:tc>
                <w:tcPr>
                  <w:tcW w:w="305" w:type="pct"/>
                  <w:vMerge/>
                  <w:tcBorders>
                    <w:left w:val="single" w:sz="4" w:space="0" w:color="auto"/>
                    <w:right w:val="single" w:sz="4" w:space="0" w:color="auto"/>
                  </w:tcBorders>
                  <w:shd w:val="clear" w:color="auto" w:fill="auto"/>
                  <w:vAlign w:val="center"/>
                </w:tcPr>
                <w:p w14:paraId="0FAE94D9" w14:textId="77777777" w:rsidR="00375567" w:rsidRPr="0028367D" w:rsidRDefault="00375567" w:rsidP="007234EF">
                  <w:pPr>
                    <w:framePr w:hSpace="180" w:wrap="around" w:vAnchor="page" w:hAnchor="margin" w:y="347"/>
                    <w:rPr>
                      <w:sz w:val="20"/>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E7DCF" w14:textId="77777777" w:rsidR="00375567" w:rsidRPr="00C25CE9" w:rsidRDefault="00375567" w:rsidP="007234EF">
                  <w:pPr>
                    <w:framePr w:hSpace="180" w:wrap="around" w:vAnchor="page" w:hAnchor="margin" w:y="347"/>
                    <w:shd w:val="clear" w:color="auto" w:fill="FFFFFF" w:themeFill="background1"/>
                    <w:jc w:val="both"/>
                    <w:rPr>
                      <w:color w:val="000000"/>
                      <w:sz w:val="20"/>
                      <w:szCs w:val="20"/>
                      <w:lang w:val="ro-MD"/>
                    </w:rPr>
                  </w:pPr>
                  <w:r w:rsidRPr="00C25CE9">
                    <w:rPr>
                      <w:b/>
                      <w:bCs/>
                      <w:noProof w:val="0"/>
                      <w:sz w:val="20"/>
                      <w:szCs w:val="20"/>
                      <w:lang w:val="ro-MD" w:eastAsia="ru-RU"/>
                    </w:rPr>
                    <w:t xml:space="preserve">Lot </w:t>
                  </w:r>
                  <w:r>
                    <w:rPr>
                      <w:b/>
                      <w:bCs/>
                      <w:noProof w:val="0"/>
                      <w:sz w:val="20"/>
                      <w:szCs w:val="20"/>
                      <w:lang w:val="ro-MD" w:eastAsia="ru-RU"/>
                    </w:rPr>
                    <w:t>5</w:t>
                  </w:r>
                  <w:r w:rsidRPr="00C25CE9">
                    <w:rPr>
                      <w:b/>
                      <w:bCs/>
                      <w:noProof w:val="0"/>
                      <w:sz w:val="20"/>
                      <w:szCs w:val="20"/>
                      <w:lang w:val="ro-MD" w:eastAsia="ru-RU"/>
                    </w:rPr>
                    <w:t>:</w:t>
                  </w:r>
                  <w:r w:rsidRPr="00C25CE9">
                    <w:rPr>
                      <w:noProof w:val="0"/>
                      <w:sz w:val="20"/>
                      <w:szCs w:val="20"/>
                      <w:lang w:val="ro-MD" w:eastAsia="ru-RU"/>
                    </w:rPr>
                    <w:t xml:space="preserve"> Servicii de efectuare a auditurilor energetice</w:t>
                  </w:r>
                  <w:r w:rsidRPr="00C25CE9">
                    <w:rPr>
                      <w:color w:val="000000"/>
                      <w:sz w:val="20"/>
                      <w:szCs w:val="20"/>
                      <w:lang w:val="ro-MD"/>
                    </w:rPr>
                    <w:t xml:space="preserve"> pentru</w:t>
                  </w:r>
                  <w:r>
                    <w:rPr>
                      <w:color w:val="000000"/>
                      <w:sz w:val="20"/>
                      <w:szCs w:val="20"/>
                      <w:lang w:val="ro-MD"/>
                    </w:rPr>
                    <w:t xml:space="preserve"> </w:t>
                  </w:r>
                  <w:r w:rsidRPr="00C25CE9">
                    <w:rPr>
                      <w:b/>
                      <w:bCs/>
                      <w:color w:val="000000"/>
                      <w:sz w:val="20"/>
                      <w:szCs w:val="20"/>
                      <w:lang w:val="ro-MD"/>
                    </w:rPr>
                    <w:t>CCL 11,</w:t>
                  </w:r>
                  <w:r>
                    <w:rPr>
                      <w:b/>
                      <w:bCs/>
                      <w:color w:val="000000"/>
                      <w:sz w:val="20"/>
                      <w:szCs w:val="20"/>
                      <w:lang w:val="ro-MD"/>
                    </w:rPr>
                    <w:t xml:space="preserve"> </w:t>
                  </w:r>
                  <w:r w:rsidRPr="00C25CE9">
                    <w:rPr>
                      <w:color w:val="000000"/>
                      <w:sz w:val="20"/>
                      <w:szCs w:val="20"/>
                      <w:lang w:val="ro-MD"/>
                    </w:rPr>
                    <w:t>mun. Chișinău,</w:t>
                  </w:r>
                </w:p>
                <w:p w14:paraId="7F6E6DE7" w14:textId="77777777" w:rsidR="00375567" w:rsidRDefault="00375567" w:rsidP="007234EF">
                  <w:pPr>
                    <w:pStyle w:val="ListParagraph"/>
                    <w:framePr w:hSpace="180" w:wrap="around" w:vAnchor="page" w:hAnchor="margin" w:y="347"/>
                    <w:numPr>
                      <w:ilvl w:val="0"/>
                      <w:numId w:val="57"/>
                    </w:numPr>
                    <w:shd w:val="clear" w:color="auto" w:fill="FFFFFF" w:themeFill="background1"/>
                    <w:ind w:left="346" w:hanging="284"/>
                    <w:jc w:val="left"/>
                    <w:rPr>
                      <w:color w:val="000000"/>
                      <w:sz w:val="20"/>
                      <w:szCs w:val="20"/>
                      <w:lang w:val="ro-MD"/>
                    </w:rPr>
                  </w:pPr>
                  <w:r w:rsidRPr="00C25CE9">
                    <w:rPr>
                      <w:color w:val="000000"/>
                      <w:sz w:val="20"/>
                      <w:szCs w:val="20"/>
                      <w:lang w:val="ro-MD"/>
                    </w:rPr>
                    <w:t>str. Alecu Russo, 5/1,</w:t>
                  </w:r>
                </w:p>
                <w:p w14:paraId="37911569" w14:textId="67AD53A2" w:rsidR="00375567" w:rsidRPr="00375567" w:rsidRDefault="00375567" w:rsidP="007234EF">
                  <w:pPr>
                    <w:pStyle w:val="ListParagraph"/>
                    <w:framePr w:hSpace="180" w:wrap="around" w:vAnchor="page" w:hAnchor="margin" w:y="347"/>
                    <w:numPr>
                      <w:ilvl w:val="0"/>
                      <w:numId w:val="57"/>
                    </w:numPr>
                    <w:shd w:val="clear" w:color="auto" w:fill="FFFFFF" w:themeFill="background1"/>
                    <w:ind w:left="346" w:hanging="284"/>
                    <w:jc w:val="left"/>
                    <w:rPr>
                      <w:color w:val="000000"/>
                      <w:sz w:val="20"/>
                      <w:szCs w:val="20"/>
                      <w:lang w:val="ro-MD"/>
                    </w:rPr>
                  </w:pPr>
                  <w:r w:rsidRPr="00375567">
                    <w:rPr>
                      <w:color w:val="000000"/>
                      <w:sz w:val="20"/>
                      <w:szCs w:val="20"/>
                      <w:lang w:val="ro-MD"/>
                    </w:rPr>
                    <w:t>str. Alecu Russo, 7/1.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4669BD5" w:rsidR="00375567" w:rsidRPr="0028367D" w:rsidRDefault="00375567" w:rsidP="007234EF">
                  <w:pPr>
                    <w:framePr w:hSpace="180" w:wrap="around" w:vAnchor="page" w:hAnchor="margin" w:y="347"/>
                    <w:jc w:val="center"/>
                    <w:rPr>
                      <w:sz w:val="20"/>
                    </w:rPr>
                  </w:pPr>
                  <w:r w:rsidRPr="00C25CE9">
                    <w:rPr>
                      <w:noProof w:val="0"/>
                      <w:sz w:val="20"/>
                      <w:szCs w:val="20"/>
                      <w:lang w:val="ro-MD" w:eastAsia="ru-RU"/>
                    </w:rPr>
                    <w:t>Un.</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F75169D" w:rsidR="00375567" w:rsidRPr="0028367D" w:rsidRDefault="00375567" w:rsidP="007234EF">
                  <w:pPr>
                    <w:framePr w:hSpace="180" w:wrap="around" w:vAnchor="page" w:hAnchor="margin" w:y="347"/>
                    <w:jc w:val="center"/>
                    <w:rPr>
                      <w:sz w:val="20"/>
                    </w:rPr>
                  </w:pPr>
                  <w:r w:rsidRPr="00C25CE9">
                    <w:rPr>
                      <w:noProof w:val="0"/>
                      <w:sz w:val="20"/>
                      <w:szCs w:val="20"/>
                      <w:lang w:val="ro-MD" w:eastAsia="ru-RU"/>
                    </w:rPr>
                    <w:t>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75567" w:rsidRPr="0028367D" w:rsidRDefault="00375567" w:rsidP="007234EF">
                  <w:pPr>
                    <w:framePr w:hSpace="180" w:wrap="around" w:vAnchor="page" w:hAnchor="margin" w:y="347"/>
                    <w:rPr>
                      <w:sz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75567" w:rsidRPr="0028367D" w:rsidRDefault="00375567" w:rsidP="007234EF">
                  <w:pPr>
                    <w:framePr w:hSpace="180" w:wrap="around" w:vAnchor="page" w:hAnchor="margin" w:y="347"/>
                    <w:rPr>
                      <w:sz w:val="20"/>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75567" w:rsidRPr="0028367D" w:rsidRDefault="00375567" w:rsidP="007234EF">
                  <w:pPr>
                    <w:framePr w:hSpace="180" w:wrap="around" w:vAnchor="page" w:hAnchor="margin" w:y="347"/>
                    <w:rPr>
                      <w:sz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75567" w:rsidRPr="0028367D" w:rsidRDefault="00375567" w:rsidP="007234EF">
                  <w:pPr>
                    <w:framePr w:hSpace="180" w:wrap="around" w:vAnchor="page" w:hAnchor="margin" w:y="347"/>
                    <w:rPr>
                      <w:sz w:val="20"/>
                    </w:rPr>
                  </w:pPr>
                </w:p>
              </w:tc>
              <w:tc>
                <w:tcPr>
                  <w:tcW w:w="542" w:type="pct"/>
                  <w:gridSpan w:val="2"/>
                  <w:vMerge/>
                  <w:tcBorders>
                    <w:left w:val="single" w:sz="4" w:space="0" w:color="auto"/>
                    <w:right w:val="single" w:sz="4" w:space="0" w:color="auto"/>
                  </w:tcBorders>
                </w:tcPr>
                <w:p w14:paraId="2EB48A21" w14:textId="77777777" w:rsidR="00375567" w:rsidRPr="0028367D" w:rsidRDefault="00375567" w:rsidP="007234EF">
                  <w:pPr>
                    <w:framePr w:hSpace="180" w:wrap="around" w:vAnchor="page" w:hAnchor="margin" w:y="347"/>
                    <w:rPr>
                      <w:sz w:val="20"/>
                    </w:rPr>
                  </w:pPr>
                </w:p>
              </w:tc>
              <w:tc>
                <w:tcPr>
                  <w:tcW w:w="399" w:type="pct"/>
                  <w:gridSpan w:val="3"/>
                  <w:tcBorders>
                    <w:top w:val="single" w:sz="4" w:space="0" w:color="auto"/>
                    <w:left w:val="single" w:sz="4" w:space="0" w:color="auto"/>
                    <w:bottom w:val="single" w:sz="4" w:space="0" w:color="auto"/>
                    <w:right w:val="single" w:sz="4" w:space="0" w:color="auto"/>
                  </w:tcBorders>
                </w:tcPr>
                <w:p w14:paraId="5F23D074" w14:textId="77777777" w:rsidR="00375567" w:rsidRPr="006C1FA2" w:rsidRDefault="00375567" w:rsidP="007234EF">
                  <w:pPr>
                    <w:framePr w:hSpace="180" w:wrap="around" w:vAnchor="page" w:hAnchor="margin" w:y="347"/>
                    <w:rPr>
                      <w:sz w:val="20"/>
                    </w:rPr>
                  </w:pPr>
                </w:p>
              </w:tc>
              <w:tc>
                <w:tcPr>
                  <w:tcW w:w="399" w:type="pct"/>
                  <w:gridSpan w:val="3"/>
                  <w:tcBorders>
                    <w:top w:val="single" w:sz="4" w:space="0" w:color="auto"/>
                    <w:left w:val="single" w:sz="4" w:space="0" w:color="auto"/>
                    <w:bottom w:val="single" w:sz="4" w:space="0" w:color="auto"/>
                    <w:right w:val="single" w:sz="4" w:space="0" w:color="auto"/>
                  </w:tcBorders>
                </w:tcPr>
                <w:p w14:paraId="2D937CA1" w14:textId="77777777" w:rsidR="00375567" w:rsidRPr="006C1FA2" w:rsidRDefault="00375567" w:rsidP="007234EF">
                  <w:pPr>
                    <w:framePr w:hSpace="180" w:wrap="around" w:vAnchor="page" w:hAnchor="margin" w:y="347"/>
                    <w:rPr>
                      <w:sz w:val="20"/>
                    </w:rPr>
                  </w:pPr>
                </w:p>
              </w:tc>
            </w:tr>
            <w:tr w:rsidR="00375567" w:rsidRPr="006C1FA2" w14:paraId="6951F015" w14:textId="2C39A5EF" w:rsidTr="003061AA">
              <w:trPr>
                <w:gridAfter w:val="2"/>
                <w:wAfter w:w="149" w:type="pct"/>
                <w:trHeight w:val="382"/>
              </w:trPr>
              <w:tc>
                <w:tcPr>
                  <w:tcW w:w="305" w:type="pct"/>
                  <w:vMerge/>
                  <w:tcBorders>
                    <w:left w:val="single" w:sz="4" w:space="0" w:color="auto"/>
                    <w:right w:val="single" w:sz="4" w:space="0" w:color="auto"/>
                  </w:tcBorders>
                  <w:shd w:val="clear" w:color="auto" w:fill="auto"/>
                  <w:vAlign w:val="center"/>
                </w:tcPr>
                <w:p w14:paraId="6D85808D" w14:textId="77777777" w:rsidR="00375567" w:rsidRPr="0028367D" w:rsidRDefault="00375567" w:rsidP="007234EF">
                  <w:pPr>
                    <w:framePr w:hSpace="180" w:wrap="around" w:vAnchor="page" w:hAnchor="margin" w:y="347"/>
                    <w:rPr>
                      <w:sz w:val="20"/>
                    </w:rPr>
                  </w:pPr>
                </w:p>
              </w:tc>
              <w:tc>
                <w:tcPr>
                  <w:tcW w:w="9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59F175E0" w:rsidR="00375567" w:rsidRPr="0028367D" w:rsidRDefault="00375567" w:rsidP="007234EF">
                  <w:pPr>
                    <w:framePr w:hSpace="180" w:wrap="around" w:vAnchor="page" w:hAnchor="margin" w:y="347"/>
                    <w:shd w:val="clear" w:color="auto" w:fill="FFFFFF" w:themeFill="background1"/>
                    <w:rPr>
                      <w:b/>
                      <w:sz w:val="20"/>
                    </w:rPr>
                  </w:pPr>
                  <w:r w:rsidRPr="00C25CE9">
                    <w:rPr>
                      <w:b/>
                      <w:bCs/>
                      <w:noProof w:val="0"/>
                      <w:sz w:val="20"/>
                      <w:szCs w:val="20"/>
                      <w:lang w:val="ro-MD" w:eastAsia="ru-RU"/>
                    </w:rPr>
                    <w:t>Lot 6:</w:t>
                  </w:r>
                  <w:r w:rsidRPr="00C25CE9">
                    <w:rPr>
                      <w:noProof w:val="0"/>
                      <w:sz w:val="20"/>
                      <w:szCs w:val="20"/>
                      <w:lang w:val="ro-MD" w:eastAsia="ru-RU"/>
                    </w:rPr>
                    <w:t xml:space="preserve"> Servicii de efectuare a auditurilor energetice</w:t>
                  </w:r>
                  <w:r w:rsidRPr="00C25CE9">
                    <w:rPr>
                      <w:color w:val="000000"/>
                      <w:sz w:val="20"/>
                      <w:szCs w:val="20"/>
                      <w:lang w:val="ro-MD"/>
                    </w:rPr>
                    <w:t xml:space="preserve"> pentru</w:t>
                  </w:r>
                  <w:r>
                    <w:rPr>
                      <w:color w:val="000000"/>
                      <w:sz w:val="20"/>
                      <w:szCs w:val="20"/>
                      <w:lang w:val="ro-MD"/>
                    </w:rPr>
                    <w:t xml:space="preserve"> </w:t>
                  </w:r>
                  <w:r w:rsidRPr="00C25CE9">
                    <w:rPr>
                      <w:b/>
                      <w:bCs/>
                      <w:sz w:val="20"/>
                      <w:szCs w:val="20"/>
                      <w:lang w:val="ro-MD"/>
                    </w:rPr>
                    <w:t>APC A 0110-0079</w:t>
                  </w:r>
                  <w:r w:rsidRPr="00C25CE9">
                    <w:rPr>
                      <w:sz w:val="20"/>
                      <w:szCs w:val="20"/>
                      <w:lang w:val="ro-MD"/>
                    </w:rPr>
                    <w:t>,</w:t>
                  </w:r>
                  <w:r>
                    <w:rPr>
                      <w:sz w:val="20"/>
                      <w:szCs w:val="20"/>
                      <w:lang w:val="ro-MD"/>
                    </w:rPr>
                    <w:t xml:space="preserve"> </w:t>
                  </w:r>
                  <w:r w:rsidRPr="00C25CE9">
                    <w:rPr>
                      <w:sz w:val="20"/>
                      <w:szCs w:val="20"/>
                      <w:lang w:val="ro-MD"/>
                    </w:rPr>
                    <w:t>mun. Chișinău,</w:t>
                  </w:r>
                  <w:r>
                    <w:rPr>
                      <w:sz w:val="20"/>
                      <w:szCs w:val="20"/>
                      <w:lang w:val="ro-MD"/>
                    </w:rPr>
                    <w:t xml:space="preserve"> </w:t>
                  </w:r>
                  <w:r w:rsidRPr="00C25CE9">
                    <w:rPr>
                      <w:sz w:val="20"/>
                      <w:szCs w:val="20"/>
                      <w:lang w:val="ro-MD"/>
                    </w:rPr>
                    <w:t>bd. Dacia, 47</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1F440159" w:rsidR="00375567" w:rsidRPr="0028367D" w:rsidRDefault="00375567" w:rsidP="007234EF">
                  <w:pPr>
                    <w:framePr w:hSpace="180" w:wrap="around" w:vAnchor="page" w:hAnchor="margin" w:y="347"/>
                    <w:jc w:val="center"/>
                    <w:rPr>
                      <w:sz w:val="20"/>
                    </w:rPr>
                  </w:pPr>
                  <w:r w:rsidRPr="00C25CE9">
                    <w:rPr>
                      <w:noProof w:val="0"/>
                      <w:sz w:val="20"/>
                      <w:szCs w:val="20"/>
                      <w:lang w:val="ro-MD" w:eastAsia="ru-RU"/>
                    </w:rPr>
                    <w:t>Un.</w:t>
                  </w:r>
                </w:p>
              </w:tc>
              <w:tc>
                <w:tcPr>
                  <w:tcW w:w="298" w:type="pct"/>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0EF46730" w:rsidR="00375567" w:rsidRPr="0028367D" w:rsidRDefault="00375567" w:rsidP="007234EF">
                  <w:pPr>
                    <w:framePr w:hSpace="180" w:wrap="around" w:vAnchor="page" w:hAnchor="margin" w:y="347"/>
                    <w:jc w:val="center"/>
                    <w:rPr>
                      <w:sz w:val="20"/>
                    </w:rPr>
                  </w:pPr>
                  <w:r w:rsidRPr="00C25CE9">
                    <w:rPr>
                      <w:noProof w:val="0"/>
                      <w:sz w:val="20"/>
                      <w:szCs w:val="20"/>
                      <w:lang w:val="ro-MD" w:eastAsia="ru-RU"/>
                    </w:rPr>
                    <w:t>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75567" w:rsidRPr="0028367D" w:rsidRDefault="00375567" w:rsidP="007234EF">
                  <w:pPr>
                    <w:framePr w:hSpace="180" w:wrap="around" w:vAnchor="page" w:hAnchor="margin" w:y="347"/>
                    <w:rPr>
                      <w:sz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75567" w:rsidRPr="0028367D" w:rsidRDefault="00375567" w:rsidP="007234EF">
                  <w:pPr>
                    <w:framePr w:hSpace="180" w:wrap="around" w:vAnchor="page" w:hAnchor="margin" w:y="347"/>
                    <w:rPr>
                      <w:sz w:val="20"/>
                    </w:rPr>
                  </w:pP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75567" w:rsidRPr="0028367D" w:rsidRDefault="00375567" w:rsidP="007234EF">
                  <w:pPr>
                    <w:framePr w:hSpace="180" w:wrap="around" w:vAnchor="page" w:hAnchor="margin" w:y="347"/>
                    <w:rPr>
                      <w:sz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75567" w:rsidRPr="0028367D" w:rsidRDefault="00375567" w:rsidP="007234EF">
                  <w:pPr>
                    <w:framePr w:hSpace="180" w:wrap="around" w:vAnchor="page" w:hAnchor="margin" w:y="347"/>
                    <w:rPr>
                      <w:sz w:val="20"/>
                    </w:rPr>
                  </w:pPr>
                </w:p>
              </w:tc>
              <w:tc>
                <w:tcPr>
                  <w:tcW w:w="542" w:type="pct"/>
                  <w:gridSpan w:val="2"/>
                  <w:vMerge/>
                  <w:tcBorders>
                    <w:left w:val="single" w:sz="4" w:space="0" w:color="auto"/>
                    <w:right w:val="single" w:sz="4" w:space="0" w:color="auto"/>
                  </w:tcBorders>
                </w:tcPr>
                <w:p w14:paraId="50436E09" w14:textId="77777777" w:rsidR="00375567" w:rsidRPr="0028367D" w:rsidRDefault="00375567" w:rsidP="007234EF">
                  <w:pPr>
                    <w:framePr w:hSpace="180" w:wrap="around" w:vAnchor="page" w:hAnchor="margin" w:y="347"/>
                    <w:rPr>
                      <w:sz w:val="20"/>
                    </w:rPr>
                  </w:pPr>
                </w:p>
              </w:tc>
              <w:tc>
                <w:tcPr>
                  <w:tcW w:w="399" w:type="pct"/>
                  <w:gridSpan w:val="3"/>
                  <w:tcBorders>
                    <w:top w:val="single" w:sz="4" w:space="0" w:color="auto"/>
                    <w:left w:val="single" w:sz="4" w:space="0" w:color="auto"/>
                    <w:bottom w:val="single" w:sz="4" w:space="0" w:color="auto"/>
                    <w:right w:val="single" w:sz="4" w:space="0" w:color="auto"/>
                  </w:tcBorders>
                </w:tcPr>
                <w:p w14:paraId="45E124EA" w14:textId="77777777" w:rsidR="00375567" w:rsidRPr="006C1FA2" w:rsidRDefault="00375567" w:rsidP="007234EF">
                  <w:pPr>
                    <w:framePr w:hSpace="180" w:wrap="around" w:vAnchor="page" w:hAnchor="margin" w:y="347"/>
                    <w:rPr>
                      <w:sz w:val="20"/>
                    </w:rPr>
                  </w:pPr>
                </w:p>
              </w:tc>
              <w:tc>
                <w:tcPr>
                  <w:tcW w:w="399" w:type="pct"/>
                  <w:gridSpan w:val="3"/>
                  <w:tcBorders>
                    <w:top w:val="single" w:sz="4" w:space="0" w:color="auto"/>
                    <w:left w:val="single" w:sz="4" w:space="0" w:color="auto"/>
                    <w:bottom w:val="single" w:sz="4" w:space="0" w:color="auto"/>
                    <w:right w:val="single" w:sz="4" w:space="0" w:color="auto"/>
                  </w:tcBorders>
                </w:tcPr>
                <w:p w14:paraId="3A9F9E10" w14:textId="77777777" w:rsidR="00375567" w:rsidRPr="006C1FA2" w:rsidRDefault="00375567" w:rsidP="007234EF">
                  <w:pPr>
                    <w:framePr w:hSpace="180" w:wrap="around" w:vAnchor="page" w:hAnchor="margin" w:y="347"/>
                    <w:rPr>
                      <w:sz w:val="20"/>
                    </w:rPr>
                  </w:pPr>
                </w:p>
              </w:tc>
            </w:tr>
            <w:tr w:rsidR="003D5082" w:rsidRPr="006C1FA2" w14:paraId="4770CA09" w14:textId="77777777" w:rsidTr="003061AA">
              <w:trPr>
                <w:gridAfter w:val="2"/>
                <w:wAfter w:w="149" w:type="pct"/>
                <w:trHeight w:val="112"/>
              </w:trPr>
              <w:tc>
                <w:tcPr>
                  <w:tcW w:w="305" w:type="pct"/>
                  <w:tcBorders>
                    <w:left w:val="single" w:sz="4" w:space="0" w:color="auto"/>
                    <w:bottom w:val="single" w:sz="4" w:space="0" w:color="auto"/>
                    <w:right w:val="single" w:sz="4" w:space="0" w:color="auto"/>
                  </w:tcBorders>
                  <w:shd w:val="clear" w:color="auto" w:fill="auto"/>
                  <w:vAlign w:val="center"/>
                </w:tcPr>
                <w:p w14:paraId="121C7DEA" w14:textId="77777777" w:rsidR="003D5082" w:rsidRPr="0028367D" w:rsidRDefault="003D5082" w:rsidP="007234EF">
                  <w:pPr>
                    <w:framePr w:hSpace="180" w:wrap="around" w:vAnchor="page" w:hAnchor="margin" w:y="347"/>
                    <w:rPr>
                      <w:sz w:val="20"/>
                    </w:rPr>
                  </w:pPr>
                </w:p>
              </w:tc>
              <w:tc>
                <w:tcPr>
                  <w:tcW w:w="2344"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A304A9" w14:textId="5DAB9545" w:rsidR="003D5082" w:rsidRPr="003D5082" w:rsidRDefault="003D5082" w:rsidP="007234EF">
                  <w:pPr>
                    <w:framePr w:hSpace="180" w:wrap="around" w:vAnchor="page" w:hAnchor="margin" w:y="347"/>
                    <w:jc w:val="center"/>
                    <w:rPr>
                      <w:b/>
                      <w:bCs/>
                      <w:sz w:val="20"/>
                    </w:rPr>
                  </w:pPr>
                  <w:r w:rsidRPr="003D5082">
                    <w:rPr>
                      <w:b/>
                      <w:bCs/>
                      <w:sz w:val="20"/>
                    </w:rPr>
                    <w:t>TOTAL</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5F68309" w14:textId="77777777" w:rsidR="003D5082" w:rsidRPr="0028367D" w:rsidRDefault="003D5082" w:rsidP="007234EF">
                  <w:pPr>
                    <w:framePr w:hSpace="180" w:wrap="around" w:vAnchor="page" w:hAnchor="margin" w:y="347"/>
                    <w:rPr>
                      <w:sz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D0DE096" w14:textId="77777777" w:rsidR="003D5082" w:rsidRPr="0028367D" w:rsidRDefault="003D5082" w:rsidP="007234EF">
                  <w:pPr>
                    <w:framePr w:hSpace="180" w:wrap="around" w:vAnchor="page" w:hAnchor="margin" w:y="347"/>
                    <w:rPr>
                      <w:sz w:val="20"/>
                    </w:rPr>
                  </w:pPr>
                </w:p>
              </w:tc>
              <w:tc>
                <w:tcPr>
                  <w:tcW w:w="542" w:type="pct"/>
                  <w:gridSpan w:val="2"/>
                  <w:tcBorders>
                    <w:top w:val="single" w:sz="4" w:space="0" w:color="auto"/>
                    <w:left w:val="single" w:sz="4" w:space="0" w:color="auto"/>
                    <w:bottom w:val="single" w:sz="4" w:space="0" w:color="auto"/>
                    <w:right w:val="single" w:sz="4" w:space="0" w:color="auto"/>
                  </w:tcBorders>
                </w:tcPr>
                <w:p w14:paraId="486DBF0C" w14:textId="77777777" w:rsidR="003D5082" w:rsidRPr="0028367D" w:rsidRDefault="003D5082" w:rsidP="007234EF">
                  <w:pPr>
                    <w:framePr w:hSpace="180" w:wrap="around" w:vAnchor="page" w:hAnchor="margin" w:y="347"/>
                    <w:rPr>
                      <w:sz w:val="20"/>
                    </w:rPr>
                  </w:pPr>
                </w:p>
              </w:tc>
              <w:tc>
                <w:tcPr>
                  <w:tcW w:w="399" w:type="pct"/>
                  <w:gridSpan w:val="3"/>
                  <w:tcBorders>
                    <w:top w:val="single" w:sz="4" w:space="0" w:color="auto"/>
                    <w:left w:val="single" w:sz="4" w:space="0" w:color="auto"/>
                    <w:bottom w:val="single" w:sz="4" w:space="0" w:color="auto"/>
                    <w:right w:val="single" w:sz="4" w:space="0" w:color="auto"/>
                  </w:tcBorders>
                </w:tcPr>
                <w:p w14:paraId="35470035" w14:textId="77777777" w:rsidR="003D5082" w:rsidRPr="006C1FA2" w:rsidRDefault="003D5082" w:rsidP="007234EF">
                  <w:pPr>
                    <w:framePr w:hSpace="180" w:wrap="around" w:vAnchor="page" w:hAnchor="margin" w:y="347"/>
                    <w:rPr>
                      <w:sz w:val="20"/>
                    </w:rPr>
                  </w:pPr>
                </w:p>
              </w:tc>
              <w:tc>
                <w:tcPr>
                  <w:tcW w:w="399" w:type="pct"/>
                  <w:gridSpan w:val="3"/>
                  <w:tcBorders>
                    <w:top w:val="single" w:sz="4" w:space="0" w:color="auto"/>
                    <w:left w:val="single" w:sz="4" w:space="0" w:color="auto"/>
                    <w:bottom w:val="single" w:sz="4" w:space="0" w:color="auto"/>
                    <w:right w:val="single" w:sz="4" w:space="0" w:color="auto"/>
                  </w:tcBorders>
                </w:tcPr>
                <w:p w14:paraId="7FDFCAB7" w14:textId="77777777" w:rsidR="003D5082" w:rsidRPr="006C1FA2" w:rsidRDefault="003D5082" w:rsidP="007234EF">
                  <w:pPr>
                    <w:framePr w:hSpace="180" w:wrap="around" w:vAnchor="page" w:hAnchor="margin" w:y="347"/>
                    <w:rPr>
                      <w:sz w:val="20"/>
                    </w:rPr>
                  </w:pPr>
                </w:p>
              </w:tc>
            </w:tr>
            <w:tr w:rsidR="00A23EF5" w:rsidRPr="00845C1B" w14:paraId="35BEFA5B" w14:textId="77777777" w:rsidTr="00A23EF5">
              <w:trPr>
                <w:gridAfter w:val="1"/>
                <w:wAfter w:w="146" w:type="pct"/>
                <w:trHeight w:val="382"/>
              </w:trPr>
              <w:tc>
                <w:tcPr>
                  <w:tcW w:w="4455" w:type="pct"/>
                  <w:gridSpan w:val="15"/>
                  <w:shd w:val="clear" w:color="auto" w:fill="auto"/>
                  <w:vAlign w:val="center"/>
                </w:tcPr>
                <w:p w14:paraId="6A650F4E" w14:textId="77777777" w:rsidR="00A23EF5" w:rsidRDefault="00A23EF5" w:rsidP="007234EF">
                  <w:pPr>
                    <w:framePr w:hSpace="180" w:wrap="around" w:vAnchor="page" w:hAnchor="margin" w:y="347"/>
                    <w:spacing w:before="240" w:after="240"/>
                    <w:rPr>
                      <w:i/>
                      <w:iCs/>
                      <w:noProof w:val="0"/>
                      <w:lang w:val="it-IT"/>
                    </w:rPr>
                  </w:pPr>
                  <w:r w:rsidRPr="00AB1A9E">
                    <w:rPr>
                      <w:b/>
                      <w:bCs/>
                      <w:i/>
                      <w:iCs/>
                      <w:noProof w:val="0"/>
                      <w:color w:val="FF0000"/>
                      <w:lang w:val="it-IT"/>
                    </w:rPr>
                    <w:t>Notă:</w:t>
                  </w:r>
                  <w:r>
                    <w:rPr>
                      <w:b/>
                      <w:bCs/>
                      <w:i/>
                      <w:iCs/>
                      <w:noProof w:val="0"/>
                      <w:color w:val="FF0000"/>
                      <w:lang w:val="it-IT"/>
                    </w:rPr>
                    <w:t xml:space="preserve"> </w:t>
                  </w:r>
                  <w:r w:rsidRPr="00AB1A9E">
                    <w:rPr>
                      <w:i/>
                      <w:iCs/>
                      <w:noProof w:val="0"/>
                      <w:lang w:val="it-IT"/>
                    </w:rPr>
                    <w:t>În costul final al serviciilor se vor include toate cheltuielile aferente procesului</w:t>
                  </w:r>
                  <w:r>
                    <w:rPr>
                      <w:i/>
                      <w:iCs/>
                      <w:noProof w:val="0"/>
                      <w:lang w:val="it-IT"/>
                    </w:rPr>
                    <w:t>,</w:t>
                  </w:r>
                  <w:r w:rsidRPr="00AB1A9E">
                    <w:rPr>
                      <w:i/>
                      <w:iCs/>
                      <w:noProof w:val="0"/>
                      <w:lang w:val="it-IT"/>
                    </w:rPr>
                    <w:t xml:space="preserve"> cum ar fi: costur</w:t>
                  </w:r>
                  <w:r>
                    <w:rPr>
                      <w:i/>
                      <w:iCs/>
                      <w:noProof w:val="0"/>
                      <w:lang w:val="it-IT"/>
                    </w:rPr>
                    <w:t>i pentru transport</w:t>
                  </w:r>
                  <w:r w:rsidRPr="00AB1A9E">
                    <w:rPr>
                      <w:i/>
                      <w:iCs/>
                      <w:noProof w:val="0"/>
                      <w:lang w:val="it-IT"/>
                    </w:rPr>
                    <w:t>, comunicare ș.a</w:t>
                  </w:r>
                </w:p>
                <w:p w14:paraId="420909D7" w14:textId="77777777" w:rsidR="00A23EF5" w:rsidRPr="00845C1B" w:rsidRDefault="00A23EF5" w:rsidP="007234EF">
                  <w:pPr>
                    <w:framePr w:hSpace="180" w:wrap="around" w:vAnchor="page" w:hAnchor="margin" w:y="347"/>
                    <w:rPr>
                      <w:sz w:val="20"/>
                    </w:rPr>
                  </w:pPr>
                  <w:r w:rsidRPr="00845C1B">
                    <w:rPr>
                      <w:sz w:val="20"/>
                    </w:rPr>
                    <w:t>Semnat:_______________ Numele, Prenumele:_____________________________ În calitate de: ______________</w:t>
                  </w:r>
                </w:p>
                <w:p w14:paraId="71B583D9" w14:textId="6FCB4329" w:rsidR="00A23EF5" w:rsidRPr="00845C1B" w:rsidRDefault="00A23EF5" w:rsidP="007234EF">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c>
                <w:tcPr>
                  <w:tcW w:w="399" w:type="pct"/>
                  <w:gridSpan w:val="3"/>
                  <w:tcBorders>
                    <w:top w:val="single" w:sz="4" w:space="0" w:color="auto"/>
                  </w:tcBorders>
                </w:tcPr>
                <w:p w14:paraId="2FAA5D03" w14:textId="187F964B" w:rsidR="00A23EF5" w:rsidRPr="00845C1B" w:rsidRDefault="00A23EF5" w:rsidP="007234E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375567">
        <w:trPr>
          <w:gridAfter w:val="1"/>
          <w:wAfter w:w="27" w:type="pct"/>
          <w:trHeight w:val="397"/>
        </w:trPr>
        <w:tc>
          <w:tcPr>
            <w:tcW w:w="640" w:type="pct"/>
            <w:tcBorders>
              <w:top w:val="single" w:sz="4" w:space="0" w:color="auto"/>
            </w:tcBorders>
          </w:tcPr>
          <w:p w14:paraId="246846AA" w14:textId="77777777" w:rsidR="00215125" w:rsidRPr="00C60D06" w:rsidRDefault="00215125" w:rsidP="00590BCC">
            <w:pPr>
              <w:tabs>
                <w:tab w:val="left" w:pos="6120"/>
              </w:tabs>
            </w:pPr>
          </w:p>
        </w:tc>
        <w:tc>
          <w:tcPr>
            <w:tcW w:w="89" w:type="pct"/>
            <w:tcBorders>
              <w:top w:val="single" w:sz="4" w:space="0" w:color="auto"/>
            </w:tcBorders>
          </w:tcPr>
          <w:p w14:paraId="4F6BA3DA" w14:textId="77777777" w:rsidR="00215125" w:rsidRPr="00C60D06" w:rsidRDefault="00215125" w:rsidP="00590BCC">
            <w:pPr>
              <w:tabs>
                <w:tab w:val="left" w:pos="6120"/>
              </w:tabs>
            </w:pPr>
          </w:p>
        </w:tc>
        <w:tc>
          <w:tcPr>
            <w:tcW w:w="4244" w:type="pct"/>
            <w:gridSpan w:val="8"/>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011BBC3"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64FC4">
              <w:t xml:space="preserve"> 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70219C6" w:rsidR="00B56360" w:rsidRPr="00E91463" w:rsidRDefault="00E91463" w:rsidP="00B56360">
            <w:pPr>
              <w:jc w:val="both"/>
              <w:rPr>
                <w:i/>
              </w:rPr>
            </w:pPr>
            <w:r w:rsidRPr="00E91463">
              <w:rPr>
                <w:i/>
              </w:rPr>
              <w:t>Obiectul achiziției</w:t>
            </w:r>
            <w:r w:rsidR="00B56360" w:rsidRPr="00E91463">
              <w:rPr>
                <w:i/>
              </w:rPr>
              <w:t xml:space="preserve"> </w:t>
            </w:r>
            <w:r w:rsidR="00564FC4" w:rsidRPr="00564FC4">
              <w:rPr>
                <w:b/>
                <w:bCs/>
                <w:i/>
              </w:rPr>
              <w:t>Servicii de efctuare a auditurilor energetice</w:t>
            </w:r>
          </w:p>
          <w:p w14:paraId="4B8E5D9B" w14:textId="0F99B28F" w:rsidR="00B56360" w:rsidRPr="00E91463" w:rsidRDefault="00B56360" w:rsidP="00B56360">
            <w:pPr>
              <w:jc w:val="both"/>
              <w:rPr>
                <w:i/>
              </w:rPr>
            </w:pPr>
            <w:r w:rsidRPr="00E91463">
              <w:rPr>
                <w:i/>
              </w:rPr>
              <w:t xml:space="preserve">Cod CPV: </w:t>
            </w:r>
            <w:r w:rsidR="00AD5226">
              <w:rPr>
                <w:i/>
              </w:rPr>
              <w:t>7</w:t>
            </w:r>
            <w:r w:rsidR="0026634A">
              <w:rPr>
                <w:i/>
              </w:rPr>
              <w:t>1314300-5</w:t>
            </w:r>
          </w:p>
          <w:p w14:paraId="2FA9E817" w14:textId="77777777" w:rsidR="00B56360" w:rsidRPr="00E91463" w:rsidRDefault="00B56360" w:rsidP="00B56360">
            <w:pPr>
              <w:jc w:val="both"/>
              <w:rPr>
                <w:i/>
              </w:rPr>
            </w:pPr>
          </w:p>
          <w:p w14:paraId="24397999" w14:textId="0501DBAF" w:rsidR="00B56360" w:rsidRPr="00E91463" w:rsidRDefault="00B56360" w:rsidP="00B56360">
            <w:pPr>
              <w:jc w:val="both"/>
              <w:rPr>
                <w:i/>
              </w:rPr>
            </w:pPr>
            <w:r w:rsidRPr="00E91463">
              <w:rPr>
                <w:i/>
              </w:rPr>
              <w:t>“___”_________20__</w:t>
            </w:r>
            <w:r w:rsidRPr="00E91463">
              <w:rPr>
                <w:i/>
              </w:rPr>
              <w:tab/>
            </w:r>
            <w:r w:rsidR="00B41939">
              <w:rPr>
                <w:i/>
              </w:rPr>
              <w:t xml:space="preserve">                                                        </w:t>
            </w:r>
            <w:r w:rsidR="001528F6">
              <w:rPr>
                <w:i/>
              </w:rPr>
              <w:t xml:space="preserve">                   mun. Chișinău</w:t>
            </w:r>
          </w:p>
          <w:p w14:paraId="4BFAA1BF" w14:textId="78147CA4" w:rsidR="00B56360" w:rsidRPr="00E91463" w:rsidRDefault="00B41939" w:rsidP="00B56360">
            <w:pPr>
              <w:jc w:val="both"/>
              <w:rPr>
                <w:i/>
              </w:rPr>
            </w:pPr>
            <w:r>
              <w:rPr>
                <w:i/>
              </w:rPr>
              <w:t xml:space="preserve">                                                                                                                           </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A23EF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A23EF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11C277B0" w:rsidR="00E91463" w:rsidRPr="001528F6" w:rsidRDefault="001528F6" w:rsidP="001528F6">
                  <w:r>
                    <w:rPr>
                      <w:b/>
                    </w:rPr>
                    <w:t>I.P. Centrul Național pentru Energie Durabilă</w:t>
                  </w:r>
                  <w:r w:rsidR="00E91463" w:rsidRPr="00C00499">
                    <w:t>,</w:t>
                  </w:r>
                </w:p>
                <w:p w14:paraId="10C91A13" w14:textId="4D2616C4" w:rsidR="00E91463" w:rsidRPr="001528F6" w:rsidRDefault="00E91463" w:rsidP="001528F6">
                  <w:r w:rsidRPr="00C00499">
                    <w:t xml:space="preserve">reprezentată prin </w:t>
                  </w:r>
                  <w:r w:rsidR="001528F6">
                    <w:rPr>
                      <w:b/>
                    </w:rPr>
                    <w:t>director Ion MUNTEAN</w:t>
                  </w:r>
                  <w:r w:rsidRPr="00C00499">
                    <w:t>,</w:t>
                  </w:r>
                </w:p>
                <w:p w14:paraId="4E55363B" w14:textId="7E3010AD" w:rsidR="00E91463" w:rsidRPr="001528F6" w:rsidRDefault="00E91463" w:rsidP="001528F6">
                  <w:r w:rsidRPr="00C00499">
                    <w:t xml:space="preserve">care acţionează în baza </w:t>
                  </w:r>
                  <w:r w:rsidR="001528F6">
                    <w:rPr>
                      <w:b/>
                    </w:rPr>
                    <w:t>HG nr. 1060</w:t>
                  </w:r>
                  <w:r w:rsidR="00693BE0">
                    <w:rPr>
                      <w:b/>
                    </w:rPr>
                    <w:t xml:space="preserve"> din 21.12.</w:t>
                  </w:r>
                  <w:r w:rsidR="001528F6">
                    <w:rPr>
                      <w:b/>
                    </w:rPr>
                    <w:t>2023</w:t>
                  </w:r>
                  <w:r w:rsidRPr="00C00499">
                    <w:t>,</w:t>
                  </w:r>
                </w:p>
                <w:p w14:paraId="360E63F4" w14:textId="77777777" w:rsidR="00E91463" w:rsidRPr="00C00499" w:rsidRDefault="00E91463" w:rsidP="003061AA">
                  <w:pPr>
                    <w:spacing w:line="360" w:lineRule="auto"/>
                    <w:jc w:val="both"/>
                  </w:pPr>
                  <w:r w:rsidRPr="00C00499">
                    <w:t xml:space="preserve">denumit(a) în continuare </w:t>
                  </w:r>
                  <w:r>
                    <w:rPr>
                      <w:i/>
                    </w:rPr>
                    <w:t>Cumpărător</w:t>
                  </w:r>
                  <w:r w:rsidR="009B04A2">
                    <w:t>/</w:t>
                  </w:r>
                  <w:r w:rsidR="009B04A2" w:rsidRPr="009B04A2">
                    <w:rPr>
                      <w:i/>
                      <w:iCs/>
                    </w:rPr>
                    <w:t>Beneficiar</w:t>
                  </w:r>
                </w:p>
                <w:p w14:paraId="3F5BEFEE" w14:textId="128061A2" w:rsidR="00E91463" w:rsidRPr="001528F6" w:rsidRDefault="001528F6" w:rsidP="001528F6">
                  <w:r>
                    <w:rPr>
                      <w:b/>
                    </w:rPr>
                    <w:t>IDNO 1011601000099</w:t>
                  </w:r>
                  <w:r w:rsidR="00E91463" w:rsidRPr="00C00499">
                    <w:t>,</w:t>
                  </w:r>
                  <w:r>
                    <w:t xml:space="preserve"> </w:t>
                  </w:r>
                  <w:r w:rsidR="00E91463" w:rsidRPr="00DC72B4">
                    <w:rPr>
                      <w:bCs/>
                    </w:rPr>
                    <w:t>pe de altă parte</w:t>
                  </w:r>
                  <w:r w:rsidR="00E91463"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424E055C" w:rsidR="00B56360" w:rsidRPr="00E91463" w:rsidRDefault="00B56360" w:rsidP="00B56360">
            <w:pPr>
              <w:jc w:val="both"/>
              <w:rPr>
                <w:iCs/>
              </w:rPr>
            </w:pPr>
            <w:r w:rsidRPr="00E91463">
              <w:rPr>
                <w:iCs/>
              </w:rPr>
              <w:t>a.</w:t>
            </w:r>
            <w:r w:rsidRPr="00E91463">
              <w:rPr>
                <w:iCs/>
              </w:rPr>
              <w:tab/>
              <w:t xml:space="preserve">Achiziţionarea </w:t>
            </w:r>
            <w:r w:rsidR="001528F6">
              <w:rPr>
                <w:iCs/>
              </w:rPr>
              <w:t>serviciilor de efectuare a auditurilor energetice</w:t>
            </w:r>
            <w:r w:rsidRPr="00E91463">
              <w:rPr>
                <w:iCs/>
              </w:rPr>
              <w:t>,</w:t>
            </w:r>
            <w:r w:rsidR="001528F6">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1528F6">
              <w:rPr>
                <w:iCs/>
              </w:rPr>
              <w:t>licitație deschisă</w:t>
            </w:r>
            <w:r w:rsidRPr="00E91463">
              <w:rPr>
                <w:iCs/>
              </w:rPr>
              <w:t xml:space="preserve"> nr._______ din_________________,</w:t>
            </w:r>
            <w:r w:rsidR="007F3585">
              <w:rPr>
                <w:iCs/>
              </w:rPr>
              <w:t xml:space="preserve"> </w:t>
            </w: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69A394DA" w:rsidR="00B56360" w:rsidRDefault="00B56360" w:rsidP="00B56360">
            <w:pPr>
              <w:jc w:val="both"/>
              <w:rPr>
                <w:iCs/>
              </w:rPr>
            </w:pPr>
            <w:r w:rsidRPr="00E91463">
              <w:rPr>
                <w:iCs/>
              </w:rPr>
              <w:t>b)</w:t>
            </w:r>
            <w:r w:rsidRPr="00E91463">
              <w:rPr>
                <w:iCs/>
              </w:rPr>
              <w:tab/>
              <w:t>Specificația de preț;</w:t>
            </w:r>
          </w:p>
          <w:p w14:paraId="43926B20" w14:textId="42218293" w:rsidR="00E3654A" w:rsidRPr="00E91463" w:rsidRDefault="00E3654A" w:rsidP="00B56360">
            <w:pPr>
              <w:jc w:val="both"/>
              <w:rPr>
                <w:iCs/>
              </w:rPr>
            </w:pPr>
            <w:r>
              <w:rPr>
                <w:iCs/>
              </w:rPr>
              <w:t>c)         deviz de cheltuieli servicii;</w:t>
            </w:r>
          </w:p>
          <w:p w14:paraId="1F3AC331" w14:textId="4BC16793" w:rsidR="001528F6" w:rsidRDefault="00E3654A" w:rsidP="00B56360">
            <w:pPr>
              <w:jc w:val="both"/>
              <w:rPr>
                <w:iCs/>
              </w:rPr>
            </w:pPr>
            <w:r>
              <w:rPr>
                <w:iCs/>
              </w:rPr>
              <w:lastRenderedPageBreak/>
              <w:t>d</w:t>
            </w:r>
            <w:r w:rsidR="00B56360" w:rsidRPr="00E91463">
              <w:rPr>
                <w:iCs/>
              </w:rPr>
              <w:t>)</w:t>
            </w:r>
            <w:r w:rsidR="00B56360" w:rsidRPr="00E91463">
              <w:rPr>
                <w:iCs/>
              </w:rPr>
              <w:tab/>
            </w:r>
            <w:r w:rsidR="001528F6">
              <w:rPr>
                <w:iCs/>
              </w:rPr>
              <w:t>Caietul de sarcini</w:t>
            </w:r>
            <w:r w:rsidR="00353C21">
              <w:rPr>
                <w:iCs/>
              </w:rPr>
              <w:t>.</w:t>
            </w:r>
          </w:p>
          <w:p w14:paraId="6E12B1C0" w14:textId="144906C9" w:rsidR="00475690" w:rsidRDefault="00E3654A" w:rsidP="00B56360">
            <w:pPr>
              <w:jc w:val="both"/>
              <w:rPr>
                <w:iCs/>
              </w:rPr>
            </w:pPr>
            <w:r>
              <w:rPr>
                <w:iCs/>
              </w:rPr>
              <w:t>e</w:t>
            </w:r>
            <w:r w:rsidR="00475690">
              <w:rPr>
                <w:iCs/>
              </w:rPr>
              <w:t xml:space="preserve">)         Graficul </w:t>
            </w:r>
            <w:r w:rsidR="00C84F1B">
              <w:rPr>
                <w:iCs/>
              </w:rPr>
              <w:t>de lucru.</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2FC420E0"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E3654A">
              <w:rPr>
                <w:iCs/>
              </w:rPr>
              <w:t xml:space="preserve">conform solicitărilor reale, </w:t>
            </w:r>
            <w:r w:rsidR="001528F6">
              <w:rPr>
                <w:iCs/>
              </w:rPr>
              <w:t>în termen de 8 (opt) săptămâni din data semnării contractului.</w:t>
            </w:r>
            <w:r w:rsidR="00475690">
              <w:rPr>
                <w:iCs/>
              </w:rPr>
              <w:t xml:space="preserve">  Livrabilele vor fi prezentate la sediul IP CNED – str. Alecu Russo 1, bloc A1, et. 10</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58779CC9" w:rsidR="00B56360" w:rsidRDefault="00353C21" w:rsidP="00B56360">
            <w:pPr>
              <w:jc w:val="both"/>
              <w:rPr>
                <w:i/>
              </w:rPr>
            </w:pPr>
            <w:r>
              <w:rPr>
                <w:i/>
              </w:rPr>
              <w:t xml:space="preserve">a) Raport de audit energetic și </w:t>
            </w:r>
            <w:r w:rsidR="00E3654A">
              <w:rPr>
                <w:i/>
              </w:rPr>
              <w:t>Tabel totalizator</w:t>
            </w:r>
            <w:r w:rsidR="00475690">
              <w:rPr>
                <w:i/>
              </w:rPr>
              <w:t xml:space="preserve"> – 2 exemplare originale</w:t>
            </w:r>
            <w:r w:rsidR="00FD79FC">
              <w:rPr>
                <w:i/>
              </w:rPr>
              <w:t>,</w:t>
            </w:r>
            <w:r w:rsidR="00475690">
              <w:rPr>
                <w:i/>
              </w:rPr>
              <w:t xml:space="preserve"> semnate olograf sau electronic</w:t>
            </w:r>
            <w:r w:rsidR="00475690">
              <w:rPr>
                <w:color w:val="000000" w:themeColor="text1"/>
              </w:rPr>
              <w:t xml:space="preserve"> de auditorul energetic/auditorii energetici care a/au efectuat auditul energetic</w:t>
            </w:r>
            <w:r w:rsidR="00475690">
              <w:rPr>
                <w:i/>
              </w:rPr>
              <w:t xml:space="preserve"> și</w:t>
            </w:r>
            <w:r w:rsidR="00475690">
              <w:rPr>
                <w:bCs/>
                <w:color w:val="000000" w:themeColor="text1"/>
              </w:rPr>
              <w:t xml:space="preserve"> în varianta electronică (în format PDF și Word).</w:t>
            </w:r>
          </w:p>
          <w:p w14:paraId="6C831562" w14:textId="1714E78D" w:rsidR="00353C21" w:rsidRDefault="00353C21" w:rsidP="00B56360">
            <w:pPr>
              <w:jc w:val="both"/>
              <w:rPr>
                <w:i/>
              </w:rPr>
            </w:pPr>
            <w:r>
              <w:rPr>
                <w:i/>
              </w:rPr>
              <w:t>b) Act de prestare a serviciilor;</w:t>
            </w:r>
          </w:p>
          <w:p w14:paraId="1803CF10" w14:textId="111E3DDA" w:rsidR="00353C21" w:rsidRPr="00E91463" w:rsidRDefault="00353C21" w:rsidP="00B56360">
            <w:pPr>
              <w:jc w:val="both"/>
              <w:rPr>
                <w:iCs/>
              </w:rPr>
            </w:pPr>
            <w:r>
              <w:rPr>
                <w:i/>
              </w:rPr>
              <w:t>c)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067DD36D" w:rsidR="00B56360" w:rsidRPr="00E91463" w:rsidRDefault="00353C21" w:rsidP="00B56360">
            <w:pPr>
              <w:jc w:val="both"/>
              <w:rPr>
                <w:iCs/>
              </w:rPr>
            </w:pPr>
            <w:r>
              <w:rPr>
                <w:i/>
              </w:rPr>
              <w:t>În termen de 30 de zile din data facturării.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A1F7290"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w:t>
            </w:r>
            <w:r w:rsidR="00E60E55">
              <w:rPr>
                <w:iCs/>
              </w:rPr>
              <w:t xml:space="preserve"> </w:t>
            </w:r>
            <w:r w:rsidRPr="00E91463">
              <w:rPr>
                <w:iCs/>
              </w:rPr>
              <w:t xml:space="preserv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43803898" w:rsidR="00B56360" w:rsidRPr="00C84F1B" w:rsidRDefault="00B56360" w:rsidP="00C84F1B">
            <w:pPr>
              <w:jc w:val="both"/>
              <w:rPr>
                <w:noProof w:val="0"/>
                <w:spacing w:val="-3"/>
                <w:lang w:eastAsia="ro-RO"/>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r w:rsidR="00725286">
              <w:rPr>
                <w:iCs/>
              </w:rPr>
              <w:t xml:space="preserve">, cu respectarea </w:t>
            </w:r>
            <w:r w:rsidR="00825E46">
              <w:rPr>
                <w:iCs/>
              </w:rPr>
              <w:t xml:space="preserve"> cerințel</w:t>
            </w:r>
            <w:r w:rsidR="00725286">
              <w:rPr>
                <w:iCs/>
              </w:rPr>
              <w:t>or</w:t>
            </w:r>
            <w:r w:rsidR="00825E46">
              <w:rPr>
                <w:iCs/>
              </w:rPr>
              <w:t xml:space="preserve"> caietului de sarcini</w:t>
            </w:r>
            <w:r w:rsidR="00725286">
              <w:rPr>
                <w:iCs/>
              </w:rPr>
              <w:t xml:space="preserve"> și actelor normative în vigoare</w:t>
            </w:r>
            <w:r w:rsidRPr="00E91463">
              <w:rPr>
                <w:iCs/>
              </w:rPr>
              <w:t>;</w:t>
            </w:r>
          </w:p>
          <w:p w14:paraId="10CF4096" w14:textId="1CDAA50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353C21">
              <w:rPr>
                <w:iCs/>
              </w:rPr>
              <w:t>1-2</w:t>
            </w:r>
            <w:r w:rsidRPr="00E91463">
              <w:rPr>
                <w:iCs/>
              </w:rPr>
              <w:t xml:space="preserve"> zile calendaristice, prin telefon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B270DD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519F7">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59D968B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519F7">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6DE1935"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519F7">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2E2ED1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311D0">
              <w:rPr>
                <w:iCs/>
              </w:rPr>
              <w:t xml:space="preserve"> garanția bancară emisă de o bancă </w:t>
            </w:r>
            <w:r w:rsidR="00183516">
              <w:rPr>
                <w:iCs/>
              </w:rPr>
              <w:t xml:space="preserve">licențiată </w:t>
            </w:r>
            <w:r w:rsidR="000311D0">
              <w:rPr>
                <w:iCs/>
              </w:rPr>
              <w:t>din R</w:t>
            </w:r>
            <w:r w:rsidR="00183516">
              <w:rPr>
                <w:iCs/>
              </w:rPr>
              <w:t>M</w:t>
            </w:r>
            <w:r w:rsidRPr="00E91463">
              <w:rPr>
                <w:iCs/>
              </w:rPr>
              <w:t xml:space="preserve">, în cuantum de </w:t>
            </w:r>
            <w:r w:rsidR="00B25496">
              <w:rPr>
                <w:b/>
                <w:bCs/>
                <w:iCs/>
              </w:rPr>
              <w:t>0</w:t>
            </w:r>
            <w:r w:rsidR="00353C21">
              <w:rPr>
                <w:b/>
                <w:bCs/>
                <w:iCs/>
              </w:rPr>
              <w:t>,</w:t>
            </w:r>
            <w:r w:rsidR="00B25496">
              <w:rPr>
                <w:b/>
                <w:bCs/>
                <w:iCs/>
              </w:rPr>
              <w:t>3</w:t>
            </w:r>
            <w:r w:rsidR="00353C21" w:rsidRPr="00353C21">
              <w:rPr>
                <w:b/>
                <w:bCs/>
                <w:iCs/>
              </w:rPr>
              <w:t xml:space="preserve"> </w:t>
            </w:r>
            <w:r w:rsidRPr="00353C21">
              <w:rPr>
                <w:b/>
                <w:bCs/>
                <w:iCs/>
              </w:rPr>
              <w:t>%</w:t>
            </w:r>
            <w:r w:rsidRPr="00E91463">
              <w:rPr>
                <w:iCs/>
              </w:rPr>
              <w:t xml:space="preserve"> din valoarea contractului. </w:t>
            </w:r>
          </w:p>
          <w:p w14:paraId="7E10286A" w14:textId="19EDF68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375567">
              <w:rPr>
                <w:iCs/>
              </w:rPr>
              <w:t>0,3</w:t>
            </w:r>
            <w:r w:rsidRPr="00E91463">
              <w:rPr>
                <w:iCs/>
              </w:rPr>
              <w:t>_%  din suma totală a contractului.</w:t>
            </w:r>
          </w:p>
          <w:p w14:paraId="4CEB5FC5" w14:textId="5917DBC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353C21">
              <w:rPr>
                <w:iCs/>
              </w:rPr>
              <w:t>0,</w:t>
            </w:r>
            <w:r w:rsidR="009C12AA">
              <w:rPr>
                <w:iCs/>
              </w:rPr>
              <w:t>0</w:t>
            </w:r>
            <w:r w:rsidR="00353C21">
              <w:rPr>
                <w:iCs/>
              </w:rPr>
              <w:t xml:space="preserve">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xml:space="preserve">, pentru fiecare zi </w:t>
            </w:r>
            <w:r w:rsidRPr="00E91463">
              <w:rPr>
                <w:iCs/>
              </w:rPr>
              <w:lastRenderedPageBreak/>
              <w:t>de înt</w:t>
            </w:r>
            <w:r w:rsidR="000A2D22">
              <w:rPr>
                <w:iCs/>
              </w:rPr>
              <w:t>â</w:t>
            </w:r>
            <w:r w:rsidRPr="00E91463">
              <w:rPr>
                <w:iCs/>
              </w:rPr>
              <w:t xml:space="preserve">rziere, dar nu mai mult de  %  din suma totală a prezentului Contract. </w:t>
            </w:r>
            <w:r w:rsidR="0016683B">
              <w:t xml:space="preserve"> </w:t>
            </w:r>
            <w:r w:rsidR="0016683B" w:rsidRPr="0016683B">
              <w:rPr>
                <w:iCs/>
              </w:rPr>
              <w:t xml:space="preserve">În cazul în care întârzierea depășește </w:t>
            </w:r>
            <w:r w:rsidR="00353C21" w:rsidRPr="00353C21">
              <w:rPr>
                <w:b/>
                <w:bCs/>
                <w:iCs/>
              </w:rPr>
              <w:t>20</w:t>
            </w:r>
            <w:r w:rsidR="0016683B" w:rsidRPr="00353C21">
              <w:rPr>
                <w:b/>
                <w:bCs/>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9AF88B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353C21">
              <w:rPr>
                <w:iCs/>
              </w:rPr>
              <w:t xml:space="preserve">0,01 </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353C21">
              <w:rPr>
                <w:iCs/>
              </w:rPr>
              <w:t xml:space="preserve">1,0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419CDE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53C21">
              <w:rPr>
                <w:iCs/>
              </w:rPr>
              <w:t>31.12.2024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2C59F6D9" w:rsidR="00F041BF" w:rsidRDefault="00F041BF" w:rsidP="00F041BF">
            <w:pPr>
              <w:jc w:val="center"/>
              <w:rPr>
                <w:sz w:val="20"/>
                <w:szCs w:val="20"/>
              </w:rPr>
            </w:pPr>
            <w:r>
              <w:t xml:space="preserve">             (</w:t>
            </w:r>
            <w:r w:rsidRPr="00F53F69">
              <w:rPr>
                <w:sz w:val="20"/>
                <w:szCs w:val="20"/>
              </w:rPr>
              <w:t>LA NECESITATE</w:t>
            </w:r>
            <w:r>
              <w:rPr>
                <w:sz w:val="20"/>
                <w:szCs w:val="20"/>
              </w:rPr>
              <w:t>)</w:t>
            </w:r>
          </w:p>
          <w:p w14:paraId="125FB5C8" w14:textId="77777777" w:rsidR="00FD79FC" w:rsidRPr="00F53F69" w:rsidRDefault="00FD79FC" w:rsidP="00F041BF">
            <w:pPr>
              <w:jc w:val="center"/>
            </w:pP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6CBAFEFE" w14:textId="77777777" w:rsidR="00A23EF5" w:rsidRDefault="00A23EF5" w:rsidP="00757C6B">
            <w:pPr>
              <w:tabs>
                <w:tab w:val="left" w:pos="2295"/>
              </w:tabs>
              <w:jc w:val="right"/>
            </w:pPr>
          </w:p>
          <w:p w14:paraId="7E946160" w14:textId="77777777" w:rsidR="00A23EF5" w:rsidRDefault="00A23EF5" w:rsidP="00757C6B">
            <w:pPr>
              <w:tabs>
                <w:tab w:val="left" w:pos="2295"/>
              </w:tabs>
              <w:jc w:val="right"/>
            </w:pPr>
          </w:p>
          <w:p w14:paraId="5145176C" w14:textId="77777777" w:rsidR="00A23EF5" w:rsidRDefault="00A23EF5" w:rsidP="00757C6B">
            <w:pPr>
              <w:tabs>
                <w:tab w:val="left" w:pos="2295"/>
              </w:tabs>
              <w:jc w:val="right"/>
            </w:pPr>
          </w:p>
          <w:p w14:paraId="41B575D6" w14:textId="77777777" w:rsidR="00A23EF5" w:rsidRDefault="00A23EF5" w:rsidP="00757C6B">
            <w:pPr>
              <w:tabs>
                <w:tab w:val="left" w:pos="2295"/>
              </w:tabs>
              <w:jc w:val="right"/>
            </w:pPr>
          </w:p>
          <w:p w14:paraId="000DB7D9" w14:textId="77777777" w:rsidR="00A23EF5" w:rsidRDefault="00A23EF5" w:rsidP="00757C6B">
            <w:pPr>
              <w:tabs>
                <w:tab w:val="left" w:pos="2295"/>
              </w:tabs>
              <w:jc w:val="right"/>
            </w:pPr>
          </w:p>
          <w:p w14:paraId="6314E21F" w14:textId="77777777" w:rsidR="00A23EF5" w:rsidRDefault="00A23EF5" w:rsidP="00757C6B">
            <w:pPr>
              <w:tabs>
                <w:tab w:val="left" w:pos="2295"/>
              </w:tabs>
              <w:jc w:val="right"/>
            </w:pPr>
          </w:p>
          <w:p w14:paraId="62CF2F34" w14:textId="77777777" w:rsidR="00A23EF5" w:rsidRDefault="00A23EF5" w:rsidP="00757C6B">
            <w:pPr>
              <w:tabs>
                <w:tab w:val="left" w:pos="2295"/>
              </w:tabs>
              <w:jc w:val="right"/>
            </w:pPr>
          </w:p>
          <w:p w14:paraId="1FA1189D" w14:textId="77777777" w:rsidR="00A23EF5" w:rsidRDefault="00A23EF5" w:rsidP="00757C6B">
            <w:pPr>
              <w:tabs>
                <w:tab w:val="left" w:pos="2295"/>
              </w:tabs>
              <w:jc w:val="right"/>
            </w:pPr>
          </w:p>
          <w:p w14:paraId="0660E303" w14:textId="77777777" w:rsidR="00A23EF5" w:rsidRDefault="00A23EF5" w:rsidP="00757C6B">
            <w:pPr>
              <w:tabs>
                <w:tab w:val="left" w:pos="2295"/>
              </w:tabs>
              <w:jc w:val="right"/>
            </w:pPr>
          </w:p>
          <w:p w14:paraId="4A420050" w14:textId="77777777" w:rsidR="00A23EF5" w:rsidRDefault="00A23EF5" w:rsidP="00757C6B">
            <w:pPr>
              <w:tabs>
                <w:tab w:val="left" w:pos="2295"/>
              </w:tabs>
              <w:jc w:val="right"/>
            </w:pPr>
          </w:p>
          <w:p w14:paraId="2CE1D589" w14:textId="77777777" w:rsidR="00A23EF5" w:rsidRDefault="00A23EF5" w:rsidP="00757C6B">
            <w:pPr>
              <w:tabs>
                <w:tab w:val="left" w:pos="2295"/>
              </w:tabs>
              <w:jc w:val="right"/>
            </w:pPr>
          </w:p>
          <w:p w14:paraId="4D472BD3" w14:textId="77777777" w:rsidR="00A23EF5" w:rsidRDefault="00A23EF5" w:rsidP="00757C6B">
            <w:pPr>
              <w:tabs>
                <w:tab w:val="left" w:pos="2295"/>
              </w:tabs>
              <w:jc w:val="right"/>
            </w:pPr>
          </w:p>
          <w:p w14:paraId="63F2E933" w14:textId="77777777" w:rsidR="00A23EF5" w:rsidRDefault="00A23EF5" w:rsidP="00757C6B">
            <w:pPr>
              <w:tabs>
                <w:tab w:val="left" w:pos="2295"/>
              </w:tabs>
              <w:jc w:val="right"/>
            </w:pPr>
          </w:p>
          <w:p w14:paraId="2FEE6D2F" w14:textId="3E692D12"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695DED"/>
    <w:multiLevelType w:val="hybridMultilevel"/>
    <w:tmpl w:val="ABDA4B1A"/>
    <w:lvl w:ilvl="0" w:tplc="FD766456">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829E51A2"/>
    <w:lvl w:ilvl="0" w:tplc="112C1AD6">
      <w:start w:val="1"/>
      <w:numFmt w:val="decimal"/>
      <w:lvlText w:val="%1."/>
      <w:lvlJc w:val="left"/>
      <w:pPr>
        <w:ind w:left="45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8081122"/>
    <w:multiLevelType w:val="hybridMultilevel"/>
    <w:tmpl w:val="04765AB4"/>
    <w:lvl w:ilvl="0" w:tplc="37E82642">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1"/>
  </w:num>
  <w:num w:numId="58">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1D0"/>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8F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51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BF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4A"/>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1A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21"/>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567"/>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6E98"/>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08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690"/>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652"/>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FC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E66"/>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BE0"/>
    <w:rsid w:val="00694A09"/>
    <w:rsid w:val="00694C64"/>
    <w:rsid w:val="00694C7B"/>
    <w:rsid w:val="00694E99"/>
    <w:rsid w:val="0069507C"/>
    <w:rsid w:val="006957AA"/>
    <w:rsid w:val="00696992"/>
    <w:rsid w:val="00697048"/>
    <w:rsid w:val="006A075A"/>
    <w:rsid w:val="006A0835"/>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FC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4EF"/>
    <w:rsid w:val="00724566"/>
    <w:rsid w:val="0072528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585"/>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E46"/>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67F20"/>
    <w:rsid w:val="008719E1"/>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D7B"/>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F71"/>
    <w:rsid w:val="009A30BE"/>
    <w:rsid w:val="009A3D19"/>
    <w:rsid w:val="009A4BCA"/>
    <w:rsid w:val="009A4F6C"/>
    <w:rsid w:val="009A6869"/>
    <w:rsid w:val="009A7A2D"/>
    <w:rsid w:val="009A7C84"/>
    <w:rsid w:val="009B04A2"/>
    <w:rsid w:val="009B12EE"/>
    <w:rsid w:val="009B36B8"/>
    <w:rsid w:val="009B3B58"/>
    <w:rsid w:val="009B3F29"/>
    <w:rsid w:val="009B5EEA"/>
    <w:rsid w:val="009C12A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EF5"/>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22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496"/>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F20"/>
    <w:rsid w:val="00C77DF2"/>
    <w:rsid w:val="00C77E35"/>
    <w:rsid w:val="00C80AA3"/>
    <w:rsid w:val="00C810A8"/>
    <w:rsid w:val="00C823BC"/>
    <w:rsid w:val="00C84982"/>
    <w:rsid w:val="00C84F1B"/>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9F7"/>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54A"/>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E55"/>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80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9FC"/>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8E3D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335286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ed.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ffice@cned.gov.md" TargetMode="External"/><Relationship Id="rId4" Type="http://schemas.openxmlformats.org/officeDocument/2006/relationships/settings" Target="settings.xml"/><Relationship Id="rId9" Type="http://schemas.openxmlformats.org/officeDocument/2006/relationships/hyperlink" Target="https://cned.gov.md/ro/content/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2315</TotalTime>
  <Pages>66</Pages>
  <Words>22930</Words>
  <Characters>130701</Characters>
  <Application>Microsoft Office Word</Application>
  <DocSecurity>0</DocSecurity>
  <Lines>1089</Lines>
  <Paragraphs>306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Catalina Chirtoacă</cp:lastModifiedBy>
  <cp:revision>139</cp:revision>
  <cp:lastPrinted>2021-03-10T08:12:00Z</cp:lastPrinted>
  <dcterms:created xsi:type="dcterms:W3CDTF">2021-04-23T08:53:00Z</dcterms:created>
  <dcterms:modified xsi:type="dcterms:W3CDTF">2024-09-20T11:18:00Z</dcterms:modified>
</cp:coreProperties>
</file>