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313" w:type="pct"/>
        <w:jc w:val="center"/>
        <w:tblCellMar>
          <w:top w:w="15" w:type="dxa"/>
          <w:left w:w="15" w:type="dxa"/>
          <w:bottom w:w="15" w:type="dxa"/>
          <w:right w:w="15" w:type="dxa"/>
        </w:tblCellMar>
        <w:tblLook w:val="04A0"/>
      </w:tblPr>
      <w:tblGrid>
        <w:gridCol w:w="4506"/>
        <w:gridCol w:w="4991"/>
      </w:tblGrid>
      <w:tr w:rsidR="00B97BCD" w:rsidRPr="00DF0A45" w:rsidTr="00C217FC">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C217FC" w:rsidRDefault="00B97BCD" w:rsidP="00B97BCD">
            <w:pPr>
              <w:spacing w:after="0" w:line="240" w:lineRule="auto"/>
              <w:jc w:val="center"/>
              <w:rPr>
                <w:rFonts w:ascii="Times New Roman" w:eastAsia="Times New Roman" w:hAnsi="Times New Roman" w:cs="Times New Roman"/>
                <w:b/>
                <w:bCs/>
                <w:sz w:val="32"/>
                <w:lang w:val="en-US" w:eastAsia="ru-RU"/>
              </w:rPr>
            </w:pPr>
            <w:r w:rsidRPr="00C217FC">
              <w:rPr>
                <w:rFonts w:ascii="Times New Roman" w:eastAsia="Times New Roman" w:hAnsi="Times New Roman" w:cs="Times New Roman"/>
                <w:b/>
                <w:bCs/>
                <w:sz w:val="32"/>
                <w:lang w:val="en-US" w:eastAsia="ru-RU"/>
              </w:rPr>
              <w:t>Contract Nr.</w:t>
            </w:r>
            <w:r w:rsidR="0068398F" w:rsidRPr="00C217FC">
              <w:rPr>
                <w:rFonts w:ascii="Times New Roman" w:eastAsia="Times New Roman" w:hAnsi="Times New Roman" w:cs="Times New Roman"/>
                <w:b/>
                <w:bCs/>
                <w:sz w:val="32"/>
                <w:lang w:val="en-US" w:eastAsia="ru-RU"/>
              </w:rPr>
              <w:t xml:space="preserve"> </w:t>
            </w:r>
            <w:r w:rsidR="00245D59">
              <w:rPr>
                <w:rFonts w:ascii="Times New Roman" w:eastAsia="Times New Roman" w:hAnsi="Times New Roman" w:cs="Times New Roman"/>
                <w:b/>
                <w:bCs/>
                <w:sz w:val="32"/>
                <w:lang w:val="en-US" w:eastAsia="ru-RU"/>
              </w:rPr>
              <w:t>01/</w:t>
            </w:r>
            <w:r w:rsidR="00CC4DA1">
              <w:rPr>
                <w:rFonts w:ascii="Times New Roman" w:eastAsia="Times New Roman" w:hAnsi="Times New Roman" w:cs="Times New Roman"/>
                <w:b/>
                <w:bCs/>
                <w:sz w:val="32"/>
                <w:lang w:val="en-US" w:eastAsia="ru-RU"/>
              </w:rPr>
              <w:t>46/</w:t>
            </w:r>
            <w:r w:rsidR="00245D59">
              <w:rPr>
                <w:rFonts w:ascii="Times New Roman" w:eastAsia="Times New Roman" w:hAnsi="Times New Roman" w:cs="Times New Roman"/>
                <w:b/>
                <w:bCs/>
                <w:sz w:val="32"/>
                <w:lang w:val="en-US" w:eastAsia="ru-RU"/>
              </w:rPr>
              <w:t>2026</w:t>
            </w:r>
          </w:p>
          <w:p w:rsidR="00B97BCD" w:rsidRP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privind</w:t>
            </w:r>
            <w:r w:rsidR="0068398F" w:rsidRPr="0068398F">
              <w:rPr>
                <w:rFonts w:ascii="Times New Roman" w:eastAsia="Times New Roman" w:hAnsi="Times New Roman" w:cs="Times New Roman"/>
                <w:b/>
                <w:bCs/>
                <w:lang w:val="en-US" w:eastAsia="ru-RU"/>
              </w:rPr>
              <w:t xml:space="preserve"> achiziţionare a produselor petroliere</w:t>
            </w:r>
          </w:p>
          <w:p w:rsidR="00B97BCD" w:rsidRP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 </w:t>
            </w:r>
          </w:p>
          <w:p w:rsidR="00C217FC" w:rsidRDefault="00C217FC" w:rsidP="00C217FC">
            <w:pPr>
              <w:spacing w:after="0" w:line="240" w:lineRule="auto"/>
              <w:jc w:val="both"/>
              <w:rPr>
                <w:rFonts w:ascii="Times New Roman" w:eastAsia="Times New Roman" w:hAnsi="Times New Roman" w:cs="Times New Roman"/>
                <w:b/>
                <w:bCs/>
                <w:i/>
                <w:iCs/>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68398F" w:rsidRDefault="00B97BCD" w:rsidP="00B97BCD">
            <w:pPr>
              <w:spacing w:after="0" w:line="240" w:lineRule="auto"/>
              <w:ind w:firstLine="567"/>
              <w:jc w:val="both"/>
              <w:rPr>
                <w:rFonts w:ascii="Times New Roman" w:eastAsia="Times New Roman" w:hAnsi="Times New Roman" w:cs="Times New Roman"/>
                <w:b/>
                <w:i/>
                <w:iCs/>
                <w:lang w:val="en-US" w:eastAsia="ru-RU"/>
              </w:rPr>
            </w:pPr>
            <w:r w:rsidRPr="00B97BCD">
              <w:rPr>
                <w:rFonts w:ascii="Times New Roman" w:eastAsia="Times New Roman" w:hAnsi="Times New Roman" w:cs="Times New Roman"/>
                <w:i/>
                <w:iCs/>
                <w:lang w:val="en-US" w:eastAsia="ru-RU"/>
              </w:rPr>
              <w:t xml:space="preserve">Obiectul achiziţiei </w:t>
            </w:r>
            <w:r w:rsidR="0068398F" w:rsidRPr="0068398F">
              <w:rPr>
                <w:rFonts w:ascii="Times New Roman" w:eastAsia="Times New Roman" w:hAnsi="Times New Roman" w:cs="Times New Roman"/>
                <w:b/>
                <w:i/>
                <w:iCs/>
                <w:lang w:val="en-US" w:eastAsia="ru-RU"/>
              </w:rPr>
              <w:t>achiziţionare a produselor petroliere</w:t>
            </w:r>
          </w:p>
          <w:p w:rsidR="00B97BCD" w:rsidRPr="0068398F" w:rsidRDefault="00B97BCD" w:rsidP="00B97BCD">
            <w:pPr>
              <w:spacing w:after="0" w:line="240" w:lineRule="auto"/>
              <w:ind w:firstLine="567"/>
              <w:jc w:val="both"/>
              <w:rPr>
                <w:rFonts w:ascii="Times New Roman" w:eastAsia="Times New Roman" w:hAnsi="Times New Roman" w:cs="Times New Roman"/>
                <w:i/>
                <w:iCs/>
                <w:lang w:val="en-US" w:eastAsia="ru-RU"/>
              </w:rPr>
            </w:pPr>
            <w:r w:rsidRPr="00B97BCD">
              <w:rPr>
                <w:rFonts w:ascii="Times New Roman" w:eastAsia="Times New Roman" w:hAnsi="Times New Roman" w:cs="Times New Roman"/>
                <w:i/>
                <w:iCs/>
                <w:lang w:val="en-US" w:eastAsia="ru-RU"/>
              </w:rPr>
              <w:t xml:space="preserve">Cod CPV: </w:t>
            </w:r>
            <w:r w:rsidR="00FF4636">
              <w:rPr>
                <w:rFonts w:ascii="Times New Roman" w:eastAsia="Times New Roman" w:hAnsi="Times New Roman" w:cs="Times New Roman"/>
                <w:b/>
                <w:i/>
                <w:iCs/>
                <w:lang w:val="en-US" w:eastAsia="ru-RU"/>
              </w:rPr>
              <w:t>091</w:t>
            </w:r>
            <w:r w:rsidR="0068398F" w:rsidRPr="0068398F">
              <w:rPr>
                <w:rFonts w:ascii="Times New Roman" w:eastAsia="Times New Roman" w:hAnsi="Times New Roman" w:cs="Times New Roman"/>
                <w:b/>
                <w:i/>
                <w:iCs/>
                <w:lang w:val="en-US" w:eastAsia="ru-RU"/>
              </w:rPr>
              <w:t>00000-</w:t>
            </w:r>
            <w:r w:rsidR="00FF4636">
              <w:rPr>
                <w:rFonts w:ascii="Times New Roman" w:eastAsia="Times New Roman" w:hAnsi="Times New Roman" w:cs="Times New Roman"/>
                <w:b/>
                <w:i/>
                <w:iCs/>
                <w:lang w:val="en-US" w:eastAsia="ru-RU"/>
              </w:rPr>
              <w:t>0</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7C035A" w:rsidRDefault="0068398F" w:rsidP="00B97BCD">
            <w:pPr>
              <w:spacing w:after="0" w:line="240" w:lineRule="auto"/>
              <w:ind w:firstLine="567"/>
              <w:jc w:val="both"/>
              <w:rPr>
                <w:rFonts w:ascii="Times New Roman" w:eastAsia="Times New Roman" w:hAnsi="Times New Roman" w:cs="Times New Roman"/>
                <w:lang w:val="en-US" w:eastAsia="ru-RU"/>
              </w:rPr>
            </w:pPr>
            <w:r w:rsidRPr="00273334">
              <w:rPr>
                <w:rFonts w:ascii="Times New Roman" w:eastAsia="Times New Roman" w:hAnsi="Times New Roman" w:cs="Times New Roman"/>
                <w:i/>
                <w:iCs/>
                <w:lang w:val="en-US" w:eastAsia="ru-RU"/>
              </w:rPr>
              <w:t>"</w:t>
            </w:r>
            <w:r w:rsidR="00245D59">
              <w:rPr>
                <w:rFonts w:ascii="Times New Roman" w:eastAsia="Times New Roman" w:hAnsi="Times New Roman" w:cs="Times New Roman"/>
                <w:i/>
                <w:iCs/>
                <w:lang w:val="en-US" w:eastAsia="ru-RU"/>
              </w:rPr>
              <w:t>11</w:t>
            </w:r>
            <w:r w:rsidR="00B97BCD" w:rsidRPr="00273334">
              <w:rPr>
                <w:rFonts w:ascii="Times New Roman" w:eastAsia="Times New Roman" w:hAnsi="Times New Roman" w:cs="Times New Roman"/>
                <w:i/>
                <w:iCs/>
                <w:lang w:val="en-US" w:eastAsia="ru-RU"/>
              </w:rPr>
              <w:t>"</w:t>
            </w:r>
            <w:r w:rsidR="00693A9D">
              <w:rPr>
                <w:rFonts w:ascii="Times New Roman" w:eastAsia="Times New Roman" w:hAnsi="Times New Roman" w:cs="Times New Roman"/>
                <w:i/>
                <w:iCs/>
                <w:lang w:val="en-US" w:eastAsia="ru-RU"/>
              </w:rPr>
              <w:t xml:space="preserve"> </w:t>
            </w:r>
            <w:r w:rsidR="00484790">
              <w:rPr>
                <w:rFonts w:ascii="Times New Roman" w:eastAsia="Times New Roman" w:hAnsi="Times New Roman" w:cs="Times New Roman"/>
                <w:i/>
                <w:iCs/>
                <w:lang w:val="en-US" w:eastAsia="ru-RU"/>
              </w:rPr>
              <w:t>iunie 2026</w:t>
            </w:r>
            <w:r>
              <w:rPr>
                <w:rFonts w:ascii="Times New Roman" w:eastAsia="Times New Roman" w:hAnsi="Times New Roman" w:cs="Times New Roman"/>
                <w:i/>
                <w:iCs/>
                <w:lang w:val="en-US" w:eastAsia="ru-RU"/>
              </w:rPr>
              <w:t xml:space="preserve">       </w:t>
            </w:r>
            <w:r w:rsidR="00B97BCD" w:rsidRPr="00273334">
              <w:rPr>
                <w:rFonts w:ascii="Times New Roman" w:eastAsia="Times New Roman" w:hAnsi="Times New Roman" w:cs="Times New Roman"/>
                <w:i/>
                <w:iCs/>
                <w:lang w:val="en-US" w:eastAsia="ru-RU"/>
              </w:rPr>
              <w:t xml:space="preserve">                                                     </w:t>
            </w:r>
            <w:r w:rsidR="00245D59">
              <w:rPr>
                <w:rFonts w:ascii="Times New Roman" w:eastAsia="Times New Roman" w:hAnsi="Times New Roman" w:cs="Times New Roman"/>
                <w:b/>
                <w:i/>
                <w:iCs/>
                <w:u w:val="single"/>
                <w:lang w:val="en-US" w:eastAsia="ru-RU"/>
              </w:rPr>
              <w:t xml:space="preserve">                </w:t>
            </w:r>
            <w:r w:rsidR="00B97BCD" w:rsidRPr="003A75AD">
              <w:rPr>
                <w:rFonts w:ascii="Times New Roman" w:eastAsia="Times New Roman" w:hAnsi="Times New Roman" w:cs="Times New Roman"/>
                <w:b/>
                <w:i/>
                <w:iCs/>
                <w:u w:val="single"/>
                <w:lang w:val="en-US" w:eastAsia="ru-RU"/>
              </w:rPr>
              <w:t>_</w:t>
            </w:r>
            <w:r w:rsidR="00245D59">
              <w:rPr>
                <w:rFonts w:ascii="Times New Roman" w:eastAsia="Times New Roman" w:hAnsi="Times New Roman" w:cs="Times New Roman"/>
                <w:b/>
                <w:i/>
                <w:iCs/>
                <w:u w:val="single"/>
                <w:lang w:val="en-US" w:eastAsia="ru-RU"/>
              </w:rPr>
              <w:t xml:space="preserve">Stefan Voda      </w:t>
            </w:r>
          </w:p>
          <w:p w:rsidR="00B97BCD" w:rsidRPr="007C035A" w:rsidRDefault="00B97BCD" w:rsidP="00B97BCD">
            <w:pPr>
              <w:spacing w:after="0" w:line="240" w:lineRule="auto"/>
              <w:ind w:firstLine="567"/>
              <w:jc w:val="both"/>
              <w:rPr>
                <w:rFonts w:ascii="Times New Roman" w:eastAsia="Times New Roman" w:hAnsi="Times New Roman" w:cs="Times New Roman"/>
                <w:lang w:val="en-US" w:eastAsia="ru-RU"/>
              </w:rPr>
            </w:pPr>
            <w:r w:rsidRPr="007C035A">
              <w:rPr>
                <w:rFonts w:ascii="Times New Roman" w:eastAsia="Times New Roman" w:hAnsi="Times New Roman" w:cs="Times New Roman"/>
                <w:lang w:val="en-US" w:eastAsia="ru-RU"/>
              </w:rPr>
              <w:t xml:space="preserve">                                                                                                       </w:t>
            </w:r>
            <w:r w:rsidRPr="007C035A">
              <w:rPr>
                <w:rFonts w:ascii="Times New Roman" w:eastAsia="Times New Roman" w:hAnsi="Times New Roman" w:cs="Times New Roman"/>
                <w:sz w:val="18"/>
                <w:szCs w:val="18"/>
                <w:lang w:val="en-US" w:eastAsia="ru-RU"/>
              </w:rPr>
              <w:t> </w:t>
            </w:r>
            <w:r w:rsidRPr="007C035A">
              <w:rPr>
                <w:rFonts w:ascii="Times New Roman" w:eastAsia="Times New Roman" w:hAnsi="Times New Roman" w:cs="Times New Roman"/>
                <w:i/>
                <w:iCs/>
                <w:sz w:val="18"/>
                <w:szCs w:val="18"/>
                <w:lang w:val="en-US" w:eastAsia="ru-RU"/>
              </w:rPr>
              <w:t>(localitatea)</w:t>
            </w:r>
          </w:p>
          <w:p w:rsidR="00B97BCD" w:rsidRPr="007C035A" w:rsidRDefault="00B97BCD" w:rsidP="00B97BCD">
            <w:pPr>
              <w:spacing w:after="0" w:line="240" w:lineRule="auto"/>
              <w:ind w:firstLine="567"/>
              <w:jc w:val="both"/>
              <w:rPr>
                <w:rFonts w:ascii="Times New Roman" w:eastAsia="Times New Roman" w:hAnsi="Times New Roman" w:cs="Times New Roman"/>
                <w:lang w:val="en-US" w:eastAsia="ru-RU"/>
              </w:rPr>
            </w:pPr>
            <w:r w:rsidRPr="007C035A">
              <w:rPr>
                <w:rFonts w:ascii="Times New Roman" w:eastAsia="Times New Roman" w:hAnsi="Times New Roman" w:cs="Times New Roman"/>
                <w:lang w:val="en-US" w:eastAsia="ru-RU"/>
              </w:rPr>
              <w:t> </w:t>
            </w:r>
          </w:p>
        </w:tc>
      </w:tr>
      <w:tr w:rsidR="00B97BCD" w:rsidRPr="00B97BCD" w:rsidTr="00C217FC">
        <w:trPr>
          <w:jc w:val="center"/>
        </w:trPr>
        <w:tc>
          <w:tcPr>
            <w:tcW w:w="23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Furnizorul/Prestatorul de bunuri /servicii</w:t>
            </w:r>
          </w:p>
        </w:tc>
        <w:tc>
          <w:tcPr>
            <w:tcW w:w="26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eastAsia="ru-RU"/>
              </w:rPr>
            </w:pPr>
            <w:r w:rsidRPr="00B97BCD">
              <w:rPr>
                <w:rFonts w:ascii="Times New Roman" w:eastAsia="Times New Roman" w:hAnsi="Times New Roman" w:cs="Times New Roman"/>
                <w:b/>
                <w:bCs/>
                <w:lang w:eastAsia="ru-RU"/>
              </w:rPr>
              <w:t>Autoritatea contractantă</w:t>
            </w:r>
          </w:p>
        </w:tc>
      </w:tr>
      <w:tr w:rsidR="00B97BCD" w:rsidRPr="00B97BCD" w:rsidTr="00C217FC">
        <w:trPr>
          <w:jc w:val="center"/>
        </w:trPr>
        <w:tc>
          <w:tcPr>
            <w:tcW w:w="23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FF462A" w:rsidRDefault="0068398F" w:rsidP="00FF462A">
            <w:pPr>
              <w:spacing w:after="0" w:line="240" w:lineRule="auto"/>
              <w:jc w:val="center"/>
              <w:rPr>
                <w:rFonts w:ascii="Times New Roman" w:eastAsia="Times New Roman" w:hAnsi="Times New Roman" w:cs="Times New Roman"/>
                <w:b/>
                <w:lang w:val="en-US" w:eastAsia="ru-RU"/>
              </w:rPr>
            </w:pPr>
            <w:r w:rsidRPr="0068398F">
              <w:rPr>
                <w:rFonts w:ascii="Times New Roman" w:eastAsia="Times New Roman" w:hAnsi="Times New Roman" w:cs="Times New Roman"/>
                <w:b/>
                <w:lang w:val="en-US" w:eastAsia="ru-RU"/>
              </w:rPr>
              <w:t>Î.C.S. BEMOL RETAIL S.R.L.</w:t>
            </w:r>
            <w:r w:rsidR="00B97BCD" w:rsidRPr="0068398F">
              <w:rPr>
                <w:rFonts w:ascii="Times New Roman" w:eastAsia="Times New Roman" w:hAnsi="Times New Roman" w:cs="Times New Roman"/>
                <w:b/>
                <w:lang w:val="en-US" w:eastAsia="ru-RU"/>
              </w:rPr>
              <w:t>,</w:t>
            </w:r>
          </w:p>
          <w:p w:rsidR="00B97BCD" w:rsidRPr="00B97BCD"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reprezentată prin</w:t>
            </w:r>
            <w:r w:rsidR="0068398F" w:rsidRPr="004A0402">
              <w:rPr>
                <w:b/>
                <w:sz w:val="24"/>
                <w:szCs w:val="24"/>
                <w:lang w:val="ro-RO"/>
              </w:rPr>
              <w:t xml:space="preserve"> </w:t>
            </w:r>
            <w:r w:rsidR="00272F37">
              <w:rPr>
                <w:rFonts w:ascii="Times New Roman" w:eastAsia="Times New Roman" w:hAnsi="Times New Roman" w:cs="Times New Roman"/>
                <w:b/>
                <w:lang w:val="en-US" w:eastAsia="ru-RU"/>
              </w:rPr>
              <w:t>Leonid Nicolaev</w:t>
            </w:r>
            <w:r w:rsidR="00150B1C">
              <w:rPr>
                <w:rFonts w:ascii="Times New Roman" w:eastAsia="Times New Roman" w:hAnsi="Times New Roman" w:cs="Times New Roman"/>
                <w:b/>
                <w:lang w:val="en-US" w:eastAsia="ru-RU"/>
              </w:rPr>
              <w:t>, Director comercial</w:t>
            </w:r>
            <w:r w:rsidR="00FF462A">
              <w:rPr>
                <w:rFonts w:ascii="Times New Roman" w:eastAsia="Times New Roman" w:hAnsi="Times New Roman" w:cs="Times New Roman"/>
                <w:i/>
                <w:iCs/>
                <w:sz w:val="18"/>
                <w:szCs w:val="18"/>
                <w:lang w:val="en-US" w:eastAsia="ru-RU"/>
              </w:rPr>
              <w:t xml:space="preserve"> </w:t>
            </w:r>
            <w:r w:rsidRPr="00B97BCD">
              <w:rPr>
                <w:rFonts w:ascii="Times New Roman" w:eastAsia="Times New Roman" w:hAnsi="Times New Roman" w:cs="Times New Roman"/>
                <w:lang w:val="en-US" w:eastAsia="ru-RU"/>
              </w:rPr>
              <w:t>care acţionează în baza</w:t>
            </w:r>
            <w:r w:rsidR="0068398F">
              <w:rPr>
                <w:rFonts w:ascii="Times New Roman" w:eastAsia="Times New Roman" w:hAnsi="Times New Roman" w:cs="Times New Roman"/>
                <w:lang w:val="en-US" w:eastAsia="ru-RU"/>
              </w:rPr>
              <w:t xml:space="preserve"> </w:t>
            </w:r>
            <w:r w:rsidR="0068398F" w:rsidRPr="0068398F">
              <w:rPr>
                <w:rFonts w:ascii="Times New Roman" w:eastAsia="Times New Roman" w:hAnsi="Times New Roman" w:cs="Times New Roman"/>
                <w:b/>
                <w:lang w:val="en-US" w:eastAsia="ru-RU"/>
              </w:rPr>
              <w:t>Statutului</w:t>
            </w:r>
            <w:r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denumit(a) în continuar</w:t>
            </w:r>
            <w:r w:rsidR="00FF462A">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i/>
                <w:iCs/>
                <w:lang w:val="en-US" w:eastAsia="ru-RU"/>
              </w:rPr>
              <w:t>Furnizor/Prestator</w:t>
            </w:r>
          </w:p>
          <w:p w:rsidR="00B97BCD" w:rsidRPr="00B97BCD" w:rsidRDefault="00FF462A" w:rsidP="00B97BCD">
            <w:pPr>
              <w:spacing w:after="0" w:line="240" w:lineRule="auto"/>
              <w:rPr>
                <w:rFonts w:ascii="Times New Roman" w:eastAsia="Times New Roman" w:hAnsi="Times New Roman" w:cs="Times New Roman"/>
                <w:lang w:val="en-US" w:eastAsia="ru-RU"/>
              </w:rPr>
            </w:pPr>
            <w:r w:rsidRPr="00FF462A">
              <w:rPr>
                <w:rFonts w:ascii="Times New Roman" w:eastAsia="Times New Roman" w:hAnsi="Times New Roman" w:cs="Times New Roman"/>
                <w:b/>
                <w:lang w:val="en-US" w:eastAsia="ru-RU"/>
              </w:rPr>
              <w:t>certificat de înregistrare</w:t>
            </w:r>
            <w:r>
              <w:rPr>
                <w:rFonts w:ascii="Times New Roman" w:eastAsia="Times New Roman" w:hAnsi="Times New Roman" w:cs="Times New Roman"/>
                <w:b/>
                <w:lang w:val="en-US" w:eastAsia="ru-RU"/>
              </w:rPr>
              <w:t xml:space="preserve"> </w:t>
            </w:r>
            <w:r w:rsidRPr="00FF462A">
              <w:rPr>
                <w:rFonts w:ascii="Times New Roman" w:eastAsia="Times New Roman" w:hAnsi="Times New Roman" w:cs="Times New Roman"/>
                <w:b/>
                <w:lang w:val="en-US" w:eastAsia="ru-RU"/>
              </w:rPr>
              <w:t xml:space="preserve"> MD 0054439 din 18.10.2004</w:t>
            </w:r>
            <w:r w:rsidR="00B97BCD" w:rsidRPr="00FF462A">
              <w:rPr>
                <w:rFonts w:ascii="Times New Roman" w:eastAsia="Times New Roman" w:hAnsi="Times New Roman" w:cs="Times New Roman"/>
                <w:b/>
                <w:lang w:val="en-US" w:eastAsia="ru-RU"/>
              </w:rPr>
              <w:t>,</w:t>
            </w:r>
          </w:p>
          <w:p w:rsidR="00B97BCD" w:rsidRPr="00B97BCD" w:rsidRDefault="00B97BCD" w:rsidP="00B97BCD">
            <w:pPr>
              <w:spacing w:after="0" w:line="240" w:lineRule="auto"/>
              <w:rPr>
                <w:rFonts w:ascii="Times New Roman" w:eastAsia="Times New Roman" w:hAnsi="Times New Roman" w:cs="Times New Roman"/>
                <w:lang w:eastAsia="ru-RU"/>
              </w:rPr>
            </w:pPr>
            <w:r w:rsidRPr="00B97BCD">
              <w:rPr>
                <w:rFonts w:ascii="Times New Roman" w:eastAsia="Times New Roman" w:hAnsi="Times New Roman" w:cs="Times New Roman"/>
                <w:lang w:eastAsia="ru-RU"/>
              </w:rPr>
              <w:t>pe de o parte,</w:t>
            </w:r>
          </w:p>
        </w:tc>
        <w:tc>
          <w:tcPr>
            <w:tcW w:w="26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555817" w:rsidRDefault="00245D59" w:rsidP="00FF462A">
            <w:pPr>
              <w:spacing w:after="0" w:line="240" w:lineRule="auto"/>
              <w:jc w:val="center"/>
              <w:rPr>
                <w:rFonts w:ascii="Times New Roman" w:eastAsia="Times New Roman" w:hAnsi="Times New Roman" w:cs="Times New Roman"/>
                <w:b/>
                <w:lang w:val="en-US" w:eastAsia="ru-RU"/>
              </w:rPr>
            </w:pPr>
            <w:bookmarkStart w:id="0" w:name="_GoBack"/>
            <w:r w:rsidRPr="00245D59">
              <w:rPr>
                <w:rFonts w:ascii="Times New Roman" w:eastAsia="Times New Roman" w:hAnsi="Times New Roman" w:cs="Times New Roman"/>
                <w:b/>
                <w:lang w:val="en-US" w:eastAsia="ru-RU"/>
              </w:rPr>
              <w:t>PRIMARIA SATULUI CIOBURCIU</w:t>
            </w:r>
            <w:bookmarkEnd w:id="0"/>
            <w:r w:rsidR="00B97BCD" w:rsidRPr="00555817">
              <w:rPr>
                <w:rFonts w:ascii="Times New Roman" w:eastAsia="Times New Roman" w:hAnsi="Times New Roman" w:cs="Times New Roman"/>
                <w:b/>
                <w:lang w:val="en-US" w:eastAsia="ru-RU"/>
              </w:rPr>
              <w:t>,</w:t>
            </w:r>
          </w:p>
          <w:p w:rsidR="00B97BCD" w:rsidRPr="00B97BCD"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reprezentată prin</w:t>
            </w:r>
            <w:r w:rsidR="00273334">
              <w:rPr>
                <w:rFonts w:ascii="Times New Roman" w:eastAsia="Times New Roman" w:hAnsi="Times New Roman" w:cs="Times New Roman"/>
                <w:b/>
                <w:lang w:val="en-US" w:eastAsia="ru-RU"/>
              </w:rPr>
              <w:t>_</w:t>
            </w:r>
            <w:r w:rsidR="00245D59" w:rsidRPr="00245D59">
              <w:rPr>
                <w:lang w:val="en-US"/>
              </w:rPr>
              <w:t xml:space="preserve"> </w:t>
            </w:r>
            <w:r w:rsidR="00245D59" w:rsidRPr="00245D59">
              <w:rPr>
                <w:rFonts w:ascii="Times New Roman" w:eastAsia="Times New Roman" w:hAnsi="Times New Roman" w:cs="Times New Roman"/>
                <w:b/>
                <w:lang w:val="en-US" w:eastAsia="ru-RU"/>
              </w:rPr>
              <w:t>NICOLAU LEONID</w:t>
            </w:r>
            <w:r w:rsidRPr="00B97BCD">
              <w:rPr>
                <w:rFonts w:ascii="Times New Roman" w:eastAsia="Times New Roman" w:hAnsi="Times New Roman" w:cs="Times New Roman"/>
                <w:lang w:val="en-US" w:eastAsia="ru-RU"/>
              </w:rPr>
              <w:t>,</w:t>
            </w:r>
            <w:r w:rsidR="00FF462A">
              <w:rPr>
                <w:rFonts w:ascii="Times New Roman" w:eastAsia="Times New Roman" w:hAnsi="Times New Roman" w:cs="Times New Roman"/>
                <w:lang w:val="en-US" w:eastAsia="ru-RU"/>
              </w:rPr>
              <w:t xml:space="preserve"> </w:t>
            </w:r>
            <w:r w:rsidR="00FF462A" w:rsidRPr="00FF462A">
              <w:rPr>
                <w:rFonts w:ascii="Times New Roman" w:eastAsia="Times New Roman" w:hAnsi="Times New Roman" w:cs="Times New Roman"/>
                <w:b/>
                <w:lang w:val="en-US" w:eastAsia="ru-RU"/>
              </w:rPr>
              <w:t>Primar</w:t>
            </w:r>
          </w:p>
          <w:p w:rsidR="00B97BCD" w:rsidRPr="00B97BCD"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care acţionează în baza </w:t>
            </w:r>
            <w:r w:rsidR="0056693B">
              <w:rPr>
                <w:rFonts w:ascii="Times New Roman" w:eastAsia="Times New Roman" w:hAnsi="Times New Roman" w:cs="Times New Roman"/>
                <w:b/>
                <w:lang w:val="en-US" w:eastAsia="ru-RU"/>
              </w:rPr>
              <w:t>CEC</w:t>
            </w:r>
            <w:r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denumit(a) în continuare </w:t>
            </w:r>
            <w:r w:rsidRPr="00B97BCD">
              <w:rPr>
                <w:rFonts w:ascii="Times New Roman" w:eastAsia="Times New Roman" w:hAnsi="Times New Roman" w:cs="Times New Roman"/>
                <w:i/>
                <w:iCs/>
                <w:lang w:val="en-US" w:eastAsia="ru-RU"/>
              </w:rPr>
              <w:t>Cumpărător</w:t>
            </w:r>
            <w:r w:rsidRPr="00B97BCD">
              <w:rPr>
                <w:rFonts w:ascii="Times New Roman" w:eastAsia="Times New Roman" w:hAnsi="Times New Roman" w:cs="Times New Roman"/>
                <w:lang w:val="en-US" w:eastAsia="ru-RU"/>
              </w:rPr>
              <w:t>/</w:t>
            </w:r>
            <w:r w:rsidRPr="00B97BCD">
              <w:rPr>
                <w:rFonts w:ascii="Times New Roman" w:eastAsia="Times New Roman" w:hAnsi="Times New Roman" w:cs="Times New Roman"/>
                <w:i/>
                <w:iCs/>
                <w:lang w:val="en-US" w:eastAsia="ru-RU"/>
              </w:rPr>
              <w:t>Beneficiar</w:t>
            </w:r>
          </w:p>
          <w:p w:rsidR="00B97BCD" w:rsidRPr="00B97BCD"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____________________________________________,</w:t>
            </w:r>
          </w:p>
          <w:p w:rsidR="00B97BCD" w:rsidRPr="00B97BCD"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i/>
                <w:iCs/>
                <w:sz w:val="18"/>
                <w:szCs w:val="18"/>
                <w:lang w:val="en-US" w:eastAsia="ru-RU"/>
              </w:rPr>
              <w:t>   </w:t>
            </w:r>
          </w:p>
          <w:p w:rsidR="00B97BCD" w:rsidRPr="00B97BCD" w:rsidRDefault="00B97BCD" w:rsidP="00B97BCD">
            <w:pPr>
              <w:spacing w:after="0" w:line="240" w:lineRule="auto"/>
              <w:rPr>
                <w:rFonts w:ascii="Times New Roman" w:eastAsia="Times New Roman" w:hAnsi="Times New Roman" w:cs="Times New Roman"/>
                <w:lang w:eastAsia="ru-RU"/>
              </w:rPr>
            </w:pPr>
            <w:r w:rsidRPr="00B97BCD">
              <w:rPr>
                <w:rFonts w:ascii="Times New Roman" w:eastAsia="Times New Roman" w:hAnsi="Times New Roman" w:cs="Times New Roman"/>
                <w:lang w:eastAsia="ru-RU"/>
              </w:rPr>
              <w:t>pe de altă parte,</w:t>
            </w:r>
          </w:p>
        </w:tc>
      </w:tr>
      <w:tr w:rsidR="00B97BCD" w:rsidRPr="00DF0A45" w:rsidTr="00C217FC">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  </w:t>
            </w:r>
          </w:p>
          <w:p w:rsidR="00B97BCD" w:rsidRPr="00B97BCD"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ambii (denumiţi(te) în continuare Părţi), au încheiat prezentul Contract referitor la următoarele: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FF462A">
            <w:pPr>
              <w:pStyle w:val="a5"/>
              <w:numPr>
                <w:ilvl w:val="0"/>
                <w:numId w:val="1"/>
              </w:numPr>
              <w:spacing w:after="0" w:line="240" w:lineRule="auto"/>
              <w:jc w:val="both"/>
              <w:rPr>
                <w:rFonts w:ascii="Times New Roman" w:eastAsia="Times New Roman" w:hAnsi="Times New Roman" w:cs="Times New Roman"/>
                <w:lang w:val="en-US" w:eastAsia="ru-RU"/>
              </w:rPr>
            </w:pPr>
            <w:r w:rsidRPr="00FF462A">
              <w:rPr>
                <w:rFonts w:ascii="Times New Roman" w:eastAsia="Times New Roman" w:hAnsi="Times New Roman" w:cs="Times New Roman"/>
                <w:lang w:val="en-US" w:eastAsia="ru-RU"/>
              </w:rPr>
              <w:t xml:space="preserve">Achiziţionarea </w:t>
            </w:r>
            <w:r w:rsidR="00FF462A" w:rsidRPr="00FF462A">
              <w:rPr>
                <w:rFonts w:ascii="Times New Roman" w:eastAsia="Times New Roman" w:hAnsi="Times New Roman" w:cs="Times New Roman"/>
                <w:lang w:val="en-US" w:eastAsia="ru-RU"/>
              </w:rPr>
              <w:t>produselor petroliere</w:t>
            </w:r>
            <w:r w:rsidR="00FF462A" w:rsidRPr="00B97BCD">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denumite în continuare Bunuri, conform procedurii de achi</w:t>
            </w:r>
            <w:r w:rsidR="006E774A">
              <w:rPr>
                <w:rFonts w:ascii="Times New Roman" w:eastAsia="Times New Roman" w:hAnsi="Times New Roman" w:cs="Times New Roman"/>
                <w:lang w:val="en-US" w:eastAsia="ru-RU"/>
              </w:rPr>
              <w:t xml:space="preserve">ziţii publice de tip valoare mica </w:t>
            </w:r>
            <w:r w:rsidR="00245D59">
              <w:rPr>
                <w:rFonts w:ascii="Times New Roman" w:eastAsia="Times New Roman" w:hAnsi="Times New Roman" w:cs="Times New Roman"/>
                <w:lang w:val="en-US" w:eastAsia="ru-RU"/>
              </w:rPr>
              <w:t>din ___</w:t>
            </w:r>
            <w:r w:rsidR="006E774A">
              <w:rPr>
                <w:rFonts w:ascii="Times New Roman" w:eastAsia="Times New Roman" w:hAnsi="Times New Roman" w:cs="Times New Roman"/>
                <w:lang w:val="en-US" w:eastAsia="ru-RU"/>
              </w:rPr>
              <w:t xml:space="preserve"> iunie 2026</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în baza deciziei grupului de </w:t>
            </w:r>
            <w:r w:rsidR="00245D59">
              <w:rPr>
                <w:rFonts w:ascii="Times New Roman" w:eastAsia="Times New Roman" w:hAnsi="Times New Roman" w:cs="Times New Roman"/>
                <w:lang w:val="en-US" w:eastAsia="ru-RU"/>
              </w:rPr>
              <w:t>lucru al Cumpărătorului din "__</w:t>
            </w:r>
            <w:r w:rsidRPr="00B97BCD">
              <w:rPr>
                <w:rFonts w:ascii="Times New Roman" w:eastAsia="Times New Roman" w:hAnsi="Times New Roman" w:cs="Times New Roman"/>
                <w:lang w:val="en-US" w:eastAsia="ru-RU"/>
              </w:rPr>
              <w:t xml:space="preserve">" </w:t>
            </w:r>
            <w:r w:rsidR="006E774A">
              <w:rPr>
                <w:rFonts w:ascii="Times New Roman" w:eastAsia="Times New Roman" w:hAnsi="Times New Roman" w:cs="Times New Roman"/>
                <w:lang w:val="en-US" w:eastAsia="ru-RU"/>
              </w:rPr>
              <w:t>iunie 2026</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Următoarele documente vor fi considerate părţi componente ale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Specificaţia tehnică;</w:t>
            </w:r>
          </w:p>
          <w:p w:rsidR="00B97BCD" w:rsidRPr="00B97BCD" w:rsidRDefault="00B97BCD" w:rsidP="00610B35">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Specificaţia de preţ;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În cazul unor discrepanţe sau inconsecvenţe între documentele componente ale Contractului, documentele vor avea ordinea de prioritate enumerată mai sus.</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e. Cumpărătorul se obligă prin prezentul contract să plătească Furnizorului, în calitate de contravaloare a livrării bunurilor, preţul Contractului în termenele şi modalitatea stabilite de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 Obiectul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1.1. Furnizorul îşi asumă obligaţia de a livra Bunurile conform Specificaţiei, care este parte integrantă a prezentului Contract.</w:t>
            </w:r>
          </w:p>
          <w:p w:rsidR="00B97BCD" w:rsidRPr="00B97BCD" w:rsidRDefault="00610B35" w:rsidP="00B97BCD">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1.2. Cumpărătorul</w:t>
            </w:r>
            <w:r w:rsidR="00B97BCD" w:rsidRPr="00B97BCD">
              <w:rPr>
                <w:rFonts w:ascii="Times New Roman" w:eastAsia="Times New Roman" w:hAnsi="Times New Roman" w:cs="Times New Roman"/>
                <w:lang w:val="en-US" w:eastAsia="ru-RU"/>
              </w:rPr>
              <w:t xml:space="preserve"> se obligă, la rândul său, să achite şi să recepţioneze Bunurile livrate</w:t>
            </w:r>
            <w:r>
              <w:rPr>
                <w:rFonts w:ascii="Times New Roman" w:eastAsia="Times New Roman" w:hAnsi="Times New Roman" w:cs="Times New Roman"/>
                <w:lang w:val="en-US" w:eastAsia="ru-RU"/>
              </w:rPr>
              <w:t xml:space="preserve"> de Furnizorul</w:t>
            </w:r>
            <w:r w:rsidR="00B97BCD"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1.3. Calitatea Bunurilor se atestă prin certificatele de calitate indicate în Specificaţie.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1.4 </w:t>
            </w:r>
            <w:r w:rsidR="00BE70E5" w:rsidRPr="00B97BCD">
              <w:rPr>
                <w:rFonts w:ascii="Times New Roman" w:eastAsia="Times New Roman" w:hAnsi="Times New Roman" w:cs="Times New Roman"/>
                <w:lang w:val="en-US" w:eastAsia="ru-RU"/>
              </w:rPr>
              <w:t>Bunurile</w:t>
            </w:r>
            <w:r w:rsidR="00BE70E5">
              <w:rPr>
                <w:rFonts w:ascii="Times New Roman" w:eastAsia="Times New Roman" w:hAnsi="Times New Roman" w:cs="Times New Roman"/>
                <w:lang w:val="en-US" w:eastAsia="ru-RU"/>
              </w:rPr>
              <w:t xml:space="preserve"> livrate</w:t>
            </w:r>
            <w:r w:rsidRPr="00B97BCD">
              <w:rPr>
                <w:rFonts w:ascii="Times New Roman" w:eastAsia="Times New Roman" w:hAnsi="Times New Roman" w:cs="Times New Roman"/>
                <w:lang w:val="en-US" w:eastAsia="ru-RU"/>
              </w:rPr>
              <w:t xml:space="preserve"> în baza contractului vor respecta standardele indicate în Specificaţie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1.5 Termenele de garanţie [</w:t>
            </w:r>
            <w:r w:rsidRPr="00B97BCD">
              <w:rPr>
                <w:rFonts w:ascii="Times New Roman" w:eastAsia="Times New Roman" w:hAnsi="Times New Roman" w:cs="Times New Roman"/>
                <w:i/>
                <w:iCs/>
                <w:lang w:val="en-US" w:eastAsia="ru-RU"/>
              </w:rPr>
              <w:t>valabilitate, după caz</w:t>
            </w:r>
            <w:r w:rsidRPr="00B97BCD">
              <w:rPr>
                <w:rFonts w:ascii="Times New Roman" w:eastAsia="Times New Roman" w:hAnsi="Times New Roman" w:cs="Times New Roman"/>
                <w:lang w:val="en-US" w:eastAsia="ru-RU"/>
              </w:rPr>
              <w:t>] a Bunurilor sunt indicate în Anexa nr.22, Specificaţii tehnice.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2. Termeni şi condiţii de livrare</w:t>
            </w:r>
          </w:p>
          <w:p w:rsidR="00BE70E5" w:rsidRDefault="00B97BCD" w:rsidP="00BE70E5">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2.1. Livrarea Bunurilor se efectuează de către Furnizor în termenele prevăzute de graficul de livrare</w:t>
            </w:r>
            <w:r w:rsidR="00BE70E5">
              <w:rPr>
                <w:rFonts w:ascii="Times New Roman" w:eastAsia="Times New Roman" w:hAnsi="Times New Roman" w:cs="Times New Roman"/>
                <w:lang w:val="en-US" w:eastAsia="ru-RU"/>
              </w:rPr>
              <w:t>,</w:t>
            </w:r>
            <w:r w:rsidR="00BE70E5">
              <w:rPr>
                <w:sz w:val="24"/>
                <w:szCs w:val="24"/>
                <w:lang w:val="ro-RO"/>
              </w:rPr>
              <w:t xml:space="preserve"> l</w:t>
            </w:r>
            <w:r w:rsidR="00BE70E5" w:rsidRPr="00BE70E5">
              <w:rPr>
                <w:rFonts w:ascii="Times New Roman" w:eastAsia="Times New Roman" w:hAnsi="Times New Roman" w:cs="Times New Roman"/>
                <w:lang w:val="en-US" w:eastAsia="ru-RU"/>
              </w:rPr>
              <w:t>a statiile de alimentare situate preponderent în mun Chisinău, dar si în localitătile din tară.</w:t>
            </w:r>
          </w:p>
          <w:p w:rsidR="00BE70E5" w:rsidRDefault="00BE70E5" w:rsidP="00BE70E5">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2.2. </w:t>
            </w:r>
            <w:r w:rsidRPr="00B97BCD">
              <w:rPr>
                <w:rFonts w:ascii="Times New Roman" w:eastAsia="Times New Roman" w:hAnsi="Times New Roman" w:cs="Times New Roman"/>
                <w:lang w:val="en-US" w:eastAsia="ru-RU"/>
              </w:rPr>
              <w:t>Livrarea Bunurilor se efectuează</w:t>
            </w:r>
            <w:r>
              <w:rPr>
                <w:rFonts w:ascii="Times New Roman" w:eastAsia="Times New Roman" w:hAnsi="Times New Roman" w:cs="Times New Roman"/>
                <w:lang w:val="en-US" w:eastAsia="ru-RU"/>
              </w:rPr>
              <w:t xml:space="preserve"> </w:t>
            </w:r>
            <w:r w:rsidRPr="00BE70E5">
              <w:rPr>
                <w:rFonts w:ascii="Times New Roman" w:eastAsia="Times New Roman" w:hAnsi="Times New Roman" w:cs="Times New Roman"/>
                <w:lang w:val="en-US" w:eastAsia="ru-RU"/>
              </w:rPr>
              <w:t xml:space="preserve"> la statia de alimentare în baza cardurilor, personalizate pentru fiecare autovehicul, emise de către Vînzător;</w:t>
            </w:r>
          </w:p>
          <w:p w:rsidR="00BE70E5" w:rsidRDefault="00BE70E5" w:rsidP="00BE70E5">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2.3. </w:t>
            </w:r>
            <w:r w:rsidRPr="00B97BCD">
              <w:rPr>
                <w:rFonts w:ascii="Times New Roman" w:eastAsia="Times New Roman" w:hAnsi="Times New Roman" w:cs="Times New Roman"/>
                <w:lang w:val="en-US" w:eastAsia="ru-RU"/>
              </w:rPr>
              <w:t>Furnizorul</w:t>
            </w:r>
            <w:r w:rsidRPr="00BE70E5">
              <w:rPr>
                <w:rFonts w:ascii="Times New Roman" w:eastAsia="Times New Roman" w:hAnsi="Times New Roman" w:cs="Times New Roman"/>
                <w:lang w:val="en-US" w:eastAsia="ru-RU"/>
              </w:rPr>
              <w:t xml:space="preserve"> va crea autoritătii contractante posibilitatea de a achizitiona </w:t>
            </w:r>
            <w:r>
              <w:rPr>
                <w:rFonts w:ascii="Times New Roman" w:eastAsia="Times New Roman" w:hAnsi="Times New Roman" w:cs="Times New Roman"/>
                <w:lang w:val="en-US" w:eastAsia="ru-RU"/>
              </w:rPr>
              <w:t>bunurile</w:t>
            </w:r>
            <w:r w:rsidRPr="00BE70E5">
              <w:rPr>
                <w:rFonts w:ascii="Times New Roman" w:eastAsia="Times New Roman" w:hAnsi="Times New Roman" w:cs="Times New Roman"/>
                <w:lang w:val="en-US" w:eastAsia="ru-RU"/>
              </w:rPr>
              <w:t xml:space="preserve"> (fără plată în numerar) prin intermediul cardurilor valorice la statiile de alimentare ale furnizorului la nivelul fiecăreia dintre localitătile mentionate la punctul 2.1.</w:t>
            </w:r>
          </w:p>
          <w:p w:rsidR="00BE70E5" w:rsidRDefault="00BE70E5" w:rsidP="00BE70E5">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2.4. </w:t>
            </w:r>
            <w:r w:rsidRPr="00BE70E5">
              <w:rPr>
                <w:rFonts w:ascii="Times New Roman" w:eastAsia="Times New Roman" w:hAnsi="Times New Roman" w:cs="Times New Roman"/>
                <w:lang w:val="en-US" w:eastAsia="ru-RU"/>
              </w:rPr>
              <w:t>Livrarea cardurilor se face pe baza unei cereri de emitere de card din partea autoritătii contractante.</w:t>
            </w:r>
          </w:p>
          <w:p w:rsidR="00B97BCD" w:rsidRPr="00B97BCD" w:rsidRDefault="00B97BCD" w:rsidP="00BE70E5">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lastRenderedPageBreak/>
              <w:t> </w:t>
            </w:r>
          </w:p>
          <w:p w:rsidR="007C035A" w:rsidRDefault="007C035A" w:rsidP="00B97BCD">
            <w:pPr>
              <w:spacing w:after="0" w:line="240" w:lineRule="auto"/>
              <w:ind w:firstLine="567"/>
              <w:jc w:val="both"/>
              <w:rPr>
                <w:rFonts w:ascii="Times New Roman" w:eastAsia="Times New Roman" w:hAnsi="Times New Roman" w:cs="Times New Roman"/>
                <w:b/>
                <w:bCs/>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3. Preţul şi condiţii de plată</w:t>
            </w:r>
          </w:p>
          <w:p w:rsidR="0086222F"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3.1. Preţul Bunurilor livrate conform prezentului Contract este stabilit în lei moldoveneşti, </w:t>
            </w:r>
            <w:r w:rsidR="0086222F" w:rsidRPr="0086222F">
              <w:rPr>
                <w:rFonts w:ascii="Times New Roman" w:eastAsia="Times New Roman" w:hAnsi="Times New Roman" w:cs="Times New Roman"/>
                <w:lang w:val="en-US" w:eastAsia="ru-RU"/>
              </w:rPr>
              <w:t xml:space="preserve">fiind indicat la panoul informativ al statiei de alimentare, la ziua alimentării, cu aplicarea ulterioară a discontului de </w:t>
            </w:r>
            <w:r w:rsidR="00BD300A">
              <w:rPr>
                <w:rFonts w:ascii="Times New Roman" w:eastAsia="Times New Roman" w:hAnsi="Times New Roman" w:cs="Times New Roman"/>
                <w:b/>
                <w:lang w:val="en-US" w:eastAsia="ru-RU"/>
              </w:rPr>
              <w:t>0,25 lei/litru</w:t>
            </w:r>
            <w:r w:rsidR="0086222F" w:rsidRPr="0086222F">
              <w:rPr>
                <w:rFonts w:ascii="Times New Roman" w:eastAsia="Times New Roman" w:hAnsi="Times New Roman" w:cs="Times New Roman"/>
                <w:b/>
                <w:lang w:val="en-US" w:eastAsia="ru-RU"/>
              </w:rPr>
              <w:t>.</w:t>
            </w:r>
          </w:p>
          <w:p w:rsidR="0086222F" w:rsidRPr="0086222F" w:rsidRDefault="00B97BCD" w:rsidP="0086222F">
            <w:pPr>
              <w:spacing w:after="0" w:line="240" w:lineRule="auto"/>
              <w:ind w:firstLine="567"/>
              <w:jc w:val="both"/>
              <w:rPr>
                <w:rFonts w:ascii="Times New Roman" w:eastAsia="Times New Roman" w:hAnsi="Times New Roman" w:cs="Times New Roman"/>
                <w:b/>
                <w:lang w:val="en-US" w:eastAsia="ru-RU"/>
              </w:rPr>
            </w:pPr>
            <w:r w:rsidRPr="00B97BCD">
              <w:rPr>
                <w:rFonts w:ascii="Times New Roman" w:eastAsia="Times New Roman" w:hAnsi="Times New Roman" w:cs="Times New Roman"/>
                <w:lang w:val="en-US" w:eastAsia="ru-RU"/>
              </w:rPr>
              <w:t>3.2. Suma totală a prezentului Contract, inclusiv TVA, se stabileşte în lei moldoveneşti şi constituie:</w:t>
            </w:r>
            <w:r w:rsidR="0086222F">
              <w:rPr>
                <w:rFonts w:ascii="Times New Roman" w:eastAsia="Times New Roman" w:hAnsi="Times New Roman" w:cs="Times New Roman"/>
                <w:lang w:val="en-US" w:eastAsia="ru-RU"/>
              </w:rPr>
              <w:t xml:space="preserve"> </w:t>
            </w:r>
            <w:r w:rsidR="00245D59">
              <w:rPr>
                <w:rFonts w:ascii="Times New Roman" w:eastAsia="Times New Roman" w:hAnsi="Times New Roman" w:cs="Times New Roman"/>
                <w:b/>
                <w:lang w:val="en-US" w:eastAsia="ru-RU"/>
              </w:rPr>
              <w:t>106 500</w:t>
            </w:r>
            <w:r w:rsidR="00555817" w:rsidRPr="00555817">
              <w:rPr>
                <w:rFonts w:ascii="Times New Roman" w:eastAsia="Times New Roman" w:hAnsi="Times New Roman" w:cs="Times New Roman"/>
                <w:b/>
                <w:lang w:val="en-US" w:eastAsia="ru-RU"/>
              </w:rPr>
              <w:t>.00 Lei (</w:t>
            </w:r>
            <w:r w:rsidR="00AC45CE">
              <w:rPr>
                <w:rFonts w:ascii="Times New Roman" w:eastAsia="Times New Roman" w:hAnsi="Times New Roman" w:cs="Times New Roman"/>
                <w:b/>
                <w:lang w:val="en-US" w:eastAsia="ru-RU"/>
              </w:rPr>
              <w:t>Una sută ș</w:t>
            </w:r>
            <w:r w:rsidR="00245D59">
              <w:rPr>
                <w:rFonts w:ascii="Times New Roman" w:eastAsia="Times New Roman" w:hAnsi="Times New Roman" w:cs="Times New Roman"/>
                <w:b/>
                <w:lang w:val="en-US" w:eastAsia="ru-RU"/>
              </w:rPr>
              <w:t>ase mii, cincisute</w:t>
            </w:r>
            <w:r w:rsidR="00146E45">
              <w:rPr>
                <w:rFonts w:ascii="Times New Roman" w:eastAsia="Times New Roman" w:hAnsi="Times New Roman" w:cs="Times New Roman"/>
                <w:b/>
                <w:lang w:val="en-US" w:eastAsia="ru-RU"/>
              </w:rPr>
              <w:t xml:space="preserve"> </w:t>
            </w:r>
            <w:r w:rsidR="00555817" w:rsidRPr="00555817">
              <w:rPr>
                <w:rFonts w:ascii="Times New Roman" w:eastAsia="Times New Roman" w:hAnsi="Times New Roman" w:cs="Times New Roman"/>
                <w:b/>
                <w:lang w:val="en-US" w:eastAsia="ru-RU"/>
              </w:rPr>
              <w:t>0</w:t>
            </w:r>
            <w:r w:rsidR="00146E45">
              <w:rPr>
                <w:rFonts w:ascii="Times New Roman" w:eastAsia="Times New Roman" w:hAnsi="Times New Roman" w:cs="Times New Roman"/>
                <w:b/>
                <w:lang w:val="en-US" w:eastAsia="ru-RU"/>
              </w:rPr>
              <w:t>0</w:t>
            </w:r>
            <w:r w:rsidR="00555817" w:rsidRPr="00555817">
              <w:rPr>
                <w:rFonts w:ascii="Times New Roman" w:eastAsia="Times New Roman" w:hAnsi="Times New Roman" w:cs="Times New Roman"/>
                <w:b/>
                <w:lang w:val="en-US" w:eastAsia="ru-RU"/>
              </w:rPr>
              <w:t xml:space="preserve"> bani)</w:t>
            </w:r>
            <w:r w:rsidR="0086222F" w:rsidRPr="0086222F">
              <w:rPr>
                <w:rFonts w:ascii="Times New Roman" w:eastAsia="Times New Roman" w:hAnsi="Times New Roman" w:cs="Times New Roman"/>
                <w:b/>
                <w:lang w:val="en-US" w:eastAsia="ru-RU"/>
              </w:rPr>
              <w:t xml:space="preserve"> lei MD.</w:t>
            </w:r>
          </w:p>
          <w:p w:rsidR="00F243AF" w:rsidRDefault="00B97BCD" w:rsidP="0086222F">
            <w:pPr>
              <w:spacing w:after="0" w:line="240" w:lineRule="auto"/>
              <w:ind w:firstLine="567"/>
              <w:jc w:val="both"/>
              <w:rPr>
                <w:rFonts w:ascii="Times New Roman" w:eastAsia="Times New Roman" w:hAnsi="Times New Roman" w:cs="Times New Roman"/>
                <w:b/>
                <w:lang w:val="en-US" w:eastAsia="ru-RU"/>
              </w:rPr>
            </w:pPr>
            <w:r w:rsidRPr="00B97BCD">
              <w:rPr>
                <w:rFonts w:ascii="Times New Roman" w:eastAsia="Times New Roman" w:hAnsi="Times New Roman" w:cs="Times New Roman"/>
                <w:lang w:val="en-US" w:eastAsia="ru-RU"/>
              </w:rPr>
              <w:t xml:space="preserve">3.3. </w:t>
            </w:r>
            <w:r w:rsidR="00F243AF" w:rsidRPr="00B97BCD">
              <w:rPr>
                <w:rFonts w:ascii="Times New Roman" w:eastAsia="Times New Roman" w:hAnsi="Times New Roman" w:cs="Times New Roman"/>
                <w:lang w:val="en-US" w:eastAsia="ru-RU"/>
              </w:rPr>
              <w:t>Achitarea plăţilor pentru Bunurile livrate va efectua în lei moldoveneşti</w:t>
            </w:r>
            <w:r w:rsidR="00F243AF">
              <w:rPr>
                <w:rFonts w:ascii="Times New Roman" w:eastAsia="Times New Roman" w:hAnsi="Times New Roman" w:cs="Times New Roman"/>
                <w:lang w:val="en-US" w:eastAsia="ru-RU"/>
              </w:rPr>
              <w:t xml:space="preserve"> </w:t>
            </w:r>
            <w:r w:rsidR="00F243AF" w:rsidRPr="0086222F">
              <w:rPr>
                <w:rFonts w:ascii="Times New Roman" w:eastAsia="Times New Roman" w:hAnsi="Times New Roman" w:cs="Times New Roman"/>
                <w:lang w:val="en-US" w:eastAsia="ru-RU"/>
              </w:rPr>
              <w:t xml:space="preserve">în termen de </w:t>
            </w:r>
            <w:r w:rsidR="00F243AF" w:rsidRPr="0086222F">
              <w:rPr>
                <w:rFonts w:ascii="Times New Roman" w:eastAsia="Times New Roman" w:hAnsi="Times New Roman" w:cs="Times New Roman"/>
                <w:b/>
                <w:lang w:val="en-US" w:eastAsia="ru-RU"/>
              </w:rPr>
              <w:t>30 zile în baza facturilor/facturilor fiscale emise de Vănzător.</w:t>
            </w:r>
          </w:p>
          <w:p w:rsidR="0086222F" w:rsidRPr="0086222F" w:rsidRDefault="00B97BCD" w:rsidP="0086222F">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3.4. Metoda şi condiţiile de plată de către Cumpărător vor fi:</w:t>
            </w:r>
            <w:r w:rsidR="0086222F" w:rsidRPr="004A0402">
              <w:rPr>
                <w:sz w:val="24"/>
                <w:szCs w:val="24"/>
                <w:lang w:val="ro-RO"/>
              </w:rPr>
              <w:t xml:space="preserve"> </w:t>
            </w:r>
          </w:p>
          <w:p w:rsidR="0086222F" w:rsidRPr="0086222F" w:rsidRDefault="0086222F" w:rsidP="0086222F">
            <w:pPr>
              <w:spacing w:after="0" w:line="240" w:lineRule="auto"/>
              <w:ind w:firstLine="567"/>
              <w:jc w:val="both"/>
              <w:rPr>
                <w:rFonts w:ascii="Times New Roman" w:eastAsia="Times New Roman" w:hAnsi="Times New Roman" w:cs="Times New Roman"/>
                <w:lang w:val="en-US" w:eastAsia="ru-RU"/>
              </w:rPr>
            </w:pPr>
            <w:r w:rsidRPr="0086222F">
              <w:rPr>
                <w:rFonts w:ascii="Times New Roman" w:eastAsia="Times New Roman" w:hAnsi="Times New Roman" w:cs="Times New Roman"/>
                <w:lang w:val="en-US" w:eastAsia="ru-RU"/>
              </w:rPr>
              <w:t>Vînzătorul va factura contravaloarea produselor la sfîrsitul fiecărei luni, pentru consumul efectuat, conform unei centralizări cu cantitatea alimentată pe fiecare autovehicul în parte. Factura aferentă consumului înregistrat pe fiecare card în parte va fi însotită de un raport de consum care va contine informatii detaliate cu privire la tranzactiile efectuate pe fiecare card si masină, locatie, dată, ora alimentării, tipul carburantului si dacă cumpărătorul solicită subtotalul cardului si totalul general de carburant după fiecare tranzactie.</w:t>
            </w:r>
          </w:p>
          <w:p w:rsidR="00B97BCD" w:rsidRPr="00B97BCD" w:rsidRDefault="00B97BCD" w:rsidP="00C217FC">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3.5. Plăţile se vor efectua prin transfer bancar pe contul de decontare al Furnizorului indicat în prezentul Contract.</w:t>
            </w:r>
          </w:p>
          <w:p w:rsidR="007C035A" w:rsidRDefault="007C035A" w:rsidP="00B97BCD">
            <w:pPr>
              <w:spacing w:after="0" w:line="240" w:lineRule="auto"/>
              <w:ind w:firstLine="567"/>
              <w:jc w:val="both"/>
              <w:rPr>
                <w:rFonts w:ascii="Times New Roman" w:eastAsia="Times New Roman" w:hAnsi="Times New Roman" w:cs="Times New Roman"/>
                <w:b/>
                <w:bCs/>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4. Condiţii de predare-primire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4.1. Bunurile se consideră predate de către Furnizor şi recepţionate de către Cumpărător dacă: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cantitatea Bunurilor corespunde informaţiei indicate în Lista bunurilor şi graficul livrării conform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calitatea Bunurilor corespunde informaţiei indicate în Specificaţie;</w:t>
            </w:r>
          </w:p>
          <w:p w:rsidR="00B97BCD" w:rsidRPr="00B97BCD" w:rsidRDefault="00B97BCD" w:rsidP="00C217FC">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i/>
                <w:iCs/>
                <w:lang w:val="en-US" w:eastAsia="ru-RU"/>
              </w:rPr>
              <w:t>c</w:t>
            </w:r>
            <w:r w:rsidRPr="00B97BCD">
              <w:rPr>
                <w:rFonts w:ascii="Times New Roman" w:eastAsia="Times New Roman" w:hAnsi="Times New Roman" w:cs="Times New Roman"/>
                <w:lang w:val="en-US" w:eastAsia="ru-RU"/>
              </w:rPr>
              <w:t>) ambalajul şi integritatea Bunurilor corespunde informaţiei indicate în Specificaţie.</w:t>
            </w:r>
          </w:p>
          <w:p w:rsidR="007C035A" w:rsidRDefault="007C035A" w:rsidP="00B97BCD">
            <w:pPr>
              <w:spacing w:after="0" w:line="240" w:lineRule="auto"/>
              <w:ind w:firstLine="567"/>
              <w:jc w:val="both"/>
              <w:rPr>
                <w:rFonts w:ascii="Times New Roman" w:eastAsia="Times New Roman" w:hAnsi="Times New Roman" w:cs="Times New Roman"/>
                <w:b/>
                <w:bCs/>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5. Standarde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5.1. Bunurile furnizate în baza contractului vor respecta standardele prezentate de către furnizor în propunerea sa tehnică.</w:t>
            </w:r>
          </w:p>
          <w:p w:rsidR="00B97BCD" w:rsidRPr="00B97BCD" w:rsidRDefault="00B97BCD" w:rsidP="00C217FC">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5.2. Cînd nu este menţionat nici un standard sau reglementare aplicabilă se vor respecta standardele sau alte reglementări autorizate în ţara de origine a Bunurilor.</w:t>
            </w:r>
          </w:p>
          <w:p w:rsidR="007C035A" w:rsidRDefault="007C035A" w:rsidP="00B97BCD">
            <w:pPr>
              <w:spacing w:after="0" w:line="240" w:lineRule="auto"/>
              <w:ind w:firstLine="567"/>
              <w:jc w:val="both"/>
              <w:rPr>
                <w:rFonts w:ascii="Times New Roman" w:eastAsia="Times New Roman" w:hAnsi="Times New Roman" w:cs="Times New Roman"/>
                <w:b/>
                <w:bCs/>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6. Obligaţiile părţilor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6.1. În baza p</w:t>
            </w:r>
            <w:r w:rsidR="0086222F">
              <w:rPr>
                <w:rFonts w:ascii="Times New Roman" w:eastAsia="Times New Roman" w:hAnsi="Times New Roman" w:cs="Times New Roman"/>
                <w:lang w:val="en-US" w:eastAsia="ru-RU"/>
              </w:rPr>
              <w:t>rezentului Contract, Furnizorul</w:t>
            </w:r>
            <w:r w:rsidRPr="00B97BCD">
              <w:rPr>
                <w:rFonts w:ascii="Times New Roman" w:eastAsia="Times New Roman" w:hAnsi="Times New Roman" w:cs="Times New Roman"/>
                <w:lang w:val="en-US" w:eastAsia="ru-RU"/>
              </w:rPr>
              <w:t xml:space="preserve"> se obligă:</w:t>
            </w:r>
          </w:p>
          <w:p w:rsidR="00B97BCD" w:rsidRPr="00B97BCD" w:rsidRDefault="0086222F" w:rsidP="00B97BCD">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a) să livreze</w:t>
            </w:r>
            <w:r w:rsidR="00B97BCD" w:rsidRPr="00B97BCD">
              <w:rPr>
                <w:rFonts w:ascii="Times New Roman" w:eastAsia="Times New Roman" w:hAnsi="Times New Roman" w:cs="Times New Roman"/>
                <w:lang w:val="en-US" w:eastAsia="ru-RU"/>
              </w:rPr>
              <w:t xml:space="preserve"> Bunurile în condiţiile prevăzute de prezentul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b) să anunţe Cumpărătorul după semnarea prezentului Contract, în decurs de </w:t>
            </w:r>
            <w:r w:rsidR="0086222F">
              <w:rPr>
                <w:rFonts w:ascii="Times New Roman" w:eastAsia="Times New Roman" w:hAnsi="Times New Roman" w:cs="Times New Roman"/>
                <w:lang w:val="en-US" w:eastAsia="ru-RU"/>
              </w:rPr>
              <w:t>5</w:t>
            </w:r>
            <w:r w:rsidRPr="00B97BCD">
              <w:rPr>
                <w:rFonts w:ascii="Times New Roman" w:eastAsia="Times New Roman" w:hAnsi="Times New Roman" w:cs="Times New Roman"/>
                <w:lang w:val="en-US" w:eastAsia="ru-RU"/>
              </w:rPr>
              <w:t xml:space="preserve"> zile calendaristice, prin telefon/fax sau mijloace electronice, despre disponibilitatea livrării</w:t>
            </w:r>
            <w:r w:rsidR="00610B35">
              <w:rPr>
                <w:rFonts w:ascii="Times New Roman" w:eastAsia="Times New Roman" w:hAnsi="Times New Roman" w:cs="Times New Roman"/>
                <w:lang w:val="en-US" w:eastAsia="ru-RU"/>
              </w:rPr>
              <w:t xml:space="preserve"> Bunurilor</w:t>
            </w:r>
            <w:r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să asigure condiţiile corespunzătoare pentru recepţionarea Bunurilor de către Cumpărător, în termenele stabilite, în corespundere cu cerinţele prezentului Contract;</w:t>
            </w:r>
          </w:p>
          <w:p w:rsid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d) să asigure integritatea şi calitatea Bunurilor pe toată perioada de până la recepţionarea lor de către Cumpărător.</w:t>
            </w:r>
          </w:p>
          <w:p w:rsidR="00DD11FC" w:rsidRPr="00DD11FC" w:rsidRDefault="00DD11FC" w:rsidP="00DD11FC">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e) s</w:t>
            </w:r>
            <w:r w:rsidRPr="00DD11FC">
              <w:rPr>
                <w:rFonts w:ascii="Times New Roman" w:eastAsia="Times New Roman" w:hAnsi="Times New Roman" w:cs="Times New Roman"/>
                <w:lang w:val="en-US" w:eastAsia="ru-RU"/>
              </w:rPr>
              <w:t>ă configureze cardurile pe tipul carburantului;</w:t>
            </w:r>
          </w:p>
          <w:p w:rsidR="00DD11FC" w:rsidRPr="00DD11FC" w:rsidRDefault="00DD11FC" w:rsidP="00DD11FC">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f) </w:t>
            </w:r>
            <w:r w:rsidRPr="00DD11FC">
              <w:rPr>
                <w:rFonts w:ascii="Times New Roman" w:eastAsia="Times New Roman" w:hAnsi="Times New Roman" w:cs="Times New Roman"/>
                <w:lang w:val="en-US" w:eastAsia="ru-RU"/>
              </w:rPr>
              <w:t>Vînzătorul asigură autoritătii contractante posibilitatea de a stabili limite individuale valorice pentru fiecare card, inclusiv de a le modifica în sensul majorării sau micsorării acestora.</w:t>
            </w:r>
          </w:p>
          <w:p w:rsidR="00DD11FC" w:rsidRPr="00DD11FC" w:rsidRDefault="00DD11FC" w:rsidP="00C217FC">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g) </w:t>
            </w:r>
            <w:r w:rsidRPr="00DD11FC">
              <w:rPr>
                <w:rFonts w:ascii="Times New Roman" w:eastAsia="Times New Roman" w:hAnsi="Times New Roman" w:cs="Times New Roman"/>
                <w:lang w:val="en-US" w:eastAsia="ru-RU"/>
              </w:rPr>
              <w:t>să asigure asistentă permanentă 24 h/24 h, 7 zile din săptămînă, pentru ca, în cazul aparitiei anumitor deficiente în functionarea cardurilor pentru carburant, Furnizorul să fie în măsură să solutioneze problemele apărute în cel mai scurt timp posibil.</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6.2. În baza pre</w:t>
            </w:r>
            <w:r w:rsidR="00DD11FC">
              <w:rPr>
                <w:rFonts w:ascii="Times New Roman" w:eastAsia="Times New Roman" w:hAnsi="Times New Roman" w:cs="Times New Roman"/>
                <w:lang w:val="en-US" w:eastAsia="ru-RU"/>
              </w:rPr>
              <w:t>zentului Contract, Cumpărătorul</w:t>
            </w:r>
            <w:r w:rsidRPr="00B97BCD">
              <w:rPr>
                <w:rFonts w:ascii="Times New Roman" w:eastAsia="Times New Roman" w:hAnsi="Times New Roman" w:cs="Times New Roman"/>
                <w:lang w:val="en-US" w:eastAsia="ru-RU"/>
              </w:rPr>
              <w:t xml:space="preserve"> se obligă: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să întreprindă toate măsurile necesare pentru asigurarea recepţionării în termenul stabilit a Bunurilor livrate în corespundere cu cerinţele prezentului Contract;</w:t>
            </w:r>
          </w:p>
          <w:p w:rsidR="00DD11FC" w:rsidRPr="00B97BCD" w:rsidRDefault="00B97BCD" w:rsidP="00C217FC">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să asigure achitarea Bunurilor livrate, respectînd modalităţile şi termenele indicate în prezentul Contract.</w:t>
            </w:r>
          </w:p>
          <w:p w:rsidR="007C035A" w:rsidRDefault="007C035A" w:rsidP="00B97BCD">
            <w:pPr>
              <w:spacing w:after="0" w:line="240" w:lineRule="auto"/>
              <w:ind w:firstLine="567"/>
              <w:jc w:val="both"/>
              <w:rPr>
                <w:rFonts w:ascii="Times New Roman" w:eastAsia="Times New Roman" w:hAnsi="Times New Roman" w:cs="Times New Roman"/>
                <w:b/>
                <w:bCs/>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7. Circumstanţe care justifică neexecutarea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7.2. Partea care invocă clauza circumstanţelor care justifică neexecutarea contractului este obligată să informeze imediat (dar nu mai tîrziu de 10 zile) cealaltă Parte despre survenirea circumstanţelor care </w:t>
            </w:r>
            <w:r w:rsidRPr="00B97BCD">
              <w:rPr>
                <w:rFonts w:ascii="Times New Roman" w:eastAsia="Times New Roman" w:hAnsi="Times New Roman" w:cs="Times New Roman"/>
                <w:lang w:val="en-US" w:eastAsia="ru-RU"/>
              </w:rPr>
              <w:lastRenderedPageBreak/>
              <w:t>justifică neexecutarea contractului.</w:t>
            </w:r>
          </w:p>
          <w:p w:rsidR="007C035A" w:rsidRDefault="007C035A" w:rsidP="00B97BCD">
            <w:pPr>
              <w:spacing w:after="0" w:line="240" w:lineRule="auto"/>
              <w:ind w:firstLine="567"/>
              <w:jc w:val="both"/>
              <w:rPr>
                <w:rFonts w:ascii="Times New Roman" w:eastAsia="Times New Roman" w:hAnsi="Times New Roman" w:cs="Times New Roman"/>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8. Rezoluţiunea</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8.1. Rezoluţiunea Contractului se poate realiza cu acordul comun al Părţilor.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8.2. Contractul poate fi rezolvit în mod unilateral de către: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a) Cumpărător </w:t>
            </w:r>
            <w:r w:rsidR="00DD11FC">
              <w:rPr>
                <w:rFonts w:ascii="Times New Roman" w:eastAsia="Times New Roman" w:hAnsi="Times New Roman" w:cs="Times New Roman"/>
                <w:lang w:val="en-US" w:eastAsia="ru-RU"/>
              </w:rPr>
              <w:t>în caz de refuz al Furnizorului</w:t>
            </w:r>
            <w:r w:rsidRPr="00B97BCD">
              <w:rPr>
                <w:rFonts w:ascii="Times New Roman" w:eastAsia="Times New Roman" w:hAnsi="Times New Roman" w:cs="Times New Roman"/>
                <w:lang w:val="en-US" w:eastAsia="ru-RU"/>
              </w:rPr>
              <w:t xml:space="preserve"> de a livra Bunurile prevăzute în prezentul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Cumpărătorr în caz de nerespectare de către Furnizor a termenelor de livrare stabilite;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Furnizor în caz de nerespectare de către Cumpărător a termenelor de plată a Bunurilor;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d) Furnizor sau Cumpărător în caz de nesatisfacere de către una dintre Părţi a pretenţiilor înaintate conform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8.3 Cumpărător are dreptul de a rezolvi unilateral contractul în perioada de valabilitate a acestuia în una dintre următoarele situaţii: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contractantul se afla, la momentul atribuirii lui, în una dintre situaţiile care ar fi determinat excluderea sa din procedura de atribuire potrivit art.19 al Legii nr.131/2015 privind achiziţiile publice;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contractul a făcut obiectul unei modificări substanţiale care necesita o nouă procedură de achiziţie publică în conformitate cu art.76 al Legii nr.131/2015 privind achiziţiile publice;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8.4. Partea iniţiatoare a rezoluţiunii Contractului este obligată să comunice în termen de </w:t>
            </w:r>
            <w:r w:rsidR="009A3F7C">
              <w:rPr>
                <w:rFonts w:ascii="Times New Roman" w:eastAsia="Times New Roman" w:hAnsi="Times New Roman" w:cs="Times New Roman"/>
                <w:lang w:val="en-US" w:eastAsia="ru-RU"/>
              </w:rPr>
              <w:t>5</w:t>
            </w:r>
            <w:r w:rsidRPr="00B97BCD">
              <w:rPr>
                <w:rFonts w:ascii="Times New Roman" w:eastAsia="Times New Roman" w:hAnsi="Times New Roman" w:cs="Times New Roman"/>
                <w:lang w:val="en-US" w:eastAsia="ru-RU"/>
              </w:rPr>
              <w:t xml:space="preserve"> zile lucrătoare celeilalte Părţi despre intenţiile ei printr-o scrisoare motivată.</w:t>
            </w:r>
          </w:p>
          <w:p w:rsidR="00B97BCD" w:rsidRDefault="00B97BCD" w:rsidP="00C217FC">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8.5. Partea înştiinţată este obligată să răspundă în decurs de </w:t>
            </w:r>
            <w:r w:rsidR="009A3F7C">
              <w:rPr>
                <w:rFonts w:ascii="Times New Roman" w:eastAsia="Times New Roman" w:hAnsi="Times New Roman" w:cs="Times New Roman"/>
                <w:lang w:val="en-US" w:eastAsia="ru-RU"/>
              </w:rPr>
              <w:t>5</w:t>
            </w:r>
            <w:r w:rsidRPr="00B97BCD">
              <w:rPr>
                <w:rFonts w:ascii="Times New Roman" w:eastAsia="Times New Roman" w:hAnsi="Times New Roman" w:cs="Times New Roman"/>
                <w:lang w:val="en-US" w:eastAsia="ru-RU"/>
              </w:rPr>
              <w:t xml:space="preserve"> zile lucrătoare de la primirea notificării. În cazul în care litigiul nu este soluţionat în termenele stabilite, partea iniţiatoare va iniţia rezoluţiunea.</w:t>
            </w:r>
          </w:p>
          <w:p w:rsidR="00C217FC" w:rsidRPr="00B97BCD" w:rsidRDefault="00C217FC" w:rsidP="00C217FC">
            <w:pPr>
              <w:spacing w:after="0" w:line="240" w:lineRule="auto"/>
              <w:ind w:firstLine="567"/>
              <w:jc w:val="both"/>
              <w:rPr>
                <w:rFonts w:ascii="Times New Roman" w:eastAsia="Times New Roman" w:hAnsi="Times New Roman" w:cs="Times New Roman"/>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9. Reclamaţii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9.1. Reclamaţii</w:t>
            </w:r>
            <w:r w:rsidR="009A3F7C">
              <w:rPr>
                <w:rFonts w:ascii="Times New Roman" w:eastAsia="Times New Roman" w:hAnsi="Times New Roman" w:cs="Times New Roman"/>
                <w:lang w:val="en-US" w:eastAsia="ru-RU"/>
              </w:rPr>
              <w:t xml:space="preserve">le privind cantitatea Bunurilor </w:t>
            </w:r>
            <w:r w:rsidRPr="00B97BCD">
              <w:rPr>
                <w:rFonts w:ascii="Times New Roman" w:eastAsia="Times New Roman" w:hAnsi="Times New Roman" w:cs="Times New Roman"/>
                <w:lang w:val="en-US" w:eastAsia="ru-RU"/>
              </w:rPr>
              <w:t>livrate sunt înaintate Furnizorului la momentul recepţionării lor, fiind un act întocmit în comun cu reprezentantul Furnizorului.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9.2. Pretenţiile privind calitatea bunurilor livrate sunt înaintate Furnizorului</w:t>
            </w:r>
            <w:r w:rsidR="009A3F7C">
              <w:rPr>
                <w:rFonts w:ascii="Times New Roman" w:eastAsia="Times New Roman" w:hAnsi="Times New Roman" w:cs="Times New Roman"/>
                <w:lang w:val="en-US" w:eastAsia="ru-RU"/>
              </w:rPr>
              <w:t xml:space="preserve"> în termen de 5</w:t>
            </w:r>
            <w:r w:rsidRPr="00B97BCD">
              <w:rPr>
                <w:rFonts w:ascii="Times New Roman" w:eastAsia="Times New Roman" w:hAnsi="Times New Roman" w:cs="Times New Roman"/>
                <w:lang w:val="en-US" w:eastAsia="ru-RU"/>
              </w:rPr>
              <w:t xml:space="preserve"> zile de la depistarea deficienţelor de calitate şi trebuie confirmate printr-un certificat eliberat de o organizaţie independentă neutră şi autorizată în acest sens.</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9.3. Furnizorul este obligat să examineze pretenţiile înaintate în termen de</w:t>
            </w:r>
            <w:r w:rsidR="009A3F7C">
              <w:rPr>
                <w:rFonts w:ascii="Times New Roman" w:eastAsia="Times New Roman" w:hAnsi="Times New Roman" w:cs="Times New Roman"/>
                <w:lang w:val="en-US" w:eastAsia="ru-RU"/>
              </w:rPr>
              <w:t xml:space="preserve"> 5</w:t>
            </w:r>
            <w:r w:rsidRPr="00B97BCD">
              <w:rPr>
                <w:rFonts w:ascii="Times New Roman" w:eastAsia="Times New Roman" w:hAnsi="Times New Roman" w:cs="Times New Roman"/>
                <w:lang w:val="en-US" w:eastAsia="ru-RU"/>
              </w:rPr>
              <w:t xml:space="preserve"> zile de la data primirii acestora şi să comunice Cumpărătorului despre decizia luată.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9.4. În caz de recunoaştere a pretenţiilor, Furnizorul este obligat, în termen de </w:t>
            </w:r>
            <w:r w:rsidR="009A3F7C">
              <w:rPr>
                <w:rFonts w:ascii="Times New Roman" w:eastAsia="Times New Roman" w:hAnsi="Times New Roman" w:cs="Times New Roman"/>
                <w:lang w:val="en-US" w:eastAsia="ru-RU"/>
              </w:rPr>
              <w:t>5</w:t>
            </w:r>
            <w:r w:rsidRPr="00B97BCD">
              <w:rPr>
                <w:rFonts w:ascii="Times New Roman" w:eastAsia="Times New Roman" w:hAnsi="Times New Roman" w:cs="Times New Roman"/>
                <w:lang w:val="en-US" w:eastAsia="ru-RU"/>
              </w:rPr>
              <w:t xml:space="preserve"> zile, să livreze suplimentar Cumpărătorului cantitatea nelivrată de bunuri, iar în caz de constatare a calităţii necorespunzătoare – să le substituie sau să le corecteze în conformitate cu cerinţele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9.5. Furnizorul poartă răspundere pentru calitatea Bunurilor în limitele stabilite, inclusiv pentru viciile ascunse.</w:t>
            </w:r>
          </w:p>
          <w:p w:rsidR="009A3F7C" w:rsidRDefault="00B97BCD" w:rsidP="00C217FC">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9.6. În cazul devierii de la calitatea confirmată prin certificatul de calitate întocmit de organizaţia independentă neutră sau autorizată în acest sens, cheltuielile pentru staţionare sau întîrziere sunt suportate de partea vinovată.</w:t>
            </w:r>
          </w:p>
          <w:p w:rsidR="00C217FC" w:rsidRPr="00B97BCD" w:rsidRDefault="00C217FC" w:rsidP="00C217FC">
            <w:pPr>
              <w:spacing w:after="0" w:line="240" w:lineRule="auto"/>
              <w:ind w:firstLine="567"/>
              <w:jc w:val="both"/>
              <w:rPr>
                <w:rFonts w:ascii="Times New Roman" w:eastAsia="Times New Roman" w:hAnsi="Times New Roman" w:cs="Times New Roman"/>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10. Sancţiuni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10.1. Forma de garanţie de bună executare a contractului agreată de Cumpărător/Beneficiar este __________________________________, în cuantum de </w:t>
            </w:r>
            <w:r w:rsidR="009A3F7C">
              <w:rPr>
                <w:rFonts w:ascii="Times New Roman" w:eastAsia="Times New Roman" w:hAnsi="Times New Roman" w:cs="Times New Roman"/>
                <w:lang w:val="en-US" w:eastAsia="ru-RU"/>
              </w:rPr>
              <w:t xml:space="preserve">0 </w:t>
            </w:r>
            <w:r w:rsidRPr="00B97BCD">
              <w:rPr>
                <w:rFonts w:ascii="Times New Roman" w:eastAsia="Times New Roman" w:hAnsi="Times New Roman" w:cs="Times New Roman"/>
                <w:lang w:val="en-US" w:eastAsia="ru-RU"/>
              </w:rPr>
              <w:t>% din valoarea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10.2. Pentru refuzul de a vinde Bunurile prevăzute în prezentul Contract, se va reţine garanţia de bună executare a contractului, în cazul în care ea a fost constituită în conformitate cu prevederile punctului 10.1., în caz contrar Furnizorul suportă o penalitate în valoare de </w:t>
            </w:r>
            <w:r w:rsidR="009A3F7C">
              <w:rPr>
                <w:rFonts w:ascii="Times New Roman" w:eastAsia="Times New Roman" w:hAnsi="Times New Roman" w:cs="Times New Roman"/>
                <w:lang w:val="en-US" w:eastAsia="ru-RU"/>
              </w:rPr>
              <w:t>0</w:t>
            </w:r>
            <w:r w:rsidRPr="00B97BCD">
              <w:rPr>
                <w:rFonts w:ascii="Times New Roman" w:eastAsia="Times New Roman" w:hAnsi="Times New Roman" w:cs="Times New Roman"/>
                <w:lang w:val="en-US" w:eastAsia="ru-RU"/>
              </w:rPr>
              <w:t>%  din suma totală a contractului.</w:t>
            </w:r>
          </w:p>
          <w:p w:rsidR="007C035A"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10.3. Pentru livrarea cu întârziere a Bunurilor, Furnizorul poartă plata despăgubirii în valoare de </w:t>
            </w:r>
            <w:r w:rsidR="009A3F7C">
              <w:rPr>
                <w:rFonts w:ascii="Times New Roman" w:eastAsia="Times New Roman" w:hAnsi="Times New Roman" w:cs="Times New Roman"/>
                <w:lang w:val="en-US" w:eastAsia="ru-RU"/>
              </w:rPr>
              <w:t>0% din suma Bunurilor</w:t>
            </w:r>
            <w:r w:rsidRPr="00B97BCD">
              <w:rPr>
                <w:rFonts w:ascii="Times New Roman" w:eastAsia="Times New Roman" w:hAnsi="Times New Roman" w:cs="Times New Roman"/>
                <w:lang w:val="en-US" w:eastAsia="ru-RU"/>
              </w:rPr>
              <w:t xml:space="preserve"> nelivrate, pentru fiecare zi de întârziere, dar nu mai mult de </w:t>
            </w:r>
            <w:r w:rsidR="009A3F7C">
              <w:rPr>
                <w:rFonts w:ascii="Times New Roman" w:eastAsia="Times New Roman" w:hAnsi="Times New Roman" w:cs="Times New Roman"/>
                <w:lang w:val="en-US" w:eastAsia="ru-RU"/>
              </w:rPr>
              <w:t>0</w:t>
            </w:r>
            <w:r w:rsidRPr="00B97BCD">
              <w:rPr>
                <w:rFonts w:ascii="Times New Roman" w:eastAsia="Times New Roman" w:hAnsi="Times New Roman" w:cs="Times New Roman"/>
                <w:lang w:val="en-US" w:eastAsia="ru-RU"/>
              </w:rPr>
              <w:t xml:space="preserve"> %</w:t>
            </w:r>
            <w:r w:rsidR="009A3F7C">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 xml:space="preserve">din suma totală a prezentului Contract. În cazul în care întârzierea depăşeşte </w:t>
            </w:r>
            <w:r w:rsidR="009A3F7C">
              <w:rPr>
                <w:rFonts w:ascii="Times New Roman" w:eastAsia="Times New Roman" w:hAnsi="Times New Roman" w:cs="Times New Roman"/>
                <w:lang w:val="en-US" w:eastAsia="ru-RU"/>
              </w:rPr>
              <w:t>15</w:t>
            </w:r>
            <w:r w:rsidRPr="00B97BCD">
              <w:rPr>
                <w:rFonts w:ascii="Times New Roman" w:eastAsia="Times New Roman" w:hAnsi="Times New Roman" w:cs="Times New Roman"/>
                <w:lang w:val="en-US" w:eastAsia="ru-RU"/>
              </w:rPr>
              <w:t xml:space="preserve"> zile, Furnizorul</w:t>
            </w:r>
            <w:r w:rsidR="009A3F7C">
              <w:rPr>
                <w:rFonts w:ascii="Times New Roman" w:eastAsia="Times New Roman" w:hAnsi="Times New Roman" w:cs="Times New Roman"/>
                <w:lang w:val="en-US" w:eastAsia="ru-RU"/>
              </w:rPr>
              <w:t xml:space="preserve"> prezintă Cumpărătorului </w:t>
            </w:r>
            <w:r w:rsidRPr="00B97BCD">
              <w:rPr>
                <w:rFonts w:ascii="Times New Roman" w:eastAsia="Times New Roman" w:hAnsi="Times New Roman" w:cs="Times New Roman"/>
                <w:lang w:val="en-US" w:eastAsia="ru-RU"/>
              </w:rPr>
              <w:t xml:space="preserve">o </w:t>
            </w:r>
            <w:r w:rsidRPr="00B97BCD">
              <w:rPr>
                <w:rFonts w:ascii="Times New Roman" w:eastAsia="Times New Roman" w:hAnsi="Times New Roman" w:cs="Times New Roman"/>
                <w:lang w:val="en-US" w:eastAsia="ru-RU"/>
              </w:rPr>
              <w:lastRenderedPageBreak/>
              <w:t xml:space="preserve">explicaţie în formă scrisă. Dacă Cumpărătorul acceptă, Furnizorul prelungeşte termenul de valabilitate a garanţiei de bună executare, în caz contrar se consideră ca fiind refuz de a livra Bunurile prevăzute în </w:t>
            </w:r>
          </w:p>
          <w:p w:rsidR="007C035A" w:rsidRDefault="007C035A" w:rsidP="00B97BCD">
            <w:pPr>
              <w:spacing w:after="0" w:line="240" w:lineRule="auto"/>
              <w:ind w:firstLine="567"/>
              <w:jc w:val="both"/>
              <w:rPr>
                <w:rFonts w:ascii="Times New Roman" w:eastAsia="Times New Roman" w:hAnsi="Times New Roman" w:cs="Times New Roman"/>
                <w:lang w:val="en-US" w:eastAsia="ru-RU"/>
              </w:rPr>
            </w:pPr>
          </w:p>
          <w:p w:rsidR="007C035A" w:rsidRDefault="007C035A" w:rsidP="00B97BCD">
            <w:pPr>
              <w:spacing w:after="0" w:line="240" w:lineRule="auto"/>
              <w:ind w:firstLine="567"/>
              <w:jc w:val="both"/>
              <w:rPr>
                <w:rFonts w:ascii="Times New Roman" w:eastAsia="Times New Roman" w:hAnsi="Times New Roman" w:cs="Times New Roman"/>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prezentul Contract şi Furnizorului i se va reţine garanţia de bună executare a Contractului, în cazul în care a fost constituită în conformitate cu prevederile pct.10.1.</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10.4. Pentru achitarea cu întârziere, Cumpărătorul poartă plata despăgubirii în valoare de </w:t>
            </w:r>
            <w:r w:rsidR="009A3F7C">
              <w:rPr>
                <w:rFonts w:ascii="Times New Roman" w:eastAsia="Times New Roman" w:hAnsi="Times New Roman" w:cs="Times New Roman"/>
                <w:lang w:val="en-US" w:eastAsia="ru-RU"/>
              </w:rPr>
              <w:t>0</w:t>
            </w:r>
            <w:r w:rsidRPr="00B97BCD">
              <w:rPr>
                <w:rFonts w:ascii="Times New Roman" w:eastAsia="Times New Roman" w:hAnsi="Times New Roman" w:cs="Times New Roman"/>
                <w:lang w:val="en-US" w:eastAsia="ru-RU"/>
              </w:rPr>
              <w:t xml:space="preserve">% din suma Bunurilor neachitate, pentru fiecare zi de întârziere, dar nu mai mult de </w:t>
            </w:r>
            <w:r w:rsidR="009A3F7C">
              <w:rPr>
                <w:rFonts w:ascii="Times New Roman" w:eastAsia="Times New Roman" w:hAnsi="Times New Roman" w:cs="Times New Roman"/>
                <w:lang w:val="en-US" w:eastAsia="ru-RU"/>
              </w:rPr>
              <w:t>0</w:t>
            </w:r>
            <w:r w:rsidRPr="00B97BCD">
              <w:rPr>
                <w:rFonts w:ascii="Times New Roman" w:eastAsia="Times New Roman" w:hAnsi="Times New Roman" w:cs="Times New Roman"/>
                <w:lang w:val="en-US" w:eastAsia="ru-RU"/>
              </w:rPr>
              <w:t>% din suma totală a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10.5. Prima zi lucrătoare ulterioară datei ce constituie termenul limită de livrare, precum şi, termenul limită de achitare se consideră zi lucrătoare de întârziere.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10.6. Suma penalităţii calculate Furnizorului conform prezentului Contract poate fi dedusă (reţinută) de către Cumpărător din suma plăţii pentru Bunurile livrate.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11. Drepturi de proprietate intelectuală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11.1. Furnizorul are obligaţia să despăgubească achizitorul împotriva oricăror: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daune-interese, costuri, taxe şi cheltuieli de orice natură, aferente, cu excepţia situaţiei în care o astfel de încălcare rezultă din respectarea Caietului de sarcini întocmit de către achizitor.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12. Dispoziţii finale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12.1. Litigiile ce ar putea rezulta din prezentul Contract vor fi soluţionate de către Părţi pe cale amiabilă. În caz contrar, ele vor fi transmise spre examinare în instanţa de judecată competentă conform legislaţiei Republicii Moldova.</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12.3. Nici una dintre Părţi nu are dreptul să transmită obligaţiile şi drepturile sale stipulate în prezentul Contract unor terţe persoane fără acordul în scris al celeilalte părţi.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12.4. Prezentul Contract în cazul în care este semnat electronic, de către ambele părţi, acesta este remis în mod automat prin mijloacele electronice, dar în cazul când contractul este semnat olografic se întocmeşte în două exemplare în limba română, câte un ex</w:t>
            </w:r>
            <w:r w:rsidR="00A873BA">
              <w:rPr>
                <w:rFonts w:ascii="Times New Roman" w:eastAsia="Times New Roman" w:hAnsi="Times New Roman" w:cs="Times New Roman"/>
                <w:lang w:val="en-US" w:eastAsia="ru-RU"/>
              </w:rPr>
              <w:t>emplar pentru Furnizor, Cumpărător</w:t>
            </w:r>
            <w:r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12.6. Prezentul contract este valabil până la </w:t>
            </w:r>
            <w:r w:rsidR="00A873BA" w:rsidRPr="00C217FC">
              <w:rPr>
                <w:rFonts w:ascii="Times New Roman" w:eastAsia="Times New Roman" w:hAnsi="Times New Roman" w:cs="Times New Roman"/>
                <w:b/>
                <w:lang w:val="en-US" w:eastAsia="ru-RU"/>
              </w:rPr>
              <w:t>31.12.202</w:t>
            </w:r>
            <w:r w:rsidR="00146E45">
              <w:rPr>
                <w:rFonts w:ascii="Times New Roman" w:eastAsia="Times New Roman" w:hAnsi="Times New Roman" w:cs="Times New Roman"/>
                <w:b/>
                <w:lang w:val="en-US" w:eastAsia="ru-RU"/>
              </w:rPr>
              <w:t>6</w:t>
            </w:r>
            <w:r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12.7. Prezentul Contract reprezintă acordul de voinţă al părţilor şi se consideră semnat la data aplicării ultimei semnături de către una din părţi.</w:t>
            </w:r>
          </w:p>
          <w:p w:rsidR="00B97BCD" w:rsidRDefault="00B97BCD" w:rsidP="00555817">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12.8. Pentru confirmarea celor menţionate mai sus, Părţile au semnat prezentul Contract în conformitate cu legislaţia Republicii Moldova.</w:t>
            </w:r>
          </w:p>
          <w:p w:rsidR="00555817" w:rsidRPr="00B97BCD" w:rsidRDefault="00555817" w:rsidP="00555817">
            <w:pPr>
              <w:spacing w:after="0" w:line="240" w:lineRule="auto"/>
              <w:ind w:firstLine="567"/>
              <w:jc w:val="both"/>
              <w:rPr>
                <w:rFonts w:ascii="Times New Roman" w:eastAsia="Times New Roman" w:hAnsi="Times New Roman" w:cs="Times New Roman"/>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7C035A" w:rsidRDefault="007C035A" w:rsidP="007C035A">
            <w:pPr>
              <w:spacing w:after="0" w:line="240" w:lineRule="auto"/>
              <w:rPr>
                <w:rFonts w:ascii="Times New Roman" w:eastAsia="Times New Roman" w:hAnsi="Times New Roman" w:cs="Times New Roman"/>
                <w:b/>
                <w:bCs/>
                <w:lang w:val="en-US" w:eastAsia="ru-RU"/>
              </w:rPr>
            </w:pPr>
          </w:p>
          <w:p w:rsidR="007C035A" w:rsidRDefault="007C035A" w:rsidP="00555817">
            <w:pPr>
              <w:spacing w:after="0" w:line="240" w:lineRule="auto"/>
              <w:jc w:val="center"/>
              <w:rPr>
                <w:rFonts w:ascii="Times New Roman" w:eastAsia="Times New Roman" w:hAnsi="Times New Roman" w:cs="Times New Roman"/>
                <w:b/>
                <w:bCs/>
                <w:lang w:val="en-US" w:eastAsia="ru-RU"/>
              </w:rPr>
            </w:pPr>
          </w:p>
          <w:p w:rsidR="00B97BCD" w:rsidRDefault="00B97BCD" w:rsidP="00555817">
            <w:pPr>
              <w:spacing w:after="0" w:line="240" w:lineRule="auto"/>
              <w:jc w:val="center"/>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RECHIZITELE JURIDICE, POŞTALE ŞI DE PLĂŢI ALE PĂRŢILOR</w:t>
            </w:r>
          </w:p>
          <w:p w:rsidR="00555817" w:rsidRPr="00B97BCD" w:rsidRDefault="00555817" w:rsidP="00555817">
            <w:pPr>
              <w:spacing w:after="0" w:line="240" w:lineRule="auto"/>
              <w:jc w:val="center"/>
              <w:rPr>
                <w:rFonts w:ascii="Times New Roman" w:eastAsia="Times New Roman" w:hAnsi="Times New Roman" w:cs="Times New Roman"/>
                <w:lang w:val="en-US" w:eastAsia="ru-RU"/>
              </w:rPr>
            </w:pPr>
          </w:p>
        </w:tc>
      </w:tr>
      <w:tr w:rsidR="00B97BCD" w:rsidRPr="00555817" w:rsidTr="00C217FC">
        <w:trPr>
          <w:jc w:val="center"/>
        </w:trPr>
        <w:tc>
          <w:tcPr>
            <w:tcW w:w="2389" w:type="pct"/>
            <w:tcBorders>
              <w:top w:val="nil"/>
              <w:left w:val="nil"/>
              <w:bottom w:val="nil"/>
              <w:right w:val="nil"/>
            </w:tcBorders>
            <w:tcMar>
              <w:top w:w="24" w:type="dxa"/>
              <w:left w:w="48" w:type="dxa"/>
              <w:bottom w:w="24" w:type="dxa"/>
              <w:right w:w="48" w:type="dxa"/>
            </w:tcMar>
            <w:hideMark/>
          </w:tcPr>
          <w:p w:rsidR="00B97BCD" w:rsidRDefault="00B97BCD" w:rsidP="00A873BA">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lastRenderedPageBreak/>
              <w:t>Furnizorul de bunuri</w:t>
            </w:r>
          </w:p>
          <w:p w:rsidR="00A873BA" w:rsidRPr="00B97BCD" w:rsidRDefault="00A873BA" w:rsidP="00A873BA">
            <w:pPr>
              <w:spacing w:after="0" w:line="240" w:lineRule="auto"/>
              <w:jc w:val="center"/>
              <w:rPr>
                <w:rFonts w:ascii="Times New Roman" w:eastAsia="Times New Roman" w:hAnsi="Times New Roman" w:cs="Times New Roman"/>
                <w:b/>
                <w:bCs/>
                <w:lang w:val="en-US" w:eastAsia="ru-RU"/>
              </w:rPr>
            </w:pPr>
            <w:r w:rsidRPr="00A873BA">
              <w:rPr>
                <w:rFonts w:ascii="Times New Roman" w:eastAsia="Times New Roman" w:hAnsi="Times New Roman" w:cs="Times New Roman"/>
                <w:b/>
                <w:bCs/>
                <w:lang w:val="en-US" w:eastAsia="ru-RU"/>
              </w:rPr>
              <w:t>Î.C.S. BEMOL RETAIL S.R.L.</w:t>
            </w:r>
          </w:p>
        </w:tc>
        <w:tc>
          <w:tcPr>
            <w:tcW w:w="2611" w:type="pct"/>
            <w:tcBorders>
              <w:top w:val="nil"/>
              <w:left w:val="nil"/>
              <w:bottom w:val="nil"/>
              <w:right w:val="nil"/>
            </w:tcBorders>
            <w:tcMar>
              <w:top w:w="24" w:type="dxa"/>
              <w:left w:w="48" w:type="dxa"/>
              <w:bottom w:w="24" w:type="dxa"/>
              <w:right w:w="48" w:type="dxa"/>
            </w:tcMar>
            <w:hideMark/>
          </w:tcPr>
          <w:p w:rsidR="00B97BCD" w:rsidRDefault="00B97BCD" w:rsidP="00C217FC">
            <w:pPr>
              <w:spacing w:after="0" w:line="240" w:lineRule="auto"/>
              <w:ind w:left="698"/>
              <w:jc w:val="center"/>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Cumpărătorul</w:t>
            </w:r>
          </w:p>
          <w:p w:rsidR="00A873BA" w:rsidRPr="00A873BA" w:rsidRDefault="00245D59" w:rsidP="00C217FC">
            <w:pPr>
              <w:spacing w:after="0" w:line="240" w:lineRule="auto"/>
              <w:ind w:left="698"/>
              <w:jc w:val="center"/>
              <w:rPr>
                <w:rFonts w:ascii="Times New Roman" w:eastAsia="Times New Roman" w:hAnsi="Times New Roman" w:cs="Times New Roman"/>
                <w:b/>
                <w:bCs/>
                <w:lang w:val="en-US" w:eastAsia="ru-RU"/>
              </w:rPr>
            </w:pPr>
            <w:r w:rsidRPr="00245D59">
              <w:rPr>
                <w:rFonts w:ascii="Times New Roman" w:eastAsia="Times New Roman" w:hAnsi="Times New Roman" w:cs="Times New Roman"/>
                <w:b/>
                <w:bCs/>
                <w:lang w:val="en-US" w:eastAsia="ru-RU"/>
              </w:rPr>
              <w:t>PRIMARIA SATULUI CIOBURCIU</w:t>
            </w:r>
          </w:p>
        </w:tc>
      </w:tr>
      <w:tr w:rsidR="00B97BCD" w:rsidRPr="00DF0A45" w:rsidTr="00C217FC">
        <w:trPr>
          <w:jc w:val="center"/>
        </w:trPr>
        <w:tc>
          <w:tcPr>
            <w:tcW w:w="2389" w:type="pct"/>
            <w:tcBorders>
              <w:top w:val="nil"/>
              <w:left w:val="nil"/>
              <w:bottom w:val="nil"/>
              <w:right w:val="nil"/>
            </w:tcBorders>
            <w:tcMar>
              <w:top w:w="24" w:type="dxa"/>
              <w:left w:w="48" w:type="dxa"/>
              <w:bottom w:w="24" w:type="dxa"/>
              <w:right w:w="48" w:type="dxa"/>
            </w:tcMar>
            <w:hideMark/>
          </w:tcPr>
          <w:p w:rsidR="00B97BCD" w:rsidRPr="00A873BA" w:rsidRDefault="00B97BCD" w:rsidP="00FA54D6">
            <w:pPr>
              <w:spacing w:after="0" w:line="240" w:lineRule="auto"/>
              <w:rPr>
                <w:rFonts w:ascii="Times New Roman" w:eastAsia="Times New Roman" w:hAnsi="Times New Roman" w:cs="Times New Roman"/>
                <w:lang w:val="en-US" w:eastAsia="ru-RU"/>
              </w:rPr>
            </w:pPr>
            <w:r w:rsidRPr="00A873BA">
              <w:rPr>
                <w:rFonts w:ascii="Times New Roman" w:eastAsia="Times New Roman" w:hAnsi="Times New Roman" w:cs="Times New Roman"/>
                <w:lang w:val="en-US" w:eastAsia="ru-RU"/>
              </w:rPr>
              <w:t>Adresa poştală:</w:t>
            </w:r>
            <w:r w:rsidR="00A873BA">
              <w:rPr>
                <w:rFonts w:ascii="Times New Roman" w:eastAsia="Times New Roman" w:hAnsi="Times New Roman" w:cs="Times New Roman"/>
                <w:lang w:val="en-US" w:eastAsia="ru-RU"/>
              </w:rPr>
              <w:t xml:space="preserve"> </w:t>
            </w:r>
            <w:r w:rsidR="00A873BA" w:rsidRPr="00A873BA">
              <w:rPr>
                <w:rFonts w:ascii="Times New Roman" w:eastAsia="Times New Roman" w:hAnsi="Times New Roman" w:cs="Times New Roman"/>
                <w:lang w:val="en-US" w:eastAsia="ru-RU"/>
              </w:rPr>
              <w:t xml:space="preserve">MD-2005, mun. Chisinău, str. </w:t>
            </w:r>
            <w:r w:rsidR="00FA54D6">
              <w:rPr>
                <w:rFonts w:ascii="Times New Roman" w:eastAsia="Times New Roman" w:hAnsi="Times New Roman" w:cs="Times New Roman"/>
                <w:lang w:val="en-US" w:eastAsia="ru-RU"/>
              </w:rPr>
              <w:t>31 August 1989, 127</w:t>
            </w:r>
          </w:p>
        </w:tc>
        <w:tc>
          <w:tcPr>
            <w:tcW w:w="2611" w:type="pct"/>
            <w:tcBorders>
              <w:top w:val="nil"/>
              <w:left w:val="nil"/>
              <w:bottom w:val="nil"/>
              <w:right w:val="nil"/>
            </w:tcBorders>
            <w:tcMar>
              <w:top w:w="24" w:type="dxa"/>
              <w:left w:w="48" w:type="dxa"/>
              <w:bottom w:w="24" w:type="dxa"/>
              <w:right w:w="48" w:type="dxa"/>
            </w:tcMar>
            <w:hideMark/>
          </w:tcPr>
          <w:p w:rsidR="00B97BCD" w:rsidRPr="00555817" w:rsidRDefault="00B97BCD" w:rsidP="00555817">
            <w:pPr>
              <w:spacing w:after="0" w:line="240" w:lineRule="auto"/>
              <w:ind w:left="698"/>
              <w:rPr>
                <w:rFonts w:ascii="Times New Roman" w:eastAsia="Times New Roman" w:hAnsi="Times New Roman" w:cs="Times New Roman"/>
                <w:lang w:val="ro-RO" w:eastAsia="ru-RU"/>
              </w:rPr>
            </w:pPr>
            <w:r w:rsidRPr="00A873BA">
              <w:rPr>
                <w:rFonts w:ascii="Times New Roman" w:eastAsia="Times New Roman" w:hAnsi="Times New Roman" w:cs="Times New Roman"/>
                <w:lang w:val="en-US" w:eastAsia="ru-RU"/>
              </w:rPr>
              <w:t>Adresa poştală:</w:t>
            </w:r>
            <w:r w:rsidR="00A873BA">
              <w:rPr>
                <w:rFonts w:ascii="Times New Roman" w:eastAsia="Times New Roman" w:hAnsi="Times New Roman" w:cs="Times New Roman"/>
                <w:lang w:val="en-US" w:eastAsia="ru-RU"/>
              </w:rPr>
              <w:t xml:space="preserve"> </w:t>
            </w:r>
            <w:r w:rsidR="00245D59" w:rsidRPr="00245D59">
              <w:rPr>
                <w:rFonts w:ascii="Times New Roman" w:eastAsia="Times New Roman" w:hAnsi="Times New Roman" w:cs="Times New Roman"/>
                <w:lang w:val="en-US" w:eastAsia="ru-RU"/>
              </w:rPr>
              <w:t>MD-4216, Raionul Stefan Voda, s. Cioburciu</w:t>
            </w:r>
          </w:p>
        </w:tc>
      </w:tr>
      <w:tr w:rsidR="00B97BCD" w:rsidRPr="00DF0A45" w:rsidTr="00C217FC">
        <w:trPr>
          <w:jc w:val="center"/>
        </w:trPr>
        <w:tc>
          <w:tcPr>
            <w:tcW w:w="2389" w:type="pct"/>
            <w:tcBorders>
              <w:top w:val="nil"/>
              <w:left w:val="nil"/>
              <w:bottom w:val="nil"/>
              <w:right w:val="nil"/>
            </w:tcBorders>
            <w:tcMar>
              <w:top w:w="24" w:type="dxa"/>
              <w:left w:w="48" w:type="dxa"/>
              <w:bottom w:w="24" w:type="dxa"/>
              <w:right w:w="48" w:type="dxa"/>
            </w:tcMar>
            <w:hideMark/>
          </w:tcPr>
          <w:p w:rsidR="00B97BCD" w:rsidRDefault="00B97BCD" w:rsidP="00B97BCD">
            <w:pPr>
              <w:spacing w:after="0" w:line="240" w:lineRule="auto"/>
              <w:rPr>
                <w:rFonts w:ascii="Times New Roman" w:eastAsia="Times New Roman" w:hAnsi="Times New Roman" w:cs="Times New Roman"/>
                <w:lang w:val="en-US" w:eastAsia="ru-RU"/>
              </w:rPr>
            </w:pPr>
            <w:r w:rsidRPr="00555817">
              <w:rPr>
                <w:rFonts w:ascii="Times New Roman" w:eastAsia="Times New Roman" w:hAnsi="Times New Roman" w:cs="Times New Roman"/>
                <w:lang w:val="en-US" w:eastAsia="ru-RU"/>
              </w:rPr>
              <w:t>Telefon:</w:t>
            </w:r>
            <w:r w:rsidR="00A873BA">
              <w:rPr>
                <w:rFonts w:ascii="Times New Roman" w:eastAsia="Times New Roman" w:hAnsi="Times New Roman" w:cs="Times New Roman"/>
                <w:lang w:val="en-US" w:eastAsia="ru-RU"/>
              </w:rPr>
              <w:t xml:space="preserve"> </w:t>
            </w:r>
            <w:r w:rsidR="00BD300A">
              <w:rPr>
                <w:rFonts w:ascii="Times New Roman" w:eastAsia="Times New Roman" w:hAnsi="Times New Roman" w:cs="Times New Roman"/>
                <w:lang w:val="en-US" w:eastAsia="ru-RU"/>
              </w:rPr>
              <w:t>022/ 90</w:t>
            </w:r>
            <w:r w:rsidR="00A873BA" w:rsidRPr="00A873BA">
              <w:rPr>
                <w:rFonts w:ascii="Times New Roman" w:eastAsia="Times New Roman" w:hAnsi="Times New Roman" w:cs="Times New Roman"/>
                <w:lang w:val="en-US" w:eastAsia="ru-RU"/>
              </w:rPr>
              <w:t>6200; 295809</w:t>
            </w:r>
          </w:p>
          <w:p w:rsidR="00A873BA" w:rsidRPr="00A873BA" w:rsidRDefault="00A873BA" w:rsidP="00B97BCD">
            <w:pPr>
              <w:spacing w:after="0" w:line="240" w:lineRule="auto"/>
              <w:rPr>
                <w:rFonts w:ascii="Times New Roman" w:eastAsia="Times New Roman" w:hAnsi="Times New Roman" w:cs="Times New Roman"/>
                <w:lang w:val="en-US" w:eastAsia="ru-RU"/>
              </w:rPr>
            </w:pPr>
            <w:r w:rsidRPr="00A873BA">
              <w:rPr>
                <w:rFonts w:ascii="Times New Roman" w:eastAsia="Times New Roman" w:hAnsi="Times New Roman" w:cs="Times New Roman"/>
                <w:lang w:val="en-US" w:eastAsia="ru-RU"/>
              </w:rPr>
              <w:t>e-mail:</w:t>
            </w:r>
            <w:r>
              <w:rPr>
                <w:rFonts w:ascii="Times New Roman" w:eastAsia="Times New Roman" w:hAnsi="Times New Roman" w:cs="Times New Roman"/>
                <w:lang w:val="en-US" w:eastAsia="ru-RU"/>
              </w:rPr>
              <w:t xml:space="preserve"> card@bemol.md</w:t>
            </w:r>
          </w:p>
        </w:tc>
        <w:tc>
          <w:tcPr>
            <w:tcW w:w="2611" w:type="pct"/>
            <w:tcBorders>
              <w:top w:val="nil"/>
              <w:left w:val="nil"/>
              <w:bottom w:val="nil"/>
              <w:right w:val="nil"/>
            </w:tcBorders>
            <w:tcMar>
              <w:top w:w="24" w:type="dxa"/>
              <w:left w:w="48" w:type="dxa"/>
              <w:bottom w:w="24" w:type="dxa"/>
              <w:right w:w="48" w:type="dxa"/>
            </w:tcMar>
            <w:hideMark/>
          </w:tcPr>
          <w:p w:rsidR="00B97BCD" w:rsidRDefault="00B97BCD" w:rsidP="00C217FC">
            <w:pPr>
              <w:spacing w:after="0" w:line="240" w:lineRule="auto"/>
              <w:ind w:left="698"/>
              <w:rPr>
                <w:rFonts w:ascii="Times New Roman" w:eastAsia="Times New Roman" w:hAnsi="Times New Roman" w:cs="Times New Roman"/>
                <w:lang w:val="en-US" w:eastAsia="ru-RU"/>
              </w:rPr>
            </w:pPr>
            <w:r w:rsidRPr="00555817">
              <w:rPr>
                <w:rFonts w:ascii="Times New Roman" w:eastAsia="Times New Roman" w:hAnsi="Times New Roman" w:cs="Times New Roman"/>
                <w:lang w:val="en-US" w:eastAsia="ru-RU"/>
              </w:rPr>
              <w:t>Telefon:</w:t>
            </w:r>
            <w:r w:rsidR="00A873BA" w:rsidRPr="00555817">
              <w:rPr>
                <w:rFonts w:ascii="Times New Roman" w:eastAsia="Times New Roman" w:hAnsi="Times New Roman" w:cs="Times New Roman"/>
                <w:lang w:val="en-US" w:eastAsia="ru-RU"/>
              </w:rPr>
              <w:t xml:space="preserve"> </w:t>
            </w:r>
            <w:r w:rsidR="008E7160">
              <w:rPr>
                <w:rFonts w:ascii="Times New Roman" w:eastAsia="Times New Roman" w:hAnsi="Times New Roman" w:cs="Times New Roman"/>
                <w:lang w:val="en-US" w:eastAsia="ru-RU"/>
              </w:rPr>
              <w:t>069430650</w:t>
            </w:r>
          </w:p>
          <w:p w:rsidR="00A873BA" w:rsidRPr="00555817" w:rsidRDefault="00F243AF" w:rsidP="00F243AF">
            <w:pPr>
              <w:spacing w:after="0" w:line="240" w:lineRule="auto"/>
              <w:ind w:left="698"/>
              <w:rPr>
                <w:rFonts w:ascii="Times New Roman" w:eastAsia="Times New Roman" w:hAnsi="Times New Roman" w:cs="Times New Roman"/>
                <w:lang w:val="en-US" w:eastAsia="ru-RU"/>
              </w:rPr>
            </w:pPr>
            <w:r w:rsidRPr="00A873BA">
              <w:rPr>
                <w:rFonts w:ascii="Times New Roman" w:eastAsia="Times New Roman" w:hAnsi="Times New Roman" w:cs="Times New Roman"/>
                <w:lang w:val="en-US" w:eastAsia="ru-RU"/>
              </w:rPr>
              <w:t>e-mail:</w:t>
            </w:r>
            <w:r>
              <w:rPr>
                <w:rFonts w:ascii="Times New Roman" w:eastAsia="Times New Roman" w:hAnsi="Times New Roman" w:cs="Times New Roman"/>
                <w:lang w:val="en-US" w:eastAsia="ru-RU"/>
              </w:rPr>
              <w:t xml:space="preserve"> </w:t>
            </w:r>
            <w:r w:rsidR="008E7160" w:rsidRPr="008E7160">
              <w:rPr>
                <w:rFonts w:ascii="Times New Roman" w:eastAsia="Times New Roman" w:hAnsi="Times New Roman" w:cs="Times New Roman"/>
                <w:lang w:val="en-US" w:eastAsia="ru-RU"/>
              </w:rPr>
              <w:t>primariacioburciu@gmail.com</w:t>
            </w:r>
          </w:p>
        </w:tc>
      </w:tr>
      <w:tr w:rsidR="00B97BCD" w:rsidRPr="00B97BCD" w:rsidTr="00C217FC">
        <w:trPr>
          <w:jc w:val="center"/>
        </w:trPr>
        <w:tc>
          <w:tcPr>
            <w:tcW w:w="2389" w:type="pct"/>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eastAsia="ru-RU"/>
              </w:rPr>
            </w:pPr>
            <w:r w:rsidRPr="00B97BCD">
              <w:rPr>
                <w:rFonts w:ascii="Times New Roman" w:eastAsia="Times New Roman" w:hAnsi="Times New Roman" w:cs="Times New Roman"/>
                <w:lang w:eastAsia="ru-RU"/>
              </w:rPr>
              <w:t>Cod fiscal:</w:t>
            </w:r>
            <w:r w:rsidR="00A873BA" w:rsidRPr="004A0402">
              <w:rPr>
                <w:sz w:val="24"/>
                <w:szCs w:val="24"/>
                <w:lang w:val="ro-RO"/>
              </w:rPr>
              <w:t xml:space="preserve"> </w:t>
            </w:r>
            <w:r w:rsidR="00A873BA" w:rsidRPr="00A873BA">
              <w:rPr>
                <w:rFonts w:ascii="Times New Roman" w:eastAsia="Times New Roman" w:hAnsi="Times New Roman" w:cs="Times New Roman"/>
                <w:lang w:val="en-US" w:eastAsia="ru-RU"/>
              </w:rPr>
              <w:t>1004601004787</w:t>
            </w:r>
          </w:p>
        </w:tc>
        <w:tc>
          <w:tcPr>
            <w:tcW w:w="2611" w:type="pct"/>
            <w:tcBorders>
              <w:top w:val="nil"/>
              <w:left w:val="nil"/>
              <w:bottom w:val="nil"/>
              <w:right w:val="nil"/>
            </w:tcBorders>
            <w:tcMar>
              <w:top w:w="24" w:type="dxa"/>
              <w:left w:w="48" w:type="dxa"/>
              <w:bottom w:w="24" w:type="dxa"/>
              <w:right w:w="48" w:type="dxa"/>
            </w:tcMar>
            <w:hideMark/>
          </w:tcPr>
          <w:p w:rsidR="00B97BCD" w:rsidRPr="00A873BA" w:rsidRDefault="00B97BCD" w:rsidP="00C217FC">
            <w:pPr>
              <w:spacing w:after="0" w:line="240" w:lineRule="auto"/>
              <w:ind w:left="698"/>
              <w:rPr>
                <w:rFonts w:ascii="Times New Roman" w:eastAsia="Times New Roman" w:hAnsi="Times New Roman" w:cs="Times New Roman"/>
                <w:lang w:val="en-US" w:eastAsia="ru-RU"/>
              </w:rPr>
            </w:pPr>
            <w:r w:rsidRPr="00A873BA">
              <w:rPr>
                <w:rFonts w:ascii="Times New Roman" w:eastAsia="Times New Roman" w:hAnsi="Times New Roman" w:cs="Times New Roman"/>
                <w:lang w:val="en-US" w:eastAsia="ru-RU"/>
              </w:rPr>
              <w:t>Cod fiscal:</w:t>
            </w:r>
            <w:r w:rsidR="00555817" w:rsidRPr="00193438">
              <w:rPr>
                <w:sz w:val="24"/>
                <w:szCs w:val="24"/>
                <w:lang w:val="ro-RO"/>
              </w:rPr>
              <w:t xml:space="preserve"> </w:t>
            </w:r>
            <w:r w:rsidR="008E7160" w:rsidRPr="008E7160">
              <w:rPr>
                <w:rFonts w:ascii="Times New Roman" w:eastAsia="Times New Roman" w:hAnsi="Times New Roman" w:cs="Times New Roman"/>
                <w:lang w:val="en-US" w:eastAsia="ru-RU"/>
              </w:rPr>
              <w:t>1007601006209</w:t>
            </w:r>
          </w:p>
        </w:tc>
      </w:tr>
      <w:tr w:rsidR="00B97BCD" w:rsidRPr="00DF0A45" w:rsidTr="00C217FC">
        <w:trPr>
          <w:jc w:val="center"/>
        </w:trPr>
        <w:tc>
          <w:tcPr>
            <w:tcW w:w="2389" w:type="pct"/>
            <w:tcBorders>
              <w:top w:val="nil"/>
              <w:left w:val="nil"/>
              <w:bottom w:val="nil"/>
              <w:right w:val="nil"/>
            </w:tcBorders>
            <w:tcMar>
              <w:top w:w="24" w:type="dxa"/>
              <w:left w:w="48" w:type="dxa"/>
              <w:bottom w:w="24" w:type="dxa"/>
              <w:right w:w="48" w:type="dxa"/>
            </w:tcMar>
            <w:hideMark/>
          </w:tcPr>
          <w:p w:rsidR="00B97BCD" w:rsidRPr="00A873BA" w:rsidRDefault="00B97BCD" w:rsidP="00A873BA">
            <w:pPr>
              <w:spacing w:after="0" w:line="240" w:lineRule="auto"/>
              <w:rPr>
                <w:rFonts w:ascii="Times New Roman" w:eastAsia="Times New Roman" w:hAnsi="Times New Roman" w:cs="Times New Roman"/>
                <w:lang w:val="en-US" w:eastAsia="ru-RU"/>
              </w:rPr>
            </w:pPr>
            <w:r w:rsidRPr="00A873BA">
              <w:rPr>
                <w:rFonts w:ascii="Times New Roman" w:eastAsia="Times New Roman" w:hAnsi="Times New Roman" w:cs="Times New Roman"/>
                <w:lang w:val="en-US" w:eastAsia="ru-RU"/>
              </w:rPr>
              <w:t>Banca:</w:t>
            </w:r>
            <w:r w:rsidR="00A873BA">
              <w:rPr>
                <w:rFonts w:ascii="Times New Roman" w:eastAsia="Times New Roman" w:hAnsi="Times New Roman" w:cs="Times New Roman"/>
                <w:lang w:val="en-US" w:eastAsia="ru-RU"/>
              </w:rPr>
              <w:t xml:space="preserve"> </w:t>
            </w:r>
            <w:r w:rsidR="00A873BA" w:rsidRPr="00A873BA">
              <w:rPr>
                <w:rFonts w:ascii="Times New Roman" w:eastAsia="Times New Roman" w:hAnsi="Times New Roman" w:cs="Times New Roman"/>
                <w:lang w:val="en-US" w:eastAsia="ru-RU"/>
              </w:rPr>
              <w:t>B.C. MoldovaAgroindbank</w:t>
            </w:r>
            <w:r w:rsidR="00A873BA">
              <w:rPr>
                <w:rFonts w:ascii="Times New Roman" w:eastAsia="Times New Roman" w:hAnsi="Times New Roman" w:cs="Times New Roman"/>
                <w:lang w:val="en-US" w:eastAsia="ru-RU"/>
              </w:rPr>
              <w:t xml:space="preserve"> </w:t>
            </w:r>
            <w:r w:rsidR="00A873BA" w:rsidRPr="00A873BA">
              <w:rPr>
                <w:rFonts w:ascii="Times New Roman" w:eastAsia="Times New Roman" w:hAnsi="Times New Roman" w:cs="Times New Roman"/>
                <w:lang w:val="en-US" w:eastAsia="ru-RU"/>
              </w:rPr>
              <w:t>S.A.</w:t>
            </w:r>
          </w:p>
        </w:tc>
        <w:tc>
          <w:tcPr>
            <w:tcW w:w="2611" w:type="pct"/>
            <w:tcBorders>
              <w:top w:val="nil"/>
              <w:left w:val="nil"/>
              <w:bottom w:val="nil"/>
              <w:right w:val="nil"/>
            </w:tcBorders>
            <w:tcMar>
              <w:top w:w="24" w:type="dxa"/>
              <w:left w:w="48" w:type="dxa"/>
              <w:bottom w:w="24" w:type="dxa"/>
              <w:right w:w="48" w:type="dxa"/>
            </w:tcMar>
            <w:hideMark/>
          </w:tcPr>
          <w:p w:rsidR="00B97BCD" w:rsidRPr="00A873BA" w:rsidRDefault="00B97BCD" w:rsidP="00C217FC">
            <w:pPr>
              <w:spacing w:after="0" w:line="240" w:lineRule="auto"/>
              <w:ind w:left="698"/>
              <w:rPr>
                <w:rFonts w:ascii="Times New Roman" w:eastAsia="Times New Roman" w:hAnsi="Times New Roman" w:cs="Times New Roman"/>
                <w:lang w:val="en-US" w:eastAsia="ru-RU"/>
              </w:rPr>
            </w:pPr>
            <w:r w:rsidRPr="00A873BA">
              <w:rPr>
                <w:rFonts w:ascii="Times New Roman" w:eastAsia="Times New Roman" w:hAnsi="Times New Roman" w:cs="Times New Roman"/>
                <w:lang w:val="en-US" w:eastAsia="ru-RU"/>
              </w:rPr>
              <w:t>Banca:</w:t>
            </w:r>
            <w:r w:rsidR="00A873BA">
              <w:rPr>
                <w:rFonts w:ascii="Times New Roman" w:eastAsia="Times New Roman" w:hAnsi="Times New Roman" w:cs="Times New Roman"/>
                <w:lang w:val="en-US" w:eastAsia="ru-RU"/>
              </w:rPr>
              <w:t xml:space="preserve"> </w:t>
            </w:r>
            <w:r w:rsidR="00A873BA" w:rsidRPr="00A873BA">
              <w:rPr>
                <w:rFonts w:ascii="Times New Roman" w:eastAsia="Times New Roman" w:hAnsi="Times New Roman" w:cs="Times New Roman"/>
                <w:lang w:val="en-US" w:eastAsia="ru-RU"/>
              </w:rPr>
              <w:t>MF-Trezoraria de Stat</w:t>
            </w:r>
          </w:p>
        </w:tc>
      </w:tr>
      <w:tr w:rsidR="00B97BCD" w:rsidRPr="00B97BCD" w:rsidTr="00C217FC">
        <w:trPr>
          <w:jc w:val="center"/>
        </w:trPr>
        <w:tc>
          <w:tcPr>
            <w:tcW w:w="2389" w:type="pct"/>
            <w:tcBorders>
              <w:top w:val="nil"/>
              <w:left w:val="nil"/>
              <w:bottom w:val="nil"/>
              <w:right w:val="nil"/>
            </w:tcBorders>
            <w:tcMar>
              <w:top w:w="24" w:type="dxa"/>
              <w:left w:w="48" w:type="dxa"/>
              <w:bottom w:w="24" w:type="dxa"/>
              <w:right w:w="48" w:type="dxa"/>
            </w:tcMar>
            <w:hideMark/>
          </w:tcPr>
          <w:p w:rsidR="00B97BCD" w:rsidRPr="00A873BA"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eastAsia="ru-RU"/>
              </w:rPr>
              <w:t>Cod:</w:t>
            </w:r>
            <w:r w:rsidR="00A873BA">
              <w:rPr>
                <w:rFonts w:ascii="Times New Roman" w:eastAsia="Times New Roman" w:hAnsi="Times New Roman" w:cs="Times New Roman"/>
                <w:lang w:val="en-US" w:eastAsia="ru-RU"/>
              </w:rPr>
              <w:t xml:space="preserve"> </w:t>
            </w:r>
            <w:r w:rsidR="00150B1C">
              <w:rPr>
                <w:rFonts w:ascii="Times New Roman" w:eastAsia="Times New Roman" w:hAnsi="Times New Roman" w:cs="Times New Roman"/>
                <w:lang w:val="en-US" w:eastAsia="ru-RU"/>
              </w:rPr>
              <w:t>AGRNMD2X522</w:t>
            </w:r>
          </w:p>
        </w:tc>
        <w:tc>
          <w:tcPr>
            <w:tcW w:w="2611" w:type="pct"/>
            <w:tcBorders>
              <w:top w:val="nil"/>
              <w:left w:val="nil"/>
              <w:bottom w:val="nil"/>
              <w:right w:val="nil"/>
            </w:tcBorders>
            <w:tcMar>
              <w:top w:w="24" w:type="dxa"/>
              <w:left w:w="48" w:type="dxa"/>
              <w:bottom w:w="24" w:type="dxa"/>
              <w:right w:w="48" w:type="dxa"/>
            </w:tcMar>
            <w:hideMark/>
          </w:tcPr>
          <w:p w:rsidR="00B97BCD" w:rsidRPr="00A873BA" w:rsidRDefault="00B97BCD" w:rsidP="00C217FC">
            <w:pPr>
              <w:spacing w:after="0" w:line="240" w:lineRule="auto"/>
              <w:ind w:left="698"/>
              <w:rPr>
                <w:rFonts w:ascii="Times New Roman" w:eastAsia="Times New Roman" w:hAnsi="Times New Roman" w:cs="Times New Roman"/>
                <w:lang w:val="en-US" w:eastAsia="ru-RU"/>
              </w:rPr>
            </w:pPr>
            <w:r w:rsidRPr="00A873BA">
              <w:rPr>
                <w:rFonts w:ascii="Times New Roman" w:eastAsia="Times New Roman" w:hAnsi="Times New Roman" w:cs="Times New Roman"/>
                <w:lang w:val="en-US" w:eastAsia="ru-RU"/>
              </w:rPr>
              <w:t>Cod:</w:t>
            </w:r>
            <w:r w:rsidR="00A873BA">
              <w:rPr>
                <w:rFonts w:ascii="Times New Roman" w:eastAsia="Times New Roman" w:hAnsi="Times New Roman" w:cs="Times New Roman"/>
                <w:lang w:val="en-US" w:eastAsia="ru-RU"/>
              </w:rPr>
              <w:t xml:space="preserve"> </w:t>
            </w:r>
            <w:r w:rsidR="00A873BA" w:rsidRPr="00A873BA">
              <w:rPr>
                <w:rFonts w:ascii="Times New Roman" w:eastAsia="Times New Roman" w:hAnsi="Times New Roman" w:cs="Times New Roman"/>
                <w:lang w:val="en-US" w:eastAsia="ru-RU"/>
              </w:rPr>
              <w:t>TREZMD2X</w:t>
            </w:r>
          </w:p>
        </w:tc>
      </w:tr>
      <w:tr w:rsidR="00B97BCD" w:rsidRPr="00B97BCD" w:rsidTr="00C217FC">
        <w:trPr>
          <w:jc w:val="center"/>
        </w:trPr>
        <w:tc>
          <w:tcPr>
            <w:tcW w:w="2389" w:type="pct"/>
            <w:tcBorders>
              <w:top w:val="nil"/>
              <w:left w:val="nil"/>
              <w:bottom w:val="nil"/>
              <w:right w:val="nil"/>
            </w:tcBorders>
            <w:tcMar>
              <w:top w:w="24" w:type="dxa"/>
              <w:left w:w="48" w:type="dxa"/>
              <w:bottom w:w="24" w:type="dxa"/>
              <w:right w:w="48" w:type="dxa"/>
            </w:tcMar>
            <w:hideMark/>
          </w:tcPr>
          <w:p w:rsidR="00B97BCD" w:rsidRPr="00A873BA"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eastAsia="ru-RU"/>
              </w:rPr>
              <w:t>IBAN</w:t>
            </w:r>
            <w:r w:rsidR="00A873BA">
              <w:rPr>
                <w:rFonts w:ascii="Times New Roman" w:eastAsia="Times New Roman" w:hAnsi="Times New Roman" w:cs="Times New Roman"/>
                <w:lang w:val="en-US" w:eastAsia="ru-RU"/>
              </w:rPr>
              <w:t xml:space="preserve"> </w:t>
            </w:r>
            <w:r w:rsidR="00A873BA" w:rsidRPr="00A873BA">
              <w:rPr>
                <w:rFonts w:ascii="Times New Roman" w:eastAsia="Times New Roman" w:hAnsi="Times New Roman" w:cs="Times New Roman"/>
                <w:lang w:val="en-US" w:eastAsia="ru-RU"/>
              </w:rPr>
              <w:t>MD35AG000000022511035556</w:t>
            </w:r>
          </w:p>
        </w:tc>
        <w:tc>
          <w:tcPr>
            <w:tcW w:w="2611" w:type="pct"/>
            <w:tcBorders>
              <w:top w:val="nil"/>
              <w:left w:val="nil"/>
              <w:bottom w:val="nil"/>
              <w:right w:val="nil"/>
            </w:tcBorders>
            <w:tcMar>
              <w:top w:w="24" w:type="dxa"/>
              <w:left w:w="48" w:type="dxa"/>
              <w:bottom w:w="24" w:type="dxa"/>
              <w:right w:w="48" w:type="dxa"/>
            </w:tcMar>
            <w:hideMark/>
          </w:tcPr>
          <w:p w:rsidR="00B97BCD" w:rsidRPr="00A873BA" w:rsidRDefault="00B97BCD" w:rsidP="00245D59">
            <w:pPr>
              <w:spacing w:after="0" w:line="240" w:lineRule="auto"/>
              <w:ind w:left="698"/>
              <w:rPr>
                <w:rFonts w:ascii="Times New Roman" w:eastAsia="Times New Roman" w:hAnsi="Times New Roman" w:cs="Times New Roman"/>
                <w:lang w:val="en-US" w:eastAsia="ru-RU"/>
              </w:rPr>
            </w:pPr>
            <w:r w:rsidRPr="00A873BA">
              <w:rPr>
                <w:rFonts w:ascii="Times New Roman" w:eastAsia="Times New Roman" w:hAnsi="Times New Roman" w:cs="Times New Roman"/>
                <w:lang w:val="en-US" w:eastAsia="ru-RU"/>
              </w:rPr>
              <w:t>IBAN</w:t>
            </w:r>
            <w:r w:rsidR="00A873BA">
              <w:rPr>
                <w:rFonts w:ascii="Times New Roman" w:eastAsia="Times New Roman" w:hAnsi="Times New Roman" w:cs="Times New Roman"/>
                <w:lang w:val="en-US" w:eastAsia="ru-RU"/>
              </w:rPr>
              <w:t xml:space="preserve"> </w:t>
            </w:r>
          </w:p>
        </w:tc>
      </w:tr>
      <w:tr w:rsidR="00B97BCD" w:rsidRPr="00245D59" w:rsidTr="00C217FC">
        <w:trPr>
          <w:jc w:val="center"/>
        </w:trPr>
        <w:tc>
          <w:tcPr>
            <w:tcW w:w="5000" w:type="pct"/>
            <w:gridSpan w:val="2"/>
            <w:tcBorders>
              <w:top w:val="nil"/>
              <w:left w:val="nil"/>
              <w:bottom w:val="nil"/>
              <w:right w:val="nil"/>
            </w:tcBorders>
            <w:tcMar>
              <w:top w:w="24" w:type="dxa"/>
              <w:left w:w="48" w:type="dxa"/>
              <w:bottom w:w="24" w:type="dxa"/>
              <w:right w:w="48" w:type="dxa"/>
            </w:tcMar>
            <w:hideMark/>
          </w:tcPr>
          <w:p w:rsidR="007C035A" w:rsidRDefault="007C035A" w:rsidP="00245D59">
            <w:pPr>
              <w:spacing w:after="0" w:line="240" w:lineRule="auto"/>
              <w:ind w:right="-652"/>
              <w:rPr>
                <w:rFonts w:ascii="Times New Roman" w:eastAsia="Times New Roman" w:hAnsi="Times New Roman" w:cs="Times New Roman"/>
                <w:b/>
                <w:bCs/>
                <w:lang w:val="ro-RO" w:eastAsia="ru-RU"/>
              </w:rPr>
            </w:pPr>
          </w:p>
          <w:p w:rsidR="008766D4" w:rsidRPr="006302E3" w:rsidRDefault="00245D59" w:rsidP="00806A57">
            <w:pPr>
              <w:spacing w:after="0" w:line="240" w:lineRule="auto"/>
              <w:ind w:left="4248" w:right="-652"/>
              <w:jc w:val="center"/>
              <w:rPr>
                <w:rFonts w:ascii="Times New Roman" w:eastAsia="Times New Roman" w:hAnsi="Times New Roman" w:cs="Times New Roman"/>
                <w:bCs/>
                <w:lang w:val="ro-RO" w:eastAsia="ru-RU"/>
              </w:rPr>
            </w:pPr>
            <w:r>
              <w:rPr>
                <w:rFonts w:ascii="Times New Roman" w:hAnsi="Times New Roman" w:cs="Times New Roman"/>
                <w:lang w:val="en-US"/>
              </w:rPr>
              <w:t xml:space="preserve"> </w:t>
            </w:r>
            <w:r w:rsidRPr="006302E3">
              <w:rPr>
                <w:rFonts w:ascii="Times New Roman" w:hAnsi="Times New Roman" w:cs="Times New Roman"/>
                <w:lang w:val="en-US"/>
              </w:rPr>
              <w:t>MD04TRPDBG331110C11073AC</w:t>
            </w:r>
            <w:r w:rsidRPr="006302E3">
              <w:rPr>
                <w:rFonts w:ascii="Times New Roman" w:eastAsia="Times New Roman" w:hAnsi="Times New Roman" w:cs="Times New Roman"/>
                <w:bCs/>
                <w:lang w:val="ro-RO" w:eastAsia="ru-RU"/>
              </w:rPr>
              <w:t xml:space="preserve"> </w:t>
            </w:r>
            <w:r w:rsidR="00F374CA" w:rsidRPr="006302E3">
              <w:rPr>
                <w:rFonts w:ascii="Times New Roman" w:eastAsia="Times New Roman" w:hAnsi="Times New Roman" w:cs="Times New Roman"/>
                <w:bCs/>
                <w:lang w:val="ro-RO" w:eastAsia="ru-RU"/>
              </w:rPr>
              <w:t>-</w:t>
            </w:r>
            <w:r w:rsidRPr="006302E3">
              <w:rPr>
                <w:rFonts w:ascii="Times New Roman" w:hAnsi="Times New Roman" w:cs="Times New Roman"/>
                <w:lang w:val="en-US"/>
              </w:rPr>
              <w:t xml:space="preserve">27700 </w:t>
            </w:r>
            <w:r w:rsidR="00D714C4" w:rsidRPr="006302E3">
              <w:rPr>
                <w:rFonts w:ascii="Times New Roman" w:eastAsia="Times New Roman" w:hAnsi="Times New Roman" w:cs="Times New Roman"/>
                <w:bCs/>
                <w:lang w:val="ro-RO" w:eastAsia="ru-RU"/>
              </w:rPr>
              <w:t>lei</w:t>
            </w:r>
          </w:p>
          <w:p w:rsidR="008766D4" w:rsidRPr="006302E3" w:rsidRDefault="00245D59" w:rsidP="00806A57">
            <w:pPr>
              <w:spacing w:after="0" w:line="240" w:lineRule="auto"/>
              <w:ind w:left="4248" w:right="-652"/>
              <w:jc w:val="center"/>
              <w:rPr>
                <w:rFonts w:ascii="Times New Roman" w:eastAsia="Times New Roman" w:hAnsi="Times New Roman" w:cs="Times New Roman"/>
                <w:bCs/>
                <w:lang w:val="ro-RO" w:eastAsia="ru-RU"/>
              </w:rPr>
            </w:pPr>
            <w:r w:rsidRPr="006302E3">
              <w:rPr>
                <w:rFonts w:ascii="Times New Roman" w:hAnsi="Times New Roman" w:cs="Times New Roman"/>
                <w:lang w:val="en-US"/>
              </w:rPr>
              <w:t xml:space="preserve"> MD74TRPDBG331110C11073AD</w:t>
            </w:r>
            <w:r w:rsidRPr="006302E3">
              <w:rPr>
                <w:rFonts w:ascii="Times New Roman" w:eastAsia="Times New Roman" w:hAnsi="Times New Roman" w:cs="Times New Roman"/>
                <w:bCs/>
                <w:lang w:val="ro-RO" w:eastAsia="ru-RU"/>
              </w:rPr>
              <w:t xml:space="preserve"> </w:t>
            </w:r>
            <w:r w:rsidR="002F4AF6" w:rsidRPr="006302E3">
              <w:rPr>
                <w:rFonts w:ascii="Times New Roman" w:eastAsia="Times New Roman" w:hAnsi="Times New Roman" w:cs="Times New Roman"/>
                <w:bCs/>
                <w:lang w:val="ro-RO" w:eastAsia="ru-RU"/>
              </w:rPr>
              <w:t>-</w:t>
            </w:r>
            <w:r w:rsidRPr="006302E3">
              <w:rPr>
                <w:rFonts w:ascii="Times New Roman" w:hAnsi="Times New Roman" w:cs="Times New Roman"/>
                <w:lang w:val="en-US"/>
              </w:rPr>
              <w:t xml:space="preserve">11540 </w:t>
            </w:r>
            <w:r w:rsidR="00D714C4" w:rsidRPr="006302E3">
              <w:rPr>
                <w:rFonts w:ascii="Times New Roman" w:eastAsia="Times New Roman" w:hAnsi="Times New Roman" w:cs="Times New Roman"/>
                <w:bCs/>
                <w:lang w:val="ro-RO" w:eastAsia="ru-RU"/>
              </w:rPr>
              <w:t>lei</w:t>
            </w:r>
          </w:p>
          <w:p w:rsidR="008766D4" w:rsidRPr="006302E3" w:rsidRDefault="00245D59" w:rsidP="00806A57">
            <w:pPr>
              <w:spacing w:after="0" w:line="240" w:lineRule="auto"/>
              <w:ind w:left="4248" w:right="-652"/>
              <w:jc w:val="center"/>
              <w:rPr>
                <w:rFonts w:ascii="Times New Roman" w:eastAsia="Times New Roman" w:hAnsi="Times New Roman" w:cs="Times New Roman"/>
                <w:bCs/>
                <w:lang w:val="ro-RO" w:eastAsia="ru-RU"/>
              </w:rPr>
            </w:pPr>
            <w:r w:rsidRPr="006302E3">
              <w:rPr>
                <w:rFonts w:ascii="Times New Roman" w:hAnsi="Times New Roman" w:cs="Times New Roman"/>
                <w:lang w:val="en-US"/>
              </w:rPr>
              <w:t>MD11TRPDBG331110A09008AC</w:t>
            </w:r>
            <w:r w:rsidRPr="006302E3">
              <w:rPr>
                <w:rFonts w:ascii="Times New Roman" w:eastAsia="Times New Roman" w:hAnsi="Times New Roman" w:cs="Times New Roman"/>
                <w:bCs/>
                <w:lang w:val="ro-RO" w:eastAsia="ru-RU"/>
              </w:rPr>
              <w:t xml:space="preserve"> </w:t>
            </w:r>
            <w:r w:rsidR="002F4AF6" w:rsidRPr="006302E3">
              <w:rPr>
                <w:rFonts w:ascii="Times New Roman" w:eastAsia="Times New Roman" w:hAnsi="Times New Roman" w:cs="Times New Roman"/>
                <w:bCs/>
                <w:lang w:val="ro-RO" w:eastAsia="ru-RU"/>
              </w:rPr>
              <w:t>-</w:t>
            </w:r>
            <w:r w:rsidRPr="006302E3">
              <w:rPr>
                <w:rFonts w:ascii="Times New Roman" w:hAnsi="Times New Roman" w:cs="Times New Roman"/>
                <w:lang w:val="en-US"/>
              </w:rPr>
              <w:t xml:space="preserve">3840 </w:t>
            </w:r>
            <w:r w:rsidR="00D714C4" w:rsidRPr="006302E3">
              <w:rPr>
                <w:rFonts w:ascii="Times New Roman" w:eastAsia="Times New Roman" w:hAnsi="Times New Roman" w:cs="Times New Roman"/>
                <w:bCs/>
                <w:lang w:val="ro-RO" w:eastAsia="ru-RU"/>
              </w:rPr>
              <w:t>lei</w:t>
            </w:r>
          </w:p>
          <w:p w:rsidR="008766D4" w:rsidRPr="006302E3" w:rsidRDefault="00245D59" w:rsidP="00806A57">
            <w:pPr>
              <w:spacing w:after="0" w:line="240" w:lineRule="auto"/>
              <w:ind w:left="4248" w:right="-652"/>
              <w:jc w:val="center"/>
              <w:rPr>
                <w:rFonts w:ascii="Times New Roman" w:eastAsia="Times New Roman" w:hAnsi="Times New Roman" w:cs="Times New Roman"/>
                <w:bCs/>
                <w:lang w:val="ro-RO" w:eastAsia="ru-RU"/>
              </w:rPr>
            </w:pPr>
            <w:r w:rsidRPr="006302E3">
              <w:rPr>
                <w:rFonts w:ascii="Times New Roman" w:hAnsi="Times New Roman" w:cs="Times New Roman"/>
                <w:lang w:val="en-US"/>
              </w:rPr>
              <w:t>MD59TRPDBG331110A09009AC</w:t>
            </w:r>
            <w:r w:rsidRPr="006302E3">
              <w:rPr>
                <w:rFonts w:ascii="Times New Roman" w:eastAsia="Times New Roman" w:hAnsi="Times New Roman" w:cs="Times New Roman"/>
                <w:bCs/>
                <w:lang w:val="ro-RO" w:eastAsia="ru-RU"/>
              </w:rPr>
              <w:t xml:space="preserve"> </w:t>
            </w:r>
            <w:r w:rsidR="002F4AF6" w:rsidRPr="006302E3">
              <w:rPr>
                <w:rFonts w:ascii="Times New Roman" w:eastAsia="Times New Roman" w:hAnsi="Times New Roman" w:cs="Times New Roman"/>
                <w:bCs/>
                <w:lang w:val="ro-RO" w:eastAsia="ru-RU"/>
              </w:rPr>
              <w:t>-</w:t>
            </w:r>
            <w:r w:rsidRPr="006302E3">
              <w:rPr>
                <w:rFonts w:ascii="Times New Roman" w:hAnsi="Times New Roman" w:cs="Times New Roman"/>
                <w:lang w:val="en-US"/>
              </w:rPr>
              <w:t xml:space="preserve">3840 </w:t>
            </w:r>
            <w:r w:rsidR="00D714C4" w:rsidRPr="006302E3">
              <w:rPr>
                <w:rFonts w:ascii="Times New Roman" w:eastAsia="Times New Roman" w:hAnsi="Times New Roman" w:cs="Times New Roman"/>
                <w:bCs/>
                <w:lang w:val="ro-RO" w:eastAsia="ru-RU"/>
              </w:rPr>
              <w:t>lei</w:t>
            </w:r>
          </w:p>
          <w:p w:rsidR="0016093D" w:rsidRPr="006302E3" w:rsidRDefault="00245D59" w:rsidP="00806A57">
            <w:pPr>
              <w:spacing w:after="0" w:line="240" w:lineRule="auto"/>
              <w:ind w:left="4248" w:right="-652"/>
              <w:jc w:val="center"/>
              <w:rPr>
                <w:rFonts w:ascii="Times New Roman" w:eastAsia="Times New Roman" w:hAnsi="Times New Roman" w:cs="Times New Roman"/>
                <w:bCs/>
                <w:lang w:val="ro-RO" w:eastAsia="ru-RU"/>
              </w:rPr>
            </w:pPr>
            <w:r w:rsidRPr="006302E3">
              <w:rPr>
                <w:rFonts w:ascii="Times New Roman" w:hAnsi="Times New Roman" w:cs="Times New Roman"/>
                <w:lang w:val="en-US"/>
              </w:rPr>
              <w:t>MD84TRPDBG331110A09013AB</w:t>
            </w:r>
            <w:r w:rsidRPr="006302E3">
              <w:rPr>
                <w:rFonts w:ascii="Times New Roman" w:eastAsia="Times New Roman" w:hAnsi="Times New Roman" w:cs="Times New Roman"/>
                <w:bCs/>
                <w:lang w:val="ro-RO" w:eastAsia="ru-RU"/>
              </w:rPr>
              <w:t xml:space="preserve"> </w:t>
            </w:r>
            <w:r w:rsidR="006D4ADA" w:rsidRPr="006302E3">
              <w:rPr>
                <w:rFonts w:ascii="Times New Roman" w:eastAsia="Times New Roman" w:hAnsi="Times New Roman" w:cs="Times New Roman"/>
                <w:bCs/>
                <w:lang w:val="ro-RO" w:eastAsia="ru-RU"/>
              </w:rPr>
              <w:t>-</w:t>
            </w:r>
            <w:r w:rsidRPr="006302E3">
              <w:rPr>
                <w:rFonts w:ascii="Times New Roman" w:hAnsi="Times New Roman" w:cs="Times New Roman"/>
                <w:lang w:val="en-US"/>
              </w:rPr>
              <w:t xml:space="preserve">3840 </w:t>
            </w:r>
            <w:r w:rsidR="006D4ADA" w:rsidRPr="006302E3">
              <w:rPr>
                <w:rFonts w:ascii="Times New Roman" w:eastAsia="Times New Roman" w:hAnsi="Times New Roman" w:cs="Times New Roman"/>
                <w:bCs/>
                <w:lang w:val="ro-RO" w:eastAsia="ru-RU"/>
              </w:rPr>
              <w:t>lei</w:t>
            </w:r>
          </w:p>
          <w:p w:rsidR="008766D4" w:rsidRPr="006302E3" w:rsidRDefault="00245D59" w:rsidP="00245D59">
            <w:pPr>
              <w:spacing w:after="0" w:line="240" w:lineRule="auto"/>
              <w:ind w:left="4248" w:right="-652"/>
              <w:jc w:val="center"/>
              <w:rPr>
                <w:rFonts w:ascii="Times New Roman" w:eastAsia="Times New Roman" w:hAnsi="Times New Roman" w:cs="Times New Roman"/>
                <w:bCs/>
                <w:lang w:val="ro-RO" w:eastAsia="ru-RU"/>
              </w:rPr>
            </w:pPr>
            <w:r w:rsidRPr="00245D59">
              <w:rPr>
                <w:rFonts w:ascii="Times New Roman" w:hAnsi="Times New Roman" w:cs="Times New Roman"/>
                <w:b/>
                <w:lang w:val="en-US"/>
              </w:rPr>
              <w:t xml:space="preserve"> </w:t>
            </w:r>
            <w:r w:rsidRPr="006302E3">
              <w:rPr>
                <w:rFonts w:ascii="Times New Roman" w:hAnsi="Times New Roman" w:cs="Times New Roman"/>
                <w:lang w:val="en-US"/>
              </w:rPr>
              <w:t>MD11TRPDBG331110E11073AC</w:t>
            </w:r>
            <w:r w:rsidRPr="006302E3">
              <w:rPr>
                <w:rFonts w:ascii="Times New Roman" w:eastAsia="Times New Roman" w:hAnsi="Times New Roman" w:cs="Times New Roman"/>
                <w:bCs/>
                <w:lang w:val="ro-RO" w:eastAsia="ru-RU"/>
              </w:rPr>
              <w:t xml:space="preserve"> </w:t>
            </w:r>
            <w:r w:rsidR="006D4ADA" w:rsidRPr="006302E3">
              <w:rPr>
                <w:rFonts w:ascii="Times New Roman" w:eastAsia="Times New Roman" w:hAnsi="Times New Roman" w:cs="Times New Roman"/>
                <w:bCs/>
                <w:lang w:val="ro-RO" w:eastAsia="ru-RU"/>
              </w:rPr>
              <w:t>-</w:t>
            </w:r>
            <w:r w:rsidRPr="006302E3">
              <w:rPr>
                <w:rFonts w:ascii="Times New Roman" w:hAnsi="Times New Roman" w:cs="Times New Roman"/>
                <w:lang w:val="en-US"/>
              </w:rPr>
              <w:t xml:space="preserve">55740 </w:t>
            </w:r>
            <w:r w:rsidR="006D4ADA" w:rsidRPr="006302E3">
              <w:rPr>
                <w:rFonts w:ascii="Times New Roman" w:eastAsia="Times New Roman" w:hAnsi="Times New Roman" w:cs="Times New Roman"/>
                <w:bCs/>
                <w:lang w:val="ro-RO" w:eastAsia="ru-RU"/>
              </w:rPr>
              <w:t>lei</w:t>
            </w:r>
          </w:p>
          <w:p w:rsidR="008766D4" w:rsidRDefault="008766D4" w:rsidP="002F4AF6">
            <w:pPr>
              <w:spacing w:after="0" w:line="240" w:lineRule="auto"/>
              <w:ind w:left="4248" w:right="-652"/>
              <w:rPr>
                <w:rFonts w:ascii="Times New Roman" w:eastAsia="Times New Roman" w:hAnsi="Times New Roman" w:cs="Times New Roman"/>
                <w:b/>
                <w:bCs/>
                <w:lang w:val="ro-RO" w:eastAsia="ru-RU"/>
              </w:rPr>
            </w:pPr>
          </w:p>
          <w:p w:rsidR="00806A57" w:rsidRPr="006302E3" w:rsidRDefault="00806A57" w:rsidP="00806A57">
            <w:pPr>
              <w:spacing w:after="0" w:line="240" w:lineRule="auto"/>
              <w:ind w:left="4248" w:right="-652"/>
              <w:rPr>
                <w:rFonts w:ascii="Times New Roman" w:eastAsia="Times New Roman" w:hAnsi="Times New Roman" w:cs="Times New Roman"/>
                <w:bCs/>
                <w:lang w:val="ro-RO" w:eastAsia="ru-RU"/>
              </w:rPr>
            </w:pPr>
            <w:r w:rsidRPr="006302E3">
              <w:rPr>
                <w:rFonts w:ascii="Times New Roman" w:eastAsia="Times New Roman" w:hAnsi="Times New Roman" w:cs="Times New Roman"/>
                <w:bCs/>
                <w:lang w:val="ro-RO" w:eastAsia="ru-RU"/>
              </w:rPr>
              <w:t xml:space="preserve">                                      </w:t>
            </w:r>
            <w:r w:rsidR="00245D59" w:rsidRPr="006302E3">
              <w:rPr>
                <w:rFonts w:ascii="Times New Roman" w:eastAsia="Times New Roman" w:hAnsi="Times New Roman" w:cs="Times New Roman"/>
                <w:bCs/>
                <w:lang w:val="ro-RO" w:eastAsia="ru-RU"/>
              </w:rPr>
              <w:t xml:space="preserve">                    Total 106500,00</w:t>
            </w:r>
            <w:r w:rsidRPr="006302E3">
              <w:rPr>
                <w:rFonts w:ascii="Times New Roman" w:eastAsia="Times New Roman" w:hAnsi="Times New Roman" w:cs="Times New Roman"/>
                <w:bCs/>
                <w:lang w:val="ro-RO" w:eastAsia="ru-RU"/>
              </w:rPr>
              <w:t xml:space="preserve"> lei</w:t>
            </w:r>
          </w:p>
          <w:p w:rsidR="00806A57" w:rsidRPr="00F374CA" w:rsidRDefault="00806A57" w:rsidP="00806A57">
            <w:pPr>
              <w:spacing w:after="0" w:line="240" w:lineRule="auto"/>
              <w:ind w:left="4248" w:right="-652"/>
              <w:rPr>
                <w:rFonts w:ascii="Times New Roman" w:eastAsia="Times New Roman" w:hAnsi="Times New Roman" w:cs="Times New Roman"/>
                <w:b/>
                <w:bCs/>
                <w:lang w:val="ro-RO" w:eastAsia="ru-RU"/>
              </w:rPr>
            </w:pPr>
          </w:p>
          <w:p w:rsidR="007C035A" w:rsidRPr="00F374CA" w:rsidRDefault="00806A57" w:rsidP="00806A57">
            <w:pPr>
              <w:spacing w:after="0" w:line="240" w:lineRule="auto"/>
              <w:ind w:left="4248" w:right="-652"/>
              <w:rPr>
                <w:rFonts w:ascii="Times New Roman" w:eastAsia="Times New Roman" w:hAnsi="Times New Roman" w:cs="Times New Roman"/>
                <w:b/>
                <w:bCs/>
                <w:lang w:val="ro-RO" w:eastAsia="ru-RU"/>
              </w:rPr>
            </w:pPr>
            <w:r w:rsidRPr="00F374CA">
              <w:rPr>
                <w:rFonts w:ascii="Times New Roman" w:eastAsia="Times New Roman" w:hAnsi="Times New Roman" w:cs="Times New Roman"/>
                <w:b/>
                <w:bCs/>
                <w:lang w:val="ro-RO" w:eastAsia="ru-RU"/>
              </w:rPr>
              <w:t xml:space="preserve"> </w:t>
            </w:r>
          </w:p>
          <w:p w:rsidR="007C035A" w:rsidRPr="00F374CA" w:rsidRDefault="007C035A" w:rsidP="00806A57">
            <w:pPr>
              <w:spacing w:after="0" w:line="240" w:lineRule="auto"/>
              <w:ind w:left="4248" w:right="-652"/>
              <w:jc w:val="center"/>
              <w:rPr>
                <w:rFonts w:ascii="Times New Roman" w:eastAsia="Times New Roman" w:hAnsi="Times New Roman" w:cs="Times New Roman"/>
                <w:b/>
                <w:bCs/>
                <w:lang w:val="ro-RO" w:eastAsia="ru-RU"/>
              </w:rPr>
            </w:pPr>
          </w:p>
          <w:p w:rsidR="007C035A" w:rsidRPr="00F374CA" w:rsidRDefault="007C035A" w:rsidP="00C217FC">
            <w:pPr>
              <w:spacing w:after="0" w:line="240" w:lineRule="auto"/>
              <w:ind w:right="-652"/>
              <w:jc w:val="center"/>
              <w:rPr>
                <w:rFonts w:ascii="Times New Roman" w:eastAsia="Times New Roman" w:hAnsi="Times New Roman" w:cs="Times New Roman"/>
                <w:b/>
                <w:bCs/>
                <w:lang w:val="ro-RO" w:eastAsia="ru-RU"/>
              </w:rPr>
            </w:pPr>
          </w:p>
          <w:p w:rsidR="007C035A" w:rsidRPr="00F374CA" w:rsidRDefault="007C035A" w:rsidP="00C217FC">
            <w:pPr>
              <w:spacing w:after="0" w:line="240" w:lineRule="auto"/>
              <w:ind w:right="-652"/>
              <w:jc w:val="center"/>
              <w:rPr>
                <w:rFonts w:ascii="Times New Roman" w:eastAsia="Times New Roman" w:hAnsi="Times New Roman" w:cs="Times New Roman"/>
                <w:b/>
                <w:bCs/>
                <w:lang w:val="ro-RO" w:eastAsia="ru-RU"/>
              </w:rPr>
            </w:pPr>
          </w:p>
          <w:p w:rsidR="00B97BCD" w:rsidRPr="00F374CA" w:rsidRDefault="00B97BCD" w:rsidP="00C217FC">
            <w:pPr>
              <w:spacing w:after="0" w:line="240" w:lineRule="auto"/>
              <w:ind w:right="-652"/>
              <w:jc w:val="center"/>
              <w:rPr>
                <w:rFonts w:ascii="Times New Roman" w:eastAsia="Times New Roman" w:hAnsi="Times New Roman" w:cs="Times New Roman"/>
                <w:lang w:val="ro-RO" w:eastAsia="ru-RU"/>
              </w:rPr>
            </w:pPr>
            <w:r w:rsidRPr="00F374CA">
              <w:rPr>
                <w:rFonts w:ascii="Times New Roman" w:eastAsia="Times New Roman" w:hAnsi="Times New Roman" w:cs="Times New Roman"/>
                <w:b/>
                <w:bCs/>
                <w:lang w:val="ro-RO" w:eastAsia="ru-RU"/>
              </w:rPr>
              <w:t> </w:t>
            </w:r>
          </w:p>
          <w:p w:rsidR="00B97BCD" w:rsidRPr="00C05558" w:rsidRDefault="00B97BCD" w:rsidP="00555817">
            <w:pPr>
              <w:spacing w:after="0" w:line="240" w:lineRule="auto"/>
              <w:ind w:right="-652"/>
              <w:jc w:val="center"/>
              <w:rPr>
                <w:rFonts w:ascii="Times New Roman" w:eastAsia="Times New Roman" w:hAnsi="Times New Roman" w:cs="Times New Roman"/>
                <w:b/>
                <w:bCs/>
                <w:lang w:val="ro-RO" w:eastAsia="ru-RU"/>
              </w:rPr>
            </w:pPr>
            <w:r w:rsidRPr="00C05558">
              <w:rPr>
                <w:rFonts w:ascii="Times New Roman" w:eastAsia="Times New Roman" w:hAnsi="Times New Roman" w:cs="Times New Roman"/>
                <w:b/>
                <w:bCs/>
                <w:lang w:val="ro-RO" w:eastAsia="ru-RU"/>
              </w:rPr>
              <w:t>SEMNĂTURILE PĂRŢILOR</w:t>
            </w:r>
          </w:p>
          <w:p w:rsidR="00806A57" w:rsidRPr="00C05558" w:rsidRDefault="00806A57" w:rsidP="00555817">
            <w:pPr>
              <w:spacing w:after="0" w:line="240" w:lineRule="auto"/>
              <w:ind w:right="-652"/>
              <w:jc w:val="center"/>
              <w:rPr>
                <w:rFonts w:ascii="Times New Roman" w:eastAsia="Times New Roman" w:hAnsi="Times New Roman" w:cs="Times New Roman"/>
                <w:b/>
                <w:bCs/>
                <w:lang w:val="ro-RO" w:eastAsia="ru-RU"/>
              </w:rPr>
            </w:pPr>
          </w:p>
          <w:p w:rsidR="00806A57" w:rsidRPr="00C05558" w:rsidRDefault="00806A57" w:rsidP="00555817">
            <w:pPr>
              <w:spacing w:after="0" w:line="240" w:lineRule="auto"/>
              <w:ind w:right="-652"/>
              <w:jc w:val="center"/>
              <w:rPr>
                <w:rFonts w:ascii="Times New Roman" w:eastAsia="Times New Roman" w:hAnsi="Times New Roman" w:cs="Times New Roman"/>
                <w:lang w:val="ro-RO" w:eastAsia="ru-RU"/>
              </w:rPr>
            </w:pPr>
          </w:p>
        </w:tc>
      </w:tr>
      <w:tr w:rsidR="00B97BCD" w:rsidRPr="00C05558" w:rsidTr="00C217FC">
        <w:trPr>
          <w:jc w:val="center"/>
        </w:trPr>
        <w:tc>
          <w:tcPr>
            <w:tcW w:w="2389" w:type="pct"/>
            <w:tcBorders>
              <w:top w:val="nil"/>
              <w:left w:val="nil"/>
              <w:bottom w:val="nil"/>
              <w:right w:val="nil"/>
            </w:tcBorders>
            <w:tcMar>
              <w:top w:w="24" w:type="dxa"/>
              <w:left w:w="48" w:type="dxa"/>
              <w:bottom w:w="24" w:type="dxa"/>
              <w:right w:w="48" w:type="dxa"/>
            </w:tcMar>
            <w:hideMark/>
          </w:tcPr>
          <w:p w:rsidR="00B97BCD" w:rsidRPr="00C05558" w:rsidRDefault="00A873BA" w:rsidP="00A873BA">
            <w:pPr>
              <w:spacing w:after="0" w:line="240" w:lineRule="auto"/>
              <w:jc w:val="center"/>
              <w:rPr>
                <w:rFonts w:ascii="Times New Roman" w:eastAsia="Times New Roman" w:hAnsi="Times New Roman" w:cs="Times New Roman"/>
                <w:lang w:val="ro-RO" w:eastAsia="ru-RU"/>
              </w:rPr>
            </w:pPr>
            <w:r w:rsidRPr="00C05558">
              <w:rPr>
                <w:rFonts w:ascii="Times New Roman" w:eastAsia="Times New Roman" w:hAnsi="Times New Roman" w:cs="Times New Roman"/>
                <w:b/>
                <w:bCs/>
                <w:lang w:val="ro-RO" w:eastAsia="ru-RU"/>
              </w:rPr>
              <w:t>Furnizoru</w:t>
            </w:r>
            <w:r w:rsidR="00B97BCD" w:rsidRPr="00C05558">
              <w:rPr>
                <w:rFonts w:ascii="Times New Roman" w:eastAsia="Times New Roman" w:hAnsi="Times New Roman" w:cs="Times New Roman"/>
                <w:b/>
                <w:bCs/>
                <w:lang w:val="ro-RO" w:eastAsia="ru-RU"/>
              </w:rPr>
              <w:t>l de bunuri</w:t>
            </w:r>
          </w:p>
        </w:tc>
        <w:tc>
          <w:tcPr>
            <w:tcW w:w="2611" w:type="pct"/>
            <w:tcBorders>
              <w:top w:val="nil"/>
              <w:left w:val="nil"/>
              <w:bottom w:val="nil"/>
              <w:right w:val="nil"/>
            </w:tcBorders>
            <w:tcMar>
              <w:top w:w="24" w:type="dxa"/>
              <w:left w:w="48" w:type="dxa"/>
              <w:bottom w:w="24" w:type="dxa"/>
              <w:right w:w="48" w:type="dxa"/>
            </w:tcMar>
            <w:hideMark/>
          </w:tcPr>
          <w:p w:rsidR="00B97BCD" w:rsidRPr="00C05558" w:rsidRDefault="00B97BCD" w:rsidP="00C217FC">
            <w:pPr>
              <w:spacing w:after="0" w:line="240" w:lineRule="auto"/>
              <w:ind w:right="-652"/>
              <w:jc w:val="center"/>
              <w:rPr>
                <w:rFonts w:ascii="Times New Roman" w:eastAsia="Times New Roman" w:hAnsi="Times New Roman" w:cs="Times New Roman"/>
                <w:b/>
                <w:bCs/>
                <w:lang w:val="ro-RO" w:eastAsia="ru-RU"/>
              </w:rPr>
            </w:pPr>
            <w:r w:rsidRPr="00C05558">
              <w:rPr>
                <w:rFonts w:ascii="Times New Roman" w:eastAsia="Times New Roman" w:hAnsi="Times New Roman" w:cs="Times New Roman"/>
                <w:b/>
                <w:bCs/>
                <w:lang w:val="ro-RO" w:eastAsia="ru-RU"/>
              </w:rPr>
              <w:t>Cumpărătorul</w:t>
            </w:r>
          </w:p>
          <w:p w:rsidR="00806A57" w:rsidRPr="00C05558" w:rsidRDefault="00806A57" w:rsidP="00C217FC">
            <w:pPr>
              <w:spacing w:after="0" w:line="240" w:lineRule="auto"/>
              <w:ind w:right="-652"/>
              <w:jc w:val="center"/>
              <w:rPr>
                <w:rFonts w:ascii="Times New Roman" w:eastAsia="Times New Roman" w:hAnsi="Times New Roman" w:cs="Times New Roman"/>
                <w:lang w:val="ro-RO" w:eastAsia="ru-RU"/>
              </w:rPr>
            </w:pPr>
          </w:p>
        </w:tc>
      </w:tr>
      <w:tr w:rsidR="00B97BCD" w:rsidRPr="00A873BA" w:rsidTr="00C217FC">
        <w:trPr>
          <w:trHeight w:val="996"/>
          <w:jc w:val="center"/>
        </w:trPr>
        <w:tc>
          <w:tcPr>
            <w:tcW w:w="2389" w:type="pct"/>
            <w:tcBorders>
              <w:top w:val="nil"/>
              <w:left w:val="nil"/>
              <w:bottom w:val="nil"/>
              <w:right w:val="nil"/>
            </w:tcBorders>
            <w:tcMar>
              <w:top w:w="24" w:type="dxa"/>
              <w:left w:w="48" w:type="dxa"/>
              <w:bottom w:w="24" w:type="dxa"/>
              <w:right w:w="48" w:type="dxa"/>
            </w:tcMar>
            <w:hideMark/>
          </w:tcPr>
          <w:p w:rsidR="00B97BCD" w:rsidRPr="00C05558" w:rsidRDefault="00A873BA" w:rsidP="00A873BA">
            <w:pPr>
              <w:spacing w:after="0" w:line="240" w:lineRule="auto"/>
              <w:jc w:val="center"/>
              <w:rPr>
                <w:rFonts w:ascii="Times New Roman" w:eastAsia="Times New Roman" w:hAnsi="Times New Roman" w:cs="Times New Roman"/>
                <w:b/>
                <w:bCs/>
                <w:lang w:val="ro-RO" w:eastAsia="ru-RU"/>
              </w:rPr>
            </w:pPr>
            <w:r w:rsidRPr="00C05558">
              <w:rPr>
                <w:rFonts w:ascii="Times New Roman" w:eastAsia="Times New Roman" w:hAnsi="Times New Roman" w:cs="Times New Roman"/>
                <w:b/>
                <w:bCs/>
                <w:lang w:val="ro-RO" w:eastAsia="ru-RU"/>
              </w:rPr>
              <w:t>Î.C.S. BEMOL RETAIL S.R.L.</w:t>
            </w:r>
          </w:p>
          <w:p w:rsidR="00806A57" w:rsidRPr="00C05558" w:rsidRDefault="00806A57" w:rsidP="00A873BA">
            <w:pPr>
              <w:spacing w:after="0" w:line="240" w:lineRule="auto"/>
              <w:jc w:val="center"/>
              <w:rPr>
                <w:rFonts w:ascii="Times New Roman" w:eastAsia="Times New Roman" w:hAnsi="Times New Roman" w:cs="Times New Roman"/>
                <w:b/>
                <w:bCs/>
                <w:lang w:val="ro-RO" w:eastAsia="ru-RU"/>
              </w:rPr>
            </w:pPr>
          </w:p>
          <w:p w:rsidR="00806A57" w:rsidRPr="00C05558" w:rsidRDefault="00806A57" w:rsidP="00A873BA">
            <w:pPr>
              <w:spacing w:after="0" w:line="240" w:lineRule="auto"/>
              <w:jc w:val="center"/>
              <w:rPr>
                <w:rFonts w:ascii="Times New Roman" w:eastAsia="Times New Roman" w:hAnsi="Times New Roman" w:cs="Times New Roman"/>
                <w:b/>
                <w:bCs/>
                <w:lang w:val="ro-RO" w:eastAsia="ru-RU"/>
              </w:rPr>
            </w:pPr>
          </w:p>
          <w:p w:rsidR="00A873BA" w:rsidRPr="00C05558" w:rsidRDefault="00A873BA" w:rsidP="00A873BA">
            <w:pPr>
              <w:spacing w:after="0" w:line="240" w:lineRule="auto"/>
              <w:jc w:val="center"/>
              <w:rPr>
                <w:rFonts w:ascii="Times New Roman" w:eastAsia="Times New Roman" w:hAnsi="Times New Roman" w:cs="Times New Roman"/>
                <w:b/>
                <w:bCs/>
                <w:lang w:val="ro-RO" w:eastAsia="ru-RU"/>
              </w:rPr>
            </w:pPr>
          </w:p>
          <w:p w:rsidR="00A873BA" w:rsidRPr="00C05558" w:rsidRDefault="00A873BA" w:rsidP="00A873BA">
            <w:pPr>
              <w:spacing w:after="0" w:line="240" w:lineRule="auto"/>
              <w:jc w:val="center"/>
              <w:rPr>
                <w:rFonts w:ascii="Times New Roman" w:eastAsia="Times New Roman" w:hAnsi="Times New Roman" w:cs="Times New Roman"/>
                <w:b/>
                <w:bCs/>
                <w:lang w:val="ro-RO" w:eastAsia="ru-RU"/>
              </w:rPr>
            </w:pPr>
            <w:r w:rsidRPr="00C05558">
              <w:rPr>
                <w:rFonts w:ascii="Times New Roman" w:eastAsia="Times New Roman" w:hAnsi="Times New Roman" w:cs="Times New Roman"/>
                <w:b/>
                <w:bCs/>
                <w:lang w:val="ro-RO" w:eastAsia="ru-RU"/>
              </w:rPr>
              <w:t>______________________</w:t>
            </w:r>
          </w:p>
          <w:p w:rsidR="00A873BA" w:rsidRPr="00C05558" w:rsidRDefault="00A873BA" w:rsidP="00A873BA">
            <w:pPr>
              <w:spacing w:after="0" w:line="240" w:lineRule="auto"/>
              <w:rPr>
                <w:rFonts w:ascii="Times New Roman" w:eastAsia="Times New Roman" w:hAnsi="Times New Roman" w:cs="Times New Roman"/>
                <w:lang w:val="ro-RO" w:eastAsia="ru-RU"/>
              </w:rPr>
            </w:pPr>
          </w:p>
        </w:tc>
        <w:tc>
          <w:tcPr>
            <w:tcW w:w="2611" w:type="pct"/>
            <w:tcBorders>
              <w:top w:val="nil"/>
              <w:left w:val="nil"/>
              <w:bottom w:val="nil"/>
              <w:right w:val="nil"/>
            </w:tcBorders>
            <w:tcMar>
              <w:top w:w="24" w:type="dxa"/>
              <w:left w:w="48" w:type="dxa"/>
              <w:bottom w:w="24" w:type="dxa"/>
              <w:right w:w="48" w:type="dxa"/>
            </w:tcMar>
            <w:hideMark/>
          </w:tcPr>
          <w:p w:rsidR="00A873BA" w:rsidRPr="00C05558" w:rsidRDefault="00245D59" w:rsidP="00743574">
            <w:pPr>
              <w:spacing w:after="0" w:line="240" w:lineRule="auto"/>
              <w:jc w:val="center"/>
              <w:rPr>
                <w:rFonts w:ascii="Times New Roman" w:eastAsia="Times New Roman" w:hAnsi="Times New Roman" w:cs="Times New Roman"/>
                <w:b/>
                <w:bCs/>
                <w:lang w:val="ro-RO" w:eastAsia="ru-RU"/>
              </w:rPr>
            </w:pPr>
            <w:r w:rsidRPr="00245D59">
              <w:rPr>
                <w:rFonts w:ascii="Times New Roman" w:eastAsia="Times New Roman" w:hAnsi="Times New Roman" w:cs="Times New Roman"/>
                <w:b/>
                <w:bCs/>
                <w:lang w:val="ro-RO" w:eastAsia="ru-RU"/>
              </w:rPr>
              <w:t>PRIMARIA SATULUI CIOBURCIU</w:t>
            </w:r>
            <w:r w:rsidR="00265006" w:rsidRPr="00C05558">
              <w:rPr>
                <w:rFonts w:ascii="Times New Roman" w:eastAsia="Times New Roman" w:hAnsi="Times New Roman" w:cs="Times New Roman"/>
                <w:b/>
                <w:bCs/>
                <w:lang w:val="ro-RO" w:eastAsia="ru-RU"/>
              </w:rPr>
              <w:t xml:space="preserve"> </w:t>
            </w:r>
          </w:p>
          <w:p w:rsidR="00806A57" w:rsidRPr="00C05558" w:rsidRDefault="00806A57" w:rsidP="00743574">
            <w:pPr>
              <w:spacing w:after="0" w:line="240" w:lineRule="auto"/>
              <w:jc w:val="center"/>
              <w:rPr>
                <w:rFonts w:ascii="Times New Roman" w:eastAsia="Times New Roman" w:hAnsi="Times New Roman" w:cs="Times New Roman"/>
                <w:b/>
                <w:bCs/>
                <w:lang w:val="ro-RO" w:eastAsia="ru-RU"/>
              </w:rPr>
            </w:pPr>
          </w:p>
          <w:p w:rsidR="00806A57" w:rsidRPr="00C05558" w:rsidRDefault="00806A57" w:rsidP="00743574">
            <w:pPr>
              <w:spacing w:after="0" w:line="240" w:lineRule="auto"/>
              <w:jc w:val="center"/>
              <w:rPr>
                <w:rFonts w:ascii="Times New Roman" w:eastAsia="Times New Roman" w:hAnsi="Times New Roman" w:cs="Times New Roman"/>
                <w:b/>
                <w:bCs/>
                <w:lang w:val="ro-RO" w:eastAsia="ru-RU"/>
              </w:rPr>
            </w:pPr>
          </w:p>
          <w:p w:rsidR="00743574" w:rsidRPr="00C05558" w:rsidRDefault="00743574" w:rsidP="00743574">
            <w:pPr>
              <w:spacing w:after="0" w:line="240" w:lineRule="auto"/>
              <w:jc w:val="center"/>
              <w:rPr>
                <w:rFonts w:ascii="Times New Roman" w:eastAsia="Times New Roman" w:hAnsi="Times New Roman" w:cs="Times New Roman"/>
                <w:b/>
                <w:bCs/>
                <w:lang w:val="ro-RO" w:eastAsia="ru-RU"/>
              </w:rPr>
            </w:pPr>
          </w:p>
          <w:p w:rsidR="00A873BA" w:rsidRDefault="00A873BA" w:rsidP="00C217FC">
            <w:pPr>
              <w:spacing w:after="0" w:line="240" w:lineRule="auto"/>
              <w:ind w:right="-652"/>
              <w:jc w:val="center"/>
              <w:rPr>
                <w:rFonts w:ascii="Times New Roman" w:eastAsia="Times New Roman" w:hAnsi="Times New Roman" w:cs="Times New Roman"/>
                <w:b/>
                <w:bCs/>
                <w:lang w:val="en-US" w:eastAsia="ru-RU"/>
              </w:rPr>
            </w:pPr>
            <w:r w:rsidRPr="00C05558">
              <w:rPr>
                <w:rFonts w:ascii="Times New Roman" w:eastAsia="Times New Roman" w:hAnsi="Times New Roman" w:cs="Times New Roman"/>
                <w:b/>
                <w:bCs/>
                <w:lang w:val="ro-RO" w:eastAsia="ru-RU"/>
              </w:rPr>
              <w:t>_______</w:t>
            </w:r>
            <w:r>
              <w:rPr>
                <w:rFonts w:ascii="Times New Roman" w:eastAsia="Times New Roman" w:hAnsi="Times New Roman" w:cs="Times New Roman"/>
                <w:b/>
                <w:bCs/>
                <w:lang w:val="en-US" w:eastAsia="ru-RU"/>
              </w:rPr>
              <w:t>_______________</w:t>
            </w:r>
          </w:p>
          <w:p w:rsidR="00A873BA" w:rsidRDefault="00A873BA" w:rsidP="00C217FC">
            <w:pPr>
              <w:spacing w:after="0" w:line="240" w:lineRule="auto"/>
              <w:ind w:right="-652"/>
              <w:jc w:val="center"/>
              <w:rPr>
                <w:rFonts w:ascii="Times New Roman" w:eastAsia="Times New Roman" w:hAnsi="Times New Roman" w:cs="Times New Roman"/>
                <w:lang w:val="en-US" w:eastAsia="ru-RU"/>
              </w:rPr>
            </w:pPr>
          </w:p>
          <w:p w:rsidR="00743574" w:rsidRDefault="00743574" w:rsidP="00C217FC">
            <w:pPr>
              <w:spacing w:after="0" w:line="240" w:lineRule="auto"/>
              <w:ind w:right="-652"/>
              <w:jc w:val="center"/>
              <w:rPr>
                <w:rFonts w:ascii="Times New Roman" w:eastAsia="Times New Roman" w:hAnsi="Times New Roman" w:cs="Times New Roman"/>
                <w:lang w:val="en-US" w:eastAsia="ru-RU"/>
              </w:rPr>
            </w:pPr>
          </w:p>
          <w:p w:rsidR="00743574" w:rsidRPr="00A873BA" w:rsidRDefault="00743574" w:rsidP="00C217FC">
            <w:pPr>
              <w:spacing w:after="0" w:line="240" w:lineRule="auto"/>
              <w:ind w:right="-652"/>
              <w:jc w:val="center"/>
              <w:rPr>
                <w:rFonts w:ascii="Times New Roman" w:eastAsia="Times New Roman" w:hAnsi="Times New Roman" w:cs="Times New Roman"/>
                <w:lang w:val="en-US" w:eastAsia="ru-RU"/>
              </w:rPr>
            </w:pPr>
          </w:p>
        </w:tc>
      </w:tr>
    </w:tbl>
    <w:p w:rsidR="00B97BCD" w:rsidRDefault="00B97BCD" w:rsidP="00265006">
      <w:pPr>
        <w:spacing w:after="0" w:line="240" w:lineRule="auto"/>
        <w:jc w:val="both"/>
        <w:rPr>
          <w:rFonts w:ascii="Arial" w:eastAsia="Times New Roman" w:hAnsi="Arial" w:cs="Arial"/>
          <w:sz w:val="24"/>
          <w:szCs w:val="24"/>
          <w:lang w:val="en-US" w:eastAsia="ru-RU"/>
        </w:rPr>
      </w:pPr>
    </w:p>
    <w:p w:rsidR="007C035A" w:rsidRDefault="007C035A" w:rsidP="00265006">
      <w:pPr>
        <w:spacing w:after="0" w:line="240" w:lineRule="auto"/>
        <w:jc w:val="both"/>
        <w:rPr>
          <w:rFonts w:ascii="Arial" w:eastAsia="Times New Roman" w:hAnsi="Arial" w:cs="Arial"/>
          <w:sz w:val="24"/>
          <w:szCs w:val="24"/>
          <w:lang w:val="en-US" w:eastAsia="ru-RU"/>
        </w:rPr>
      </w:pPr>
    </w:p>
    <w:p w:rsidR="00267109" w:rsidRDefault="00267109" w:rsidP="00265006">
      <w:pPr>
        <w:spacing w:after="0" w:line="240" w:lineRule="auto"/>
        <w:jc w:val="both"/>
        <w:rPr>
          <w:rFonts w:ascii="Arial" w:eastAsia="Times New Roman" w:hAnsi="Arial" w:cs="Arial"/>
          <w:sz w:val="24"/>
          <w:szCs w:val="24"/>
          <w:lang w:val="en-US" w:eastAsia="ru-RU"/>
        </w:rPr>
      </w:pPr>
    </w:p>
    <w:p w:rsidR="007C035A" w:rsidRDefault="007C035A" w:rsidP="00265006">
      <w:pPr>
        <w:spacing w:after="0" w:line="240" w:lineRule="auto"/>
        <w:jc w:val="both"/>
        <w:rPr>
          <w:rFonts w:ascii="Arial" w:eastAsia="Times New Roman" w:hAnsi="Arial" w:cs="Arial"/>
          <w:sz w:val="24"/>
          <w:szCs w:val="24"/>
          <w:lang w:val="en-US" w:eastAsia="ru-RU"/>
        </w:rPr>
      </w:pPr>
    </w:p>
    <w:p w:rsidR="007C035A" w:rsidRDefault="007C035A" w:rsidP="00265006">
      <w:pPr>
        <w:spacing w:after="0" w:line="240" w:lineRule="auto"/>
        <w:jc w:val="both"/>
        <w:rPr>
          <w:rFonts w:ascii="Arial" w:eastAsia="Times New Roman" w:hAnsi="Arial" w:cs="Arial"/>
          <w:sz w:val="24"/>
          <w:szCs w:val="24"/>
          <w:lang w:val="en-US" w:eastAsia="ru-RU"/>
        </w:rPr>
      </w:pPr>
    </w:p>
    <w:p w:rsidR="008E7160" w:rsidRDefault="008E7160" w:rsidP="00265006">
      <w:pPr>
        <w:spacing w:after="0" w:line="240" w:lineRule="auto"/>
        <w:jc w:val="both"/>
        <w:rPr>
          <w:rFonts w:ascii="Arial" w:eastAsia="Times New Roman" w:hAnsi="Arial" w:cs="Arial"/>
          <w:sz w:val="24"/>
          <w:szCs w:val="24"/>
          <w:lang w:val="en-US" w:eastAsia="ru-RU"/>
        </w:rPr>
      </w:pPr>
    </w:p>
    <w:p w:rsidR="008E7160" w:rsidRDefault="008E7160" w:rsidP="00265006">
      <w:pPr>
        <w:spacing w:after="0" w:line="240" w:lineRule="auto"/>
        <w:jc w:val="both"/>
        <w:rPr>
          <w:rFonts w:ascii="Arial" w:eastAsia="Times New Roman" w:hAnsi="Arial" w:cs="Arial"/>
          <w:sz w:val="24"/>
          <w:szCs w:val="24"/>
          <w:lang w:val="en-US" w:eastAsia="ru-RU"/>
        </w:rPr>
      </w:pPr>
    </w:p>
    <w:p w:rsidR="008E7160" w:rsidRDefault="008E7160" w:rsidP="00265006">
      <w:pPr>
        <w:spacing w:after="0" w:line="240" w:lineRule="auto"/>
        <w:jc w:val="both"/>
        <w:rPr>
          <w:rFonts w:ascii="Arial" w:eastAsia="Times New Roman" w:hAnsi="Arial" w:cs="Arial"/>
          <w:sz w:val="24"/>
          <w:szCs w:val="24"/>
          <w:lang w:val="en-US" w:eastAsia="ru-RU"/>
        </w:rPr>
      </w:pPr>
    </w:p>
    <w:p w:rsidR="008E7160" w:rsidRDefault="008E7160" w:rsidP="00265006">
      <w:pPr>
        <w:spacing w:after="0" w:line="240" w:lineRule="auto"/>
        <w:jc w:val="both"/>
        <w:rPr>
          <w:rFonts w:ascii="Arial" w:eastAsia="Times New Roman" w:hAnsi="Arial" w:cs="Arial"/>
          <w:sz w:val="24"/>
          <w:szCs w:val="24"/>
          <w:lang w:val="en-US" w:eastAsia="ru-RU"/>
        </w:rPr>
      </w:pPr>
    </w:p>
    <w:p w:rsidR="008E7160" w:rsidRDefault="008E7160" w:rsidP="00265006">
      <w:pPr>
        <w:spacing w:after="0" w:line="240" w:lineRule="auto"/>
        <w:jc w:val="both"/>
        <w:rPr>
          <w:rFonts w:ascii="Arial" w:eastAsia="Times New Roman" w:hAnsi="Arial" w:cs="Arial"/>
          <w:sz w:val="24"/>
          <w:szCs w:val="24"/>
          <w:lang w:val="en-US" w:eastAsia="ru-RU"/>
        </w:rPr>
      </w:pPr>
    </w:p>
    <w:p w:rsidR="008E7160" w:rsidRDefault="008E7160" w:rsidP="00265006">
      <w:pPr>
        <w:spacing w:after="0" w:line="240" w:lineRule="auto"/>
        <w:jc w:val="both"/>
        <w:rPr>
          <w:rFonts w:ascii="Arial" w:eastAsia="Times New Roman" w:hAnsi="Arial" w:cs="Arial"/>
          <w:sz w:val="24"/>
          <w:szCs w:val="24"/>
          <w:lang w:val="en-US" w:eastAsia="ru-RU"/>
        </w:rPr>
      </w:pPr>
    </w:p>
    <w:p w:rsidR="007C035A" w:rsidRDefault="007C035A" w:rsidP="00265006">
      <w:pPr>
        <w:spacing w:after="0" w:line="240" w:lineRule="auto"/>
        <w:jc w:val="both"/>
        <w:rPr>
          <w:rFonts w:ascii="Arial" w:eastAsia="Times New Roman" w:hAnsi="Arial" w:cs="Arial"/>
          <w:sz w:val="24"/>
          <w:szCs w:val="24"/>
          <w:lang w:val="en-US" w:eastAsia="ru-RU"/>
        </w:rPr>
      </w:pPr>
    </w:p>
    <w:p w:rsidR="007C035A" w:rsidRDefault="007C035A" w:rsidP="00265006">
      <w:pPr>
        <w:spacing w:after="0" w:line="240" w:lineRule="auto"/>
        <w:jc w:val="both"/>
        <w:rPr>
          <w:rFonts w:ascii="Arial" w:eastAsia="Times New Roman" w:hAnsi="Arial" w:cs="Arial"/>
          <w:sz w:val="24"/>
          <w:szCs w:val="24"/>
          <w:lang w:val="en-US" w:eastAsia="ru-RU"/>
        </w:rPr>
      </w:pPr>
    </w:p>
    <w:p w:rsidR="007C035A" w:rsidRDefault="007C035A" w:rsidP="00265006">
      <w:pPr>
        <w:spacing w:after="0" w:line="240" w:lineRule="auto"/>
        <w:jc w:val="both"/>
        <w:rPr>
          <w:rFonts w:ascii="Arial" w:eastAsia="Times New Roman" w:hAnsi="Arial" w:cs="Arial"/>
          <w:sz w:val="24"/>
          <w:szCs w:val="24"/>
          <w:lang w:val="en-US" w:eastAsia="ru-RU"/>
        </w:rPr>
      </w:pPr>
    </w:p>
    <w:p w:rsidR="007C035A" w:rsidRDefault="007C035A" w:rsidP="00265006">
      <w:pPr>
        <w:spacing w:after="0" w:line="240" w:lineRule="auto"/>
        <w:jc w:val="both"/>
        <w:rPr>
          <w:rFonts w:ascii="Arial" w:eastAsia="Times New Roman" w:hAnsi="Arial" w:cs="Arial"/>
          <w:sz w:val="24"/>
          <w:szCs w:val="24"/>
          <w:lang w:val="en-US" w:eastAsia="ru-RU"/>
        </w:rPr>
      </w:pPr>
    </w:p>
    <w:p w:rsidR="007C035A" w:rsidRPr="00265006" w:rsidRDefault="007C035A" w:rsidP="00265006">
      <w:pPr>
        <w:spacing w:after="0" w:line="240" w:lineRule="auto"/>
        <w:jc w:val="both"/>
        <w:rPr>
          <w:rFonts w:ascii="Arial" w:eastAsia="Times New Roman" w:hAnsi="Arial" w:cs="Arial"/>
          <w:sz w:val="24"/>
          <w:szCs w:val="24"/>
          <w:lang w:val="en-US" w:eastAsia="ru-RU"/>
        </w:rPr>
      </w:pPr>
    </w:p>
    <w:tbl>
      <w:tblPr>
        <w:tblW w:w="4000" w:type="pct"/>
        <w:jc w:val="center"/>
        <w:tblLayout w:type="fixed"/>
        <w:tblCellMar>
          <w:top w:w="15" w:type="dxa"/>
          <w:left w:w="15" w:type="dxa"/>
          <w:bottom w:w="15" w:type="dxa"/>
          <w:right w:w="15" w:type="dxa"/>
        </w:tblCellMar>
        <w:tblLook w:val="04A0"/>
      </w:tblPr>
      <w:tblGrid>
        <w:gridCol w:w="4120"/>
        <w:gridCol w:w="4688"/>
      </w:tblGrid>
      <w:tr w:rsidR="00B97BCD" w:rsidRPr="00DF0A45" w:rsidTr="00743574">
        <w:trPr>
          <w:jc w:val="center"/>
        </w:trPr>
        <w:tc>
          <w:tcPr>
            <w:tcW w:w="9726" w:type="dxa"/>
            <w:gridSpan w:val="2"/>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jc w:val="right"/>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Anexa nr.</w:t>
            </w:r>
            <w:r w:rsidR="00743574">
              <w:rPr>
                <w:rFonts w:ascii="Times New Roman" w:eastAsia="Times New Roman" w:hAnsi="Times New Roman" w:cs="Times New Roman"/>
                <w:lang w:val="en-US" w:eastAsia="ru-RU"/>
              </w:rPr>
              <w:t>1</w:t>
            </w:r>
          </w:p>
          <w:p w:rsidR="00B97BCD" w:rsidRPr="00B97BCD" w:rsidRDefault="00B97BCD" w:rsidP="00B97BCD">
            <w:pPr>
              <w:spacing w:after="0" w:line="240" w:lineRule="auto"/>
              <w:jc w:val="right"/>
              <w:rPr>
                <w:rFonts w:ascii="Times New Roman" w:eastAsia="Times New Roman" w:hAnsi="Times New Roman" w:cs="Times New Roman"/>
                <w:lang w:val="en-US" w:eastAsia="ru-RU"/>
              </w:rPr>
            </w:pPr>
            <w:proofErr w:type="gramStart"/>
            <w:r w:rsidRPr="00B97BCD">
              <w:rPr>
                <w:rFonts w:ascii="Times New Roman" w:eastAsia="Times New Roman" w:hAnsi="Times New Roman" w:cs="Times New Roman"/>
                <w:lang w:val="en-US" w:eastAsia="ru-RU"/>
              </w:rPr>
              <w:t>la</w:t>
            </w:r>
            <w:proofErr w:type="gramEnd"/>
            <w:r w:rsidRPr="00B97BCD">
              <w:rPr>
                <w:rFonts w:ascii="Times New Roman" w:eastAsia="Times New Roman" w:hAnsi="Times New Roman" w:cs="Times New Roman"/>
                <w:lang w:val="en-US" w:eastAsia="ru-RU"/>
              </w:rPr>
              <w:t xml:space="preserve"> contractul nr.</w:t>
            </w:r>
            <w:r w:rsidR="00555817">
              <w:rPr>
                <w:rFonts w:ascii="Times New Roman" w:eastAsia="Times New Roman" w:hAnsi="Times New Roman" w:cs="Times New Roman"/>
                <w:b/>
                <w:bCs/>
                <w:lang w:val="en-US" w:eastAsia="ru-RU"/>
              </w:rPr>
              <w:t xml:space="preserve"> </w:t>
            </w:r>
            <w:r w:rsidR="00245D59">
              <w:rPr>
                <w:rFonts w:ascii="Times New Roman" w:eastAsia="Times New Roman" w:hAnsi="Times New Roman" w:cs="Times New Roman"/>
                <w:b/>
                <w:bCs/>
                <w:lang w:val="en-US" w:eastAsia="ru-RU"/>
              </w:rPr>
              <w:t>01/</w:t>
            </w:r>
            <w:r w:rsidR="0003203A">
              <w:rPr>
                <w:rFonts w:ascii="Times New Roman" w:eastAsia="Times New Roman" w:hAnsi="Times New Roman" w:cs="Times New Roman"/>
                <w:b/>
                <w:bCs/>
                <w:lang w:val="en-US" w:eastAsia="ru-RU"/>
              </w:rPr>
              <w:t>46/</w:t>
            </w:r>
            <w:r w:rsidR="00245D59">
              <w:rPr>
                <w:rFonts w:ascii="Times New Roman" w:eastAsia="Times New Roman" w:hAnsi="Times New Roman" w:cs="Times New Roman"/>
                <w:b/>
                <w:bCs/>
                <w:lang w:val="en-US" w:eastAsia="ru-RU"/>
              </w:rPr>
              <w:t>2026</w:t>
            </w:r>
          </w:p>
          <w:p w:rsidR="0098103F" w:rsidRPr="00B97BCD" w:rsidRDefault="00245D59" w:rsidP="0098103F">
            <w:pPr>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din 11</w:t>
            </w:r>
            <w:r w:rsidR="0098103F" w:rsidRPr="00B97BCD">
              <w:rPr>
                <w:rFonts w:ascii="Times New Roman" w:eastAsia="Times New Roman" w:hAnsi="Times New Roman" w:cs="Times New Roman"/>
                <w:lang w:val="en-US" w:eastAsia="ru-RU"/>
              </w:rPr>
              <w:t xml:space="preserve">" </w:t>
            </w:r>
            <w:r w:rsidR="00D37848">
              <w:rPr>
                <w:rFonts w:ascii="Times New Roman" w:eastAsia="Times New Roman" w:hAnsi="Times New Roman" w:cs="Times New Roman"/>
                <w:lang w:val="en-US" w:eastAsia="ru-RU"/>
              </w:rPr>
              <w:t>iunie</w:t>
            </w:r>
            <w:r w:rsidR="0098103F">
              <w:rPr>
                <w:rFonts w:ascii="Times New Roman" w:eastAsia="Times New Roman" w:hAnsi="Times New Roman" w:cs="Times New Roman"/>
                <w:lang w:val="en-US" w:eastAsia="ru-RU"/>
              </w:rPr>
              <w:t xml:space="preserve"> </w:t>
            </w:r>
            <w:r w:rsidR="0098103F" w:rsidRPr="00B97BCD">
              <w:rPr>
                <w:rFonts w:ascii="Times New Roman" w:eastAsia="Times New Roman" w:hAnsi="Times New Roman" w:cs="Times New Roman"/>
                <w:lang w:val="en-US" w:eastAsia="ru-RU"/>
              </w:rPr>
              <w:t>20</w:t>
            </w:r>
            <w:r w:rsidR="00D37848">
              <w:rPr>
                <w:rFonts w:ascii="Times New Roman" w:eastAsia="Times New Roman" w:hAnsi="Times New Roman" w:cs="Times New Roman"/>
                <w:lang w:val="en-US" w:eastAsia="ru-RU"/>
              </w:rPr>
              <w:t>26</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 xml:space="preserve">SPECIFICAŢII DE PREŢ </w:t>
            </w:r>
          </w:p>
          <w:p w:rsidR="00B97BCD" w:rsidRDefault="00B97BCD" w:rsidP="00B97BCD">
            <w:pPr>
              <w:spacing w:after="0" w:line="240" w:lineRule="auto"/>
              <w:jc w:val="center"/>
              <w:rPr>
                <w:rFonts w:ascii="Times New Roman" w:eastAsia="Times New Roman" w:hAnsi="Times New Roman" w:cs="Times New Roman"/>
                <w:b/>
                <w:bCs/>
                <w:lang w:val="en-US" w:eastAsia="ru-RU"/>
              </w:rPr>
            </w:pPr>
          </w:p>
          <w:tbl>
            <w:tblPr>
              <w:tblW w:w="4000" w:type="pct"/>
              <w:jc w:val="center"/>
              <w:tblLayout w:type="fixed"/>
              <w:tblCellMar>
                <w:top w:w="15" w:type="dxa"/>
                <w:left w:w="15" w:type="dxa"/>
                <w:bottom w:w="15" w:type="dxa"/>
                <w:right w:w="15" w:type="dxa"/>
              </w:tblCellMar>
              <w:tblLook w:val="04A0"/>
            </w:tblPr>
            <w:tblGrid>
              <w:gridCol w:w="6957"/>
            </w:tblGrid>
            <w:tr w:rsidR="00B97BCD" w:rsidRPr="00DF0A45" w:rsidTr="00743574">
              <w:trPr>
                <w:jc w:val="center"/>
              </w:trPr>
              <w:tc>
                <w:tcPr>
                  <w:tcW w:w="76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B97BCD" w:rsidRDefault="00B97BCD" w:rsidP="00245D59">
                  <w:pPr>
                    <w:spacing w:after="0" w:line="240" w:lineRule="auto"/>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 xml:space="preserve">Numărul procedurii de </w:t>
                  </w:r>
                  <w:r w:rsidR="007B2C23">
                    <w:rPr>
                      <w:rFonts w:ascii="Times New Roman" w:eastAsia="Times New Roman" w:hAnsi="Times New Roman" w:cs="Times New Roman"/>
                      <w:b/>
                      <w:bCs/>
                      <w:lang w:val="en-US" w:eastAsia="ru-RU"/>
                    </w:rPr>
                    <w:t>achiziţie</w:t>
                  </w:r>
                  <w:r w:rsidR="009A2E71">
                    <w:rPr>
                      <w:rFonts w:ascii="Times New Roman" w:eastAsia="Times New Roman" w:hAnsi="Times New Roman" w:cs="Times New Roman"/>
                      <w:b/>
                      <w:bCs/>
                      <w:lang w:val="en-US" w:eastAsia="ru-RU"/>
                    </w:rPr>
                    <w:t xml:space="preserve"> de tip valoare mică</w:t>
                  </w:r>
                  <w:r w:rsidR="007B2C23">
                    <w:rPr>
                      <w:rFonts w:ascii="Times New Roman" w:eastAsia="Times New Roman" w:hAnsi="Times New Roman" w:cs="Times New Roman"/>
                      <w:b/>
                      <w:bCs/>
                      <w:lang w:val="en-US" w:eastAsia="ru-RU"/>
                    </w:rPr>
                    <w:t>_</w:t>
                  </w:r>
                  <w:r w:rsidR="007B2C23" w:rsidRPr="00B97BCD">
                    <w:rPr>
                      <w:rFonts w:ascii="Times New Roman" w:eastAsia="Times New Roman" w:hAnsi="Times New Roman" w:cs="Times New Roman"/>
                      <w:b/>
                      <w:bCs/>
                      <w:lang w:val="en-US" w:eastAsia="ru-RU"/>
                    </w:rPr>
                    <w:t xml:space="preserve"> </w:t>
                  </w:r>
                  <w:r w:rsidR="007B2C23">
                    <w:rPr>
                      <w:rFonts w:ascii="Times New Roman" w:eastAsia="Times New Roman" w:hAnsi="Times New Roman" w:cs="Times New Roman"/>
                      <w:b/>
                      <w:bCs/>
                      <w:lang w:val="en-US" w:eastAsia="ru-RU"/>
                    </w:rPr>
                    <w:t>nr.</w:t>
                  </w:r>
                  <w:r w:rsidR="00245D59">
                    <w:rPr>
                      <w:rFonts w:ascii="Times New Roman" w:eastAsia="Times New Roman" w:hAnsi="Times New Roman" w:cs="Times New Roman"/>
                      <w:b/>
                      <w:bCs/>
                      <w:lang w:val="en-US" w:eastAsia="ru-RU"/>
                    </w:rPr>
                    <w:t xml:space="preserve"> din __</w:t>
                  </w:r>
                  <w:r w:rsidR="007B2C23">
                    <w:rPr>
                      <w:rFonts w:ascii="Times New Roman" w:eastAsia="Times New Roman" w:hAnsi="Times New Roman" w:cs="Times New Roman"/>
                      <w:b/>
                      <w:bCs/>
                      <w:lang w:val="en-US" w:eastAsia="ru-RU"/>
                    </w:rPr>
                    <w:t xml:space="preserve"> iunie 2026</w:t>
                  </w:r>
                </w:p>
              </w:tc>
            </w:tr>
            <w:tr w:rsidR="00B97BCD" w:rsidRPr="00DF0A45" w:rsidTr="00743574">
              <w:trPr>
                <w:jc w:val="center"/>
              </w:trPr>
              <w:tc>
                <w:tcPr>
                  <w:tcW w:w="76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98103F" w:rsidRDefault="00B97BCD" w:rsidP="00B97BCD">
                  <w:pPr>
                    <w:spacing w:after="0" w:line="240" w:lineRule="auto"/>
                    <w:rPr>
                      <w:rFonts w:ascii="Times New Roman" w:eastAsia="Times New Roman" w:hAnsi="Times New Roman" w:cs="Times New Roman"/>
                      <w:b/>
                      <w:bCs/>
                      <w:lang w:val="en-US" w:eastAsia="ru-RU"/>
                    </w:rPr>
                  </w:pPr>
                  <w:r w:rsidRPr="0098103F">
                    <w:rPr>
                      <w:rFonts w:ascii="Times New Roman" w:eastAsia="Times New Roman" w:hAnsi="Times New Roman" w:cs="Times New Roman"/>
                      <w:b/>
                      <w:bCs/>
                      <w:lang w:val="en-US" w:eastAsia="ru-RU"/>
                    </w:rPr>
                    <w:t>Obiectul achiziţiei:</w:t>
                  </w:r>
                  <w:r w:rsidR="0098103F" w:rsidRPr="0068398F">
                    <w:rPr>
                      <w:rFonts w:ascii="Times New Roman" w:eastAsia="Times New Roman" w:hAnsi="Times New Roman" w:cs="Times New Roman"/>
                      <w:b/>
                      <w:i/>
                      <w:iCs/>
                      <w:lang w:val="en-US" w:eastAsia="ru-RU"/>
                    </w:rPr>
                    <w:t xml:space="preserve"> achiziţionare a produselor petroliere</w:t>
                  </w:r>
                </w:p>
              </w:tc>
            </w:tr>
          </w:tbl>
          <w:p w:rsidR="00B97BCD" w:rsidRPr="0098103F" w:rsidRDefault="00B97BCD" w:rsidP="00B97BCD">
            <w:pPr>
              <w:spacing w:after="0" w:line="240" w:lineRule="auto"/>
              <w:rPr>
                <w:rFonts w:ascii="Times New Roman" w:eastAsia="Times New Roman" w:hAnsi="Times New Roman" w:cs="Times New Roman"/>
                <w:b/>
                <w:bCs/>
                <w:lang w:val="en-US" w:eastAsia="ru-RU"/>
              </w:rPr>
            </w:pPr>
            <w:r w:rsidRPr="0098103F">
              <w:rPr>
                <w:rFonts w:ascii="Times New Roman" w:eastAsia="Times New Roman" w:hAnsi="Times New Roman" w:cs="Times New Roman"/>
                <w:b/>
                <w:bCs/>
                <w:lang w:val="en-US" w:eastAsia="ru-RU"/>
              </w:rPr>
              <w:t> </w:t>
            </w:r>
          </w:p>
          <w:tbl>
            <w:tblPr>
              <w:tblW w:w="4823" w:type="pct"/>
              <w:jc w:val="center"/>
              <w:tblLayout w:type="fixed"/>
              <w:tblCellMar>
                <w:top w:w="15" w:type="dxa"/>
                <w:left w:w="15" w:type="dxa"/>
                <w:bottom w:w="15" w:type="dxa"/>
                <w:right w:w="15" w:type="dxa"/>
              </w:tblCellMar>
              <w:tblLook w:val="04A0"/>
            </w:tblPr>
            <w:tblGrid>
              <w:gridCol w:w="945"/>
              <w:gridCol w:w="1033"/>
              <w:gridCol w:w="816"/>
              <w:gridCol w:w="599"/>
              <w:gridCol w:w="636"/>
              <w:gridCol w:w="726"/>
              <w:gridCol w:w="999"/>
              <w:gridCol w:w="908"/>
              <w:gridCol w:w="1090"/>
              <w:gridCol w:w="636"/>
            </w:tblGrid>
            <w:tr w:rsidR="00245D59" w:rsidRPr="00DF0A45" w:rsidTr="00245D59">
              <w:trPr>
                <w:jc w:val="center"/>
              </w:trPr>
              <w:tc>
                <w:tcPr>
                  <w:tcW w:w="93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Cod CPV</w:t>
                  </w:r>
                </w:p>
              </w:tc>
              <w:tc>
                <w:tcPr>
                  <w:tcW w:w="102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Denumirea bunurilor/ serviciilor</w:t>
                  </w:r>
                </w:p>
              </w:tc>
              <w:tc>
                <w:tcPr>
                  <w:tcW w:w="80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Unitatea de măsură</w:t>
                  </w:r>
                </w:p>
              </w:tc>
              <w:tc>
                <w:tcPr>
                  <w:tcW w:w="59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Canti-</w:t>
                  </w:r>
                  <w:r w:rsidRPr="00555817">
                    <w:rPr>
                      <w:rFonts w:ascii="Times New Roman" w:eastAsia="Times New Roman" w:hAnsi="Times New Roman" w:cs="Times New Roman"/>
                      <w:b/>
                      <w:bCs/>
                      <w:lang w:val="en-US" w:eastAsia="ru-RU"/>
                    </w:rPr>
                    <w:br/>
                    <w:t>tatea</w:t>
                  </w:r>
                </w:p>
              </w:tc>
              <w:tc>
                <w:tcPr>
                  <w:tcW w:w="63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Preţ unitar (cu TVA)</w:t>
                  </w:r>
                </w:p>
              </w:tc>
              <w:tc>
                <w:tcPr>
                  <w:tcW w:w="72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Suma fără TVA</w:t>
                  </w:r>
                </w:p>
              </w:tc>
              <w:tc>
                <w:tcPr>
                  <w:tcW w:w="99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Suma cu TVA</w:t>
                  </w:r>
                </w:p>
              </w:tc>
              <w:tc>
                <w:tcPr>
                  <w:tcW w:w="90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45D59" w:rsidRPr="00555817" w:rsidRDefault="00245D59" w:rsidP="00C217FC">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Termenul de livrare</w:t>
                  </w:r>
                </w:p>
              </w:tc>
              <w:tc>
                <w:tcPr>
                  <w:tcW w:w="108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Clasificaţie bugetară (IBAN)</w:t>
                  </w:r>
                </w:p>
              </w:tc>
              <w:tc>
                <w:tcPr>
                  <w:tcW w:w="63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Discount lei/lit</w:t>
                  </w:r>
                </w:p>
              </w:tc>
            </w:tr>
            <w:tr w:rsidR="00245D59" w:rsidRPr="00DF0A45" w:rsidTr="00245D59">
              <w:trPr>
                <w:jc w:val="center"/>
              </w:trPr>
              <w:tc>
                <w:tcPr>
                  <w:tcW w:w="9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1</w:t>
                  </w:r>
                </w:p>
              </w:tc>
              <w:tc>
                <w:tcPr>
                  <w:tcW w:w="10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2</w:t>
                  </w:r>
                </w:p>
              </w:tc>
              <w:tc>
                <w:tcPr>
                  <w:tcW w:w="8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3</w:t>
                  </w:r>
                </w:p>
              </w:tc>
              <w:tc>
                <w:tcPr>
                  <w:tcW w:w="5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4</w:t>
                  </w:r>
                </w:p>
              </w:tc>
              <w:tc>
                <w:tcPr>
                  <w:tcW w:w="6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6</w:t>
                  </w:r>
                </w:p>
              </w:tc>
              <w:tc>
                <w:tcPr>
                  <w:tcW w:w="7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7</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8</w:t>
                  </w:r>
                </w:p>
              </w:tc>
              <w:tc>
                <w:tcPr>
                  <w:tcW w:w="9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9</w:t>
                  </w:r>
                </w:p>
              </w:tc>
              <w:tc>
                <w:tcPr>
                  <w:tcW w:w="10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10</w:t>
                  </w:r>
                </w:p>
              </w:tc>
              <w:tc>
                <w:tcPr>
                  <w:tcW w:w="6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11</w:t>
                  </w:r>
                </w:p>
              </w:tc>
            </w:tr>
            <w:tr w:rsidR="00245D59" w:rsidRPr="00DF0A45" w:rsidTr="00245D59">
              <w:trPr>
                <w:jc w:val="center"/>
              </w:trPr>
              <w:tc>
                <w:tcPr>
                  <w:tcW w:w="9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p>
              </w:tc>
              <w:tc>
                <w:tcPr>
                  <w:tcW w:w="10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98103F">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Bunuri</w:t>
                  </w:r>
                </w:p>
              </w:tc>
              <w:tc>
                <w:tcPr>
                  <w:tcW w:w="8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p>
              </w:tc>
              <w:tc>
                <w:tcPr>
                  <w:tcW w:w="5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p>
              </w:tc>
              <w:tc>
                <w:tcPr>
                  <w:tcW w:w="6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p>
              </w:tc>
              <w:tc>
                <w:tcPr>
                  <w:tcW w:w="7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p>
              </w:tc>
              <w:tc>
                <w:tcPr>
                  <w:tcW w:w="9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p>
              </w:tc>
              <w:tc>
                <w:tcPr>
                  <w:tcW w:w="10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p>
              </w:tc>
              <w:tc>
                <w:tcPr>
                  <w:tcW w:w="6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D59" w:rsidRPr="00555817" w:rsidRDefault="00245D59" w:rsidP="00B97BCD">
                  <w:pPr>
                    <w:spacing w:after="0" w:line="240" w:lineRule="auto"/>
                    <w:rPr>
                      <w:rFonts w:ascii="Times New Roman" w:eastAsia="Times New Roman" w:hAnsi="Times New Roman" w:cs="Times New Roman"/>
                      <w:b/>
                      <w:bCs/>
                      <w:lang w:val="en-US" w:eastAsia="ru-RU"/>
                    </w:rPr>
                  </w:pPr>
                </w:p>
              </w:tc>
            </w:tr>
            <w:tr w:rsidR="008E7160" w:rsidRPr="00DF0A45" w:rsidTr="008E7160">
              <w:trPr>
                <w:jc w:val="center"/>
              </w:trPr>
              <w:tc>
                <w:tcPr>
                  <w:tcW w:w="9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555817" w:rsidRDefault="008E7160"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09132000-3</w:t>
                  </w:r>
                </w:p>
              </w:tc>
              <w:tc>
                <w:tcPr>
                  <w:tcW w:w="10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B97BCD" w:rsidRDefault="008E7160" w:rsidP="00743574">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i/>
                      <w:iCs/>
                      <w:lang w:val="en-US" w:eastAsia="ru-RU"/>
                    </w:rPr>
                    <w:t>Euro Premium 95</w:t>
                  </w:r>
                </w:p>
              </w:tc>
              <w:tc>
                <w:tcPr>
                  <w:tcW w:w="8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B97BCD" w:rsidRDefault="008E7160" w:rsidP="00B97BCD">
                  <w:pPr>
                    <w:spacing w:after="0" w:line="240" w:lineRule="auto"/>
                    <w:rPr>
                      <w:rFonts w:ascii="Times New Roman" w:eastAsia="Times New Roman" w:hAnsi="Times New Roman" w:cs="Times New Roman"/>
                      <w:b/>
                      <w:bCs/>
                      <w:lang w:val="en-US" w:eastAsia="ru-RU"/>
                    </w:rPr>
                  </w:pPr>
                  <w:r w:rsidRPr="0098103F">
                    <w:rPr>
                      <w:rFonts w:ascii="Times New Roman" w:eastAsia="Times New Roman" w:hAnsi="Times New Roman" w:cs="Times New Roman"/>
                      <w:b/>
                      <w:bCs/>
                      <w:lang w:val="en-US" w:eastAsia="ru-RU"/>
                    </w:rPr>
                    <w:t>litri</w:t>
                  </w:r>
                </w:p>
              </w:tc>
              <w:tc>
                <w:tcPr>
                  <w:tcW w:w="5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B97BCD" w:rsidRDefault="008E7160" w:rsidP="00DF0A4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w:t>
                  </w:r>
                  <w:r w:rsidR="00DF0A45">
                    <w:rPr>
                      <w:rFonts w:ascii="Times New Roman" w:eastAsia="Times New Roman" w:hAnsi="Times New Roman" w:cs="Times New Roman"/>
                      <w:b/>
                      <w:bCs/>
                      <w:lang w:val="en-US" w:eastAsia="ru-RU"/>
                    </w:rPr>
                    <w:t>900</w:t>
                  </w:r>
                </w:p>
              </w:tc>
              <w:tc>
                <w:tcPr>
                  <w:tcW w:w="6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B97BCD" w:rsidRDefault="008E7160" w:rsidP="00B97BCD">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28,74</w:t>
                  </w:r>
                </w:p>
              </w:tc>
              <w:tc>
                <w:tcPr>
                  <w:tcW w:w="720" w:type="dxa"/>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hideMark/>
                </w:tcPr>
                <w:p w:rsidR="008E7160" w:rsidRPr="00B97BCD" w:rsidRDefault="008E7160" w:rsidP="008E7160">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88750</w:t>
                  </w:r>
                </w:p>
              </w:tc>
              <w:tc>
                <w:tcPr>
                  <w:tcW w:w="990" w:type="dxa"/>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hideMark/>
                </w:tcPr>
                <w:p w:rsidR="008E7160" w:rsidRPr="00B97BCD" w:rsidRDefault="008E7160" w:rsidP="008E7160">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106500,0</w:t>
                  </w:r>
                </w:p>
              </w:tc>
              <w:tc>
                <w:tcPr>
                  <w:tcW w:w="9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B97BCD" w:rsidRDefault="008E7160" w:rsidP="00BD300A">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31.12.26</w:t>
                  </w:r>
                </w:p>
              </w:tc>
              <w:tc>
                <w:tcPr>
                  <w:tcW w:w="10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B97BCD" w:rsidRDefault="008E7160" w:rsidP="00B97BCD">
                  <w:pPr>
                    <w:spacing w:after="0" w:line="240" w:lineRule="auto"/>
                    <w:rPr>
                      <w:rFonts w:ascii="Times New Roman" w:eastAsia="Times New Roman" w:hAnsi="Times New Roman" w:cs="Times New Roman"/>
                      <w:b/>
                      <w:bCs/>
                      <w:lang w:val="en-US" w:eastAsia="ru-RU"/>
                    </w:rPr>
                  </w:pPr>
                </w:p>
              </w:tc>
              <w:tc>
                <w:tcPr>
                  <w:tcW w:w="6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B97BCD" w:rsidRDefault="008E7160" w:rsidP="00526A60">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0.25</w:t>
                  </w:r>
                </w:p>
              </w:tc>
            </w:tr>
            <w:tr w:rsidR="008E7160" w:rsidRPr="00DF0A45" w:rsidTr="008D35B8">
              <w:trPr>
                <w:trHeight w:val="593"/>
                <w:jc w:val="center"/>
              </w:trPr>
              <w:tc>
                <w:tcPr>
                  <w:tcW w:w="9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555817" w:rsidRDefault="008E7160" w:rsidP="00B97BCD">
                  <w:pPr>
                    <w:spacing w:after="0" w:line="240" w:lineRule="auto"/>
                    <w:rPr>
                      <w:rFonts w:ascii="Times New Roman" w:eastAsia="Times New Roman" w:hAnsi="Times New Roman" w:cs="Times New Roman"/>
                      <w:b/>
                      <w:bCs/>
                      <w:lang w:val="en-US" w:eastAsia="ru-RU"/>
                    </w:rPr>
                  </w:pPr>
                  <w:r w:rsidRPr="00555817">
                    <w:rPr>
                      <w:rFonts w:ascii="Times New Roman" w:eastAsia="Times New Roman" w:hAnsi="Times New Roman" w:cs="Times New Roman"/>
                      <w:b/>
                      <w:bCs/>
                      <w:lang w:val="en-US" w:eastAsia="ru-RU"/>
                    </w:rPr>
                    <w:t>09132000-3</w:t>
                  </w:r>
                </w:p>
              </w:tc>
              <w:tc>
                <w:tcPr>
                  <w:tcW w:w="10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Default="008E7160" w:rsidP="00743574">
                  <w:pPr>
                    <w:spacing w:after="0" w:line="240" w:lineRule="auto"/>
                    <w:rPr>
                      <w:rFonts w:ascii="Times New Roman" w:eastAsia="Times New Roman" w:hAnsi="Times New Roman" w:cs="Times New Roman"/>
                      <w:b/>
                      <w:bCs/>
                      <w:i/>
                      <w:iCs/>
                      <w:lang w:val="en-US" w:eastAsia="ru-RU"/>
                    </w:rPr>
                  </w:pPr>
                  <w:r>
                    <w:rPr>
                      <w:rFonts w:ascii="Times New Roman" w:eastAsia="Times New Roman" w:hAnsi="Times New Roman" w:cs="Times New Roman"/>
                      <w:b/>
                      <w:bCs/>
                      <w:i/>
                      <w:iCs/>
                      <w:lang w:val="en-US" w:eastAsia="ru-RU"/>
                    </w:rPr>
                    <w:t>Euro Diesel</w:t>
                  </w:r>
                </w:p>
              </w:tc>
              <w:tc>
                <w:tcPr>
                  <w:tcW w:w="8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Default="008E7160" w:rsidP="00B97BCD">
                  <w:pPr>
                    <w:spacing w:after="0" w:line="240" w:lineRule="auto"/>
                    <w:rPr>
                      <w:rFonts w:ascii="Times New Roman" w:eastAsia="Times New Roman" w:hAnsi="Times New Roman" w:cs="Times New Roman"/>
                      <w:b/>
                      <w:bCs/>
                      <w:lang w:val="en-US" w:eastAsia="ru-RU"/>
                    </w:rPr>
                  </w:pPr>
                  <w:r w:rsidRPr="0098103F">
                    <w:rPr>
                      <w:rFonts w:ascii="Times New Roman" w:eastAsia="Times New Roman" w:hAnsi="Times New Roman" w:cs="Times New Roman"/>
                      <w:b/>
                      <w:bCs/>
                      <w:lang w:val="en-US" w:eastAsia="ru-RU"/>
                    </w:rPr>
                    <w:t>litri</w:t>
                  </w:r>
                </w:p>
                <w:p w:rsidR="008E7160" w:rsidRPr="0098103F" w:rsidRDefault="008E7160" w:rsidP="00B97BCD">
                  <w:pPr>
                    <w:spacing w:after="0" w:line="240" w:lineRule="auto"/>
                    <w:rPr>
                      <w:rFonts w:ascii="Times New Roman" w:eastAsia="Times New Roman" w:hAnsi="Times New Roman" w:cs="Times New Roman"/>
                      <w:b/>
                      <w:bCs/>
                      <w:lang w:val="en-US" w:eastAsia="ru-RU"/>
                    </w:rPr>
                  </w:pPr>
                </w:p>
              </w:tc>
              <w:tc>
                <w:tcPr>
                  <w:tcW w:w="5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B97BCD" w:rsidRDefault="008E7160" w:rsidP="00DF0A45">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w:t>
                  </w:r>
                  <w:r w:rsidR="00DF0A45">
                    <w:rPr>
                      <w:rFonts w:ascii="Times New Roman" w:eastAsia="Times New Roman" w:hAnsi="Times New Roman" w:cs="Times New Roman"/>
                      <w:b/>
                      <w:bCs/>
                      <w:lang w:val="en-US" w:eastAsia="ru-RU"/>
                    </w:rPr>
                    <w:t>915</w:t>
                  </w:r>
                </w:p>
              </w:tc>
              <w:tc>
                <w:tcPr>
                  <w:tcW w:w="6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B97BCD" w:rsidRDefault="008E7160" w:rsidP="00B97BCD">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27,09</w:t>
                  </w:r>
                </w:p>
              </w:tc>
              <w:tc>
                <w:tcPr>
                  <w:tcW w:w="720" w:type="dxa"/>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Default="008E7160" w:rsidP="00FA54D6">
                  <w:pPr>
                    <w:spacing w:after="0" w:line="240" w:lineRule="auto"/>
                    <w:jc w:val="center"/>
                    <w:rPr>
                      <w:rFonts w:ascii="Times New Roman" w:eastAsia="Times New Roman" w:hAnsi="Times New Roman" w:cs="Times New Roman"/>
                      <w:b/>
                      <w:bCs/>
                      <w:lang w:val="en-US" w:eastAsia="ru-RU"/>
                    </w:rPr>
                  </w:pPr>
                </w:p>
              </w:tc>
              <w:tc>
                <w:tcPr>
                  <w:tcW w:w="990" w:type="dxa"/>
                  <w:vMerge/>
                  <w:tcBorders>
                    <w:left w:val="single" w:sz="6" w:space="0" w:color="000000"/>
                    <w:bottom w:val="single" w:sz="6" w:space="0" w:color="000000"/>
                    <w:right w:val="single" w:sz="6" w:space="0" w:color="000000"/>
                  </w:tcBorders>
                  <w:tcMar>
                    <w:top w:w="24" w:type="dxa"/>
                    <w:left w:w="48" w:type="dxa"/>
                    <w:bottom w:w="24" w:type="dxa"/>
                    <w:right w:w="48" w:type="dxa"/>
                  </w:tcMar>
                </w:tcPr>
                <w:p w:rsidR="008E7160" w:rsidRDefault="008E7160" w:rsidP="00B97BCD">
                  <w:pPr>
                    <w:spacing w:after="0" w:line="240" w:lineRule="auto"/>
                    <w:rPr>
                      <w:rFonts w:ascii="Times New Roman" w:eastAsia="Times New Roman" w:hAnsi="Times New Roman" w:cs="Times New Roman"/>
                      <w:b/>
                      <w:bCs/>
                      <w:lang w:val="en-US" w:eastAsia="ru-RU"/>
                    </w:rPr>
                  </w:pPr>
                </w:p>
              </w:tc>
              <w:tc>
                <w:tcPr>
                  <w:tcW w:w="9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Default="008E7160" w:rsidP="00265006">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31.12.26</w:t>
                  </w:r>
                </w:p>
              </w:tc>
              <w:tc>
                <w:tcPr>
                  <w:tcW w:w="10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Pr="00B97BCD" w:rsidRDefault="008E7160" w:rsidP="00B97BCD">
                  <w:pPr>
                    <w:spacing w:after="0" w:line="240" w:lineRule="auto"/>
                    <w:rPr>
                      <w:rFonts w:ascii="Times New Roman" w:eastAsia="Times New Roman" w:hAnsi="Times New Roman" w:cs="Times New Roman"/>
                      <w:b/>
                      <w:bCs/>
                      <w:lang w:val="en-US" w:eastAsia="ru-RU"/>
                    </w:rPr>
                  </w:pPr>
                </w:p>
              </w:tc>
              <w:tc>
                <w:tcPr>
                  <w:tcW w:w="6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E7160" w:rsidRDefault="008E7160" w:rsidP="00B97BCD">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0.25</w:t>
                  </w:r>
                </w:p>
              </w:tc>
            </w:tr>
            <w:tr w:rsidR="00245D59" w:rsidRPr="00DF0A45" w:rsidTr="00245D59">
              <w:trPr>
                <w:jc w:val="center"/>
              </w:trPr>
              <w:tc>
                <w:tcPr>
                  <w:tcW w:w="937"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245D59" w:rsidRPr="00EA5178" w:rsidRDefault="00245D59" w:rsidP="00B97BCD">
                  <w:pPr>
                    <w:spacing w:after="0" w:line="240" w:lineRule="auto"/>
                    <w:rPr>
                      <w:rFonts w:ascii="Times New Roman" w:eastAsia="Times New Roman" w:hAnsi="Times New Roman" w:cs="Times New Roman"/>
                      <w:b/>
                      <w:bCs/>
                      <w:lang w:val="en-US" w:eastAsia="ru-RU"/>
                    </w:rPr>
                  </w:pPr>
                </w:p>
              </w:tc>
              <w:tc>
                <w:tcPr>
                  <w:tcW w:w="102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245D59" w:rsidRPr="00EA5178" w:rsidRDefault="00245D59" w:rsidP="00B97BCD">
                  <w:pPr>
                    <w:spacing w:after="0" w:line="240" w:lineRule="auto"/>
                    <w:rPr>
                      <w:rFonts w:ascii="Times New Roman" w:eastAsia="Times New Roman" w:hAnsi="Times New Roman" w:cs="Times New Roman"/>
                      <w:b/>
                      <w:bCs/>
                      <w:lang w:val="en-US" w:eastAsia="ru-RU"/>
                    </w:rPr>
                  </w:pPr>
                  <w:r w:rsidRPr="00EA5178">
                    <w:rPr>
                      <w:rFonts w:ascii="Times New Roman" w:eastAsia="Times New Roman" w:hAnsi="Times New Roman" w:cs="Times New Roman"/>
                      <w:b/>
                      <w:bCs/>
                      <w:lang w:val="en-US" w:eastAsia="ru-RU"/>
                    </w:rPr>
                    <w:t>TOTAL</w:t>
                  </w:r>
                </w:p>
              </w:tc>
              <w:tc>
                <w:tcPr>
                  <w:tcW w:w="8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245D59" w:rsidRPr="00EA5178" w:rsidRDefault="00245D59" w:rsidP="00B97BCD">
                  <w:pPr>
                    <w:spacing w:after="0" w:line="240" w:lineRule="auto"/>
                    <w:rPr>
                      <w:rFonts w:ascii="Times New Roman" w:eastAsia="Times New Roman" w:hAnsi="Times New Roman" w:cs="Times New Roman"/>
                      <w:b/>
                      <w:bCs/>
                      <w:lang w:val="en-US" w:eastAsia="ru-RU"/>
                    </w:rPr>
                  </w:pPr>
                </w:p>
              </w:tc>
              <w:tc>
                <w:tcPr>
                  <w:tcW w:w="59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245D59" w:rsidRPr="00EA5178" w:rsidRDefault="00245D59" w:rsidP="00B97BCD">
                  <w:pPr>
                    <w:spacing w:after="0" w:line="240" w:lineRule="auto"/>
                    <w:rPr>
                      <w:rFonts w:ascii="Times New Roman" w:eastAsia="Times New Roman" w:hAnsi="Times New Roman" w:cs="Times New Roman"/>
                      <w:b/>
                      <w:bCs/>
                      <w:lang w:val="en-US" w:eastAsia="ru-RU"/>
                    </w:rPr>
                  </w:pPr>
                </w:p>
              </w:tc>
              <w:tc>
                <w:tcPr>
                  <w:tcW w:w="63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245D59" w:rsidRPr="00EA5178" w:rsidRDefault="00245D59" w:rsidP="00B97BCD">
                  <w:pPr>
                    <w:spacing w:after="0" w:line="240" w:lineRule="auto"/>
                    <w:rPr>
                      <w:rFonts w:ascii="Times New Roman" w:eastAsia="Times New Roman" w:hAnsi="Times New Roman" w:cs="Times New Roman"/>
                      <w:b/>
                      <w:bCs/>
                      <w:lang w:val="en-US"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245D59" w:rsidRPr="00EA5178" w:rsidRDefault="008E7160" w:rsidP="00B97BCD">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88750</w:t>
                  </w:r>
                </w:p>
              </w:tc>
              <w:tc>
                <w:tcPr>
                  <w:tcW w:w="99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245D59" w:rsidRPr="00EA5178" w:rsidRDefault="00245D59" w:rsidP="00B97BCD">
                  <w:pPr>
                    <w:spacing w:after="0" w:line="240" w:lineRule="auto"/>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106500,0</w:t>
                  </w:r>
                </w:p>
              </w:tc>
              <w:tc>
                <w:tcPr>
                  <w:tcW w:w="90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245D59" w:rsidRPr="00EA5178" w:rsidRDefault="00245D59" w:rsidP="00B97BCD">
                  <w:pPr>
                    <w:spacing w:after="0" w:line="240" w:lineRule="auto"/>
                    <w:rPr>
                      <w:rFonts w:ascii="Times New Roman" w:eastAsia="Times New Roman" w:hAnsi="Times New Roman" w:cs="Times New Roman"/>
                      <w:b/>
                      <w:bCs/>
                      <w:lang w:val="en-US"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245D59" w:rsidRPr="00EA5178" w:rsidRDefault="00245D59" w:rsidP="00B97BCD">
                  <w:pPr>
                    <w:spacing w:after="0" w:line="240" w:lineRule="auto"/>
                    <w:rPr>
                      <w:rFonts w:ascii="Times New Roman" w:eastAsia="Times New Roman" w:hAnsi="Times New Roman" w:cs="Times New Roman"/>
                      <w:b/>
                      <w:bCs/>
                      <w:lang w:val="en-US" w:eastAsia="ru-RU"/>
                    </w:rPr>
                  </w:pPr>
                </w:p>
              </w:tc>
              <w:tc>
                <w:tcPr>
                  <w:tcW w:w="63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245D59" w:rsidRPr="00EA5178" w:rsidRDefault="00245D59" w:rsidP="00B97BCD">
                  <w:pPr>
                    <w:spacing w:after="0" w:line="240" w:lineRule="auto"/>
                    <w:rPr>
                      <w:rFonts w:ascii="Times New Roman" w:eastAsia="Times New Roman" w:hAnsi="Times New Roman" w:cs="Times New Roman"/>
                      <w:b/>
                      <w:bCs/>
                      <w:lang w:val="en-US" w:eastAsia="ru-RU"/>
                    </w:rPr>
                  </w:pPr>
                </w:p>
              </w:tc>
            </w:tr>
          </w:tbl>
          <w:p w:rsidR="00B97BCD" w:rsidRDefault="00B97BCD" w:rsidP="00B97BCD">
            <w:pPr>
              <w:spacing w:after="0" w:line="240" w:lineRule="auto"/>
              <w:jc w:val="center"/>
              <w:rPr>
                <w:rFonts w:ascii="Times New Roman" w:eastAsia="Times New Roman" w:hAnsi="Times New Roman" w:cs="Times New Roman"/>
                <w:b/>
                <w:bCs/>
                <w:lang w:val="en-US" w:eastAsia="ru-RU"/>
              </w:rPr>
            </w:pPr>
          </w:p>
          <w:p w:rsidR="00B97BCD" w:rsidRDefault="00B97BCD" w:rsidP="00B97BCD">
            <w:pPr>
              <w:spacing w:after="0" w:line="240" w:lineRule="auto"/>
              <w:jc w:val="center"/>
              <w:rPr>
                <w:rFonts w:ascii="Times New Roman" w:eastAsia="Times New Roman" w:hAnsi="Times New Roman" w:cs="Times New Roman"/>
                <w:b/>
                <w:bCs/>
                <w:lang w:val="en-US" w:eastAsia="ru-RU"/>
              </w:rPr>
            </w:pPr>
          </w:p>
          <w:p w:rsidR="00B97BCD" w:rsidRDefault="00B97BCD" w:rsidP="00B97BCD">
            <w:pPr>
              <w:spacing w:after="0" w:line="240" w:lineRule="auto"/>
              <w:jc w:val="center"/>
              <w:rPr>
                <w:rFonts w:ascii="Times New Roman" w:eastAsia="Times New Roman" w:hAnsi="Times New Roman" w:cs="Times New Roman"/>
                <w:b/>
                <w:bCs/>
                <w:lang w:val="en-US" w:eastAsia="ru-RU"/>
              </w:rPr>
            </w:pPr>
          </w:p>
          <w:p w:rsidR="00B97BCD" w:rsidRPr="00B97BCD" w:rsidRDefault="00B97BCD" w:rsidP="00C217FC">
            <w:pPr>
              <w:spacing w:after="0" w:line="240" w:lineRule="auto"/>
              <w:jc w:val="both"/>
              <w:rPr>
                <w:rFonts w:ascii="Times New Roman" w:eastAsia="Times New Roman" w:hAnsi="Times New Roman" w:cs="Times New Roman"/>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EA5178" w:rsidRDefault="00B97BCD" w:rsidP="00B97BCD">
            <w:pPr>
              <w:spacing w:after="0" w:line="240" w:lineRule="auto"/>
              <w:jc w:val="center"/>
              <w:rPr>
                <w:rFonts w:ascii="Times New Roman" w:eastAsia="Times New Roman" w:hAnsi="Times New Roman" w:cs="Times New Roman"/>
                <w:lang w:val="en-US" w:eastAsia="ru-RU"/>
              </w:rPr>
            </w:pPr>
            <w:r w:rsidRPr="00EA5178">
              <w:rPr>
                <w:rFonts w:ascii="Times New Roman" w:eastAsia="Times New Roman" w:hAnsi="Times New Roman" w:cs="Times New Roman"/>
                <w:b/>
                <w:bCs/>
                <w:lang w:val="en-US" w:eastAsia="ru-RU"/>
              </w:rPr>
              <w:t>SEMNĂTURILE PĂRŢILOR</w:t>
            </w:r>
          </w:p>
          <w:p w:rsidR="00B97BCD" w:rsidRPr="00EA5178" w:rsidRDefault="00B97BCD" w:rsidP="00B97BCD">
            <w:pPr>
              <w:spacing w:after="0" w:line="240" w:lineRule="auto"/>
              <w:jc w:val="center"/>
              <w:rPr>
                <w:rFonts w:ascii="Times New Roman" w:eastAsia="Times New Roman" w:hAnsi="Times New Roman" w:cs="Times New Roman"/>
                <w:lang w:val="en-US" w:eastAsia="ru-RU"/>
              </w:rPr>
            </w:pPr>
            <w:r w:rsidRPr="00EA5178">
              <w:rPr>
                <w:rFonts w:ascii="Times New Roman" w:eastAsia="Times New Roman" w:hAnsi="Times New Roman" w:cs="Times New Roman"/>
                <w:lang w:val="en-US" w:eastAsia="ru-RU"/>
              </w:rPr>
              <w:t> </w:t>
            </w:r>
          </w:p>
        </w:tc>
      </w:tr>
      <w:tr w:rsidR="00B97BCD" w:rsidRPr="00B97BCD" w:rsidTr="00743574">
        <w:trPr>
          <w:jc w:val="center"/>
        </w:trPr>
        <w:tc>
          <w:tcPr>
            <w:tcW w:w="4549" w:type="dxa"/>
            <w:tcBorders>
              <w:top w:val="nil"/>
              <w:left w:val="nil"/>
              <w:bottom w:val="nil"/>
              <w:right w:val="nil"/>
            </w:tcBorders>
            <w:tcMar>
              <w:top w:w="24" w:type="dxa"/>
              <w:left w:w="48" w:type="dxa"/>
              <w:bottom w:w="24" w:type="dxa"/>
              <w:right w:w="48" w:type="dxa"/>
            </w:tcMar>
            <w:hideMark/>
          </w:tcPr>
          <w:p w:rsidR="00B97BCD" w:rsidRDefault="00C217FC" w:rsidP="00C217FC">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Furnizorul</w:t>
            </w:r>
            <w:r w:rsidR="00B97BCD" w:rsidRPr="00B97BCD">
              <w:rPr>
                <w:rFonts w:ascii="Times New Roman" w:eastAsia="Times New Roman" w:hAnsi="Times New Roman" w:cs="Times New Roman"/>
                <w:b/>
                <w:bCs/>
                <w:lang w:val="en-US" w:eastAsia="ru-RU"/>
              </w:rPr>
              <w:t xml:space="preserve"> de bunuri</w:t>
            </w:r>
          </w:p>
          <w:p w:rsidR="00C217FC" w:rsidRDefault="00C217FC" w:rsidP="00C217FC">
            <w:pPr>
              <w:spacing w:after="0" w:line="240" w:lineRule="auto"/>
              <w:jc w:val="center"/>
              <w:rPr>
                <w:rFonts w:ascii="Times New Roman" w:eastAsia="Times New Roman" w:hAnsi="Times New Roman" w:cs="Times New Roman"/>
                <w:b/>
                <w:bCs/>
                <w:lang w:val="en-US" w:eastAsia="ru-RU"/>
              </w:rPr>
            </w:pPr>
            <w:r w:rsidRPr="00A873BA">
              <w:rPr>
                <w:rFonts w:ascii="Times New Roman" w:eastAsia="Times New Roman" w:hAnsi="Times New Roman" w:cs="Times New Roman"/>
                <w:b/>
                <w:bCs/>
                <w:lang w:val="en-US" w:eastAsia="ru-RU"/>
              </w:rPr>
              <w:t>Î.C.S. BEMOL RETAIL S.R.L.</w:t>
            </w:r>
          </w:p>
          <w:p w:rsidR="00C217FC" w:rsidRDefault="00C217FC" w:rsidP="00C217FC">
            <w:pPr>
              <w:spacing w:after="0" w:line="240" w:lineRule="auto"/>
              <w:jc w:val="center"/>
              <w:rPr>
                <w:rFonts w:ascii="Times New Roman" w:eastAsia="Times New Roman" w:hAnsi="Times New Roman" w:cs="Times New Roman"/>
                <w:b/>
                <w:bCs/>
                <w:lang w:val="en-US" w:eastAsia="ru-RU"/>
              </w:rPr>
            </w:pPr>
          </w:p>
          <w:p w:rsidR="00265006" w:rsidRDefault="00265006" w:rsidP="00C217FC">
            <w:pPr>
              <w:spacing w:after="0" w:line="240" w:lineRule="auto"/>
              <w:jc w:val="center"/>
              <w:rPr>
                <w:rFonts w:ascii="Times New Roman" w:eastAsia="Times New Roman" w:hAnsi="Times New Roman" w:cs="Times New Roman"/>
                <w:b/>
                <w:bCs/>
                <w:lang w:val="en-US" w:eastAsia="ru-RU"/>
              </w:rPr>
            </w:pPr>
          </w:p>
          <w:p w:rsidR="00C217FC" w:rsidRPr="00B97BCD" w:rsidRDefault="00C217FC" w:rsidP="00C217FC">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____________________</w:t>
            </w:r>
          </w:p>
        </w:tc>
        <w:tc>
          <w:tcPr>
            <w:tcW w:w="5177" w:type="dxa"/>
            <w:tcBorders>
              <w:top w:val="nil"/>
              <w:left w:val="nil"/>
              <w:bottom w:val="nil"/>
              <w:right w:val="nil"/>
            </w:tcBorders>
            <w:tcMar>
              <w:top w:w="24" w:type="dxa"/>
              <w:left w:w="48" w:type="dxa"/>
              <w:bottom w:w="24" w:type="dxa"/>
              <w:right w:w="48" w:type="dxa"/>
            </w:tcMar>
            <w:hideMark/>
          </w:tcPr>
          <w:p w:rsidR="00B97BCD" w:rsidRDefault="00B97BCD" w:rsidP="00C217FC">
            <w:pPr>
              <w:spacing w:after="0" w:line="240" w:lineRule="auto"/>
              <w:jc w:val="center"/>
              <w:rPr>
                <w:rFonts w:ascii="Times New Roman" w:eastAsia="Times New Roman" w:hAnsi="Times New Roman" w:cs="Times New Roman"/>
                <w:b/>
                <w:bCs/>
                <w:lang w:val="en-US" w:eastAsia="ru-RU"/>
              </w:rPr>
            </w:pPr>
            <w:r w:rsidRPr="00265006">
              <w:rPr>
                <w:rFonts w:ascii="Times New Roman" w:eastAsia="Times New Roman" w:hAnsi="Times New Roman" w:cs="Times New Roman"/>
                <w:b/>
                <w:bCs/>
                <w:lang w:val="en-US" w:eastAsia="ru-RU"/>
              </w:rPr>
              <w:t>Cumpărătorul</w:t>
            </w:r>
          </w:p>
          <w:p w:rsidR="00C217FC" w:rsidRDefault="00245D59" w:rsidP="00C217FC">
            <w:pPr>
              <w:spacing w:after="0" w:line="240" w:lineRule="auto"/>
              <w:jc w:val="center"/>
              <w:rPr>
                <w:rFonts w:ascii="Times New Roman" w:eastAsia="Times New Roman" w:hAnsi="Times New Roman" w:cs="Times New Roman"/>
                <w:b/>
                <w:bCs/>
                <w:lang w:val="en-US" w:eastAsia="ru-RU"/>
              </w:rPr>
            </w:pPr>
            <w:r w:rsidRPr="00245D59">
              <w:rPr>
                <w:rFonts w:ascii="Times New Roman" w:eastAsia="Times New Roman" w:hAnsi="Times New Roman" w:cs="Times New Roman"/>
                <w:b/>
                <w:bCs/>
                <w:lang w:val="en-US" w:eastAsia="ru-RU"/>
              </w:rPr>
              <w:t>PRIMARIA SATULUI CIOBURCIU</w:t>
            </w:r>
          </w:p>
          <w:p w:rsidR="00265006" w:rsidRDefault="00265006" w:rsidP="00C217FC">
            <w:pPr>
              <w:spacing w:after="0" w:line="240" w:lineRule="auto"/>
              <w:jc w:val="center"/>
              <w:rPr>
                <w:rFonts w:ascii="Times New Roman" w:eastAsia="Times New Roman" w:hAnsi="Times New Roman" w:cs="Times New Roman"/>
                <w:b/>
                <w:bCs/>
                <w:lang w:val="en-US" w:eastAsia="ru-RU"/>
              </w:rPr>
            </w:pPr>
          </w:p>
          <w:p w:rsidR="00917D0E" w:rsidRPr="00A873BA" w:rsidRDefault="00917D0E" w:rsidP="00C217FC">
            <w:pPr>
              <w:spacing w:after="0" w:line="240" w:lineRule="auto"/>
              <w:jc w:val="center"/>
              <w:rPr>
                <w:rFonts w:ascii="Times New Roman" w:eastAsia="Times New Roman" w:hAnsi="Times New Roman" w:cs="Times New Roman"/>
                <w:b/>
                <w:bCs/>
                <w:lang w:val="en-US" w:eastAsia="ru-RU"/>
              </w:rPr>
            </w:pPr>
          </w:p>
          <w:p w:rsidR="00C217FC" w:rsidRDefault="00C217FC" w:rsidP="00C217FC">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______________________</w:t>
            </w:r>
          </w:p>
          <w:p w:rsidR="00C217FC" w:rsidRPr="00C217FC" w:rsidRDefault="00C217FC" w:rsidP="00C217FC">
            <w:pPr>
              <w:spacing w:after="0" w:line="240" w:lineRule="auto"/>
              <w:ind w:right="-360"/>
              <w:jc w:val="center"/>
              <w:rPr>
                <w:rFonts w:ascii="Times New Roman" w:eastAsia="Times New Roman" w:hAnsi="Times New Roman" w:cs="Times New Roman"/>
                <w:lang w:val="en-US" w:eastAsia="ru-RU"/>
              </w:rPr>
            </w:pPr>
          </w:p>
        </w:tc>
      </w:tr>
      <w:tr w:rsidR="00B97BCD" w:rsidRPr="00B97BCD" w:rsidTr="00743574">
        <w:trPr>
          <w:jc w:val="center"/>
        </w:trPr>
        <w:tc>
          <w:tcPr>
            <w:tcW w:w="4549" w:type="dxa"/>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eastAsia="ru-RU"/>
              </w:rPr>
            </w:pPr>
          </w:p>
        </w:tc>
        <w:tc>
          <w:tcPr>
            <w:tcW w:w="5177" w:type="dxa"/>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eastAsia="ru-RU"/>
              </w:rPr>
            </w:pPr>
          </w:p>
        </w:tc>
      </w:tr>
    </w:tbl>
    <w:p w:rsidR="00B97BCD" w:rsidRDefault="00B97BCD" w:rsidP="00B97BCD">
      <w:pPr>
        <w:spacing w:after="0" w:line="240" w:lineRule="auto"/>
        <w:ind w:firstLine="567"/>
        <w:jc w:val="both"/>
        <w:rPr>
          <w:rFonts w:ascii="Arial" w:eastAsia="Times New Roman" w:hAnsi="Arial" w:cs="Arial"/>
          <w:sz w:val="24"/>
          <w:szCs w:val="24"/>
          <w:lang w:val="en-US" w:eastAsia="ru-RU"/>
        </w:rPr>
      </w:pPr>
      <w:r w:rsidRPr="00B97BCD">
        <w:rPr>
          <w:rFonts w:ascii="Arial" w:eastAsia="Times New Roman" w:hAnsi="Arial" w:cs="Arial"/>
          <w:sz w:val="24"/>
          <w:szCs w:val="24"/>
          <w:lang w:eastAsia="ru-RU"/>
        </w:rPr>
        <w:t> </w:t>
      </w: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267109" w:rsidRDefault="00267109"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tbl>
      <w:tblPr>
        <w:tblW w:w="4000" w:type="pct"/>
        <w:jc w:val="center"/>
        <w:tblCellMar>
          <w:top w:w="15" w:type="dxa"/>
          <w:left w:w="15" w:type="dxa"/>
          <w:bottom w:w="15" w:type="dxa"/>
          <w:right w:w="15" w:type="dxa"/>
        </w:tblCellMar>
        <w:tblLook w:val="04A0"/>
      </w:tblPr>
      <w:tblGrid>
        <w:gridCol w:w="4175"/>
        <w:gridCol w:w="4791"/>
      </w:tblGrid>
      <w:tr w:rsidR="00267109" w:rsidRPr="00E62A7C" w:rsidTr="00091234">
        <w:trPr>
          <w:jc w:val="center"/>
        </w:trPr>
        <w:tc>
          <w:tcPr>
            <w:tcW w:w="0" w:type="auto"/>
            <w:gridSpan w:val="2"/>
            <w:tcBorders>
              <w:top w:val="nil"/>
              <w:left w:val="nil"/>
              <w:bottom w:val="nil"/>
              <w:right w:val="nil"/>
            </w:tcBorders>
            <w:tcMar>
              <w:top w:w="24" w:type="dxa"/>
              <w:left w:w="48" w:type="dxa"/>
              <w:bottom w:w="24" w:type="dxa"/>
              <w:right w:w="48" w:type="dxa"/>
            </w:tcMar>
          </w:tcPr>
          <w:p w:rsidR="00267109" w:rsidRDefault="00267109" w:rsidP="00091234">
            <w:pPr>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Anexa nr.2</w:t>
            </w:r>
          </w:p>
          <w:p w:rsidR="00267109" w:rsidRDefault="00267109" w:rsidP="00091234">
            <w:pPr>
              <w:spacing w:after="0" w:line="240" w:lineRule="auto"/>
              <w:jc w:val="right"/>
              <w:rPr>
                <w:rFonts w:ascii="Times New Roman" w:eastAsia="Times New Roman" w:hAnsi="Times New Roman" w:cs="Times New Roman"/>
                <w:lang w:val="en-US" w:eastAsia="ru-RU"/>
              </w:rPr>
            </w:pPr>
            <w:proofErr w:type="gramStart"/>
            <w:r>
              <w:rPr>
                <w:rFonts w:ascii="Times New Roman" w:eastAsia="Times New Roman" w:hAnsi="Times New Roman" w:cs="Times New Roman"/>
                <w:lang w:val="en-US" w:eastAsia="ru-RU"/>
              </w:rPr>
              <w:t>la</w:t>
            </w:r>
            <w:proofErr w:type="gramEnd"/>
            <w:r>
              <w:rPr>
                <w:rFonts w:ascii="Times New Roman" w:eastAsia="Times New Roman" w:hAnsi="Times New Roman" w:cs="Times New Roman"/>
                <w:lang w:val="en-US" w:eastAsia="ru-RU"/>
              </w:rPr>
              <w:t xml:space="preserve"> contractul nr.</w:t>
            </w:r>
            <w:r w:rsidR="00245D59">
              <w:rPr>
                <w:rFonts w:ascii="Times New Roman" w:eastAsia="Times New Roman" w:hAnsi="Times New Roman" w:cs="Times New Roman"/>
                <w:b/>
                <w:bCs/>
                <w:lang w:val="en-US" w:eastAsia="ru-RU"/>
              </w:rPr>
              <w:t xml:space="preserve"> 01/</w:t>
            </w:r>
            <w:r w:rsidR="0003203A">
              <w:rPr>
                <w:rFonts w:ascii="Times New Roman" w:eastAsia="Times New Roman" w:hAnsi="Times New Roman" w:cs="Times New Roman"/>
                <w:b/>
                <w:bCs/>
                <w:lang w:val="en-US" w:eastAsia="ru-RU"/>
              </w:rPr>
              <w:t>46/</w:t>
            </w:r>
            <w:r w:rsidR="00245D59">
              <w:rPr>
                <w:rFonts w:ascii="Times New Roman" w:eastAsia="Times New Roman" w:hAnsi="Times New Roman" w:cs="Times New Roman"/>
                <w:b/>
                <w:bCs/>
                <w:lang w:val="en-US" w:eastAsia="ru-RU"/>
              </w:rPr>
              <w:t>2026</w:t>
            </w:r>
          </w:p>
          <w:p w:rsidR="00267109" w:rsidRDefault="00245D59" w:rsidP="00091234">
            <w:pPr>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din "11</w:t>
            </w:r>
            <w:r w:rsidR="0003203A">
              <w:rPr>
                <w:rFonts w:ascii="Times New Roman" w:eastAsia="Times New Roman" w:hAnsi="Times New Roman" w:cs="Times New Roman"/>
                <w:lang w:val="en-US" w:eastAsia="ru-RU"/>
              </w:rPr>
              <w:t>" iunie</w:t>
            </w:r>
            <w:r w:rsidR="00267109">
              <w:rPr>
                <w:rFonts w:ascii="Times New Roman" w:eastAsia="Times New Roman" w:hAnsi="Times New Roman" w:cs="Times New Roman"/>
                <w:lang w:val="en-US" w:eastAsia="ru-RU"/>
              </w:rPr>
              <w:t xml:space="preserve"> 2026</w:t>
            </w:r>
          </w:p>
          <w:p w:rsidR="00267109" w:rsidRDefault="00267109" w:rsidP="00091234">
            <w:pPr>
              <w:spacing w:after="0" w:line="240" w:lineRule="auto"/>
              <w:rPr>
                <w:rFonts w:ascii="Times New Roman" w:eastAsia="Times New Roman" w:hAnsi="Times New Roman" w:cs="Times New Roman"/>
                <w:lang w:val="en-US" w:eastAsia="ru-RU"/>
              </w:rPr>
            </w:pPr>
          </w:p>
          <w:p w:rsidR="00267109" w:rsidRPr="00B97BCD" w:rsidRDefault="00267109" w:rsidP="00091234">
            <w:pPr>
              <w:spacing w:after="0" w:line="240" w:lineRule="auto"/>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267109" w:rsidRPr="00B97BCD" w:rsidRDefault="00267109" w:rsidP="00091234">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 xml:space="preserve">SPECIFICAŢII TEHNICE </w:t>
            </w:r>
          </w:p>
          <w:p w:rsidR="00267109" w:rsidRDefault="00267109" w:rsidP="00091234">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tbl>
            <w:tblPr>
              <w:tblW w:w="4848" w:type="pct"/>
              <w:jc w:val="center"/>
              <w:tblCellMar>
                <w:top w:w="15" w:type="dxa"/>
                <w:left w:w="15" w:type="dxa"/>
                <w:bottom w:w="15" w:type="dxa"/>
                <w:right w:w="15" w:type="dxa"/>
              </w:tblCellMar>
              <w:tblLook w:val="04A0"/>
            </w:tblPr>
            <w:tblGrid>
              <w:gridCol w:w="8585"/>
            </w:tblGrid>
            <w:tr w:rsidR="00267109" w:rsidRPr="00DF0A45" w:rsidTr="00091234">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B97BCD" w:rsidRDefault="00267109" w:rsidP="00091234">
                  <w:pPr>
                    <w:spacing w:after="0" w:line="240" w:lineRule="auto"/>
                    <w:ind w:firstLine="567"/>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Numărul procedurii de achiziţie</w:t>
                  </w:r>
                  <w:r w:rsidR="009A2E71">
                    <w:rPr>
                      <w:rFonts w:ascii="Times New Roman" w:eastAsia="Times New Roman" w:hAnsi="Times New Roman" w:cs="Times New Roman"/>
                      <w:lang w:val="en-US" w:eastAsia="ru-RU"/>
                    </w:rPr>
                    <w:t xml:space="preserve"> de tip valoare mică nr.</w:t>
                  </w:r>
                  <w:r>
                    <w:rPr>
                      <w:rFonts w:ascii="Times New Roman" w:eastAsia="Times New Roman" w:hAnsi="Times New Roman" w:cs="Times New Roman"/>
                      <w:lang w:val="en-US" w:eastAsia="ru-RU"/>
                    </w:rPr>
                    <w:t xml:space="preserve"> </w:t>
                  </w:r>
                </w:p>
              </w:tc>
            </w:tr>
            <w:tr w:rsidR="00267109" w:rsidRPr="00DF0A45" w:rsidTr="00091234">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A873BA" w:rsidRDefault="00267109" w:rsidP="00091234">
                  <w:pPr>
                    <w:spacing w:after="0" w:line="240" w:lineRule="auto"/>
                    <w:ind w:firstLine="567"/>
                    <w:rPr>
                      <w:rFonts w:ascii="Times New Roman" w:eastAsia="Times New Roman" w:hAnsi="Times New Roman" w:cs="Times New Roman"/>
                      <w:lang w:val="en-US" w:eastAsia="ru-RU"/>
                    </w:rPr>
                  </w:pPr>
                  <w:r w:rsidRPr="00A873BA">
                    <w:rPr>
                      <w:rFonts w:ascii="Times New Roman" w:eastAsia="Times New Roman" w:hAnsi="Times New Roman" w:cs="Times New Roman"/>
                      <w:lang w:val="en-US" w:eastAsia="ru-RU"/>
                    </w:rPr>
                    <w:t>Obiectul achiziţiei:</w:t>
                  </w:r>
                  <w:r w:rsidRPr="0068398F">
                    <w:rPr>
                      <w:rFonts w:ascii="Times New Roman" w:eastAsia="Times New Roman" w:hAnsi="Times New Roman" w:cs="Times New Roman"/>
                      <w:b/>
                      <w:i/>
                      <w:iCs/>
                      <w:lang w:val="en-US" w:eastAsia="ru-RU"/>
                    </w:rPr>
                    <w:t xml:space="preserve"> achiziţionare a produselor petroliere</w:t>
                  </w:r>
                </w:p>
              </w:tc>
            </w:tr>
          </w:tbl>
          <w:p w:rsidR="00267109" w:rsidRPr="00A873BA" w:rsidRDefault="00267109" w:rsidP="00091234">
            <w:pPr>
              <w:spacing w:after="0" w:line="240" w:lineRule="auto"/>
              <w:ind w:firstLine="567"/>
              <w:rPr>
                <w:rFonts w:ascii="Times New Roman" w:eastAsia="Times New Roman" w:hAnsi="Times New Roman" w:cs="Times New Roman"/>
                <w:lang w:val="en-US" w:eastAsia="ru-RU"/>
              </w:rPr>
            </w:pPr>
            <w:r w:rsidRPr="00A873BA">
              <w:rPr>
                <w:rFonts w:ascii="Times New Roman" w:eastAsia="Times New Roman" w:hAnsi="Times New Roman" w:cs="Times New Roman"/>
                <w:lang w:val="en-US" w:eastAsia="ru-RU"/>
              </w:rPr>
              <w:t> </w:t>
            </w:r>
          </w:p>
          <w:tbl>
            <w:tblPr>
              <w:tblW w:w="8854" w:type="dxa"/>
              <w:jc w:val="center"/>
              <w:tblCellMar>
                <w:top w:w="15" w:type="dxa"/>
                <w:left w:w="15" w:type="dxa"/>
                <w:bottom w:w="15" w:type="dxa"/>
                <w:right w:w="15" w:type="dxa"/>
              </w:tblCellMar>
              <w:tblLook w:val="04A0"/>
            </w:tblPr>
            <w:tblGrid>
              <w:gridCol w:w="1152"/>
              <w:gridCol w:w="1420"/>
              <w:gridCol w:w="4122"/>
              <w:gridCol w:w="2160"/>
            </w:tblGrid>
            <w:tr w:rsidR="00267109" w:rsidRPr="00B97BCD" w:rsidTr="00091234">
              <w:trPr>
                <w:jc w:val="center"/>
              </w:trPr>
              <w:tc>
                <w:tcPr>
                  <w:tcW w:w="115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67109" w:rsidRPr="009A2E71" w:rsidRDefault="00267109" w:rsidP="00091234">
                  <w:pPr>
                    <w:spacing w:after="0" w:line="240" w:lineRule="auto"/>
                    <w:rPr>
                      <w:rFonts w:ascii="Times New Roman" w:eastAsia="Times New Roman" w:hAnsi="Times New Roman" w:cs="Times New Roman"/>
                      <w:b/>
                      <w:bCs/>
                      <w:lang w:val="en-US" w:eastAsia="ru-RU"/>
                    </w:rPr>
                  </w:pPr>
                  <w:r w:rsidRPr="009A2E71">
                    <w:rPr>
                      <w:rFonts w:ascii="Times New Roman" w:eastAsia="Times New Roman" w:hAnsi="Times New Roman" w:cs="Times New Roman"/>
                      <w:b/>
                      <w:bCs/>
                      <w:lang w:val="en-US" w:eastAsia="ru-RU"/>
                    </w:rPr>
                    <w:t>Denumirea bunurilor</w:t>
                  </w:r>
                </w:p>
              </w:tc>
              <w:tc>
                <w:tcPr>
                  <w:tcW w:w="142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67109" w:rsidRPr="009A2E71" w:rsidRDefault="00267109" w:rsidP="00091234">
                  <w:pPr>
                    <w:spacing w:after="0" w:line="240" w:lineRule="auto"/>
                    <w:rPr>
                      <w:rFonts w:ascii="Times New Roman" w:eastAsia="Times New Roman" w:hAnsi="Times New Roman" w:cs="Times New Roman"/>
                      <w:b/>
                      <w:bCs/>
                      <w:lang w:val="en-US" w:eastAsia="ru-RU"/>
                    </w:rPr>
                  </w:pPr>
                  <w:r w:rsidRPr="009A2E71">
                    <w:rPr>
                      <w:rFonts w:ascii="Times New Roman" w:eastAsia="Times New Roman" w:hAnsi="Times New Roman" w:cs="Times New Roman"/>
                      <w:b/>
                      <w:bCs/>
                      <w:lang w:val="en-US" w:eastAsia="ru-RU"/>
                    </w:rPr>
                    <w:t>Ţara de origine</w:t>
                  </w:r>
                </w:p>
              </w:tc>
              <w:tc>
                <w:tcPr>
                  <w:tcW w:w="412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67109" w:rsidRPr="00B97BCD" w:rsidRDefault="00267109" w:rsidP="00091234">
                  <w:pPr>
                    <w:spacing w:after="0" w:line="240" w:lineRule="auto"/>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Specificarea tehnică deplină propusă de către ofertant</w:t>
                  </w:r>
                </w:p>
              </w:tc>
              <w:tc>
                <w:tcPr>
                  <w:tcW w:w="216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267109" w:rsidRPr="00B97BCD" w:rsidRDefault="00267109" w:rsidP="00091234">
                  <w:pPr>
                    <w:spacing w:after="0" w:line="240" w:lineRule="auto"/>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Standarde de referinţă</w:t>
                  </w:r>
                </w:p>
              </w:tc>
            </w:tr>
            <w:tr w:rsidR="00267109" w:rsidRPr="00B97BCD" w:rsidTr="00091234">
              <w:trPr>
                <w:jc w:val="center"/>
              </w:trPr>
              <w:tc>
                <w:tcPr>
                  <w:tcW w:w="11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B97BCD" w:rsidRDefault="00267109" w:rsidP="00091234">
                  <w:pPr>
                    <w:spacing w:after="0" w:line="240" w:lineRule="auto"/>
                    <w:ind w:firstLine="567"/>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1</w:t>
                  </w:r>
                </w:p>
              </w:tc>
              <w:tc>
                <w:tcPr>
                  <w:tcW w:w="14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B97BCD" w:rsidRDefault="00267109" w:rsidP="00091234">
                  <w:pPr>
                    <w:spacing w:after="0" w:line="240" w:lineRule="auto"/>
                    <w:ind w:firstLine="567"/>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3</w:t>
                  </w:r>
                </w:p>
              </w:tc>
              <w:tc>
                <w:tcPr>
                  <w:tcW w:w="41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B97BCD" w:rsidRDefault="00267109" w:rsidP="00091234">
                  <w:pPr>
                    <w:spacing w:after="0" w:line="240" w:lineRule="auto"/>
                    <w:ind w:firstLine="567"/>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6</w:t>
                  </w: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B97BCD" w:rsidRDefault="00267109" w:rsidP="00091234">
                  <w:pPr>
                    <w:spacing w:after="0" w:line="240" w:lineRule="auto"/>
                    <w:ind w:firstLine="567"/>
                    <w:rPr>
                      <w:rFonts w:ascii="Times New Roman" w:eastAsia="Times New Roman" w:hAnsi="Times New Roman" w:cs="Times New Roman"/>
                      <w:b/>
                      <w:bCs/>
                      <w:lang w:eastAsia="ru-RU"/>
                    </w:rPr>
                  </w:pPr>
                  <w:r w:rsidRPr="00B97BCD">
                    <w:rPr>
                      <w:rFonts w:ascii="Times New Roman" w:eastAsia="Times New Roman" w:hAnsi="Times New Roman" w:cs="Times New Roman"/>
                      <w:b/>
                      <w:bCs/>
                      <w:lang w:eastAsia="ru-RU"/>
                    </w:rPr>
                    <w:t>7</w:t>
                  </w:r>
                </w:p>
              </w:tc>
            </w:tr>
            <w:tr w:rsidR="00267109" w:rsidRPr="00B97BCD" w:rsidTr="00091234">
              <w:trPr>
                <w:jc w:val="center"/>
              </w:trPr>
              <w:tc>
                <w:tcPr>
                  <w:tcW w:w="11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B97BCD" w:rsidRDefault="00267109" w:rsidP="00091234">
                  <w:pPr>
                    <w:spacing w:after="0" w:line="240" w:lineRule="auto"/>
                    <w:rPr>
                      <w:rFonts w:ascii="Times New Roman" w:eastAsia="Times New Roman" w:hAnsi="Times New Roman" w:cs="Times New Roman"/>
                      <w:lang w:eastAsia="ru-RU"/>
                    </w:rPr>
                  </w:pPr>
                  <w:r w:rsidRPr="00B97BCD">
                    <w:rPr>
                      <w:rFonts w:ascii="Times New Roman" w:eastAsia="Times New Roman" w:hAnsi="Times New Roman" w:cs="Times New Roman"/>
                      <w:b/>
                      <w:bCs/>
                      <w:lang w:eastAsia="ru-RU"/>
                    </w:rPr>
                    <w:t>Bunuri</w:t>
                  </w:r>
                </w:p>
              </w:tc>
              <w:tc>
                <w:tcPr>
                  <w:tcW w:w="14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B97BCD" w:rsidRDefault="00267109" w:rsidP="00091234">
                  <w:pPr>
                    <w:spacing w:after="0" w:line="240" w:lineRule="auto"/>
                    <w:ind w:firstLine="567"/>
                    <w:rPr>
                      <w:rFonts w:ascii="Times New Roman" w:eastAsia="Times New Roman" w:hAnsi="Times New Roman" w:cs="Times New Roman"/>
                      <w:lang w:eastAsia="ru-RU"/>
                    </w:rPr>
                  </w:pPr>
                </w:p>
              </w:tc>
              <w:tc>
                <w:tcPr>
                  <w:tcW w:w="41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B97BCD" w:rsidRDefault="00267109" w:rsidP="00091234">
                  <w:pPr>
                    <w:spacing w:after="0" w:line="240" w:lineRule="auto"/>
                    <w:ind w:firstLine="567"/>
                    <w:rPr>
                      <w:rFonts w:ascii="Times New Roman" w:eastAsia="Times New Roman" w:hAnsi="Times New Roman" w:cs="Times New Roman"/>
                      <w:lang w:eastAsia="ru-RU"/>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B97BCD" w:rsidRDefault="00267109" w:rsidP="00091234">
                  <w:pPr>
                    <w:spacing w:after="0" w:line="240" w:lineRule="auto"/>
                    <w:ind w:firstLine="567"/>
                    <w:rPr>
                      <w:rFonts w:ascii="Times New Roman" w:eastAsia="Times New Roman" w:hAnsi="Times New Roman" w:cs="Times New Roman"/>
                      <w:lang w:eastAsia="ru-RU"/>
                    </w:rPr>
                  </w:pPr>
                </w:p>
              </w:tc>
            </w:tr>
            <w:tr w:rsidR="00267109" w:rsidRPr="005D17B4" w:rsidTr="00091234">
              <w:trPr>
                <w:jc w:val="center"/>
              </w:trPr>
              <w:tc>
                <w:tcPr>
                  <w:tcW w:w="11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5D17B4" w:rsidRDefault="00267109" w:rsidP="00091234">
                  <w:pPr>
                    <w:spacing w:after="0" w:line="240" w:lineRule="auto"/>
                    <w:rPr>
                      <w:lang w:val="en-US"/>
                    </w:rPr>
                  </w:pPr>
                  <w:r w:rsidRPr="005D17B4">
                    <w:rPr>
                      <w:rFonts w:ascii="Times New Roman" w:eastAsia="Times New Roman" w:hAnsi="Times New Roman" w:cs="Times New Roman"/>
                      <w:lang w:val="en-US" w:eastAsia="ru-RU"/>
                    </w:rPr>
                    <w:t>Benzină Premium 95 (carduri valorice)</w:t>
                  </w:r>
                </w:p>
              </w:tc>
              <w:tc>
                <w:tcPr>
                  <w:tcW w:w="14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B97BCD" w:rsidRDefault="00267109" w:rsidP="00091234">
                  <w:pPr>
                    <w:spacing w:after="0" w:line="240" w:lineRule="auto"/>
                    <w:rPr>
                      <w:rFonts w:ascii="Times New Roman" w:eastAsia="Times New Roman" w:hAnsi="Times New Roman" w:cs="Times New Roman"/>
                      <w:lang w:val="en-US" w:eastAsia="ru-RU"/>
                    </w:rPr>
                  </w:pPr>
                  <w:r w:rsidRPr="0098103F">
                    <w:rPr>
                      <w:rFonts w:ascii="Times New Roman" w:eastAsia="Times New Roman" w:hAnsi="Times New Roman" w:cs="Times New Roman"/>
                      <w:lang w:val="en-US" w:eastAsia="ru-RU"/>
                    </w:rPr>
                    <w:t>Romania</w:t>
                  </w:r>
                </w:p>
              </w:tc>
              <w:tc>
                <w:tcPr>
                  <w:tcW w:w="41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98103F" w:rsidRDefault="00267109" w:rsidP="00091234">
                  <w:pPr>
                    <w:spacing w:after="0" w:line="240" w:lineRule="auto"/>
                    <w:rPr>
                      <w:rFonts w:ascii="Times New Roman" w:eastAsia="Times New Roman" w:hAnsi="Times New Roman" w:cs="Times New Roman"/>
                      <w:lang w:val="en-US" w:eastAsia="ru-RU"/>
                    </w:rPr>
                  </w:pPr>
                  <w:r w:rsidRPr="0098103F">
                    <w:rPr>
                      <w:rFonts w:ascii="Times New Roman" w:eastAsia="Times New Roman" w:hAnsi="Times New Roman" w:cs="Times New Roman"/>
                      <w:lang w:val="en-US" w:eastAsia="ru-RU"/>
                    </w:rPr>
                    <w:t>- Cifra octanică, COR, min. 95;</w:t>
                  </w:r>
                </w:p>
                <w:p w:rsidR="00267109" w:rsidRPr="00B97BCD" w:rsidRDefault="00267109" w:rsidP="00091234">
                  <w:pPr>
                    <w:spacing w:after="0" w:line="240" w:lineRule="auto"/>
                    <w:rPr>
                      <w:rFonts w:ascii="Times New Roman" w:eastAsia="Times New Roman" w:hAnsi="Times New Roman" w:cs="Times New Roman"/>
                      <w:lang w:val="en-US" w:eastAsia="ru-RU"/>
                    </w:rPr>
                  </w:pPr>
                  <w:r w:rsidRPr="0098103F">
                    <w:rPr>
                      <w:rFonts w:ascii="Times New Roman" w:eastAsia="Times New Roman" w:hAnsi="Times New Roman" w:cs="Times New Roman"/>
                      <w:lang w:val="en-US" w:eastAsia="ru-RU"/>
                    </w:rPr>
                    <w:t>- Aspect limpede și transparent</w:t>
                  </w: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67109" w:rsidRPr="00B97BCD" w:rsidRDefault="00267109" w:rsidP="00091234">
                  <w:pPr>
                    <w:spacing w:after="0" w:line="240" w:lineRule="auto"/>
                    <w:jc w:val="center"/>
                    <w:rPr>
                      <w:rFonts w:ascii="Times New Roman" w:eastAsia="Times New Roman" w:hAnsi="Times New Roman" w:cs="Times New Roman"/>
                      <w:lang w:val="en-US" w:eastAsia="ru-RU"/>
                    </w:rPr>
                  </w:pPr>
                  <w:r w:rsidRPr="0098103F">
                    <w:rPr>
                      <w:rFonts w:ascii="Times New Roman" w:eastAsia="Times New Roman" w:hAnsi="Times New Roman" w:cs="Times New Roman"/>
                      <w:lang w:val="en-US" w:eastAsia="ru-RU"/>
                    </w:rPr>
                    <w:t>SM SR EN 228</w:t>
                  </w:r>
                </w:p>
              </w:tc>
            </w:tr>
            <w:tr w:rsidR="00267109" w:rsidRPr="00F37D6A" w:rsidTr="00091234">
              <w:trPr>
                <w:jc w:val="center"/>
              </w:trPr>
              <w:tc>
                <w:tcPr>
                  <w:tcW w:w="11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67109" w:rsidRPr="005D17B4" w:rsidRDefault="00267109" w:rsidP="00091234">
                  <w:pPr>
                    <w:spacing w:after="0" w:line="240" w:lineRule="auto"/>
                    <w:rPr>
                      <w:rFonts w:ascii="Times New Roman" w:eastAsia="Times New Roman" w:hAnsi="Times New Roman" w:cs="Times New Roman"/>
                      <w:lang w:val="en-US" w:eastAsia="ru-RU"/>
                    </w:rPr>
                  </w:pPr>
                  <w:r w:rsidRPr="005D17B4">
                    <w:rPr>
                      <w:rFonts w:ascii="Times New Roman" w:eastAsia="Times New Roman" w:hAnsi="Times New Roman" w:cs="Times New Roman"/>
                      <w:lang w:val="en-US" w:eastAsia="ru-RU"/>
                    </w:rPr>
                    <w:t>Motorină EURO  5</w:t>
                  </w:r>
                </w:p>
                <w:p w:rsidR="00267109" w:rsidRPr="00A873BA" w:rsidRDefault="00267109" w:rsidP="00091234">
                  <w:pPr>
                    <w:spacing w:after="0" w:line="240" w:lineRule="auto"/>
                    <w:rPr>
                      <w:sz w:val="24"/>
                      <w:lang w:val="en-US"/>
                    </w:rPr>
                  </w:pPr>
                  <w:r w:rsidRPr="005D17B4">
                    <w:rPr>
                      <w:rFonts w:ascii="Times New Roman" w:eastAsia="Times New Roman" w:hAnsi="Times New Roman" w:cs="Times New Roman"/>
                      <w:lang w:val="en-US" w:eastAsia="ru-RU"/>
                    </w:rPr>
                    <w:t>(carduri valorice)</w:t>
                  </w:r>
                </w:p>
              </w:tc>
              <w:tc>
                <w:tcPr>
                  <w:tcW w:w="14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67109" w:rsidRPr="00B97BCD" w:rsidRDefault="00267109" w:rsidP="00091234">
                  <w:pPr>
                    <w:spacing w:after="0" w:line="240" w:lineRule="auto"/>
                    <w:rPr>
                      <w:rFonts w:ascii="Times New Roman" w:eastAsia="Times New Roman" w:hAnsi="Times New Roman" w:cs="Times New Roman"/>
                      <w:lang w:val="en-US" w:eastAsia="ru-RU"/>
                    </w:rPr>
                  </w:pPr>
                  <w:r w:rsidRPr="0098103F">
                    <w:rPr>
                      <w:rFonts w:ascii="Times New Roman" w:eastAsia="Times New Roman" w:hAnsi="Times New Roman" w:cs="Times New Roman"/>
                      <w:lang w:val="en-US" w:eastAsia="ru-RU"/>
                    </w:rPr>
                    <w:t>Romania</w:t>
                  </w:r>
                </w:p>
              </w:tc>
              <w:tc>
                <w:tcPr>
                  <w:tcW w:w="41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67109" w:rsidRPr="00B23B9D" w:rsidRDefault="00267109" w:rsidP="00091234">
                  <w:pPr>
                    <w:spacing w:after="0" w:line="240" w:lineRule="auto"/>
                    <w:rPr>
                      <w:rFonts w:ascii="Times New Roman" w:eastAsia="Times New Roman" w:hAnsi="Times New Roman" w:cs="Times New Roman"/>
                      <w:lang w:val="en-US" w:eastAsia="ru-RU"/>
                    </w:rPr>
                  </w:pPr>
                  <w:r w:rsidRPr="00B23B9D">
                    <w:rPr>
                      <w:rFonts w:ascii="Times New Roman" w:eastAsia="Times New Roman" w:hAnsi="Times New Roman" w:cs="Times New Roman"/>
                      <w:lang w:val="en-US" w:eastAsia="ru-RU"/>
                    </w:rPr>
                    <w:t xml:space="preserve">Aditivii din motorină nu trebuie să </w:t>
                  </w:r>
                  <w:proofErr w:type="gramStart"/>
                  <w:r w:rsidRPr="00B23B9D">
                    <w:rPr>
                      <w:rFonts w:ascii="Times New Roman" w:eastAsia="Times New Roman" w:hAnsi="Times New Roman" w:cs="Times New Roman"/>
                      <w:lang w:val="en-US" w:eastAsia="ru-RU"/>
                    </w:rPr>
                    <w:t>conţină  compuşi</w:t>
                  </w:r>
                  <w:proofErr w:type="gramEnd"/>
                  <w:r w:rsidRPr="00B23B9D">
                    <w:rPr>
                      <w:rFonts w:ascii="Times New Roman" w:eastAsia="Times New Roman" w:hAnsi="Times New Roman" w:cs="Times New Roman"/>
                      <w:lang w:val="en-US" w:eastAsia="ru-RU"/>
                    </w:rPr>
                    <w:t xml:space="preserve"> ai metalelor şi fosforului.</w:t>
                  </w:r>
                  <w:r w:rsidRPr="00B23B9D">
                    <w:rPr>
                      <w:rFonts w:ascii="Times New Roman" w:eastAsia="Times New Roman" w:hAnsi="Times New Roman" w:cs="Times New Roman"/>
                      <w:lang w:val="en-US" w:eastAsia="ru-RU"/>
                    </w:rPr>
                    <w:br/>
                    <w:t>- Cifra cetanică, min. 51</w:t>
                  </w:r>
                  <w:proofErr w:type="gramStart"/>
                  <w:r w:rsidRPr="00B23B9D">
                    <w:rPr>
                      <w:rFonts w:ascii="Times New Roman" w:eastAsia="Times New Roman" w:hAnsi="Times New Roman" w:cs="Times New Roman"/>
                      <w:lang w:val="en-US" w:eastAsia="ru-RU"/>
                    </w:rPr>
                    <w:t>,0</w:t>
                  </w:r>
                  <w:proofErr w:type="gramEnd"/>
                  <w:r w:rsidRPr="00B23B9D">
                    <w:rPr>
                      <w:rFonts w:ascii="Times New Roman" w:eastAsia="Times New Roman" w:hAnsi="Times New Roman" w:cs="Times New Roman"/>
                      <w:lang w:val="en-US" w:eastAsia="ru-RU"/>
                    </w:rPr>
                    <w:br/>
                    <w:t>- Punct de inflamabilitate, min. 55 °C</w:t>
                  </w:r>
                  <w:r w:rsidRPr="00B23B9D">
                    <w:rPr>
                      <w:rFonts w:ascii="Times New Roman" w:eastAsia="Times New Roman" w:hAnsi="Times New Roman" w:cs="Times New Roman"/>
                      <w:lang w:val="en-US" w:eastAsia="ru-RU"/>
                    </w:rPr>
                    <w:br/>
                    <w:t>- Densitate la 15°C, max. 845 kg/m3</w:t>
                  </w:r>
                  <w:r w:rsidRPr="00B23B9D">
                    <w:rPr>
                      <w:rFonts w:ascii="Times New Roman" w:eastAsia="Times New Roman" w:hAnsi="Times New Roman" w:cs="Times New Roman"/>
                      <w:lang w:val="en-US" w:eastAsia="ru-RU"/>
                    </w:rPr>
                    <w:br/>
                    <w:t>- Viscozitate la 40°C 2,00-4,50 mm2/s</w:t>
                  </w: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267109" w:rsidRPr="00B23B9D" w:rsidRDefault="00267109" w:rsidP="00091234">
                  <w:pPr>
                    <w:spacing w:after="0" w:line="240" w:lineRule="auto"/>
                    <w:jc w:val="center"/>
                    <w:rPr>
                      <w:rFonts w:ascii="Times New Roman" w:eastAsia="Times New Roman" w:hAnsi="Times New Roman" w:cs="Times New Roman"/>
                      <w:lang w:val="en-US" w:eastAsia="ru-RU"/>
                    </w:rPr>
                  </w:pPr>
                  <w:r w:rsidRPr="00B23B9D">
                    <w:rPr>
                      <w:rFonts w:ascii="Times New Roman" w:eastAsia="Times New Roman" w:hAnsi="Times New Roman" w:cs="Times New Roman"/>
                      <w:lang w:val="en-US" w:eastAsia="ru-RU"/>
                    </w:rPr>
                    <w:t>SM SR EN 590</w:t>
                  </w:r>
                </w:p>
              </w:tc>
            </w:tr>
          </w:tbl>
          <w:p w:rsidR="00267109" w:rsidRDefault="00267109" w:rsidP="00091234">
            <w:pPr>
              <w:spacing w:after="0" w:line="240" w:lineRule="auto"/>
              <w:jc w:val="center"/>
              <w:rPr>
                <w:rFonts w:ascii="Times New Roman" w:eastAsia="Times New Roman" w:hAnsi="Times New Roman" w:cs="Times New Roman"/>
                <w:b/>
                <w:bCs/>
                <w:lang w:val="en-US" w:eastAsia="ru-RU"/>
              </w:rPr>
            </w:pPr>
          </w:p>
          <w:p w:rsidR="00267109" w:rsidRDefault="00267109" w:rsidP="00091234">
            <w:pPr>
              <w:spacing w:after="0" w:line="240" w:lineRule="auto"/>
              <w:jc w:val="both"/>
              <w:rPr>
                <w:rFonts w:ascii="Times New Roman" w:eastAsia="Times New Roman" w:hAnsi="Times New Roman" w:cs="Times New Roman"/>
                <w:lang w:val="en-US" w:eastAsia="ru-RU"/>
              </w:rPr>
            </w:pPr>
          </w:p>
          <w:p w:rsidR="00267109" w:rsidRDefault="00267109" w:rsidP="00091234">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267109" w:rsidRDefault="00267109" w:rsidP="00091234">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b/>
                <w:bCs/>
                <w:lang w:val="en-US" w:eastAsia="ru-RU"/>
              </w:rPr>
              <w:t>SEMNĂTURILE PĂRŢILOR</w:t>
            </w:r>
          </w:p>
          <w:p w:rsidR="00267109" w:rsidRDefault="00267109" w:rsidP="00091234">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tc>
      </w:tr>
      <w:tr w:rsidR="00267109" w:rsidRPr="00DC59ED" w:rsidTr="00091234">
        <w:trPr>
          <w:jc w:val="center"/>
        </w:trPr>
        <w:tc>
          <w:tcPr>
            <w:tcW w:w="0" w:type="auto"/>
            <w:tcBorders>
              <w:top w:val="nil"/>
              <w:left w:val="nil"/>
              <w:bottom w:val="nil"/>
              <w:right w:val="nil"/>
            </w:tcBorders>
            <w:tcMar>
              <w:top w:w="24" w:type="dxa"/>
              <w:left w:w="48" w:type="dxa"/>
              <w:bottom w:w="24" w:type="dxa"/>
              <w:right w:w="48" w:type="dxa"/>
            </w:tcMar>
          </w:tcPr>
          <w:p w:rsidR="00267109" w:rsidRDefault="00267109" w:rsidP="00091234">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Furnizorul de bunuri</w:t>
            </w:r>
          </w:p>
          <w:p w:rsidR="00267109" w:rsidRDefault="00267109" w:rsidP="00091234">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Î.C.S. BEMOL RETAIL S.R.L.</w:t>
            </w:r>
          </w:p>
          <w:p w:rsidR="00267109" w:rsidRDefault="00267109" w:rsidP="00091234">
            <w:pPr>
              <w:spacing w:after="0" w:line="240" w:lineRule="auto"/>
              <w:jc w:val="center"/>
              <w:rPr>
                <w:rFonts w:ascii="Times New Roman" w:eastAsia="Times New Roman" w:hAnsi="Times New Roman" w:cs="Times New Roman"/>
                <w:b/>
                <w:bCs/>
                <w:lang w:val="en-US" w:eastAsia="ru-RU"/>
              </w:rPr>
            </w:pPr>
          </w:p>
          <w:p w:rsidR="00267109" w:rsidRDefault="00267109" w:rsidP="00091234">
            <w:pPr>
              <w:spacing w:after="0" w:line="240" w:lineRule="auto"/>
              <w:jc w:val="center"/>
              <w:rPr>
                <w:rFonts w:ascii="Times New Roman" w:eastAsia="Times New Roman" w:hAnsi="Times New Roman" w:cs="Times New Roman"/>
                <w:b/>
                <w:bCs/>
                <w:lang w:val="en-US" w:eastAsia="ru-RU"/>
              </w:rPr>
            </w:pPr>
          </w:p>
          <w:p w:rsidR="00267109" w:rsidRDefault="00267109" w:rsidP="00091234">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____________________</w:t>
            </w:r>
          </w:p>
        </w:tc>
        <w:tc>
          <w:tcPr>
            <w:tcW w:w="0" w:type="auto"/>
            <w:tcBorders>
              <w:top w:val="nil"/>
              <w:left w:val="nil"/>
              <w:bottom w:val="nil"/>
              <w:right w:val="nil"/>
            </w:tcBorders>
            <w:tcMar>
              <w:top w:w="24" w:type="dxa"/>
              <w:left w:w="48" w:type="dxa"/>
              <w:bottom w:w="24" w:type="dxa"/>
              <w:right w:w="48" w:type="dxa"/>
            </w:tcMar>
          </w:tcPr>
          <w:p w:rsidR="00267109" w:rsidRDefault="00267109" w:rsidP="00091234">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Cumpărătorul</w:t>
            </w:r>
          </w:p>
          <w:p w:rsidR="00267109" w:rsidRDefault="00245D59" w:rsidP="00267109">
            <w:pPr>
              <w:spacing w:after="0" w:line="240" w:lineRule="auto"/>
              <w:jc w:val="center"/>
              <w:rPr>
                <w:rFonts w:ascii="Times New Roman" w:eastAsia="Times New Roman" w:hAnsi="Times New Roman" w:cs="Times New Roman"/>
                <w:b/>
                <w:bCs/>
                <w:lang w:val="en-US" w:eastAsia="ru-RU"/>
              </w:rPr>
            </w:pPr>
            <w:r w:rsidRPr="00245D59">
              <w:rPr>
                <w:rFonts w:ascii="Times New Roman" w:eastAsia="Times New Roman" w:hAnsi="Times New Roman" w:cs="Times New Roman"/>
                <w:b/>
                <w:bCs/>
                <w:lang w:val="en-US" w:eastAsia="ru-RU"/>
              </w:rPr>
              <w:t>PRIMARIA SATULUI CIOBURCIU</w:t>
            </w:r>
            <w:r w:rsidR="00267109" w:rsidRPr="00A873BA">
              <w:rPr>
                <w:rFonts w:ascii="Times New Roman" w:eastAsia="Times New Roman" w:hAnsi="Times New Roman" w:cs="Times New Roman"/>
                <w:b/>
                <w:bCs/>
                <w:lang w:val="en-US" w:eastAsia="ru-RU"/>
              </w:rPr>
              <w:t xml:space="preserve"> </w:t>
            </w:r>
          </w:p>
          <w:p w:rsidR="00267109" w:rsidRDefault="00267109" w:rsidP="00091234">
            <w:pPr>
              <w:spacing w:after="0" w:line="240" w:lineRule="auto"/>
              <w:jc w:val="center"/>
              <w:rPr>
                <w:rFonts w:ascii="Times New Roman" w:eastAsia="Times New Roman" w:hAnsi="Times New Roman" w:cs="Times New Roman"/>
                <w:b/>
                <w:bCs/>
                <w:lang w:val="en-US" w:eastAsia="ru-RU"/>
              </w:rPr>
            </w:pPr>
          </w:p>
          <w:p w:rsidR="00267109" w:rsidRDefault="00267109" w:rsidP="00091234">
            <w:pPr>
              <w:spacing w:after="0" w:line="240" w:lineRule="auto"/>
              <w:jc w:val="center"/>
              <w:rPr>
                <w:rFonts w:ascii="Times New Roman" w:eastAsia="Times New Roman" w:hAnsi="Times New Roman" w:cs="Times New Roman"/>
                <w:b/>
                <w:bCs/>
                <w:lang w:val="en-US" w:eastAsia="ru-RU"/>
              </w:rPr>
            </w:pPr>
          </w:p>
          <w:p w:rsidR="00267109" w:rsidRDefault="00267109" w:rsidP="00091234">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______________________</w:t>
            </w:r>
          </w:p>
          <w:p w:rsidR="00267109" w:rsidRDefault="00267109" w:rsidP="00091234">
            <w:pPr>
              <w:spacing w:after="0" w:line="240" w:lineRule="auto"/>
              <w:ind w:right="-360"/>
              <w:jc w:val="center"/>
              <w:rPr>
                <w:rFonts w:ascii="Times New Roman" w:eastAsia="Times New Roman" w:hAnsi="Times New Roman" w:cs="Times New Roman"/>
                <w:lang w:val="en-US" w:eastAsia="ru-RU"/>
              </w:rPr>
            </w:pPr>
          </w:p>
        </w:tc>
      </w:tr>
      <w:tr w:rsidR="00267109" w:rsidRPr="00DC59ED" w:rsidTr="00091234">
        <w:trPr>
          <w:jc w:val="center"/>
        </w:trPr>
        <w:tc>
          <w:tcPr>
            <w:tcW w:w="0" w:type="auto"/>
            <w:tcBorders>
              <w:top w:val="nil"/>
              <w:left w:val="nil"/>
              <w:bottom w:val="nil"/>
              <w:right w:val="nil"/>
            </w:tcBorders>
            <w:tcMar>
              <w:top w:w="24" w:type="dxa"/>
              <w:left w:w="48" w:type="dxa"/>
              <w:bottom w:w="24" w:type="dxa"/>
              <w:right w:w="48" w:type="dxa"/>
            </w:tcMar>
          </w:tcPr>
          <w:p w:rsidR="00267109" w:rsidRPr="00D841E1" w:rsidRDefault="00267109" w:rsidP="00091234">
            <w:pPr>
              <w:spacing w:after="0" w:line="240" w:lineRule="auto"/>
              <w:rPr>
                <w:rFonts w:ascii="Times New Roman" w:eastAsia="Times New Roman" w:hAnsi="Times New Roman" w:cs="Times New Roman"/>
                <w:lang w:val="en-US" w:eastAsia="ru-RU"/>
              </w:rPr>
            </w:pPr>
          </w:p>
        </w:tc>
        <w:tc>
          <w:tcPr>
            <w:tcW w:w="0" w:type="auto"/>
            <w:tcBorders>
              <w:top w:val="nil"/>
              <w:left w:val="nil"/>
              <w:bottom w:val="nil"/>
              <w:right w:val="nil"/>
            </w:tcBorders>
            <w:tcMar>
              <w:top w:w="24" w:type="dxa"/>
              <w:left w:w="48" w:type="dxa"/>
              <w:bottom w:w="24" w:type="dxa"/>
              <w:right w:w="48" w:type="dxa"/>
            </w:tcMar>
          </w:tcPr>
          <w:p w:rsidR="00267109" w:rsidRDefault="00267109" w:rsidP="00091234">
            <w:pPr>
              <w:spacing w:after="0" w:line="240" w:lineRule="auto"/>
              <w:rPr>
                <w:rFonts w:ascii="Times New Roman" w:eastAsia="Times New Roman" w:hAnsi="Times New Roman" w:cs="Times New Roman"/>
                <w:lang w:val="en-US" w:eastAsia="ru-RU"/>
              </w:rPr>
            </w:pPr>
          </w:p>
          <w:p w:rsidR="00267109" w:rsidRPr="00D841E1" w:rsidRDefault="00267109" w:rsidP="00091234">
            <w:pPr>
              <w:spacing w:after="0" w:line="240" w:lineRule="auto"/>
              <w:rPr>
                <w:rFonts w:ascii="Times New Roman" w:eastAsia="Times New Roman" w:hAnsi="Times New Roman" w:cs="Times New Roman"/>
                <w:lang w:val="en-US" w:eastAsia="ru-RU"/>
              </w:rPr>
            </w:pPr>
          </w:p>
        </w:tc>
      </w:tr>
    </w:tbl>
    <w:p w:rsidR="00267109" w:rsidRDefault="00267109" w:rsidP="00267109">
      <w:pPr>
        <w:spacing w:after="0" w:line="240" w:lineRule="auto"/>
        <w:ind w:firstLine="567"/>
        <w:jc w:val="both"/>
        <w:rPr>
          <w:rFonts w:ascii="Arial" w:eastAsia="Times New Roman" w:hAnsi="Arial" w:cs="Arial"/>
          <w:sz w:val="24"/>
          <w:szCs w:val="24"/>
          <w:lang w:val="en-US" w:eastAsia="ru-RU"/>
        </w:rPr>
      </w:pPr>
      <w:r w:rsidRPr="00D841E1">
        <w:rPr>
          <w:rFonts w:ascii="Arial" w:eastAsia="Times New Roman" w:hAnsi="Arial" w:cs="Arial"/>
          <w:sz w:val="24"/>
          <w:szCs w:val="24"/>
          <w:lang w:val="en-US" w:eastAsia="ru-RU"/>
        </w:rPr>
        <w:t> </w:t>
      </w:r>
    </w:p>
    <w:p w:rsidR="00267109" w:rsidRDefault="00267109" w:rsidP="00267109">
      <w:pPr>
        <w:spacing w:after="0" w:line="240" w:lineRule="auto"/>
        <w:ind w:firstLine="567"/>
        <w:jc w:val="both"/>
        <w:rPr>
          <w:rFonts w:ascii="Arial" w:eastAsia="Times New Roman" w:hAnsi="Arial" w:cs="Arial"/>
          <w:sz w:val="24"/>
          <w:szCs w:val="24"/>
          <w:lang w:val="en-US" w:eastAsia="ru-RU"/>
        </w:rPr>
      </w:pPr>
    </w:p>
    <w:p w:rsidR="00267109" w:rsidRDefault="00267109" w:rsidP="00267109">
      <w:pPr>
        <w:spacing w:after="0" w:line="240" w:lineRule="auto"/>
        <w:ind w:firstLine="567"/>
        <w:jc w:val="both"/>
        <w:rPr>
          <w:rFonts w:ascii="Arial" w:eastAsia="Times New Roman" w:hAnsi="Arial" w:cs="Arial"/>
          <w:sz w:val="24"/>
          <w:szCs w:val="24"/>
          <w:lang w:val="en-US" w:eastAsia="ru-RU"/>
        </w:rPr>
      </w:pPr>
    </w:p>
    <w:p w:rsidR="00267109" w:rsidRDefault="00267109" w:rsidP="00267109">
      <w:pPr>
        <w:spacing w:after="0" w:line="240" w:lineRule="auto"/>
        <w:ind w:firstLine="567"/>
        <w:jc w:val="both"/>
        <w:rPr>
          <w:rFonts w:ascii="Arial" w:eastAsia="Times New Roman" w:hAnsi="Arial" w:cs="Arial"/>
          <w:sz w:val="24"/>
          <w:szCs w:val="24"/>
          <w:lang w:val="en-US" w:eastAsia="ru-RU"/>
        </w:rPr>
      </w:pPr>
    </w:p>
    <w:p w:rsidR="00267109" w:rsidRDefault="00267109" w:rsidP="00267109">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p w:rsidR="00B97BCD" w:rsidRDefault="00B97BCD" w:rsidP="00B97BCD">
      <w:pPr>
        <w:spacing w:after="0" w:line="240" w:lineRule="auto"/>
        <w:ind w:firstLine="567"/>
        <w:jc w:val="both"/>
        <w:rPr>
          <w:rFonts w:ascii="Arial" w:eastAsia="Times New Roman" w:hAnsi="Arial" w:cs="Arial"/>
          <w:sz w:val="24"/>
          <w:szCs w:val="24"/>
          <w:lang w:val="en-US" w:eastAsia="ru-RU"/>
        </w:rPr>
      </w:pPr>
    </w:p>
    <w:sectPr w:rsidR="00B97BCD" w:rsidSect="00B97BCD">
      <w:pgSz w:w="11906" w:h="16838"/>
      <w:pgMar w:top="142" w:right="566" w:bottom="113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393ACF"/>
    <w:multiLevelType w:val="hybridMultilevel"/>
    <w:tmpl w:val="E60C1818"/>
    <w:lvl w:ilvl="0" w:tplc="08D075F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B97BCD"/>
    <w:rsid w:val="0003203A"/>
    <w:rsid w:val="000D7010"/>
    <w:rsid w:val="000E02B7"/>
    <w:rsid w:val="00146E45"/>
    <w:rsid w:val="00150B1C"/>
    <w:rsid w:val="0016093D"/>
    <w:rsid w:val="001A65EE"/>
    <w:rsid w:val="00245D59"/>
    <w:rsid w:val="00246704"/>
    <w:rsid w:val="00265006"/>
    <w:rsid w:val="00267109"/>
    <w:rsid w:val="00272F37"/>
    <w:rsid w:val="00273334"/>
    <w:rsid w:val="002C0493"/>
    <w:rsid w:val="002C6B6A"/>
    <w:rsid w:val="002D4B84"/>
    <w:rsid w:val="002F4AF6"/>
    <w:rsid w:val="00384EDD"/>
    <w:rsid w:val="003A75AD"/>
    <w:rsid w:val="00434F33"/>
    <w:rsid w:val="00484790"/>
    <w:rsid w:val="00526A60"/>
    <w:rsid w:val="00555817"/>
    <w:rsid w:val="0056693B"/>
    <w:rsid w:val="00610B35"/>
    <w:rsid w:val="006302E3"/>
    <w:rsid w:val="0065241D"/>
    <w:rsid w:val="00667DEF"/>
    <w:rsid w:val="0068398F"/>
    <w:rsid w:val="00693A9D"/>
    <w:rsid w:val="006D4ADA"/>
    <w:rsid w:val="006E774A"/>
    <w:rsid w:val="00732E6D"/>
    <w:rsid w:val="0073709F"/>
    <w:rsid w:val="00743574"/>
    <w:rsid w:val="007B2C23"/>
    <w:rsid w:val="007C035A"/>
    <w:rsid w:val="00806A57"/>
    <w:rsid w:val="0086222F"/>
    <w:rsid w:val="008766D4"/>
    <w:rsid w:val="008D794E"/>
    <w:rsid w:val="008E7160"/>
    <w:rsid w:val="00917D0E"/>
    <w:rsid w:val="0095041E"/>
    <w:rsid w:val="00977065"/>
    <w:rsid w:val="0098103F"/>
    <w:rsid w:val="009A2E71"/>
    <w:rsid w:val="009A3F7C"/>
    <w:rsid w:val="00A873BA"/>
    <w:rsid w:val="00AC45CE"/>
    <w:rsid w:val="00B37F0C"/>
    <w:rsid w:val="00B97BCD"/>
    <w:rsid w:val="00BD300A"/>
    <w:rsid w:val="00BE70E5"/>
    <w:rsid w:val="00C0315B"/>
    <w:rsid w:val="00C05558"/>
    <w:rsid w:val="00C217FC"/>
    <w:rsid w:val="00CC4DA1"/>
    <w:rsid w:val="00D27469"/>
    <w:rsid w:val="00D37848"/>
    <w:rsid w:val="00D63A9E"/>
    <w:rsid w:val="00D714C4"/>
    <w:rsid w:val="00DB0207"/>
    <w:rsid w:val="00DD11FC"/>
    <w:rsid w:val="00DF0A45"/>
    <w:rsid w:val="00E92AA1"/>
    <w:rsid w:val="00EA5178"/>
    <w:rsid w:val="00F243AF"/>
    <w:rsid w:val="00F374CA"/>
    <w:rsid w:val="00F70FEE"/>
    <w:rsid w:val="00FA54D6"/>
    <w:rsid w:val="00FF462A"/>
    <w:rsid w:val="00FF46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4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g">
    <w:name w:val="rg"/>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97BCD"/>
    <w:rPr>
      <w:color w:val="0000FF"/>
      <w:u w:val="single"/>
    </w:rPr>
  </w:style>
  <w:style w:type="paragraph" w:styleId="a5">
    <w:name w:val="List Paragraph"/>
    <w:basedOn w:val="a"/>
    <w:uiPriority w:val="34"/>
    <w:qFormat/>
    <w:rsid w:val="00FF462A"/>
    <w:pPr>
      <w:ind w:left="720"/>
      <w:contextualSpacing/>
    </w:pPr>
  </w:style>
</w:styles>
</file>

<file path=word/webSettings.xml><?xml version="1.0" encoding="utf-8"?>
<w:webSettings xmlns:r="http://schemas.openxmlformats.org/officeDocument/2006/relationships" xmlns:w="http://schemas.openxmlformats.org/wordprocessingml/2006/main">
  <w:divs>
    <w:div w:id="28528015">
      <w:bodyDiv w:val="1"/>
      <w:marLeft w:val="0"/>
      <w:marRight w:val="0"/>
      <w:marTop w:val="0"/>
      <w:marBottom w:val="0"/>
      <w:divBdr>
        <w:top w:val="none" w:sz="0" w:space="0" w:color="auto"/>
        <w:left w:val="none" w:sz="0" w:space="0" w:color="auto"/>
        <w:bottom w:val="none" w:sz="0" w:space="0" w:color="auto"/>
        <w:right w:val="none" w:sz="0" w:space="0" w:color="auto"/>
      </w:divBdr>
      <w:divsChild>
        <w:div w:id="1578709936">
          <w:marLeft w:val="0"/>
          <w:marRight w:val="0"/>
          <w:marTop w:val="0"/>
          <w:marBottom w:val="0"/>
          <w:divBdr>
            <w:top w:val="none" w:sz="0" w:space="0" w:color="auto"/>
            <w:left w:val="none" w:sz="0" w:space="0" w:color="auto"/>
            <w:bottom w:val="none" w:sz="0" w:space="0" w:color="auto"/>
            <w:right w:val="none" w:sz="0" w:space="0" w:color="auto"/>
          </w:divBdr>
        </w:div>
      </w:divsChild>
    </w:div>
    <w:div w:id="425657030">
      <w:bodyDiv w:val="1"/>
      <w:marLeft w:val="0"/>
      <w:marRight w:val="0"/>
      <w:marTop w:val="0"/>
      <w:marBottom w:val="0"/>
      <w:divBdr>
        <w:top w:val="none" w:sz="0" w:space="0" w:color="auto"/>
        <w:left w:val="none" w:sz="0" w:space="0" w:color="auto"/>
        <w:bottom w:val="none" w:sz="0" w:space="0" w:color="auto"/>
        <w:right w:val="none" w:sz="0" w:space="0" w:color="auto"/>
      </w:divBdr>
      <w:divsChild>
        <w:div w:id="577056375">
          <w:marLeft w:val="0"/>
          <w:marRight w:val="0"/>
          <w:marTop w:val="0"/>
          <w:marBottom w:val="0"/>
          <w:divBdr>
            <w:top w:val="none" w:sz="0" w:space="0" w:color="auto"/>
            <w:left w:val="none" w:sz="0" w:space="0" w:color="auto"/>
            <w:bottom w:val="none" w:sz="0" w:space="0" w:color="auto"/>
            <w:right w:val="none" w:sz="0" w:space="0" w:color="auto"/>
          </w:divBdr>
        </w:div>
      </w:divsChild>
    </w:div>
    <w:div w:id="1247569968">
      <w:bodyDiv w:val="1"/>
      <w:marLeft w:val="0"/>
      <w:marRight w:val="0"/>
      <w:marTop w:val="0"/>
      <w:marBottom w:val="0"/>
      <w:divBdr>
        <w:top w:val="none" w:sz="0" w:space="0" w:color="auto"/>
        <w:left w:val="none" w:sz="0" w:space="0" w:color="auto"/>
        <w:bottom w:val="none" w:sz="0" w:space="0" w:color="auto"/>
        <w:right w:val="none" w:sz="0" w:space="0" w:color="auto"/>
      </w:divBdr>
      <w:divsChild>
        <w:div w:id="462970772">
          <w:marLeft w:val="0"/>
          <w:marRight w:val="0"/>
          <w:marTop w:val="0"/>
          <w:marBottom w:val="0"/>
          <w:divBdr>
            <w:top w:val="none" w:sz="0" w:space="0" w:color="auto"/>
            <w:left w:val="none" w:sz="0" w:space="0" w:color="auto"/>
            <w:bottom w:val="none" w:sz="0" w:space="0" w:color="auto"/>
            <w:right w:val="none" w:sz="0" w:space="0" w:color="auto"/>
          </w:divBdr>
        </w:div>
      </w:divsChild>
    </w:div>
    <w:div w:id="2015303742">
      <w:bodyDiv w:val="1"/>
      <w:marLeft w:val="0"/>
      <w:marRight w:val="0"/>
      <w:marTop w:val="0"/>
      <w:marBottom w:val="0"/>
      <w:divBdr>
        <w:top w:val="none" w:sz="0" w:space="0" w:color="auto"/>
        <w:left w:val="none" w:sz="0" w:space="0" w:color="auto"/>
        <w:bottom w:val="none" w:sz="0" w:space="0" w:color="auto"/>
        <w:right w:val="none" w:sz="0" w:space="0" w:color="auto"/>
      </w:divBdr>
      <w:divsChild>
        <w:div w:id="149638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2762</Words>
  <Characters>15747</Characters>
  <Application>Microsoft Office Word</Application>
  <DocSecurity>0</DocSecurity>
  <Lines>131</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Bryansk</Company>
  <LinksUpToDate>false</LinksUpToDate>
  <CharactersWithSpaces>18473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Gaina Oxana</dc:creator>
  <cp:lastModifiedBy>APL Cioburciu</cp:lastModifiedBy>
  <cp:revision>5</cp:revision>
  <cp:lastPrinted>2022-01-05T07:32:00Z</cp:lastPrinted>
  <dcterms:created xsi:type="dcterms:W3CDTF">2026-06-11T09:56:00Z</dcterms:created>
  <dcterms:modified xsi:type="dcterms:W3CDTF">2026-06-11T11:38:00Z</dcterms:modified>
</cp:coreProperties>
</file>