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1D5B" w:rsidRDefault="00AF1D5B" w:rsidP="001B50AE">
      <w:pPr>
        <w:jc w:val="center"/>
        <w:rPr>
          <w:rFonts w:ascii="Times New Roman" w:hAnsi="Times New Roman" w:cs="Times New Roman"/>
          <w:b/>
          <w:sz w:val="28"/>
          <w:lang w:val="ro-RO"/>
        </w:rPr>
      </w:pPr>
    </w:p>
    <w:p w:rsidR="000A664C" w:rsidRPr="001B50AE" w:rsidRDefault="0058248D" w:rsidP="001B50AE">
      <w:pPr>
        <w:jc w:val="center"/>
        <w:rPr>
          <w:rFonts w:ascii="Times New Roman" w:hAnsi="Times New Roman" w:cs="Times New Roman"/>
          <w:b/>
          <w:sz w:val="28"/>
          <w:lang w:val="ro-RO"/>
        </w:rPr>
      </w:pPr>
      <w:r>
        <w:rPr>
          <w:rFonts w:ascii="Times New Roman" w:hAnsi="Times New Roman" w:cs="Times New Roman"/>
          <w:b/>
          <w:sz w:val="28"/>
          <w:lang w:val="ro-RO"/>
        </w:rPr>
        <w:t>Caiet d</w:t>
      </w:r>
      <w:bookmarkStart w:id="0" w:name="_GoBack"/>
      <w:bookmarkEnd w:id="0"/>
      <w:r w:rsidR="001B50AE" w:rsidRPr="001B50AE">
        <w:rPr>
          <w:rFonts w:ascii="Times New Roman" w:hAnsi="Times New Roman" w:cs="Times New Roman"/>
          <w:b/>
          <w:sz w:val="28"/>
          <w:lang w:val="ro-RO"/>
        </w:rPr>
        <w:t>e sarcini</w:t>
      </w:r>
    </w:p>
    <w:p w:rsidR="001B50AE" w:rsidRDefault="00A42792" w:rsidP="00C368BC">
      <w:pPr>
        <w:jc w:val="center"/>
        <w:rPr>
          <w:rFonts w:ascii="Times New Roman" w:hAnsi="Times New Roman" w:cs="Times New Roman"/>
          <w:sz w:val="24"/>
          <w:lang w:val="ro-RO"/>
        </w:rPr>
      </w:pPr>
      <w:r>
        <w:rPr>
          <w:rFonts w:ascii="Times New Roman" w:hAnsi="Times New Roman" w:cs="Times New Roman"/>
          <w:sz w:val="24"/>
          <w:lang w:val="ro-RO"/>
        </w:rPr>
        <w:t xml:space="preserve">LUCRĂRI DE REPARAȚIE, CONFECȚIONARE  ȘI MONTARE CONSTRUCȚII METALICE </w:t>
      </w:r>
      <w:r w:rsidR="001B50AE">
        <w:rPr>
          <w:rFonts w:ascii="Times New Roman" w:hAnsi="Times New Roman" w:cs="Times New Roman"/>
          <w:sz w:val="24"/>
          <w:lang w:val="ro-RO"/>
        </w:rPr>
        <w:t>PENTRU IMOBILELE DIN CADRUL IMSP CNAMUP</w:t>
      </w:r>
    </w:p>
    <w:p w:rsidR="00AF1D5B" w:rsidRDefault="00AF1D5B" w:rsidP="004A5AE3">
      <w:pPr>
        <w:spacing w:line="240" w:lineRule="auto"/>
        <w:ind w:right="-188" w:firstLine="284"/>
        <w:jc w:val="both"/>
        <w:rPr>
          <w:rFonts w:ascii="Times New Roman" w:hAnsi="Times New Roman" w:cs="Times New Roman"/>
          <w:sz w:val="24"/>
          <w:lang w:val="ro-RO"/>
        </w:rPr>
      </w:pPr>
    </w:p>
    <w:p w:rsidR="001B50AE" w:rsidRPr="00DE52A1" w:rsidRDefault="001B50AE" w:rsidP="00AF1D5B">
      <w:pPr>
        <w:pStyle w:val="a7"/>
        <w:ind w:firstLine="567"/>
        <w:jc w:val="both"/>
        <w:rPr>
          <w:rFonts w:ascii="Times New Roman" w:hAnsi="Times New Roman" w:cs="Times New Roman"/>
          <w:sz w:val="24"/>
          <w:szCs w:val="24"/>
          <w:lang w:val="ro-RO"/>
        </w:rPr>
      </w:pPr>
      <w:r w:rsidRPr="00DE52A1">
        <w:rPr>
          <w:rFonts w:ascii="Times New Roman" w:hAnsi="Times New Roman" w:cs="Times New Roman"/>
          <w:sz w:val="24"/>
          <w:szCs w:val="24"/>
          <w:lang w:val="ro-RO"/>
        </w:rPr>
        <w:t>Prezentul Caiet de sarcini face parte integrantă din documentația pentru elaborarea și prezentarea ofertelor și constituie ansamblul cerințelor de bază cărora se alcătuiește și se redactează de către fiecare ofertant propunerea tehnică și financiară.</w:t>
      </w:r>
    </w:p>
    <w:p w:rsidR="001B50AE" w:rsidRPr="00DE52A1" w:rsidRDefault="001B50AE" w:rsidP="00AF1D5B">
      <w:pPr>
        <w:pStyle w:val="a7"/>
        <w:ind w:firstLine="567"/>
        <w:jc w:val="both"/>
        <w:rPr>
          <w:rFonts w:ascii="Times New Roman" w:hAnsi="Times New Roman" w:cs="Times New Roman"/>
          <w:i/>
          <w:sz w:val="24"/>
          <w:szCs w:val="24"/>
          <w:lang w:val="ro-RO"/>
        </w:rPr>
      </w:pPr>
      <w:r w:rsidRPr="00DE52A1">
        <w:rPr>
          <w:rFonts w:ascii="Times New Roman" w:hAnsi="Times New Roman" w:cs="Times New Roman"/>
          <w:sz w:val="24"/>
          <w:szCs w:val="24"/>
          <w:lang w:val="ro-RO"/>
        </w:rPr>
        <w:t xml:space="preserve">Caietul de sarcini conține, în mod obligatoriu, specificațiitehnice. </w:t>
      </w:r>
      <w:r w:rsidRPr="00DE52A1">
        <w:rPr>
          <w:rFonts w:ascii="Times New Roman" w:hAnsi="Times New Roman" w:cs="Times New Roman"/>
          <w:i/>
          <w:sz w:val="24"/>
          <w:szCs w:val="24"/>
          <w:lang w:val="ro-RO"/>
        </w:rPr>
        <w:t>Cerințele impuse vor fi considerate ca minimale.</w:t>
      </w:r>
    </w:p>
    <w:p w:rsidR="001B50AE" w:rsidRPr="00DE52A1" w:rsidRDefault="00FA5D09" w:rsidP="00AF1D5B">
      <w:pPr>
        <w:pStyle w:val="a7"/>
        <w:ind w:firstLine="567"/>
        <w:jc w:val="both"/>
        <w:rPr>
          <w:rFonts w:ascii="Times New Roman" w:hAnsi="Times New Roman" w:cs="Times New Roman"/>
          <w:sz w:val="24"/>
          <w:szCs w:val="24"/>
          <w:lang w:val="ro-RO"/>
        </w:rPr>
      </w:pPr>
      <w:r w:rsidRPr="00DE52A1">
        <w:rPr>
          <w:rFonts w:ascii="Times New Roman" w:hAnsi="Times New Roman" w:cs="Times New Roman"/>
          <w:sz w:val="24"/>
          <w:szCs w:val="24"/>
          <w:lang w:val="ro-RO"/>
        </w:rPr>
        <w:t>Lucrările de reparați</w:t>
      </w:r>
      <w:r w:rsidR="00C068F3" w:rsidRPr="00DE52A1">
        <w:rPr>
          <w:rFonts w:ascii="Times New Roman" w:hAnsi="Times New Roman" w:cs="Times New Roman"/>
          <w:sz w:val="24"/>
          <w:szCs w:val="24"/>
          <w:lang w:val="ro-RO"/>
        </w:rPr>
        <w:t>e, confecționare și montare construcții metalice</w:t>
      </w:r>
      <w:r w:rsidRPr="00DE52A1">
        <w:rPr>
          <w:rFonts w:ascii="Times New Roman" w:hAnsi="Times New Roman" w:cs="Times New Roman"/>
          <w:sz w:val="24"/>
          <w:szCs w:val="24"/>
          <w:lang w:val="ro-RO"/>
        </w:rPr>
        <w:t xml:space="preserve"> se vor executa la imobilele IMSP CNAMUP amplasate pe teritoriul Republicii, conform solicitărilor autorității contractante,  într-o ordine aleatorie (în funcție de defecțiunile constatate), așa cum sunt prezentate mai jos.</w:t>
      </w:r>
    </w:p>
    <w:p w:rsidR="00FA5D09" w:rsidRPr="00DE52A1" w:rsidRDefault="00FA5D09" w:rsidP="00AF1D5B">
      <w:pPr>
        <w:pStyle w:val="a7"/>
        <w:ind w:firstLine="567"/>
        <w:jc w:val="both"/>
        <w:rPr>
          <w:rFonts w:ascii="Times New Roman" w:hAnsi="Times New Roman" w:cs="Times New Roman"/>
          <w:sz w:val="24"/>
          <w:szCs w:val="24"/>
          <w:lang w:val="ro-RO"/>
        </w:rPr>
      </w:pPr>
      <w:r w:rsidRPr="00DE52A1">
        <w:rPr>
          <w:rFonts w:ascii="Times New Roman" w:hAnsi="Times New Roman" w:cs="Times New Roman"/>
          <w:sz w:val="24"/>
          <w:szCs w:val="24"/>
          <w:lang w:val="ro-RO"/>
        </w:rPr>
        <w:t>Lucrările de reparații estimate a fi executate sunt prezentate în tabelul de mai jos:</w:t>
      </w:r>
    </w:p>
    <w:tbl>
      <w:tblPr>
        <w:tblW w:w="9889" w:type="dxa"/>
        <w:tblLook w:val="04A0" w:firstRow="1" w:lastRow="0" w:firstColumn="1" w:lastColumn="0" w:noHBand="0" w:noVBand="1"/>
      </w:tblPr>
      <w:tblGrid>
        <w:gridCol w:w="649"/>
        <w:gridCol w:w="7001"/>
        <w:gridCol w:w="1120"/>
        <w:gridCol w:w="1119"/>
      </w:tblGrid>
      <w:tr w:rsidR="00E672CC" w:rsidRPr="00E672CC" w:rsidTr="00C068F3">
        <w:trPr>
          <w:trHeight w:val="467"/>
        </w:trPr>
        <w:tc>
          <w:tcPr>
            <w:tcW w:w="6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2CC" w:rsidRPr="00E672CC" w:rsidRDefault="00E672CC" w:rsidP="00E672CC">
            <w:pPr>
              <w:spacing w:after="0" w:line="240" w:lineRule="auto"/>
              <w:jc w:val="center"/>
              <w:rPr>
                <w:rFonts w:ascii="Times New Roman" w:eastAsia="Times New Roman" w:hAnsi="Times New Roman" w:cs="Times New Roman"/>
                <w:b/>
                <w:bCs/>
                <w:color w:val="000000"/>
                <w:sz w:val="24"/>
                <w:szCs w:val="24"/>
                <w:lang w:eastAsia="en-GB"/>
              </w:rPr>
            </w:pPr>
            <w:r w:rsidRPr="00E672CC">
              <w:rPr>
                <w:rFonts w:ascii="Times New Roman" w:eastAsia="Times New Roman" w:hAnsi="Times New Roman" w:cs="Times New Roman"/>
                <w:b/>
                <w:bCs/>
                <w:color w:val="000000"/>
                <w:sz w:val="24"/>
                <w:szCs w:val="24"/>
                <w:lang w:eastAsia="en-GB"/>
              </w:rPr>
              <w:t>Nr. d/o</w:t>
            </w:r>
          </w:p>
        </w:tc>
        <w:tc>
          <w:tcPr>
            <w:tcW w:w="7001" w:type="dxa"/>
            <w:tcBorders>
              <w:top w:val="single" w:sz="4" w:space="0" w:color="auto"/>
              <w:left w:val="nil"/>
              <w:bottom w:val="single" w:sz="4" w:space="0" w:color="auto"/>
              <w:right w:val="single" w:sz="4" w:space="0" w:color="auto"/>
            </w:tcBorders>
            <w:shd w:val="clear" w:color="auto" w:fill="auto"/>
            <w:vAlign w:val="center"/>
            <w:hideMark/>
          </w:tcPr>
          <w:p w:rsidR="00E672CC" w:rsidRPr="00E672CC" w:rsidRDefault="00E672CC" w:rsidP="00E672CC">
            <w:pPr>
              <w:spacing w:after="0" w:line="240" w:lineRule="auto"/>
              <w:jc w:val="center"/>
              <w:rPr>
                <w:rFonts w:ascii="Times New Roman" w:eastAsia="Times New Roman" w:hAnsi="Times New Roman" w:cs="Times New Roman"/>
                <w:b/>
                <w:bCs/>
                <w:color w:val="000000"/>
                <w:sz w:val="24"/>
                <w:szCs w:val="24"/>
                <w:lang w:eastAsia="en-GB"/>
              </w:rPr>
            </w:pPr>
            <w:proofErr w:type="spellStart"/>
            <w:r w:rsidRPr="00E672CC">
              <w:rPr>
                <w:rFonts w:ascii="Times New Roman" w:eastAsia="Times New Roman" w:hAnsi="Times New Roman" w:cs="Times New Roman"/>
                <w:b/>
                <w:bCs/>
                <w:color w:val="000000"/>
                <w:sz w:val="24"/>
                <w:szCs w:val="24"/>
                <w:lang w:eastAsia="en-GB"/>
              </w:rPr>
              <w:t>Denumire</w:t>
            </w:r>
            <w:proofErr w:type="spellEnd"/>
            <w:r w:rsidRPr="00E672CC">
              <w:rPr>
                <w:rFonts w:ascii="Times New Roman" w:eastAsia="Times New Roman" w:hAnsi="Times New Roman" w:cs="Times New Roman"/>
                <w:b/>
                <w:bCs/>
                <w:color w:val="000000"/>
                <w:sz w:val="24"/>
                <w:szCs w:val="24"/>
                <w:lang w:eastAsia="en-GB"/>
              </w:rPr>
              <w:t xml:space="preserve"> </w:t>
            </w:r>
            <w:proofErr w:type="spellStart"/>
            <w:r w:rsidRPr="00E672CC">
              <w:rPr>
                <w:rFonts w:ascii="Times New Roman" w:eastAsia="Times New Roman" w:hAnsi="Times New Roman" w:cs="Times New Roman"/>
                <w:b/>
                <w:bCs/>
                <w:color w:val="000000"/>
                <w:sz w:val="24"/>
                <w:szCs w:val="24"/>
                <w:lang w:eastAsia="en-GB"/>
              </w:rPr>
              <w:t>lucrare</w:t>
            </w:r>
            <w:proofErr w:type="spellEnd"/>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E672CC" w:rsidRPr="00E672CC" w:rsidRDefault="00E672CC" w:rsidP="00E672CC">
            <w:pPr>
              <w:spacing w:after="0" w:line="240" w:lineRule="auto"/>
              <w:jc w:val="center"/>
              <w:rPr>
                <w:rFonts w:ascii="Times New Roman" w:eastAsia="Times New Roman" w:hAnsi="Times New Roman" w:cs="Times New Roman"/>
                <w:b/>
                <w:bCs/>
                <w:color w:val="000000"/>
                <w:sz w:val="24"/>
                <w:szCs w:val="24"/>
                <w:lang w:eastAsia="en-GB"/>
              </w:rPr>
            </w:pPr>
            <w:r w:rsidRPr="00E672CC">
              <w:rPr>
                <w:rFonts w:ascii="Times New Roman" w:eastAsia="Times New Roman" w:hAnsi="Times New Roman" w:cs="Times New Roman"/>
                <w:b/>
                <w:bCs/>
                <w:color w:val="000000"/>
                <w:sz w:val="24"/>
                <w:szCs w:val="24"/>
                <w:lang w:eastAsia="en-GB"/>
              </w:rPr>
              <w:t>U/M</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rsidR="00E672CC" w:rsidRPr="00E672CC" w:rsidRDefault="00E672CC" w:rsidP="00E672CC">
            <w:pPr>
              <w:spacing w:after="0" w:line="240" w:lineRule="auto"/>
              <w:jc w:val="center"/>
              <w:rPr>
                <w:rFonts w:ascii="Times New Roman" w:eastAsia="Times New Roman" w:hAnsi="Times New Roman" w:cs="Times New Roman"/>
                <w:b/>
                <w:bCs/>
                <w:color w:val="000000"/>
                <w:sz w:val="24"/>
                <w:szCs w:val="24"/>
                <w:lang w:eastAsia="en-GB"/>
              </w:rPr>
            </w:pPr>
            <w:r w:rsidRPr="00E672CC">
              <w:rPr>
                <w:rFonts w:ascii="Times New Roman" w:eastAsia="Times New Roman" w:hAnsi="Times New Roman" w:cs="Times New Roman"/>
                <w:b/>
                <w:bCs/>
                <w:color w:val="000000"/>
                <w:sz w:val="24"/>
                <w:szCs w:val="24"/>
                <w:lang w:eastAsia="en-GB"/>
              </w:rPr>
              <w:t>Cant.</w:t>
            </w:r>
          </w:p>
        </w:tc>
      </w:tr>
      <w:tr w:rsidR="0081248A" w:rsidRPr="00E672CC" w:rsidTr="0081248A">
        <w:trPr>
          <w:trHeight w:val="532"/>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81248A" w:rsidRPr="00E672CC" w:rsidRDefault="0081248A" w:rsidP="0081248A">
            <w:pPr>
              <w:spacing w:after="0" w:line="240" w:lineRule="auto"/>
              <w:ind w:left="-113"/>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w:t>
            </w:r>
          </w:p>
        </w:tc>
        <w:tc>
          <w:tcPr>
            <w:tcW w:w="7001" w:type="dxa"/>
            <w:tcBorders>
              <w:top w:val="nil"/>
              <w:left w:val="nil"/>
              <w:bottom w:val="single" w:sz="4" w:space="0" w:color="auto"/>
              <w:right w:val="single" w:sz="4" w:space="0" w:color="auto"/>
            </w:tcBorders>
            <w:shd w:val="clear" w:color="auto" w:fill="auto"/>
            <w:vAlign w:val="center"/>
            <w:hideMark/>
          </w:tcPr>
          <w:p w:rsidR="0081248A" w:rsidRPr="00E672CC" w:rsidRDefault="0081248A" w:rsidP="0081248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w:t>
            </w:r>
            <w:r>
              <w:rPr>
                <w:rFonts w:ascii="Times New Roman" w:eastAsia="Times New Roman" w:hAnsi="Times New Roman" w:cs="Times New Roman"/>
                <w:color w:val="000000"/>
                <w:sz w:val="24"/>
                <w:szCs w:val="24"/>
                <w:lang w:eastAsia="en-GB"/>
              </w:rPr>
              <w:t>ție</w:t>
            </w:r>
            <w:proofErr w:type="spellEnd"/>
            <w:r w:rsidRPr="00E672CC">
              <w:rPr>
                <w:rFonts w:ascii="Times New Roman" w:eastAsia="Times New Roman" w:hAnsi="Times New Roman" w:cs="Times New Roman"/>
                <w:color w:val="000000"/>
                <w:sz w:val="24"/>
                <w:szCs w:val="24"/>
                <w:lang w:eastAsia="en-GB"/>
              </w:rPr>
              <w:t xml:space="preserve"> a </w:t>
            </w:r>
            <w:proofErr w:type="spellStart"/>
            <w:r>
              <w:rPr>
                <w:rFonts w:ascii="Times New Roman" w:eastAsia="Times New Roman" w:hAnsi="Times New Roman" w:cs="Times New Roman"/>
                <w:color w:val="000000"/>
                <w:sz w:val="24"/>
                <w:szCs w:val="24"/>
                <w:lang w:eastAsia="en-GB"/>
              </w:rPr>
              <w:t>grilelor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demontare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reconstructie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 xml:space="preserve">) la </w:t>
            </w:r>
            <w:proofErr w:type="spellStart"/>
            <w:r>
              <w:rPr>
                <w:rFonts w:ascii="Times New Roman" w:eastAsia="Times New Roman" w:hAnsi="Times New Roman" w:cs="Times New Roman"/>
                <w:color w:val="000000"/>
                <w:sz w:val="24"/>
                <w:szCs w:val="24"/>
                <w:lang w:eastAsia="en-GB"/>
              </w:rPr>
              <w:t>parterul</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imobilelor</w:t>
            </w:r>
            <w:proofErr w:type="spellEnd"/>
            <w:r>
              <w:rPr>
                <w:rFonts w:ascii="Times New Roman" w:eastAsia="Times New Roman" w:hAnsi="Times New Roman" w:cs="Times New Roman"/>
                <w:color w:val="000000"/>
                <w:sz w:val="24"/>
                <w:szCs w:val="24"/>
                <w:lang w:eastAsia="en-GB"/>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81248A" w:rsidRPr="00E672CC" w:rsidRDefault="0081248A" w:rsidP="0081248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r w:rsidRPr="00E672CC">
              <w:rPr>
                <w:rFonts w:ascii="Times New Roman" w:eastAsia="Times New Roman" w:hAnsi="Times New Roman" w:cs="Times New Roman"/>
                <w:color w:val="000000"/>
                <w:sz w:val="24"/>
                <w:szCs w:val="24"/>
                <w:lang w:eastAsia="en-GB"/>
              </w:rPr>
              <w:t>/</w:t>
            </w:r>
            <w:proofErr w:type="spellStart"/>
            <w:r w:rsidRPr="00E672CC">
              <w:rPr>
                <w:rFonts w:ascii="Times New Roman" w:eastAsia="Times New Roman" w:hAnsi="Times New Roman" w:cs="Times New Roman"/>
                <w:color w:val="000000"/>
                <w:sz w:val="24"/>
                <w:szCs w:val="24"/>
                <w:lang w:eastAsia="en-GB"/>
              </w:rPr>
              <w:t>mp</w:t>
            </w:r>
            <w:proofErr w:type="spellEnd"/>
          </w:p>
        </w:tc>
        <w:tc>
          <w:tcPr>
            <w:tcW w:w="1119" w:type="dxa"/>
            <w:tcBorders>
              <w:top w:val="nil"/>
              <w:left w:val="nil"/>
              <w:bottom w:val="single" w:sz="4" w:space="0" w:color="auto"/>
              <w:right w:val="single" w:sz="4" w:space="0" w:color="auto"/>
            </w:tcBorders>
            <w:shd w:val="clear" w:color="auto" w:fill="auto"/>
            <w:vAlign w:val="center"/>
            <w:hideMark/>
          </w:tcPr>
          <w:p w:rsidR="0081248A" w:rsidRDefault="0081248A" w:rsidP="0081248A">
            <w:pPr>
              <w:jc w:val="center"/>
            </w:pPr>
            <w:r w:rsidRPr="002E2CC7">
              <w:rPr>
                <w:rFonts w:ascii="Times New Roman" w:eastAsia="Times New Roman" w:hAnsi="Times New Roman" w:cs="Times New Roman"/>
                <w:color w:val="000000"/>
                <w:sz w:val="24"/>
                <w:szCs w:val="24"/>
                <w:lang w:eastAsia="en-GB"/>
              </w:rPr>
              <w:t>3/6</w:t>
            </w:r>
          </w:p>
        </w:tc>
      </w:tr>
      <w:tr w:rsidR="0081248A" w:rsidRPr="00E672CC" w:rsidTr="0081248A">
        <w:trPr>
          <w:trHeight w:val="384"/>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81248A" w:rsidRPr="00E672CC" w:rsidRDefault="0081248A" w:rsidP="0081248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2</w:t>
            </w:r>
          </w:p>
        </w:tc>
        <w:tc>
          <w:tcPr>
            <w:tcW w:w="7001" w:type="dxa"/>
            <w:tcBorders>
              <w:top w:val="nil"/>
              <w:left w:val="nil"/>
              <w:bottom w:val="single" w:sz="4" w:space="0" w:color="auto"/>
              <w:right w:val="single" w:sz="4" w:space="0" w:color="auto"/>
            </w:tcBorders>
            <w:shd w:val="clear" w:color="auto" w:fill="auto"/>
            <w:vAlign w:val="center"/>
            <w:hideMark/>
          </w:tcPr>
          <w:p w:rsidR="0081248A" w:rsidRPr="00E672CC" w:rsidRDefault="0081248A" w:rsidP="0081248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w:t>
            </w:r>
            <w:r>
              <w:rPr>
                <w:rFonts w:ascii="Times New Roman" w:eastAsia="Times New Roman" w:hAnsi="Times New Roman" w:cs="Times New Roman"/>
                <w:color w:val="000000"/>
                <w:sz w:val="24"/>
                <w:szCs w:val="24"/>
                <w:lang w:eastAsia="en-GB"/>
              </w:rPr>
              <w:t>ție</w:t>
            </w:r>
            <w:proofErr w:type="spellEnd"/>
            <w:r w:rsidRPr="00E672CC">
              <w:rPr>
                <w:rFonts w:ascii="Times New Roman" w:eastAsia="Times New Roman" w:hAnsi="Times New Roman" w:cs="Times New Roman"/>
                <w:color w:val="000000"/>
                <w:sz w:val="24"/>
                <w:szCs w:val="24"/>
                <w:lang w:eastAsia="en-GB"/>
              </w:rPr>
              <w:t xml:space="preserve"> a </w:t>
            </w:r>
            <w:proofErr w:type="spellStart"/>
            <w:r>
              <w:rPr>
                <w:rFonts w:ascii="Times New Roman" w:eastAsia="Times New Roman" w:hAnsi="Times New Roman" w:cs="Times New Roman"/>
                <w:color w:val="000000"/>
                <w:sz w:val="24"/>
                <w:szCs w:val="24"/>
                <w:lang w:eastAsia="en-GB"/>
              </w:rPr>
              <w:t>grilelor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demontare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reconstructie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 xml:space="preserve">) la </w:t>
            </w:r>
            <w:proofErr w:type="spellStart"/>
            <w:r>
              <w:rPr>
                <w:rFonts w:ascii="Times New Roman" w:eastAsia="Times New Roman" w:hAnsi="Times New Roman" w:cs="Times New Roman"/>
                <w:color w:val="000000"/>
                <w:sz w:val="24"/>
                <w:szCs w:val="24"/>
                <w:lang w:eastAsia="en-GB"/>
              </w:rPr>
              <w:t>etajele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imobilelor</w:t>
            </w:r>
            <w:proofErr w:type="spellEnd"/>
            <w:r>
              <w:rPr>
                <w:rFonts w:ascii="Times New Roman" w:eastAsia="Times New Roman" w:hAnsi="Times New Roman" w:cs="Times New Roman"/>
                <w:color w:val="000000"/>
                <w:sz w:val="24"/>
                <w:szCs w:val="24"/>
                <w:lang w:eastAsia="en-GB"/>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81248A" w:rsidRPr="00E672CC" w:rsidRDefault="0081248A" w:rsidP="0081248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r w:rsidRPr="00E672CC">
              <w:rPr>
                <w:rFonts w:ascii="Times New Roman" w:eastAsia="Times New Roman" w:hAnsi="Times New Roman" w:cs="Times New Roman"/>
                <w:color w:val="000000"/>
                <w:sz w:val="24"/>
                <w:szCs w:val="24"/>
                <w:lang w:eastAsia="en-GB"/>
              </w:rPr>
              <w:t>/</w:t>
            </w:r>
            <w:proofErr w:type="spellStart"/>
            <w:r w:rsidRPr="00E672CC">
              <w:rPr>
                <w:rFonts w:ascii="Times New Roman" w:eastAsia="Times New Roman" w:hAnsi="Times New Roman" w:cs="Times New Roman"/>
                <w:color w:val="000000"/>
                <w:sz w:val="24"/>
                <w:szCs w:val="24"/>
                <w:lang w:eastAsia="en-GB"/>
              </w:rPr>
              <w:t>mp</w:t>
            </w:r>
            <w:proofErr w:type="spellEnd"/>
          </w:p>
        </w:tc>
        <w:tc>
          <w:tcPr>
            <w:tcW w:w="1119" w:type="dxa"/>
            <w:tcBorders>
              <w:top w:val="nil"/>
              <w:left w:val="nil"/>
              <w:bottom w:val="single" w:sz="4" w:space="0" w:color="auto"/>
              <w:right w:val="single" w:sz="4" w:space="0" w:color="auto"/>
            </w:tcBorders>
            <w:shd w:val="clear" w:color="auto" w:fill="auto"/>
            <w:vAlign w:val="center"/>
            <w:hideMark/>
          </w:tcPr>
          <w:p w:rsidR="0081248A" w:rsidRDefault="0081248A" w:rsidP="0081248A">
            <w:pPr>
              <w:jc w:val="center"/>
            </w:pPr>
            <w:r w:rsidRPr="002E2CC7">
              <w:rPr>
                <w:rFonts w:ascii="Times New Roman" w:eastAsia="Times New Roman" w:hAnsi="Times New Roman" w:cs="Times New Roman"/>
                <w:color w:val="000000"/>
                <w:sz w:val="24"/>
                <w:szCs w:val="24"/>
                <w:lang w:eastAsia="en-GB"/>
              </w:rPr>
              <w:t>3/6</w:t>
            </w:r>
          </w:p>
        </w:tc>
      </w:tr>
      <w:tr w:rsidR="00194D4B" w:rsidRPr="00E672CC" w:rsidTr="0081248A">
        <w:trPr>
          <w:trHeight w:val="621"/>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194D4B" w:rsidRPr="00E672CC" w:rsidRDefault="00194D4B" w:rsidP="00194D4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3</w:t>
            </w:r>
          </w:p>
        </w:tc>
        <w:tc>
          <w:tcPr>
            <w:tcW w:w="7001" w:type="dxa"/>
            <w:tcBorders>
              <w:top w:val="nil"/>
              <w:left w:val="nil"/>
              <w:bottom w:val="single" w:sz="4" w:space="0" w:color="auto"/>
              <w:right w:val="single" w:sz="4" w:space="0" w:color="auto"/>
            </w:tcBorders>
            <w:shd w:val="clear" w:color="auto" w:fill="auto"/>
            <w:vAlign w:val="center"/>
            <w:hideMark/>
          </w:tcPr>
          <w:p w:rsidR="00194D4B" w:rsidRPr="00E672CC" w:rsidRDefault="00194D4B" w:rsidP="00194D4B">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w:t>
            </w:r>
            <w:r>
              <w:rPr>
                <w:rFonts w:ascii="Times New Roman" w:eastAsia="Times New Roman" w:hAnsi="Times New Roman" w:cs="Times New Roman"/>
                <w:color w:val="000000"/>
                <w:sz w:val="24"/>
                <w:szCs w:val="24"/>
                <w:lang w:eastAsia="en-GB"/>
              </w:rPr>
              <w:t>ție</w:t>
            </w:r>
            <w:proofErr w:type="spellEnd"/>
            <w:r w:rsidRPr="00E672CC">
              <w:rPr>
                <w:rFonts w:ascii="Times New Roman" w:eastAsia="Times New Roman" w:hAnsi="Times New Roman" w:cs="Times New Roman"/>
                <w:color w:val="000000"/>
                <w:sz w:val="24"/>
                <w:szCs w:val="24"/>
                <w:lang w:eastAsia="en-GB"/>
              </w:rPr>
              <w:t xml:space="preserve"> a </w:t>
            </w:r>
            <w:proofErr w:type="spellStart"/>
            <w:r>
              <w:rPr>
                <w:rFonts w:ascii="Times New Roman" w:eastAsia="Times New Roman" w:hAnsi="Times New Roman" w:cs="Times New Roman"/>
                <w:color w:val="000000"/>
                <w:sz w:val="24"/>
                <w:szCs w:val="24"/>
                <w:lang w:eastAsia="en-GB"/>
              </w:rPr>
              <w:t>usilor</w:t>
            </w:r>
            <w:proofErr w:type="spellEnd"/>
            <w:r>
              <w:rPr>
                <w:rFonts w:ascii="Times New Roman" w:eastAsia="Times New Roman" w:hAnsi="Times New Roman" w:cs="Times New Roman"/>
                <w:color w:val="000000"/>
                <w:sz w:val="24"/>
                <w:szCs w:val="24"/>
                <w:lang w:eastAsia="en-GB"/>
              </w:rPr>
              <w:t xml:space="preserve"> din </w:t>
            </w:r>
            <w:proofErr w:type="spellStart"/>
            <w:r>
              <w:rPr>
                <w:rFonts w:ascii="Times New Roman" w:eastAsia="Times New Roman" w:hAnsi="Times New Roman" w:cs="Times New Roman"/>
                <w:color w:val="000000"/>
                <w:sz w:val="24"/>
                <w:szCs w:val="24"/>
                <w:lang w:eastAsia="en-GB"/>
              </w:rPr>
              <w:t>grile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demontare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reconstructie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194D4B" w:rsidRPr="00E672CC" w:rsidRDefault="00194D4B" w:rsidP="00194D4B">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r w:rsidRPr="00E672CC">
              <w:rPr>
                <w:rFonts w:ascii="Times New Roman" w:eastAsia="Times New Roman" w:hAnsi="Times New Roman" w:cs="Times New Roman"/>
                <w:color w:val="000000"/>
                <w:sz w:val="24"/>
                <w:szCs w:val="24"/>
                <w:lang w:eastAsia="en-GB"/>
              </w:rPr>
              <w:t>/</w:t>
            </w:r>
            <w:proofErr w:type="spellStart"/>
            <w:r w:rsidRPr="00E672CC">
              <w:rPr>
                <w:rFonts w:ascii="Times New Roman" w:eastAsia="Times New Roman" w:hAnsi="Times New Roman" w:cs="Times New Roman"/>
                <w:color w:val="000000"/>
                <w:sz w:val="24"/>
                <w:szCs w:val="24"/>
                <w:lang w:eastAsia="en-GB"/>
              </w:rPr>
              <w:t>mp</w:t>
            </w:r>
            <w:proofErr w:type="spellEnd"/>
          </w:p>
        </w:tc>
        <w:tc>
          <w:tcPr>
            <w:tcW w:w="1119" w:type="dxa"/>
            <w:tcBorders>
              <w:top w:val="nil"/>
              <w:left w:val="nil"/>
              <w:bottom w:val="single" w:sz="4" w:space="0" w:color="auto"/>
              <w:right w:val="single" w:sz="4" w:space="0" w:color="auto"/>
            </w:tcBorders>
            <w:shd w:val="clear" w:color="auto" w:fill="auto"/>
            <w:vAlign w:val="center"/>
            <w:hideMark/>
          </w:tcPr>
          <w:p w:rsidR="00194D4B" w:rsidRPr="00E672CC" w:rsidRDefault="0081248A" w:rsidP="0081248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w:t>
            </w:r>
            <w:r w:rsidR="00194D4B" w:rsidRPr="00E672CC">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6</w:t>
            </w:r>
          </w:p>
        </w:tc>
      </w:tr>
      <w:tr w:rsidR="00194D4B" w:rsidRPr="00E672CC" w:rsidTr="0081248A">
        <w:trPr>
          <w:trHeight w:val="562"/>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194D4B" w:rsidRPr="00E672CC" w:rsidRDefault="00194D4B" w:rsidP="00194D4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4</w:t>
            </w:r>
          </w:p>
        </w:tc>
        <w:tc>
          <w:tcPr>
            <w:tcW w:w="7001" w:type="dxa"/>
            <w:tcBorders>
              <w:top w:val="nil"/>
              <w:left w:val="nil"/>
              <w:bottom w:val="single" w:sz="4" w:space="0" w:color="auto"/>
              <w:right w:val="single" w:sz="4" w:space="0" w:color="auto"/>
            </w:tcBorders>
            <w:shd w:val="clear" w:color="auto" w:fill="auto"/>
            <w:vAlign w:val="center"/>
            <w:hideMark/>
          </w:tcPr>
          <w:p w:rsidR="00194D4B" w:rsidRPr="00E672CC" w:rsidRDefault="00194D4B" w:rsidP="00194D4B">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R</w:t>
            </w:r>
            <w:r w:rsidRPr="00E672CC">
              <w:rPr>
                <w:rFonts w:ascii="Times New Roman" w:eastAsia="Times New Roman" w:hAnsi="Times New Roman" w:cs="Times New Roman"/>
                <w:color w:val="000000"/>
                <w:sz w:val="24"/>
                <w:szCs w:val="24"/>
                <w:lang w:eastAsia="en-GB"/>
              </w:rPr>
              <w:t>epara</w:t>
            </w:r>
            <w:r>
              <w:rPr>
                <w:rFonts w:ascii="Times New Roman" w:eastAsia="Times New Roman" w:hAnsi="Times New Roman" w:cs="Times New Roman"/>
                <w:color w:val="000000"/>
                <w:sz w:val="24"/>
                <w:szCs w:val="24"/>
                <w:lang w:eastAsia="en-GB"/>
              </w:rPr>
              <w:t>ție</w:t>
            </w:r>
            <w:proofErr w:type="spellEnd"/>
            <w:r w:rsidRPr="00E672CC">
              <w:rPr>
                <w:rFonts w:ascii="Times New Roman" w:eastAsia="Times New Roman" w:hAnsi="Times New Roman" w:cs="Times New Roman"/>
                <w:color w:val="000000"/>
                <w:sz w:val="24"/>
                <w:szCs w:val="24"/>
                <w:lang w:eastAsia="en-GB"/>
              </w:rPr>
              <w:t xml:space="preserve"> a </w:t>
            </w:r>
            <w:proofErr w:type="spellStart"/>
            <w:r>
              <w:rPr>
                <w:rFonts w:ascii="Times New Roman" w:eastAsia="Times New Roman" w:hAnsi="Times New Roman" w:cs="Times New Roman"/>
                <w:color w:val="000000"/>
                <w:sz w:val="24"/>
                <w:szCs w:val="24"/>
                <w:lang w:eastAsia="en-GB"/>
              </w:rPr>
              <w:t>usilor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metalice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demontare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reconstructie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w:t>
            </w:r>
          </w:p>
        </w:tc>
        <w:tc>
          <w:tcPr>
            <w:tcW w:w="1120" w:type="dxa"/>
            <w:tcBorders>
              <w:top w:val="nil"/>
              <w:left w:val="nil"/>
              <w:bottom w:val="single" w:sz="4" w:space="0" w:color="auto"/>
              <w:right w:val="single" w:sz="4" w:space="0" w:color="auto"/>
            </w:tcBorders>
            <w:shd w:val="clear" w:color="auto" w:fill="auto"/>
            <w:vAlign w:val="center"/>
            <w:hideMark/>
          </w:tcPr>
          <w:p w:rsidR="00194D4B" w:rsidRPr="00E672CC" w:rsidRDefault="00194D4B" w:rsidP="00194D4B">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r w:rsidRPr="00E672CC">
              <w:rPr>
                <w:rFonts w:ascii="Times New Roman" w:eastAsia="Times New Roman" w:hAnsi="Times New Roman" w:cs="Times New Roman"/>
                <w:color w:val="000000"/>
                <w:sz w:val="24"/>
                <w:szCs w:val="24"/>
                <w:lang w:eastAsia="en-GB"/>
              </w:rPr>
              <w:t>/</w:t>
            </w:r>
            <w:proofErr w:type="spellStart"/>
            <w:r w:rsidRPr="00E672CC">
              <w:rPr>
                <w:rFonts w:ascii="Times New Roman" w:eastAsia="Times New Roman" w:hAnsi="Times New Roman" w:cs="Times New Roman"/>
                <w:color w:val="000000"/>
                <w:sz w:val="24"/>
                <w:szCs w:val="24"/>
                <w:lang w:eastAsia="en-GB"/>
              </w:rPr>
              <w:t>mp</w:t>
            </w:r>
            <w:proofErr w:type="spellEnd"/>
          </w:p>
        </w:tc>
        <w:tc>
          <w:tcPr>
            <w:tcW w:w="1119" w:type="dxa"/>
            <w:tcBorders>
              <w:top w:val="nil"/>
              <w:left w:val="nil"/>
              <w:bottom w:val="single" w:sz="4" w:space="0" w:color="auto"/>
              <w:right w:val="single" w:sz="4" w:space="0" w:color="auto"/>
            </w:tcBorders>
            <w:shd w:val="clear" w:color="auto" w:fill="auto"/>
            <w:vAlign w:val="center"/>
            <w:hideMark/>
          </w:tcPr>
          <w:p w:rsidR="00194D4B" w:rsidRPr="00E672CC" w:rsidRDefault="0081248A" w:rsidP="0081248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3</w:t>
            </w:r>
            <w:r w:rsidRPr="00E672CC">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6</w:t>
            </w:r>
          </w:p>
        </w:tc>
      </w:tr>
      <w:tr w:rsidR="00194D4B" w:rsidRPr="00E672CC" w:rsidTr="0081248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194D4B" w:rsidRPr="00E672CC" w:rsidRDefault="00194D4B" w:rsidP="00194D4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5</w:t>
            </w:r>
          </w:p>
        </w:tc>
        <w:tc>
          <w:tcPr>
            <w:tcW w:w="7001" w:type="dxa"/>
            <w:tcBorders>
              <w:top w:val="nil"/>
              <w:left w:val="nil"/>
              <w:bottom w:val="single" w:sz="4" w:space="0" w:color="auto"/>
              <w:right w:val="single" w:sz="4" w:space="0" w:color="auto"/>
            </w:tcBorders>
            <w:shd w:val="clear" w:color="auto" w:fill="auto"/>
            <w:vAlign w:val="center"/>
            <w:hideMark/>
          </w:tcPr>
          <w:p w:rsidR="00194D4B" w:rsidRPr="00E672CC" w:rsidRDefault="00194D4B" w:rsidP="00194D4B">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Confectia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grilelor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 xml:space="preserve"> la </w:t>
            </w:r>
            <w:proofErr w:type="spellStart"/>
            <w:r>
              <w:rPr>
                <w:rFonts w:ascii="Times New Roman" w:eastAsia="Times New Roman" w:hAnsi="Times New Roman" w:cs="Times New Roman"/>
                <w:color w:val="000000"/>
                <w:sz w:val="24"/>
                <w:szCs w:val="24"/>
                <w:lang w:eastAsia="en-GB"/>
              </w:rPr>
              <w:t>parterul</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imobilelor</w:t>
            </w:r>
            <w:proofErr w:type="spellEnd"/>
          </w:p>
        </w:tc>
        <w:tc>
          <w:tcPr>
            <w:tcW w:w="1120" w:type="dxa"/>
            <w:tcBorders>
              <w:top w:val="nil"/>
              <w:left w:val="nil"/>
              <w:bottom w:val="single" w:sz="4" w:space="0" w:color="auto"/>
              <w:right w:val="single" w:sz="4" w:space="0" w:color="auto"/>
            </w:tcBorders>
            <w:shd w:val="clear" w:color="auto" w:fill="auto"/>
            <w:vAlign w:val="center"/>
            <w:hideMark/>
          </w:tcPr>
          <w:p w:rsidR="00194D4B" w:rsidRPr="00E672CC" w:rsidRDefault="00194D4B" w:rsidP="00194D4B">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r w:rsidRPr="00E672CC">
              <w:rPr>
                <w:rFonts w:ascii="Times New Roman" w:eastAsia="Times New Roman" w:hAnsi="Times New Roman" w:cs="Times New Roman"/>
                <w:color w:val="000000"/>
                <w:sz w:val="24"/>
                <w:szCs w:val="24"/>
                <w:lang w:eastAsia="en-GB"/>
              </w:rPr>
              <w:t>/</w:t>
            </w:r>
            <w:proofErr w:type="spellStart"/>
            <w:r w:rsidRPr="00E672CC">
              <w:rPr>
                <w:rFonts w:ascii="Times New Roman" w:eastAsia="Times New Roman" w:hAnsi="Times New Roman" w:cs="Times New Roman"/>
                <w:color w:val="000000"/>
                <w:sz w:val="24"/>
                <w:szCs w:val="24"/>
                <w:lang w:eastAsia="en-GB"/>
              </w:rPr>
              <w:t>mp</w:t>
            </w:r>
            <w:proofErr w:type="spellEnd"/>
          </w:p>
        </w:tc>
        <w:tc>
          <w:tcPr>
            <w:tcW w:w="1119" w:type="dxa"/>
            <w:tcBorders>
              <w:top w:val="nil"/>
              <w:left w:val="nil"/>
              <w:bottom w:val="single" w:sz="4" w:space="0" w:color="auto"/>
              <w:right w:val="single" w:sz="4" w:space="0" w:color="auto"/>
            </w:tcBorders>
            <w:shd w:val="clear" w:color="auto" w:fill="auto"/>
            <w:vAlign w:val="center"/>
            <w:hideMark/>
          </w:tcPr>
          <w:p w:rsidR="00194D4B" w:rsidRPr="00E672CC" w:rsidRDefault="00194D4B" w:rsidP="0081248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w:t>
            </w:r>
            <w:r w:rsidRPr="00E672CC">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1</w:t>
            </w:r>
            <w:r w:rsidRPr="00E672CC">
              <w:rPr>
                <w:rFonts w:ascii="Times New Roman" w:eastAsia="Times New Roman" w:hAnsi="Times New Roman" w:cs="Times New Roman"/>
                <w:color w:val="000000"/>
                <w:sz w:val="24"/>
                <w:szCs w:val="24"/>
                <w:lang w:eastAsia="en-GB"/>
              </w:rPr>
              <w:t>0</w:t>
            </w:r>
          </w:p>
        </w:tc>
      </w:tr>
      <w:tr w:rsidR="00194D4B" w:rsidRPr="00E672CC" w:rsidTr="0081248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194D4B" w:rsidRPr="00E672CC" w:rsidRDefault="00194D4B" w:rsidP="00194D4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6</w:t>
            </w:r>
          </w:p>
        </w:tc>
        <w:tc>
          <w:tcPr>
            <w:tcW w:w="7001" w:type="dxa"/>
            <w:tcBorders>
              <w:top w:val="nil"/>
              <w:left w:val="nil"/>
              <w:bottom w:val="single" w:sz="4" w:space="0" w:color="auto"/>
              <w:right w:val="single" w:sz="4" w:space="0" w:color="auto"/>
            </w:tcBorders>
            <w:shd w:val="clear" w:color="auto" w:fill="auto"/>
            <w:vAlign w:val="center"/>
            <w:hideMark/>
          </w:tcPr>
          <w:p w:rsidR="00194D4B" w:rsidRPr="00E672CC" w:rsidRDefault="00194D4B" w:rsidP="00194D4B">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Confectia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grilelor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 xml:space="preserve"> la </w:t>
            </w:r>
            <w:proofErr w:type="spellStart"/>
            <w:r>
              <w:rPr>
                <w:rFonts w:ascii="Times New Roman" w:eastAsia="Times New Roman" w:hAnsi="Times New Roman" w:cs="Times New Roman"/>
                <w:color w:val="000000"/>
                <w:sz w:val="24"/>
                <w:szCs w:val="24"/>
                <w:lang w:eastAsia="en-GB"/>
              </w:rPr>
              <w:t>etajele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imobilelor</w:t>
            </w:r>
            <w:proofErr w:type="spellEnd"/>
          </w:p>
        </w:tc>
        <w:tc>
          <w:tcPr>
            <w:tcW w:w="1120" w:type="dxa"/>
            <w:tcBorders>
              <w:top w:val="nil"/>
              <w:left w:val="nil"/>
              <w:bottom w:val="single" w:sz="4" w:space="0" w:color="auto"/>
              <w:right w:val="single" w:sz="4" w:space="0" w:color="auto"/>
            </w:tcBorders>
            <w:shd w:val="clear" w:color="auto" w:fill="auto"/>
            <w:vAlign w:val="center"/>
            <w:hideMark/>
          </w:tcPr>
          <w:p w:rsidR="00194D4B" w:rsidRPr="00E672CC" w:rsidRDefault="00194D4B" w:rsidP="00194D4B">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r w:rsidRPr="00E672CC">
              <w:rPr>
                <w:rFonts w:ascii="Times New Roman" w:eastAsia="Times New Roman" w:hAnsi="Times New Roman" w:cs="Times New Roman"/>
                <w:color w:val="000000"/>
                <w:sz w:val="24"/>
                <w:szCs w:val="24"/>
                <w:lang w:eastAsia="en-GB"/>
              </w:rPr>
              <w:t>/</w:t>
            </w:r>
            <w:proofErr w:type="spellStart"/>
            <w:r w:rsidRPr="00E672CC">
              <w:rPr>
                <w:rFonts w:ascii="Times New Roman" w:eastAsia="Times New Roman" w:hAnsi="Times New Roman" w:cs="Times New Roman"/>
                <w:color w:val="000000"/>
                <w:sz w:val="24"/>
                <w:szCs w:val="24"/>
                <w:lang w:eastAsia="en-GB"/>
              </w:rPr>
              <w:t>mp</w:t>
            </w:r>
            <w:proofErr w:type="spellEnd"/>
          </w:p>
        </w:tc>
        <w:tc>
          <w:tcPr>
            <w:tcW w:w="1119" w:type="dxa"/>
            <w:tcBorders>
              <w:top w:val="nil"/>
              <w:left w:val="nil"/>
              <w:bottom w:val="single" w:sz="4" w:space="0" w:color="auto"/>
              <w:right w:val="single" w:sz="4" w:space="0" w:color="auto"/>
            </w:tcBorders>
            <w:shd w:val="clear" w:color="auto" w:fill="auto"/>
            <w:vAlign w:val="center"/>
            <w:hideMark/>
          </w:tcPr>
          <w:p w:rsidR="00194D4B" w:rsidRPr="00E672CC" w:rsidRDefault="00194D4B" w:rsidP="0081248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w:t>
            </w:r>
            <w:r w:rsidRPr="00E672CC">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1</w:t>
            </w:r>
            <w:r w:rsidRPr="00E672CC">
              <w:rPr>
                <w:rFonts w:ascii="Times New Roman" w:eastAsia="Times New Roman" w:hAnsi="Times New Roman" w:cs="Times New Roman"/>
                <w:color w:val="000000"/>
                <w:sz w:val="24"/>
                <w:szCs w:val="24"/>
                <w:lang w:eastAsia="en-GB"/>
              </w:rPr>
              <w:t>0</w:t>
            </w:r>
          </w:p>
        </w:tc>
      </w:tr>
      <w:tr w:rsidR="00194D4B" w:rsidRPr="00E672CC" w:rsidTr="0081248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194D4B" w:rsidRPr="00E672CC" w:rsidRDefault="00194D4B" w:rsidP="00194D4B">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7</w:t>
            </w:r>
          </w:p>
        </w:tc>
        <w:tc>
          <w:tcPr>
            <w:tcW w:w="7001" w:type="dxa"/>
            <w:tcBorders>
              <w:top w:val="nil"/>
              <w:left w:val="nil"/>
              <w:bottom w:val="single" w:sz="4" w:space="0" w:color="auto"/>
              <w:right w:val="single" w:sz="4" w:space="0" w:color="auto"/>
            </w:tcBorders>
            <w:shd w:val="clear" w:color="auto" w:fill="auto"/>
            <w:vAlign w:val="center"/>
            <w:hideMark/>
          </w:tcPr>
          <w:p w:rsidR="00194D4B" w:rsidRPr="00E672CC" w:rsidRDefault="00194D4B" w:rsidP="00592C85">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Confectia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usilor</w:t>
            </w:r>
            <w:proofErr w:type="spellEnd"/>
            <w:r>
              <w:rPr>
                <w:rFonts w:ascii="Times New Roman" w:eastAsia="Times New Roman" w:hAnsi="Times New Roman" w:cs="Times New Roman"/>
                <w:color w:val="000000"/>
                <w:sz w:val="24"/>
                <w:szCs w:val="24"/>
                <w:lang w:eastAsia="en-GB"/>
              </w:rPr>
              <w:t xml:space="preserve"> din </w:t>
            </w:r>
            <w:proofErr w:type="spellStart"/>
            <w:r>
              <w:rPr>
                <w:rFonts w:ascii="Times New Roman" w:eastAsia="Times New Roman" w:hAnsi="Times New Roman" w:cs="Times New Roman"/>
                <w:color w:val="000000"/>
                <w:sz w:val="24"/>
                <w:szCs w:val="24"/>
                <w:lang w:eastAsia="en-GB"/>
              </w:rPr>
              <w:t>grile</w:t>
            </w:r>
            <w:proofErr w:type="spellEnd"/>
            <w:r>
              <w:rPr>
                <w:rFonts w:ascii="Times New Roman" w:eastAsia="Times New Roman" w:hAnsi="Times New Roman" w:cs="Times New Roman"/>
                <w:color w:val="000000"/>
                <w:sz w:val="24"/>
                <w:szCs w:val="24"/>
                <w:lang w:eastAsia="en-GB"/>
              </w:rPr>
              <w:t xml:space="preserve"> cu </w:t>
            </w:r>
            <w:proofErr w:type="spellStart"/>
            <w:r>
              <w:rPr>
                <w:rFonts w:ascii="Times New Roman" w:eastAsia="Times New Roman" w:hAnsi="Times New Roman" w:cs="Times New Roman"/>
                <w:color w:val="000000"/>
                <w:sz w:val="24"/>
                <w:szCs w:val="24"/>
                <w:lang w:eastAsia="en-GB"/>
              </w:rPr>
              <w:t>lacat</w:t>
            </w:r>
            <w:proofErr w:type="spellEnd"/>
            <w:r>
              <w:rPr>
                <w:rFonts w:ascii="Times New Roman" w:eastAsia="Times New Roman" w:hAnsi="Times New Roman" w:cs="Times New Roman"/>
                <w:color w:val="000000"/>
                <w:sz w:val="24"/>
                <w:szCs w:val="24"/>
                <w:lang w:eastAsia="en-GB"/>
              </w:rPr>
              <w:t xml:space="preserve">, </w:t>
            </w:r>
            <w:proofErr w:type="spellStart"/>
            <w:r w:rsidR="00592C85">
              <w:rPr>
                <w:rFonts w:ascii="Times New Roman" w:eastAsia="Times New Roman" w:hAnsi="Times New Roman" w:cs="Times New Roman"/>
                <w:color w:val="000000"/>
                <w:sz w:val="24"/>
                <w:szCs w:val="24"/>
                <w:lang w:eastAsia="en-GB"/>
              </w:rPr>
              <w:t>inclusiv</w:t>
            </w:r>
            <w:proofErr w:type="spellEnd"/>
            <w:r w:rsidR="00592C85">
              <w:rPr>
                <w:rFonts w:ascii="Times New Roman" w:eastAsia="Times New Roman" w:hAnsi="Times New Roman" w:cs="Times New Roman"/>
                <w:color w:val="000000"/>
                <w:sz w:val="24"/>
                <w:szCs w:val="24"/>
                <w:lang w:eastAsia="en-GB"/>
              </w:rPr>
              <w:t xml:space="preserve">, </w:t>
            </w:r>
            <w:proofErr w:type="spellStart"/>
            <w:r w:rsidR="00592C85">
              <w:rPr>
                <w:rFonts w:ascii="Times New Roman" w:eastAsia="Times New Roman" w:hAnsi="Times New Roman" w:cs="Times New Roman"/>
                <w:color w:val="000000"/>
                <w:sz w:val="24"/>
                <w:szCs w:val="24"/>
                <w:lang w:eastAsia="en-GB"/>
              </w:rPr>
              <w:t>toc</w:t>
            </w:r>
            <w:proofErr w:type="spellEnd"/>
            <w:r w:rsidR="00592C85">
              <w:rPr>
                <w:rFonts w:ascii="Times New Roman" w:eastAsia="Times New Roman" w:hAnsi="Times New Roman" w:cs="Times New Roman"/>
                <w:color w:val="000000"/>
                <w:sz w:val="24"/>
                <w:szCs w:val="24"/>
                <w:lang w:eastAsia="en-GB"/>
              </w:rPr>
              <w:t xml:space="preserve"> din </w:t>
            </w:r>
            <w:proofErr w:type="spellStart"/>
            <w:r w:rsidR="00592C85">
              <w:rPr>
                <w:rFonts w:ascii="Times New Roman" w:eastAsia="Times New Roman" w:hAnsi="Times New Roman" w:cs="Times New Roman"/>
                <w:color w:val="000000"/>
                <w:sz w:val="24"/>
                <w:szCs w:val="24"/>
                <w:lang w:eastAsia="en-GB"/>
              </w:rPr>
              <w:t>teava</w:t>
            </w:r>
            <w:proofErr w:type="spellEnd"/>
            <w:r w:rsidR="00592C85">
              <w:rPr>
                <w:rFonts w:ascii="Times New Roman" w:eastAsia="Times New Roman" w:hAnsi="Times New Roman" w:cs="Times New Roman"/>
                <w:color w:val="000000"/>
                <w:sz w:val="24"/>
                <w:szCs w:val="24"/>
                <w:lang w:eastAsia="en-GB"/>
              </w:rPr>
              <w:t xml:space="preserve"> </w:t>
            </w:r>
            <w:proofErr w:type="spellStart"/>
            <w:r w:rsidR="00592C85">
              <w:rPr>
                <w:rFonts w:ascii="Times New Roman" w:eastAsia="Times New Roman" w:hAnsi="Times New Roman" w:cs="Times New Roman"/>
                <w:color w:val="000000"/>
                <w:sz w:val="24"/>
                <w:szCs w:val="24"/>
                <w:lang w:eastAsia="en-GB"/>
              </w:rPr>
              <w:t>rectangulara</w:t>
            </w:r>
            <w:proofErr w:type="spellEnd"/>
            <w:r w:rsidR="00592C85">
              <w:rPr>
                <w:rFonts w:ascii="Times New Roman" w:eastAsia="Times New Roman" w:hAnsi="Times New Roman" w:cs="Times New Roman"/>
                <w:color w:val="000000"/>
                <w:sz w:val="24"/>
                <w:szCs w:val="24"/>
                <w:lang w:eastAsia="en-GB"/>
              </w:rPr>
              <w:t xml:space="preserve">, </w:t>
            </w:r>
            <w:proofErr w:type="spellStart"/>
            <w:r w:rsidR="00592C85">
              <w:rPr>
                <w:rFonts w:ascii="Times New Roman" w:eastAsia="Times New Roman" w:hAnsi="Times New Roman" w:cs="Times New Roman"/>
                <w:color w:val="000000"/>
                <w:sz w:val="24"/>
                <w:szCs w:val="24"/>
                <w:lang w:eastAsia="en-GB"/>
              </w:rPr>
              <w:t>lacat</w:t>
            </w:r>
            <w:proofErr w:type="spellEnd"/>
            <w:r w:rsidR="00592C85">
              <w:rPr>
                <w:rFonts w:ascii="Times New Roman" w:eastAsia="Times New Roman" w:hAnsi="Times New Roman" w:cs="Times New Roman"/>
                <w:color w:val="000000"/>
                <w:sz w:val="24"/>
                <w:szCs w:val="24"/>
                <w:lang w:eastAsia="en-GB"/>
              </w:rPr>
              <w:t xml:space="preserve"> cu min. 3 </w:t>
            </w:r>
            <w:proofErr w:type="spellStart"/>
            <w:r w:rsidR="00592C85">
              <w:rPr>
                <w:rFonts w:ascii="Times New Roman" w:eastAsia="Times New Roman" w:hAnsi="Times New Roman" w:cs="Times New Roman"/>
                <w:color w:val="000000"/>
                <w:sz w:val="24"/>
                <w:szCs w:val="24"/>
                <w:lang w:eastAsia="en-GB"/>
              </w:rPr>
              <w:t>chei</w:t>
            </w:r>
            <w:proofErr w:type="spellEnd"/>
            <w:r w:rsidR="00592C85">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194D4B" w:rsidRPr="00E672CC" w:rsidRDefault="00194D4B" w:rsidP="00194D4B">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r w:rsidRPr="00E672CC">
              <w:rPr>
                <w:rFonts w:ascii="Times New Roman" w:eastAsia="Times New Roman" w:hAnsi="Times New Roman" w:cs="Times New Roman"/>
                <w:color w:val="000000"/>
                <w:sz w:val="24"/>
                <w:szCs w:val="24"/>
                <w:lang w:eastAsia="en-GB"/>
              </w:rPr>
              <w:t>/</w:t>
            </w:r>
            <w:proofErr w:type="spellStart"/>
            <w:r w:rsidRPr="00E672CC">
              <w:rPr>
                <w:rFonts w:ascii="Times New Roman" w:eastAsia="Times New Roman" w:hAnsi="Times New Roman" w:cs="Times New Roman"/>
                <w:color w:val="000000"/>
                <w:sz w:val="24"/>
                <w:szCs w:val="24"/>
                <w:lang w:eastAsia="en-GB"/>
              </w:rPr>
              <w:t>mp</w:t>
            </w:r>
            <w:proofErr w:type="spellEnd"/>
          </w:p>
        </w:tc>
        <w:tc>
          <w:tcPr>
            <w:tcW w:w="1119" w:type="dxa"/>
            <w:tcBorders>
              <w:top w:val="nil"/>
              <w:left w:val="nil"/>
              <w:bottom w:val="single" w:sz="4" w:space="0" w:color="auto"/>
              <w:right w:val="single" w:sz="4" w:space="0" w:color="auto"/>
            </w:tcBorders>
            <w:shd w:val="clear" w:color="auto" w:fill="auto"/>
            <w:vAlign w:val="center"/>
            <w:hideMark/>
          </w:tcPr>
          <w:p w:rsidR="00194D4B" w:rsidRPr="00E672CC" w:rsidRDefault="00194D4B" w:rsidP="0081248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w:t>
            </w:r>
            <w:r w:rsidRPr="00E672CC">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1</w:t>
            </w:r>
            <w:r w:rsidRPr="00E672CC">
              <w:rPr>
                <w:rFonts w:ascii="Times New Roman" w:eastAsia="Times New Roman" w:hAnsi="Times New Roman" w:cs="Times New Roman"/>
                <w:color w:val="000000"/>
                <w:sz w:val="24"/>
                <w:szCs w:val="24"/>
                <w:lang w:eastAsia="en-GB"/>
              </w:rPr>
              <w:t>0</w:t>
            </w:r>
          </w:p>
        </w:tc>
      </w:tr>
      <w:tr w:rsidR="00592C85" w:rsidRPr="00E672CC" w:rsidTr="0081248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592C85" w:rsidRPr="00E672CC" w:rsidRDefault="00592C85" w:rsidP="00592C85">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8</w:t>
            </w:r>
          </w:p>
        </w:tc>
        <w:tc>
          <w:tcPr>
            <w:tcW w:w="7001" w:type="dxa"/>
            <w:tcBorders>
              <w:top w:val="nil"/>
              <w:left w:val="nil"/>
              <w:bottom w:val="single" w:sz="4" w:space="0" w:color="auto"/>
              <w:right w:val="single" w:sz="4" w:space="0" w:color="auto"/>
            </w:tcBorders>
            <w:shd w:val="clear" w:color="auto" w:fill="auto"/>
            <w:vAlign w:val="center"/>
            <w:hideMark/>
          </w:tcPr>
          <w:p w:rsidR="00592C85" w:rsidRPr="00E672CC" w:rsidRDefault="00592C85" w:rsidP="00592C85">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Confectia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usilor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metalice</w:t>
            </w:r>
            <w:proofErr w:type="spellEnd"/>
            <w:r>
              <w:rPr>
                <w:rFonts w:ascii="Times New Roman" w:eastAsia="Times New Roman" w:hAnsi="Times New Roman" w:cs="Times New Roman"/>
                <w:color w:val="000000"/>
                <w:sz w:val="24"/>
                <w:szCs w:val="24"/>
                <w:lang w:eastAsia="en-GB"/>
              </w:rPr>
              <w:t xml:space="preserve"> cu </w:t>
            </w:r>
            <w:proofErr w:type="spellStart"/>
            <w:r>
              <w:rPr>
                <w:rFonts w:ascii="Times New Roman" w:eastAsia="Times New Roman" w:hAnsi="Times New Roman" w:cs="Times New Roman"/>
                <w:color w:val="000000"/>
                <w:sz w:val="24"/>
                <w:szCs w:val="24"/>
                <w:lang w:eastAsia="en-GB"/>
              </w:rPr>
              <w:t>lacat</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toc</w:t>
            </w:r>
            <w:proofErr w:type="spellEnd"/>
            <w:r>
              <w:rPr>
                <w:rFonts w:ascii="Times New Roman" w:eastAsia="Times New Roman" w:hAnsi="Times New Roman" w:cs="Times New Roman"/>
                <w:color w:val="000000"/>
                <w:sz w:val="24"/>
                <w:szCs w:val="24"/>
                <w:lang w:eastAsia="en-GB"/>
              </w:rPr>
              <w:t xml:space="preserve"> din </w:t>
            </w:r>
            <w:proofErr w:type="spellStart"/>
            <w:r>
              <w:rPr>
                <w:rFonts w:ascii="Times New Roman" w:eastAsia="Times New Roman" w:hAnsi="Times New Roman" w:cs="Times New Roman"/>
                <w:color w:val="000000"/>
                <w:sz w:val="24"/>
                <w:szCs w:val="24"/>
                <w:lang w:eastAsia="en-GB"/>
              </w:rPr>
              <w:t>teava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rectangulara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lacat</w:t>
            </w:r>
            <w:proofErr w:type="spellEnd"/>
            <w:r>
              <w:rPr>
                <w:rFonts w:ascii="Times New Roman" w:eastAsia="Times New Roman" w:hAnsi="Times New Roman" w:cs="Times New Roman"/>
                <w:color w:val="000000"/>
                <w:sz w:val="24"/>
                <w:szCs w:val="24"/>
                <w:lang w:eastAsia="en-GB"/>
              </w:rPr>
              <w:t xml:space="preserve"> cu min. 3 </w:t>
            </w:r>
            <w:proofErr w:type="spellStart"/>
            <w:r>
              <w:rPr>
                <w:rFonts w:ascii="Times New Roman" w:eastAsia="Times New Roman" w:hAnsi="Times New Roman" w:cs="Times New Roman"/>
                <w:color w:val="000000"/>
                <w:sz w:val="24"/>
                <w:szCs w:val="24"/>
                <w:lang w:eastAsia="en-GB"/>
              </w:rPr>
              <w:t>chei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grunduire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si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vopsitorii</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montare</w:t>
            </w:r>
            <w:proofErr w:type="spellEnd"/>
            <w:r>
              <w:rPr>
                <w:rFonts w:ascii="Times New Roman" w:eastAsia="Times New Roman" w:hAnsi="Times New Roman" w:cs="Times New Roman"/>
                <w:color w:val="000000"/>
                <w:sz w:val="24"/>
                <w:szCs w:val="24"/>
                <w:lang w:eastAsia="en-GB"/>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592C85" w:rsidRPr="00E672CC" w:rsidRDefault="00592C85" w:rsidP="00592C85">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r w:rsidRPr="00E672CC">
              <w:rPr>
                <w:rFonts w:ascii="Times New Roman" w:eastAsia="Times New Roman" w:hAnsi="Times New Roman" w:cs="Times New Roman"/>
                <w:color w:val="000000"/>
                <w:sz w:val="24"/>
                <w:szCs w:val="24"/>
                <w:lang w:eastAsia="en-GB"/>
              </w:rPr>
              <w:t>/</w:t>
            </w:r>
            <w:proofErr w:type="spellStart"/>
            <w:r w:rsidRPr="00E672CC">
              <w:rPr>
                <w:rFonts w:ascii="Times New Roman" w:eastAsia="Times New Roman" w:hAnsi="Times New Roman" w:cs="Times New Roman"/>
                <w:color w:val="000000"/>
                <w:sz w:val="24"/>
                <w:szCs w:val="24"/>
                <w:lang w:eastAsia="en-GB"/>
              </w:rPr>
              <w:t>mp</w:t>
            </w:r>
            <w:proofErr w:type="spellEnd"/>
          </w:p>
        </w:tc>
        <w:tc>
          <w:tcPr>
            <w:tcW w:w="1119" w:type="dxa"/>
            <w:tcBorders>
              <w:top w:val="nil"/>
              <w:left w:val="nil"/>
              <w:bottom w:val="single" w:sz="4" w:space="0" w:color="auto"/>
              <w:right w:val="single" w:sz="4" w:space="0" w:color="auto"/>
            </w:tcBorders>
            <w:shd w:val="clear" w:color="auto" w:fill="auto"/>
            <w:vAlign w:val="center"/>
            <w:hideMark/>
          </w:tcPr>
          <w:p w:rsidR="00592C85" w:rsidRPr="00E672CC" w:rsidRDefault="00592C85" w:rsidP="0081248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w:t>
            </w:r>
            <w:r w:rsidRPr="00E672CC">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1</w:t>
            </w:r>
            <w:r w:rsidRPr="00E672CC">
              <w:rPr>
                <w:rFonts w:ascii="Times New Roman" w:eastAsia="Times New Roman" w:hAnsi="Times New Roman" w:cs="Times New Roman"/>
                <w:color w:val="000000"/>
                <w:sz w:val="24"/>
                <w:szCs w:val="24"/>
                <w:lang w:eastAsia="en-GB"/>
              </w:rPr>
              <w:t>0</w:t>
            </w:r>
          </w:p>
        </w:tc>
      </w:tr>
      <w:tr w:rsidR="004D2BF2" w:rsidRPr="00E672CC" w:rsidTr="0081248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4D2BF2" w:rsidRPr="00E672CC" w:rsidRDefault="004D2BF2" w:rsidP="004D2BF2">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9</w:t>
            </w:r>
          </w:p>
        </w:tc>
        <w:tc>
          <w:tcPr>
            <w:tcW w:w="7001" w:type="dxa"/>
            <w:tcBorders>
              <w:top w:val="nil"/>
              <w:left w:val="nil"/>
              <w:bottom w:val="single" w:sz="4" w:space="0" w:color="auto"/>
              <w:right w:val="single" w:sz="4" w:space="0" w:color="auto"/>
            </w:tcBorders>
            <w:shd w:val="clear" w:color="auto" w:fill="auto"/>
            <w:vAlign w:val="center"/>
            <w:hideMark/>
          </w:tcPr>
          <w:p w:rsidR="004D2BF2" w:rsidRPr="00E672CC" w:rsidRDefault="004D2BF2" w:rsidP="0081248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Confectia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rafturilor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metalice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lungime</w:t>
            </w:r>
            <w:proofErr w:type="spellEnd"/>
            <w:r>
              <w:rPr>
                <w:rFonts w:ascii="Times New Roman" w:eastAsia="Times New Roman" w:hAnsi="Times New Roman" w:cs="Times New Roman"/>
                <w:color w:val="000000"/>
                <w:sz w:val="24"/>
                <w:szCs w:val="24"/>
                <w:lang w:eastAsia="en-GB"/>
              </w:rPr>
              <w:t xml:space="preserve"> 1 m, </w:t>
            </w:r>
            <w:proofErr w:type="spellStart"/>
            <w:r>
              <w:rPr>
                <w:rFonts w:ascii="Times New Roman" w:eastAsia="Times New Roman" w:hAnsi="Times New Roman" w:cs="Times New Roman"/>
                <w:color w:val="000000"/>
                <w:sz w:val="24"/>
                <w:szCs w:val="24"/>
                <w:lang w:eastAsia="en-GB"/>
              </w:rPr>
              <w:t>latime</w:t>
            </w:r>
            <w:proofErr w:type="spellEnd"/>
            <w:r>
              <w:rPr>
                <w:rFonts w:ascii="Times New Roman" w:eastAsia="Times New Roman" w:hAnsi="Times New Roman" w:cs="Times New Roman"/>
                <w:color w:val="000000"/>
                <w:sz w:val="24"/>
                <w:szCs w:val="24"/>
                <w:lang w:eastAsia="en-GB"/>
              </w:rPr>
              <w:t xml:space="preserve"> 0,3 m, </w:t>
            </w:r>
            <w:proofErr w:type="spellStart"/>
            <w:r>
              <w:rPr>
                <w:rFonts w:ascii="Times New Roman" w:eastAsia="Times New Roman" w:hAnsi="Times New Roman" w:cs="Times New Roman"/>
                <w:color w:val="000000"/>
                <w:sz w:val="24"/>
                <w:szCs w:val="24"/>
                <w:lang w:eastAsia="en-GB"/>
              </w:rPr>
              <w:t>inaltime</w:t>
            </w:r>
            <w:proofErr w:type="spellEnd"/>
            <w:r>
              <w:rPr>
                <w:rFonts w:ascii="Times New Roman" w:eastAsia="Times New Roman" w:hAnsi="Times New Roman" w:cs="Times New Roman"/>
                <w:color w:val="000000"/>
                <w:sz w:val="24"/>
                <w:szCs w:val="24"/>
                <w:lang w:eastAsia="en-GB"/>
              </w:rPr>
              <w:t xml:space="preserve"> 2,2 m., </w:t>
            </w:r>
            <w:proofErr w:type="spellStart"/>
            <w:r>
              <w:rPr>
                <w:rFonts w:ascii="Times New Roman" w:eastAsia="Times New Roman" w:hAnsi="Times New Roman" w:cs="Times New Roman"/>
                <w:color w:val="000000"/>
                <w:sz w:val="24"/>
                <w:szCs w:val="24"/>
                <w:lang w:eastAsia="en-GB"/>
              </w:rPr>
              <w:t>distanta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dintre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rafturi</w:t>
            </w:r>
            <w:proofErr w:type="spellEnd"/>
            <w:r>
              <w:rPr>
                <w:rFonts w:ascii="Times New Roman" w:eastAsia="Times New Roman" w:hAnsi="Times New Roman" w:cs="Times New Roman"/>
                <w:color w:val="000000"/>
                <w:sz w:val="24"/>
                <w:szCs w:val="24"/>
                <w:lang w:eastAsia="en-GB"/>
              </w:rPr>
              <w:t xml:space="preserve"> 0,5m,  din cornier L30,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placa</w:t>
            </w:r>
            <w:proofErr w:type="spellEnd"/>
            <w:r>
              <w:rPr>
                <w:rFonts w:ascii="Times New Roman" w:eastAsia="Times New Roman" w:hAnsi="Times New Roman" w:cs="Times New Roman"/>
                <w:color w:val="000000"/>
                <w:sz w:val="24"/>
                <w:szCs w:val="24"/>
                <w:lang w:eastAsia="en-GB"/>
              </w:rPr>
              <w:t xml:space="preserve"> OSB min 15 mm  </w:t>
            </w:r>
          </w:p>
        </w:tc>
        <w:tc>
          <w:tcPr>
            <w:tcW w:w="1120" w:type="dxa"/>
            <w:tcBorders>
              <w:top w:val="nil"/>
              <w:left w:val="nil"/>
              <w:bottom w:val="single" w:sz="4" w:space="0" w:color="auto"/>
              <w:right w:val="single" w:sz="4" w:space="0" w:color="auto"/>
            </w:tcBorders>
            <w:shd w:val="clear" w:color="auto" w:fill="auto"/>
            <w:vAlign w:val="center"/>
            <w:hideMark/>
          </w:tcPr>
          <w:p w:rsidR="004D2BF2" w:rsidRPr="00E672CC" w:rsidRDefault="004D2BF2" w:rsidP="004D2BF2">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lang w:eastAsia="en-GB"/>
              </w:rPr>
              <w:t>l</w:t>
            </w:r>
          </w:p>
        </w:tc>
        <w:tc>
          <w:tcPr>
            <w:tcW w:w="1119" w:type="dxa"/>
            <w:tcBorders>
              <w:top w:val="nil"/>
              <w:left w:val="nil"/>
              <w:bottom w:val="single" w:sz="4" w:space="0" w:color="auto"/>
              <w:right w:val="single" w:sz="4" w:space="0" w:color="auto"/>
            </w:tcBorders>
            <w:shd w:val="clear" w:color="auto" w:fill="auto"/>
            <w:vAlign w:val="center"/>
            <w:hideMark/>
          </w:tcPr>
          <w:p w:rsidR="004D2BF2" w:rsidRPr="00E672CC" w:rsidRDefault="004D2BF2" w:rsidP="0081248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w:t>
            </w:r>
            <w:r w:rsidRPr="00E672CC">
              <w:rPr>
                <w:rFonts w:ascii="Times New Roman" w:eastAsia="Times New Roman" w:hAnsi="Times New Roman" w:cs="Times New Roman"/>
                <w:color w:val="000000"/>
                <w:sz w:val="24"/>
                <w:szCs w:val="24"/>
                <w:lang w:eastAsia="en-GB"/>
              </w:rPr>
              <w:t>/</w:t>
            </w:r>
            <w:r w:rsidR="0081248A">
              <w:rPr>
                <w:rFonts w:ascii="Times New Roman" w:eastAsia="Times New Roman" w:hAnsi="Times New Roman" w:cs="Times New Roman"/>
                <w:color w:val="000000"/>
                <w:sz w:val="24"/>
                <w:szCs w:val="24"/>
                <w:lang w:eastAsia="en-GB"/>
              </w:rPr>
              <w:t>5</w:t>
            </w:r>
          </w:p>
        </w:tc>
      </w:tr>
      <w:tr w:rsidR="0081248A" w:rsidRPr="00E672CC" w:rsidTr="0081248A">
        <w:trPr>
          <w:trHeight w:val="310"/>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81248A" w:rsidRPr="00E672CC" w:rsidRDefault="0081248A" w:rsidP="0081248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10</w:t>
            </w:r>
          </w:p>
        </w:tc>
        <w:tc>
          <w:tcPr>
            <w:tcW w:w="7001" w:type="dxa"/>
            <w:tcBorders>
              <w:top w:val="nil"/>
              <w:left w:val="nil"/>
              <w:bottom w:val="single" w:sz="4" w:space="0" w:color="auto"/>
              <w:right w:val="single" w:sz="4" w:space="0" w:color="auto"/>
            </w:tcBorders>
            <w:shd w:val="clear" w:color="auto" w:fill="auto"/>
            <w:vAlign w:val="center"/>
            <w:hideMark/>
          </w:tcPr>
          <w:p w:rsidR="0081248A" w:rsidRPr="00E672CC" w:rsidRDefault="0081248A" w:rsidP="0081248A">
            <w:pPr>
              <w:spacing w:after="0" w:line="240" w:lineRule="auto"/>
              <w:rPr>
                <w:rFonts w:ascii="Times New Roman" w:eastAsia="Times New Roman" w:hAnsi="Times New Roman" w:cs="Times New Roman"/>
                <w:color w:val="000000"/>
                <w:sz w:val="24"/>
                <w:szCs w:val="24"/>
                <w:lang w:eastAsia="en-GB"/>
              </w:rPr>
            </w:pPr>
            <w:proofErr w:type="spellStart"/>
            <w:r>
              <w:rPr>
                <w:rFonts w:ascii="Times New Roman" w:eastAsia="Times New Roman" w:hAnsi="Times New Roman" w:cs="Times New Roman"/>
                <w:color w:val="000000"/>
                <w:sz w:val="24"/>
                <w:szCs w:val="24"/>
                <w:lang w:eastAsia="en-GB"/>
              </w:rPr>
              <w:t>Confectia</w:t>
            </w:r>
            <w:proofErr w:type="spellEnd"/>
            <w:r w:rsidRPr="00E672CC">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rafturilor</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metalice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lungime</w:t>
            </w:r>
            <w:proofErr w:type="spellEnd"/>
            <w:r>
              <w:rPr>
                <w:rFonts w:ascii="Times New Roman" w:eastAsia="Times New Roman" w:hAnsi="Times New Roman" w:cs="Times New Roman"/>
                <w:color w:val="000000"/>
                <w:sz w:val="24"/>
                <w:szCs w:val="24"/>
                <w:lang w:eastAsia="en-GB"/>
              </w:rPr>
              <w:t xml:space="preserve"> 1 m, </w:t>
            </w:r>
            <w:proofErr w:type="spellStart"/>
            <w:r>
              <w:rPr>
                <w:rFonts w:ascii="Times New Roman" w:eastAsia="Times New Roman" w:hAnsi="Times New Roman" w:cs="Times New Roman"/>
                <w:color w:val="000000"/>
                <w:sz w:val="24"/>
                <w:szCs w:val="24"/>
                <w:lang w:eastAsia="en-GB"/>
              </w:rPr>
              <w:t>latime</w:t>
            </w:r>
            <w:proofErr w:type="spellEnd"/>
            <w:r>
              <w:rPr>
                <w:rFonts w:ascii="Times New Roman" w:eastAsia="Times New Roman" w:hAnsi="Times New Roman" w:cs="Times New Roman"/>
                <w:color w:val="000000"/>
                <w:sz w:val="24"/>
                <w:szCs w:val="24"/>
                <w:lang w:eastAsia="en-GB"/>
              </w:rPr>
              <w:t xml:space="preserve"> 0,6 m, </w:t>
            </w:r>
            <w:proofErr w:type="spellStart"/>
            <w:r>
              <w:rPr>
                <w:rFonts w:ascii="Times New Roman" w:eastAsia="Times New Roman" w:hAnsi="Times New Roman" w:cs="Times New Roman"/>
                <w:color w:val="000000"/>
                <w:sz w:val="24"/>
                <w:szCs w:val="24"/>
                <w:lang w:eastAsia="en-GB"/>
              </w:rPr>
              <w:t>inaltime</w:t>
            </w:r>
            <w:proofErr w:type="spellEnd"/>
            <w:r>
              <w:rPr>
                <w:rFonts w:ascii="Times New Roman" w:eastAsia="Times New Roman" w:hAnsi="Times New Roman" w:cs="Times New Roman"/>
                <w:color w:val="000000"/>
                <w:sz w:val="24"/>
                <w:szCs w:val="24"/>
                <w:lang w:eastAsia="en-GB"/>
              </w:rPr>
              <w:t xml:space="preserve"> 2,2 m., </w:t>
            </w:r>
            <w:proofErr w:type="spellStart"/>
            <w:r>
              <w:rPr>
                <w:rFonts w:ascii="Times New Roman" w:eastAsia="Times New Roman" w:hAnsi="Times New Roman" w:cs="Times New Roman"/>
                <w:color w:val="000000"/>
                <w:sz w:val="24"/>
                <w:szCs w:val="24"/>
                <w:lang w:eastAsia="en-GB"/>
              </w:rPr>
              <w:t>distanta</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dintre</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rafturi</w:t>
            </w:r>
            <w:proofErr w:type="spellEnd"/>
            <w:r>
              <w:rPr>
                <w:rFonts w:ascii="Times New Roman" w:eastAsia="Times New Roman" w:hAnsi="Times New Roman" w:cs="Times New Roman"/>
                <w:color w:val="000000"/>
                <w:sz w:val="24"/>
                <w:szCs w:val="24"/>
                <w:lang w:eastAsia="en-GB"/>
              </w:rPr>
              <w:t xml:space="preserve"> 0,5m,  din cornier L30, </w:t>
            </w:r>
            <w:proofErr w:type="spellStart"/>
            <w:r>
              <w:rPr>
                <w:rFonts w:ascii="Times New Roman" w:eastAsia="Times New Roman" w:hAnsi="Times New Roman" w:cs="Times New Roman"/>
                <w:color w:val="000000"/>
                <w:sz w:val="24"/>
                <w:szCs w:val="24"/>
                <w:lang w:eastAsia="en-GB"/>
              </w:rPr>
              <w:t>inclusiv</w:t>
            </w:r>
            <w:proofErr w:type="spellEnd"/>
            <w:r>
              <w:rPr>
                <w:rFonts w:ascii="Times New Roman" w:eastAsia="Times New Roman" w:hAnsi="Times New Roman" w:cs="Times New Roman"/>
                <w:color w:val="000000"/>
                <w:sz w:val="24"/>
                <w:szCs w:val="24"/>
                <w:lang w:eastAsia="en-GB"/>
              </w:rPr>
              <w:t xml:space="preserve"> </w:t>
            </w:r>
            <w:proofErr w:type="spellStart"/>
            <w:r>
              <w:rPr>
                <w:rFonts w:ascii="Times New Roman" w:eastAsia="Times New Roman" w:hAnsi="Times New Roman" w:cs="Times New Roman"/>
                <w:color w:val="000000"/>
                <w:sz w:val="24"/>
                <w:szCs w:val="24"/>
                <w:lang w:eastAsia="en-GB"/>
              </w:rPr>
              <w:t>placa</w:t>
            </w:r>
            <w:proofErr w:type="spellEnd"/>
            <w:r>
              <w:rPr>
                <w:rFonts w:ascii="Times New Roman" w:eastAsia="Times New Roman" w:hAnsi="Times New Roman" w:cs="Times New Roman"/>
                <w:color w:val="000000"/>
                <w:sz w:val="24"/>
                <w:szCs w:val="24"/>
                <w:lang w:eastAsia="en-GB"/>
              </w:rPr>
              <w:t xml:space="preserve"> OSB min 15 mm  </w:t>
            </w:r>
          </w:p>
        </w:tc>
        <w:tc>
          <w:tcPr>
            <w:tcW w:w="1120" w:type="dxa"/>
            <w:tcBorders>
              <w:top w:val="nil"/>
              <w:left w:val="nil"/>
              <w:bottom w:val="single" w:sz="4" w:space="0" w:color="auto"/>
              <w:right w:val="single" w:sz="4" w:space="0" w:color="auto"/>
            </w:tcBorders>
            <w:shd w:val="clear" w:color="auto" w:fill="auto"/>
            <w:vAlign w:val="center"/>
            <w:hideMark/>
          </w:tcPr>
          <w:p w:rsidR="0081248A" w:rsidRPr="00E672CC" w:rsidRDefault="0081248A" w:rsidP="0081248A">
            <w:pPr>
              <w:spacing w:after="0" w:line="240" w:lineRule="auto"/>
              <w:jc w:val="center"/>
              <w:rPr>
                <w:rFonts w:ascii="Times New Roman" w:eastAsia="Times New Roman" w:hAnsi="Times New Roman" w:cs="Times New Roman"/>
                <w:color w:val="000000"/>
                <w:sz w:val="24"/>
                <w:szCs w:val="24"/>
                <w:lang w:eastAsia="en-GB"/>
              </w:rPr>
            </w:pPr>
            <w:proofErr w:type="spellStart"/>
            <w:r w:rsidRPr="00E672CC">
              <w:rPr>
                <w:rFonts w:ascii="Times New Roman" w:eastAsia="Times New Roman" w:hAnsi="Times New Roman" w:cs="Times New Roman"/>
                <w:color w:val="000000"/>
                <w:sz w:val="24"/>
                <w:szCs w:val="24"/>
                <w:lang w:eastAsia="en-GB"/>
              </w:rPr>
              <w:t>buc</w:t>
            </w:r>
            <w:proofErr w:type="spellEnd"/>
            <w:r w:rsidRPr="00E672CC">
              <w:rPr>
                <w:rFonts w:ascii="Times New Roman" w:eastAsia="Times New Roman" w:hAnsi="Times New Roman" w:cs="Times New Roman"/>
                <w:color w:val="000000"/>
                <w:sz w:val="24"/>
                <w:szCs w:val="24"/>
                <w:lang w:eastAsia="en-GB"/>
              </w:rPr>
              <w:t>/m</w:t>
            </w:r>
            <w:r>
              <w:rPr>
                <w:rFonts w:ascii="Times New Roman" w:eastAsia="Times New Roman" w:hAnsi="Times New Roman" w:cs="Times New Roman"/>
                <w:color w:val="000000"/>
                <w:sz w:val="24"/>
                <w:szCs w:val="24"/>
                <w:lang w:eastAsia="en-GB"/>
              </w:rPr>
              <w:t>l</w:t>
            </w:r>
          </w:p>
        </w:tc>
        <w:tc>
          <w:tcPr>
            <w:tcW w:w="1119" w:type="dxa"/>
            <w:tcBorders>
              <w:top w:val="nil"/>
              <w:left w:val="nil"/>
              <w:bottom w:val="single" w:sz="4" w:space="0" w:color="auto"/>
              <w:right w:val="single" w:sz="4" w:space="0" w:color="auto"/>
            </w:tcBorders>
            <w:shd w:val="clear" w:color="auto" w:fill="auto"/>
            <w:vAlign w:val="center"/>
            <w:hideMark/>
          </w:tcPr>
          <w:p w:rsidR="0081248A" w:rsidRPr="00E672CC" w:rsidRDefault="0081248A" w:rsidP="0081248A">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5</w:t>
            </w:r>
            <w:r w:rsidRPr="00E672CC">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5</w:t>
            </w:r>
          </w:p>
        </w:tc>
      </w:tr>
    </w:tbl>
    <w:p w:rsidR="00FA5D09" w:rsidRPr="00FA5D09" w:rsidRDefault="00FA5D09" w:rsidP="00FA5D09">
      <w:pPr>
        <w:ind w:right="-188" w:firstLine="284"/>
        <w:jc w:val="both"/>
        <w:rPr>
          <w:rFonts w:ascii="Times New Roman" w:hAnsi="Times New Roman" w:cs="Times New Roman"/>
          <w:sz w:val="24"/>
          <w:lang w:val="ro-RO"/>
        </w:rPr>
      </w:pPr>
    </w:p>
    <w:p w:rsidR="001B50AE" w:rsidRDefault="00E672CC" w:rsidP="004A5AE3">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Lucrările de reparații estimate mai sus vor include și materialele (piesele de schimb) aferente.</w:t>
      </w:r>
    </w:p>
    <w:p w:rsidR="00E672CC" w:rsidRDefault="00E672CC" w:rsidP="004A5AE3">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La primirea Ordinului de începere a lucrărilor, transmis prin e-mail, fax în termen de maxim   5 zile lucrătoare, executantul va proceda la întocmirea unei note de constatare</w:t>
      </w:r>
      <w:r w:rsidR="009067C6">
        <w:rPr>
          <w:rFonts w:ascii="Times New Roman" w:hAnsi="Times New Roman" w:cs="Times New Roman"/>
          <w:sz w:val="24"/>
          <w:lang w:val="ro-RO"/>
        </w:rPr>
        <w:t xml:space="preserve"> cu valoare financiară</w:t>
      </w:r>
      <w:r>
        <w:rPr>
          <w:rFonts w:ascii="Times New Roman" w:hAnsi="Times New Roman" w:cs="Times New Roman"/>
          <w:sz w:val="24"/>
          <w:lang w:val="ro-RO"/>
        </w:rPr>
        <w:t xml:space="preserve"> privind reparația respectivă și la remiterea acesteia către beneficiar. Valoarea constatării intră în prețul lucrării.</w:t>
      </w:r>
    </w:p>
    <w:p w:rsidR="00E672CC" w:rsidRDefault="00E672CC"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 xml:space="preserve">Beneficiarul, luînd la cunoștință și </w:t>
      </w:r>
      <w:proofErr w:type="spellStart"/>
      <w:r>
        <w:rPr>
          <w:rFonts w:ascii="Times New Roman" w:hAnsi="Times New Roman" w:cs="Times New Roman"/>
          <w:sz w:val="24"/>
          <w:lang w:val="ro-RO"/>
        </w:rPr>
        <w:t>analizînd</w:t>
      </w:r>
      <w:proofErr w:type="spellEnd"/>
      <w:r>
        <w:rPr>
          <w:rFonts w:ascii="Times New Roman" w:hAnsi="Times New Roman" w:cs="Times New Roman"/>
          <w:sz w:val="24"/>
          <w:lang w:val="ro-RO"/>
        </w:rPr>
        <w:t xml:space="preserve"> lucrările menționate în</w:t>
      </w:r>
      <w:r w:rsidR="002E06E4">
        <w:rPr>
          <w:rFonts w:ascii="Times New Roman" w:hAnsi="Times New Roman" w:cs="Times New Roman"/>
          <w:sz w:val="24"/>
          <w:lang w:val="ro-RO"/>
        </w:rPr>
        <w:t xml:space="preserve"> </w:t>
      </w:r>
      <w:r>
        <w:rPr>
          <w:rFonts w:ascii="Times New Roman" w:hAnsi="Times New Roman" w:cs="Times New Roman"/>
          <w:sz w:val="24"/>
          <w:lang w:val="ro-RO"/>
        </w:rPr>
        <w:t xml:space="preserve">nota de constatare /notele de constatare de mai sus, va proceda la întocmirea și remiterea comenzii/comenzilor către executant. </w:t>
      </w:r>
    </w:p>
    <w:p w:rsidR="009A0539" w:rsidRDefault="00E672CC"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 xml:space="preserve">– Executantul se obligă să efectueze lucrările de reparații în termen de 10 zile de la remiterea comenzii pentru executarea </w:t>
      </w:r>
      <w:r w:rsidR="009A0539">
        <w:rPr>
          <w:rFonts w:ascii="Times New Roman" w:hAnsi="Times New Roman" w:cs="Times New Roman"/>
          <w:sz w:val="24"/>
          <w:lang w:val="ro-RO"/>
        </w:rPr>
        <w:t>lucrării, prin e-mail sau fax.</w:t>
      </w:r>
      <w:r w:rsidR="00C368BC">
        <w:rPr>
          <w:rFonts w:ascii="Times New Roman" w:hAnsi="Times New Roman" w:cs="Times New Roman"/>
          <w:sz w:val="24"/>
          <w:lang w:val="ro-RO"/>
        </w:rPr>
        <w:t xml:space="preserve"> </w:t>
      </w:r>
      <w:r w:rsidR="009A0539">
        <w:rPr>
          <w:rFonts w:ascii="Times New Roman" w:hAnsi="Times New Roman" w:cs="Times New Roman"/>
          <w:sz w:val="24"/>
          <w:lang w:val="ro-RO"/>
        </w:rPr>
        <w:t>Perioada de derulare a contractului este pînă la 30.12.2019</w:t>
      </w:r>
      <w:r w:rsidR="00C368BC">
        <w:rPr>
          <w:rFonts w:ascii="Times New Roman" w:hAnsi="Times New Roman" w:cs="Times New Roman"/>
          <w:sz w:val="24"/>
          <w:lang w:val="ro-RO"/>
        </w:rPr>
        <w:t>;</w:t>
      </w:r>
    </w:p>
    <w:p w:rsidR="009A0539" w:rsidRDefault="009A0539"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lastRenderedPageBreak/>
        <w:t>-Executantul va utiliza numai repere (</w:t>
      </w:r>
      <w:r w:rsidR="0081248A">
        <w:rPr>
          <w:rFonts w:ascii="Times New Roman" w:hAnsi="Times New Roman" w:cs="Times New Roman"/>
          <w:sz w:val="24"/>
          <w:lang w:val="ro-RO"/>
        </w:rPr>
        <w:t>materiale,  consumabile, etc</w:t>
      </w:r>
      <w:r>
        <w:rPr>
          <w:rFonts w:ascii="Times New Roman" w:hAnsi="Times New Roman" w:cs="Times New Roman"/>
          <w:sz w:val="24"/>
          <w:lang w:val="ro-RO"/>
        </w:rPr>
        <w:t>) noi, pentru care va prezenta certificat de calitate/declarație de conformitate și certif</w:t>
      </w:r>
      <w:r w:rsidR="00C368BC">
        <w:rPr>
          <w:rFonts w:ascii="Times New Roman" w:hAnsi="Times New Roman" w:cs="Times New Roman"/>
          <w:sz w:val="24"/>
          <w:lang w:val="ro-RO"/>
        </w:rPr>
        <w:t>icat de garanție  (minim un an);</w:t>
      </w:r>
    </w:p>
    <w:p w:rsidR="009A0539" w:rsidRDefault="009A0539"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-Pentru lucrările efectuate, executantul va prezenta următoarele documente:</w:t>
      </w:r>
    </w:p>
    <w:p w:rsidR="009A0539" w:rsidRDefault="009A0539"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a) factura fiscală;</w:t>
      </w:r>
    </w:p>
    <w:p w:rsidR="009A0539" w:rsidRDefault="009A0539"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b)</w:t>
      </w:r>
      <w:r w:rsidR="0081248A">
        <w:rPr>
          <w:rFonts w:ascii="Times New Roman" w:hAnsi="Times New Roman" w:cs="Times New Roman"/>
          <w:sz w:val="24"/>
          <w:lang w:val="ro-RO"/>
        </w:rPr>
        <w:t xml:space="preserve"> </w:t>
      </w:r>
      <w:r>
        <w:rPr>
          <w:rFonts w:ascii="Times New Roman" w:hAnsi="Times New Roman" w:cs="Times New Roman"/>
          <w:sz w:val="24"/>
          <w:lang w:val="ro-RO"/>
        </w:rPr>
        <w:t>proces verbal de recepție a lucrărilor pe fiecare locație în parte, anexa la situația de plată.</w:t>
      </w:r>
    </w:p>
    <w:p w:rsidR="009A0539" w:rsidRDefault="009A0539"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Pentru lucrările efectuate, executatul va emite un certificat de garanție cu valabilitate de 12 luni de la data finalizării acestora.</w:t>
      </w:r>
    </w:p>
    <w:p w:rsidR="00AD337C" w:rsidRDefault="00AF1D5B" w:rsidP="00C368BC">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Tabel (</w:t>
      </w:r>
      <w:r w:rsidR="00AD337C">
        <w:rPr>
          <w:rFonts w:ascii="Times New Roman" w:hAnsi="Times New Roman" w:cs="Times New Roman"/>
          <w:sz w:val="24"/>
          <w:lang w:val="ro-RO"/>
        </w:rPr>
        <w:t>Forma</w:t>
      </w:r>
      <w:r w:rsidR="00903F82">
        <w:rPr>
          <w:rFonts w:ascii="Times New Roman" w:hAnsi="Times New Roman" w:cs="Times New Roman"/>
          <w:sz w:val="24"/>
          <w:lang w:val="ro-RO"/>
        </w:rPr>
        <w:t xml:space="preserve"> de</w:t>
      </w:r>
      <w:r w:rsidR="00AD337C">
        <w:rPr>
          <w:rFonts w:ascii="Times New Roman" w:hAnsi="Times New Roman" w:cs="Times New Roman"/>
          <w:sz w:val="24"/>
          <w:lang w:val="ro-RO"/>
        </w:rPr>
        <w:t xml:space="preserve"> prezentare</w:t>
      </w:r>
      <w:r>
        <w:rPr>
          <w:rFonts w:ascii="Times New Roman" w:hAnsi="Times New Roman" w:cs="Times New Roman"/>
          <w:sz w:val="24"/>
          <w:lang w:val="ro-RO"/>
        </w:rPr>
        <w:t xml:space="preserve"> </w:t>
      </w:r>
      <w:r w:rsidR="00AD337C">
        <w:rPr>
          <w:rFonts w:ascii="Times New Roman" w:hAnsi="Times New Roman" w:cs="Times New Roman"/>
          <w:sz w:val="24"/>
          <w:lang w:val="ro-RO"/>
        </w:rPr>
        <w:t>a ofertei</w:t>
      </w:r>
      <w:r>
        <w:rPr>
          <w:rFonts w:ascii="Times New Roman" w:hAnsi="Times New Roman" w:cs="Times New Roman"/>
          <w:sz w:val="24"/>
          <w:lang w:val="ro-RO"/>
        </w:rPr>
        <w:t>)</w:t>
      </w:r>
      <w:r w:rsidR="00AD337C">
        <w:rPr>
          <w:rFonts w:ascii="Times New Roman" w:hAnsi="Times New Roman" w:cs="Times New Roman"/>
          <w:sz w:val="24"/>
          <w:lang w:val="ro-RO"/>
        </w:rPr>
        <w:t xml:space="preserve"> :</w:t>
      </w:r>
    </w:p>
    <w:tbl>
      <w:tblPr>
        <w:tblW w:w="10632" w:type="dxa"/>
        <w:tblInd w:w="-431" w:type="dxa"/>
        <w:tblLayout w:type="fixed"/>
        <w:tblLook w:val="04A0" w:firstRow="1" w:lastRow="0" w:firstColumn="1" w:lastColumn="0" w:noHBand="0" w:noVBand="1"/>
      </w:tblPr>
      <w:tblGrid>
        <w:gridCol w:w="568"/>
        <w:gridCol w:w="5528"/>
        <w:gridCol w:w="993"/>
        <w:gridCol w:w="806"/>
        <w:gridCol w:w="978"/>
        <w:gridCol w:w="909"/>
        <w:gridCol w:w="850"/>
      </w:tblGrid>
      <w:tr w:rsidR="00E16AAD" w:rsidRPr="00AD337C" w:rsidTr="00E80E19">
        <w:trPr>
          <w:trHeight w:val="91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6AAD" w:rsidRPr="00E16AAD" w:rsidRDefault="00E16AAD" w:rsidP="00E80E19">
            <w:pPr>
              <w:spacing w:after="0" w:line="240" w:lineRule="auto"/>
              <w:jc w:val="center"/>
              <w:rPr>
                <w:rFonts w:ascii="Times New Roman" w:eastAsia="Times New Roman" w:hAnsi="Times New Roman" w:cs="Times New Roman"/>
                <w:b/>
                <w:bCs/>
                <w:color w:val="000000"/>
                <w:sz w:val="20"/>
                <w:szCs w:val="20"/>
                <w:lang w:eastAsia="en-GB"/>
              </w:rPr>
            </w:pPr>
            <w:r w:rsidRPr="00E16AAD">
              <w:rPr>
                <w:rFonts w:ascii="Times New Roman" w:eastAsia="Times New Roman" w:hAnsi="Times New Roman" w:cs="Times New Roman"/>
                <w:b/>
                <w:bCs/>
                <w:color w:val="000000"/>
                <w:sz w:val="20"/>
                <w:szCs w:val="20"/>
                <w:lang w:eastAsia="en-GB"/>
              </w:rPr>
              <w:t>Nr. d/o</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E16AAD" w:rsidRPr="00E16AAD" w:rsidRDefault="00E16AAD" w:rsidP="00E80E19">
            <w:pPr>
              <w:spacing w:after="0" w:line="240" w:lineRule="auto"/>
              <w:jc w:val="center"/>
              <w:rPr>
                <w:rFonts w:ascii="Times New Roman" w:eastAsia="Times New Roman" w:hAnsi="Times New Roman" w:cs="Times New Roman"/>
                <w:b/>
                <w:bCs/>
                <w:color w:val="000000"/>
                <w:sz w:val="20"/>
                <w:szCs w:val="20"/>
                <w:lang w:eastAsia="en-GB"/>
              </w:rPr>
            </w:pPr>
            <w:proofErr w:type="spellStart"/>
            <w:r w:rsidRPr="00E16AAD">
              <w:rPr>
                <w:rFonts w:ascii="Times New Roman" w:eastAsia="Times New Roman" w:hAnsi="Times New Roman" w:cs="Times New Roman"/>
                <w:b/>
                <w:bCs/>
                <w:color w:val="000000"/>
                <w:sz w:val="20"/>
                <w:szCs w:val="20"/>
                <w:lang w:eastAsia="en-GB"/>
              </w:rPr>
              <w:t>Denumire</w:t>
            </w:r>
            <w:proofErr w:type="spellEnd"/>
            <w:r w:rsidRPr="00E16AAD">
              <w:rPr>
                <w:rFonts w:ascii="Times New Roman" w:eastAsia="Times New Roman" w:hAnsi="Times New Roman" w:cs="Times New Roman"/>
                <w:b/>
                <w:bCs/>
                <w:color w:val="000000"/>
                <w:sz w:val="20"/>
                <w:szCs w:val="20"/>
                <w:lang w:eastAsia="en-GB"/>
              </w:rPr>
              <w:t xml:space="preserve"> </w:t>
            </w:r>
            <w:proofErr w:type="spellStart"/>
            <w:r w:rsidRPr="00E16AAD">
              <w:rPr>
                <w:rFonts w:ascii="Times New Roman" w:eastAsia="Times New Roman" w:hAnsi="Times New Roman" w:cs="Times New Roman"/>
                <w:b/>
                <w:bCs/>
                <w:color w:val="000000"/>
                <w:sz w:val="20"/>
                <w:szCs w:val="20"/>
                <w:lang w:eastAsia="en-GB"/>
              </w:rPr>
              <w:t>lucrare</w:t>
            </w:r>
            <w:proofErr w:type="spellEnd"/>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E16AAD" w:rsidRPr="00E16AAD" w:rsidRDefault="00E16AAD" w:rsidP="00E80E19">
            <w:pPr>
              <w:spacing w:after="0" w:line="240" w:lineRule="auto"/>
              <w:jc w:val="center"/>
              <w:rPr>
                <w:rFonts w:ascii="Times New Roman" w:eastAsia="Times New Roman" w:hAnsi="Times New Roman" w:cs="Times New Roman"/>
                <w:b/>
                <w:bCs/>
                <w:color w:val="000000"/>
                <w:sz w:val="20"/>
                <w:szCs w:val="20"/>
                <w:lang w:eastAsia="en-GB"/>
              </w:rPr>
            </w:pPr>
            <w:r w:rsidRPr="00E16AAD">
              <w:rPr>
                <w:rFonts w:ascii="Times New Roman" w:eastAsia="Times New Roman" w:hAnsi="Times New Roman" w:cs="Times New Roman"/>
                <w:b/>
                <w:bCs/>
                <w:color w:val="000000"/>
                <w:sz w:val="20"/>
                <w:szCs w:val="20"/>
                <w:lang w:eastAsia="en-GB"/>
              </w:rPr>
              <w:t>U/M</w:t>
            </w:r>
          </w:p>
        </w:tc>
        <w:tc>
          <w:tcPr>
            <w:tcW w:w="806" w:type="dxa"/>
            <w:tcBorders>
              <w:top w:val="single" w:sz="4" w:space="0" w:color="auto"/>
              <w:left w:val="nil"/>
              <w:bottom w:val="single" w:sz="4" w:space="0" w:color="auto"/>
              <w:right w:val="single" w:sz="4" w:space="0" w:color="auto"/>
            </w:tcBorders>
            <w:shd w:val="clear" w:color="auto" w:fill="auto"/>
            <w:vAlign w:val="center"/>
            <w:hideMark/>
          </w:tcPr>
          <w:p w:rsidR="00E16AAD" w:rsidRPr="00E16AAD" w:rsidRDefault="00EE3EDA" w:rsidP="00E80E19">
            <w:pPr>
              <w:spacing w:after="0" w:line="240" w:lineRule="auto"/>
              <w:jc w:val="center"/>
              <w:rPr>
                <w:rFonts w:ascii="Times New Roman" w:eastAsia="Times New Roman" w:hAnsi="Times New Roman" w:cs="Times New Roman"/>
                <w:b/>
                <w:bCs/>
                <w:color w:val="000000"/>
                <w:sz w:val="20"/>
                <w:szCs w:val="20"/>
                <w:lang w:eastAsia="en-GB"/>
              </w:rPr>
            </w:pPr>
            <w:r>
              <w:rPr>
                <w:rFonts w:ascii="Times New Roman" w:eastAsia="Times New Roman" w:hAnsi="Times New Roman" w:cs="Times New Roman"/>
                <w:b/>
                <w:bCs/>
                <w:color w:val="000000"/>
                <w:sz w:val="20"/>
                <w:szCs w:val="20"/>
                <w:lang w:eastAsia="en-GB"/>
              </w:rPr>
              <w:t>Cant.</w:t>
            </w:r>
          </w:p>
        </w:tc>
        <w:tc>
          <w:tcPr>
            <w:tcW w:w="978" w:type="dxa"/>
            <w:tcBorders>
              <w:top w:val="single" w:sz="4" w:space="0" w:color="auto"/>
              <w:left w:val="nil"/>
              <w:bottom w:val="single" w:sz="4" w:space="0" w:color="auto"/>
              <w:right w:val="single" w:sz="4" w:space="0" w:color="auto"/>
            </w:tcBorders>
            <w:shd w:val="clear" w:color="auto" w:fill="auto"/>
            <w:vAlign w:val="center"/>
            <w:hideMark/>
          </w:tcPr>
          <w:p w:rsidR="00E16AAD" w:rsidRPr="00E16AAD" w:rsidRDefault="00E16AAD" w:rsidP="00E80E19">
            <w:pPr>
              <w:spacing w:after="0" w:line="240" w:lineRule="auto"/>
              <w:jc w:val="center"/>
              <w:rPr>
                <w:rFonts w:ascii="Times New Roman" w:eastAsia="Times New Roman" w:hAnsi="Times New Roman" w:cs="Times New Roman"/>
                <w:b/>
                <w:bCs/>
                <w:color w:val="000000"/>
                <w:sz w:val="20"/>
                <w:szCs w:val="20"/>
                <w:lang w:eastAsia="en-GB"/>
              </w:rPr>
            </w:pPr>
            <w:proofErr w:type="spellStart"/>
            <w:r w:rsidRPr="00E16AAD">
              <w:rPr>
                <w:rFonts w:ascii="Times New Roman" w:eastAsia="Times New Roman" w:hAnsi="Times New Roman" w:cs="Times New Roman"/>
                <w:b/>
                <w:bCs/>
                <w:color w:val="000000"/>
                <w:sz w:val="20"/>
                <w:szCs w:val="20"/>
                <w:lang w:eastAsia="en-GB"/>
              </w:rPr>
              <w:t>Preț</w:t>
            </w:r>
            <w:proofErr w:type="spellEnd"/>
            <w:r w:rsidRPr="00E16AAD">
              <w:rPr>
                <w:rFonts w:ascii="Times New Roman" w:eastAsia="Times New Roman" w:hAnsi="Times New Roman" w:cs="Times New Roman"/>
                <w:b/>
                <w:bCs/>
                <w:color w:val="000000"/>
                <w:sz w:val="20"/>
                <w:szCs w:val="20"/>
                <w:lang w:eastAsia="en-GB"/>
              </w:rPr>
              <w:t xml:space="preserve"> </w:t>
            </w:r>
            <w:proofErr w:type="spellStart"/>
            <w:r w:rsidRPr="00E16AAD">
              <w:rPr>
                <w:rFonts w:ascii="Times New Roman" w:eastAsia="Times New Roman" w:hAnsi="Times New Roman" w:cs="Times New Roman"/>
                <w:b/>
                <w:bCs/>
                <w:color w:val="000000"/>
                <w:sz w:val="20"/>
                <w:szCs w:val="20"/>
                <w:lang w:eastAsia="en-GB"/>
              </w:rPr>
              <w:t>unitar</w:t>
            </w:r>
            <w:proofErr w:type="spellEnd"/>
            <w:r w:rsidRPr="00E16AAD">
              <w:rPr>
                <w:rFonts w:ascii="Times New Roman" w:eastAsia="Times New Roman" w:hAnsi="Times New Roman" w:cs="Times New Roman"/>
                <w:b/>
                <w:bCs/>
                <w:color w:val="000000"/>
                <w:sz w:val="20"/>
                <w:szCs w:val="20"/>
                <w:lang w:eastAsia="en-GB"/>
              </w:rPr>
              <w:t xml:space="preserve"> </w:t>
            </w:r>
            <w:proofErr w:type="spellStart"/>
            <w:r w:rsidRPr="00E16AAD">
              <w:rPr>
                <w:rFonts w:ascii="Times New Roman" w:eastAsia="Times New Roman" w:hAnsi="Times New Roman" w:cs="Times New Roman"/>
                <w:b/>
                <w:bCs/>
                <w:color w:val="000000"/>
                <w:sz w:val="20"/>
                <w:szCs w:val="20"/>
                <w:lang w:eastAsia="en-GB"/>
              </w:rPr>
              <w:t>fără</w:t>
            </w:r>
            <w:proofErr w:type="spellEnd"/>
            <w:r w:rsidRPr="00E16AAD">
              <w:rPr>
                <w:rFonts w:ascii="Times New Roman" w:eastAsia="Times New Roman" w:hAnsi="Times New Roman" w:cs="Times New Roman"/>
                <w:b/>
                <w:bCs/>
                <w:color w:val="000000"/>
                <w:sz w:val="20"/>
                <w:szCs w:val="20"/>
                <w:lang w:eastAsia="en-GB"/>
              </w:rPr>
              <w:t xml:space="preserve"> TVA (lei/</w:t>
            </w:r>
            <w:proofErr w:type="spellStart"/>
            <w:r w:rsidRPr="00E16AAD">
              <w:rPr>
                <w:rFonts w:ascii="Times New Roman" w:eastAsia="Times New Roman" w:hAnsi="Times New Roman" w:cs="Times New Roman"/>
                <w:b/>
                <w:bCs/>
                <w:color w:val="000000"/>
                <w:sz w:val="20"/>
                <w:szCs w:val="20"/>
                <w:lang w:eastAsia="en-GB"/>
              </w:rPr>
              <w:t>buc</w:t>
            </w:r>
            <w:proofErr w:type="spellEnd"/>
            <w:r w:rsidRPr="00E16AAD">
              <w:rPr>
                <w:rFonts w:ascii="Times New Roman" w:eastAsia="Times New Roman" w:hAnsi="Times New Roman" w:cs="Times New Roman"/>
                <w:b/>
                <w:bCs/>
                <w:color w:val="000000"/>
                <w:sz w:val="20"/>
                <w:szCs w:val="20"/>
                <w:lang w:eastAsia="en-GB"/>
              </w:rPr>
              <w:t>)</w:t>
            </w:r>
          </w:p>
        </w:tc>
        <w:tc>
          <w:tcPr>
            <w:tcW w:w="909" w:type="dxa"/>
            <w:tcBorders>
              <w:top w:val="single" w:sz="4" w:space="0" w:color="auto"/>
              <w:left w:val="nil"/>
              <w:bottom w:val="single" w:sz="4" w:space="0" w:color="auto"/>
              <w:right w:val="single" w:sz="4" w:space="0" w:color="auto"/>
            </w:tcBorders>
            <w:shd w:val="clear" w:color="auto" w:fill="auto"/>
            <w:vAlign w:val="center"/>
            <w:hideMark/>
          </w:tcPr>
          <w:p w:rsidR="00E16AAD" w:rsidRPr="00E16AAD" w:rsidRDefault="00E16AAD" w:rsidP="00E80E19">
            <w:pPr>
              <w:spacing w:after="0" w:line="240" w:lineRule="auto"/>
              <w:jc w:val="center"/>
              <w:rPr>
                <w:rFonts w:ascii="Times New Roman" w:eastAsia="Times New Roman" w:hAnsi="Times New Roman" w:cs="Times New Roman"/>
                <w:b/>
                <w:bCs/>
                <w:color w:val="000000"/>
                <w:sz w:val="20"/>
                <w:szCs w:val="20"/>
                <w:lang w:eastAsia="en-GB"/>
              </w:rPr>
            </w:pPr>
            <w:r w:rsidRPr="00E16AAD">
              <w:rPr>
                <w:rFonts w:ascii="Times New Roman" w:eastAsia="Times New Roman" w:hAnsi="Times New Roman" w:cs="Times New Roman"/>
                <w:b/>
                <w:bCs/>
                <w:color w:val="000000"/>
                <w:sz w:val="20"/>
                <w:szCs w:val="20"/>
                <w:lang w:eastAsia="en-GB"/>
              </w:rPr>
              <w:t xml:space="preserve">Total </w:t>
            </w:r>
            <w:proofErr w:type="spellStart"/>
            <w:r w:rsidRPr="00E16AAD">
              <w:rPr>
                <w:rFonts w:ascii="Times New Roman" w:eastAsia="Times New Roman" w:hAnsi="Times New Roman" w:cs="Times New Roman"/>
                <w:b/>
                <w:bCs/>
                <w:color w:val="000000"/>
                <w:sz w:val="20"/>
                <w:szCs w:val="20"/>
                <w:lang w:eastAsia="en-GB"/>
              </w:rPr>
              <w:t>valoare</w:t>
            </w:r>
            <w:proofErr w:type="spellEnd"/>
            <w:r w:rsidRPr="00E16AAD">
              <w:rPr>
                <w:rFonts w:ascii="Times New Roman" w:eastAsia="Times New Roman" w:hAnsi="Times New Roman" w:cs="Times New Roman"/>
                <w:b/>
                <w:bCs/>
                <w:color w:val="000000"/>
                <w:sz w:val="20"/>
                <w:szCs w:val="20"/>
                <w:lang w:eastAsia="en-GB"/>
              </w:rPr>
              <w:t xml:space="preserve"> </w:t>
            </w:r>
            <w:proofErr w:type="spellStart"/>
            <w:r w:rsidRPr="00E16AAD">
              <w:rPr>
                <w:rFonts w:ascii="Times New Roman" w:eastAsia="Times New Roman" w:hAnsi="Times New Roman" w:cs="Times New Roman"/>
                <w:b/>
                <w:bCs/>
                <w:color w:val="000000"/>
                <w:sz w:val="20"/>
                <w:szCs w:val="20"/>
                <w:lang w:eastAsia="en-GB"/>
              </w:rPr>
              <w:t>fără</w:t>
            </w:r>
            <w:proofErr w:type="spellEnd"/>
            <w:r w:rsidRPr="00E16AAD">
              <w:rPr>
                <w:rFonts w:ascii="Times New Roman" w:eastAsia="Times New Roman" w:hAnsi="Times New Roman" w:cs="Times New Roman"/>
                <w:b/>
                <w:bCs/>
                <w:color w:val="000000"/>
                <w:sz w:val="20"/>
                <w:szCs w:val="20"/>
                <w:lang w:eastAsia="en-GB"/>
              </w:rPr>
              <w:t xml:space="preserve"> TVA</w:t>
            </w:r>
          </w:p>
        </w:tc>
        <w:tc>
          <w:tcPr>
            <w:tcW w:w="850" w:type="dxa"/>
            <w:tcBorders>
              <w:top w:val="single" w:sz="4" w:space="0" w:color="auto"/>
              <w:left w:val="nil"/>
              <w:bottom w:val="single" w:sz="4" w:space="0" w:color="auto"/>
              <w:right w:val="single" w:sz="4" w:space="0" w:color="auto"/>
            </w:tcBorders>
            <w:vAlign w:val="center"/>
          </w:tcPr>
          <w:p w:rsidR="00E16AAD" w:rsidRPr="00E16AAD" w:rsidRDefault="00E16AAD" w:rsidP="00E80E19">
            <w:pPr>
              <w:spacing w:after="0" w:line="240" w:lineRule="auto"/>
              <w:jc w:val="center"/>
              <w:rPr>
                <w:rFonts w:ascii="Times New Roman" w:eastAsia="Times New Roman" w:hAnsi="Times New Roman" w:cs="Times New Roman"/>
                <w:b/>
                <w:bCs/>
                <w:color w:val="000000"/>
                <w:sz w:val="20"/>
                <w:szCs w:val="20"/>
                <w:lang w:eastAsia="en-GB"/>
              </w:rPr>
            </w:pPr>
            <w:r w:rsidRPr="00E16AAD">
              <w:rPr>
                <w:rFonts w:ascii="Times New Roman" w:eastAsia="Times New Roman" w:hAnsi="Times New Roman" w:cs="Times New Roman"/>
                <w:b/>
                <w:bCs/>
                <w:color w:val="000000"/>
                <w:sz w:val="20"/>
                <w:szCs w:val="20"/>
                <w:lang w:eastAsia="en-GB"/>
              </w:rPr>
              <w:t xml:space="preserve">Total </w:t>
            </w:r>
            <w:proofErr w:type="spellStart"/>
            <w:r w:rsidRPr="00E16AAD">
              <w:rPr>
                <w:rFonts w:ascii="Times New Roman" w:eastAsia="Times New Roman" w:hAnsi="Times New Roman" w:cs="Times New Roman"/>
                <w:b/>
                <w:bCs/>
                <w:color w:val="000000"/>
                <w:sz w:val="20"/>
                <w:szCs w:val="20"/>
                <w:lang w:eastAsia="en-GB"/>
              </w:rPr>
              <w:t>valoare</w:t>
            </w:r>
            <w:proofErr w:type="spellEnd"/>
            <w:r w:rsidRPr="00E16AAD">
              <w:rPr>
                <w:rFonts w:ascii="Times New Roman" w:eastAsia="Times New Roman" w:hAnsi="Times New Roman" w:cs="Times New Roman"/>
                <w:b/>
                <w:bCs/>
                <w:color w:val="000000"/>
                <w:sz w:val="20"/>
                <w:szCs w:val="20"/>
                <w:lang w:eastAsia="en-GB"/>
              </w:rPr>
              <w:t xml:space="preserve"> </w:t>
            </w:r>
            <w:r>
              <w:rPr>
                <w:rFonts w:ascii="Times New Roman" w:eastAsia="Times New Roman" w:hAnsi="Times New Roman" w:cs="Times New Roman"/>
                <w:b/>
                <w:bCs/>
                <w:color w:val="000000"/>
                <w:sz w:val="20"/>
                <w:szCs w:val="20"/>
                <w:lang w:eastAsia="en-GB"/>
              </w:rPr>
              <w:t>cu</w:t>
            </w:r>
            <w:r w:rsidRPr="00E16AAD">
              <w:rPr>
                <w:rFonts w:ascii="Times New Roman" w:eastAsia="Times New Roman" w:hAnsi="Times New Roman" w:cs="Times New Roman"/>
                <w:b/>
                <w:bCs/>
                <w:color w:val="000000"/>
                <w:sz w:val="20"/>
                <w:szCs w:val="20"/>
                <w:lang w:eastAsia="en-GB"/>
              </w:rPr>
              <w:t xml:space="preserve"> TVA</w:t>
            </w:r>
          </w:p>
        </w:tc>
      </w:tr>
      <w:tr w:rsidR="00E16AAD" w:rsidRPr="00AD337C" w:rsidTr="00EE3EDA">
        <w:trPr>
          <w:trHeight w:val="445"/>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E16AAD" w:rsidRPr="00E672CC" w:rsidRDefault="00E16AAD" w:rsidP="0081248A">
            <w:pPr>
              <w:spacing w:after="0" w:line="240" w:lineRule="auto"/>
              <w:ind w:left="-113"/>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w:t>
            </w:r>
          </w:p>
        </w:tc>
        <w:tc>
          <w:tcPr>
            <w:tcW w:w="5528"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Reparație</w:t>
            </w:r>
            <w:proofErr w:type="spellEnd"/>
            <w:r w:rsidRPr="00E16AAD">
              <w:rPr>
                <w:rFonts w:ascii="Times New Roman" w:eastAsia="Times New Roman" w:hAnsi="Times New Roman" w:cs="Times New Roman"/>
                <w:color w:val="000000"/>
                <w:lang w:eastAsia="en-GB"/>
              </w:rPr>
              <w:t xml:space="preserve"> a </w:t>
            </w:r>
            <w:proofErr w:type="spellStart"/>
            <w:r w:rsidRPr="00E16AAD">
              <w:rPr>
                <w:rFonts w:ascii="Times New Roman" w:eastAsia="Times New Roman" w:hAnsi="Times New Roman" w:cs="Times New Roman"/>
                <w:color w:val="000000"/>
                <w:lang w:eastAsia="en-GB"/>
              </w:rPr>
              <w:t>grilelor</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demontare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reconstructie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inclusiv</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grunduire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si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vopsitorii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montare</w:t>
            </w:r>
            <w:proofErr w:type="spellEnd"/>
            <w:r w:rsidRPr="00E16AAD">
              <w:rPr>
                <w:rFonts w:ascii="Times New Roman" w:eastAsia="Times New Roman" w:hAnsi="Times New Roman" w:cs="Times New Roman"/>
                <w:color w:val="000000"/>
                <w:lang w:eastAsia="en-GB"/>
              </w:rPr>
              <w:t xml:space="preserve">) la </w:t>
            </w:r>
            <w:proofErr w:type="spellStart"/>
            <w:r w:rsidRPr="00E16AAD">
              <w:rPr>
                <w:rFonts w:ascii="Times New Roman" w:eastAsia="Times New Roman" w:hAnsi="Times New Roman" w:cs="Times New Roman"/>
                <w:color w:val="000000"/>
                <w:lang w:eastAsia="en-GB"/>
              </w:rPr>
              <w:t>parterul</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imobilelor</w:t>
            </w:r>
            <w:proofErr w:type="spellEnd"/>
            <w:r w:rsidRPr="00E16AAD">
              <w:rPr>
                <w:rFonts w:ascii="Times New Roman" w:eastAsia="Times New Roman" w:hAnsi="Times New Roman" w:cs="Times New Roman"/>
                <w:color w:val="000000"/>
                <w:lang w:eastAsia="en-GB"/>
              </w:rPr>
              <w:t xml:space="preserve"> </w:t>
            </w:r>
          </w:p>
        </w:tc>
        <w:tc>
          <w:tcPr>
            <w:tcW w:w="993"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buc</w:t>
            </w:r>
            <w:proofErr w:type="spellEnd"/>
            <w:r w:rsidRPr="00E16AAD">
              <w:rPr>
                <w:rFonts w:ascii="Times New Roman" w:eastAsia="Times New Roman" w:hAnsi="Times New Roman" w:cs="Times New Roman"/>
                <w:color w:val="000000"/>
                <w:lang w:eastAsia="en-GB"/>
              </w:rPr>
              <w:t>/</w:t>
            </w:r>
            <w:proofErr w:type="spellStart"/>
            <w:r w:rsidRPr="00E16AAD">
              <w:rPr>
                <w:rFonts w:ascii="Times New Roman" w:eastAsia="Times New Roman" w:hAnsi="Times New Roman" w:cs="Times New Roman"/>
                <w:color w:val="000000"/>
                <w:lang w:eastAsia="en-GB"/>
              </w:rPr>
              <w:t>mp</w:t>
            </w:r>
            <w:proofErr w:type="spellEnd"/>
          </w:p>
        </w:tc>
        <w:tc>
          <w:tcPr>
            <w:tcW w:w="806"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jc w:val="center"/>
            </w:pPr>
            <w:r w:rsidRPr="00E16AAD">
              <w:rPr>
                <w:rFonts w:ascii="Times New Roman" w:eastAsia="Times New Roman" w:hAnsi="Times New Roman" w:cs="Times New Roman"/>
                <w:color w:val="000000"/>
                <w:lang w:eastAsia="en-GB"/>
              </w:rPr>
              <w:t>3/6</w:t>
            </w:r>
          </w:p>
        </w:tc>
        <w:tc>
          <w:tcPr>
            <w:tcW w:w="978"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909"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850" w:type="dxa"/>
            <w:tcBorders>
              <w:top w:val="nil"/>
              <w:left w:val="nil"/>
              <w:bottom w:val="single" w:sz="4" w:space="0" w:color="auto"/>
              <w:right w:val="single" w:sz="4" w:space="0" w:color="auto"/>
            </w:tcBorders>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p>
        </w:tc>
      </w:tr>
      <w:tr w:rsidR="00E16AAD" w:rsidRPr="00AD337C" w:rsidTr="00EE3EDA">
        <w:trPr>
          <w:trHeight w:val="321"/>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E16AAD" w:rsidRPr="00E672C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2</w:t>
            </w:r>
          </w:p>
        </w:tc>
        <w:tc>
          <w:tcPr>
            <w:tcW w:w="5528"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Reparație</w:t>
            </w:r>
            <w:proofErr w:type="spellEnd"/>
            <w:r w:rsidRPr="00E16AAD">
              <w:rPr>
                <w:rFonts w:ascii="Times New Roman" w:eastAsia="Times New Roman" w:hAnsi="Times New Roman" w:cs="Times New Roman"/>
                <w:color w:val="000000"/>
                <w:lang w:eastAsia="en-GB"/>
              </w:rPr>
              <w:t xml:space="preserve"> a </w:t>
            </w:r>
            <w:proofErr w:type="spellStart"/>
            <w:r w:rsidRPr="00E16AAD">
              <w:rPr>
                <w:rFonts w:ascii="Times New Roman" w:eastAsia="Times New Roman" w:hAnsi="Times New Roman" w:cs="Times New Roman"/>
                <w:color w:val="000000"/>
                <w:lang w:eastAsia="en-GB"/>
              </w:rPr>
              <w:t>grilelor</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demontare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reconstructie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inclusiv</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grunduire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si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vopsitorii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montare</w:t>
            </w:r>
            <w:proofErr w:type="spellEnd"/>
            <w:r w:rsidRPr="00E16AAD">
              <w:rPr>
                <w:rFonts w:ascii="Times New Roman" w:eastAsia="Times New Roman" w:hAnsi="Times New Roman" w:cs="Times New Roman"/>
                <w:color w:val="000000"/>
                <w:lang w:eastAsia="en-GB"/>
              </w:rPr>
              <w:t xml:space="preserve">) la </w:t>
            </w:r>
            <w:proofErr w:type="spellStart"/>
            <w:r w:rsidRPr="00E16AAD">
              <w:rPr>
                <w:rFonts w:ascii="Times New Roman" w:eastAsia="Times New Roman" w:hAnsi="Times New Roman" w:cs="Times New Roman"/>
                <w:color w:val="000000"/>
                <w:lang w:eastAsia="en-GB"/>
              </w:rPr>
              <w:t>etajele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imobilelor</w:t>
            </w:r>
            <w:proofErr w:type="spellEnd"/>
            <w:r w:rsidRPr="00E16AAD">
              <w:rPr>
                <w:rFonts w:ascii="Times New Roman" w:eastAsia="Times New Roman" w:hAnsi="Times New Roman" w:cs="Times New Roman"/>
                <w:color w:val="000000"/>
                <w:lang w:eastAsia="en-GB"/>
              </w:rPr>
              <w:t xml:space="preserve"> </w:t>
            </w:r>
          </w:p>
        </w:tc>
        <w:tc>
          <w:tcPr>
            <w:tcW w:w="993"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buc</w:t>
            </w:r>
            <w:proofErr w:type="spellEnd"/>
            <w:r w:rsidRPr="00E16AAD">
              <w:rPr>
                <w:rFonts w:ascii="Times New Roman" w:eastAsia="Times New Roman" w:hAnsi="Times New Roman" w:cs="Times New Roman"/>
                <w:color w:val="000000"/>
                <w:lang w:eastAsia="en-GB"/>
              </w:rPr>
              <w:t>/</w:t>
            </w:r>
            <w:proofErr w:type="spellStart"/>
            <w:r w:rsidRPr="00E16AAD">
              <w:rPr>
                <w:rFonts w:ascii="Times New Roman" w:eastAsia="Times New Roman" w:hAnsi="Times New Roman" w:cs="Times New Roman"/>
                <w:color w:val="000000"/>
                <w:lang w:eastAsia="en-GB"/>
              </w:rPr>
              <w:t>mp</w:t>
            </w:r>
            <w:proofErr w:type="spellEnd"/>
          </w:p>
        </w:tc>
        <w:tc>
          <w:tcPr>
            <w:tcW w:w="806"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jc w:val="center"/>
            </w:pPr>
            <w:r w:rsidRPr="00E16AAD">
              <w:rPr>
                <w:rFonts w:ascii="Times New Roman" w:eastAsia="Times New Roman" w:hAnsi="Times New Roman" w:cs="Times New Roman"/>
                <w:color w:val="000000"/>
                <w:lang w:eastAsia="en-GB"/>
              </w:rPr>
              <w:t>3/6</w:t>
            </w:r>
          </w:p>
        </w:tc>
        <w:tc>
          <w:tcPr>
            <w:tcW w:w="978"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909"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850" w:type="dxa"/>
            <w:tcBorders>
              <w:top w:val="nil"/>
              <w:left w:val="nil"/>
              <w:bottom w:val="single" w:sz="4" w:space="0" w:color="auto"/>
              <w:right w:val="single" w:sz="4" w:space="0" w:color="auto"/>
            </w:tcBorders>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p>
        </w:tc>
      </w:tr>
      <w:tr w:rsidR="00E16AAD" w:rsidRPr="00AD337C" w:rsidTr="00EE3EDA">
        <w:trPr>
          <w:trHeight w:val="519"/>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E16AAD" w:rsidRPr="00E672C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3</w:t>
            </w:r>
          </w:p>
        </w:tc>
        <w:tc>
          <w:tcPr>
            <w:tcW w:w="5528"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Reparație</w:t>
            </w:r>
            <w:proofErr w:type="spellEnd"/>
            <w:r w:rsidRPr="00E16AAD">
              <w:rPr>
                <w:rFonts w:ascii="Times New Roman" w:eastAsia="Times New Roman" w:hAnsi="Times New Roman" w:cs="Times New Roman"/>
                <w:color w:val="000000"/>
                <w:lang w:eastAsia="en-GB"/>
              </w:rPr>
              <w:t xml:space="preserve"> a </w:t>
            </w:r>
            <w:proofErr w:type="spellStart"/>
            <w:r w:rsidRPr="00E16AAD">
              <w:rPr>
                <w:rFonts w:ascii="Times New Roman" w:eastAsia="Times New Roman" w:hAnsi="Times New Roman" w:cs="Times New Roman"/>
                <w:color w:val="000000"/>
                <w:lang w:eastAsia="en-GB"/>
              </w:rPr>
              <w:t>usilor</w:t>
            </w:r>
            <w:proofErr w:type="spellEnd"/>
            <w:r w:rsidRPr="00E16AAD">
              <w:rPr>
                <w:rFonts w:ascii="Times New Roman" w:eastAsia="Times New Roman" w:hAnsi="Times New Roman" w:cs="Times New Roman"/>
                <w:color w:val="000000"/>
                <w:lang w:eastAsia="en-GB"/>
              </w:rPr>
              <w:t xml:space="preserve"> din </w:t>
            </w:r>
            <w:proofErr w:type="spellStart"/>
            <w:r w:rsidRPr="00E16AAD">
              <w:rPr>
                <w:rFonts w:ascii="Times New Roman" w:eastAsia="Times New Roman" w:hAnsi="Times New Roman" w:cs="Times New Roman"/>
                <w:color w:val="000000"/>
                <w:lang w:eastAsia="en-GB"/>
              </w:rPr>
              <w:t>grile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demontare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reconstructie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inclusiv</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grunduire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si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vopsitorii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montare</w:t>
            </w:r>
            <w:proofErr w:type="spellEnd"/>
            <w:r w:rsidRPr="00E16AAD">
              <w:rPr>
                <w:rFonts w:ascii="Times New Roman" w:eastAsia="Times New Roman" w:hAnsi="Times New Roman" w:cs="Times New Roman"/>
                <w:color w:val="000000"/>
                <w:lang w:eastAsia="en-GB"/>
              </w:rPr>
              <w:t xml:space="preserve">) </w:t>
            </w:r>
          </w:p>
        </w:tc>
        <w:tc>
          <w:tcPr>
            <w:tcW w:w="993"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buc</w:t>
            </w:r>
            <w:proofErr w:type="spellEnd"/>
            <w:r w:rsidRPr="00E16AAD">
              <w:rPr>
                <w:rFonts w:ascii="Times New Roman" w:eastAsia="Times New Roman" w:hAnsi="Times New Roman" w:cs="Times New Roman"/>
                <w:color w:val="000000"/>
                <w:lang w:eastAsia="en-GB"/>
              </w:rPr>
              <w:t>/</w:t>
            </w:r>
            <w:proofErr w:type="spellStart"/>
            <w:r w:rsidRPr="00E16AAD">
              <w:rPr>
                <w:rFonts w:ascii="Times New Roman" w:eastAsia="Times New Roman" w:hAnsi="Times New Roman" w:cs="Times New Roman"/>
                <w:color w:val="000000"/>
                <w:lang w:eastAsia="en-GB"/>
              </w:rPr>
              <w:t>mp</w:t>
            </w:r>
            <w:proofErr w:type="spellEnd"/>
          </w:p>
        </w:tc>
        <w:tc>
          <w:tcPr>
            <w:tcW w:w="806"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jc w:val="center"/>
            </w:pPr>
            <w:r w:rsidRPr="00E16AAD">
              <w:rPr>
                <w:rFonts w:ascii="Times New Roman" w:eastAsia="Times New Roman" w:hAnsi="Times New Roman" w:cs="Times New Roman"/>
                <w:color w:val="000000"/>
                <w:lang w:eastAsia="en-GB"/>
              </w:rPr>
              <w:t>3/6</w:t>
            </w:r>
          </w:p>
        </w:tc>
        <w:tc>
          <w:tcPr>
            <w:tcW w:w="978"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909"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850" w:type="dxa"/>
            <w:tcBorders>
              <w:top w:val="nil"/>
              <w:left w:val="nil"/>
              <w:bottom w:val="single" w:sz="4" w:space="0" w:color="auto"/>
              <w:right w:val="single" w:sz="4" w:space="0" w:color="auto"/>
            </w:tcBorders>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p>
        </w:tc>
      </w:tr>
      <w:tr w:rsidR="00E16AAD" w:rsidRPr="00AD337C" w:rsidTr="00EE3EDA">
        <w:trPr>
          <w:trHeight w:val="469"/>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E16AAD" w:rsidRPr="00E672C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4</w:t>
            </w:r>
          </w:p>
        </w:tc>
        <w:tc>
          <w:tcPr>
            <w:tcW w:w="5528"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Reparație</w:t>
            </w:r>
            <w:proofErr w:type="spellEnd"/>
            <w:r w:rsidRPr="00E16AAD">
              <w:rPr>
                <w:rFonts w:ascii="Times New Roman" w:eastAsia="Times New Roman" w:hAnsi="Times New Roman" w:cs="Times New Roman"/>
                <w:color w:val="000000"/>
                <w:lang w:eastAsia="en-GB"/>
              </w:rPr>
              <w:t xml:space="preserve"> a </w:t>
            </w:r>
            <w:proofErr w:type="spellStart"/>
            <w:r w:rsidRPr="00E16AAD">
              <w:rPr>
                <w:rFonts w:ascii="Times New Roman" w:eastAsia="Times New Roman" w:hAnsi="Times New Roman" w:cs="Times New Roman"/>
                <w:color w:val="000000"/>
                <w:lang w:eastAsia="en-GB"/>
              </w:rPr>
              <w:t>usilor</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metalice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demontare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reconstructie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inclusiv</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grunduire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si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vopsitorii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montare</w:t>
            </w:r>
            <w:proofErr w:type="spellEnd"/>
            <w:r w:rsidRPr="00E16AAD">
              <w:rPr>
                <w:rFonts w:ascii="Times New Roman" w:eastAsia="Times New Roman" w:hAnsi="Times New Roman" w:cs="Times New Roman"/>
                <w:color w:val="000000"/>
                <w:lang w:eastAsia="en-GB"/>
              </w:rPr>
              <w:t>)</w:t>
            </w:r>
          </w:p>
        </w:tc>
        <w:tc>
          <w:tcPr>
            <w:tcW w:w="993"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buc</w:t>
            </w:r>
            <w:proofErr w:type="spellEnd"/>
            <w:r w:rsidRPr="00E16AAD">
              <w:rPr>
                <w:rFonts w:ascii="Times New Roman" w:eastAsia="Times New Roman" w:hAnsi="Times New Roman" w:cs="Times New Roman"/>
                <w:color w:val="000000"/>
                <w:lang w:eastAsia="en-GB"/>
              </w:rPr>
              <w:t>/</w:t>
            </w:r>
            <w:proofErr w:type="spellStart"/>
            <w:r w:rsidRPr="00E16AAD">
              <w:rPr>
                <w:rFonts w:ascii="Times New Roman" w:eastAsia="Times New Roman" w:hAnsi="Times New Roman" w:cs="Times New Roman"/>
                <w:color w:val="000000"/>
                <w:lang w:eastAsia="en-GB"/>
              </w:rPr>
              <w:t>mp</w:t>
            </w:r>
            <w:proofErr w:type="spellEnd"/>
          </w:p>
        </w:tc>
        <w:tc>
          <w:tcPr>
            <w:tcW w:w="806"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jc w:val="center"/>
            </w:pPr>
            <w:r w:rsidRPr="00E16AAD">
              <w:rPr>
                <w:rFonts w:ascii="Times New Roman" w:eastAsia="Times New Roman" w:hAnsi="Times New Roman" w:cs="Times New Roman"/>
                <w:color w:val="000000"/>
                <w:lang w:eastAsia="en-GB"/>
              </w:rPr>
              <w:t>3/6</w:t>
            </w:r>
          </w:p>
        </w:tc>
        <w:tc>
          <w:tcPr>
            <w:tcW w:w="978"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909"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850" w:type="dxa"/>
            <w:tcBorders>
              <w:top w:val="nil"/>
              <w:left w:val="nil"/>
              <w:bottom w:val="single" w:sz="4" w:space="0" w:color="auto"/>
              <w:right w:val="single" w:sz="4" w:space="0" w:color="auto"/>
            </w:tcBorders>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p>
        </w:tc>
      </w:tr>
      <w:tr w:rsidR="00E16AAD" w:rsidRPr="00AD337C" w:rsidTr="00EE3EDA">
        <w:trPr>
          <w:trHeight w:val="259"/>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E16AAD" w:rsidRPr="00E672C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5</w:t>
            </w:r>
          </w:p>
        </w:tc>
        <w:tc>
          <w:tcPr>
            <w:tcW w:w="5528"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Confectia</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grilelor</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inclusiv</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grunduire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si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vopsitorii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montare</w:t>
            </w:r>
            <w:proofErr w:type="spellEnd"/>
            <w:r w:rsidRPr="00E16AAD">
              <w:rPr>
                <w:rFonts w:ascii="Times New Roman" w:eastAsia="Times New Roman" w:hAnsi="Times New Roman" w:cs="Times New Roman"/>
                <w:color w:val="000000"/>
                <w:lang w:eastAsia="en-GB"/>
              </w:rPr>
              <w:t xml:space="preserve"> la </w:t>
            </w:r>
            <w:proofErr w:type="spellStart"/>
            <w:r w:rsidRPr="00E16AAD">
              <w:rPr>
                <w:rFonts w:ascii="Times New Roman" w:eastAsia="Times New Roman" w:hAnsi="Times New Roman" w:cs="Times New Roman"/>
                <w:color w:val="000000"/>
                <w:lang w:eastAsia="en-GB"/>
              </w:rPr>
              <w:t>parterul</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imobilelor</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buc</w:t>
            </w:r>
            <w:proofErr w:type="spellEnd"/>
            <w:r w:rsidRPr="00E16AAD">
              <w:rPr>
                <w:rFonts w:ascii="Times New Roman" w:eastAsia="Times New Roman" w:hAnsi="Times New Roman" w:cs="Times New Roman"/>
                <w:color w:val="000000"/>
                <w:lang w:eastAsia="en-GB"/>
              </w:rPr>
              <w:t>/</w:t>
            </w:r>
            <w:proofErr w:type="spellStart"/>
            <w:r w:rsidRPr="00E16AAD">
              <w:rPr>
                <w:rFonts w:ascii="Times New Roman" w:eastAsia="Times New Roman" w:hAnsi="Times New Roman" w:cs="Times New Roman"/>
                <w:color w:val="000000"/>
                <w:lang w:eastAsia="en-GB"/>
              </w:rPr>
              <w:t>mp</w:t>
            </w:r>
            <w:proofErr w:type="spellEnd"/>
          </w:p>
        </w:tc>
        <w:tc>
          <w:tcPr>
            <w:tcW w:w="806"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r w:rsidRPr="00E16AAD">
              <w:rPr>
                <w:rFonts w:ascii="Times New Roman" w:eastAsia="Times New Roman" w:hAnsi="Times New Roman" w:cs="Times New Roman"/>
                <w:color w:val="000000"/>
                <w:lang w:eastAsia="en-GB"/>
              </w:rPr>
              <w:t>5/10</w:t>
            </w:r>
          </w:p>
        </w:tc>
        <w:tc>
          <w:tcPr>
            <w:tcW w:w="978"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909"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850" w:type="dxa"/>
            <w:tcBorders>
              <w:top w:val="nil"/>
              <w:left w:val="nil"/>
              <w:bottom w:val="single" w:sz="4" w:space="0" w:color="auto"/>
              <w:right w:val="single" w:sz="4" w:space="0" w:color="auto"/>
            </w:tcBorders>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p>
        </w:tc>
      </w:tr>
      <w:tr w:rsidR="00E16AAD" w:rsidRPr="00AD337C" w:rsidTr="00EE3EDA">
        <w:trPr>
          <w:trHeight w:val="259"/>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E16AAD" w:rsidRPr="00E672C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6</w:t>
            </w:r>
          </w:p>
        </w:tc>
        <w:tc>
          <w:tcPr>
            <w:tcW w:w="5528"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Confectia</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grilelor</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inclusiv</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grunduire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si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vopsitorii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montare</w:t>
            </w:r>
            <w:proofErr w:type="spellEnd"/>
            <w:r w:rsidRPr="00E16AAD">
              <w:rPr>
                <w:rFonts w:ascii="Times New Roman" w:eastAsia="Times New Roman" w:hAnsi="Times New Roman" w:cs="Times New Roman"/>
                <w:color w:val="000000"/>
                <w:lang w:eastAsia="en-GB"/>
              </w:rPr>
              <w:t xml:space="preserve"> la </w:t>
            </w:r>
            <w:proofErr w:type="spellStart"/>
            <w:r w:rsidRPr="00E16AAD">
              <w:rPr>
                <w:rFonts w:ascii="Times New Roman" w:eastAsia="Times New Roman" w:hAnsi="Times New Roman" w:cs="Times New Roman"/>
                <w:color w:val="000000"/>
                <w:lang w:eastAsia="en-GB"/>
              </w:rPr>
              <w:t>etajele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imobilelor</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buc</w:t>
            </w:r>
            <w:proofErr w:type="spellEnd"/>
            <w:r w:rsidRPr="00E16AAD">
              <w:rPr>
                <w:rFonts w:ascii="Times New Roman" w:eastAsia="Times New Roman" w:hAnsi="Times New Roman" w:cs="Times New Roman"/>
                <w:color w:val="000000"/>
                <w:lang w:eastAsia="en-GB"/>
              </w:rPr>
              <w:t>/</w:t>
            </w:r>
            <w:proofErr w:type="spellStart"/>
            <w:r w:rsidRPr="00E16AAD">
              <w:rPr>
                <w:rFonts w:ascii="Times New Roman" w:eastAsia="Times New Roman" w:hAnsi="Times New Roman" w:cs="Times New Roman"/>
                <w:color w:val="000000"/>
                <w:lang w:eastAsia="en-GB"/>
              </w:rPr>
              <w:t>mp</w:t>
            </w:r>
            <w:proofErr w:type="spellEnd"/>
          </w:p>
        </w:tc>
        <w:tc>
          <w:tcPr>
            <w:tcW w:w="806"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r w:rsidRPr="00E16AAD">
              <w:rPr>
                <w:rFonts w:ascii="Times New Roman" w:eastAsia="Times New Roman" w:hAnsi="Times New Roman" w:cs="Times New Roman"/>
                <w:color w:val="000000"/>
                <w:lang w:eastAsia="en-GB"/>
              </w:rPr>
              <w:t>5/10</w:t>
            </w:r>
          </w:p>
        </w:tc>
        <w:tc>
          <w:tcPr>
            <w:tcW w:w="978"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909"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850" w:type="dxa"/>
            <w:tcBorders>
              <w:top w:val="nil"/>
              <w:left w:val="nil"/>
              <w:bottom w:val="single" w:sz="4" w:space="0" w:color="auto"/>
              <w:right w:val="single" w:sz="4" w:space="0" w:color="auto"/>
            </w:tcBorders>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p>
        </w:tc>
      </w:tr>
      <w:tr w:rsidR="00E16AAD" w:rsidRPr="00AD337C" w:rsidTr="00EE3EDA">
        <w:trPr>
          <w:trHeight w:val="259"/>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E16AAD" w:rsidRPr="00E672C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7</w:t>
            </w:r>
          </w:p>
        </w:tc>
        <w:tc>
          <w:tcPr>
            <w:tcW w:w="5528"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Confectia</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usilor</w:t>
            </w:r>
            <w:proofErr w:type="spellEnd"/>
            <w:r w:rsidRPr="00E16AAD">
              <w:rPr>
                <w:rFonts w:ascii="Times New Roman" w:eastAsia="Times New Roman" w:hAnsi="Times New Roman" w:cs="Times New Roman"/>
                <w:color w:val="000000"/>
                <w:lang w:eastAsia="en-GB"/>
              </w:rPr>
              <w:t xml:space="preserve"> din </w:t>
            </w:r>
            <w:proofErr w:type="spellStart"/>
            <w:r w:rsidRPr="00E16AAD">
              <w:rPr>
                <w:rFonts w:ascii="Times New Roman" w:eastAsia="Times New Roman" w:hAnsi="Times New Roman" w:cs="Times New Roman"/>
                <w:color w:val="000000"/>
                <w:lang w:eastAsia="en-GB"/>
              </w:rPr>
              <w:t>grile</w:t>
            </w:r>
            <w:proofErr w:type="spellEnd"/>
            <w:r w:rsidRPr="00E16AAD">
              <w:rPr>
                <w:rFonts w:ascii="Times New Roman" w:eastAsia="Times New Roman" w:hAnsi="Times New Roman" w:cs="Times New Roman"/>
                <w:color w:val="000000"/>
                <w:lang w:eastAsia="en-GB"/>
              </w:rPr>
              <w:t xml:space="preserve"> cu </w:t>
            </w:r>
            <w:proofErr w:type="spellStart"/>
            <w:r w:rsidRPr="00E16AAD">
              <w:rPr>
                <w:rFonts w:ascii="Times New Roman" w:eastAsia="Times New Roman" w:hAnsi="Times New Roman" w:cs="Times New Roman"/>
                <w:color w:val="000000"/>
                <w:lang w:eastAsia="en-GB"/>
              </w:rPr>
              <w:t>lacat</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inclusiv</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toc</w:t>
            </w:r>
            <w:proofErr w:type="spellEnd"/>
            <w:r w:rsidRPr="00E16AAD">
              <w:rPr>
                <w:rFonts w:ascii="Times New Roman" w:eastAsia="Times New Roman" w:hAnsi="Times New Roman" w:cs="Times New Roman"/>
                <w:color w:val="000000"/>
                <w:lang w:eastAsia="en-GB"/>
              </w:rPr>
              <w:t xml:space="preserve"> din </w:t>
            </w:r>
            <w:proofErr w:type="spellStart"/>
            <w:r w:rsidRPr="00E16AAD">
              <w:rPr>
                <w:rFonts w:ascii="Times New Roman" w:eastAsia="Times New Roman" w:hAnsi="Times New Roman" w:cs="Times New Roman"/>
                <w:color w:val="000000"/>
                <w:lang w:eastAsia="en-GB"/>
              </w:rPr>
              <w:t>teava</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rectangulara</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lacat</w:t>
            </w:r>
            <w:proofErr w:type="spellEnd"/>
            <w:r w:rsidRPr="00E16AAD">
              <w:rPr>
                <w:rFonts w:ascii="Times New Roman" w:eastAsia="Times New Roman" w:hAnsi="Times New Roman" w:cs="Times New Roman"/>
                <w:color w:val="000000"/>
                <w:lang w:eastAsia="en-GB"/>
              </w:rPr>
              <w:t xml:space="preserve"> cu min. 3 </w:t>
            </w:r>
            <w:proofErr w:type="spellStart"/>
            <w:r w:rsidRPr="00E16AAD">
              <w:rPr>
                <w:rFonts w:ascii="Times New Roman" w:eastAsia="Times New Roman" w:hAnsi="Times New Roman" w:cs="Times New Roman"/>
                <w:color w:val="000000"/>
                <w:lang w:eastAsia="en-GB"/>
              </w:rPr>
              <w:t>chei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grunduire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si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vopsitorii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montare</w:t>
            </w:r>
            <w:proofErr w:type="spellEnd"/>
            <w:r w:rsidRPr="00E16AAD">
              <w:rPr>
                <w:rFonts w:ascii="Times New Roman" w:eastAsia="Times New Roman" w:hAnsi="Times New Roman" w:cs="Times New Roman"/>
                <w:color w:val="000000"/>
                <w:lang w:eastAsia="en-GB"/>
              </w:rPr>
              <w:t xml:space="preserve"> </w:t>
            </w:r>
          </w:p>
        </w:tc>
        <w:tc>
          <w:tcPr>
            <w:tcW w:w="993"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buc</w:t>
            </w:r>
            <w:proofErr w:type="spellEnd"/>
            <w:r w:rsidRPr="00E16AAD">
              <w:rPr>
                <w:rFonts w:ascii="Times New Roman" w:eastAsia="Times New Roman" w:hAnsi="Times New Roman" w:cs="Times New Roman"/>
                <w:color w:val="000000"/>
                <w:lang w:eastAsia="en-GB"/>
              </w:rPr>
              <w:t>/</w:t>
            </w:r>
            <w:proofErr w:type="spellStart"/>
            <w:r w:rsidRPr="00E16AAD">
              <w:rPr>
                <w:rFonts w:ascii="Times New Roman" w:eastAsia="Times New Roman" w:hAnsi="Times New Roman" w:cs="Times New Roman"/>
                <w:color w:val="000000"/>
                <w:lang w:eastAsia="en-GB"/>
              </w:rPr>
              <w:t>mp</w:t>
            </w:r>
            <w:proofErr w:type="spellEnd"/>
          </w:p>
        </w:tc>
        <w:tc>
          <w:tcPr>
            <w:tcW w:w="806"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r w:rsidRPr="00E16AAD">
              <w:rPr>
                <w:rFonts w:ascii="Times New Roman" w:eastAsia="Times New Roman" w:hAnsi="Times New Roman" w:cs="Times New Roman"/>
                <w:color w:val="000000"/>
                <w:lang w:eastAsia="en-GB"/>
              </w:rPr>
              <w:t>5/10</w:t>
            </w:r>
          </w:p>
        </w:tc>
        <w:tc>
          <w:tcPr>
            <w:tcW w:w="978"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909"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850" w:type="dxa"/>
            <w:tcBorders>
              <w:top w:val="nil"/>
              <w:left w:val="nil"/>
              <w:bottom w:val="single" w:sz="4" w:space="0" w:color="auto"/>
              <w:right w:val="single" w:sz="4" w:space="0" w:color="auto"/>
            </w:tcBorders>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p>
        </w:tc>
      </w:tr>
      <w:tr w:rsidR="00E16AAD" w:rsidRPr="00AD337C" w:rsidTr="00EE3EDA">
        <w:trPr>
          <w:trHeight w:val="259"/>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E16AAD" w:rsidRPr="00E672C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8</w:t>
            </w:r>
          </w:p>
        </w:tc>
        <w:tc>
          <w:tcPr>
            <w:tcW w:w="5528"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Confectia</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usilor</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metalice</w:t>
            </w:r>
            <w:proofErr w:type="spellEnd"/>
            <w:r w:rsidRPr="00E16AAD">
              <w:rPr>
                <w:rFonts w:ascii="Times New Roman" w:eastAsia="Times New Roman" w:hAnsi="Times New Roman" w:cs="Times New Roman"/>
                <w:color w:val="000000"/>
                <w:lang w:eastAsia="en-GB"/>
              </w:rPr>
              <w:t xml:space="preserve"> cu </w:t>
            </w:r>
            <w:proofErr w:type="spellStart"/>
            <w:r w:rsidRPr="00E16AAD">
              <w:rPr>
                <w:rFonts w:ascii="Times New Roman" w:eastAsia="Times New Roman" w:hAnsi="Times New Roman" w:cs="Times New Roman"/>
                <w:color w:val="000000"/>
                <w:lang w:eastAsia="en-GB"/>
              </w:rPr>
              <w:t>lacat</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inclusiv</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toc</w:t>
            </w:r>
            <w:proofErr w:type="spellEnd"/>
            <w:r w:rsidRPr="00E16AAD">
              <w:rPr>
                <w:rFonts w:ascii="Times New Roman" w:eastAsia="Times New Roman" w:hAnsi="Times New Roman" w:cs="Times New Roman"/>
                <w:color w:val="000000"/>
                <w:lang w:eastAsia="en-GB"/>
              </w:rPr>
              <w:t xml:space="preserve"> din </w:t>
            </w:r>
            <w:proofErr w:type="spellStart"/>
            <w:r w:rsidRPr="00E16AAD">
              <w:rPr>
                <w:rFonts w:ascii="Times New Roman" w:eastAsia="Times New Roman" w:hAnsi="Times New Roman" w:cs="Times New Roman"/>
                <w:color w:val="000000"/>
                <w:lang w:eastAsia="en-GB"/>
              </w:rPr>
              <w:t>teava</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rectangulara</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lacat</w:t>
            </w:r>
            <w:proofErr w:type="spellEnd"/>
            <w:r w:rsidRPr="00E16AAD">
              <w:rPr>
                <w:rFonts w:ascii="Times New Roman" w:eastAsia="Times New Roman" w:hAnsi="Times New Roman" w:cs="Times New Roman"/>
                <w:color w:val="000000"/>
                <w:lang w:eastAsia="en-GB"/>
              </w:rPr>
              <w:t xml:space="preserve"> cu min. 3 </w:t>
            </w:r>
            <w:proofErr w:type="spellStart"/>
            <w:r w:rsidRPr="00E16AAD">
              <w:rPr>
                <w:rFonts w:ascii="Times New Roman" w:eastAsia="Times New Roman" w:hAnsi="Times New Roman" w:cs="Times New Roman"/>
                <w:color w:val="000000"/>
                <w:lang w:eastAsia="en-GB"/>
              </w:rPr>
              <w:t>chei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grunduire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si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vopsitorii</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montare</w:t>
            </w:r>
            <w:proofErr w:type="spellEnd"/>
            <w:r w:rsidRPr="00E16AAD">
              <w:rPr>
                <w:rFonts w:ascii="Times New Roman" w:eastAsia="Times New Roman" w:hAnsi="Times New Roman" w:cs="Times New Roman"/>
                <w:color w:val="000000"/>
                <w:lang w:eastAsia="en-GB"/>
              </w:rPr>
              <w:t xml:space="preserve"> </w:t>
            </w:r>
          </w:p>
        </w:tc>
        <w:tc>
          <w:tcPr>
            <w:tcW w:w="993"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buc</w:t>
            </w:r>
            <w:proofErr w:type="spellEnd"/>
            <w:r w:rsidRPr="00E16AAD">
              <w:rPr>
                <w:rFonts w:ascii="Times New Roman" w:eastAsia="Times New Roman" w:hAnsi="Times New Roman" w:cs="Times New Roman"/>
                <w:color w:val="000000"/>
                <w:lang w:eastAsia="en-GB"/>
              </w:rPr>
              <w:t>/</w:t>
            </w:r>
            <w:proofErr w:type="spellStart"/>
            <w:r w:rsidRPr="00E16AAD">
              <w:rPr>
                <w:rFonts w:ascii="Times New Roman" w:eastAsia="Times New Roman" w:hAnsi="Times New Roman" w:cs="Times New Roman"/>
                <w:color w:val="000000"/>
                <w:lang w:eastAsia="en-GB"/>
              </w:rPr>
              <w:t>mp</w:t>
            </w:r>
            <w:proofErr w:type="spellEnd"/>
          </w:p>
        </w:tc>
        <w:tc>
          <w:tcPr>
            <w:tcW w:w="806"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r w:rsidRPr="00E16AAD">
              <w:rPr>
                <w:rFonts w:ascii="Times New Roman" w:eastAsia="Times New Roman" w:hAnsi="Times New Roman" w:cs="Times New Roman"/>
                <w:color w:val="000000"/>
                <w:lang w:eastAsia="en-GB"/>
              </w:rPr>
              <w:t>5/10</w:t>
            </w:r>
          </w:p>
        </w:tc>
        <w:tc>
          <w:tcPr>
            <w:tcW w:w="978"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909"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850" w:type="dxa"/>
            <w:tcBorders>
              <w:top w:val="nil"/>
              <w:left w:val="nil"/>
              <w:bottom w:val="single" w:sz="4" w:space="0" w:color="auto"/>
              <w:right w:val="single" w:sz="4" w:space="0" w:color="auto"/>
            </w:tcBorders>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p>
        </w:tc>
      </w:tr>
      <w:tr w:rsidR="00E16AAD" w:rsidRPr="00AD337C" w:rsidTr="00EE3EDA">
        <w:trPr>
          <w:trHeight w:val="259"/>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E16AAD" w:rsidRPr="00E672C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9</w:t>
            </w:r>
          </w:p>
        </w:tc>
        <w:tc>
          <w:tcPr>
            <w:tcW w:w="5528"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Confectia</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rafturilor</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metalice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lungime</w:t>
            </w:r>
            <w:proofErr w:type="spellEnd"/>
            <w:r w:rsidRPr="00E16AAD">
              <w:rPr>
                <w:rFonts w:ascii="Times New Roman" w:eastAsia="Times New Roman" w:hAnsi="Times New Roman" w:cs="Times New Roman"/>
                <w:color w:val="000000"/>
                <w:lang w:eastAsia="en-GB"/>
              </w:rPr>
              <w:t xml:space="preserve"> 1 m, </w:t>
            </w:r>
            <w:proofErr w:type="spellStart"/>
            <w:r w:rsidRPr="00E16AAD">
              <w:rPr>
                <w:rFonts w:ascii="Times New Roman" w:eastAsia="Times New Roman" w:hAnsi="Times New Roman" w:cs="Times New Roman"/>
                <w:color w:val="000000"/>
                <w:lang w:eastAsia="en-GB"/>
              </w:rPr>
              <w:t>latime</w:t>
            </w:r>
            <w:proofErr w:type="spellEnd"/>
            <w:r w:rsidRPr="00E16AAD">
              <w:rPr>
                <w:rFonts w:ascii="Times New Roman" w:eastAsia="Times New Roman" w:hAnsi="Times New Roman" w:cs="Times New Roman"/>
                <w:color w:val="000000"/>
                <w:lang w:eastAsia="en-GB"/>
              </w:rPr>
              <w:t xml:space="preserve"> 0,3 m, </w:t>
            </w:r>
            <w:proofErr w:type="spellStart"/>
            <w:r w:rsidRPr="00E16AAD">
              <w:rPr>
                <w:rFonts w:ascii="Times New Roman" w:eastAsia="Times New Roman" w:hAnsi="Times New Roman" w:cs="Times New Roman"/>
                <w:color w:val="000000"/>
                <w:lang w:eastAsia="en-GB"/>
              </w:rPr>
              <w:t>inaltime</w:t>
            </w:r>
            <w:proofErr w:type="spellEnd"/>
            <w:r w:rsidRPr="00E16AAD">
              <w:rPr>
                <w:rFonts w:ascii="Times New Roman" w:eastAsia="Times New Roman" w:hAnsi="Times New Roman" w:cs="Times New Roman"/>
                <w:color w:val="000000"/>
                <w:lang w:eastAsia="en-GB"/>
              </w:rPr>
              <w:t xml:space="preserve"> 2,2 m., </w:t>
            </w:r>
            <w:proofErr w:type="spellStart"/>
            <w:r w:rsidRPr="00E16AAD">
              <w:rPr>
                <w:rFonts w:ascii="Times New Roman" w:eastAsia="Times New Roman" w:hAnsi="Times New Roman" w:cs="Times New Roman"/>
                <w:color w:val="000000"/>
                <w:lang w:eastAsia="en-GB"/>
              </w:rPr>
              <w:t>distanta</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dintre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rafturi</w:t>
            </w:r>
            <w:proofErr w:type="spellEnd"/>
            <w:r w:rsidRPr="00E16AAD">
              <w:rPr>
                <w:rFonts w:ascii="Times New Roman" w:eastAsia="Times New Roman" w:hAnsi="Times New Roman" w:cs="Times New Roman"/>
                <w:color w:val="000000"/>
                <w:lang w:eastAsia="en-GB"/>
              </w:rPr>
              <w:t xml:space="preserve"> 0,5m,  din cornier L30, </w:t>
            </w:r>
            <w:proofErr w:type="spellStart"/>
            <w:r w:rsidRPr="00E16AAD">
              <w:rPr>
                <w:rFonts w:ascii="Times New Roman" w:eastAsia="Times New Roman" w:hAnsi="Times New Roman" w:cs="Times New Roman"/>
                <w:color w:val="000000"/>
                <w:lang w:eastAsia="en-GB"/>
              </w:rPr>
              <w:t>inclusiv</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placa</w:t>
            </w:r>
            <w:proofErr w:type="spellEnd"/>
            <w:r w:rsidRPr="00E16AAD">
              <w:rPr>
                <w:rFonts w:ascii="Times New Roman" w:eastAsia="Times New Roman" w:hAnsi="Times New Roman" w:cs="Times New Roman"/>
                <w:color w:val="000000"/>
                <w:lang w:eastAsia="en-GB"/>
              </w:rPr>
              <w:t xml:space="preserve"> OSB min 15 mm  </w:t>
            </w:r>
          </w:p>
        </w:tc>
        <w:tc>
          <w:tcPr>
            <w:tcW w:w="993"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buc</w:t>
            </w:r>
            <w:proofErr w:type="spellEnd"/>
            <w:r w:rsidRPr="00E16AAD">
              <w:rPr>
                <w:rFonts w:ascii="Times New Roman" w:eastAsia="Times New Roman" w:hAnsi="Times New Roman" w:cs="Times New Roman"/>
                <w:color w:val="000000"/>
                <w:lang w:eastAsia="en-GB"/>
              </w:rPr>
              <w:t>/ml</w:t>
            </w:r>
          </w:p>
        </w:tc>
        <w:tc>
          <w:tcPr>
            <w:tcW w:w="806"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r w:rsidRPr="00E16AAD">
              <w:rPr>
                <w:rFonts w:ascii="Times New Roman" w:eastAsia="Times New Roman" w:hAnsi="Times New Roman" w:cs="Times New Roman"/>
                <w:color w:val="000000"/>
                <w:lang w:eastAsia="en-GB"/>
              </w:rPr>
              <w:t>5/5</w:t>
            </w:r>
          </w:p>
        </w:tc>
        <w:tc>
          <w:tcPr>
            <w:tcW w:w="978"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909"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850" w:type="dxa"/>
            <w:tcBorders>
              <w:top w:val="nil"/>
              <w:left w:val="nil"/>
              <w:bottom w:val="single" w:sz="4" w:space="0" w:color="auto"/>
              <w:right w:val="single" w:sz="4" w:space="0" w:color="auto"/>
            </w:tcBorders>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p>
        </w:tc>
      </w:tr>
      <w:tr w:rsidR="00E16AAD" w:rsidRPr="00AD337C" w:rsidTr="00EE3EDA">
        <w:trPr>
          <w:trHeight w:val="259"/>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E16AAD" w:rsidRPr="00E672C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10</w:t>
            </w:r>
          </w:p>
        </w:tc>
        <w:tc>
          <w:tcPr>
            <w:tcW w:w="5528"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Confectia</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rafturilor</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metalice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lungime</w:t>
            </w:r>
            <w:proofErr w:type="spellEnd"/>
            <w:r w:rsidRPr="00E16AAD">
              <w:rPr>
                <w:rFonts w:ascii="Times New Roman" w:eastAsia="Times New Roman" w:hAnsi="Times New Roman" w:cs="Times New Roman"/>
                <w:color w:val="000000"/>
                <w:lang w:eastAsia="en-GB"/>
              </w:rPr>
              <w:t xml:space="preserve"> 1 m, </w:t>
            </w:r>
            <w:proofErr w:type="spellStart"/>
            <w:r w:rsidRPr="00E16AAD">
              <w:rPr>
                <w:rFonts w:ascii="Times New Roman" w:eastAsia="Times New Roman" w:hAnsi="Times New Roman" w:cs="Times New Roman"/>
                <w:color w:val="000000"/>
                <w:lang w:eastAsia="en-GB"/>
              </w:rPr>
              <w:t>latime</w:t>
            </w:r>
            <w:proofErr w:type="spellEnd"/>
            <w:r w:rsidRPr="00E16AAD">
              <w:rPr>
                <w:rFonts w:ascii="Times New Roman" w:eastAsia="Times New Roman" w:hAnsi="Times New Roman" w:cs="Times New Roman"/>
                <w:color w:val="000000"/>
                <w:lang w:eastAsia="en-GB"/>
              </w:rPr>
              <w:t xml:space="preserve"> 0,6 m, </w:t>
            </w:r>
            <w:proofErr w:type="spellStart"/>
            <w:r w:rsidRPr="00E16AAD">
              <w:rPr>
                <w:rFonts w:ascii="Times New Roman" w:eastAsia="Times New Roman" w:hAnsi="Times New Roman" w:cs="Times New Roman"/>
                <w:color w:val="000000"/>
                <w:lang w:eastAsia="en-GB"/>
              </w:rPr>
              <w:t>inaltime</w:t>
            </w:r>
            <w:proofErr w:type="spellEnd"/>
            <w:r w:rsidRPr="00E16AAD">
              <w:rPr>
                <w:rFonts w:ascii="Times New Roman" w:eastAsia="Times New Roman" w:hAnsi="Times New Roman" w:cs="Times New Roman"/>
                <w:color w:val="000000"/>
                <w:lang w:eastAsia="en-GB"/>
              </w:rPr>
              <w:t xml:space="preserve"> 2,2 m., </w:t>
            </w:r>
            <w:proofErr w:type="spellStart"/>
            <w:r w:rsidRPr="00E16AAD">
              <w:rPr>
                <w:rFonts w:ascii="Times New Roman" w:eastAsia="Times New Roman" w:hAnsi="Times New Roman" w:cs="Times New Roman"/>
                <w:color w:val="000000"/>
                <w:lang w:eastAsia="en-GB"/>
              </w:rPr>
              <w:t>distanta</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dintre</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rafturi</w:t>
            </w:r>
            <w:proofErr w:type="spellEnd"/>
            <w:r w:rsidRPr="00E16AAD">
              <w:rPr>
                <w:rFonts w:ascii="Times New Roman" w:eastAsia="Times New Roman" w:hAnsi="Times New Roman" w:cs="Times New Roman"/>
                <w:color w:val="000000"/>
                <w:lang w:eastAsia="en-GB"/>
              </w:rPr>
              <w:t xml:space="preserve"> 0,5m,  din cornier L30, </w:t>
            </w:r>
            <w:proofErr w:type="spellStart"/>
            <w:r w:rsidRPr="00E16AAD">
              <w:rPr>
                <w:rFonts w:ascii="Times New Roman" w:eastAsia="Times New Roman" w:hAnsi="Times New Roman" w:cs="Times New Roman"/>
                <w:color w:val="000000"/>
                <w:lang w:eastAsia="en-GB"/>
              </w:rPr>
              <w:t>inclusiv</w:t>
            </w:r>
            <w:proofErr w:type="spellEnd"/>
            <w:r w:rsidRPr="00E16AAD">
              <w:rPr>
                <w:rFonts w:ascii="Times New Roman" w:eastAsia="Times New Roman" w:hAnsi="Times New Roman" w:cs="Times New Roman"/>
                <w:color w:val="000000"/>
                <w:lang w:eastAsia="en-GB"/>
              </w:rPr>
              <w:t xml:space="preserve"> </w:t>
            </w:r>
            <w:proofErr w:type="spellStart"/>
            <w:r w:rsidRPr="00E16AAD">
              <w:rPr>
                <w:rFonts w:ascii="Times New Roman" w:eastAsia="Times New Roman" w:hAnsi="Times New Roman" w:cs="Times New Roman"/>
                <w:color w:val="000000"/>
                <w:lang w:eastAsia="en-GB"/>
              </w:rPr>
              <w:t>placa</w:t>
            </w:r>
            <w:proofErr w:type="spellEnd"/>
            <w:r w:rsidRPr="00E16AAD">
              <w:rPr>
                <w:rFonts w:ascii="Times New Roman" w:eastAsia="Times New Roman" w:hAnsi="Times New Roman" w:cs="Times New Roman"/>
                <w:color w:val="000000"/>
                <w:lang w:eastAsia="en-GB"/>
              </w:rPr>
              <w:t xml:space="preserve"> OSB min 15 mm  </w:t>
            </w:r>
          </w:p>
        </w:tc>
        <w:tc>
          <w:tcPr>
            <w:tcW w:w="993"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proofErr w:type="spellStart"/>
            <w:r w:rsidRPr="00E16AAD">
              <w:rPr>
                <w:rFonts w:ascii="Times New Roman" w:eastAsia="Times New Roman" w:hAnsi="Times New Roman" w:cs="Times New Roman"/>
                <w:color w:val="000000"/>
                <w:lang w:eastAsia="en-GB"/>
              </w:rPr>
              <w:t>buc</w:t>
            </w:r>
            <w:proofErr w:type="spellEnd"/>
            <w:r w:rsidRPr="00E16AAD">
              <w:rPr>
                <w:rFonts w:ascii="Times New Roman" w:eastAsia="Times New Roman" w:hAnsi="Times New Roman" w:cs="Times New Roman"/>
                <w:color w:val="000000"/>
                <w:lang w:eastAsia="en-GB"/>
              </w:rPr>
              <w:t>/ml</w:t>
            </w:r>
          </w:p>
        </w:tc>
        <w:tc>
          <w:tcPr>
            <w:tcW w:w="806" w:type="dxa"/>
            <w:tcBorders>
              <w:top w:val="nil"/>
              <w:left w:val="nil"/>
              <w:bottom w:val="single" w:sz="4" w:space="0" w:color="auto"/>
              <w:right w:val="single" w:sz="4" w:space="0" w:color="auto"/>
            </w:tcBorders>
            <w:shd w:val="clear" w:color="auto" w:fill="auto"/>
            <w:vAlign w:val="center"/>
            <w:hideMark/>
          </w:tcPr>
          <w:p w:rsidR="00E16AAD" w:rsidRPr="00E16AAD" w:rsidRDefault="00E16AAD" w:rsidP="0081248A">
            <w:pPr>
              <w:spacing w:after="0" w:line="240" w:lineRule="auto"/>
              <w:jc w:val="center"/>
              <w:rPr>
                <w:rFonts w:ascii="Times New Roman" w:eastAsia="Times New Roman" w:hAnsi="Times New Roman" w:cs="Times New Roman"/>
                <w:color w:val="000000"/>
                <w:lang w:eastAsia="en-GB"/>
              </w:rPr>
            </w:pPr>
            <w:r w:rsidRPr="00E16AAD">
              <w:rPr>
                <w:rFonts w:ascii="Times New Roman" w:eastAsia="Times New Roman" w:hAnsi="Times New Roman" w:cs="Times New Roman"/>
                <w:color w:val="000000"/>
                <w:lang w:eastAsia="en-GB"/>
              </w:rPr>
              <w:t>5/5</w:t>
            </w:r>
          </w:p>
        </w:tc>
        <w:tc>
          <w:tcPr>
            <w:tcW w:w="978"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909" w:type="dxa"/>
            <w:tcBorders>
              <w:top w:val="nil"/>
              <w:left w:val="nil"/>
              <w:bottom w:val="single" w:sz="4" w:space="0" w:color="auto"/>
              <w:right w:val="single" w:sz="4" w:space="0" w:color="auto"/>
            </w:tcBorders>
            <w:shd w:val="clear" w:color="auto" w:fill="auto"/>
            <w:vAlign w:val="center"/>
            <w:hideMark/>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850" w:type="dxa"/>
            <w:tcBorders>
              <w:top w:val="nil"/>
              <w:left w:val="nil"/>
              <w:bottom w:val="single" w:sz="4" w:space="0" w:color="auto"/>
              <w:right w:val="single" w:sz="4" w:space="0" w:color="auto"/>
            </w:tcBorders>
          </w:tcPr>
          <w:p w:rsidR="00E16AAD" w:rsidRPr="00AD337C" w:rsidRDefault="00E16AAD" w:rsidP="0081248A">
            <w:pPr>
              <w:spacing w:after="0" w:line="240" w:lineRule="auto"/>
              <w:jc w:val="center"/>
              <w:rPr>
                <w:rFonts w:ascii="Times New Roman" w:eastAsia="Times New Roman" w:hAnsi="Times New Roman" w:cs="Times New Roman"/>
                <w:color w:val="000000"/>
                <w:sz w:val="24"/>
                <w:szCs w:val="24"/>
                <w:lang w:eastAsia="en-GB"/>
              </w:rPr>
            </w:pPr>
          </w:p>
        </w:tc>
      </w:tr>
      <w:tr w:rsidR="003502B5" w:rsidRPr="00AD337C" w:rsidTr="00C44B2C">
        <w:trPr>
          <w:trHeight w:val="259"/>
        </w:trPr>
        <w:tc>
          <w:tcPr>
            <w:tcW w:w="8873" w:type="dxa"/>
            <w:gridSpan w:val="5"/>
            <w:tcBorders>
              <w:top w:val="nil"/>
              <w:left w:val="single" w:sz="4" w:space="0" w:color="auto"/>
              <w:bottom w:val="single" w:sz="4" w:space="0" w:color="auto"/>
              <w:right w:val="single" w:sz="4" w:space="0" w:color="000000"/>
            </w:tcBorders>
            <w:shd w:val="clear" w:color="auto" w:fill="auto"/>
            <w:vAlign w:val="center"/>
          </w:tcPr>
          <w:p w:rsidR="003502B5" w:rsidRPr="00AD337C" w:rsidRDefault="003502B5" w:rsidP="00AD337C">
            <w:pPr>
              <w:spacing w:after="0" w:line="240" w:lineRule="auto"/>
              <w:jc w:val="center"/>
              <w:rPr>
                <w:rFonts w:ascii="Times New Roman" w:eastAsia="Times New Roman" w:hAnsi="Times New Roman" w:cs="Times New Roman"/>
                <w:b/>
                <w:bCs/>
                <w:color w:val="000000"/>
                <w:sz w:val="24"/>
                <w:szCs w:val="24"/>
                <w:lang w:eastAsia="en-GB"/>
              </w:rPr>
            </w:pPr>
            <w:r w:rsidRPr="00AD337C">
              <w:rPr>
                <w:rFonts w:ascii="Times New Roman" w:eastAsia="Times New Roman" w:hAnsi="Times New Roman" w:cs="Times New Roman"/>
                <w:b/>
                <w:bCs/>
                <w:color w:val="000000"/>
                <w:sz w:val="24"/>
                <w:szCs w:val="24"/>
                <w:lang w:eastAsia="en-GB"/>
              </w:rPr>
              <w:t xml:space="preserve">Total </w:t>
            </w:r>
            <w:proofErr w:type="spellStart"/>
            <w:r w:rsidRPr="00AD337C">
              <w:rPr>
                <w:rFonts w:ascii="Times New Roman" w:eastAsia="Times New Roman" w:hAnsi="Times New Roman" w:cs="Times New Roman"/>
                <w:b/>
                <w:bCs/>
                <w:color w:val="000000"/>
                <w:sz w:val="24"/>
                <w:szCs w:val="24"/>
                <w:lang w:eastAsia="en-GB"/>
              </w:rPr>
              <w:t>fără</w:t>
            </w:r>
            <w:proofErr w:type="spellEnd"/>
            <w:r w:rsidRPr="00AD337C">
              <w:rPr>
                <w:rFonts w:ascii="Times New Roman" w:eastAsia="Times New Roman" w:hAnsi="Times New Roman" w:cs="Times New Roman"/>
                <w:b/>
                <w:bCs/>
                <w:color w:val="000000"/>
                <w:sz w:val="24"/>
                <w:szCs w:val="24"/>
                <w:lang w:eastAsia="en-GB"/>
              </w:rPr>
              <w:t xml:space="preserve"> TVA</w:t>
            </w:r>
          </w:p>
        </w:tc>
        <w:tc>
          <w:tcPr>
            <w:tcW w:w="909" w:type="dxa"/>
            <w:tcBorders>
              <w:top w:val="nil"/>
              <w:left w:val="nil"/>
              <w:bottom w:val="single" w:sz="4" w:space="0" w:color="auto"/>
              <w:right w:val="single" w:sz="4" w:space="0" w:color="auto"/>
            </w:tcBorders>
            <w:shd w:val="clear" w:color="auto" w:fill="auto"/>
            <w:vAlign w:val="center"/>
            <w:hideMark/>
          </w:tcPr>
          <w:p w:rsidR="003502B5" w:rsidRPr="00AD337C" w:rsidRDefault="003502B5" w:rsidP="00AD337C">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850" w:type="dxa"/>
            <w:tcBorders>
              <w:top w:val="nil"/>
              <w:left w:val="nil"/>
              <w:bottom w:val="single" w:sz="4" w:space="0" w:color="auto"/>
              <w:right w:val="single" w:sz="4" w:space="0" w:color="auto"/>
            </w:tcBorders>
          </w:tcPr>
          <w:p w:rsidR="003502B5" w:rsidRPr="00AD337C" w:rsidRDefault="003502B5" w:rsidP="00AD337C">
            <w:pPr>
              <w:spacing w:after="0" w:line="240" w:lineRule="auto"/>
              <w:jc w:val="center"/>
              <w:rPr>
                <w:rFonts w:ascii="Times New Roman" w:eastAsia="Times New Roman" w:hAnsi="Times New Roman" w:cs="Times New Roman"/>
                <w:color w:val="000000"/>
                <w:sz w:val="24"/>
                <w:szCs w:val="24"/>
                <w:lang w:eastAsia="en-GB"/>
              </w:rPr>
            </w:pPr>
          </w:p>
        </w:tc>
      </w:tr>
      <w:tr w:rsidR="003502B5" w:rsidRPr="00AD337C" w:rsidTr="00814F04">
        <w:trPr>
          <w:trHeight w:val="259"/>
        </w:trPr>
        <w:tc>
          <w:tcPr>
            <w:tcW w:w="8873" w:type="dxa"/>
            <w:gridSpan w:val="5"/>
            <w:tcBorders>
              <w:top w:val="nil"/>
              <w:left w:val="single" w:sz="4" w:space="0" w:color="auto"/>
              <w:bottom w:val="single" w:sz="4" w:space="0" w:color="auto"/>
              <w:right w:val="single" w:sz="4" w:space="0" w:color="000000"/>
            </w:tcBorders>
            <w:shd w:val="clear" w:color="auto" w:fill="auto"/>
            <w:vAlign w:val="center"/>
          </w:tcPr>
          <w:p w:rsidR="003502B5" w:rsidRPr="00AD337C" w:rsidRDefault="003502B5" w:rsidP="00AD337C">
            <w:pPr>
              <w:spacing w:after="0" w:line="240" w:lineRule="auto"/>
              <w:jc w:val="center"/>
              <w:rPr>
                <w:rFonts w:ascii="Times New Roman" w:eastAsia="Times New Roman" w:hAnsi="Times New Roman" w:cs="Times New Roman"/>
                <w:b/>
                <w:bCs/>
                <w:color w:val="000000"/>
                <w:sz w:val="24"/>
                <w:szCs w:val="24"/>
                <w:lang w:eastAsia="en-GB"/>
              </w:rPr>
            </w:pPr>
            <w:proofErr w:type="spellStart"/>
            <w:r w:rsidRPr="00AD337C">
              <w:rPr>
                <w:rFonts w:ascii="Times New Roman" w:eastAsia="Times New Roman" w:hAnsi="Times New Roman" w:cs="Times New Roman"/>
                <w:b/>
                <w:bCs/>
                <w:color w:val="000000"/>
                <w:sz w:val="24"/>
                <w:szCs w:val="24"/>
                <w:lang w:eastAsia="en-GB"/>
              </w:rPr>
              <w:t>Cheltuieli</w:t>
            </w:r>
            <w:proofErr w:type="spellEnd"/>
            <w:r w:rsidRPr="00AD337C">
              <w:rPr>
                <w:rFonts w:ascii="Times New Roman" w:eastAsia="Times New Roman" w:hAnsi="Times New Roman" w:cs="Times New Roman"/>
                <w:b/>
                <w:bCs/>
                <w:color w:val="000000"/>
                <w:sz w:val="24"/>
                <w:szCs w:val="24"/>
                <w:lang w:eastAsia="en-GB"/>
              </w:rPr>
              <w:t xml:space="preserve"> diverse </w:t>
            </w:r>
            <w:proofErr w:type="spellStart"/>
            <w:r w:rsidRPr="00AD337C">
              <w:rPr>
                <w:rFonts w:ascii="Times New Roman" w:eastAsia="Times New Roman" w:hAnsi="Times New Roman" w:cs="Times New Roman"/>
                <w:b/>
                <w:bCs/>
                <w:color w:val="000000"/>
                <w:sz w:val="24"/>
                <w:szCs w:val="24"/>
                <w:lang w:eastAsia="en-GB"/>
              </w:rPr>
              <w:t>și</w:t>
            </w:r>
            <w:proofErr w:type="spellEnd"/>
            <w:r w:rsidRPr="00AD337C">
              <w:rPr>
                <w:rFonts w:ascii="Times New Roman" w:eastAsia="Times New Roman" w:hAnsi="Times New Roman" w:cs="Times New Roman"/>
                <w:b/>
                <w:bCs/>
                <w:color w:val="000000"/>
                <w:sz w:val="24"/>
                <w:szCs w:val="24"/>
                <w:lang w:eastAsia="en-GB"/>
              </w:rPr>
              <w:t xml:space="preserve"> </w:t>
            </w:r>
            <w:proofErr w:type="spellStart"/>
            <w:r w:rsidRPr="00AD337C">
              <w:rPr>
                <w:rFonts w:ascii="Times New Roman" w:eastAsia="Times New Roman" w:hAnsi="Times New Roman" w:cs="Times New Roman"/>
                <w:b/>
                <w:bCs/>
                <w:color w:val="000000"/>
                <w:sz w:val="24"/>
                <w:szCs w:val="24"/>
                <w:lang w:eastAsia="en-GB"/>
              </w:rPr>
              <w:t>neprevăzute</w:t>
            </w:r>
            <w:proofErr w:type="spellEnd"/>
            <w:r w:rsidRPr="00AD337C">
              <w:rPr>
                <w:rFonts w:ascii="Times New Roman" w:eastAsia="Times New Roman" w:hAnsi="Times New Roman" w:cs="Times New Roman"/>
                <w:b/>
                <w:bCs/>
                <w:color w:val="000000"/>
                <w:sz w:val="24"/>
                <w:szCs w:val="24"/>
                <w:lang w:eastAsia="en-GB"/>
              </w:rPr>
              <w:t xml:space="preserve"> 5%</w:t>
            </w:r>
          </w:p>
        </w:tc>
        <w:tc>
          <w:tcPr>
            <w:tcW w:w="909" w:type="dxa"/>
            <w:tcBorders>
              <w:top w:val="nil"/>
              <w:left w:val="nil"/>
              <w:bottom w:val="single" w:sz="4" w:space="0" w:color="auto"/>
              <w:right w:val="single" w:sz="4" w:space="0" w:color="auto"/>
            </w:tcBorders>
            <w:shd w:val="clear" w:color="auto" w:fill="auto"/>
            <w:vAlign w:val="center"/>
            <w:hideMark/>
          </w:tcPr>
          <w:p w:rsidR="003502B5" w:rsidRPr="00AD337C" w:rsidRDefault="003502B5" w:rsidP="00AD337C">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850" w:type="dxa"/>
            <w:tcBorders>
              <w:top w:val="nil"/>
              <w:left w:val="nil"/>
              <w:bottom w:val="single" w:sz="4" w:space="0" w:color="auto"/>
              <w:right w:val="single" w:sz="4" w:space="0" w:color="auto"/>
            </w:tcBorders>
          </w:tcPr>
          <w:p w:rsidR="003502B5" w:rsidRPr="00AD337C" w:rsidRDefault="003502B5" w:rsidP="00AD337C">
            <w:pPr>
              <w:spacing w:after="0" w:line="240" w:lineRule="auto"/>
              <w:jc w:val="center"/>
              <w:rPr>
                <w:rFonts w:ascii="Times New Roman" w:eastAsia="Times New Roman" w:hAnsi="Times New Roman" w:cs="Times New Roman"/>
                <w:color w:val="000000"/>
                <w:sz w:val="24"/>
                <w:szCs w:val="24"/>
                <w:lang w:eastAsia="en-GB"/>
              </w:rPr>
            </w:pPr>
          </w:p>
        </w:tc>
      </w:tr>
      <w:tr w:rsidR="003502B5" w:rsidRPr="00AD337C" w:rsidTr="00CA1396">
        <w:trPr>
          <w:trHeight w:val="259"/>
        </w:trPr>
        <w:tc>
          <w:tcPr>
            <w:tcW w:w="8873" w:type="dxa"/>
            <w:gridSpan w:val="5"/>
            <w:tcBorders>
              <w:top w:val="nil"/>
              <w:left w:val="single" w:sz="4" w:space="0" w:color="auto"/>
              <w:bottom w:val="single" w:sz="4" w:space="0" w:color="auto"/>
              <w:right w:val="single" w:sz="4" w:space="0" w:color="000000"/>
            </w:tcBorders>
            <w:shd w:val="clear" w:color="auto" w:fill="auto"/>
            <w:vAlign w:val="center"/>
          </w:tcPr>
          <w:p w:rsidR="003502B5" w:rsidRPr="00AD337C" w:rsidRDefault="003502B5" w:rsidP="00E16AAD">
            <w:pPr>
              <w:spacing w:after="0" w:line="240" w:lineRule="auto"/>
              <w:jc w:val="center"/>
              <w:rPr>
                <w:rFonts w:ascii="Times New Roman" w:eastAsia="Times New Roman" w:hAnsi="Times New Roman" w:cs="Times New Roman"/>
                <w:b/>
                <w:bCs/>
                <w:color w:val="000000"/>
                <w:sz w:val="24"/>
                <w:szCs w:val="24"/>
                <w:lang w:eastAsia="en-GB"/>
              </w:rPr>
            </w:pPr>
            <w:r w:rsidRPr="00AD337C">
              <w:rPr>
                <w:rFonts w:ascii="Times New Roman" w:eastAsia="Times New Roman" w:hAnsi="Times New Roman" w:cs="Times New Roman"/>
                <w:b/>
                <w:bCs/>
                <w:color w:val="000000"/>
                <w:sz w:val="24"/>
                <w:szCs w:val="24"/>
                <w:lang w:eastAsia="en-GB"/>
              </w:rPr>
              <w:t xml:space="preserve">Total </w:t>
            </w:r>
            <w:proofErr w:type="spellStart"/>
            <w:r>
              <w:rPr>
                <w:rFonts w:ascii="Times New Roman" w:eastAsia="Times New Roman" w:hAnsi="Times New Roman" w:cs="Times New Roman"/>
                <w:b/>
                <w:bCs/>
                <w:color w:val="000000"/>
                <w:sz w:val="24"/>
                <w:szCs w:val="24"/>
                <w:lang w:eastAsia="en-GB"/>
              </w:rPr>
              <w:t>oferta</w:t>
            </w:r>
            <w:proofErr w:type="spellEnd"/>
            <w:r>
              <w:rPr>
                <w:rFonts w:ascii="Times New Roman" w:eastAsia="Times New Roman" w:hAnsi="Times New Roman" w:cs="Times New Roman"/>
                <w:b/>
                <w:bCs/>
                <w:color w:val="000000"/>
                <w:sz w:val="24"/>
                <w:szCs w:val="24"/>
                <w:lang w:eastAsia="en-GB"/>
              </w:rPr>
              <w:t xml:space="preserve"> </w:t>
            </w:r>
            <w:r w:rsidRPr="00AD337C">
              <w:rPr>
                <w:rFonts w:ascii="Times New Roman" w:eastAsia="Times New Roman" w:hAnsi="Times New Roman" w:cs="Times New Roman"/>
                <w:b/>
                <w:bCs/>
                <w:color w:val="000000"/>
                <w:sz w:val="24"/>
                <w:szCs w:val="24"/>
                <w:lang w:eastAsia="en-GB"/>
              </w:rPr>
              <w:t xml:space="preserve">general </w:t>
            </w:r>
            <w:r>
              <w:rPr>
                <w:rFonts w:ascii="Times New Roman" w:eastAsia="Times New Roman" w:hAnsi="Times New Roman" w:cs="Times New Roman"/>
                <w:b/>
                <w:bCs/>
                <w:color w:val="000000"/>
                <w:sz w:val="24"/>
                <w:szCs w:val="24"/>
                <w:lang w:eastAsia="en-GB"/>
              </w:rPr>
              <w:t>cu</w:t>
            </w:r>
            <w:r w:rsidRPr="00AD337C">
              <w:rPr>
                <w:rFonts w:ascii="Times New Roman" w:eastAsia="Times New Roman" w:hAnsi="Times New Roman" w:cs="Times New Roman"/>
                <w:b/>
                <w:bCs/>
                <w:color w:val="000000"/>
                <w:sz w:val="24"/>
                <w:szCs w:val="24"/>
                <w:lang w:eastAsia="en-GB"/>
              </w:rPr>
              <w:t xml:space="preserve"> TVA</w:t>
            </w:r>
          </w:p>
        </w:tc>
        <w:tc>
          <w:tcPr>
            <w:tcW w:w="909" w:type="dxa"/>
            <w:tcBorders>
              <w:top w:val="nil"/>
              <w:left w:val="nil"/>
              <w:bottom w:val="single" w:sz="4" w:space="0" w:color="auto"/>
              <w:right w:val="single" w:sz="4" w:space="0" w:color="auto"/>
            </w:tcBorders>
            <w:shd w:val="clear" w:color="auto" w:fill="auto"/>
            <w:vAlign w:val="center"/>
            <w:hideMark/>
          </w:tcPr>
          <w:p w:rsidR="003502B5" w:rsidRPr="00AD337C" w:rsidRDefault="003502B5" w:rsidP="00AD337C">
            <w:pPr>
              <w:spacing w:after="0" w:line="240" w:lineRule="auto"/>
              <w:jc w:val="center"/>
              <w:rPr>
                <w:rFonts w:ascii="Times New Roman" w:eastAsia="Times New Roman" w:hAnsi="Times New Roman" w:cs="Times New Roman"/>
                <w:color w:val="000000"/>
                <w:sz w:val="24"/>
                <w:szCs w:val="24"/>
                <w:lang w:eastAsia="en-GB"/>
              </w:rPr>
            </w:pPr>
            <w:r w:rsidRPr="00AD337C">
              <w:rPr>
                <w:rFonts w:ascii="Times New Roman" w:eastAsia="Times New Roman" w:hAnsi="Times New Roman" w:cs="Times New Roman"/>
                <w:color w:val="000000"/>
                <w:sz w:val="24"/>
                <w:szCs w:val="24"/>
                <w:lang w:eastAsia="en-GB"/>
              </w:rPr>
              <w:t> </w:t>
            </w:r>
          </w:p>
        </w:tc>
        <w:tc>
          <w:tcPr>
            <w:tcW w:w="850" w:type="dxa"/>
            <w:tcBorders>
              <w:top w:val="nil"/>
              <w:left w:val="nil"/>
              <w:bottom w:val="single" w:sz="4" w:space="0" w:color="auto"/>
              <w:right w:val="single" w:sz="4" w:space="0" w:color="auto"/>
            </w:tcBorders>
          </w:tcPr>
          <w:p w:rsidR="003502B5" w:rsidRPr="00AD337C" w:rsidRDefault="003502B5" w:rsidP="00AD337C">
            <w:pPr>
              <w:spacing w:after="0" w:line="240" w:lineRule="auto"/>
              <w:jc w:val="center"/>
              <w:rPr>
                <w:rFonts w:ascii="Times New Roman" w:eastAsia="Times New Roman" w:hAnsi="Times New Roman" w:cs="Times New Roman"/>
                <w:color w:val="000000"/>
                <w:sz w:val="24"/>
                <w:szCs w:val="24"/>
                <w:lang w:eastAsia="en-GB"/>
              </w:rPr>
            </w:pPr>
          </w:p>
        </w:tc>
      </w:tr>
    </w:tbl>
    <w:p w:rsidR="00C368BC" w:rsidRDefault="00C368BC" w:rsidP="004A5AE3">
      <w:pPr>
        <w:spacing w:line="240" w:lineRule="auto"/>
        <w:ind w:right="-188" w:firstLine="284"/>
        <w:jc w:val="both"/>
        <w:rPr>
          <w:rFonts w:ascii="Times New Roman" w:hAnsi="Times New Roman" w:cs="Times New Roman"/>
          <w:sz w:val="28"/>
          <w:lang w:val="ro-RO"/>
        </w:rPr>
      </w:pPr>
      <w:r>
        <w:rPr>
          <w:rFonts w:ascii="Times New Roman" w:hAnsi="Times New Roman" w:cs="Times New Roman"/>
          <w:sz w:val="28"/>
          <w:lang w:val="ro-RO"/>
        </w:rPr>
        <w:t xml:space="preserve"> </w:t>
      </w:r>
    </w:p>
    <w:sectPr w:rsidR="00C368BC" w:rsidSect="00C068F3">
      <w:pgSz w:w="11906" w:h="16838"/>
      <w:pgMar w:top="993" w:right="566"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4C14F0"/>
    <w:multiLevelType w:val="hybridMultilevel"/>
    <w:tmpl w:val="46021F62"/>
    <w:lvl w:ilvl="0" w:tplc="BA48EB3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AD3"/>
    <w:rsid w:val="00063560"/>
    <w:rsid w:val="000877B7"/>
    <w:rsid w:val="00194D4B"/>
    <w:rsid w:val="001B50AE"/>
    <w:rsid w:val="002C2AD3"/>
    <w:rsid w:val="002E06E4"/>
    <w:rsid w:val="003502B5"/>
    <w:rsid w:val="003A6E26"/>
    <w:rsid w:val="004A5AE3"/>
    <w:rsid w:val="004D2BF2"/>
    <w:rsid w:val="0058248D"/>
    <w:rsid w:val="00592C85"/>
    <w:rsid w:val="006435AC"/>
    <w:rsid w:val="006D5BEC"/>
    <w:rsid w:val="00704D2C"/>
    <w:rsid w:val="00772AD4"/>
    <w:rsid w:val="00810B16"/>
    <w:rsid w:val="0081248A"/>
    <w:rsid w:val="00903F82"/>
    <w:rsid w:val="009067C6"/>
    <w:rsid w:val="009A0539"/>
    <w:rsid w:val="00A42792"/>
    <w:rsid w:val="00AD337C"/>
    <w:rsid w:val="00AF1D5B"/>
    <w:rsid w:val="00B70F30"/>
    <w:rsid w:val="00C068F3"/>
    <w:rsid w:val="00C368BC"/>
    <w:rsid w:val="00CF39DF"/>
    <w:rsid w:val="00D44DB7"/>
    <w:rsid w:val="00DB6F4F"/>
    <w:rsid w:val="00DE1A93"/>
    <w:rsid w:val="00DE52A1"/>
    <w:rsid w:val="00E16AAD"/>
    <w:rsid w:val="00E672CC"/>
    <w:rsid w:val="00E80E19"/>
    <w:rsid w:val="00EE3EDA"/>
    <w:rsid w:val="00FA5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E7E0E1-0F05-407C-9C7E-A7AE7F40E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672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A0539"/>
    <w:pPr>
      <w:ind w:left="720"/>
      <w:contextualSpacing/>
    </w:pPr>
  </w:style>
  <w:style w:type="paragraph" w:styleId="a5">
    <w:name w:val="Balloon Text"/>
    <w:basedOn w:val="a"/>
    <w:link w:val="a6"/>
    <w:uiPriority w:val="99"/>
    <w:semiHidden/>
    <w:unhideWhenUsed/>
    <w:rsid w:val="00B70F3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70F30"/>
    <w:rPr>
      <w:rFonts w:ascii="Segoe UI" w:hAnsi="Segoe UI" w:cs="Segoe UI"/>
      <w:sz w:val="18"/>
      <w:szCs w:val="18"/>
    </w:rPr>
  </w:style>
  <w:style w:type="paragraph" w:styleId="a7">
    <w:name w:val="No Spacing"/>
    <w:uiPriority w:val="1"/>
    <w:qFormat/>
    <w:rsid w:val="00AF1D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1569555">
      <w:bodyDiv w:val="1"/>
      <w:marLeft w:val="0"/>
      <w:marRight w:val="0"/>
      <w:marTop w:val="0"/>
      <w:marBottom w:val="0"/>
      <w:divBdr>
        <w:top w:val="none" w:sz="0" w:space="0" w:color="auto"/>
        <w:left w:val="none" w:sz="0" w:space="0" w:color="auto"/>
        <w:bottom w:val="none" w:sz="0" w:space="0" w:color="auto"/>
        <w:right w:val="none" w:sz="0" w:space="0" w:color="auto"/>
      </w:divBdr>
    </w:div>
    <w:div w:id="1011681187">
      <w:bodyDiv w:val="1"/>
      <w:marLeft w:val="0"/>
      <w:marRight w:val="0"/>
      <w:marTop w:val="0"/>
      <w:marBottom w:val="0"/>
      <w:divBdr>
        <w:top w:val="none" w:sz="0" w:space="0" w:color="auto"/>
        <w:left w:val="none" w:sz="0" w:space="0" w:color="auto"/>
        <w:bottom w:val="none" w:sz="0" w:space="0" w:color="auto"/>
        <w:right w:val="none" w:sz="0" w:space="0" w:color="auto"/>
      </w:divBdr>
    </w:div>
    <w:div w:id="156089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2</Pages>
  <Words>773</Words>
  <Characters>4412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Dolghi Ana</dc:creator>
  <cp:keywords/>
  <dc:description/>
  <cp:lastModifiedBy>Nina Pestereanu</cp:lastModifiedBy>
  <cp:revision>13</cp:revision>
  <cp:lastPrinted>2019-03-12T11:39:00Z</cp:lastPrinted>
  <dcterms:created xsi:type="dcterms:W3CDTF">2019-03-01T08:47:00Z</dcterms:created>
  <dcterms:modified xsi:type="dcterms:W3CDTF">2019-03-12T11:45:00Z</dcterms:modified>
</cp:coreProperties>
</file>