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7DDDE" w14:textId="1BFCC14A" w:rsidR="00297A64" w:rsidRPr="00EA17DB" w:rsidRDefault="00297A64" w:rsidP="00297A64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EA17DB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3E8740FA" w14:textId="7FF98F3B" w:rsidR="00297A64" w:rsidRPr="00EA17DB" w:rsidRDefault="00297A64" w:rsidP="00297A64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sz w:val="20"/>
          <w:szCs w:val="20"/>
          <w:lang w:val="ro-RO" w:eastAsia="ro-RO"/>
        </w:rPr>
      </w:pPr>
      <w:r w:rsidRPr="00EA17DB">
        <w:rPr>
          <w:rFonts w:ascii="Times New Roman R" w:eastAsia="Times New Roman" w:hAnsi="Times New Roman R" w:cs="Times New Roman"/>
          <w:sz w:val="20"/>
          <w:szCs w:val="28"/>
          <w:lang w:val="ro-RO" w:eastAsia="ro-RO"/>
        </w:rPr>
        <w:t>Nr._____ din ”___”  ”____________” 20</w:t>
      </w:r>
      <w:r w:rsidR="005F4CCB" w:rsidRPr="00EA17DB">
        <w:rPr>
          <w:rFonts w:ascii="Times New Roman R" w:eastAsia="Times New Roman" w:hAnsi="Times New Roman R" w:cs="Times New Roman"/>
          <w:sz w:val="20"/>
          <w:szCs w:val="28"/>
          <w:lang w:val="ro-RO" w:eastAsia="ro-RO"/>
        </w:rPr>
        <w:t>2</w:t>
      </w:r>
      <w:r w:rsidR="009E0AB9">
        <w:rPr>
          <w:rFonts w:ascii="Times New Roman R" w:eastAsia="Times New Roman" w:hAnsi="Times New Roman R" w:cs="Times New Roman"/>
          <w:sz w:val="20"/>
          <w:szCs w:val="28"/>
          <w:lang w:val="ro-RO" w:eastAsia="ro-RO"/>
        </w:rPr>
        <w:t>6</w:t>
      </w:r>
    </w:p>
    <w:p w14:paraId="65D47A8E" w14:textId="01EECD9C" w:rsidR="00297A64" w:rsidRDefault="00297A64" w:rsidP="00297A64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</w:pPr>
      <w:r w:rsidRPr="00EA17DB"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  <w:t xml:space="preserve">pentru </w:t>
      </w:r>
      <w:proofErr w:type="spellStart"/>
      <w:r w:rsidRPr="00EA17DB"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  <w:t>achiziţia</w:t>
      </w:r>
      <w:proofErr w:type="spellEnd"/>
      <w:r w:rsidRPr="00EA17DB"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  <w:t xml:space="preserve"> serviciilor</w:t>
      </w:r>
    </w:p>
    <w:p w14:paraId="4152879A" w14:textId="77777777" w:rsidR="00EB3049" w:rsidRPr="00EA17DB" w:rsidRDefault="00EB3049" w:rsidP="00297A64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</w:pPr>
    </w:p>
    <w:p w14:paraId="1CA1E872" w14:textId="6E0785C7" w:rsidR="009E0AB9" w:rsidRPr="009E0AB9" w:rsidRDefault="00297A64" w:rsidP="009E0AB9">
      <w:pPr>
        <w:numPr>
          <w:ilvl w:val="0"/>
          <w:numId w:val="2"/>
        </w:numPr>
        <w:spacing w:after="0" w:line="240" w:lineRule="auto"/>
        <w:ind w:hanging="720"/>
        <w:rPr>
          <w:rFonts w:ascii="Times New Roman R" w:eastAsia="Times New Roman" w:hAnsi="Times New Roman R" w:cs="Times New Roman"/>
          <w:b/>
          <w:spacing w:val="-3"/>
          <w:lang w:val="ro-RO" w:eastAsia="ro-RO"/>
        </w:rPr>
      </w:pPr>
      <w:r w:rsidRPr="00137CC1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Obiectul caietului de sarcini:</w:t>
      </w:r>
      <w:r w:rsidR="00321D1D" w:rsidRPr="00137CC1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 xml:space="preserve"> </w:t>
      </w:r>
      <w:bookmarkStart w:id="0" w:name="_Hlk219376924"/>
      <w:r w:rsidR="00321D1D" w:rsidRPr="00137CC1">
        <w:rPr>
          <w:rFonts w:ascii="Times New Roman R" w:eastAsia="Times New Roman" w:hAnsi="Times New Roman R" w:cs="Times New Roman"/>
          <w:b/>
          <w:i/>
          <w:iCs/>
          <w:spacing w:val="-3"/>
          <w:u w:val="single"/>
          <w:lang w:val="ro-RO" w:eastAsia="ro-RO"/>
        </w:rPr>
        <w:t xml:space="preserve">Servicii de deratizare </w:t>
      </w:r>
      <w:r w:rsidR="00137CC1">
        <w:rPr>
          <w:rFonts w:ascii="Times New Roman R" w:eastAsia="Times New Roman" w:hAnsi="Times New Roman R" w:cs="Times New Roman"/>
          <w:b/>
          <w:i/>
          <w:iCs/>
          <w:spacing w:val="-3"/>
          <w:u w:val="single"/>
          <w:lang w:val="ro-RO" w:eastAsia="ro-RO"/>
        </w:rPr>
        <w:t>ș</w:t>
      </w:r>
      <w:r w:rsidR="00321D1D" w:rsidRPr="00137CC1">
        <w:rPr>
          <w:rFonts w:ascii="Times New Roman R" w:eastAsia="Times New Roman" w:hAnsi="Times New Roman R" w:cs="Times New Roman"/>
          <w:b/>
          <w:i/>
          <w:iCs/>
          <w:spacing w:val="-3"/>
          <w:u w:val="single"/>
          <w:lang w:val="ro-RO" w:eastAsia="ro-RO"/>
        </w:rPr>
        <w:t>i dezinsec</w:t>
      </w:r>
      <w:r w:rsidR="00137CC1">
        <w:rPr>
          <w:rFonts w:ascii="Times New Roman R" w:eastAsia="Times New Roman" w:hAnsi="Times New Roman R" w:cs="Times New Roman"/>
          <w:b/>
          <w:i/>
          <w:iCs/>
          <w:spacing w:val="-3"/>
          <w:u w:val="single"/>
          <w:lang w:val="ro-RO" w:eastAsia="ro-RO"/>
        </w:rPr>
        <w:t>ț</w:t>
      </w:r>
      <w:r w:rsidR="00321D1D" w:rsidRPr="00137CC1">
        <w:rPr>
          <w:rFonts w:ascii="Times New Roman R" w:eastAsia="Times New Roman" w:hAnsi="Times New Roman R" w:cs="Times New Roman"/>
          <w:b/>
          <w:i/>
          <w:iCs/>
          <w:spacing w:val="-3"/>
          <w:u w:val="single"/>
          <w:lang w:val="ro-RO" w:eastAsia="ro-RO"/>
        </w:rPr>
        <w:t>ie</w:t>
      </w:r>
      <w:bookmarkEnd w:id="0"/>
    </w:p>
    <w:p w14:paraId="6EC15E8D" w14:textId="77777777" w:rsidR="005F4CCB" w:rsidRPr="00EA17DB" w:rsidRDefault="005F4CCB" w:rsidP="00D635BA">
      <w:pPr>
        <w:spacing w:after="0" w:line="240" w:lineRule="auto"/>
        <w:rPr>
          <w:rFonts w:ascii="Times New Roman R" w:eastAsia="Times New Roman" w:hAnsi="Times New Roman R" w:cs="Times New Roman"/>
          <w:bCs/>
          <w:iCs/>
          <w:spacing w:val="-3"/>
          <w:sz w:val="20"/>
          <w:szCs w:val="20"/>
          <w:lang w:val="ro-RO" w:eastAsia="ro-RO"/>
        </w:rPr>
      </w:pPr>
    </w:p>
    <w:tbl>
      <w:tblPr>
        <w:tblW w:w="530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8"/>
        <w:gridCol w:w="1436"/>
        <w:gridCol w:w="1217"/>
        <w:gridCol w:w="4261"/>
        <w:gridCol w:w="570"/>
        <w:gridCol w:w="843"/>
        <w:gridCol w:w="12"/>
        <w:gridCol w:w="1266"/>
      </w:tblGrid>
      <w:tr w:rsidR="00971FE0" w:rsidRPr="00D13D92" w14:paraId="64537368" w14:textId="279CE7AE" w:rsidTr="009E0AB9">
        <w:tc>
          <w:tcPr>
            <w:tcW w:w="160" w:type="pct"/>
            <w:shd w:val="clear" w:color="auto" w:fill="F2F2F2"/>
            <w:vAlign w:val="center"/>
          </w:tcPr>
          <w:p w14:paraId="13CFE8A0" w14:textId="77777777" w:rsidR="004C6BD4" w:rsidRPr="00EA17DB" w:rsidRDefault="004C6BD4" w:rsidP="00D635BA">
            <w:pPr>
              <w:spacing w:after="0" w:line="240" w:lineRule="auto"/>
              <w:ind w:left="720" w:hanging="720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bookmarkStart w:id="1" w:name="_Hlk219377109"/>
            <w:r w:rsidRPr="00EA17DB"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724" w:type="pct"/>
            <w:shd w:val="clear" w:color="auto" w:fill="F2F2F2"/>
            <w:vAlign w:val="center"/>
          </w:tcPr>
          <w:p w14:paraId="4BFE8EFD" w14:textId="363701C5" w:rsidR="004C6BD4" w:rsidRPr="00EA17DB" w:rsidRDefault="004C6BD4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613" w:type="pct"/>
            <w:shd w:val="clear" w:color="auto" w:fill="F2F2F2"/>
            <w:vAlign w:val="center"/>
          </w:tcPr>
          <w:p w14:paraId="2BD54757" w14:textId="69783CFF" w:rsidR="004C6BD4" w:rsidRPr="00EA17DB" w:rsidRDefault="004C6BD4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serviciilor</w:t>
            </w:r>
          </w:p>
        </w:tc>
        <w:tc>
          <w:tcPr>
            <w:tcW w:w="2147" w:type="pct"/>
            <w:shd w:val="clear" w:color="auto" w:fill="F2F2F2"/>
          </w:tcPr>
          <w:p w14:paraId="0AC6B79C" w14:textId="51C1ABC5" w:rsidR="004C6BD4" w:rsidRPr="00EA17DB" w:rsidRDefault="004C6BD4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Specifica</w:t>
            </w:r>
            <w:r w:rsidR="00601A2F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ț</w:t>
            </w:r>
            <w:r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ie</w:t>
            </w:r>
          </w:p>
        </w:tc>
        <w:tc>
          <w:tcPr>
            <w:tcW w:w="287" w:type="pct"/>
            <w:shd w:val="clear" w:color="auto" w:fill="F2F2F2"/>
            <w:vAlign w:val="center"/>
          </w:tcPr>
          <w:p w14:paraId="066C100E" w14:textId="6C607968" w:rsidR="004C6BD4" w:rsidRPr="00EA17DB" w:rsidRDefault="004C6BD4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</w:t>
            </w:r>
            <w:r w:rsidR="00971FE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. M.</w:t>
            </w:r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425" w:type="pct"/>
            <w:shd w:val="clear" w:color="auto" w:fill="F2F2F2"/>
            <w:vAlign w:val="center"/>
          </w:tcPr>
          <w:p w14:paraId="7AB09BBC" w14:textId="77777777" w:rsidR="004C6BD4" w:rsidRPr="00EA17DB" w:rsidRDefault="004C6BD4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 xml:space="preserve">Volumul </w:t>
            </w:r>
          </w:p>
        </w:tc>
        <w:tc>
          <w:tcPr>
            <w:tcW w:w="644" w:type="pct"/>
            <w:gridSpan w:val="2"/>
            <w:shd w:val="clear" w:color="auto" w:fill="F2F2F2"/>
          </w:tcPr>
          <w:p w14:paraId="4970B7E8" w14:textId="0A45A095" w:rsidR="004C6BD4" w:rsidRPr="00EA17DB" w:rsidRDefault="004C6BD4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Costul estimativ, lei fără TVA</w:t>
            </w:r>
          </w:p>
        </w:tc>
      </w:tr>
      <w:tr w:rsidR="009E0AB9" w:rsidRPr="00EA17DB" w14:paraId="580FEA60" w14:textId="044C13E1" w:rsidTr="009E0AB9">
        <w:tc>
          <w:tcPr>
            <w:tcW w:w="160" w:type="pct"/>
            <w:vAlign w:val="center"/>
          </w:tcPr>
          <w:p w14:paraId="707F3D36" w14:textId="77777777" w:rsidR="009E0AB9" w:rsidRPr="00EA17DB" w:rsidRDefault="009E0AB9" w:rsidP="00D635BA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</w:p>
        </w:tc>
        <w:tc>
          <w:tcPr>
            <w:tcW w:w="724" w:type="pct"/>
            <w:vMerge w:val="restart"/>
            <w:vAlign w:val="center"/>
          </w:tcPr>
          <w:p w14:paraId="1145AC2B" w14:textId="3B43D785" w:rsidR="009E0AB9" w:rsidRPr="00EA17DB" w:rsidRDefault="009E0AB9" w:rsidP="00137CC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</w:pPr>
            <w:r w:rsidRPr="009E0AB9"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eastAsia="ro-RO"/>
              </w:rPr>
              <w:t> </w:t>
            </w:r>
            <w:r w:rsidRPr="009E0AB9"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eastAsia="ro-RO"/>
              </w:rPr>
              <w:t>90900000-6</w:t>
            </w:r>
          </w:p>
        </w:tc>
        <w:tc>
          <w:tcPr>
            <w:tcW w:w="613" w:type="pct"/>
            <w:vAlign w:val="center"/>
          </w:tcPr>
          <w:p w14:paraId="23EBFF07" w14:textId="01323736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  <w:t xml:space="preserve">Deratizare </w:t>
            </w:r>
          </w:p>
        </w:tc>
        <w:tc>
          <w:tcPr>
            <w:tcW w:w="2147" w:type="pct"/>
          </w:tcPr>
          <w:p w14:paraId="4EE68141" w14:textId="04411C4F" w:rsidR="009E0AB9" w:rsidRPr="00D13D92" w:rsidRDefault="009E0AB9" w:rsidP="00971FE0">
            <w:pPr>
              <w:spacing w:after="0" w:line="240" w:lineRule="auto"/>
              <w:rPr>
                <w:rFonts w:ascii="Times New Roman R" w:eastAsia="Times New Roman" w:hAnsi="Times New Roman R"/>
                <w:sz w:val="20"/>
                <w:szCs w:val="24"/>
                <w:lang w:val="pt-BR" w:eastAsia="ro-RO"/>
              </w:rPr>
            </w:pPr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Aplicarea materialelor chimice/otr</w:t>
            </w:r>
            <w:r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ă</w:t>
            </w:r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 xml:space="preserve">vitoare de combatere a </w:t>
            </w:r>
            <w:proofErr w:type="spellStart"/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daun</w:t>
            </w:r>
            <w:r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ă</w:t>
            </w:r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torilor</w:t>
            </w:r>
            <w:proofErr w:type="spellEnd"/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 xml:space="preserve"> (</w:t>
            </w:r>
            <w:r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ș</w:t>
            </w:r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oareci</w:t>
            </w:r>
            <w:r w:rsidRPr="00D13D92">
              <w:rPr>
                <w:rFonts w:ascii="Times New Roman R" w:eastAsia="Times New Roman" w:hAnsi="Times New Roman R"/>
                <w:sz w:val="20"/>
                <w:szCs w:val="24"/>
                <w:lang w:val="pt-BR" w:eastAsia="ro-RO"/>
              </w:rPr>
              <w:t>; șobolani, etc);</w:t>
            </w:r>
          </w:p>
          <w:p w14:paraId="03F09161" w14:textId="6DD86424" w:rsidR="009E0AB9" w:rsidRPr="00D13D92" w:rsidRDefault="009E0AB9" w:rsidP="00971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pt-BR" w:eastAsia="ro-RO"/>
              </w:rPr>
            </w:pPr>
            <w:r w:rsidRPr="00D13D92">
              <w:rPr>
                <w:rFonts w:ascii="Times New Roman" w:eastAsia="Times New Roman" w:hAnsi="Times New Roman" w:cs="Times New Roman"/>
                <w:sz w:val="20"/>
                <w:szCs w:val="24"/>
                <w:lang w:val="pt-BR" w:eastAsia="ro-RO"/>
              </w:rPr>
              <w:t>Colectarea hoiturilor și îndepărtarea lor la locul destinat.</w:t>
            </w:r>
          </w:p>
        </w:tc>
        <w:tc>
          <w:tcPr>
            <w:tcW w:w="287" w:type="pct"/>
            <w:vAlign w:val="center"/>
          </w:tcPr>
          <w:p w14:paraId="06A3D64B" w14:textId="047E7F91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vertAlign w:val="superscript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m</w:t>
            </w:r>
            <w:r w:rsidRPr="00EA17DB">
              <w:rPr>
                <w:rFonts w:ascii="Times New Roman R" w:eastAsia="Times New Roman" w:hAnsi="Times New Roman R" w:cs="Times New Roman"/>
                <w:sz w:val="20"/>
                <w:szCs w:val="24"/>
                <w:vertAlign w:val="superscript"/>
                <w:lang w:val="ro-RO" w:eastAsia="ro-RO"/>
              </w:rPr>
              <w:t>2</w:t>
            </w:r>
          </w:p>
        </w:tc>
        <w:tc>
          <w:tcPr>
            <w:tcW w:w="425" w:type="pct"/>
            <w:vAlign w:val="center"/>
          </w:tcPr>
          <w:p w14:paraId="5660BBC2" w14:textId="3EC38276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25 </w:t>
            </w:r>
            <w:r w:rsidRPr="00EA17DB"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000</w:t>
            </w:r>
          </w:p>
        </w:tc>
        <w:tc>
          <w:tcPr>
            <w:tcW w:w="644" w:type="pct"/>
            <w:gridSpan w:val="2"/>
          </w:tcPr>
          <w:p w14:paraId="16F86096" w14:textId="77777777" w:rsidR="009E0AB9" w:rsidRDefault="009E0AB9" w:rsidP="00421481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</w:p>
          <w:p w14:paraId="3679A10D" w14:textId="77777777" w:rsidR="009E0AB9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</w:p>
          <w:p w14:paraId="75A354FC" w14:textId="2419B1E6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25 000</w:t>
            </w:r>
          </w:p>
        </w:tc>
      </w:tr>
      <w:tr w:rsidR="009E0AB9" w:rsidRPr="00EA17DB" w14:paraId="3CD02C80" w14:textId="160034DF" w:rsidTr="009E0AB9">
        <w:tc>
          <w:tcPr>
            <w:tcW w:w="160" w:type="pct"/>
            <w:vAlign w:val="center"/>
          </w:tcPr>
          <w:p w14:paraId="759F4A1A" w14:textId="77777777" w:rsidR="009E0AB9" w:rsidRPr="00EA17DB" w:rsidRDefault="009E0AB9" w:rsidP="00D635BA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</w:p>
        </w:tc>
        <w:tc>
          <w:tcPr>
            <w:tcW w:w="724" w:type="pct"/>
            <w:vMerge/>
            <w:vAlign w:val="center"/>
          </w:tcPr>
          <w:p w14:paraId="1AE59CC2" w14:textId="5850DD2D" w:rsidR="009E0AB9" w:rsidRPr="00EA17DB" w:rsidRDefault="009E0AB9" w:rsidP="00137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3" w:type="pct"/>
            <w:vAlign w:val="center"/>
          </w:tcPr>
          <w:p w14:paraId="2D8D00C9" w14:textId="7E7CD680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proofErr w:type="spellStart"/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  <w:t>Dezinsecţie</w:t>
            </w:r>
            <w:proofErr w:type="spellEnd"/>
            <w:r w:rsidRPr="00EA17DB">
              <w:rPr>
                <w:rFonts w:ascii="Times New Roman R" w:eastAsia="Times New Roman" w:hAnsi="Times New Roman R" w:cs="Times New Roman"/>
                <w:b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2147" w:type="pct"/>
          </w:tcPr>
          <w:p w14:paraId="62CC8D2A" w14:textId="0C7BA9E0" w:rsidR="009E0AB9" w:rsidRPr="00EA17DB" w:rsidRDefault="009E0AB9" w:rsidP="00971FE0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Aplicarea materialelor chimice/otr</w:t>
            </w:r>
            <w:r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ă</w:t>
            </w:r>
            <w:r w:rsidRPr="00971FE0"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>vitoare de combatere a</w:t>
            </w:r>
            <w:r>
              <w:rPr>
                <w:rFonts w:ascii="Times New Roman R" w:eastAsia="Times New Roman" w:hAnsi="Times New Roman R"/>
                <w:sz w:val="20"/>
                <w:szCs w:val="24"/>
                <w:lang w:val="ro-RO" w:eastAsia="ro-RO"/>
              </w:rPr>
              <w:t xml:space="preserve"> insectelor de orice gen</w:t>
            </w:r>
          </w:p>
        </w:tc>
        <w:tc>
          <w:tcPr>
            <w:tcW w:w="287" w:type="pct"/>
            <w:vAlign w:val="center"/>
          </w:tcPr>
          <w:p w14:paraId="4572CBD0" w14:textId="3F05F674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vertAlign w:val="superscript"/>
                <w:lang w:val="ro-RO" w:eastAsia="ro-RO"/>
              </w:rPr>
            </w:pPr>
            <w:r w:rsidRPr="00EA17DB"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m</w:t>
            </w:r>
            <w:r w:rsidRPr="00EA17DB">
              <w:rPr>
                <w:rFonts w:ascii="Times New Roman R" w:eastAsia="Times New Roman" w:hAnsi="Times New Roman R" w:cs="Times New Roman"/>
                <w:sz w:val="20"/>
                <w:szCs w:val="24"/>
                <w:vertAlign w:val="superscript"/>
                <w:lang w:val="ro-RO" w:eastAsia="ro-RO"/>
              </w:rPr>
              <w:t>2</w:t>
            </w:r>
          </w:p>
        </w:tc>
        <w:tc>
          <w:tcPr>
            <w:tcW w:w="425" w:type="pct"/>
            <w:vAlign w:val="center"/>
          </w:tcPr>
          <w:p w14:paraId="6001B6D6" w14:textId="2413506B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25</w:t>
            </w:r>
            <w:r w:rsidRPr="00EA17DB"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 xml:space="preserve"> 000</w:t>
            </w:r>
          </w:p>
        </w:tc>
        <w:tc>
          <w:tcPr>
            <w:tcW w:w="644" w:type="pct"/>
            <w:gridSpan w:val="2"/>
          </w:tcPr>
          <w:p w14:paraId="20F90317" w14:textId="4567102B" w:rsidR="009E0AB9" w:rsidRPr="00EA17DB" w:rsidRDefault="009E0AB9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45 000</w:t>
            </w:r>
          </w:p>
        </w:tc>
      </w:tr>
      <w:tr w:rsidR="00971FE0" w:rsidRPr="00EA17DB" w14:paraId="16168B8F" w14:textId="77777777" w:rsidTr="009E0AB9">
        <w:tc>
          <w:tcPr>
            <w:tcW w:w="4362" w:type="pct"/>
            <w:gridSpan w:val="7"/>
          </w:tcPr>
          <w:p w14:paraId="1BC11486" w14:textId="5C5079F8" w:rsidR="00971FE0" w:rsidRPr="00EA17DB" w:rsidRDefault="00971FE0" w:rsidP="00EA17DB">
            <w:pPr>
              <w:spacing w:after="0" w:line="240" w:lineRule="auto"/>
              <w:jc w:val="right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 w:rsidRPr="00EA17DB">
              <w:rPr>
                <w:rFonts w:ascii="Times New Roman" w:hAnsi="Times New Roman"/>
                <w:b/>
                <w:bCs/>
                <w:lang w:val="ro-RO"/>
              </w:rPr>
              <w:t>Valoarea estimativă totală, lei fără TVA</w:t>
            </w:r>
          </w:p>
        </w:tc>
        <w:tc>
          <w:tcPr>
            <w:tcW w:w="638" w:type="pct"/>
          </w:tcPr>
          <w:p w14:paraId="593D0C87" w14:textId="4E369679" w:rsidR="00971FE0" w:rsidRPr="00EA17DB" w:rsidRDefault="00D13D92" w:rsidP="00D635BA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sz w:val="20"/>
                <w:szCs w:val="24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sz w:val="20"/>
                <w:szCs w:val="24"/>
                <w:lang w:val="ro-RO" w:eastAsia="ro-RO"/>
              </w:rPr>
              <w:t>70</w:t>
            </w:r>
            <w:r w:rsidR="007C100F">
              <w:rPr>
                <w:rFonts w:ascii="Times New Roman R" w:eastAsia="Times New Roman" w:hAnsi="Times New Roman R" w:cs="Times New Roman"/>
                <w:b/>
                <w:bCs/>
                <w:sz w:val="20"/>
                <w:szCs w:val="24"/>
                <w:lang w:val="ro-RO" w:eastAsia="ro-RO"/>
              </w:rPr>
              <w:t> </w:t>
            </w:r>
            <w:r w:rsidR="00047BF7">
              <w:rPr>
                <w:rFonts w:ascii="Times New Roman R" w:eastAsia="Times New Roman" w:hAnsi="Times New Roman R" w:cs="Times New Roman"/>
                <w:b/>
                <w:bCs/>
                <w:sz w:val="20"/>
                <w:szCs w:val="24"/>
                <w:lang w:val="ro-RO" w:eastAsia="ro-RO"/>
              </w:rPr>
              <w:t>000</w:t>
            </w:r>
            <w:r w:rsidR="007C100F">
              <w:rPr>
                <w:rFonts w:ascii="Times New Roman R" w:eastAsia="Times New Roman" w:hAnsi="Times New Roman R" w:cs="Times New Roman"/>
                <w:b/>
                <w:bCs/>
                <w:sz w:val="20"/>
                <w:szCs w:val="24"/>
                <w:lang w:val="ro-RO" w:eastAsia="ro-RO"/>
              </w:rPr>
              <w:t>,0</w:t>
            </w:r>
          </w:p>
        </w:tc>
      </w:tr>
      <w:bookmarkEnd w:id="1"/>
    </w:tbl>
    <w:p w14:paraId="136FCA2B" w14:textId="77777777" w:rsidR="00297A64" w:rsidRPr="00EA17DB" w:rsidRDefault="00297A64" w:rsidP="00297A64">
      <w:pPr>
        <w:spacing w:after="0" w:line="240" w:lineRule="auto"/>
        <w:rPr>
          <w:rFonts w:ascii="Times New Roman R" w:eastAsia="Times New Roman" w:hAnsi="Times New Roman R" w:cs="Times New Roman"/>
          <w:sz w:val="20"/>
          <w:szCs w:val="24"/>
          <w:lang w:val="ro-RO" w:eastAsia="ro-RO"/>
        </w:rPr>
      </w:pPr>
    </w:p>
    <w:p w14:paraId="42AB8380" w14:textId="77777777" w:rsidR="00297A64" w:rsidRPr="00E167D5" w:rsidRDefault="00297A64" w:rsidP="0026471E">
      <w:pPr>
        <w:numPr>
          <w:ilvl w:val="0"/>
          <w:numId w:val="2"/>
        </w:numPr>
        <w:spacing w:after="0" w:line="240" w:lineRule="auto"/>
        <w:ind w:left="-284" w:firstLine="0"/>
        <w:rPr>
          <w:rFonts w:ascii="Times New Roman R" w:eastAsia="Times New Roman" w:hAnsi="Times New Roman R" w:cs="Times New Roman"/>
          <w:b/>
          <w:lang w:val="ro-RO" w:eastAsia="ro-RO"/>
        </w:rPr>
      </w:pPr>
      <w:proofErr w:type="spellStart"/>
      <w:r w:rsidRPr="00E167D5">
        <w:rPr>
          <w:rFonts w:ascii="Times New Roman R" w:eastAsia="Times New Roman" w:hAnsi="Times New Roman R" w:cs="Times New Roman"/>
          <w:b/>
          <w:lang w:val="ro-RO" w:eastAsia="ro-RO"/>
        </w:rPr>
        <w:t>Specificaţii</w:t>
      </w:r>
      <w:proofErr w:type="spellEnd"/>
      <w:r w:rsidRPr="00E167D5">
        <w:rPr>
          <w:rFonts w:ascii="Times New Roman R" w:eastAsia="Times New Roman" w:hAnsi="Times New Roman R" w:cs="Times New Roman"/>
          <w:b/>
          <w:lang w:val="ro-RO" w:eastAsia="ro-RO"/>
        </w:rPr>
        <w:t xml:space="preserve"> tehnice:</w:t>
      </w:r>
    </w:p>
    <w:p w14:paraId="48E0A1F6" w14:textId="77777777" w:rsidR="00297A64" w:rsidRPr="00E167D5" w:rsidRDefault="00297A64" w:rsidP="00AB5BE9">
      <w:pPr>
        <w:spacing w:after="0" w:line="240" w:lineRule="auto"/>
        <w:ind w:left="-284"/>
        <w:jc w:val="both"/>
        <w:rPr>
          <w:rFonts w:ascii="Times New Roman R" w:eastAsia="Times New Roman" w:hAnsi="Times New Roman R" w:cs="Times New Roman"/>
          <w:iCs/>
          <w:lang w:val="ro-RO" w:eastAsia="ro-RO"/>
        </w:rPr>
      </w:pPr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 xml:space="preserve">Servicii  de deratizare </w:t>
      </w:r>
      <w:proofErr w:type="spellStart"/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>şi</w:t>
      </w:r>
      <w:proofErr w:type="spellEnd"/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 xml:space="preserve"> </w:t>
      </w:r>
      <w:proofErr w:type="spellStart"/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>dezinsecţie</w:t>
      </w:r>
      <w:proofErr w:type="spellEnd"/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 xml:space="preserve"> conform </w:t>
      </w:r>
      <w:proofErr w:type="spellStart"/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>necesităţilor</w:t>
      </w:r>
      <w:proofErr w:type="spellEnd"/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 xml:space="preserve"> „TERMOELECTRICA” S. A. :</w:t>
      </w:r>
    </w:p>
    <w:p w14:paraId="6CB239C0" w14:textId="329BC796" w:rsidR="00297A64" w:rsidRPr="00E167D5" w:rsidRDefault="00297A64" w:rsidP="00AB5BE9">
      <w:pPr>
        <w:spacing w:after="0" w:line="240" w:lineRule="auto"/>
        <w:ind w:left="-284"/>
        <w:jc w:val="both"/>
        <w:rPr>
          <w:rFonts w:ascii="Times New Roman" w:hAnsi="Times New Roman"/>
          <w:iCs/>
          <w:lang w:val="ro-RO"/>
        </w:rPr>
      </w:pPr>
      <w:r w:rsidRPr="00E167D5">
        <w:rPr>
          <w:rFonts w:ascii="Times New Roman R" w:eastAsia="Times New Roman" w:hAnsi="Times New Roman R" w:cs="Times New Roman"/>
          <w:iCs/>
          <w:lang w:val="ro-RO" w:eastAsia="ro-RO"/>
        </w:rPr>
        <w:t>-</w:t>
      </w:r>
      <w:r w:rsidRPr="00E167D5">
        <w:rPr>
          <w:rFonts w:ascii="Times New Roman" w:hAnsi="Times New Roman"/>
          <w:iCs/>
          <w:lang w:val="ro-RO"/>
        </w:rPr>
        <w:t xml:space="preserve"> Produsele cu grad sporit de pericol utilizate la prestarea serviciilor trebuie să fie conforme cu SM GOST R 51247-2005, serviciile să fie prestate conform </w:t>
      </w:r>
      <w:r w:rsidR="007C100F" w:rsidRPr="00D13D92">
        <w:rPr>
          <w:rFonts w:ascii="Times New Roman" w:hAnsi="Times New Roman"/>
          <w:iCs/>
          <w:lang w:val="pt-BR"/>
        </w:rPr>
        <w:t>“</w:t>
      </w:r>
      <w:proofErr w:type="spellStart"/>
      <w:r w:rsidRPr="00E167D5">
        <w:rPr>
          <w:rFonts w:ascii="Times New Roman" w:hAnsi="Times New Roman"/>
          <w:iCs/>
          <w:lang w:val="ro-RO"/>
        </w:rPr>
        <w:t>Instrucţiunilor</w:t>
      </w:r>
      <w:proofErr w:type="spellEnd"/>
      <w:r w:rsidRPr="00E167D5">
        <w:rPr>
          <w:rFonts w:ascii="Times New Roman" w:hAnsi="Times New Roman"/>
          <w:iCs/>
          <w:lang w:val="ro-RO"/>
        </w:rPr>
        <w:t xml:space="preserve"> aprobate prin ordinul Ministerului </w:t>
      </w:r>
      <w:proofErr w:type="spellStart"/>
      <w:r w:rsidRPr="00E167D5">
        <w:rPr>
          <w:rFonts w:ascii="Times New Roman" w:hAnsi="Times New Roman"/>
          <w:iCs/>
          <w:lang w:val="ro-RO"/>
        </w:rPr>
        <w:t>Sănătăţii</w:t>
      </w:r>
      <w:proofErr w:type="spellEnd"/>
      <w:r w:rsidRPr="00E167D5">
        <w:rPr>
          <w:rFonts w:ascii="Times New Roman" w:hAnsi="Times New Roman"/>
          <w:iCs/>
          <w:lang w:val="ro-RO"/>
        </w:rPr>
        <w:t xml:space="preserve"> </w:t>
      </w:r>
      <w:proofErr w:type="spellStart"/>
      <w:r w:rsidRPr="00E167D5">
        <w:rPr>
          <w:rFonts w:ascii="Times New Roman" w:hAnsi="Times New Roman"/>
          <w:iCs/>
          <w:lang w:val="ro-RO"/>
        </w:rPr>
        <w:t>şi</w:t>
      </w:r>
      <w:proofErr w:type="spellEnd"/>
      <w:r w:rsidRPr="00E167D5">
        <w:rPr>
          <w:rFonts w:ascii="Times New Roman" w:hAnsi="Times New Roman"/>
          <w:iCs/>
          <w:lang w:val="ro-RO"/>
        </w:rPr>
        <w:t xml:space="preserve"> </w:t>
      </w:r>
      <w:proofErr w:type="spellStart"/>
      <w:r w:rsidRPr="00E167D5">
        <w:rPr>
          <w:rFonts w:ascii="Times New Roman" w:hAnsi="Times New Roman"/>
          <w:iCs/>
          <w:lang w:val="ro-RO"/>
        </w:rPr>
        <w:t>Protecţiei</w:t>
      </w:r>
      <w:proofErr w:type="spellEnd"/>
      <w:r w:rsidRPr="00E167D5">
        <w:rPr>
          <w:rFonts w:ascii="Times New Roman" w:hAnsi="Times New Roman"/>
          <w:iCs/>
          <w:lang w:val="ro-RO"/>
        </w:rPr>
        <w:t xml:space="preserve"> Sociale</w:t>
      </w:r>
      <w:r w:rsidR="007C100F">
        <w:rPr>
          <w:rFonts w:ascii="Times New Roman" w:hAnsi="Times New Roman"/>
          <w:iCs/>
          <w:lang w:val="ro-RO"/>
        </w:rPr>
        <w:t>”</w:t>
      </w:r>
      <w:r w:rsidRPr="00E167D5">
        <w:rPr>
          <w:rFonts w:ascii="Times New Roman" w:hAnsi="Times New Roman"/>
          <w:iCs/>
          <w:lang w:val="ro-RO"/>
        </w:rPr>
        <w:t xml:space="preserve"> nr. 394 din 28.12.2004 „Privind măsurile de dezvoltare continuă a serviciului de </w:t>
      </w:r>
      <w:proofErr w:type="spellStart"/>
      <w:r w:rsidRPr="00E167D5">
        <w:rPr>
          <w:rFonts w:ascii="Times New Roman" w:hAnsi="Times New Roman"/>
          <w:iCs/>
          <w:lang w:val="ro-RO"/>
        </w:rPr>
        <w:t>dezinfecţie</w:t>
      </w:r>
      <w:proofErr w:type="spellEnd"/>
      <w:r w:rsidRPr="00E167D5">
        <w:rPr>
          <w:rFonts w:ascii="Times New Roman" w:hAnsi="Times New Roman"/>
          <w:iCs/>
          <w:lang w:val="ro-RO"/>
        </w:rPr>
        <w:t xml:space="preserve"> profilactică în RM”</w:t>
      </w:r>
    </w:p>
    <w:p w14:paraId="6CDB5A79" w14:textId="02799FAB" w:rsidR="00D635BA" w:rsidRPr="00E167D5" w:rsidRDefault="00D635BA" w:rsidP="00AB5BE9">
      <w:pPr>
        <w:spacing w:after="0" w:line="240" w:lineRule="auto"/>
        <w:ind w:left="-284"/>
        <w:jc w:val="both"/>
        <w:rPr>
          <w:rFonts w:eastAsia="Times New Roman" w:cs="Times New Roman"/>
          <w:lang w:val="ro-RO" w:eastAsia="ro-RO"/>
        </w:rPr>
      </w:pPr>
      <w:r w:rsidRPr="00E167D5">
        <w:rPr>
          <w:rFonts w:ascii="Times New Roman" w:hAnsi="Times New Roman"/>
          <w:i/>
          <w:lang w:val="ro-RO"/>
        </w:rPr>
        <w:t xml:space="preserve">- </w:t>
      </w:r>
      <w:r w:rsidRPr="00E167D5">
        <w:rPr>
          <w:rFonts w:ascii="Times New Roman" w:hAnsi="Times New Roman"/>
          <w:iCs/>
          <w:lang w:val="ro-RO"/>
        </w:rPr>
        <w:t>Respectarea</w:t>
      </w:r>
      <w:r w:rsidRPr="00E167D5">
        <w:rPr>
          <w:rFonts w:ascii="Times New Roman" w:hAnsi="Times New Roman"/>
          <w:i/>
          <w:lang w:val="ro-RO"/>
        </w:rPr>
        <w:t xml:space="preserve"> </w:t>
      </w:r>
      <w:proofErr w:type="spellStart"/>
      <w:r w:rsidRPr="00E167D5">
        <w:rPr>
          <w:rFonts w:ascii="Times New Roman R" w:eastAsia="Times New Roman" w:hAnsi="Times New Roman R" w:cs="Times New Roman"/>
          <w:lang w:val="ro-RO" w:eastAsia="ro-RO"/>
        </w:rPr>
        <w:t>instrucţiunilor</w:t>
      </w:r>
      <w:proofErr w:type="spellEnd"/>
      <w:r w:rsidRPr="00E167D5">
        <w:rPr>
          <w:rFonts w:ascii="Times New Roman R" w:eastAsia="Times New Roman" w:hAnsi="Times New Roman R" w:cs="Times New Roman"/>
          <w:lang w:val="ro-RO" w:eastAsia="ro-RO"/>
        </w:rPr>
        <w:t xml:space="preserve"> privind normativele de deservire </w:t>
      </w:r>
      <w:proofErr w:type="spellStart"/>
      <w:r w:rsidRPr="00E167D5">
        <w:rPr>
          <w:rFonts w:ascii="Times New Roman R" w:eastAsia="Times New Roman" w:hAnsi="Times New Roman R" w:cs="Times New Roman"/>
          <w:lang w:val="ro-RO" w:eastAsia="ro-RO"/>
        </w:rPr>
        <w:t>şi</w:t>
      </w:r>
      <w:proofErr w:type="spellEnd"/>
      <w:r w:rsidRPr="00E167D5">
        <w:rPr>
          <w:rFonts w:ascii="Times New Roman R" w:eastAsia="Times New Roman" w:hAnsi="Times New Roman R" w:cs="Times New Roman"/>
          <w:lang w:val="ro-RO" w:eastAsia="ro-RO"/>
        </w:rPr>
        <w:t xml:space="preserve"> efectuare a </w:t>
      </w:r>
      <w:r w:rsidR="004C6BD4">
        <w:rPr>
          <w:rFonts w:ascii="Times New Roman R" w:eastAsia="Times New Roman" w:hAnsi="Times New Roman R" w:cs="Times New Roman"/>
          <w:lang w:val="ro-RO" w:eastAsia="ro-RO"/>
        </w:rPr>
        <w:t>serviciilor</w:t>
      </w:r>
      <w:r w:rsidRPr="00E167D5">
        <w:rPr>
          <w:rFonts w:ascii="Times New Roman R" w:eastAsia="Times New Roman" w:hAnsi="Times New Roman R" w:cs="Times New Roman"/>
          <w:lang w:val="ro-RO" w:eastAsia="ro-RO"/>
        </w:rPr>
        <w:t xml:space="preserve"> de </w:t>
      </w:r>
      <w:proofErr w:type="spellStart"/>
      <w:r w:rsidRPr="00E167D5">
        <w:rPr>
          <w:rFonts w:ascii="Times New Roman R" w:eastAsia="Times New Roman" w:hAnsi="Times New Roman R" w:cs="Times New Roman"/>
          <w:lang w:val="ro-RO" w:eastAsia="ro-RO"/>
        </w:rPr>
        <w:t>dezinfecţie</w:t>
      </w:r>
      <w:proofErr w:type="spellEnd"/>
      <w:r w:rsidRPr="00E167D5">
        <w:rPr>
          <w:rFonts w:ascii="Times New Roman R" w:eastAsia="Times New Roman" w:hAnsi="Times New Roman R" w:cs="Times New Roman"/>
          <w:lang w:val="ro-RO" w:eastAsia="ro-RO"/>
        </w:rPr>
        <w:t xml:space="preserve"> profilactică în </w:t>
      </w:r>
      <w:proofErr w:type="spellStart"/>
      <w:r w:rsidRPr="00E167D5">
        <w:rPr>
          <w:rFonts w:ascii="Times New Roman R" w:eastAsia="Times New Roman" w:hAnsi="Times New Roman R" w:cs="Times New Roman"/>
          <w:lang w:val="ro-RO" w:eastAsia="ro-RO"/>
        </w:rPr>
        <w:t>localităţile</w:t>
      </w:r>
      <w:proofErr w:type="spellEnd"/>
      <w:r w:rsidRPr="00E167D5">
        <w:rPr>
          <w:rFonts w:ascii="Times New Roman R" w:eastAsia="Times New Roman" w:hAnsi="Times New Roman R" w:cs="Times New Roman"/>
          <w:lang w:val="ro-RO" w:eastAsia="ro-RO"/>
        </w:rPr>
        <w:t xml:space="preserve"> urbane </w:t>
      </w:r>
      <w:proofErr w:type="spellStart"/>
      <w:r w:rsidRPr="00E167D5">
        <w:rPr>
          <w:rFonts w:ascii="Times New Roman R" w:eastAsia="Times New Roman" w:hAnsi="Times New Roman R" w:cs="Times New Roman"/>
          <w:lang w:val="ro-RO" w:eastAsia="ro-RO"/>
        </w:rPr>
        <w:t>şi</w:t>
      </w:r>
      <w:proofErr w:type="spellEnd"/>
      <w:r w:rsidRPr="00E167D5">
        <w:rPr>
          <w:rFonts w:ascii="Times New Roman R" w:eastAsia="Times New Roman" w:hAnsi="Times New Roman R" w:cs="Times New Roman"/>
          <w:lang w:val="ro-RO" w:eastAsia="ro-RO"/>
        </w:rPr>
        <w:t xml:space="preserve"> rurale ale Republicii Moldova</w:t>
      </w:r>
      <w:r w:rsidR="00BA73F4" w:rsidRPr="00E167D5">
        <w:rPr>
          <w:rFonts w:eastAsia="Times New Roman" w:cs="Times New Roman"/>
          <w:lang w:val="ro-RO" w:eastAsia="ro-RO"/>
        </w:rPr>
        <w:t>;</w:t>
      </w:r>
    </w:p>
    <w:p w14:paraId="2E61C8B4" w14:textId="77777777" w:rsidR="00EA17DB" w:rsidRPr="00E167D5" w:rsidRDefault="00BA73F4" w:rsidP="00AB5BE9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E167D5">
        <w:rPr>
          <w:rFonts w:eastAsia="Times New Roman" w:cs="Times New Roman"/>
          <w:lang w:val="ro-RO" w:eastAsia="ro-RO"/>
        </w:rPr>
        <w:t xml:space="preserve">- </w:t>
      </w:r>
      <w:r w:rsidRPr="00E167D5">
        <w:rPr>
          <w:rFonts w:ascii="Times New Roman" w:eastAsia="Times New Roman" w:hAnsi="Times New Roman" w:cs="Times New Roman"/>
          <w:lang w:val="ro-RO" w:eastAsia="ro-RO"/>
        </w:rPr>
        <w:t>Compania trebuie s</w:t>
      </w:r>
      <w:r w:rsidR="00380CD6" w:rsidRPr="00E167D5">
        <w:rPr>
          <w:rFonts w:ascii="Times New Roman" w:eastAsia="Times New Roman" w:hAnsi="Times New Roman" w:cs="Times New Roman"/>
          <w:lang w:val="ro-RO" w:eastAsia="ro-RO"/>
        </w:rPr>
        <w:t>ă</w:t>
      </w:r>
      <w:r w:rsidRPr="00E167D5">
        <w:rPr>
          <w:rFonts w:ascii="Times New Roman" w:eastAsia="Times New Roman" w:hAnsi="Times New Roman" w:cs="Times New Roman"/>
          <w:lang w:val="ro-RO" w:eastAsia="ro-RO"/>
        </w:rPr>
        <w:t xml:space="preserve"> de</w:t>
      </w:r>
      <w:r w:rsidR="00380CD6" w:rsidRPr="00E167D5">
        <w:rPr>
          <w:rFonts w:ascii="Times New Roman" w:eastAsia="Times New Roman" w:hAnsi="Times New Roman" w:cs="Times New Roman"/>
          <w:lang w:val="ro-RO" w:eastAsia="ro-RO"/>
        </w:rPr>
        <w:t>ț</w:t>
      </w:r>
      <w:r w:rsidRPr="00E167D5">
        <w:rPr>
          <w:rFonts w:ascii="Times New Roman" w:eastAsia="Times New Roman" w:hAnsi="Times New Roman" w:cs="Times New Roman"/>
          <w:lang w:val="ro-RO" w:eastAsia="ro-RO"/>
        </w:rPr>
        <w:t>in</w:t>
      </w:r>
      <w:r w:rsidR="00380CD6" w:rsidRPr="00E167D5">
        <w:rPr>
          <w:rFonts w:ascii="Times New Roman" w:eastAsia="Times New Roman" w:hAnsi="Times New Roman" w:cs="Times New Roman"/>
          <w:lang w:val="ro-RO" w:eastAsia="ro-RO"/>
        </w:rPr>
        <w:t>ă</w:t>
      </w:r>
      <w:r w:rsidRPr="00E167D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80CD6" w:rsidRPr="00E167D5">
        <w:rPr>
          <w:rFonts w:ascii="Times New Roman" w:eastAsia="Times New Roman" w:hAnsi="Times New Roman" w:cs="Times New Roman"/>
          <w:lang w:val="ro-RO" w:eastAsia="ro-RO"/>
        </w:rPr>
        <w:t>autorizație pentru prestarea serviciilor de deratizare și dezinsecție</w:t>
      </w:r>
      <w:r w:rsidR="00EA17DB" w:rsidRPr="00E167D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0669C24" w14:textId="77777777" w:rsidR="00B354AF" w:rsidRDefault="00EA17DB" w:rsidP="00601A2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E167D5">
        <w:rPr>
          <w:rFonts w:ascii="Times New Roman" w:eastAsia="Times New Roman" w:hAnsi="Times New Roman" w:cs="Times New Roman"/>
          <w:lang w:val="ro-RO" w:eastAsia="ro-RO"/>
        </w:rPr>
        <w:t xml:space="preserve">- </w:t>
      </w:r>
      <w:bookmarkStart w:id="2" w:name="_Hlk219377403"/>
      <w:r w:rsidRPr="00E167D5">
        <w:rPr>
          <w:rFonts w:ascii="Times New Roman" w:eastAsia="Times New Roman" w:hAnsi="Times New Roman" w:cs="Times New Roman"/>
          <w:lang w:val="ro-RO" w:eastAsia="ro-RO"/>
        </w:rPr>
        <w:t xml:space="preserve">Serviciile vor fi prestate la obiectivele S.A. “TERMOELECTRICA” aflate în mun. Chișinău și suburbiile capitalei în decurs de un an de zile de la data </w:t>
      </w:r>
      <w:r w:rsidR="004C6BD4">
        <w:rPr>
          <w:rFonts w:ascii="Times New Roman" w:eastAsia="Times New Roman" w:hAnsi="Times New Roman" w:cs="Times New Roman"/>
          <w:lang w:val="ro-RO" w:eastAsia="ro-RO"/>
        </w:rPr>
        <w:t>î</w:t>
      </w:r>
      <w:r w:rsidRPr="00E167D5">
        <w:rPr>
          <w:rFonts w:ascii="Times New Roman" w:eastAsia="Times New Roman" w:hAnsi="Times New Roman" w:cs="Times New Roman"/>
          <w:lang w:val="ro-RO" w:eastAsia="ro-RO"/>
        </w:rPr>
        <w:t>ncheierii contractului</w:t>
      </w:r>
      <w:r w:rsidR="00B354AF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5EA8D32D" w14:textId="16AF48A8" w:rsidR="004C6BD4" w:rsidRPr="00601A2F" w:rsidRDefault="00B354AF" w:rsidP="00601A2F">
      <w:pPr>
        <w:spacing w:after="0" w:line="240" w:lineRule="auto"/>
        <w:ind w:left="-284"/>
        <w:jc w:val="both"/>
        <w:rPr>
          <w:rFonts w:eastAsia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- Serviciile de deratizare </w:t>
      </w:r>
      <w:r w:rsidR="00D3354A">
        <w:rPr>
          <w:rFonts w:ascii="Times New Roman" w:eastAsia="Times New Roman" w:hAnsi="Times New Roman" w:cs="Times New Roman"/>
          <w:lang w:val="ro-RO" w:eastAsia="ro-RO"/>
        </w:rPr>
        <w:t>ș</w:t>
      </w:r>
      <w:r w:rsidR="00587D42">
        <w:rPr>
          <w:rFonts w:ascii="Times New Roman" w:eastAsia="Times New Roman" w:hAnsi="Times New Roman" w:cs="Times New Roman"/>
          <w:lang w:val="ro-RO" w:eastAsia="ro-RO"/>
        </w:rPr>
        <w:t>i dezinsec</w:t>
      </w:r>
      <w:r w:rsidR="00D3354A">
        <w:rPr>
          <w:rFonts w:ascii="Times New Roman" w:eastAsia="Times New Roman" w:hAnsi="Times New Roman" w:cs="Times New Roman"/>
          <w:lang w:val="ro-RO" w:eastAsia="ro-RO"/>
        </w:rPr>
        <w:t>ț</w:t>
      </w:r>
      <w:r w:rsidR="00587D42">
        <w:rPr>
          <w:rFonts w:ascii="Times New Roman" w:eastAsia="Times New Roman" w:hAnsi="Times New Roman" w:cs="Times New Roman"/>
          <w:lang w:val="ro-RO" w:eastAsia="ro-RO"/>
        </w:rPr>
        <w:t xml:space="preserve">ie </w:t>
      </w:r>
      <w:r>
        <w:rPr>
          <w:rFonts w:ascii="Times New Roman" w:eastAsia="Times New Roman" w:hAnsi="Times New Roman" w:cs="Times New Roman"/>
          <w:lang w:val="ro-RO" w:eastAsia="ro-RO"/>
        </w:rPr>
        <w:t>va fi efectuate de 2 ori în decurs de 1 an.</w:t>
      </w:r>
      <w:r w:rsidR="00380CD6" w:rsidRPr="00E167D5">
        <w:rPr>
          <w:rFonts w:eastAsia="Times New Roman" w:cs="Times New Roman"/>
          <w:lang w:val="ro-RO" w:eastAsia="ro-RO"/>
        </w:rPr>
        <w:t xml:space="preserve"> </w:t>
      </w:r>
    </w:p>
    <w:bookmarkEnd w:id="2"/>
    <w:p w14:paraId="2F0F024B" w14:textId="77777777" w:rsidR="005F4CCB" w:rsidRPr="00EA17DB" w:rsidRDefault="005F4CCB" w:rsidP="00D635BA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i/>
          <w:sz w:val="20"/>
          <w:lang w:val="ro-RO" w:eastAsia="zh-CN"/>
        </w:rPr>
      </w:pPr>
    </w:p>
    <w:p w14:paraId="14708247" w14:textId="30379D45" w:rsidR="00297A64" w:rsidRPr="00EB3049" w:rsidRDefault="00297A64" w:rsidP="00EB3049">
      <w:pPr>
        <w:numPr>
          <w:ilvl w:val="0"/>
          <w:numId w:val="2"/>
        </w:numPr>
        <w:spacing w:after="0"/>
        <w:ind w:left="-142" w:hanging="284"/>
        <w:contextualSpacing/>
        <w:jc w:val="both"/>
        <w:rPr>
          <w:rFonts w:ascii="Times New Roman" w:eastAsia="SimSun" w:hAnsi="Times New Roman" w:cs="Times New Roman"/>
          <w:b/>
          <w:szCs w:val="24"/>
          <w:lang w:val="ro-RO" w:eastAsia="zh-CN"/>
        </w:rPr>
      </w:pPr>
      <w:r w:rsidRPr="00EA17DB">
        <w:rPr>
          <w:rFonts w:ascii="Times New Roman" w:eastAsia="SimSun" w:hAnsi="Times New Roman" w:cs="Times New Roman"/>
          <w:b/>
          <w:sz w:val="20"/>
          <w:lang w:val="ro-RO" w:eastAsia="zh-CN"/>
        </w:rPr>
        <w:t xml:space="preserve"> </w:t>
      </w:r>
      <w:proofErr w:type="spellStart"/>
      <w:r w:rsidRPr="00EB3049">
        <w:rPr>
          <w:rFonts w:ascii="Times New Roman" w:eastAsia="SimSun" w:hAnsi="Times New Roman" w:cs="Times New Roman"/>
          <w:b/>
          <w:szCs w:val="24"/>
          <w:lang w:val="ro-RO" w:eastAsia="zh-CN"/>
        </w:rPr>
        <w:t>Condiţii</w:t>
      </w:r>
      <w:proofErr w:type="spellEnd"/>
      <w:r w:rsidRPr="00EB3049">
        <w:rPr>
          <w:rFonts w:ascii="Times New Roman" w:eastAsia="SimSun" w:hAnsi="Times New Roman" w:cs="Times New Roman"/>
          <w:b/>
          <w:szCs w:val="24"/>
          <w:lang w:val="ro-RO" w:eastAsia="zh-CN"/>
        </w:rPr>
        <w:t xml:space="preserve"> de </w:t>
      </w:r>
      <w:proofErr w:type="spellStart"/>
      <w:r w:rsidRPr="00EB3049">
        <w:rPr>
          <w:rFonts w:ascii="Times New Roman" w:eastAsia="SimSun" w:hAnsi="Times New Roman" w:cs="Times New Roman"/>
          <w:b/>
          <w:szCs w:val="24"/>
          <w:lang w:val="ro-RO" w:eastAsia="zh-CN"/>
        </w:rPr>
        <w:t>recepţie</w:t>
      </w:r>
      <w:proofErr w:type="spellEnd"/>
      <w:r w:rsidRPr="00EB3049">
        <w:rPr>
          <w:rFonts w:ascii="Times New Roman" w:eastAsia="SimSun" w:hAnsi="Times New Roman" w:cs="Times New Roman"/>
          <w:b/>
          <w:szCs w:val="24"/>
          <w:lang w:val="ro-RO" w:eastAsia="zh-CN"/>
        </w:rPr>
        <w:t xml:space="preserve"> a serviciilor:</w:t>
      </w:r>
    </w:p>
    <w:p w14:paraId="3B428D26" w14:textId="08BFF637" w:rsidR="00297A64" w:rsidRPr="00EB3049" w:rsidRDefault="00297A64" w:rsidP="00AB5BE9">
      <w:pPr>
        <w:numPr>
          <w:ilvl w:val="0"/>
          <w:numId w:val="8"/>
        </w:numPr>
        <w:spacing w:after="0" w:line="240" w:lineRule="auto"/>
        <w:ind w:left="-142" w:hanging="284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La finalizarea serviciilor, Executantul va notifica Beneficiarul despre posibilitatea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recepţiei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acestora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şi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va remite Beneficiarului procesul-verbal de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recepţie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.</w:t>
      </w:r>
    </w:p>
    <w:p w14:paraId="0CB2CD11" w14:textId="19D6717C" w:rsidR="00297A64" w:rsidRPr="00EB3049" w:rsidRDefault="00297A64" w:rsidP="00AB5BE9">
      <w:pPr>
        <w:numPr>
          <w:ilvl w:val="0"/>
          <w:numId w:val="8"/>
        </w:numPr>
        <w:spacing w:after="0" w:line="240" w:lineRule="auto"/>
        <w:ind w:left="-142" w:hanging="284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Termenul prevăzut pentru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recepţia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serviciilor poate fi prelungit de Beneficiar în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dependenţă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de complexitatea procedurii de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recepţie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a </w:t>
      </w:r>
      <w:r w:rsidR="0026471E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serviciilor</w:t>
      </w:r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efectuate.</w:t>
      </w:r>
    </w:p>
    <w:p w14:paraId="4271BECC" w14:textId="77777777" w:rsidR="00297A64" w:rsidRPr="00EB3049" w:rsidRDefault="00297A64" w:rsidP="00AB5BE9">
      <w:pPr>
        <w:numPr>
          <w:ilvl w:val="0"/>
          <w:numId w:val="8"/>
        </w:numPr>
        <w:spacing w:after="0" w:line="240" w:lineRule="auto"/>
        <w:ind w:left="-142" w:hanging="284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În cazul în care se constată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existenţa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vreunor lipsuri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şi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/sau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deficienţe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, acestea vor fi aduse la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cunoştinţa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Executantului, stabilindu-se termenele necesare pentru finalizare sau remediere. </w:t>
      </w:r>
    </w:p>
    <w:p w14:paraId="20B17CBB" w14:textId="77777777" w:rsidR="00297A64" w:rsidRPr="00EB3049" w:rsidRDefault="00297A64" w:rsidP="00AB5BE9">
      <w:pPr>
        <w:numPr>
          <w:ilvl w:val="0"/>
          <w:numId w:val="8"/>
        </w:numPr>
        <w:spacing w:after="0" w:line="240" w:lineRule="auto"/>
        <w:ind w:left="-142" w:hanging="284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Lichidarea lipsurilor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şi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deficienţelor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se efectuează din contul Executantului, inclusiv în partea materialelor necesare pentru înlăturarea acestora.</w:t>
      </w:r>
    </w:p>
    <w:p w14:paraId="540ADA50" w14:textId="28114FCC" w:rsidR="00297A64" w:rsidRPr="00EB3049" w:rsidRDefault="00297A64" w:rsidP="00AB5BE9">
      <w:pPr>
        <w:numPr>
          <w:ilvl w:val="0"/>
          <w:numId w:val="8"/>
        </w:numPr>
        <w:spacing w:after="0" w:line="240" w:lineRule="auto"/>
        <w:ind w:left="-142" w:hanging="284"/>
        <w:jc w:val="both"/>
        <w:rPr>
          <w:rFonts w:ascii="Times New Roman R" w:eastAsia="Times New Roman" w:hAnsi="Times New Roman R" w:cs="Times New Roman"/>
          <w:iCs/>
          <w:szCs w:val="24"/>
          <w:lang w:val="ro-RO" w:eastAsia="ro-RO"/>
        </w:rPr>
      </w:pPr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După lichidarea de către Executant a tuturor lipsurilor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şi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deficienţelor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,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părţile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vor efectua din nou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recepţia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. În </w:t>
      </w:r>
      <w:r w:rsidR="004C6BD4"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funcție</w:t>
      </w:r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 de constatările făcute Beneficiarul va aproba sau va respinge </w:t>
      </w:r>
      <w:proofErr w:type="spellStart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>recepţia</w:t>
      </w:r>
      <w:proofErr w:type="spellEnd"/>
      <w:r w:rsidRPr="00EB3049">
        <w:rPr>
          <w:rFonts w:ascii="Times New Roman R" w:eastAsia="Times New Roman" w:hAnsi="Times New Roman R" w:cs="Times New Roman"/>
          <w:iCs/>
          <w:szCs w:val="24"/>
          <w:lang w:val="ro-RO" w:eastAsia="ro-RO"/>
        </w:rPr>
        <w:t xml:space="preserve">. </w:t>
      </w:r>
    </w:p>
    <w:p w14:paraId="64416CCB" w14:textId="77777777" w:rsidR="00297A64" w:rsidRPr="00EA17DB" w:rsidRDefault="00297A64" w:rsidP="00297A64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i/>
          <w:sz w:val="20"/>
          <w:szCs w:val="24"/>
          <w:lang w:val="ro-RO"/>
        </w:rPr>
      </w:pPr>
    </w:p>
    <w:p w14:paraId="136BC1F6" w14:textId="51C7C06C" w:rsidR="00EB3049" w:rsidRPr="0082446D" w:rsidRDefault="00EB3049" w:rsidP="00AB5BE9">
      <w:pPr>
        <w:pStyle w:val="a5"/>
        <w:numPr>
          <w:ilvl w:val="0"/>
          <w:numId w:val="2"/>
        </w:numPr>
        <w:spacing w:after="0" w:line="240" w:lineRule="auto"/>
        <w:ind w:hanging="1146"/>
        <w:rPr>
          <w:rFonts w:ascii="Times New Roman" w:eastAsia="Times New Roman" w:hAnsi="Times New Roman"/>
          <w:b/>
          <w:color w:val="000000"/>
          <w:lang w:val="ro-RO" w:eastAsia="ru-RU"/>
        </w:rPr>
      </w:pPr>
      <w:r w:rsidRPr="0082446D">
        <w:rPr>
          <w:rFonts w:ascii="Times New Roman" w:eastAsia="SimSun" w:hAnsi="Times New Roman"/>
          <w:b/>
          <w:bCs/>
          <w:iCs/>
          <w:lang w:val="ro-RO" w:eastAsia="zh-CN"/>
        </w:rPr>
        <w:t xml:space="preserve">Cerințe privind calculul prețului </w:t>
      </w:r>
      <w:r w:rsidR="00F575FE">
        <w:rPr>
          <w:rFonts w:ascii="Times New Roman" w:eastAsia="SimSun" w:hAnsi="Times New Roman"/>
          <w:b/>
          <w:bCs/>
          <w:iCs/>
          <w:lang w:val="ro-RO" w:eastAsia="zh-CN"/>
        </w:rPr>
        <w:t>serviciilor</w:t>
      </w:r>
      <w:r w:rsidRPr="0082446D">
        <w:rPr>
          <w:rFonts w:ascii="Times New Roman" w:eastAsia="SimSun" w:hAnsi="Times New Roman"/>
          <w:b/>
          <w:bCs/>
          <w:iCs/>
          <w:lang w:val="ro-RO" w:eastAsia="zh-CN"/>
        </w:rPr>
        <w:t>:</w:t>
      </w:r>
    </w:p>
    <w:p w14:paraId="27FCBA95" w14:textId="25E3E0CD" w:rsidR="00EB3049" w:rsidRDefault="00EB3049" w:rsidP="00AB5BE9">
      <w:pPr>
        <w:pStyle w:val="a5"/>
        <w:spacing w:line="240" w:lineRule="auto"/>
        <w:ind w:left="-284" w:hanging="142"/>
        <w:jc w:val="both"/>
        <w:rPr>
          <w:rFonts w:ascii="Times New Roman" w:eastAsia="SimSun" w:hAnsi="Times New Roman"/>
          <w:iCs/>
          <w:lang w:val="ro-RO" w:eastAsia="zh-CN"/>
        </w:rPr>
      </w:pPr>
      <w:r w:rsidRPr="0082446D">
        <w:rPr>
          <w:rFonts w:ascii="Times New Roman" w:eastAsia="SimSun" w:hAnsi="Times New Roman"/>
          <w:iCs/>
          <w:lang w:val="ro-RO" w:eastAsia="zh-CN"/>
        </w:rPr>
        <w:t xml:space="preserve">   În oferta comercială se va indica sub formă tabelară valoarea estimativă cu </w:t>
      </w:r>
      <w:r w:rsidR="00F575FE">
        <w:rPr>
          <w:rFonts w:ascii="Times New Roman" w:eastAsia="SimSun" w:hAnsi="Times New Roman"/>
          <w:iCs/>
          <w:lang w:val="ro-RO" w:eastAsia="zh-CN"/>
        </w:rPr>
        <w:t xml:space="preserve">și fără </w:t>
      </w:r>
      <w:r w:rsidRPr="0082446D">
        <w:rPr>
          <w:rFonts w:ascii="Times New Roman" w:eastAsia="SimSun" w:hAnsi="Times New Roman"/>
          <w:iCs/>
          <w:lang w:val="ro-RO" w:eastAsia="zh-CN"/>
        </w:rPr>
        <w:t xml:space="preserve">TVA a </w:t>
      </w:r>
      <w:r>
        <w:rPr>
          <w:rFonts w:ascii="Times New Roman" w:eastAsia="SimSun" w:hAnsi="Times New Roman"/>
          <w:iCs/>
          <w:lang w:val="ro-RO" w:eastAsia="zh-CN"/>
        </w:rPr>
        <w:t>serviciilor</w:t>
      </w:r>
      <w:r w:rsidR="00F575FE">
        <w:rPr>
          <w:rFonts w:ascii="Times New Roman" w:eastAsia="SimSun" w:hAnsi="Times New Roman"/>
          <w:iCs/>
          <w:lang w:val="ro-RO" w:eastAsia="zh-CN"/>
        </w:rPr>
        <w:t>.</w:t>
      </w:r>
    </w:p>
    <w:p w14:paraId="5DD90BDC" w14:textId="77777777" w:rsidR="00AB5BE9" w:rsidRPr="0082446D" w:rsidRDefault="00AB5BE9" w:rsidP="00AB5BE9">
      <w:pPr>
        <w:pStyle w:val="a5"/>
        <w:spacing w:line="240" w:lineRule="auto"/>
        <w:ind w:left="-284" w:hanging="142"/>
        <w:jc w:val="both"/>
        <w:rPr>
          <w:rFonts w:ascii="Times New Roman" w:eastAsia="SimSun" w:hAnsi="Times New Roman"/>
          <w:iCs/>
          <w:lang w:val="ro-RO" w:eastAsia="zh-CN"/>
        </w:rPr>
      </w:pPr>
    </w:p>
    <w:p w14:paraId="258EB328" w14:textId="77777777" w:rsidR="00EB3049" w:rsidRPr="0082446D" w:rsidRDefault="00EB3049" w:rsidP="00AB5BE9">
      <w:pPr>
        <w:pStyle w:val="a5"/>
        <w:numPr>
          <w:ilvl w:val="0"/>
          <w:numId w:val="2"/>
        </w:numPr>
        <w:spacing w:after="0" w:line="240" w:lineRule="auto"/>
        <w:ind w:left="0" w:hanging="426"/>
        <w:rPr>
          <w:rFonts w:ascii="Times New Roman" w:eastAsia="SimSun" w:hAnsi="Times New Roman"/>
          <w:b/>
          <w:bCs/>
          <w:iCs/>
          <w:lang w:val="ro-RO" w:eastAsia="zh-CN"/>
        </w:rPr>
      </w:pPr>
      <w:r w:rsidRPr="0082446D">
        <w:rPr>
          <w:rFonts w:ascii="Times New Roman" w:eastAsia="SimSun" w:hAnsi="Times New Roman"/>
          <w:b/>
          <w:bCs/>
          <w:iCs/>
          <w:lang w:val="ro-RO" w:eastAsia="zh-CN"/>
        </w:rPr>
        <w:t>Documente obligatorii la evaluarea ofertelor:</w:t>
      </w:r>
    </w:p>
    <w:p w14:paraId="1FA2A34B" w14:textId="407FACBB" w:rsidR="00EB3049" w:rsidRPr="0082446D" w:rsidRDefault="00EB3049" w:rsidP="00AB5BE9">
      <w:pPr>
        <w:pStyle w:val="a5"/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/>
          <w:bCs/>
          <w:spacing w:val="-3"/>
          <w:lang w:val="ro-RO" w:eastAsia="ro-RO"/>
        </w:rPr>
      </w:pPr>
      <w:r w:rsidRPr="0082446D">
        <w:rPr>
          <w:rFonts w:ascii="Times New Roman" w:eastAsia="Times New Roman" w:hAnsi="Times New Roman"/>
          <w:bCs/>
          <w:spacing w:val="-3"/>
          <w:lang w:val="ro-RO" w:eastAsia="ro-RO"/>
        </w:rPr>
        <w:t xml:space="preserve">Prezentarea </w:t>
      </w:r>
      <w:r w:rsidR="0026471E">
        <w:rPr>
          <w:rFonts w:ascii="Times New Roman" w:eastAsia="Times New Roman" w:hAnsi="Times New Roman"/>
          <w:bCs/>
          <w:spacing w:val="-3"/>
          <w:lang w:val="ro-RO" w:eastAsia="ro-RO"/>
        </w:rPr>
        <w:t>unei</w:t>
      </w:r>
      <w:r w:rsidRPr="0082446D">
        <w:rPr>
          <w:rFonts w:ascii="Times New Roman" w:eastAsia="Times New Roman" w:hAnsi="Times New Roman"/>
          <w:bCs/>
          <w:spacing w:val="-3"/>
          <w:lang w:val="ro-RO" w:eastAsia="ro-RO"/>
        </w:rPr>
        <w:t xml:space="preserve"> copi</w:t>
      </w:r>
      <w:r w:rsidR="0026471E">
        <w:rPr>
          <w:rFonts w:ascii="Times New Roman" w:eastAsia="Times New Roman" w:hAnsi="Times New Roman"/>
          <w:bCs/>
          <w:spacing w:val="-3"/>
          <w:lang w:val="ro-RO" w:eastAsia="ro-RO"/>
        </w:rPr>
        <w:t>i</w:t>
      </w:r>
      <w:r w:rsidRPr="0082446D">
        <w:rPr>
          <w:rFonts w:ascii="Times New Roman" w:eastAsia="Times New Roman" w:hAnsi="Times New Roman"/>
          <w:bCs/>
          <w:spacing w:val="-3"/>
          <w:lang w:val="ro-RO" w:eastAsia="ro-RO"/>
        </w:rPr>
        <w:t xml:space="preserve"> de pe </w:t>
      </w:r>
      <w:r w:rsidR="0026471E">
        <w:rPr>
          <w:rFonts w:ascii="Times New Roman" w:eastAsia="Times New Roman" w:hAnsi="Times New Roman"/>
          <w:bCs/>
          <w:spacing w:val="-3"/>
          <w:lang w:val="ro-RO" w:eastAsia="ro-RO"/>
        </w:rPr>
        <w:t>contract</w:t>
      </w:r>
      <w:r w:rsidR="00F575FE">
        <w:rPr>
          <w:rFonts w:ascii="Times New Roman" w:eastAsia="Times New Roman" w:hAnsi="Times New Roman"/>
          <w:bCs/>
          <w:spacing w:val="-3"/>
          <w:lang w:val="ro-RO" w:eastAsia="ro-RO"/>
        </w:rPr>
        <w:t xml:space="preserve"> pentru servicii similare </w:t>
      </w:r>
      <w:r w:rsidR="0026471E">
        <w:rPr>
          <w:rFonts w:ascii="Times New Roman" w:eastAsia="Times New Roman" w:hAnsi="Times New Roman"/>
          <w:bCs/>
          <w:spacing w:val="-3"/>
          <w:lang w:val="ro-RO" w:eastAsia="ro-RO"/>
        </w:rPr>
        <w:t>semnat în ultimii 3 ani</w:t>
      </w:r>
      <w:r w:rsidR="0026471E" w:rsidRPr="00D13D92">
        <w:rPr>
          <w:rFonts w:ascii="Times New Roman" w:eastAsia="Times New Roman" w:hAnsi="Times New Roman"/>
          <w:bCs/>
          <w:spacing w:val="-3"/>
          <w:lang w:val="pt-BR" w:eastAsia="ro-RO"/>
        </w:rPr>
        <w:t>;</w:t>
      </w:r>
    </w:p>
    <w:p w14:paraId="3D5F28EC" w14:textId="791B9D91" w:rsidR="00EB3049" w:rsidRDefault="00EB3049" w:rsidP="00AB5BE9">
      <w:pPr>
        <w:pStyle w:val="a5"/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SimSun" w:hAnsi="Times New Roman"/>
          <w:iCs/>
          <w:lang w:val="ro-RO" w:eastAsia="zh-CN"/>
        </w:rPr>
      </w:pPr>
      <w:r w:rsidRPr="0082446D">
        <w:rPr>
          <w:rFonts w:ascii="Times New Roman" w:eastAsia="SimSun" w:hAnsi="Times New Roman"/>
          <w:iCs/>
          <w:lang w:val="ro-RO" w:eastAsia="zh-CN"/>
        </w:rPr>
        <w:t>O scrisoare de recomandare din partea unei instituții la care ofertantul a efectuat aceleași gen servicii ca și în acest caiet de sarcini.</w:t>
      </w:r>
    </w:p>
    <w:p w14:paraId="3378B724" w14:textId="77777777" w:rsidR="00AB5BE9" w:rsidRPr="0082446D" w:rsidRDefault="00AB5BE9" w:rsidP="00AB5BE9">
      <w:pPr>
        <w:pStyle w:val="a5"/>
        <w:spacing w:after="0" w:line="240" w:lineRule="auto"/>
        <w:ind w:left="0"/>
        <w:rPr>
          <w:rFonts w:ascii="Times New Roman" w:eastAsia="SimSun" w:hAnsi="Times New Roman"/>
          <w:iCs/>
          <w:lang w:val="ro-RO" w:eastAsia="zh-CN"/>
        </w:rPr>
      </w:pPr>
    </w:p>
    <w:p w14:paraId="06B1B3D0" w14:textId="77777777" w:rsidR="00EB3049" w:rsidRPr="0082446D" w:rsidRDefault="00EB3049" w:rsidP="00AB5BE9">
      <w:pPr>
        <w:pStyle w:val="a5"/>
        <w:numPr>
          <w:ilvl w:val="0"/>
          <w:numId w:val="2"/>
        </w:numPr>
        <w:spacing w:after="0" w:line="240" w:lineRule="auto"/>
        <w:ind w:left="0" w:hanging="426"/>
        <w:rPr>
          <w:rFonts w:ascii="Times New Roman" w:eastAsia="SimSun" w:hAnsi="Times New Roman"/>
          <w:b/>
          <w:bCs/>
          <w:iCs/>
          <w:lang w:val="ro-RO" w:eastAsia="zh-CN"/>
        </w:rPr>
      </w:pPr>
      <w:r w:rsidRPr="0082446D">
        <w:rPr>
          <w:rFonts w:ascii="Times New Roman" w:eastAsia="SimSun" w:hAnsi="Times New Roman"/>
          <w:b/>
          <w:bCs/>
          <w:iCs/>
          <w:lang w:val="ro-RO" w:eastAsia="zh-CN"/>
        </w:rPr>
        <w:t>Documentele obligatorii la depunerea ofertei:</w:t>
      </w:r>
    </w:p>
    <w:p w14:paraId="6A4BF060" w14:textId="5F3C441A" w:rsidR="00EB3049" w:rsidRPr="0082446D" w:rsidRDefault="00EB3049" w:rsidP="00AB5BE9">
      <w:pPr>
        <w:pStyle w:val="a5"/>
        <w:numPr>
          <w:ilvl w:val="0"/>
          <w:numId w:val="13"/>
        </w:numPr>
        <w:spacing w:after="0" w:line="240" w:lineRule="auto"/>
        <w:ind w:left="0" w:hanging="284"/>
        <w:rPr>
          <w:rFonts w:ascii="Times New Roman" w:eastAsia="SimSun" w:hAnsi="Times New Roman"/>
          <w:iCs/>
          <w:lang w:val="ro-RO" w:eastAsia="zh-CN"/>
        </w:rPr>
      </w:pPr>
      <w:r w:rsidRPr="0082446D">
        <w:rPr>
          <w:rFonts w:ascii="Times New Roman" w:eastAsia="SimSun" w:hAnsi="Times New Roman"/>
          <w:iCs/>
          <w:lang w:val="ro-RO" w:eastAsia="zh-CN"/>
        </w:rPr>
        <w:t xml:space="preserve">Specificația tehnică a </w:t>
      </w:r>
      <w:r w:rsidR="00F575FE">
        <w:rPr>
          <w:rFonts w:ascii="Times New Roman" w:eastAsia="SimSun" w:hAnsi="Times New Roman"/>
          <w:iCs/>
          <w:lang w:val="ro-RO" w:eastAsia="zh-CN"/>
        </w:rPr>
        <w:t>serviciilor</w:t>
      </w:r>
      <w:r w:rsidRPr="0082446D">
        <w:rPr>
          <w:rFonts w:ascii="Times New Roman" w:eastAsia="SimSun" w:hAnsi="Times New Roman"/>
          <w:iCs/>
          <w:lang w:val="ro-RO" w:eastAsia="zh-CN"/>
        </w:rPr>
        <w:t xml:space="preserve">; </w:t>
      </w:r>
    </w:p>
    <w:p w14:paraId="5D3EC616" w14:textId="353F4090" w:rsidR="0026471E" w:rsidRDefault="00EB3049" w:rsidP="00AB5BE9">
      <w:pPr>
        <w:pStyle w:val="a5"/>
        <w:numPr>
          <w:ilvl w:val="0"/>
          <w:numId w:val="13"/>
        </w:numPr>
        <w:spacing w:after="0" w:line="240" w:lineRule="auto"/>
        <w:ind w:left="0" w:hanging="284"/>
        <w:rPr>
          <w:rFonts w:ascii="Times New Roman" w:eastAsia="SimSun" w:hAnsi="Times New Roman"/>
          <w:iCs/>
          <w:lang w:val="ro-RO" w:eastAsia="zh-CN"/>
        </w:rPr>
      </w:pPr>
      <w:r w:rsidRPr="0082446D">
        <w:rPr>
          <w:rFonts w:ascii="Times New Roman" w:eastAsia="SimSun" w:hAnsi="Times New Roman"/>
          <w:iCs/>
          <w:lang w:val="ro-RO" w:eastAsia="zh-CN"/>
        </w:rPr>
        <w:t>Specificația de preț.</w:t>
      </w:r>
    </w:p>
    <w:p w14:paraId="569CA383" w14:textId="77777777" w:rsidR="00AB5BE9" w:rsidRDefault="00AB5BE9" w:rsidP="00AB5BE9">
      <w:pPr>
        <w:pStyle w:val="a5"/>
        <w:spacing w:after="0" w:line="240" w:lineRule="auto"/>
        <w:ind w:left="0"/>
        <w:rPr>
          <w:rFonts w:ascii="Times New Roman" w:eastAsia="SimSun" w:hAnsi="Times New Roman"/>
          <w:iCs/>
          <w:lang w:val="ro-RO" w:eastAsia="zh-CN"/>
        </w:rPr>
      </w:pPr>
    </w:p>
    <w:p w14:paraId="34B1D7A8" w14:textId="47F034C3" w:rsidR="0026471E" w:rsidRDefault="0026471E" w:rsidP="00AB5BE9">
      <w:pPr>
        <w:pStyle w:val="a5"/>
        <w:numPr>
          <w:ilvl w:val="0"/>
          <w:numId w:val="2"/>
        </w:numPr>
        <w:spacing w:after="0" w:line="240" w:lineRule="auto"/>
        <w:ind w:hanging="1146"/>
        <w:rPr>
          <w:rFonts w:ascii="Times New Roman" w:eastAsia="SimSun" w:hAnsi="Times New Roman"/>
          <w:b/>
          <w:bCs/>
          <w:iCs/>
          <w:lang w:val="ro-RO" w:eastAsia="zh-CN"/>
        </w:rPr>
      </w:pPr>
      <w:r w:rsidRPr="0026471E">
        <w:rPr>
          <w:rFonts w:ascii="Times New Roman" w:eastAsia="SimSun" w:hAnsi="Times New Roman"/>
          <w:b/>
          <w:bCs/>
          <w:iCs/>
          <w:lang w:val="ro-RO" w:eastAsia="zh-CN"/>
        </w:rPr>
        <w:t>Scopul Achizi</w:t>
      </w:r>
      <w:r w:rsidR="004C6BD4">
        <w:rPr>
          <w:rFonts w:ascii="Times New Roman" w:eastAsia="SimSun" w:hAnsi="Times New Roman"/>
          <w:b/>
          <w:bCs/>
          <w:iCs/>
          <w:lang w:val="ro-RO" w:eastAsia="zh-CN"/>
        </w:rPr>
        <w:t>ț</w:t>
      </w:r>
      <w:r w:rsidRPr="0026471E">
        <w:rPr>
          <w:rFonts w:ascii="Times New Roman" w:eastAsia="SimSun" w:hAnsi="Times New Roman"/>
          <w:b/>
          <w:bCs/>
          <w:iCs/>
          <w:lang w:val="ro-RO" w:eastAsia="zh-CN"/>
        </w:rPr>
        <w:t>iei</w:t>
      </w:r>
    </w:p>
    <w:p w14:paraId="7C4CAA1C" w14:textId="65DE9937" w:rsidR="00AB5BE9" w:rsidRDefault="0026471E" w:rsidP="00AB5BE9">
      <w:pPr>
        <w:pStyle w:val="a5"/>
        <w:numPr>
          <w:ilvl w:val="0"/>
          <w:numId w:val="8"/>
        </w:numPr>
        <w:spacing w:after="0" w:line="240" w:lineRule="auto"/>
        <w:ind w:left="-284" w:hanging="142"/>
        <w:rPr>
          <w:rFonts w:ascii="Times New Roman" w:eastAsia="SimSun" w:hAnsi="Times New Roman"/>
          <w:iCs/>
          <w:lang w:val="ro-RO" w:eastAsia="zh-CN"/>
        </w:rPr>
      </w:pPr>
      <w:r w:rsidRPr="00AB5BE9">
        <w:rPr>
          <w:rFonts w:ascii="Times New Roman" w:eastAsia="SimSun" w:hAnsi="Times New Roman"/>
          <w:iCs/>
          <w:lang w:val="ro-RO" w:eastAsia="zh-CN"/>
        </w:rPr>
        <w:t>M</w:t>
      </w:r>
      <w:r w:rsidR="004C6BD4">
        <w:rPr>
          <w:rFonts w:ascii="Times New Roman" w:eastAsia="SimSun" w:hAnsi="Times New Roman"/>
          <w:iCs/>
          <w:lang w:val="ro-RO" w:eastAsia="zh-CN"/>
        </w:rPr>
        <w:t>ă</w:t>
      </w:r>
      <w:r w:rsidRPr="00AB5BE9">
        <w:rPr>
          <w:rFonts w:ascii="Times New Roman" w:eastAsia="SimSun" w:hAnsi="Times New Roman"/>
          <w:iCs/>
          <w:lang w:val="ro-RO" w:eastAsia="zh-CN"/>
        </w:rPr>
        <w:t xml:space="preserve">suri preventive </w:t>
      </w:r>
      <w:r w:rsidR="00AB5BE9" w:rsidRPr="00AB5BE9">
        <w:rPr>
          <w:rFonts w:ascii="Times New Roman" w:eastAsia="SimSun" w:hAnsi="Times New Roman"/>
          <w:iCs/>
          <w:lang w:val="ro-RO" w:eastAsia="zh-CN"/>
        </w:rPr>
        <w:t>de igien</w:t>
      </w:r>
      <w:r w:rsidR="00AB5BE9">
        <w:rPr>
          <w:rFonts w:ascii="Times New Roman" w:eastAsia="SimSun" w:hAnsi="Times New Roman"/>
          <w:iCs/>
          <w:lang w:val="ro-RO" w:eastAsia="zh-CN"/>
        </w:rPr>
        <w:t>ă</w:t>
      </w:r>
      <w:r w:rsidR="00AB5BE9" w:rsidRPr="00AB5BE9">
        <w:rPr>
          <w:rFonts w:ascii="Times New Roman" w:eastAsia="SimSun" w:hAnsi="Times New Roman"/>
          <w:iCs/>
          <w:lang w:val="ro-RO" w:eastAsia="zh-CN"/>
        </w:rPr>
        <w:t xml:space="preserve"> </w:t>
      </w:r>
      <w:r w:rsidR="00AB5BE9">
        <w:rPr>
          <w:rFonts w:ascii="Times New Roman" w:eastAsia="SimSun" w:hAnsi="Times New Roman"/>
          <w:iCs/>
          <w:lang w:val="ro-RO" w:eastAsia="zh-CN"/>
        </w:rPr>
        <w:t>ș</w:t>
      </w:r>
      <w:r w:rsidR="00AB5BE9" w:rsidRPr="00AB5BE9">
        <w:rPr>
          <w:rFonts w:ascii="Times New Roman" w:eastAsia="SimSun" w:hAnsi="Times New Roman"/>
          <w:iCs/>
          <w:lang w:val="ro-RO" w:eastAsia="zh-CN"/>
        </w:rPr>
        <w:t>i combatere a d</w:t>
      </w:r>
      <w:r w:rsidR="00AB5BE9">
        <w:rPr>
          <w:rFonts w:ascii="Times New Roman" w:eastAsia="SimSun" w:hAnsi="Times New Roman"/>
          <w:iCs/>
          <w:lang w:val="ro-RO" w:eastAsia="zh-CN"/>
        </w:rPr>
        <w:t>ă</w:t>
      </w:r>
      <w:r w:rsidR="00AB5BE9" w:rsidRPr="00AB5BE9">
        <w:rPr>
          <w:rFonts w:ascii="Times New Roman" w:eastAsia="SimSun" w:hAnsi="Times New Roman"/>
          <w:iCs/>
          <w:lang w:val="ro-RO" w:eastAsia="zh-CN"/>
        </w:rPr>
        <w:t>un</w:t>
      </w:r>
      <w:r w:rsidR="00AB5BE9">
        <w:rPr>
          <w:rFonts w:ascii="Times New Roman" w:eastAsia="SimSun" w:hAnsi="Times New Roman"/>
          <w:iCs/>
          <w:lang w:val="ro-RO" w:eastAsia="zh-CN"/>
        </w:rPr>
        <w:t>ă</w:t>
      </w:r>
      <w:r w:rsidR="00AB5BE9" w:rsidRPr="00AB5BE9">
        <w:rPr>
          <w:rFonts w:ascii="Times New Roman" w:eastAsia="SimSun" w:hAnsi="Times New Roman"/>
          <w:iCs/>
          <w:lang w:val="ro-RO" w:eastAsia="zh-CN"/>
        </w:rPr>
        <w:t>torilor</w:t>
      </w:r>
      <w:r w:rsidR="00AB5BE9">
        <w:rPr>
          <w:rFonts w:ascii="Times New Roman" w:eastAsia="SimSun" w:hAnsi="Times New Roman"/>
          <w:iCs/>
          <w:lang w:val="ro-RO" w:eastAsia="zh-CN"/>
        </w:rPr>
        <w:t>.</w:t>
      </w:r>
    </w:p>
    <w:p w14:paraId="1A3B30FC" w14:textId="7D4C0F13" w:rsidR="00EB3049" w:rsidRPr="007C100F" w:rsidRDefault="00EB3049" w:rsidP="007C100F">
      <w:pPr>
        <w:pStyle w:val="a5"/>
        <w:numPr>
          <w:ilvl w:val="0"/>
          <w:numId w:val="2"/>
        </w:numPr>
        <w:spacing w:after="0" w:line="240" w:lineRule="auto"/>
        <w:ind w:left="-142" w:hanging="284"/>
        <w:rPr>
          <w:rFonts w:ascii="Times New Roman" w:eastAsia="SimSun" w:hAnsi="Times New Roman"/>
          <w:iCs/>
          <w:lang w:val="ro-RO" w:eastAsia="zh-CN"/>
        </w:rPr>
      </w:pPr>
      <w:r w:rsidRPr="0082446D">
        <w:rPr>
          <w:rFonts w:ascii="Times New Roman" w:eastAsia="SimSun" w:hAnsi="Times New Roman"/>
          <w:b/>
          <w:bCs/>
          <w:iCs/>
          <w:lang w:val="ro-RO" w:eastAsia="zh-CN"/>
        </w:rPr>
        <w:t>Criteriu de evaluare a ofertelor va fi:</w:t>
      </w:r>
      <w:r w:rsidRPr="0082446D">
        <w:rPr>
          <w:rFonts w:ascii="Times New Roman" w:eastAsia="SimSun" w:hAnsi="Times New Roman"/>
          <w:iCs/>
          <w:lang w:val="ro-RO" w:eastAsia="zh-CN"/>
        </w:rPr>
        <w:t xml:space="preserve"> cel mai mic preț pentru suma totală a ofertei cu corespunderea cerințelor solicitate.</w:t>
      </w:r>
    </w:p>
    <w:p w14:paraId="5561F36D" w14:textId="77777777" w:rsidR="00EB3049" w:rsidRPr="00BD4904" w:rsidRDefault="00EB3049" w:rsidP="00BD4904">
      <w:pPr>
        <w:spacing w:after="0" w:line="240" w:lineRule="auto"/>
        <w:rPr>
          <w:rFonts w:ascii="Times New Roman" w:eastAsia="SimSun" w:hAnsi="Times New Roman"/>
          <w:iCs/>
          <w:lang w:val="ro-RO" w:eastAsia="zh-CN"/>
        </w:rPr>
      </w:pPr>
    </w:p>
    <w:p w14:paraId="25E2FADF" w14:textId="5949B972" w:rsidR="00047BF7" w:rsidRPr="00D13D92" w:rsidRDefault="00047BF7" w:rsidP="00047BF7">
      <w:pPr>
        <w:spacing w:after="0"/>
        <w:rPr>
          <w:rFonts w:ascii="Times New Roman" w:hAnsi="Times New Roman" w:cs="Times New Roman"/>
          <w:sz w:val="24"/>
          <w:lang w:val="pt-BR"/>
        </w:rPr>
      </w:pPr>
      <w:r w:rsidRPr="00D13D92">
        <w:rPr>
          <w:rFonts w:ascii="Times New Roman" w:hAnsi="Times New Roman" w:cs="Times New Roman"/>
          <w:sz w:val="24"/>
          <w:lang w:val="pt-BR"/>
        </w:rPr>
        <w:t xml:space="preserve">                  </w:t>
      </w:r>
      <w:r w:rsidRPr="00D13D92">
        <w:rPr>
          <w:rFonts w:ascii="Times New Roman" w:hAnsi="Times New Roman" w:cs="Times New Roman"/>
          <w:sz w:val="20"/>
          <w:szCs w:val="18"/>
          <w:lang w:val="pt-BR"/>
        </w:rPr>
        <w:t xml:space="preserve"> </w:t>
      </w:r>
    </w:p>
    <w:p w14:paraId="6E46A279" w14:textId="2C7D9781" w:rsidR="0082112B" w:rsidRPr="00AB5BE9" w:rsidRDefault="0082112B" w:rsidP="00925726">
      <w:pPr>
        <w:rPr>
          <w:rFonts w:ascii="Times New Roman" w:hAnsi="Times New Roman"/>
          <w:sz w:val="24"/>
          <w:lang w:val="ro-RO"/>
        </w:rPr>
      </w:pPr>
    </w:p>
    <w:sectPr w:rsidR="0082112B" w:rsidRPr="00AB5BE9" w:rsidSect="009E0AB9">
      <w:footerReference w:type="default" r:id="rId8"/>
      <w:pgSz w:w="11906" w:h="16838"/>
      <w:pgMar w:top="284" w:right="850" w:bottom="851" w:left="1701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775C1" w14:textId="77777777" w:rsidR="004B69FE" w:rsidRDefault="004B69FE" w:rsidP="00EB3049">
      <w:pPr>
        <w:spacing w:after="0" w:line="240" w:lineRule="auto"/>
      </w:pPr>
      <w:r>
        <w:separator/>
      </w:r>
    </w:p>
  </w:endnote>
  <w:endnote w:type="continuationSeparator" w:id="0">
    <w:p w14:paraId="5DB12237" w14:textId="77777777" w:rsidR="004B69FE" w:rsidRDefault="004B69FE" w:rsidP="00EB3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1670614"/>
      <w:docPartObj>
        <w:docPartGallery w:val="Page Numbers (Bottom of Page)"/>
        <w:docPartUnique/>
      </w:docPartObj>
    </w:sdtPr>
    <w:sdtEndPr/>
    <w:sdtContent>
      <w:p w14:paraId="5B3EA0DC" w14:textId="661E3E11" w:rsidR="00EB3049" w:rsidRDefault="00EB3049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rPr>
            <w:lang w:val="ro-RO"/>
          </w:rPr>
          <w:t xml:space="preserve"> din </w:t>
        </w:r>
        <w:r w:rsidR="004C6BD4">
          <w:rPr>
            <w:lang w:val="ro-RO"/>
          </w:rPr>
          <w:t>2</w:t>
        </w:r>
      </w:p>
    </w:sdtContent>
  </w:sdt>
  <w:p w14:paraId="2BC51EB4" w14:textId="77777777" w:rsidR="00EB3049" w:rsidRDefault="00EB304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ADE5D" w14:textId="77777777" w:rsidR="004B69FE" w:rsidRDefault="004B69FE" w:rsidP="00EB3049">
      <w:pPr>
        <w:spacing w:after="0" w:line="240" w:lineRule="auto"/>
      </w:pPr>
      <w:r>
        <w:separator/>
      </w:r>
    </w:p>
  </w:footnote>
  <w:footnote w:type="continuationSeparator" w:id="0">
    <w:p w14:paraId="20E36048" w14:textId="77777777" w:rsidR="004B69FE" w:rsidRDefault="004B69FE" w:rsidP="00EB3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4C6F"/>
    <w:multiLevelType w:val="hybridMultilevel"/>
    <w:tmpl w:val="FF086E70"/>
    <w:lvl w:ilvl="0" w:tplc="82BE5128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451D1E"/>
    <w:multiLevelType w:val="hybridMultilevel"/>
    <w:tmpl w:val="9872E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A80454"/>
    <w:multiLevelType w:val="multilevel"/>
    <w:tmpl w:val="F67E02B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7378772">
    <w:abstractNumId w:val="2"/>
  </w:num>
  <w:num w:numId="2" w16cid:durableId="595211243">
    <w:abstractNumId w:val="15"/>
  </w:num>
  <w:num w:numId="3" w16cid:durableId="1129276492">
    <w:abstractNumId w:val="10"/>
  </w:num>
  <w:num w:numId="4" w16cid:durableId="1613781595">
    <w:abstractNumId w:val="4"/>
  </w:num>
  <w:num w:numId="5" w16cid:durableId="17242392">
    <w:abstractNumId w:val="6"/>
  </w:num>
  <w:num w:numId="6" w16cid:durableId="570971449">
    <w:abstractNumId w:val="1"/>
  </w:num>
  <w:num w:numId="7" w16cid:durableId="109011852">
    <w:abstractNumId w:val="8"/>
  </w:num>
  <w:num w:numId="8" w16cid:durableId="294409550">
    <w:abstractNumId w:val="12"/>
  </w:num>
  <w:num w:numId="9" w16cid:durableId="1341662161">
    <w:abstractNumId w:val="3"/>
  </w:num>
  <w:num w:numId="10" w16cid:durableId="730348494">
    <w:abstractNumId w:val="11"/>
  </w:num>
  <w:num w:numId="11" w16cid:durableId="1559517141">
    <w:abstractNumId w:val="9"/>
  </w:num>
  <w:num w:numId="12" w16cid:durableId="963584844">
    <w:abstractNumId w:val="13"/>
  </w:num>
  <w:num w:numId="13" w16cid:durableId="737509324">
    <w:abstractNumId w:val="16"/>
  </w:num>
  <w:num w:numId="14" w16cid:durableId="1802460500">
    <w:abstractNumId w:val="7"/>
  </w:num>
  <w:num w:numId="15" w16cid:durableId="353389199">
    <w:abstractNumId w:val="5"/>
  </w:num>
  <w:num w:numId="16" w16cid:durableId="769617782">
    <w:abstractNumId w:val="0"/>
  </w:num>
  <w:num w:numId="17" w16cid:durableId="18167988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64"/>
    <w:rsid w:val="000072A4"/>
    <w:rsid w:val="00010206"/>
    <w:rsid w:val="00047BF7"/>
    <w:rsid w:val="00137CC1"/>
    <w:rsid w:val="00205D9B"/>
    <w:rsid w:val="0025796B"/>
    <w:rsid w:val="0026471E"/>
    <w:rsid w:val="00297A64"/>
    <w:rsid w:val="00321D1D"/>
    <w:rsid w:val="003225A1"/>
    <w:rsid w:val="00380CD6"/>
    <w:rsid w:val="00421481"/>
    <w:rsid w:val="00425F53"/>
    <w:rsid w:val="0049287A"/>
    <w:rsid w:val="004B69FE"/>
    <w:rsid w:val="004C3E5C"/>
    <w:rsid w:val="004C6BD4"/>
    <w:rsid w:val="004D6F8E"/>
    <w:rsid w:val="00577262"/>
    <w:rsid w:val="00587D42"/>
    <w:rsid w:val="00591BD7"/>
    <w:rsid w:val="00592AFA"/>
    <w:rsid w:val="005A0E87"/>
    <w:rsid w:val="005A761D"/>
    <w:rsid w:val="005F4CCB"/>
    <w:rsid w:val="00601A2F"/>
    <w:rsid w:val="00603529"/>
    <w:rsid w:val="00607F9B"/>
    <w:rsid w:val="00685E3B"/>
    <w:rsid w:val="00725267"/>
    <w:rsid w:val="007B475C"/>
    <w:rsid w:val="007C100F"/>
    <w:rsid w:val="00803111"/>
    <w:rsid w:val="0082112B"/>
    <w:rsid w:val="00925726"/>
    <w:rsid w:val="00971FE0"/>
    <w:rsid w:val="009740F8"/>
    <w:rsid w:val="009E0AB9"/>
    <w:rsid w:val="00A07FEE"/>
    <w:rsid w:val="00A978DA"/>
    <w:rsid w:val="00AB5BE9"/>
    <w:rsid w:val="00AC59F5"/>
    <w:rsid w:val="00AE79ED"/>
    <w:rsid w:val="00B312FE"/>
    <w:rsid w:val="00B354AF"/>
    <w:rsid w:val="00B71BAE"/>
    <w:rsid w:val="00BA73F4"/>
    <w:rsid w:val="00BD4904"/>
    <w:rsid w:val="00C17B84"/>
    <w:rsid w:val="00C47E9B"/>
    <w:rsid w:val="00CD6669"/>
    <w:rsid w:val="00D13D92"/>
    <w:rsid w:val="00D3354A"/>
    <w:rsid w:val="00D433A4"/>
    <w:rsid w:val="00D635BA"/>
    <w:rsid w:val="00D956F6"/>
    <w:rsid w:val="00E167D5"/>
    <w:rsid w:val="00E63619"/>
    <w:rsid w:val="00EA17DB"/>
    <w:rsid w:val="00EB3049"/>
    <w:rsid w:val="00ED03BC"/>
    <w:rsid w:val="00EE1F58"/>
    <w:rsid w:val="00F24704"/>
    <w:rsid w:val="00F575FE"/>
    <w:rsid w:val="00FD0CC1"/>
    <w:rsid w:val="00FD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3F1BD"/>
  <w15:chartTrackingRefBased/>
  <w15:docId w15:val="{F3A6210F-6678-4CAB-8208-F100A8C4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7A64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7A6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F4CCB"/>
    <w:rPr>
      <w:color w:val="605E5C"/>
      <w:shd w:val="clear" w:color="auto" w:fill="E1DFDD"/>
    </w:rPr>
  </w:style>
  <w:style w:type="paragraph" w:styleId="a5">
    <w:name w:val="List Paragraph"/>
    <w:aliases w:val="HotarirePunct1"/>
    <w:basedOn w:val="a"/>
    <w:link w:val="a6"/>
    <w:uiPriority w:val="34"/>
    <w:qFormat/>
    <w:rsid w:val="00EB3049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No Spacing"/>
    <w:uiPriority w:val="1"/>
    <w:qFormat/>
    <w:rsid w:val="00EB3049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EB3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3049"/>
  </w:style>
  <w:style w:type="paragraph" w:styleId="aa">
    <w:name w:val="footer"/>
    <w:basedOn w:val="a"/>
    <w:link w:val="ab"/>
    <w:uiPriority w:val="99"/>
    <w:unhideWhenUsed/>
    <w:rsid w:val="00EB3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3049"/>
  </w:style>
  <w:style w:type="character" w:customStyle="1" w:styleId="a6">
    <w:name w:val="Абзац списка Знак"/>
    <w:aliases w:val="HotarirePunct1 Знак"/>
    <w:link w:val="a5"/>
    <w:uiPriority w:val="34"/>
    <w:locked/>
    <w:rsid w:val="00047BF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9CE37-BCAA-42BF-9054-243EC11D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Bărbieru Vasile</dc:creator>
  <cp:keywords/>
  <dc:description/>
  <cp:lastModifiedBy>Olga Radnev</cp:lastModifiedBy>
  <cp:revision>3</cp:revision>
  <cp:lastPrinted>2025-10-27T14:02:00Z</cp:lastPrinted>
  <dcterms:created xsi:type="dcterms:W3CDTF">2026-01-15T11:32:00Z</dcterms:created>
  <dcterms:modified xsi:type="dcterms:W3CDTF">2026-01-15T12:04:00Z</dcterms:modified>
</cp:coreProperties>
</file>