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Default="00BE362C" w:rsidP="00BE362C">
      <w:pPr>
        <w:spacing w:before="120"/>
        <w:rPr>
          <w:noProof w:val="0"/>
          <w:sz w:val="20"/>
          <w:szCs w:val="20"/>
          <w:lang w:eastAsia="ru-RU"/>
        </w:rPr>
      </w:pPr>
    </w:p>
    <w:p w:rsidR="003935A7" w:rsidRDefault="003935A7" w:rsidP="00BE362C">
      <w:pPr>
        <w:spacing w:before="120"/>
        <w:rPr>
          <w:noProof w:val="0"/>
          <w:sz w:val="20"/>
          <w:szCs w:val="20"/>
          <w:lang w:eastAsia="ru-RU"/>
        </w:rPr>
      </w:pPr>
    </w:p>
    <w:p w:rsidR="003935A7" w:rsidRPr="00A50D0A" w:rsidRDefault="003935A7" w:rsidP="00BE362C">
      <w:pPr>
        <w:spacing w:before="120"/>
        <w:rPr>
          <w:noProof w:val="0"/>
          <w:sz w:val="20"/>
          <w:szCs w:val="20"/>
          <w:lang w:eastAsia="ru-RU"/>
        </w:rPr>
      </w:pPr>
    </w:p>
    <w:p w:rsidR="003935A7" w:rsidRPr="006F1E0F" w:rsidRDefault="003935A7" w:rsidP="003935A7">
      <w:pPr>
        <w:spacing w:before="120"/>
        <w:jc w:val="center"/>
        <w:outlineLvl w:val="0"/>
        <w:rPr>
          <w:b/>
          <w:noProof w:val="0"/>
          <w:sz w:val="28"/>
          <w:szCs w:val="28"/>
          <w:lang w:eastAsia="ru-RU"/>
        </w:rPr>
      </w:pPr>
      <w:bookmarkStart w:id="71" w:name="_Hlk77770922"/>
      <w:r w:rsidRPr="006F1E0F">
        <w:rPr>
          <w:b/>
          <w:noProof w:val="0"/>
          <w:sz w:val="28"/>
          <w:szCs w:val="28"/>
          <w:lang w:eastAsia="ru-RU"/>
        </w:rPr>
        <w:t>ANUNȚ DE PARTICIPARE INCLUSIV PENTRU PROCEDURILE DE PRESELECȚIE/PROCEDURILE NEGOCIATE</w:t>
      </w:r>
    </w:p>
    <w:p w:rsidR="003935A7" w:rsidRPr="006F1E0F" w:rsidRDefault="003935A7" w:rsidP="003935A7">
      <w:pPr>
        <w:rPr>
          <w:noProof w:val="0"/>
          <w:sz w:val="20"/>
          <w:szCs w:val="20"/>
          <w:lang w:eastAsia="ru-RU"/>
        </w:rPr>
      </w:pPr>
    </w:p>
    <w:p w:rsidR="003935A7" w:rsidRPr="006F1E0F" w:rsidRDefault="003935A7" w:rsidP="003935A7">
      <w:pPr>
        <w:shd w:val="clear" w:color="auto" w:fill="FFFFFF" w:themeFill="background1"/>
        <w:spacing w:before="120"/>
        <w:rPr>
          <w:noProof w:val="0"/>
          <w:sz w:val="20"/>
          <w:lang w:eastAsia="ru-RU"/>
        </w:rPr>
      </w:pPr>
      <w:r w:rsidRPr="006F1E0F">
        <w:rPr>
          <w:b/>
          <w:noProof w:val="0"/>
          <w:lang w:eastAsia="ru-RU"/>
        </w:rPr>
        <w:t xml:space="preserve">privind achiziționarea </w:t>
      </w:r>
      <w:proofErr w:type="spellStart"/>
      <w:r w:rsidRPr="00942424">
        <w:rPr>
          <w:i/>
          <w:noProof w:val="0"/>
          <w:u w:val="single"/>
          <w:lang w:eastAsia="ru-RU"/>
        </w:rPr>
        <w:t>Hîrtie</w:t>
      </w:r>
      <w:proofErr w:type="spellEnd"/>
      <w:r w:rsidRPr="00942424">
        <w:rPr>
          <w:i/>
          <w:noProof w:val="0"/>
          <w:u w:val="single"/>
          <w:lang w:eastAsia="ru-RU"/>
        </w:rPr>
        <w:t xml:space="preserve"> pentru copiatoare, imprimante, xerox albe,A-4, pentru anul 2023</w:t>
      </w:r>
      <w:r w:rsidRPr="006F1E0F">
        <w:rPr>
          <w:noProof w:val="0"/>
          <w:lang w:eastAsia="ru-RU"/>
        </w:rPr>
        <w:t>.</w:t>
      </w:r>
      <w:r w:rsidRPr="006F1E0F">
        <w:rPr>
          <w:noProof w:val="0"/>
          <w:sz w:val="20"/>
          <w:lang w:eastAsia="ru-RU"/>
        </w:rPr>
        <w:t xml:space="preserve">                                                                                </w:t>
      </w:r>
    </w:p>
    <w:p w:rsidR="003935A7" w:rsidRPr="00F520BE" w:rsidRDefault="003935A7" w:rsidP="003935A7">
      <w:pPr>
        <w:shd w:val="clear" w:color="auto" w:fill="FFFFFF" w:themeFill="background1"/>
        <w:spacing w:before="120"/>
        <w:rPr>
          <w:noProof w:val="0"/>
          <w:u w:val="single"/>
          <w:lang w:eastAsia="ru-RU"/>
        </w:rPr>
      </w:pPr>
      <w:r w:rsidRPr="006F1E0F">
        <w:rPr>
          <w:b/>
          <w:noProof w:val="0"/>
          <w:lang w:eastAsia="ru-RU"/>
        </w:rPr>
        <w:t>prin procedura de achiziție:</w:t>
      </w:r>
      <w:r>
        <w:rPr>
          <w:b/>
          <w:noProof w:val="0"/>
          <w:lang w:eastAsia="ru-RU"/>
        </w:rPr>
        <w:t xml:space="preserve"> </w:t>
      </w:r>
      <w:r w:rsidRPr="00942424">
        <w:rPr>
          <w:i/>
          <w:noProof w:val="0"/>
          <w:u w:val="single"/>
          <w:lang w:eastAsia="ru-RU"/>
        </w:rPr>
        <w:t>Cererea ofertelor de prețuri</w:t>
      </w:r>
    </w:p>
    <w:p w:rsidR="003935A7" w:rsidRPr="006F1E0F" w:rsidRDefault="003935A7" w:rsidP="003935A7">
      <w:pPr>
        <w:shd w:val="clear" w:color="auto" w:fill="FFFFFF" w:themeFill="background1"/>
        <w:rPr>
          <w:noProof w:val="0"/>
          <w:sz w:val="20"/>
          <w:szCs w:val="20"/>
          <w:lang w:eastAsia="ru-RU"/>
        </w:rPr>
      </w:pPr>
    </w:p>
    <w:p w:rsidR="003935A7" w:rsidRPr="006F1E0F" w:rsidRDefault="003935A7" w:rsidP="003935A7">
      <w:pPr>
        <w:numPr>
          <w:ilvl w:val="0"/>
          <w:numId w:val="12"/>
        </w:numPr>
        <w:shd w:val="clear" w:color="auto" w:fill="FFFFFF" w:themeFill="background1"/>
        <w:tabs>
          <w:tab w:val="left" w:pos="284"/>
          <w:tab w:val="right" w:pos="9531"/>
        </w:tabs>
        <w:spacing w:before="120"/>
        <w:ind w:left="284" w:hanging="284"/>
        <w:rPr>
          <w:b/>
          <w:noProof w:val="0"/>
          <w:lang w:eastAsia="ru-RU"/>
        </w:rPr>
      </w:pPr>
      <w:r w:rsidRPr="006F1E0F">
        <w:rPr>
          <w:b/>
          <w:noProof w:val="0"/>
          <w:lang w:eastAsia="ru-RU"/>
        </w:rPr>
        <w:t>Denumirea autorității contractante:</w:t>
      </w:r>
      <w:r w:rsidRPr="006F1E0F">
        <w:t xml:space="preserve"> </w:t>
      </w:r>
      <w:r w:rsidRPr="00942424">
        <w:rPr>
          <w:i/>
          <w:u w:val="single"/>
        </w:rPr>
        <w:t>Curtea de Apel Chișinău</w:t>
      </w:r>
    </w:p>
    <w:p w:rsidR="003935A7" w:rsidRPr="00942424" w:rsidRDefault="003935A7" w:rsidP="003935A7">
      <w:pPr>
        <w:numPr>
          <w:ilvl w:val="0"/>
          <w:numId w:val="12"/>
        </w:numPr>
        <w:shd w:val="clear" w:color="auto" w:fill="FFFFFF" w:themeFill="background1"/>
        <w:tabs>
          <w:tab w:val="left" w:pos="284"/>
          <w:tab w:val="right" w:pos="9531"/>
        </w:tabs>
        <w:spacing w:before="120"/>
        <w:ind w:left="284" w:hanging="284"/>
        <w:rPr>
          <w:b/>
          <w:i/>
          <w:noProof w:val="0"/>
          <w:u w:val="single"/>
          <w:lang w:eastAsia="ru-RU"/>
        </w:rPr>
      </w:pPr>
      <w:r w:rsidRPr="006F1E0F">
        <w:rPr>
          <w:b/>
          <w:noProof w:val="0"/>
          <w:lang w:eastAsia="ru-RU"/>
        </w:rPr>
        <w:t xml:space="preserve"> IDNO</w:t>
      </w:r>
      <w:r w:rsidRPr="006F1E0F">
        <w:rPr>
          <w:bCs/>
          <w:noProof w:val="0"/>
          <w:lang w:eastAsia="ru-RU"/>
        </w:rPr>
        <w:t xml:space="preserve">: </w:t>
      </w:r>
      <w:r w:rsidRPr="00942424">
        <w:rPr>
          <w:bCs/>
          <w:i/>
          <w:noProof w:val="0"/>
          <w:u w:val="single"/>
          <w:lang w:eastAsia="ru-RU"/>
        </w:rPr>
        <w:t>1003601000059</w:t>
      </w:r>
    </w:p>
    <w:p w:rsidR="003935A7" w:rsidRPr="00942424" w:rsidRDefault="003935A7" w:rsidP="003935A7">
      <w:pPr>
        <w:numPr>
          <w:ilvl w:val="0"/>
          <w:numId w:val="12"/>
        </w:numPr>
        <w:shd w:val="clear" w:color="auto" w:fill="FFFFFF" w:themeFill="background1"/>
        <w:tabs>
          <w:tab w:val="left" w:pos="284"/>
          <w:tab w:val="right" w:pos="9531"/>
        </w:tabs>
        <w:spacing w:before="120"/>
        <w:ind w:left="284" w:hanging="284"/>
        <w:rPr>
          <w:b/>
          <w:i/>
          <w:noProof w:val="0"/>
          <w:lang w:eastAsia="ru-RU"/>
        </w:rPr>
      </w:pPr>
      <w:r w:rsidRPr="006F1E0F">
        <w:rPr>
          <w:b/>
          <w:noProof w:val="0"/>
          <w:lang w:eastAsia="ru-RU"/>
        </w:rPr>
        <w:t xml:space="preserve">Adresa : </w:t>
      </w:r>
      <w:r w:rsidRPr="00942424">
        <w:rPr>
          <w:bCs/>
          <w:i/>
          <w:noProof w:val="0"/>
          <w:u w:val="single"/>
          <w:lang w:eastAsia="ru-RU"/>
        </w:rPr>
        <w:t>mun. Chișinău,</w:t>
      </w:r>
      <w:r w:rsidRPr="00942424">
        <w:rPr>
          <w:b/>
          <w:i/>
          <w:noProof w:val="0"/>
          <w:u w:val="single"/>
          <w:lang w:eastAsia="ru-RU"/>
        </w:rPr>
        <w:t xml:space="preserve"> </w:t>
      </w:r>
      <w:r w:rsidRPr="00942424">
        <w:rPr>
          <w:bCs/>
          <w:i/>
          <w:noProof w:val="0"/>
          <w:u w:val="single"/>
          <w:lang w:eastAsia="ru-RU"/>
        </w:rPr>
        <w:t>str. Teilor, 4</w:t>
      </w:r>
      <w:r w:rsidRPr="00942424">
        <w:rPr>
          <w:b/>
          <w:i/>
          <w:noProof w:val="0"/>
          <w:lang w:eastAsia="ru-RU"/>
        </w:rPr>
        <w:t xml:space="preserve"> </w:t>
      </w:r>
    </w:p>
    <w:p w:rsidR="003935A7" w:rsidRPr="006F1E0F" w:rsidRDefault="003935A7" w:rsidP="003935A7">
      <w:pPr>
        <w:numPr>
          <w:ilvl w:val="0"/>
          <w:numId w:val="12"/>
        </w:numPr>
        <w:shd w:val="clear" w:color="auto" w:fill="FFFFFF" w:themeFill="background1"/>
        <w:tabs>
          <w:tab w:val="left" w:pos="284"/>
          <w:tab w:val="right" w:pos="9531"/>
        </w:tabs>
        <w:spacing w:before="120"/>
        <w:ind w:left="284" w:hanging="284"/>
        <w:rPr>
          <w:b/>
          <w:noProof w:val="0"/>
          <w:lang w:eastAsia="ru-RU"/>
        </w:rPr>
      </w:pPr>
      <w:r w:rsidRPr="006F1E0F">
        <w:rPr>
          <w:b/>
          <w:noProof w:val="0"/>
          <w:lang w:eastAsia="ru-RU"/>
        </w:rPr>
        <w:t xml:space="preserve">Numărul de telefon: </w:t>
      </w:r>
      <w:r w:rsidRPr="00942424">
        <w:rPr>
          <w:bCs/>
          <w:i/>
          <w:noProof w:val="0"/>
          <w:u w:val="single"/>
          <w:lang w:eastAsia="ru-RU"/>
        </w:rPr>
        <w:t>022 409105/ 022635432</w:t>
      </w:r>
      <w:r w:rsidRPr="006F1E0F">
        <w:rPr>
          <w:b/>
          <w:noProof w:val="0"/>
          <w:lang w:eastAsia="ru-RU"/>
        </w:rPr>
        <w:t xml:space="preserve"> </w:t>
      </w:r>
    </w:p>
    <w:p w:rsidR="003935A7" w:rsidRPr="00942424" w:rsidRDefault="003935A7" w:rsidP="003935A7">
      <w:pPr>
        <w:numPr>
          <w:ilvl w:val="0"/>
          <w:numId w:val="12"/>
        </w:numPr>
        <w:shd w:val="clear" w:color="auto" w:fill="FFFFFF" w:themeFill="background1"/>
        <w:tabs>
          <w:tab w:val="left" w:pos="284"/>
          <w:tab w:val="right" w:pos="9531"/>
        </w:tabs>
        <w:spacing w:before="120"/>
        <w:ind w:left="284" w:hanging="284"/>
        <w:rPr>
          <w:bCs/>
          <w:i/>
          <w:noProof w:val="0"/>
          <w:u w:val="single"/>
          <w:lang w:eastAsia="ru-RU"/>
        </w:rPr>
      </w:pPr>
      <w:r w:rsidRPr="006F1E0F">
        <w:rPr>
          <w:b/>
          <w:noProof w:val="0"/>
          <w:lang w:eastAsia="ru-RU"/>
        </w:rPr>
        <w:lastRenderedPageBreak/>
        <w:t>Adresa de e-mail și pagina web oficială ale autorității contractante:</w:t>
      </w:r>
      <w:r w:rsidRPr="006F1E0F">
        <w:t xml:space="preserve"> </w:t>
      </w:r>
      <w:r w:rsidRPr="00942424">
        <w:rPr>
          <w:i/>
          <w:u w:val="single"/>
        </w:rPr>
        <w:t xml:space="preserve">cac@justice.md, </w:t>
      </w:r>
      <w:r w:rsidRPr="00942424">
        <w:rPr>
          <w:rFonts w:eastAsiaTheme="majorEastAsia"/>
          <w:bCs/>
          <w:i/>
          <w:u w:val="single"/>
        </w:rPr>
        <w:t>vasile.cuculescu@justice.md</w:t>
      </w:r>
      <w:r w:rsidRPr="00942424">
        <w:rPr>
          <w:bCs/>
          <w:i/>
          <w:noProof w:val="0"/>
          <w:u w:val="single"/>
          <w:lang w:eastAsia="ru-RU"/>
        </w:rPr>
        <w:t xml:space="preserve"> </w:t>
      </w:r>
    </w:p>
    <w:p w:rsidR="003935A7" w:rsidRPr="006F1E0F" w:rsidRDefault="003935A7" w:rsidP="003935A7">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6F1E0F">
        <w:rPr>
          <w:b/>
          <w:noProof w:val="0"/>
          <w:lang w:eastAsia="ru-RU"/>
        </w:rPr>
        <w:t xml:space="preserve">Adresa de e-mail sau pagina web oficială de la care se va putea obține accesul la documentația de atribuire: </w:t>
      </w:r>
      <w:r w:rsidRPr="006F1E0F">
        <w:rPr>
          <w:b/>
          <w:i/>
          <w:noProof w:val="0"/>
          <w:lang w:eastAsia="ru-RU"/>
        </w:rPr>
        <w:t>documentația de atribuire este anexată în cadrul procedurii în SIA RSAP</w:t>
      </w:r>
    </w:p>
    <w:p w:rsidR="003935A7" w:rsidRPr="006F1E0F" w:rsidRDefault="003935A7" w:rsidP="003935A7">
      <w:pPr>
        <w:numPr>
          <w:ilvl w:val="0"/>
          <w:numId w:val="12"/>
        </w:numPr>
        <w:shd w:val="clear" w:color="auto" w:fill="FFFFFF" w:themeFill="background1"/>
        <w:tabs>
          <w:tab w:val="left" w:pos="284"/>
          <w:tab w:val="right" w:pos="426"/>
          <w:tab w:val="right" w:pos="9531"/>
        </w:tabs>
        <w:spacing w:before="120"/>
        <w:ind w:left="284" w:hanging="284"/>
        <w:jc w:val="both"/>
        <w:rPr>
          <w:b/>
          <w:noProof w:val="0"/>
          <w:lang w:eastAsia="ru-RU"/>
        </w:rPr>
      </w:pPr>
      <w:r w:rsidRPr="006F1E0F">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Instituție publică</w:t>
      </w:r>
    </w:p>
    <w:p w:rsidR="003935A7" w:rsidRPr="006F1E0F" w:rsidRDefault="003935A7" w:rsidP="003935A7">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6F1E0F">
        <w:rPr>
          <w:b/>
          <w:noProof w:val="0"/>
          <w:lang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ayout w:type="fixed"/>
        <w:tblLook w:val="04A0"/>
      </w:tblPr>
      <w:tblGrid>
        <w:gridCol w:w="607"/>
        <w:gridCol w:w="1232"/>
        <w:gridCol w:w="2410"/>
        <w:gridCol w:w="992"/>
        <w:gridCol w:w="992"/>
        <w:gridCol w:w="3119"/>
        <w:gridCol w:w="1284"/>
      </w:tblGrid>
      <w:tr w:rsidR="003935A7" w:rsidRPr="006F1E0F" w:rsidTr="00CE302F">
        <w:trPr>
          <w:trHeight w:val="567"/>
        </w:trPr>
        <w:tc>
          <w:tcPr>
            <w:tcW w:w="607" w:type="dxa"/>
            <w:tcBorders>
              <w:top w:val="single" w:sz="4" w:space="0" w:color="auto"/>
              <w:left w:val="single" w:sz="4" w:space="0" w:color="auto"/>
              <w:bottom w:val="single" w:sz="4" w:space="0" w:color="auto"/>
              <w:right w:val="single" w:sz="4" w:space="0" w:color="auto"/>
            </w:tcBorders>
            <w:shd w:val="clear" w:color="auto" w:fill="auto"/>
            <w:vAlign w:val="center"/>
          </w:tcPr>
          <w:p w:rsidR="003935A7" w:rsidRPr="006F1E0F" w:rsidRDefault="003935A7" w:rsidP="00CE302F">
            <w:pPr>
              <w:shd w:val="clear" w:color="auto" w:fill="FFFFFF" w:themeFill="background1"/>
              <w:spacing w:before="120"/>
              <w:jc w:val="center"/>
              <w:rPr>
                <w:b/>
                <w:noProof w:val="0"/>
                <w:sz w:val="20"/>
                <w:szCs w:val="20"/>
                <w:lang w:eastAsia="ru-RU"/>
              </w:rPr>
            </w:pPr>
            <w:r w:rsidRPr="006F1E0F">
              <w:rPr>
                <w:b/>
                <w:noProof w:val="0"/>
                <w:sz w:val="20"/>
                <w:szCs w:val="20"/>
                <w:lang w:eastAsia="ru-RU"/>
              </w:rPr>
              <w:t>Nr. d/o</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rsidR="003935A7" w:rsidRPr="006F1E0F" w:rsidRDefault="003935A7" w:rsidP="00CE302F">
            <w:pPr>
              <w:shd w:val="clear" w:color="auto" w:fill="FFFFFF" w:themeFill="background1"/>
              <w:spacing w:before="120"/>
              <w:jc w:val="center"/>
              <w:rPr>
                <w:b/>
                <w:noProof w:val="0"/>
                <w:sz w:val="20"/>
                <w:szCs w:val="20"/>
                <w:lang w:eastAsia="ru-RU"/>
              </w:rPr>
            </w:pPr>
            <w:r w:rsidRPr="006F1E0F">
              <w:rPr>
                <w:b/>
                <w:noProof w:val="0"/>
                <w:sz w:val="20"/>
                <w:szCs w:val="20"/>
                <w:lang w:eastAsia="ru-RU"/>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3935A7" w:rsidRPr="006F1E0F" w:rsidRDefault="003935A7" w:rsidP="00CE302F">
            <w:pPr>
              <w:shd w:val="clear" w:color="auto" w:fill="FFFFFF" w:themeFill="background1"/>
              <w:spacing w:before="120"/>
              <w:jc w:val="center"/>
              <w:rPr>
                <w:b/>
                <w:noProof w:val="0"/>
                <w:sz w:val="20"/>
                <w:szCs w:val="20"/>
                <w:lang w:eastAsia="ru-RU"/>
              </w:rPr>
            </w:pPr>
            <w:r w:rsidRPr="006F1E0F">
              <w:rPr>
                <w:b/>
                <w:noProof w:val="0"/>
                <w:sz w:val="20"/>
                <w:szCs w:val="20"/>
                <w:lang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935A7" w:rsidRPr="006F1E0F" w:rsidRDefault="003935A7" w:rsidP="00CE302F">
            <w:pPr>
              <w:shd w:val="clear" w:color="auto" w:fill="FFFFFF" w:themeFill="background1"/>
              <w:spacing w:before="120"/>
              <w:jc w:val="center"/>
              <w:rPr>
                <w:b/>
                <w:noProof w:val="0"/>
                <w:sz w:val="20"/>
                <w:szCs w:val="20"/>
                <w:lang w:eastAsia="ru-RU"/>
              </w:rPr>
            </w:pPr>
            <w:r w:rsidRPr="006F1E0F">
              <w:rPr>
                <w:b/>
                <w:noProof w:val="0"/>
                <w:sz w:val="20"/>
                <w:szCs w:val="20"/>
                <w:lang w:eastAsia="ru-RU"/>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935A7" w:rsidRPr="006F1E0F" w:rsidRDefault="003935A7" w:rsidP="00CE302F">
            <w:pPr>
              <w:shd w:val="clear" w:color="auto" w:fill="FFFFFF" w:themeFill="background1"/>
              <w:spacing w:before="120"/>
              <w:jc w:val="center"/>
              <w:rPr>
                <w:b/>
                <w:noProof w:val="0"/>
                <w:sz w:val="20"/>
                <w:szCs w:val="20"/>
                <w:lang w:eastAsia="ru-RU"/>
              </w:rPr>
            </w:pPr>
            <w:r w:rsidRPr="006F1E0F">
              <w:rPr>
                <w:b/>
                <w:noProof w:val="0"/>
                <w:sz w:val="20"/>
                <w:szCs w:val="20"/>
                <w:lang w:eastAsia="ru-RU"/>
              </w:rPr>
              <w:t>Cantitatea</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3935A7" w:rsidRPr="006F1E0F" w:rsidRDefault="003935A7" w:rsidP="00CE302F">
            <w:pPr>
              <w:shd w:val="clear" w:color="auto" w:fill="FFFFFF" w:themeFill="background1"/>
              <w:spacing w:before="120"/>
              <w:jc w:val="center"/>
              <w:rPr>
                <w:b/>
                <w:noProof w:val="0"/>
                <w:sz w:val="20"/>
                <w:szCs w:val="20"/>
                <w:lang w:eastAsia="ru-RU"/>
              </w:rPr>
            </w:pPr>
            <w:r w:rsidRPr="006F1E0F">
              <w:rPr>
                <w:b/>
                <w:noProof w:val="0"/>
                <w:sz w:val="20"/>
                <w:szCs w:val="20"/>
                <w:lang w:eastAsia="ru-RU"/>
              </w:rPr>
              <w:t>Specificarea tehnică deplină solicitată, Standarde de referință</w:t>
            </w:r>
          </w:p>
        </w:tc>
        <w:tc>
          <w:tcPr>
            <w:tcW w:w="1284" w:type="dxa"/>
            <w:tcBorders>
              <w:top w:val="single" w:sz="4" w:space="0" w:color="auto"/>
              <w:left w:val="single" w:sz="4" w:space="0" w:color="auto"/>
              <w:bottom w:val="single" w:sz="4" w:space="0" w:color="auto"/>
              <w:right w:val="single" w:sz="4" w:space="0" w:color="auto"/>
            </w:tcBorders>
            <w:shd w:val="clear" w:color="auto" w:fill="auto"/>
          </w:tcPr>
          <w:p w:rsidR="003935A7" w:rsidRPr="006F1E0F" w:rsidRDefault="003935A7" w:rsidP="00CE302F">
            <w:pPr>
              <w:shd w:val="clear" w:color="auto" w:fill="FFFFFF" w:themeFill="background1"/>
              <w:spacing w:before="120"/>
              <w:jc w:val="center"/>
              <w:rPr>
                <w:b/>
                <w:noProof w:val="0"/>
                <w:sz w:val="20"/>
                <w:szCs w:val="20"/>
                <w:lang w:eastAsia="ru-RU"/>
              </w:rPr>
            </w:pPr>
            <w:r w:rsidRPr="006F1E0F">
              <w:rPr>
                <w:b/>
                <w:noProof w:val="0"/>
                <w:sz w:val="20"/>
                <w:szCs w:val="20"/>
                <w:lang w:eastAsia="ru-RU"/>
              </w:rPr>
              <w:t>Valoarea estimată</w:t>
            </w:r>
            <w:r w:rsidRPr="006F1E0F">
              <w:rPr>
                <w:b/>
                <w:noProof w:val="0"/>
                <w:sz w:val="20"/>
                <w:szCs w:val="20"/>
                <w:lang w:eastAsia="ru-RU"/>
              </w:rPr>
              <w:br/>
              <w:t>(se va indica pentru fiecare lot în parte)</w:t>
            </w:r>
          </w:p>
        </w:tc>
      </w:tr>
      <w:tr w:rsidR="003935A7" w:rsidRPr="006F1E0F" w:rsidTr="00CE302F">
        <w:trPr>
          <w:trHeight w:val="397"/>
        </w:trPr>
        <w:tc>
          <w:tcPr>
            <w:tcW w:w="607" w:type="dxa"/>
            <w:tcBorders>
              <w:top w:val="single" w:sz="4" w:space="0" w:color="auto"/>
              <w:left w:val="single" w:sz="4" w:space="0" w:color="auto"/>
              <w:bottom w:val="single" w:sz="4" w:space="0" w:color="auto"/>
              <w:right w:val="single" w:sz="4" w:space="0" w:color="auto"/>
            </w:tcBorders>
            <w:shd w:val="clear" w:color="auto" w:fill="auto"/>
            <w:vAlign w:val="center"/>
          </w:tcPr>
          <w:p w:rsidR="003935A7" w:rsidRPr="006F1E0F" w:rsidRDefault="003935A7" w:rsidP="00CE302F">
            <w:pPr>
              <w:shd w:val="clear" w:color="auto" w:fill="FFFFFF" w:themeFill="background1"/>
              <w:spacing w:before="120"/>
              <w:jc w:val="center"/>
              <w:rPr>
                <w:noProof w:val="0"/>
                <w:sz w:val="20"/>
                <w:szCs w:val="20"/>
                <w:lang w:eastAsia="ru-RU"/>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rsidR="003935A7" w:rsidRPr="006F1E0F" w:rsidRDefault="003935A7" w:rsidP="00CE302F">
            <w:pPr>
              <w:shd w:val="clear" w:color="auto" w:fill="FFFFFF" w:themeFill="background1"/>
              <w:spacing w:before="120"/>
              <w:jc w:val="center"/>
              <w:rPr>
                <w:noProof w:val="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3935A7" w:rsidRPr="006F1E0F" w:rsidRDefault="003935A7" w:rsidP="00CE302F">
            <w:pPr>
              <w:shd w:val="clear" w:color="auto" w:fill="FFFFFF" w:themeFill="background1"/>
              <w:spacing w:before="120"/>
              <w:jc w:val="center"/>
              <w:rPr>
                <w:noProof w:val="0"/>
                <w:sz w:val="20"/>
                <w:szCs w:val="20"/>
                <w:lang w:eastAsia="ru-RU"/>
              </w:rPr>
            </w:pPr>
            <w:r w:rsidRPr="006F1E0F">
              <w:rPr>
                <w:b/>
                <w:noProof w:val="0"/>
                <w:sz w:val="20"/>
                <w:szCs w:val="20"/>
                <w:lang w:eastAsia="ru-RU"/>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935A7" w:rsidRPr="006F1E0F" w:rsidRDefault="003935A7" w:rsidP="00CE302F">
            <w:pPr>
              <w:shd w:val="clear" w:color="auto" w:fill="FFFFFF" w:themeFill="background1"/>
              <w:spacing w:before="120"/>
              <w:jc w:val="center"/>
              <w:rPr>
                <w:noProof w:val="0"/>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935A7" w:rsidRPr="006F1E0F" w:rsidRDefault="003935A7" w:rsidP="00CE302F">
            <w:pPr>
              <w:shd w:val="clear" w:color="auto" w:fill="FFFFFF" w:themeFill="background1"/>
              <w:spacing w:before="120"/>
              <w:jc w:val="center"/>
              <w:rPr>
                <w:noProof w:val="0"/>
                <w:sz w:val="20"/>
                <w:szCs w:val="20"/>
                <w:lang w:eastAsia="ru-RU"/>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3935A7" w:rsidRPr="006F1E0F" w:rsidRDefault="003935A7" w:rsidP="00CE302F">
            <w:pPr>
              <w:shd w:val="clear" w:color="auto" w:fill="FFFFFF" w:themeFill="background1"/>
              <w:spacing w:before="120"/>
              <w:jc w:val="center"/>
              <w:rPr>
                <w:noProof w:val="0"/>
                <w:sz w:val="20"/>
                <w:szCs w:val="20"/>
                <w:lang w:eastAsia="ru-RU"/>
              </w:rPr>
            </w:pPr>
          </w:p>
        </w:tc>
        <w:tc>
          <w:tcPr>
            <w:tcW w:w="1284" w:type="dxa"/>
            <w:tcBorders>
              <w:top w:val="single" w:sz="4" w:space="0" w:color="auto"/>
              <w:left w:val="single" w:sz="4" w:space="0" w:color="auto"/>
              <w:bottom w:val="single" w:sz="4" w:space="0" w:color="auto"/>
              <w:right w:val="single" w:sz="4" w:space="0" w:color="auto"/>
            </w:tcBorders>
            <w:shd w:val="clear" w:color="auto" w:fill="auto"/>
          </w:tcPr>
          <w:p w:rsidR="003935A7" w:rsidRPr="006F1E0F" w:rsidRDefault="003935A7" w:rsidP="00CE302F">
            <w:pPr>
              <w:shd w:val="clear" w:color="auto" w:fill="FFFFFF" w:themeFill="background1"/>
              <w:spacing w:before="120"/>
              <w:jc w:val="center"/>
              <w:rPr>
                <w:noProof w:val="0"/>
                <w:sz w:val="20"/>
                <w:szCs w:val="20"/>
                <w:lang w:eastAsia="ru-RU"/>
              </w:rPr>
            </w:pPr>
          </w:p>
        </w:tc>
      </w:tr>
      <w:tr w:rsidR="003935A7" w:rsidRPr="006F1E0F" w:rsidTr="00CE302F">
        <w:trPr>
          <w:trHeight w:val="397"/>
        </w:trPr>
        <w:tc>
          <w:tcPr>
            <w:tcW w:w="607" w:type="dxa"/>
            <w:tcBorders>
              <w:top w:val="single" w:sz="4" w:space="0" w:color="auto"/>
              <w:left w:val="single" w:sz="4" w:space="0" w:color="auto"/>
              <w:bottom w:val="single" w:sz="4" w:space="0" w:color="auto"/>
              <w:right w:val="single" w:sz="4" w:space="0" w:color="auto"/>
            </w:tcBorders>
            <w:shd w:val="clear" w:color="auto" w:fill="auto"/>
            <w:vAlign w:val="center"/>
          </w:tcPr>
          <w:p w:rsidR="003935A7" w:rsidRPr="006F1E0F" w:rsidRDefault="003935A7" w:rsidP="00CE302F">
            <w:pPr>
              <w:shd w:val="clear" w:color="auto" w:fill="FFFFFF" w:themeFill="background1"/>
              <w:spacing w:before="120"/>
              <w:jc w:val="center"/>
              <w:rPr>
                <w:noProof w:val="0"/>
                <w:sz w:val="20"/>
                <w:szCs w:val="20"/>
                <w:lang w:eastAsia="ru-RU"/>
              </w:rPr>
            </w:pPr>
            <w:r w:rsidRPr="006F1E0F">
              <w:rPr>
                <w:noProof w:val="0"/>
                <w:sz w:val="20"/>
                <w:szCs w:val="20"/>
                <w:lang w:eastAsia="ru-RU"/>
              </w:rPr>
              <w:t>1.</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rsidR="003935A7" w:rsidRPr="006F1E0F" w:rsidRDefault="003935A7" w:rsidP="00CE302F">
            <w:pPr>
              <w:shd w:val="clear" w:color="auto" w:fill="FFFFFF" w:themeFill="background1"/>
              <w:spacing w:before="120"/>
              <w:jc w:val="center"/>
              <w:rPr>
                <w:noProof w:val="0"/>
                <w:sz w:val="20"/>
                <w:szCs w:val="20"/>
                <w:lang w:eastAsia="ru-RU"/>
              </w:rPr>
            </w:pPr>
            <w:r>
              <w:rPr>
                <w:sz w:val="20"/>
              </w:rPr>
              <w:t>30197642-8</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3935A7" w:rsidRPr="00942424" w:rsidRDefault="003935A7" w:rsidP="00CE302F">
            <w:pPr>
              <w:shd w:val="clear" w:color="auto" w:fill="FFFFFF" w:themeFill="background1"/>
              <w:spacing w:before="120"/>
              <w:jc w:val="center"/>
              <w:rPr>
                <w:i/>
                <w:noProof w:val="0"/>
                <w:sz w:val="20"/>
                <w:szCs w:val="20"/>
                <w:lang w:eastAsia="ru-RU"/>
              </w:rPr>
            </w:pPr>
            <w:proofErr w:type="spellStart"/>
            <w:r w:rsidRPr="00942424">
              <w:rPr>
                <w:i/>
                <w:noProof w:val="0"/>
                <w:sz w:val="20"/>
                <w:szCs w:val="20"/>
                <w:lang w:eastAsia="ru-RU"/>
              </w:rPr>
              <w:t>Hîrtie</w:t>
            </w:r>
            <w:proofErr w:type="spellEnd"/>
            <w:r w:rsidRPr="00942424">
              <w:rPr>
                <w:i/>
                <w:noProof w:val="0"/>
                <w:sz w:val="20"/>
                <w:szCs w:val="20"/>
                <w:lang w:eastAsia="ru-RU"/>
              </w:rPr>
              <w:t xml:space="preserve"> pentru copiatoare, imprimante, xerox albă, A-4, pentru anul bugetar 2023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935A7" w:rsidRPr="00942424" w:rsidRDefault="003935A7" w:rsidP="00CE302F">
            <w:pPr>
              <w:shd w:val="clear" w:color="auto" w:fill="FFFFFF" w:themeFill="background1"/>
              <w:spacing w:before="120"/>
              <w:jc w:val="center"/>
              <w:rPr>
                <w:i/>
                <w:noProof w:val="0"/>
                <w:sz w:val="20"/>
                <w:szCs w:val="20"/>
                <w:lang w:eastAsia="ru-RU"/>
              </w:rPr>
            </w:pPr>
            <w:r w:rsidRPr="00942424">
              <w:rPr>
                <w:i/>
                <w:noProof w:val="0"/>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935A7" w:rsidRPr="00942424" w:rsidRDefault="003935A7" w:rsidP="00CE302F">
            <w:pPr>
              <w:shd w:val="clear" w:color="auto" w:fill="FFFFFF" w:themeFill="background1"/>
              <w:spacing w:before="120"/>
              <w:jc w:val="center"/>
              <w:rPr>
                <w:i/>
                <w:noProof w:val="0"/>
                <w:sz w:val="20"/>
                <w:szCs w:val="20"/>
                <w:lang w:eastAsia="ru-RU"/>
              </w:rPr>
            </w:pPr>
            <w:r w:rsidRPr="00942424">
              <w:rPr>
                <w:i/>
                <w:noProof w:val="0"/>
                <w:sz w:val="20"/>
                <w:szCs w:val="20"/>
                <w:lang w:eastAsia="ru-RU"/>
              </w:rPr>
              <w:t>3600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3935A7" w:rsidRPr="00942424" w:rsidRDefault="003935A7" w:rsidP="00CE302F">
            <w:pPr>
              <w:rPr>
                <w:i/>
                <w:sz w:val="20"/>
                <w:szCs w:val="20"/>
                <w:lang w:val="en-US" w:eastAsia="ru-RU"/>
              </w:rPr>
            </w:pPr>
            <w:r w:rsidRPr="00942424">
              <w:rPr>
                <w:i/>
                <w:sz w:val="20"/>
                <w:szCs w:val="20"/>
                <w:lang w:eastAsia="ru-RU"/>
              </w:rPr>
              <w:t xml:space="preserve">Hârtie  format A4, minim 80g/m2, minim 500 foi/pachet, clasa B, culoare albă, netedă, fără încreţituri sau alte defecte, ambalaj rezistent la transportare. </w:t>
            </w:r>
          </w:p>
          <w:p w:rsidR="003935A7" w:rsidRPr="00942424" w:rsidRDefault="003935A7" w:rsidP="00CE302F">
            <w:pPr>
              <w:pStyle w:val="a"/>
              <w:numPr>
                <w:ilvl w:val="0"/>
                <w:numId w:val="0"/>
              </w:numPr>
              <w:shd w:val="clear" w:color="auto" w:fill="FFFFFF" w:themeFill="background1"/>
              <w:ind w:left="210"/>
              <w:rPr>
                <w:i/>
                <w:sz w:val="20"/>
                <w:szCs w:val="20"/>
                <w:lang w:eastAsia="ru-RU"/>
              </w:rPr>
            </w:pPr>
          </w:p>
        </w:tc>
        <w:tc>
          <w:tcPr>
            <w:tcW w:w="1284" w:type="dxa"/>
            <w:tcBorders>
              <w:top w:val="single" w:sz="4" w:space="0" w:color="auto"/>
              <w:left w:val="single" w:sz="4" w:space="0" w:color="auto"/>
              <w:bottom w:val="single" w:sz="4" w:space="0" w:color="auto"/>
              <w:right w:val="single" w:sz="4" w:space="0" w:color="auto"/>
            </w:tcBorders>
            <w:shd w:val="clear" w:color="auto" w:fill="auto"/>
          </w:tcPr>
          <w:p w:rsidR="003935A7" w:rsidRPr="00942424" w:rsidRDefault="003935A7" w:rsidP="00CE302F">
            <w:pPr>
              <w:shd w:val="clear" w:color="auto" w:fill="FFFFFF" w:themeFill="background1"/>
              <w:spacing w:before="120"/>
              <w:jc w:val="center"/>
              <w:rPr>
                <w:b/>
                <w:i/>
                <w:noProof w:val="0"/>
                <w:sz w:val="20"/>
                <w:szCs w:val="20"/>
                <w:lang w:eastAsia="ru-RU"/>
              </w:rPr>
            </w:pPr>
          </w:p>
          <w:p w:rsidR="003935A7" w:rsidRPr="00942424" w:rsidRDefault="003935A7" w:rsidP="00CE302F">
            <w:pPr>
              <w:rPr>
                <w:i/>
                <w:sz w:val="20"/>
                <w:szCs w:val="20"/>
                <w:lang w:eastAsia="ru-RU"/>
              </w:rPr>
            </w:pPr>
          </w:p>
          <w:p w:rsidR="003935A7" w:rsidRPr="00942424" w:rsidRDefault="003935A7" w:rsidP="00CE302F">
            <w:pPr>
              <w:rPr>
                <w:i/>
                <w:sz w:val="20"/>
                <w:szCs w:val="20"/>
                <w:lang w:eastAsia="ru-RU"/>
              </w:rPr>
            </w:pPr>
            <w:r w:rsidRPr="00942424">
              <w:rPr>
                <w:i/>
                <w:sz w:val="20"/>
                <w:szCs w:val="20"/>
                <w:lang w:eastAsia="ru-RU"/>
              </w:rPr>
              <w:t>300 000</w:t>
            </w:r>
          </w:p>
        </w:tc>
      </w:tr>
      <w:tr w:rsidR="003935A7" w:rsidRPr="006F1E0F" w:rsidTr="00CE302F">
        <w:trPr>
          <w:trHeight w:val="397"/>
        </w:trPr>
        <w:tc>
          <w:tcPr>
            <w:tcW w:w="935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3935A7" w:rsidRPr="006F1E0F" w:rsidRDefault="003935A7" w:rsidP="00CE302F">
            <w:pPr>
              <w:shd w:val="clear" w:color="auto" w:fill="FFFFFF" w:themeFill="background1"/>
              <w:spacing w:before="120"/>
              <w:jc w:val="center"/>
              <w:rPr>
                <w:noProof w:val="0"/>
                <w:sz w:val="20"/>
                <w:szCs w:val="20"/>
                <w:lang w:eastAsia="ru-RU"/>
              </w:rPr>
            </w:pPr>
            <w:r w:rsidRPr="006F1E0F">
              <w:rPr>
                <w:b/>
                <w:noProof w:val="0"/>
                <w:sz w:val="20"/>
                <w:szCs w:val="20"/>
                <w:lang w:eastAsia="ru-RU"/>
              </w:rPr>
              <w:t>Valoarea estimativă totală</w:t>
            </w:r>
          </w:p>
        </w:tc>
        <w:tc>
          <w:tcPr>
            <w:tcW w:w="1284" w:type="dxa"/>
            <w:tcBorders>
              <w:top w:val="single" w:sz="4" w:space="0" w:color="auto"/>
              <w:left w:val="single" w:sz="4" w:space="0" w:color="auto"/>
              <w:bottom w:val="single" w:sz="4" w:space="0" w:color="auto"/>
              <w:right w:val="single" w:sz="4" w:space="0" w:color="auto"/>
            </w:tcBorders>
            <w:shd w:val="clear" w:color="auto" w:fill="auto"/>
          </w:tcPr>
          <w:p w:rsidR="003935A7" w:rsidRPr="009E18C0" w:rsidRDefault="003935A7" w:rsidP="00CE302F">
            <w:pPr>
              <w:shd w:val="clear" w:color="auto" w:fill="FFFFFF" w:themeFill="background1"/>
              <w:spacing w:before="120"/>
              <w:jc w:val="center"/>
              <w:rPr>
                <w:b/>
                <w:noProof w:val="0"/>
                <w:sz w:val="20"/>
                <w:szCs w:val="20"/>
                <w:lang w:eastAsia="ru-RU"/>
              </w:rPr>
            </w:pPr>
            <w:r>
              <w:rPr>
                <w:b/>
                <w:noProof w:val="0"/>
                <w:sz w:val="20"/>
                <w:szCs w:val="20"/>
                <w:lang w:eastAsia="ru-RU"/>
              </w:rPr>
              <w:t>300 000</w:t>
            </w:r>
          </w:p>
        </w:tc>
      </w:tr>
    </w:tbl>
    <w:p w:rsidR="003935A7" w:rsidRPr="004D5D10" w:rsidRDefault="003935A7" w:rsidP="003935A7">
      <w:pPr>
        <w:numPr>
          <w:ilvl w:val="0"/>
          <w:numId w:val="12"/>
        </w:numPr>
        <w:shd w:val="clear" w:color="auto" w:fill="FFFFFF" w:themeFill="background1"/>
        <w:tabs>
          <w:tab w:val="right" w:pos="426"/>
        </w:tabs>
        <w:spacing w:before="120"/>
        <w:ind w:left="357"/>
        <w:rPr>
          <w:noProof w:val="0"/>
          <w:lang w:eastAsia="ru-RU"/>
        </w:rPr>
      </w:pPr>
      <w:r w:rsidRPr="004D5D10">
        <w:rPr>
          <w:b/>
          <w:noProof w:val="0"/>
          <w:lang w:eastAsia="ru-RU"/>
        </w:rPr>
        <w:t xml:space="preserve">În cazul procedurilor de preselecție se indică numărul minim al candidaţilor şi, dacă este cazul, numărul maxim al acestora. </w:t>
      </w:r>
      <w:r>
        <w:rPr>
          <w:noProof w:val="0"/>
          <w:lang w:eastAsia="ru-RU"/>
        </w:rPr>
        <w:t>n</w:t>
      </w:r>
      <w:r w:rsidRPr="004D5D10">
        <w:rPr>
          <w:noProof w:val="0"/>
          <w:lang w:eastAsia="ru-RU"/>
        </w:rPr>
        <w:t>u se aplică</w:t>
      </w:r>
    </w:p>
    <w:p w:rsidR="003935A7" w:rsidRPr="004D5D10" w:rsidRDefault="003935A7" w:rsidP="003935A7">
      <w:pPr>
        <w:numPr>
          <w:ilvl w:val="0"/>
          <w:numId w:val="12"/>
        </w:numPr>
        <w:shd w:val="clear" w:color="auto" w:fill="FFFFFF" w:themeFill="background1"/>
        <w:tabs>
          <w:tab w:val="right" w:pos="426"/>
        </w:tabs>
        <w:ind w:left="357"/>
        <w:rPr>
          <w:b/>
          <w:noProof w:val="0"/>
          <w:lang w:eastAsia="ru-RU"/>
        </w:rPr>
      </w:pPr>
      <w:r w:rsidRPr="004D5D10">
        <w:rPr>
          <w:b/>
          <w:noProof w:val="0"/>
          <w:lang w:eastAsia="ru-RU"/>
        </w:rPr>
        <w:t xml:space="preserve">În cazul în care contractul este împărțit pe loturi un operator economic poate depune oferta (se va selecta): </w:t>
      </w:r>
      <w:r>
        <w:rPr>
          <w:noProof w:val="0"/>
          <w:lang w:eastAsia="ru-RU"/>
        </w:rPr>
        <w:t>p</w:t>
      </w:r>
      <w:r w:rsidRPr="004D5D10">
        <w:rPr>
          <w:noProof w:val="0"/>
          <w:lang w:eastAsia="ru-RU"/>
        </w:rPr>
        <w:t>entru toate loturile;</w:t>
      </w:r>
    </w:p>
    <w:p w:rsidR="003935A7" w:rsidRPr="004D5D10" w:rsidRDefault="003935A7" w:rsidP="003935A7">
      <w:pPr>
        <w:numPr>
          <w:ilvl w:val="0"/>
          <w:numId w:val="12"/>
        </w:numPr>
        <w:shd w:val="clear" w:color="auto" w:fill="FFFFFF" w:themeFill="background1"/>
        <w:tabs>
          <w:tab w:val="right" w:pos="426"/>
        </w:tabs>
        <w:spacing w:before="120"/>
        <w:ind w:left="284" w:hanging="284"/>
        <w:rPr>
          <w:noProof w:val="0"/>
          <w:lang w:eastAsia="ru-RU"/>
        </w:rPr>
      </w:pPr>
      <w:r w:rsidRPr="004D5D10">
        <w:rPr>
          <w:b/>
          <w:noProof w:val="0"/>
          <w:lang w:eastAsia="ru-RU"/>
        </w:rPr>
        <w:t xml:space="preserve">Admiterea sau interzicerea ofertelor alternative: </w:t>
      </w:r>
      <w:r>
        <w:rPr>
          <w:noProof w:val="0"/>
          <w:lang w:eastAsia="ru-RU"/>
        </w:rPr>
        <w:t>n</w:t>
      </w:r>
      <w:r w:rsidRPr="004D5D10">
        <w:rPr>
          <w:noProof w:val="0"/>
          <w:lang w:eastAsia="ru-RU"/>
        </w:rPr>
        <w:t>u se admit</w:t>
      </w:r>
    </w:p>
    <w:p w:rsidR="003935A7" w:rsidRPr="00165CC5" w:rsidRDefault="003935A7" w:rsidP="003935A7">
      <w:pPr>
        <w:numPr>
          <w:ilvl w:val="0"/>
          <w:numId w:val="12"/>
        </w:numPr>
        <w:shd w:val="clear" w:color="auto" w:fill="FFFFFF" w:themeFill="background1"/>
        <w:tabs>
          <w:tab w:val="left" w:pos="284"/>
          <w:tab w:val="right" w:pos="9531"/>
        </w:tabs>
        <w:spacing w:before="120"/>
        <w:ind w:left="284" w:hanging="284"/>
        <w:rPr>
          <w:b/>
          <w:noProof w:val="0"/>
          <w:lang w:eastAsia="ru-RU"/>
        </w:rPr>
      </w:pPr>
      <w:r w:rsidRPr="004D5D10">
        <w:rPr>
          <w:b/>
          <w:noProof w:val="0"/>
          <w:lang w:eastAsia="ru-RU"/>
        </w:rPr>
        <w:t xml:space="preserve">Termenii și condițiile de livrare/prestare solicitați: </w:t>
      </w:r>
      <w:r>
        <w:rPr>
          <w:i/>
          <w:noProof w:val="0"/>
          <w:lang w:eastAsia="ru-RU"/>
        </w:rPr>
        <w:t>s</w:t>
      </w:r>
      <w:r w:rsidRPr="00165CC5">
        <w:rPr>
          <w:i/>
          <w:noProof w:val="0"/>
          <w:lang w:eastAsia="ru-RU"/>
        </w:rPr>
        <w:t>e va livra pe parcursul anului 2023, în decurs de maxim 5 zile, de la comanda persoanelor responsabile la adresa:</w:t>
      </w:r>
      <w:r w:rsidRPr="00165CC5">
        <w:rPr>
          <w:b/>
          <w:i/>
          <w:noProof w:val="0"/>
          <w:lang w:eastAsia="ru-RU"/>
        </w:rPr>
        <w:t xml:space="preserve"> </w:t>
      </w:r>
      <w:r w:rsidRPr="00165CC5">
        <w:rPr>
          <w:bCs/>
          <w:i/>
          <w:noProof w:val="0"/>
          <w:lang w:eastAsia="ru-RU"/>
        </w:rPr>
        <w:t>mun. Chișinău,</w:t>
      </w:r>
      <w:r w:rsidRPr="00165CC5">
        <w:rPr>
          <w:b/>
          <w:i/>
          <w:noProof w:val="0"/>
          <w:lang w:eastAsia="ru-RU"/>
        </w:rPr>
        <w:t xml:space="preserve"> </w:t>
      </w:r>
      <w:r w:rsidRPr="00165CC5">
        <w:rPr>
          <w:bCs/>
          <w:i/>
          <w:noProof w:val="0"/>
          <w:lang w:eastAsia="ru-RU"/>
        </w:rPr>
        <w:t>str. Teilor, 4</w:t>
      </w:r>
      <w:r w:rsidRPr="006F1E0F">
        <w:rPr>
          <w:b/>
          <w:noProof w:val="0"/>
          <w:lang w:eastAsia="ru-RU"/>
        </w:rPr>
        <w:t xml:space="preserve"> </w:t>
      </w:r>
      <w:r w:rsidRPr="00165CC5">
        <w:rPr>
          <w:b/>
          <w:noProof w:val="0"/>
          <w:lang w:eastAsia="ru-RU"/>
        </w:rPr>
        <w:t xml:space="preserve">  </w:t>
      </w:r>
    </w:p>
    <w:p w:rsidR="003935A7" w:rsidRPr="004D5D10" w:rsidRDefault="003935A7" w:rsidP="003935A7">
      <w:pPr>
        <w:numPr>
          <w:ilvl w:val="0"/>
          <w:numId w:val="12"/>
        </w:numPr>
        <w:shd w:val="clear" w:color="auto" w:fill="FFFFFF" w:themeFill="background1"/>
        <w:tabs>
          <w:tab w:val="left" w:pos="0"/>
          <w:tab w:val="left" w:pos="284"/>
          <w:tab w:val="right" w:pos="426"/>
        </w:tabs>
        <w:spacing w:before="120"/>
        <w:ind w:left="360"/>
        <w:rPr>
          <w:noProof w:val="0"/>
          <w:lang w:eastAsia="ru-RU"/>
        </w:rPr>
      </w:pPr>
      <w:r w:rsidRPr="004D5D10">
        <w:rPr>
          <w:b/>
          <w:noProof w:val="0"/>
          <w:lang w:eastAsia="ru-RU"/>
        </w:rPr>
        <w:t xml:space="preserve">Termenul de valabilitate a contractului: </w:t>
      </w:r>
      <w:r w:rsidRPr="004D5D10">
        <w:rPr>
          <w:noProof w:val="0"/>
          <w:lang w:eastAsia="ru-RU"/>
        </w:rPr>
        <w:t>31.12.2023</w:t>
      </w:r>
    </w:p>
    <w:p w:rsidR="003935A7" w:rsidRPr="00165CC5" w:rsidRDefault="003935A7" w:rsidP="003935A7">
      <w:pPr>
        <w:numPr>
          <w:ilvl w:val="0"/>
          <w:numId w:val="12"/>
        </w:numPr>
        <w:tabs>
          <w:tab w:val="right" w:pos="426"/>
        </w:tabs>
        <w:spacing w:before="120"/>
        <w:ind w:left="360"/>
        <w:rPr>
          <w:noProof w:val="0"/>
          <w:lang w:eastAsia="ru-RU"/>
        </w:rPr>
      </w:pPr>
      <w:r w:rsidRPr="004D5D10">
        <w:rPr>
          <w:b/>
          <w:noProof w:val="0"/>
          <w:lang w:eastAsia="ru-RU"/>
        </w:rPr>
        <w:t xml:space="preserve">Contract de achiziție rezervat atelierelor protejate sau </w:t>
      </w:r>
      <w:r w:rsidRPr="009E18C0">
        <w:rPr>
          <w:b/>
          <w:noProof w:val="0"/>
          <w:lang w:eastAsia="ru-RU"/>
        </w:rPr>
        <w:t xml:space="preserve">că acesta poate fi executat numai în cadrul unor programe de angajare protejată (după caz): </w:t>
      </w:r>
      <w:r>
        <w:rPr>
          <w:noProof w:val="0"/>
          <w:lang w:eastAsia="ru-RU"/>
        </w:rPr>
        <w:t>n</w:t>
      </w:r>
      <w:r w:rsidRPr="00165CC5">
        <w:rPr>
          <w:noProof w:val="0"/>
          <w:lang w:eastAsia="ru-RU"/>
        </w:rPr>
        <w:t>u se aplică.</w:t>
      </w:r>
    </w:p>
    <w:p w:rsidR="003935A7" w:rsidRPr="004D5D10" w:rsidRDefault="003935A7" w:rsidP="003935A7">
      <w:pPr>
        <w:numPr>
          <w:ilvl w:val="0"/>
          <w:numId w:val="12"/>
        </w:numPr>
        <w:shd w:val="clear" w:color="auto" w:fill="FFFFFF" w:themeFill="background1"/>
        <w:tabs>
          <w:tab w:val="right" w:pos="426"/>
        </w:tabs>
        <w:spacing w:before="120"/>
        <w:ind w:left="360"/>
        <w:rPr>
          <w:noProof w:val="0"/>
          <w:lang w:eastAsia="ru-RU"/>
        </w:rPr>
      </w:pPr>
      <w:r w:rsidRPr="004D5D10">
        <w:rPr>
          <w:b/>
          <w:noProof w:val="0"/>
          <w:lang w:eastAsia="ru-RU"/>
        </w:rPr>
        <w:tab/>
        <w:t xml:space="preserve">Prestarea serviciului este rezervată unei anumite profesii în temeiul unor legi sau al unor acte administrative (după caz):  </w:t>
      </w:r>
      <w:r w:rsidRPr="00165CC5">
        <w:rPr>
          <w:noProof w:val="0"/>
          <w:lang w:eastAsia="ru-RU"/>
        </w:rPr>
        <w:t xml:space="preserve"> </w:t>
      </w:r>
      <w:r>
        <w:rPr>
          <w:noProof w:val="0"/>
          <w:lang w:eastAsia="ru-RU"/>
        </w:rPr>
        <w:t>n</w:t>
      </w:r>
      <w:r w:rsidRPr="00165CC5">
        <w:rPr>
          <w:noProof w:val="0"/>
          <w:lang w:eastAsia="ru-RU"/>
        </w:rPr>
        <w:t>u se aplică.</w:t>
      </w:r>
    </w:p>
    <w:p w:rsidR="003935A7" w:rsidRPr="004D5D10" w:rsidRDefault="003935A7" w:rsidP="003935A7">
      <w:pPr>
        <w:numPr>
          <w:ilvl w:val="0"/>
          <w:numId w:val="12"/>
        </w:numPr>
        <w:shd w:val="clear" w:color="auto" w:fill="FFFFFF" w:themeFill="background1"/>
        <w:tabs>
          <w:tab w:val="right" w:pos="426"/>
        </w:tabs>
        <w:spacing w:before="120"/>
        <w:ind w:left="360"/>
        <w:jc w:val="both"/>
        <w:rPr>
          <w:b/>
          <w:noProof w:val="0"/>
          <w:lang w:eastAsia="ru-RU"/>
        </w:rPr>
      </w:pPr>
      <w:r w:rsidRPr="004D5D10">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tblPr>
      <w:tblGrid>
        <w:gridCol w:w="621"/>
        <w:gridCol w:w="3014"/>
        <w:gridCol w:w="3852"/>
        <w:gridCol w:w="1494"/>
      </w:tblGrid>
      <w:tr w:rsidR="003935A7" w:rsidRPr="006F1E0F" w:rsidTr="00CE302F">
        <w:tc>
          <w:tcPr>
            <w:tcW w:w="675" w:type="dxa"/>
            <w:shd w:val="clear" w:color="auto" w:fill="auto"/>
          </w:tcPr>
          <w:p w:rsidR="003935A7" w:rsidRPr="006F1E0F" w:rsidRDefault="003935A7" w:rsidP="00CE302F">
            <w:pPr>
              <w:shd w:val="clear" w:color="auto" w:fill="FFFFFF" w:themeFill="background1"/>
              <w:tabs>
                <w:tab w:val="left" w:pos="612"/>
              </w:tabs>
              <w:rPr>
                <w:b/>
                <w:iCs/>
                <w:noProof w:val="0"/>
                <w:sz w:val="20"/>
                <w:szCs w:val="20"/>
                <w:lang w:eastAsia="ru-RU"/>
              </w:rPr>
            </w:pPr>
            <w:r w:rsidRPr="006F1E0F">
              <w:rPr>
                <w:b/>
                <w:iCs/>
                <w:noProof w:val="0"/>
                <w:sz w:val="20"/>
                <w:szCs w:val="20"/>
                <w:lang w:eastAsia="ru-RU"/>
              </w:rPr>
              <w:t>Nr. d/o</w:t>
            </w:r>
          </w:p>
        </w:tc>
        <w:tc>
          <w:tcPr>
            <w:tcW w:w="3402" w:type="dxa"/>
            <w:shd w:val="clear" w:color="auto" w:fill="auto"/>
          </w:tcPr>
          <w:p w:rsidR="003935A7" w:rsidRPr="006F1E0F" w:rsidRDefault="003935A7" w:rsidP="00CE302F">
            <w:pPr>
              <w:shd w:val="clear" w:color="auto" w:fill="FFFFFF" w:themeFill="background1"/>
              <w:tabs>
                <w:tab w:val="left" w:pos="612"/>
              </w:tabs>
              <w:jc w:val="center"/>
              <w:rPr>
                <w:b/>
                <w:iCs/>
                <w:noProof w:val="0"/>
                <w:sz w:val="20"/>
                <w:szCs w:val="20"/>
                <w:lang w:eastAsia="ru-RU"/>
              </w:rPr>
            </w:pPr>
            <w:r w:rsidRPr="006F1E0F">
              <w:rPr>
                <w:b/>
                <w:iCs/>
                <w:noProof w:val="0"/>
                <w:sz w:val="20"/>
                <w:szCs w:val="20"/>
                <w:lang w:eastAsia="ru-RU"/>
              </w:rPr>
              <w:t>Criteriile de calificare și de selecție</w:t>
            </w:r>
          </w:p>
          <w:p w:rsidR="003935A7" w:rsidRPr="006F1E0F" w:rsidRDefault="003935A7" w:rsidP="00CE302F">
            <w:pPr>
              <w:shd w:val="clear" w:color="auto" w:fill="FFFFFF" w:themeFill="background1"/>
              <w:tabs>
                <w:tab w:val="left" w:pos="612"/>
              </w:tabs>
              <w:jc w:val="center"/>
              <w:rPr>
                <w:b/>
                <w:iCs/>
                <w:noProof w:val="0"/>
                <w:sz w:val="20"/>
                <w:szCs w:val="20"/>
                <w:lang w:eastAsia="ru-RU"/>
              </w:rPr>
            </w:pPr>
            <w:r w:rsidRPr="006F1E0F">
              <w:rPr>
                <w:b/>
                <w:iCs/>
                <w:noProof w:val="0"/>
                <w:sz w:val="20"/>
                <w:szCs w:val="20"/>
                <w:lang w:eastAsia="ru-RU"/>
              </w:rPr>
              <w:t>(Descrierea criteriului/cerinței)</w:t>
            </w:r>
          </w:p>
        </w:tc>
        <w:tc>
          <w:tcPr>
            <w:tcW w:w="4610" w:type="dxa"/>
            <w:shd w:val="clear" w:color="auto" w:fill="auto"/>
          </w:tcPr>
          <w:p w:rsidR="003935A7" w:rsidRPr="006F1E0F" w:rsidRDefault="003935A7" w:rsidP="00CE302F">
            <w:pPr>
              <w:shd w:val="clear" w:color="auto" w:fill="FFFFFF" w:themeFill="background1"/>
              <w:tabs>
                <w:tab w:val="left" w:pos="612"/>
              </w:tabs>
              <w:jc w:val="center"/>
              <w:rPr>
                <w:b/>
                <w:iCs/>
                <w:noProof w:val="0"/>
                <w:sz w:val="20"/>
                <w:szCs w:val="20"/>
                <w:lang w:eastAsia="ru-RU"/>
              </w:rPr>
            </w:pPr>
            <w:r w:rsidRPr="006F1E0F">
              <w:rPr>
                <w:b/>
                <w:iCs/>
                <w:noProof w:val="0"/>
                <w:sz w:val="20"/>
                <w:szCs w:val="20"/>
                <w:lang w:eastAsia="ru-RU"/>
              </w:rPr>
              <w:t>Mod de demonstrare a îndeplinirii criteriului/cerinței:</w:t>
            </w:r>
          </w:p>
        </w:tc>
        <w:tc>
          <w:tcPr>
            <w:tcW w:w="0" w:type="auto"/>
            <w:shd w:val="clear" w:color="auto" w:fill="auto"/>
          </w:tcPr>
          <w:p w:rsidR="003935A7" w:rsidRPr="006F1E0F" w:rsidRDefault="003935A7" w:rsidP="00CE302F">
            <w:pPr>
              <w:shd w:val="clear" w:color="auto" w:fill="FFFFFF" w:themeFill="background1"/>
              <w:tabs>
                <w:tab w:val="left" w:pos="612"/>
              </w:tabs>
              <w:jc w:val="center"/>
              <w:rPr>
                <w:b/>
                <w:iCs/>
                <w:noProof w:val="0"/>
                <w:sz w:val="20"/>
                <w:szCs w:val="20"/>
                <w:lang w:eastAsia="ru-RU"/>
              </w:rPr>
            </w:pPr>
            <w:r w:rsidRPr="006F1E0F">
              <w:rPr>
                <w:b/>
                <w:iCs/>
                <w:noProof w:val="0"/>
                <w:sz w:val="20"/>
                <w:szCs w:val="20"/>
                <w:lang w:eastAsia="ru-RU"/>
              </w:rPr>
              <w:t>Nivelul minim/</w:t>
            </w:r>
            <w:r w:rsidRPr="006F1E0F">
              <w:rPr>
                <w:b/>
                <w:iCs/>
                <w:noProof w:val="0"/>
                <w:sz w:val="20"/>
                <w:szCs w:val="20"/>
                <w:lang w:eastAsia="ru-RU"/>
              </w:rPr>
              <w:br/>
              <w:t>Obligativitatea</w:t>
            </w:r>
          </w:p>
        </w:tc>
      </w:tr>
      <w:tr w:rsidR="003935A7" w:rsidRPr="006F1E0F" w:rsidTr="00CE302F">
        <w:tc>
          <w:tcPr>
            <w:tcW w:w="675" w:type="dxa"/>
            <w:shd w:val="clear" w:color="auto" w:fill="auto"/>
          </w:tcPr>
          <w:p w:rsidR="003935A7" w:rsidRPr="006F1E0F" w:rsidRDefault="003935A7" w:rsidP="00CE302F">
            <w:pPr>
              <w:shd w:val="clear" w:color="auto" w:fill="FFFFFF" w:themeFill="background1"/>
              <w:tabs>
                <w:tab w:val="left" w:pos="612"/>
              </w:tabs>
              <w:spacing w:before="120" w:after="120"/>
              <w:rPr>
                <w:iCs/>
                <w:noProof w:val="0"/>
                <w:lang w:eastAsia="ru-RU"/>
              </w:rPr>
            </w:pPr>
            <w:r w:rsidRPr="006F1E0F">
              <w:rPr>
                <w:iCs/>
                <w:noProof w:val="0"/>
                <w:lang w:eastAsia="ru-RU"/>
              </w:rPr>
              <w:t>1.</w:t>
            </w:r>
          </w:p>
        </w:tc>
        <w:tc>
          <w:tcPr>
            <w:tcW w:w="3402" w:type="dxa"/>
            <w:shd w:val="clear" w:color="auto" w:fill="auto"/>
          </w:tcPr>
          <w:p w:rsidR="003935A7" w:rsidRPr="006F1E0F" w:rsidRDefault="003935A7" w:rsidP="00CE302F">
            <w:pPr>
              <w:shd w:val="clear" w:color="auto" w:fill="FFFFFF" w:themeFill="background1"/>
              <w:tabs>
                <w:tab w:val="left" w:pos="612"/>
              </w:tabs>
              <w:spacing w:before="120" w:after="120"/>
              <w:rPr>
                <w:iCs/>
                <w:noProof w:val="0"/>
                <w:lang w:eastAsia="ru-RU"/>
              </w:rPr>
            </w:pPr>
            <w:r w:rsidRPr="006F1E0F">
              <w:rPr>
                <w:color w:val="000000" w:themeColor="text1"/>
              </w:rPr>
              <w:t xml:space="preserve">Cerere de participare (anexa nr. 7, </w:t>
            </w:r>
            <w:r w:rsidRPr="006F1E0F">
              <w:rPr>
                <w:i/>
                <w:color w:val="000000" w:themeColor="text1"/>
              </w:rPr>
              <w:t xml:space="preserve">Documentația standard aprobată prin ordenul MF </w:t>
            </w:r>
            <w:r w:rsidRPr="006F1E0F">
              <w:rPr>
                <w:i/>
                <w:color w:val="000000" w:themeColor="text1"/>
              </w:rPr>
              <w:lastRenderedPageBreak/>
              <w:t>nr.115 din 15.09.21</w:t>
            </w:r>
            <w:r w:rsidRPr="006F1E0F">
              <w:rPr>
                <w:color w:val="000000" w:themeColor="text1"/>
              </w:rPr>
              <w:t>);</w:t>
            </w:r>
          </w:p>
        </w:tc>
        <w:tc>
          <w:tcPr>
            <w:tcW w:w="4610" w:type="dxa"/>
            <w:shd w:val="clear" w:color="auto" w:fill="auto"/>
          </w:tcPr>
          <w:p w:rsidR="003935A7" w:rsidRPr="00EC315B" w:rsidRDefault="003935A7" w:rsidP="00CE302F">
            <w:pPr>
              <w:shd w:val="clear" w:color="auto" w:fill="FFFFFF" w:themeFill="background1"/>
              <w:tabs>
                <w:tab w:val="left" w:pos="612"/>
              </w:tabs>
              <w:spacing w:before="120" w:after="120"/>
              <w:rPr>
                <w:i/>
                <w:iCs/>
                <w:noProof w:val="0"/>
                <w:lang w:eastAsia="ru-RU"/>
              </w:rPr>
            </w:pPr>
            <w:r w:rsidRPr="00EC315B">
              <w:rPr>
                <w:i/>
                <w:iCs/>
                <w:noProof w:val="0"/>
                <w:lang w:eastAsia="ru-RU"/>
              </w:rPr>
              <w:lastRenderedPageBreak/>
              <w:t>Formularul completat și semnat cu semnătură electronică al ofertantului</w:t>
            </w:r>
          </w:p>
          <w:p w:rsidR="003935A7" w:rsidRPr="00EC315B" w:rsidRDefault="003935A7" w:rsidP="00CE302F">
            <w:pPr>
              <w:shd w:val="clear" w:color="auto" w:fill="FFFFFF" w:themeFill="background1"/>
              <w:tabs>
                <w:tab w:val="left" w:pos="612"/>
              </w:tabs>
              <w:spacing w:before="120" w:after="120"/>
              <w:rPr>
                <w:b/>
                <w:i/>
                <w:iCs/>
                <w:noProof w:val="0"/>
                <w:lang w:eastAsia="ru-RU"/>
              </w:rPr>
            </w:pPr>
            <w:r w:rsidRPr="00EC315B">
              <w:rPr>
                <w:b/>
                <w:i/>
                <w:iCs/>
                <w:noProof w:val="0"/>
                <w:lang w:eastAsia="ru-RU"/>
              </w:rPr>
              <w:t xml:space="preserve">Se va prezenta la depunerea ofertelor </w:t>
            </w:r>
            <w:r w:rsidRPr="00EC315B">
              <w:rPr>
                <w:b/>
                <w:i/>
                <w:iCs/>
                <w:noProof w:val="0"/>
                <w:lang w:eastAsia="ru-RU"/>
              </w:rPr>
              <w:lastRenderedPageBreak/>
              <w:t>prin SIA ”RSAP” de către toți ofertanții.</w:t>
            </w:r>
          </w:p>
        </w:tc>
        <w:tc>
          <w:tcPr>
            <w:tcW w:w="0" w:type="auto"/>
            <w:shd w:val="clear" w:color="auto" w:fill="auto"/>
          </w:tcPr>
          <w:p w:rsidR="003935A7" w:rsidRPr="00EC315B" w:rsidRDefault="003935A7" w:rsidP="00CE302F">
            <w:pPr>
              <w:shd w:val="clear" w:color="auto" w:fill="FFFFFF" w:themeFill="background1"/>
              <w:tabs>
                <w:tab w:val="left" w:pos="612"/>
              </w:tabs>
              <w:spacing w:before="120" w:after="120"/>
              <w:rPr>
                <w:i/>
                <w:iCs/>
                <w:noProof w:val="0"/>
                <w:lang w:eastAsia="ru-RU"/>
              </w:rPr>
            </w:pPr>
            <w:r w:rsidRPr="00EC315B">
              <w:rPr>
                <w:i/>
              </w:rPr>
              <w:lastRenderedPageBreak/>
              <w:t>Obligatoriu</w:t>
            </w:r>
          </w:p>
        </w:tc>
      </w:tr>
      <w:tr w:rsidR="003935A7" w:rsidRPr="006F1E0F" w:rsidTr="00CE302F">
        <w:tc>
          <w:tcPr>
            <w:tcW w:w="675" w:type="dxa"/>
            <w:shd w:val="clear" w:color="auto" w:fill="auto"/>
          </w:tcPr>
          <w:p w:rsidR="003935A7" w:rsidRPr="006F1E0F" w:rsidRDefault="003935A7" w:rsidP="00CE302F">
            <w:pPr>
              <w:shd w:val="clear" w:color="auto" w:fill="FFFFFF" w:themeFill="background1"/>
              <w:tabs>
                <w:tab w:val="left" w:pos="612"/>
              </w:tabs>
              <w:spacing w:before="120" w:after="120"/>
              <w:rPr>
                <w:iCs/>
                <w:noProof w:val="0"/>
                <w:lang w:eastAsia="ru-RU"/>
              </w:rPr>
            </w:pPr>
            <w:r w:rsidRPr="006F1E0F">
              <w:rPr>
                <w:iCs/>
                <w:noProof w:val="0"/>
                <w:lang w:eastAsia="ru-RU"/>
              </w:rPr>
              <w:lastRenderedPageBreak/>
              <w:t>2.</w:t>
            </w:r>
          </w:p>
        </w:tc>
        <w:tc>
          <w:tcPr>
            <w:tcW w:w="3402" w:type="dxa"/>
            <w:shd w:val="clear" w:color="auto" w:fill="auto"/>
          </w:tcPr>
          <w:p w:rsidR="003935A7" w:rsidRPr="006F1E0F" w:rsidRDefault="003935A7" w:rsidP="00CE302F">
            <w:pPr>
              <w:shd w:val="clear" w:color="auto" w:fill="FFFFFF" w:themeFill="background1"/>
              <w:tabs>
                <w:tab w:val="left" w:pos="612"/>
              </w:tabs>
              <w:spacing w:before="120" w:after="120"/>
              <w:rPr>
                <w:iCs/>
                <w:noProof w:val="0"/>
                <w:lang w:eastAsia="ru-RU"/>
              </w:rPr>
            </w:pPr>
            <w:r w:rsidRPr="006F1E0F">
              <w:rPr>
                <w:color w:val="000000" w:themeColor="text1"/>
              </w:rPr>
              <w:t>Specificaţii tehnice (anexa nr. 22</w:t>
            </w:r>
            <w:r w:rsidRPr="006F1E0F">
              <w:rPr>
                <w:i/>
                <w:color w:val="000000" w:themeColor="text1"/>
              </w:rPr>
              <w:t xml:space="preserve"> Documentația standard aprobată prin ordenul MF nr.115 din 15.09.21</w:t>
            </w:r>
            <w:r w:rsidRPr="006F1E0F">
              <w:rPr>
                <w:color w:val="000000" w:themeColor="text1"/>
              </w:rPr>
              <w:t>);</w:t>
            </w:r>
          </w:p>
        </w:tc>
        <w:tc>
          <w:tcPr>
            <w:tcW w:w="4610" w:type="dxa"/>
            <w:shd w:val="clear" w:color="auto" w:fill="auto"/>
          </w:tcPr>
          <w:p w:rsidR="003935A7" w:rsidRPr="00EC315B" w:rsidRDefault="003935A7" w:rsidP="00CE302F">
            <w:pPr>
              <w:shd w:val="clear" w:color="auto" w:fill="FFFFFF" w:themeFill="background1"/>
              <w:tabs>
                <w:tab w:val="left" w:pos="612"/>
              </w:tabs>
              <w:spacing w:before="120" w:after="120"/>
              <w:rPr>
                <w:i/>
                <w:iCs/>
                <w:noProof w:val="0"/>
                <w:lang w:eastAsia="ru-RU"/>
              </w:rPr>
            </w:pPr>
            <w:r w:rsidRPr="00EC315B">
              <w:rPr>
                <w:i/>
                <w:iCs/>
                <w:noProof w:val="0"/>
                <w:lang w:eastAsia="ru-RU"/>
              </w:rPr>
              <w:t>Formularul completat și semnat cu semnătură electronică al ofertantului</w:t>
            </w:r>
          </w:p>
          <w:p w:rsidR="003935A7" w:rsidRPr="00EC315B" w:rsidRDefault="003935A7" w:rsidP="00CE302F">
            <w:pPr>
              <w:shd w:val="clear" w:color="auto" w:fill="FFFFFF" w:themeFill="background1"/>
              <w:tabs>
                <w:tab w:val="left" w:pos="612"/>
              </w:tabs>
              <w:spacing w:before="120" w:after="120"/>
              <w:rPr>
                <w:i/>
                <w:iCs/>
                <w:noProof w:val="0"/>
                <w:lang w:eastAsia="ru-RU"/>
              </w:rPr>
            </w:pPr>
            <w:r w:rsidRPr="00EC315B">
              <w:rPr>
                <w:b/>
                <w:i/>
                <w:iCs/>
                <w:noProof w:val="0"/>
                <w:lang w:eastAsia="ru-RU"/>
              </w:rPr>
              <w:t>Se va prezenta la depunerea ofertelor prin SIA ”RSAP” de către toți ofertanții.</w:t>
            </w:r>
          </w:p>
        </w:tc>
        <w:tc>
          <w:tcPr>
            <w:tcW w:w="0" w:type="auto"/>
            <w:shd w:val="clear" w:color="auto" w:fill="auto"/>
          </w:tcPr>
          <w:p w:rsidR="003935A7" w:rsidRPr="00EC315B" w:rsidRDefault="003935A7" w:rsidP="00CE302F">
            <w:pPr>
              <w:shd w:val="clear" w:color="auto" w:fill="FFFFFF" w:themeFill="background1"/>
              <w:tabs>
                <w:tab w:val="left" w:pos="612"/>
              </w:tabs>
              <w:spacing w:before="120" w:after="120"/>
              <w:rPr>
                <w:i/>
                <w:iCs/>
                <w:noProof w:val="0"/>
                <w:lang w:eastAsia="ru-RU"/>
              </w:rPr>
            </w:pPr>
            <w:r w:rsidRPr="00EC315B">
              <w:rPr>
                <w:i/>
              </w:rPr>
              <w:t>Obligatoriu</w:t>
            </w:r>
          </w:p>
        </w:tc>
      </w:tr>
      <w:tr w:rsidR="003935A7" w:rsidRPr="006F1E0F" w:rsidTr="00CE302F">
        <w:tc>
          <w:tcPr>
            <w:tcW w:w="675" w:type="dxa"/>
            <w:shd w:val="clear" w:color="auto" w:fill="auto"/>
          </w:tcPr>
          <w:p w:rsidR="003935A7" w:rsidRPr="006F1E0F" w:rsidRDefault="003935A7" w:rsidP="00CE302F">
            <w:pPr>
              <w:shd w:val="clear" w:color="auto" w:fill="FFFFFF" w:themeFill="background1"/>
              <w:tabs>
                <w:tab w:val="left" w:pos="612"/>
              </w:tabs>
              <w:spacing w:before="120" w:after="120"/>
              <w:rPr>
                <w:iCs/>
                <w:noProof w:val="0"/>
                <w:lang w:eastAsia="ru-RU"/>
              </w:rPr>
            </w:pPr>
            <w:r w:rsidRPr="006F1E0F">
              <w:rPr>
                <w:iCs/>
                <w:noProof w:val="0"/>
                <w:lang w:eastAsia="ru-RU"/>
              </w:rPr>
              <w:t>3.</w:t>
            </w:r>
          </w:p>
        </w:tc>
        <w:tc>
          <w:tcPr>
            <w:tcW w:w="3402" w:type="dxa"/>
            <w:shd w:val="clear" w:color="auto" w:fill="auto"/>
          </w:tcPr>
          <w:p w:rsidR="003935A7" w:rsidRPr="006F1E0F" w:rsidRDefault="003935A7" w:rsidP="00CE302F">
            <w:pPr>
              <w:shd w:val="clear" w:color="auto" w:fill="FFFFFF" w:themeFill="background1"/>
              <w:tabs>
                <w:tab w:val="left" w:pos="612"/>
              </w:tabs>
              <w:spacing w:before="120" w:after="120"/>
              <w:rPr>
                <w:iCs/>
                <w:noProof w:val="0"/>
                <w:lang w:eastAsia="ru-RU"/>
              </w:rPr>
            </w:pPr>
            <w:r w:rsidRPr="006F1E0F">
              <w:rPr>
                <w:color w:val="000000" w:themeColor="text1"/>
              </w:rPr>
              <w:t xml:space="preserve"> Specificaţii de preț (anexa nr. 23</w:t>
            </w:r>
            <w:r w:rsidRPr="006F1E0F">
              <w:rPr>
                <w:i/>
                <w:color w:val="000000" w:themeColor="text1"/>
              </w:rPr>
              <w:t xml:space="preserve"> Documentația standard aprobată prin ordenul MF nr.115 din 15.09.21</w:t>
            </w:r>
            <w:r w:rsidRPr="006F1E0F">
              <w:rPr>
                <w:color w:val="000000" w:themeColor="text1"/>
              </w:rPr>
              <w:t>);</w:t>
            </w:r>
          </w:p>
        </w:tc>
        <w:tc>
          <w:tcPr>
            <w:tcW w:w="4610" w:type="dxa"/>
            <w:shd w:val="clear" w:color="auto" w:fill="auto"/>
          </w:tcPr>
          <w:p w:rsidR="003935A7" w:rsidRPr="00EC315B" w:rsidRDefault="003935A7" w:rsidP="00CE302F">
            <w:pPr>
              <w:shd w:val="clear" w:color="auto" w:fill="FFFFFF" w:themeFill="background1"/>
              <w:tabs>
                <w:tab w:val="left" w:pos="612"/>
              </w:tabs>
              <w:spacing w:before="120" w:after="120"/>
              <w:rPr>
                <w:i/>
                <w:iCs/>
                <w:noProof w:val="0"/>
                <w:lang w:eastAsia="ru-RU"/>
              </w:rPr>
            </w:pPr>
            <w:r w:rsidRPr="00EC315B">
              <w:rPr>
                <w:i/>
                <w:iCs/>
                <w:noProof w:val="0"/>
                <w:lang w:eastAsia="ru-RU"/>
              </w:rPr>
              <w:t>Formularul completat și semnat cu semnătură electronică al ofertantului</w:t>
            </w:r>
          </w:p>
          <w:p w:rsidR="003935A7" w:rsidRPr="00EC315B" w:rsidRDefault="003935A7" w:rsidP="00CE302F">
            <w:pPr>
              <w:shd w:val="clear" w:color="auto" w:fill="FFFFFF" w:themeFill="background1"/>
              <w:tabs>
                <w:tab w:val="left" w:pos="612"/>
              </w:tabs>
              <w:spacing w:before="120" w:after="120"/>
              <w:rPr>
                <w:i/>
                <w:iCs/>
                <w:noProof w:val="0"/>
                <w:lang w:eastAsia="ru-RU"/>
              </w:rPr>
            </w:pPr>
            <w:r w:rsidRPr="00EC315B">
              <w:rPr>
                <w:b/>
                <w:i/>
                <w:iCs/>
                <w:noProof w:val="0"/>
                <w:lang w:eastAsia="ru-RU"/>
              </w:rPr>
              <w:t>Se va prezenta la depunerea ofertelor prin SIA ”RSAP” de către toți ofertanții.</w:t>
            </w:r>
          </w:p>
        </w:tc>
        <w:tc>
          <w:tcPr>
            <w:tcW w:w="0" w:type="auto"/>
            <w:shd w:val="clear" w:color="auto" w:fill="auto"/>
          </w:tcPr>
          <w:p w:rsidR="003935A7" w:rsidRPr="00EC315B" w:rsidRDefault="003935A7" w:rsidP="00CE302F">
            <w:pPr>
              <w:shd w:val="clear" w:color="auto" w:fill="FFFFFF" w:themeFill="background1"/>
              <w:tabs>
                <w:tab w:val="left" w:pos="612"/>
              </w:tabs>
              <w:spacing w:before="120" w:after="120"/>
              <w:rPr>
                <w:i/>
                <w:iCs/>
                <w:noProof w:val="0"/>
                <w:lang w:eastAsia="ru-RU"/>
              </w:rPr>
            </w:pPr>
            <w:r w:rsidRPr="00EC315B">
              <w:rPr>
                <w:i/>
              </w:rPr>
              <w:t>Obligatoriu</w:t>
            </w:r>
          </w:p>
        </w:tc>
      </w:tr>
      <w:tr w:rsidR="003935A7" w:rsidRPr="006F1E0F" w:rsidTr="00CE302F">
        <w:tc>
          <w:tcPr>
            <w:tcW w:w="675" w:type="dxa"/>
            <w:shd w:val="clear" w:color="auto" w:fill="auto"/>
          </w:tcPr>
          <w:p w:rsidR="003935A7" w:rsidRPr="006F1E0F" w:rsidRDefault="003935A7" w:rsidP="00CE302F">
            <w:pPr>
              <w:shd w:val="clear" w:color="auto" w:fill="FFFFFF" w:themeFill="background1"/>
              <w:tabs>
                <w:tab w:val="left" w:pos="612"/>
              </w:tabs>
              <w:spacing w:before="120" w:after="120"/>
              <w:rPr>
                <w:iCs/>
                <w:noProof w:val="0"/>
                <w:lang w:eastAsia="ru-RU"/>
              </w:rPr>
            </w:pPr>
            <w:r>
              <w:rPr>
                <w:iCs/>
                <w:noProof w:val="0"/>
                <w:lang w:eastAsia="ru-RU"/>
              </w:rPr>
              <w:t>4</w:t>
            </w:r>
            <w:r w:rsidRPr="006F1E0F">
              <w:rPr>
                <w:iCs/>
                <w:noProof w:val="0"/>
                <w:lang w:eastAsia="ru-RU"/>
              </w:rPr>
              <w:t>.</w:t>
            </w:r>
          </w:p>
        </w:tc>
        <w:tc>
          <w:tcPr>
            <w:tcW w:w="3402" w:type="dxa"/>
            <w:shd w:val="clear" w:color="auto" w:fill="auto"/>
          </w:tcPr>
          <w:p w:rsidR="003935A7" w:rsidRPr="00111DCF" w:rsidRDefault="003935A7" w:rsidP="00CE302F">
            <w:pPr>
              <w:shd w:val="clear" w:color="auto" w:fill="FFFFFF" w:themeFill="background1"/>
              <w:tabs>
                <w:tab w:val="left" w:pos="612"/>
              </w:tabs>
              <w:spacing w:before="120" w:after="120"/>
              <w:rPr>
                <w:i/>
                <w:iCs/>
                <w:noProof w:val="0"/>
                <w:lang w:eastAsia="ru-RU"/>
              </w:rPr>
            </w:pPr>
            <w:r w:rsidRPr="006F1E0F">
              <w:t xml:space="preserve"> </w:t>
            </w:r>
            <w:r w:rsidRPr="00111DCF">
              <w:rPr>
                <w:i/>
              </w:rPr>
              <w:t>Certificatului/deciziei de înregistrare</w:t>
            </w:r>
            <w:r w:rsidRPr="00111DCF">
              <w:rPr>
                <w:i/>
                <w:iCs/>
                <w:noProof w:val="0"/>
                <w:lang w:eastAsia="ru-RU"/>
              </w:rPr>
              <w:t xml:space="preserve"> a persoanei juridice</w:t>
            </w:r>
          </w:p>
        </w:tc>
        <w:tc>
          <w:tcPr>
            <w:tcW w:w="4610" w:type="dxa"/>
            <w:shd w:val="clear" w:color="auto" w:fill="auto"/>
          </w:tcPr>
          <w:p w:rsidR="003935A7" w:rsidRPr="00EC315B" w:rsidRDefault="003935A7" w:rsidP="00CE302F">
            <w:pPr>
              <w:shd w:val="clear" w:color="auto" w:fill="FFFFFF" w:themeFill="background1"/>
              <w:tabs>
                <w:tab w:val="left" w:pos="612"/>
              </w:tabs>
              <w:spacing w:before="120" w:after="120"/>
              <w:rPr>
                <w:b/>
                <w:i/>
                <w:iCs/>
                <w:noProof w:val="0"/>
                <w:lang w:eastAsia="ru-RU"/>
              </w:rPr>
            </w:pPr>
            <w:r w:rsidRPr="00EC315B">
              <w:rPr>
                <w:i/>
              </w:rPr>
              <w:t>Copia Certificatului/deciziei de înregistrare sau a Extrasului din Registru de stat al persoanelor juridice,emis de Camera Înregistrării de Stat,</w:t>
            </w:r>
            <w:r w:rsidRPr="00EC315B">
              <w:rPr>
                <w:i/>
                <w:iCs/>
                <w:noProof w:val="0"/>
                <w:lang w:eastAsia="ru-RU"/>
              </w:rPr>
              <w:t xml:space="preserve"> confirmată cu semnătură electronică al ofertantului.</w:t>
            </w:r>
            <w:r w:rsidRPr="00EC315B">
              <w:rPr>
                <w:b/>
                <w:i/>
                <w:iCs/>
                <w:noProof w:val="0"/>
                <w:lang w:eastAsia="ru-RU"/>
              </w:rPr>
              <w:t xml:space="preserve"> </w:t>
            </w:r>
          </w:p>
          <w:p w:rsidR="003935A7" w:rsidRPr="00EC315B" w:rsidRDefault="003935A7" w:rsidP="00CE302F">
            <w:pPr>
              <w:shd w:val="clear" w:color="auto" w:fill="FFFFFF" w:themeFill="background1"/>
              <w:tabs>
                <w:tab w:val="left" w:pos="612"/>
              </w:tabs>
              <w:spacing w:before="120" w:after="120"/>
              <w:rPr>
                <w:i/>
                <w:iCs/>
                <w:noProof w:val="0"/>
                <w:lang w:eastAsia="ru-RU"/>
              </w:rPr>
            </w:pPr>
            <w:r w:rsidRPr="00EC315B">
              <w:rPr>
                <w:b/>
                <w:i/>
                <w:iCs/>
                <w:noProof w:val="0"/>
                <w:lang w:eastAsia="ru-RU"/>
              </w:rPr>
              <w:t>Se va prezenta la depunerea ofertelor prin SIA ”RSAP” de către toți ofertanții</w:t>
            </w:r>
          </w:p>
        </w:tc>
        <w:tc>
          <w:tcPr>
            <w:tcW w:w="0" w:type="auto"/>
            <w:shd w:val="clear" w:color="auto" w:fill="auto"/>
          </w:tcPr>
          <w:p w:rsidR="003935A7" w:rsidRPr="00EC315B" w:rsidRDefault="003935A7" w:rsidP="00CE302F">
            <w:pPr>
              <w:shd w:val="clear" w:color="auto" w:fill="FFFFFF" w:themeFill="background1"/>
              <w:tabs>
                <w:tab w:val="left" w:pos="612"/>
              </w:tabs>
              <w:spacing w:before="120" w:after="120"/>
              <w:rPr>
                <w:i/>
                <w:iCs/>
                <w:noProof w:val="0"/>
                <w:lang w:eastAsia="ru-RU"/>
              </w:rPr>
            </w:pPr>
            <w:r w:rsidRPr="00EC315B">
              <w:rPr>
                <w:i/>
              </w:rPr>
              <w:t>Obligatoriu</w:t>
            </w:r>
          </w:p>
        </w:tc>
      </w:tr>
      <w:tr w:rsidR="003935A7" w:rsidRPr="006F1E0F" w:rsidTr="00CE302F">
        <w:tc>
          <w:tcPr>
            <w:tcW w:w="675" w:type="dxa"/>
            <w:shd w:val="clear" w:color="auto" w:fill="auto"/>
          </w:tcPr>
          <w:p w:rsidR="003935A7" w:rsidRPr="006F1E0F" w:rsidRDefault="003935A7" w:rsidP="00CE302F">
            <w:pPr>
              <w:shd w:val="clear" w:color="auto" w:fill="FFFFFF" w:themeFill="background1"/>
              <w:tabs>
                <w:tab w:val="left" w:pos="612"/>
              </w:tabs>
              <w:spacing w:before="120" w:after="120"/>
              <w:rPr>
                <w:iCs/>
                <w:noProof w:val="0"/>
                <w:lang w:eastAsia="ru-RU"/>
              </w:rPr>
            </w:pPr>
            <w:r>
              <w:rPr>
                <w:iCs/>
                <w:noProof w:val="0"/>
                <w:lang w:eastAsia="ru-RU"/>
              </w:rPr>
              <w:t>5</w:t>
            </w:r>
            <w:r w:rsidRPr="006F1E0F">
              <w:rPr>
                <w:iCs/>
                <w:noProof w:val="0"/>
                <w:lang w:eastAsia="ru-RU"/>
              </w:rPr>
              <w:t>.</w:t>
            </w:r>
          </w:p>
        </w:tc>
        <w:tc>
          <w:tcPr>
            <w:tcW w:w="3402" w:type="dxa"/>
            <w:shd w:val="clear" w:color="auto" w:fill="auto"/>
          </w:tcPr>
          <w:p w:rsidR="003935A7" w:rsidRPr="005224AA" w:rsidRDefault="003935A7" w:rsidP="00CE302F">
            <w:pPr>
              <w:pStyle w:val="TableParagraph"/>
              <w:spacing w:before="111"/>
              <w:rPr>
                <w:i/>
                <w:sz w:val="24"/>
              </w:rPr>
            </w:pPr>
            <w:r w:rsidRPr="005224AA">
              <w:rPr>
                <w:i/>
                <w:sz w:val="24"/>
              </w:rPr>
              <w:t>Certificat de efectuare sistematică a plății impozitelor, contribuțiilor</w:t>
            </w:r>
          </w:p>
        </w:tc>
        <w:tc>
          <w:tcPr>
            <w:tcW w:w="4610" w:type="dxa"/>
            <w:shd w:val="clear" w:color="auto" w:fill="auto"/>
          </w:tcPr>
          <w:p w:rsidR="003935A7" w:rsidRPr="00EC315B" w:rsidRDefault="003935A7" w:rsidP="00CE302F">
            <w:pPr>
              <w:pStyle w:val="TableParagraph"/>
              <w:spacing w:before="111"/>
              <w:ind w:right="99"/>
              <w:rPr>
                <w:i/>
                <w:sz w:val="24"/>
              </w:rPr>
            </w:pPr>
            <w:r w:rsidRPr="00EC315B">
              <w:rPr>
                <w:i/>
                <w:sz w:val="24"/>
              </w:rPr>
              <w:t>Originalul sau copie-confirmat prin aplicarea semnăturii și ștampilei</w:t>
            </w:r>
            <w:r w:rsidRPr="00EC315B">
              <w:rPr>
                <w:i/>
                <w:iCs/>
                <w:lang w:eastAsia="ru-RU"/>
              </w:rPr>
              <w:t xml:space="preserve"> ofertantului.</w:t>
            </w:r>
            <w:r w:rsidRPr="00EC315B">
              <w:rPr>
                <w:b/>
                <w:i/>
                <w:iCs/>
                <w:lang w:eastAsia="ru-RU"/>
              </w:rPr>
              <w:t xml:space="preserve"> </w:t>
            </w:r>
            <w:r w:rsidRPr="00EC315B">
              <w:rPr>
                <w:i/>
                <w:sz w:val="24"/>
              </w:rPr>
              <w:t xml:space="preserve"> </w:t>
            </w:r>
          </w:p>
          <w:p w:rsidR="003935A7" w:rsidRPr="00EC315B" w:rsidRDefault="003935A7" w:rsidP="00CE302F">
            <w:pPr>
              <w:pStyle w:val="TableParagraph"/>
              <w:spacing w:before="111"/>
              <w:ind w:right="99"/>
              <w:rPr>
                <w:i/>
                <w:sz w:val="24"/>
              </w:rPr>
            </w:pPr>
            <w:r w:rsidRPr="00EC315B">
              <w:rPr>
                <w:b/>
                <w:i/>
                <w:iCs/>
                <w:lang w:eastAsia="ru-RU"/>
              </w:rPr>
              <w:t xml:space="preserve"> Se va prezenta la depunerea ofertelor prin SIA ”RSAP” de către toți ofertanții.</w:t>
            </w:r>
          </w:p>
        </w:tc>
        <w:tc>
          <w:tcPr>
            <w:tcW w:w="0" w:type="auto"/>
            <w:shd w:val="clear" w:color="auto" w:fill="auto"/>
          </w:tcPr>
          <w:p w:rsidR="003935A7" w:rsidRPr="00EC315B" w:rsidRDefault="003935A7" w:rsidP="00CE302F">
            <w:pPr>
              <w:shd w:val="clear" w:color="auto" w:fill="FFFFFF" w:themeFill="background1"/>
              <w:tabs>
                <w:tab w:val="left" w:pos="612"/>
              </w:tabs>
              <w:spacing w:before="120" w:after="120"/>
              <w:rPr>
                <w:i/>
                <w:iCs/>
                <w:noProof w:val="0"/>
                <w:lang w:eastAsia="ru-RU"/>
              </w:rPr>
            </w:pPr>
            <w:r w:rsidRPr="00EC315B">
              <w:rPr>
                <w:i/>
              </w:rPr>
              <w:t>Obligatoriu</w:t>
            </w:r>
          </w:p>
        </w:tc>
      </w:tr>
      <w:tr w:rsidR="003935A7" w:rsidRPr="006F1E0F" w:rsidTr="00CE302F">
        <w:tc>
          <w:tcPr>
            <w:tcW w:w="675" w:type="dxa"/>
            <w:shd w:val="clear" w:color="auto" w:fill="auto"/>
          </w:tcPr>
          <w:p w:rsidR="003935A7" w:rsidRPr="006F1E0F" w:rsidRDefault="003935A7" w:rsidP="00CE302F">
            <w:pPr>
              <w:shd w:val="clear" w:color="auto" w:fill="FFFFFF" w:themeFill="background1"/>
              <w:tabs>
                <w:tab w:val="left" w:pos="612"/>
              </w:tabs>
              <w:spacing w:before="120" w:after="120"/>
              <w:rPr>
                <w:iCs/>
                <w:noProof w:val="0"/>
                <w:lang w:eastAsia="ru-RU"/>
              </w:rPr>
            </w:pPr>
            <w:r>
              <w:rPr>
                <w:iCs/>
                <w:noProof w:val="0"/>
                <w:lang w:eastAsia="ru-RU"/>
              </w:rPr>
              <w:t>6</w:t>
            </w:r>
            <w:r w:rsidRPr="006F1E0F">
              <w:rPr>
                <w:iCs/>
                <w:noProof w:val="0"/>
                <w:lang w:eastAsia="ru-RU"/>
              </w:rPr>
              <w:t>.</w:t>
            </w:r>
          </w:p>
        </w:tc>
        <w:tc>
          <w:tcPr>
            <w:tcW w:w="3402" w:type="dxa"/>
            <w:shd w:val="clear" w:color="auto" w:fill="auto"/>
          </w:tcPr>
          <w:p w:rsidR="003935A7" w:rsidRPr="005224AA" w:rsidRDefault="003935A7" w:rsidP="00CE302F">
            <w:pPr>
              <w:pStyle w:val="TableParagraph"/>
              <w:spacing w:line="267" w:lineRule="exact"/>
              <w:rPr>
                <w:i/>
                <w:sz w:val="24"/>
              </w:rPr>
            </w:pPr>
            <w:r w:rsidRPr="005224AA">
              <w:rPr>
                <w:i/>
                <w:sz w:val="24"/>
              </w:rPr>
              <w:t>Date informative despre ofertant</w:t>
            </w:r>
          </w:p>
        </w:tc>
        <w:tc>
          <w:tcPr>
            <w:tcW w:w="4610" w:type="dxa"/>
            <w:shd w:val="clear" w:color="auto" w:fill="auto"/>
          </w:tcPr>
          <w:p w:rsidR="003935A7" w:rsidRPr="00EC315B" w:rsidRDefault="003935A7" w:rsidP="00CE302F">
            <w:pPr>
              <w:shd w:val="clear" w:color="auto" w:fill="FFFFFF" w:themeFill="background1"/>
              <w:tabs>
                <w:tab w:val="left" w:pos="612"/>
              </w:tabs>
              <w:spacing w:before="120" w:after="120"/>
              <w:rPr>
                <w:b/>
                <w:i/>
                <w:iCs/>
                <w:noProof w:val="0"/>
                <w:lang w:eastAsia="ru-RU"/>
              </w:rPr>
            </w:pPr>
            <w:r w:rsidRPr="00EC315B">
              <w:rPr>
                <w:i/>
                <w:iCs/>
                <w:noProof w:val="0"/>
                <w:lang w:eastAsia="ru-RU"/>
              </w:rPr>
              <w:t>Copie</w:t>
            </w:r>
            <w:r w:rsidRPr="00EC315B">
              <w:rPr>
                <w:i/>
              </w:rPr>
              <w:t>,</w:t>
            </w:r>
            <w:r w:rsidRPr="00EC315B">
              <w:rPr>
                <w:i/>
                <w:iCs/>
                <w:noProof w:val="0"/>
                <w:lang w:eastAsia="ru-RU"/>
              </w:rPr>
              <w:t xml:space="preserve"> confirmată cu semnătură electronică al ofertantului.</w:t>
            </w:r>
            <w:r w:rsidRPr="00EC315B">
              <w:rPr>
                <w:b/>
                <w:i/>
                <w:iCs/>
                <w:noProof w:val="0"/>
                <w:lang w:eastAsia="ru-RU"/>
              </w:rPr>
              <w:t xml:space="preserve"> </w:t>
            </w:r>
          </w:p>
          <w:p w:rsidR="003935A7" w:rsidRPr="00EC315B" w:rsidRDefault="003935A7" w:rsidP="00CE302F">
            <w:pPr>
              <w:pStyle w:val="TableParagraph"/>
              <w:spacing w:line="264" w:lineRule="exact"/>
              <w:rPr>
                <w:i/>
                <w:sz w:val="24"/>
              </w:rPr>
            </w:pPr>
            <w:r w:rsidRPr="00EC315B">
              <w:rPr>
                <w:b/>
                <w:i/>
                <w:iCs/>
                <w:lang w:eastAsia="ru-RU"/>
              </w:rPr>
              <w:t>Se va prezenta la depunerea ofertelor prin SIA ”RSAP” de către toți ofertanții.</w:t>
            </w:r>
          </w:p>
        </w:tc>
        <w:tc>
          <w:tcPr>
            <w:tcW w:w="0" w:type="auto"/>
            <w:shd w:val="clear" w:color="auto" w:fill="auto"/>
          </w:tcPr>
          <w:p w:rsidR="003935A7" w:rsidRPr="00EC315B" w:rsidRDefault="003935A7" w:rsidP="00CE302F">
            <w:pPr>
              <w:shd w:val="clear" w:color="auto" w:fill="FFFFFF" w:themeFill="background1"/>
              <w:tabs>
                <w:tab w:val="left" w:pos="612"/>
              </w:tabs>
              <w:spacing w:before="120" w:after="120"/>
              <w:rPr>
                <w:i/>
              </w:rPr>
            </w:pPr>
            <w:r w:rsidRPr="00EC315B">
              <w:rPr>
                <w:i/>
              </w:rPr>
              <w:t>Obligatoriu</w:t>
            </w:r>
          </w:p>
        </w:tc>
      </w:tr>
      <w:tr w:rsidR="003935A7" w:rsidRPr="006F1E0F" w:rsidTr="00CE302F">
        <w:tc>
          <w:tcPr>
            <w:tcW w:w="675" w:type="dxa"/>
            <w:shd w:val="clear" w:color="auto" w:fill="auto"/>
          </w:tcPr>
          <w:p w:rsidR="003935A7" w:rsidRDefault="003935A7" w:rsidP="00CE302F">
            <w:pPr>
              <w:shd w:val="clear" w:color="auto" w:fill="FFFFFF" w:themeFill="background1"/>
              <w:tabs>
                <w:tab w:val="left" w:pos="612"/>
              </w:tabs>
              <w:spacing w:before="120" w:after="120"/>
              <w:rPr>
                <w:iCs/>
                <w:noProof w:val="0"/>
                <w:lang w:eastAsia="ru-RU"/>
              </w:rPr>
            </w:pPr>
            <w:r>
              <w:rPr>
                <w:iCs/>
                <w:noProof w:val="0"/>
                <w:lang w:eastAsia="ru-RU"/>
              </w:rPr>
              <w:t>7.</w:t>
            </w:r>
          </w:p>
        </w:tc>
        <w:tc>
          <w:tcPr>
            <w:tcW w:w="3402" w:type="dxa"/>
            <w:shd w:val="clear" w:color="auto" w:fill="auto"/>
          </w:tcPr>
          <w:p w:rsidR="003935A7" w:rsidRPr="005224AA" w:rsidRDefault="003935A7" w:rsidP="00CE302F">
            <w:pPr>
              <w:pStyle w:val="TableParagraph"/>
              <w:spacing w:line="267" w:lineRule="exact"/>
              <w:rPr>
                <w:i/>
                <w:sz w:val="24"/>
              </w:rPr>
            </w:pPr>
            <w:r>
              <w:rPr>
                <w:i/>
                <w:sz w:val="24"/>
              </w:rPr>
              <w:t>Certificat de conformitate, sau alt act ce confirmă calitatea bunului livrat</w:t>
            </w:r>
          </w:p>
        </w:tc>
        <w:tc>
          <w:tcPr>
            <w:tcW w:w="4610" w:type="dxa"/>
            <w:shd w:val="clear" w:color="auto" w:fill="auto"/>
          </w:tcPr>
          <w:p w:rsidR="003935A7" w:rsidRPr="00EC315B" w:rsidRDefault="003935A7" w:rsidP="00CE302F">
            <w:pPr>
              <w:shd w:val="clear" w:color="auto" w:fill="FFFFFF" w:themeFill="background1"/>
              <w:tabs>
                <w:tab w:val="left" w:pos="612"/>
              </w:tabs>
              <w:spacing w:before="120" w:after="120"/>
              <w:rPr>
                <w:b/>
                <w:i/>
                <w:iCs/>
                <w:noProof w:val="0"/>
                <w:lang w:eastAsia="ru-RU"/>
              </w:rPr>
            </w:pPr>
            <w:r w:rsidRPr="00EC315B">
              <w:rPr>
                <w:i/>
                <w:iCs/>
                <w:noProof w:val="0"/>
                <w:lang w:eastAsia="ru-RU"/>
              </w:rPr>
              <w:t>Copie</w:t>
            </w:r>
            <w:r w:rsidRPr="00EC315B">
              <w:rPr>
                <w:i/>
              </w:rPr>
              <w:t>,</w:t>
            </w:r>
            <w:r w:rsidRPr="00EC315B">
              <w:rPr>
                <w:i/>
                <w:iCs/>
                <w:noProof w:val="0"/>
                <w:lang w:eastAsia="ru-RU"/>
              </w:rPr>
              <w:t xml:space="preserve"> confirmată cu semnătură electronică al ofertantului.</w:t>
            </w:r>
            <w:r w:rsidRPr="00EC315B">
              <w:rPr>
                <w:b/>
                <w:i/>
                <w:iCs/>
                <w:noProof w:val="0"/>
                <w:lang w:eastAsia="ru-RU"/>
              </w:rPr>
              <w:t xml:space="preserve"> </w:t>
            </w:r>
          </w:p>
          <w:p w:rsidR="003935A7" w:rsidRPr="00EC315B" w:rsidRDefault="003935A7" w:rsidP="00CE302F">
            <w:pPr>
              <w:pStyle w:val="TableParagraph"/>
              <w:spacing w:line="264" w:lineRule="exact"/>
              <w:rPr>
                <w:i/>
                <w:sz w:val="24"/>
              </w:rPr>
            </w:pPr>
            <w:r w:rsidRPr="00EC315B">
              <w:rPr>
                <w:b/>
                <w:i/>
                <w:iCs/>
                <w:lang w:eastAsia="ru-RU"/>
              </w:rPr>
              <w:t>Se va prezenta la depunerea ofertelor prin SIA ”RSAP” de către toți ofertanții.</w:t>
            </w:r>
          </w:p>
        </w:tc>
        <w:tc>
          <w:tcPr>
            <w:tcW w:w="0" w:type="auto"/>
            <w:shd w:val="clear" w:color="auto" w:fill="auto"/>
          </w:tcPr>
          <w:p w:rsidR="003935A7" w:rsidRPr="00EC315B" w:rsidRDefault="003935A7" w:rsidP="00CE302F">
            <w:pPr>
              <w:shd w:val="clear" w:color="auto" w:fill="FFFFFF" w:themeFill="background1"/>
              <w:tabs>
                <w:tab w:val="left" w:pos="612"/>
              </w:tabs>
              <w:spacing w:before="120" w:after="120"/>
              <w:rPr>
                <w:i/>
              </w:rPr>
            </w:pPr>
            <w:r w:rsidRPr="00EC315B">
              <w:rPr>
                <w:i/>
              </w:rPr>
              <w:t>Obligatoriu</w:t>
            </w:r>
          </w:p>
        </w:tc>
      </w:tr>
      <w:tr w:rsidR="003935A7" w:rsidRPr="006F1E0F" w:rsidTr="00CE302F">
        <w:tc>
          <w:tcPr>
            <w:tcW w:w="675" w:type="dxa"/>
            <w:shd w:val="clear" w:color="auto" w:fill="auto"/>
          </w:tcPr>
          <w:p w:rsidR="003935A7" w:rsidRPr="006F1E0F" w:rsidRDefault="003935A7" w:rsidP="00CE302F">
            <w:pPr>
              <w:shd w:val="clear" w:color="auto" w:fill="FFFFFF" w:themeFill="background1"/>
              <w:tabs>
                <w:tab w:val="left" w:pos="612"/>
              </w:tabs>
              <w:spacing w:before="120" w:after="120"/>
              <w:rPr>
                <w:iCs/>
                <w:noProof w:val="0"/>
                <w:lang w:eastAsia="ru-RU"/>
              </w:rPr>
            </w:pPr>
            <w:r>
              <w:rPr>
                <w:iCs/>
                <w:noProof w:val="0"/>
                <w:lang w:eastAsia="ru-RU"/>
              </w:rPr>
              <w:t>8</w:t>
            </w:r>
            <w:r w:rsidRPr="006F1E0F">
              <w:rPr>
                <w:iCs/>
                <w:noProof w:val="0"/>
                <w:lang w:eastAsia="ru-RU"/>
              </w:rPr>
              <w:t>.</w:t>
            </w:r>
          </w:p>
        </w:tc>
        <w:tc>
          <w:tcPr>
            <w:tcW w:w="9506" w:type="dxa"/>
            <w:gridSpan w:val="3"/>
            <w:shd w:val="clear" w:color="auto" w:fill="auto"/>
          </w:tcPr>
          <w:p w:rsidR="003935A7" w:rsidRPr="005224AA" w:rsidRDefault="003935A7" w:rsidP="00CE302F">
            <w:pPr>
              <w:shd w:val="clear" w:color="auto" w:fill="FFFFFF" w:themeFill="background1"/>
              <w:tabs>
                <w:tab w:val="left" w:pos="612"/>
              </w:tabs>
              <w:spacing w:before="120" w:after="120"/>
              <w:rPr>
                <w:b/>
                <w:sz w:val="24"/>
                <w:szCs w:val="24"/>
                <w:lang w:val="en-GB"/>
              </w:rPr>
            </w:pPr>
            <w:r w:rsidRPr="006F1E0F">
              <w:rPr>
                <w:i/>
              </w:rPr>
              <w:t>Notă:</w:t>
            </w:r>
            <w:r>
              <w:rPr>
                <w:b/>
                <w:sz w:val="28"/>
                <w:szCs w:val="28"/>
                <w:lang w:val="en-GB"/>
              </w:rPr>
              <w:t xml:space="preserve">                                          </w:t>
            </w:r>
          </w:p>
          <w:p w:rsidR="003935A7" w:rsidRPr="005224AA" w:rsidRDefault="003935A7" w:rsidP="00CE302F">
            <w:pPr>
              <w:ind w:left="142" w:hanging="142"/>
              <w:rPr>
                <w:sz w:val="24"/>
                <w:szCs w:val="24"/>
                <w:lang w:val="en-GB"/>
              </w:rPr>
            </w:pPr>
            <w:r w:rsidRPr="005224AA">
              <w:rPr>
                <w:rFonts w:ascii="Segoe UI Symbol" w:hAnsi="Segoe UI Symbol" w:cs="Segoe UI Symbol"/>
                <w:sz w:val="24"/>
                <w:szCs w:val="24"/>
                <w:lang w:val="en-GB"/>
              </w:rPr>
              <w:t>➢</w:t>
            </w:r>
            <w:r w:rsidRPr="005224AA">
              <w:rPr>
                <w:sz w:val="24"/>
                <w:szCs w:val="24"/>
                <w:lang w:val="en-GB"/>
              </w:rPr>
              <w:t xml:space="preserve"> Bunurile livrate trebuie să fie de tipul celor solicitate, deţinând certificat de conformitate;</w:t>
            </w:r>
          </w:p>
          <w:p w:rsidR="003935A7" w:rsidRPr="005224AA" w:rsidRDefault="003935A7" w:rsidP="00CE302F">
            <w:pPr>
              <w:ind w:left="142" w:hanging="142"/>
              <w:rPr>
                <w:sz w:val="24"/>
                <w:szCs w:val="24"/>
                <w:lang w:val="en-GB"/>
              </w:rPr>
            </w:pPr>
            <w:r w:rsidRPr="005224AA">
              <w:rPr>
                <w:rFonts w:ascii="Segoe UI Symbol" w:hAnsi="Segoe UI Symbol" w:cs="Segoe UI Symbol"/>
                <w:sz w:val="24"/>
                <w:szCs w:val="24"/>
                <w:lang w:val="en-GB"/>
              </w:rPr>
              <w:t>➢</w:t>
            </w:r>
            <w:r w:rsidRPr="005224AA">
              <w:rPr>
                <w:sz w:val="24"/>
                <w:szCs w:val="24"/>
                <w:lang w:val="en-GB"/>
              </w:rPr>
              <w:t xml:space="preserve"> Prețurile prevăzute în ofertă vor include toate cheltuielile ce ţin de transportare, livrare.</w:t>
            </w:r>
          </w:p>
          <w:p w:rsidR="003935A7" w:rsidRPr="00111DCF" w:rsidRDefault="003935A7" w:rsidP="00CE302F">
            <w:pPr>
              <w:ind w:left="142" w:hanging="142"/>
              <w:rPr>
                <w:sz w:val="24"/>
                <w:szCs w:val="24"/>
                <w:lang w:val="en-GB"/>
              </w:rPr>
            </w:pPr>
            <w:r w:rsidRPr="005224AA">
              <w:rPr>
                <w:rFonts w:ascii="Segoe UI Symbol" w:hAnsi="Segoe UI Symbol" w:cs="Segoe UI Symbol"/>
                <w:sz w:val="24"/>
                <w:szCs w:val="24"/>
                <w:lang w:val="en-GB"/>
              </w:rPr>
              <w:t>➢</w:t>
            </w:r>
            <w:r w:rsidRPr="005224AA">
              <w:rPr>
                <w:sz w:val="24"/>
                <w:szCs w:val="24"/>
                <w:lang w:val="en-GB"/>
              </w:rPr>
              <w:t xml:space="preserve"> Prețurile unitare de achiziție a bunurilor prevăzute în ofertă nu se vor modifica pe întreaga durată de valabilitate a contractului.</w:t>
            </w:r>
          </w:p>
        </w:tc>
      </w:tr>
    </w:tbl>
    <w:p w:rsidR="003935A7" w:rsidRPr="00FA21DC" w:rsidRDefault="003935A7" w:rsidP="003935A7">
      <w:pPr>
        <w:numPr>
          <w:ilvl w:val="0"/>
          <w:numId w:val="12"/>
        </w:numPr>
        <w:tabs>
          <w:tab w:val="right" w:pos="426"/>
        </w:tabs>
        <w:spacing w:before="120"/>
        <w:ind w:left="360"/>
        <w:rPr>
          <w:noProof w:val="0"/>
          <w:lang w:eastAsia="ru-RU"/>
        </w:rPr>
      </w:pPr>
      <w:r w:rsidRPr="006F1E0F">
        <w:rPr>
          <w:b/>
          <w:noProof w:val="0"/>
          <w:lang w:eastAsia="ru-RU"/>
        </w:rPr>
        <w:t xml:space="preserve">Garanția pentru ofertă, </w:t>
      </w:r>
      <w:r>
        <w:rPr>
          <w:noProof w:val="0"/>
          <w:lang w:eastAsia="ru-RU"/>
        </w:rPr>
        <w:t>n</w:t>
      </w:r>
      <w:r w:rsidRPr="00165CC5">
        <w:rPr>
          <w:noProof w:val="0"/>
          <w:lang w:eastAsia="ru-RU"/>
        </w:rPr>
        <w:t>u se aplică.</w:t>
      </w:r>
    </w:p>
    <w:p w:rsidR="003935A7" w:rsidRPr="00FA21DC" w:rsidRDefault="003935A7" w:rsidP="003935A7">
      <w:pPr>
        <w:numPr>
          <w:ilvl w:val="0"/>
          <w:numId w:val="12"/>
        </w:numPr>
        <w:tabs>
          <w:tab w:val="right" w:pos="426"/>
        </w:tabs>
        <w:spacing w:before="120"/>
        <w:ind w:left="360"/>
        <w:rPr>
          <w:noProof w:val="0"/>
          <w:lang w:eastAsia="ru-RU"/>
        </w:rPr>
      </w:pPr>
      <w:r w:rsidRPr="00FA21DC">
        <w:rPr>
          <w:b/>
          <w:lang w:eastAsia="ru-RU"/>
        </w:rPr>
        <w:t xml:space="preserve">Garanția de bună execuție a contractului, </w:t>
      </w:r>
      <w:r>
        <w:rPr>
          <w:noProof w:val="0"/>
          <w:lang w:eastAsia="ru-RU"/>
        </w:rPr>
        <w:t>n</w:t>
      </w:r>
      <w:r w:rsidRPr="00165CC5">
        <w:rPr>
          <w:noProof w:val="0"/>
          <w:lang w:eastAsia="ru-RU"/>
        </w:rPr>
        <w:t>u se aplică.</w:t>
      </w:r>
    </w:p>
    <w:p w:rsidR="003935A7" w:rsidRPr="006F1E0F" w:rsidRDefault="003935A7" w:rsidP="003935A7">
      <w:pPr>
        <w:numPr>
          <w:ilvl w:val="0"/>
          <w:numId w:val="12"/>
        </w:numPr>
        <w:shd w:val="clear" w:color="auto" w:fill="FFFFFF" w:themeFill="background1"/>
        <w:tabs>
          <w:tab w:val="right" w:pos="426"/>
        </w:tabs>
        <w:spacing w:before="120"/>
        <w:ind w:left="360"/>
        <w:rPr>
          <w:b/>
          <w:noProof w:val="0"/>
          <w:lang w:eastAsia="ru-RU"/>
        </w:rPr>
      </w:pPr>
      <w:r w:rsidRPr="00FA21DC">
        <w:rPr>
          <w:b/>
          <w:noProof w:val="0"/>
          <w:lang w:eastAsia="ru-RU"/>
        </w:rPr>
        <w:lastRenderedPageBreak/>
        <w:t>Motivul recurgerii la procedura accelerată (în cazul licitației deschise, restrânse și a procedurii negociate), după caz</w:t>
      </w:r>
      <w:r w:rsidRPr="006F1E0F">
        <w:rPr>
          <w:b/>
          <w:noProof w:val="0"/>
          <w:lang w:eastAsia="ru-RU"/>
        </w:rPr>
        <w:t xml:space="preserve"> </w:t>
      </w:r>
      <w:r w:rsidRPr="006F1E0F">
        <w:rPr>
          <w:noProof w:val="0"/>
          <w:lang w:eastAsia="ru-RU"/>
        </w:rPr>
        <w:t>nu se aplic</w:t>
      </w:r>
      <w:r>
        <w:rPr>
          <w:noProof w:val="0"/>
          <w:lang w:eastAsia="ru-RU"/>
        </w:rPr>
        <w:t>ă</w:t>
      </w:r>
      <w:r w:rsidRPr="00FA21DC">
        <w:rPr>
          <w:b/>
          <w:noProof w:val="0"/>
          <w:lang w:eastAsia="ru-RU"/>
        </w:rPr>
        <w:t>.</w:t>
      </w:r>
    </w:p>
    <w:p w:rsidR="003935A7" w:rsidRPr="006F1E0F" w:rsidRDefault="003935A7" w:rsidP="003935A7">
      <w:pPr>
        <w:numPr>
          <w:ilvl w:val="0"/>
          <w:numId w:val="12"/>
        </w:numPr>
        <w:shd w:val="clear" w:color="auto" w:fill="FFFFFF" w:themeFill="background1"/>
        <w:tabs>
          <w:tab w:val="right" w:pos="426"/>
        </w:tabs>
        <w:spacing w:before="120"/>
        <w:ind w:left="360"/>
        <w:rPr>
          <w:b/>
          <w:noProof w:val="0"/>
          <w:lang w:eastAsia="ru-RU"/>
        </w:rPr>
      </w:pPr>
      <w:r w:rsidRPr="006F1E0F">
        <w:rPr>
          <w:b/>
          <w:noProof w:val="0"/>
          <w:lang w:eastAsia="ru-RU"/>
        </w:rPr>
        <w:t>Tehnici și instrumente specifice de atribuire (dacă este cazul specificați dacă se va utiliza acordul-cadru, sistemul dinamic de achiziție sau licitația electronică):</w:t>
      </w:r>
      <w:r w:rsidRPr="006F1E0F">
        <w:rPr>
          <w:noProof w:val="0"/>
          <w:lang w:eastAsia="ru-RU"/>
        </w:rPr>
        <w:t xml:space="preserve"> licitație electronică</w:t>
      </w:r>
      <w:r>
        <w:rPr>
          <w:noProof w:val="0"/>
          <w:lang w:eastAsia="ru-RU"/>
        </w:rPr>
        <w:t>.</w:t>
      </w:r>
    </w:p>
    <w:p w:rsidR="003935A7" w:rsidRPr="00F325A9" w:rsidRDefault="003935A7" w:rsidP="003935A7">
      <w:pPr>
        <w:numPr>
          <w:ilvl w:val="0"/>
          <w:numId w:val="12"/>
        </w:numPr>
        <w:tabs>
          <w:tab w:val="right" w:pos="426"/>
        </w:tabs>
        <w:spacing w:before="120"/>
        <w:ind w:left="0" w:firstLine="0"/>
        <w:rPr>
          <w:b/>
          <w:noProof w:val="0"/>
          <w:lang w:eastAsia="ru-RU"/>
        </w:rPr>
      </w:pPr>
      <w:r w:rsidRPr="006F1E0F">
        <w:rPr>
          <w:b/>
          <w:noProof w:val="0"/>
          <w:lang w:eastAsia="ru-RU"/>
        </w:rPr>
        <w:t>Condiții speciale de care depinde îndeplinirea contractului (</w:t>
      </w:r>
      <w:r w:rsidRPr="006F1E0F">
        <w:rPr>
          <w:noProof w:val="0"/>
          <w:lang w:eastAsia="ru-RU"/>
        </w:rPr>
        <w:t>indicați după caz</w:t>
      </w:r>
      <w:r w:rsidRPr="006F1E0F">
        <w:rPr>
          <w:b/>
          <w:noProof w:val="0"/>
          <w:lang w:eastAsia="ru-RU"/>
        </w:rPr>
        <w:t xml:space="preserve">): </w:t>
      </w:r>
      <w:bookmarkStart w:id="72" w:name="_Hlk71621175"/>
      <w:r w:rsidRPr="006F1E0F">
        <w:rPr>
          <w:noProof w:val="0"/>
          <w:lang w:eastAsia="ru-RU"/>
        </w:rPr>
        <w:t>nu se aplic</w:t>
      </w:r>
      <w:r>
        <w:rPr>
          <w:noProof w:val="0"/>
          <w:lang w:eastAsia="ru-RU"/>
        </w:rPr>
        <w:t>ă.</w:t>
      </w:r>
    </w:p>
    <w:p w:rsidR="003935A7" w:rsidRPr="006F1E0F" w:rsidRDefault="003935A7" w:rsidP="003935A7">
      <w:pPr>
        <w:numPr>
          <w:ilvl w:val="0"/>
          <w:numId w:val="12"/>
        </w:numPr>
        <w:tabs>
          <w:tab w:val="right" w:pos="426"/>
        </w:tabs>
        <w:spacing w:before="120"/>
        <w:ind w:left="0" w:firstLine="0"/>
        <w:rPr>
          <w:b/>
          <w:noProof w:val="0"/>
          <w:lang w:eastAsia="ru-RU"/>
        </w:rPr>
      </w:pPr>
      <w:r w:rsidRPr="006F1E0F">
        <w:rPr>
          <w:b/>
          <w:noProof w:val="0"/>
          <w:lang w:eastAsia="ru-RU"/>
        </w:rPr>
        <w:t>Ofertele se prezintă în valuta</w:t>
      </w:r>
      <w:bookmarkEnd w:id="72"/>
      <w:r w:rsidRPr="006F1E0F">
        <w:rPr>
          <w:b/>
          <w:noProof w:val="0"/>
          <w:lang w:eastAsia="ru-RU"/>
        </w:rPr>
        <w:t xml:space="preserve"> </w:t>
      </w:r>
      <w:r>
        <w:rPr>
          <w:noProof w:val="0"/>
          <w:lang w:eastAsia="ru-RU"/>
        </w:rPr>
        <w:t>l</w:t>
      </w:r>
      <w:r w:rsidRPr="006F1E0F">
        <w:rPr>
          <w:noProof w:val="0"/>
          <w:lang w:eastAsia="ru-RU"/>
        </w:rPr>
        <w:t>ei MD.</w:t>
      </w:r>
    </w:p>
    <w:p w:rsidR="003935A7" w:rsidRPr="00FA21DC" w:rsidRDefault="003935A7" w:rsidP="003935A7">
      <w:pPr>
        <w:numPr>
          <w:ilvl w:val="0"/>
          <w:numId w:val="12"/>
        </w:numPr>
        <w:tabs>
          <w:tab w:val="right" w:pos="426"/>
        </w:tabs>
        <w:spacing w:before="120"/>
        <w:ind w:left="0" w:firstLine="0"/>
        <w:rPr>
          <w:b/>
          <w:noProof w:val="0"/>
          <w:lang w:eastAsia="ru-RU"/>
        </w:rPr>
      </w:pPr>
      <w:r w:rsidRPr="006F1E0F">
        <w:rPr>
          <w:b/>
          <w:noProof w:val="0"/>
          <w:lang w:eastAsia="ru-RU"/>
        </w:rPr>
        <w:t xml:space="preserve">Criteriul de evaluare aplicat pentru atribuirea contractului: </w:t>
      </w:r>
      <w:r w:rsidRPr="00FA21DC">
        <w:rPr>
          <w:b/>
          <w:noProof w:val="0"/>
          <w:lang w:eastAsia="ru-RU"/>
        </w:rPr>
        <w:t xml:space="preserve">prețul cel mai </w:t>
      </w:r>
      <w:proofErr w:type="spellStart"/>
      <w:r w:rsidRPr="00FA21DC">
        <w:rPr>
          <w:b/>
          <w:noProof w:val="0"/>
          <w:lang w:eastAsia="ru-RU"/>
        </w:rPr>
        <w:t>scăzuț</w:t>
      </w:r>
      <w:proofErr w:type="spellEnd"/>
      <w:r w:rsidRPr="00FA21DC">
        <w:rPr>
          <w:b/>
          <w:noProof w:val="0"/>
          <w:lang w:eastAsia="ru-RU"/>
        </w:rPr>
        <w:t>.</w:t>
      </w:r>
    </w:p>
    <w:p w:rsidR="003935A7" w:rsidRPr="006F1E0F" w:rsidRDefault="003935A7" w:rsidP="003935A7">
      <w:pPr>
        <w:numPr>
          <w:ilvl w:val="0"/>
          <w:numId w:val="12"/>
        </w:numPr>
        <w:tabs>
          <w:tab w:val="right" w:pos="426"/>
        </w:tabs>
        <w:spacing w:before="120"/>
        <w:ind w:left="0" w:firstLine="0"/>
        <w:jc w:val="both"/>
        <w:rPr>
          <w:b/>
          <w:noProof w:val="0"/>
          <w:lang w:eastAsia="ru-RU"/>
        </w:rPr>
      </w:pPr>
      <w:r w:rsidRPr="006F1E0F">
        <w:rPr>
          <w:b/>
          <w:noProof w:val="0"/>
          <w:lang w:eastAsia="ru-RU"/>
        </w:rPr>
        <w:t>Factorii de evaluare a ofertei celei mai avantajoase din punct de vedere economic, precum și ponderile lor:</w:t>
      </w:r>
    </w:p>
    <w:p w:rsidR="003935A7" w:rsidRPr="006F1E0F" w:rsidRDefault="003935A7" w:rsidP="003935A7">
      <w:pPr>
        <w:tabs>
          <w:tab w:val="right" w:pos="426"/>
        </w:tabs>
        <w:spacing w:before="120"/>
        <w:ind w:left="360"/>
        <w:rPr>
          <w:b/>
          <w:noProof w:val="0"/>
          <w:lang w:eastAsia="ru-RU"/>
        </w:rPr>
      </w:pPr>
    </w:p>
    <w:tbl>
      <w:tblPr>
        <w:tblStyle w:val="Grigliatabella2"/>
        <w:tblW w:w="9985" w:type="dxa"/>
        <w:tblLook w:val="04A0"/>
      </w:tblPr>
      <w:tblGrid>
        <w:gridCol w:w="577"/>
        <w:gridCol w:w="7248"/>
        <w:gridCol w:w="2160"/>
      </w:tblGrid>
      <w:tr w:rsidR="003935A7" w:rsidRPr="006F1E0F" w:rsidTr="00CE302F">
        <w:tc>
          <w:tcPr>
            <w:tcW w:w="577" w:type="dxa"/>
            <w:shd w:val="clear" w:color="auto" w:fill="auto"/>
          </w:tcPr>
          <w:p w:rsidR="003935A7" w:rsidRPr="006F1E0F" w:rsidRDefault="003935A7" w:rsidP="00CE302F">
            <w:pPr>
              <w:shd w:val="clear" w:color="auto" w:fill="FFFFFF" w:themeFill="background1"/>
              <w:tabs>
                <w:tab w:val="left" w:pos="612"/>
              </w:tabs>
              <w:spacing w:before="120" w:after="120"/>
              <w:rPr>
                <w:b/>
                <w:iCs/>
                <w:noProof w:val="0"/>
                <w:sz w:val="20"/>
                <w:szCs w:val="20"/>
                <w:lang w:eastAsia="ru-RU"/>
              </w:rPr>
            </w:pPr>
            <w:r w:rsidRPr="006F1E0F">
              <w:rPr>
                <w:b/>
                <w:iCs/>
                <w:noProof w:val="0"/>
                <w:sz w:val="20"/>
                <w:szCs w:val="20"/>
                <w:lang w:eastAsia="ru-RU"/>
              </w:rPr>
              <w:t>Nr. d/o</w:t>
            </w:r>
          </w:p>
        </w:tc>
        <w:tc>
          <w:tcPr>
            <w:tcW w:w="7248" w:type="dxa"/>
            <w:shd w:val="clear" w:color="auto" w:fill="auto"/>
          </w:tcPr>
          <w:p w:rsidR="003935A7" w:rsidRPr="006F1E0F" w:rsidRDefault="003935A7" w:rsidP="00CE302F">
            <w:pPr>
              <w:shd w:val="clear" w:color="auto" w:fill="FFFFFF" w:themeFill="background1"/>
              <w:tabs>
                <w:tab w:val="left" w:pos="612"/>
              </w:tabs>
              <w:spacing w:before="120" w:after="120"/>
              <w:jc w:val="center"/>
              <w:rPr>
                <w:b/>
                <w:iCs/>
                <w:noProof w:val="0"/>
                <w:sz w:val="20"/>
                <w:szCs w:val="20"/>
                <w:lang w:eastAsia="ru-RU"/>
              </w:rPr>
            </w:pPr>
            <w:r w:rsidRPr="006F1E0F">
              <w:rPr>
                <w:b/>
                <w:iCs/>
                <w:noProof w:val="0"/>
                <w:sz w:val="20"/>
                <w:szCs w:val="20"/>
                <w:lang w:eastAsia="ru-RU"/>
              </w:rPr>
              <w:t>Denumirea factorului de evaluare</w:t>
            </w:r>
          </w:p>
        </w:tc>
        <w:tc>
          <w:tcPr>
            <w:tcW w:w="2160" w:type="dxa"/>
            <w:shd w:val="clear" w:color="auto" w:fill="auto"/>
          </w:tcPr>
          <w:p w:rsidR="003935A7" w:rsidRPr="006F1E0F" w:rsidRDefault="003935A7" w:rsidP="00CE302F">
            <w:pPr>
              <w:shd w:val="clear" w:color="auto" w:fill="FFFFFF" w:themeFill="background1"/>
              <w:tabs>
                <w:tab w:val="left" w:pos="612"/>
              </w:tabs>
              <w:spacing w:before="120" w:after="120"/>
              <w:jc w:val="center"/>
              <w:rPr>
                <w:b/>
                <w:iCs/>
                <w:noProof w:val="0"/>
                <w:sz w:val="20"/>
                <w:szCs w:val="20"/>
                <w:lang w:eastAsia="ru-RU"/>
              </w:rPr>
            </w:pPr>
            <w:proofErr w:type="spellStart"/>
            <w:r w:rsidRPr="006F1E0F">
              <w:rPr>
                <w:b/>
                <w:iCs/>
                <w:noProof w:val="0"/>
                <w:sz w:val="20"/>
                <w:szCs w:val="20"/>
                <w:lang w:eastAsia="ru-RU"/>
              </w:rPr>
              <w:t>Ponderea%</w:t>
            </w:r>
            <w:proofErr w:type="spellEnd"/>
          </w:p>
        </w:tc>
      </w:tr>
      <w:tr w:rsidR="003935A7" w:rsidRPr="006F1E0F" w:rsidTr="00CE302F">
        <w:tc>
          <w:tcPr>
            <w:tcW w:w="577" w:type="dxa"/>
            <w:shd w:val="clear" w:color="auto" w:fill="auto"/>
          </w:tcPr>
          <w:p w:rsidR="003935A7" w:rsidRPr="006F1E0F" w:rsidRDefault="003935A7" w:rsidP="00CE302F">
            <w:pPr>
              <w:shd w:val="clear" w:color="auto" w:fill="FFFFFF" w:themeFill="background1"/>
              <w:tabs>
                <w:tab w:val="left" w:pos="612"/>
              </w:tabs>
              <w:spacing w:before="120" w:after="120"/>
              <w:rPr>
                <w:iCs/>
                <w:noProof w:val="0"/>
                <w:lang w:eastAsia="ru-RU"/>
              </w:rPr>
            </w:pPr>
          </w:p>
        </w:tc>
        <w:tc>
          <w:tcPr>
            <w:tcW w:w="7248" w:type="dxa"/>
            <w:shd w:val="clear" w:color="auto" w:fill="auto"/>
          </w:tcPr>
          <w:p w:rsidR="003935A7" w:rsidRPr="00FA21DC" w:rsidRDefault="003935A7" w:rsidP="00CE302F">
            <w:pPr>
              <w:shd w:val="clear" w:color="auto" w:fill="FFFFFF" w:themeFill="background1"/>
              <w:tabs>
                <w:tab w:val="left" w:pos="612"/>
              </w:tabs>
              <w:spacing w:before="120" w:after="120"/>
              <w:rPr>
                <w:iCs/>
                <w:noProof w:val="0"/>
                <w:u w:val="single"/>
                <w:lang w:eastAsia="ru-RU"/>
              </w:rPr>
            </w:pPr>
            <w:r>
              <w:rPr>
                <w:iCs/>
                <w:noProof w:val="0"/>
                <w:lang w:eastAsia="ru-RU"/>
              </w:rPr>
              <w:t xml:space="preserve">                                                    </w:t>
            </w:r>
            <w:r w:rsidRPr="00FA21DC">
              <w:rPr>
                <w:iCs/>
                <w:noProof w:val="0"/>
                <w:u w:val="single"/>
                <w:lang w:eastAsia="ru-RU"/>
              </w:rPr>
              <w:t>nu se aplică</w:t>
            </w:r>
          </w:p>
        </w:tc>
        <w:tc>
          <w:tcPr>
            <w:tcW w:w="2160" w:type="dxa"/>
            <w:shd w:val="clear" w:color="auto" w:fill="auto"/>
          </w:tcPr>
          <w:p w:rsidR="003935A7" w:rsidRPr="006F1E0F" w:rsidRDefault="003935A7" w:rsidP="00CE302F">
            <w:pPr>
              <w:shd w:val="clear" w:color="auto" w:fill="FFFFFF" w:themeFill="background1"/>
              <w:tabs>
                <w:tab w:val="left" w:pos="612"/>
              </w:tabs>
              <w:spacing w:before="120" w:after="120"/>
              <w:rPr>
                <w:iCs/>
                <w:noProof w:val="0"/>
                <w:lang w:eastAsia="ru-RU"/>
              </w:rPr>
            </w:pPr>
          </w:p>
        </w:tc>
      </w:tr>
    </w:tbl>
    <w:p w:rsidR="003935A7" w:rsidRPr="006F1E0F" w:rsidRDefault="003935A7" w:rsidP="003935A7">
      <w:pPr>
        <w:numPr>
          <w:ilvl w:val="0"/>
          <w:numId w:val="12"/>
        </w:numPr>
        <w:shd w:val="clear" w:color="auto" w:fill="FFFFFF" w:themeFill="background1"/>
        <w:tabs>
          <w:tab w:val="right" w:pos="426"/>
        </w:tabs>
        <w:spacing w:before="120"/>
        <w:ind w:left="0" w:firstLine="0"/>
        <w:rPr>
          <w:b/>
          <w:noProof w:val="0"/>
          <w:lang w:eastAsia="ru-RU"/>
        </w:rPr>
      </w:pPr>
      <w:r w:rsidRPr="006F1E0F">
        <w:rPr>
          <w:b/>
          <w:noProof w:val="0"/>
          <w:lang w:eastAsia="ru-RU"/>
        </w:rPr>
        <w:t>Termenul limită de depunere/deschidere a ofertelor:</w:t>
      </w:r>
    </w:p>
    <w:p w:rsidR="003935A7" w:rsidRPr="006F1E0F" w:rsidRDefault="003935A7" w:rsidP="003935A7">
      <w:pPr>
        <w:numPr>
          <w:ilvl w:val="0"/>
          <w:numId w:val="14"/>
        </w:numPr>
        <w:shd w:val="clear" w:color="auto" w:fill="FFFFFF" w:themeFill="background1"/>
        <w:tabs>
          <w:tab w:val="right" w:pos="426"/>
        </w:tabs>
        <w:spacing w:before="120"/>
        <w:rPr>
          <w:noProof w:val="0"/>
          <w:lang w:eastAsia="ru-RU"/>
        </w:rPr>
      </w:pPr>
      <w:r w:rsidRPr="006F1E0F">
        <w:rPr>
          <w:b/>
          <w:noProof w:val="0"/>
          <w:lang w:eastAsia="ru-RU"/>
        </w:rPr>
        <w:t xml:space="preserve">conform SIA RSAP /până la: </w:t>
      </w:r>
      <w:r w:rsidRPr="006F1E0F">
        <w:rPr>
          <w:noProof w:val="0"/>
          <w:lang w:eastAsia="ru-RU"/>
        </w:rPr>
        <w:t xml:space="preserve">Informația o găsiți în SIA RSAP </w:t>
      </w:r>
    </w:p>
    <w:p w:rsidR="003935A7" w:rsidRPr="006F1E0F" w:rsidRDefault="003935A7" w:rsidP="003935A7">
      <w:pPr>
        <w:numPr>
          <w:ilvl w:val="0"/>
          <w:numId w:val="14"/>
        </w:numPr>
        <w:shd w:val="clear" w:color="auto" w:fill="FFFFFF" w:themeFill="background1"/>
        <w:tabs>
          <w:tab w:val="right" w:pos="426"/>
        </w:tabs>
        <w:spacing w:before="120"/>
        <w:rPr>
          <w:noProof w:val="0"/>
          <w:lang w:eastAsia="ru-RU"/>
        </w:rPr>
      </w:pPr>
      <w:r w:rsidRPr="006F1E0F">
        <w:rPr>
          <w:b/>
          <w:noProof w:val="0"/>
          <w:lang w:eastAsia="ru-RU"/>
        </w:rPr>
        <w:t>pe:</w:t>
      </w:r>
      <w:r w:rsidRPr="006F1E0F">
        <w:rPr>
          <w:noProof w:val="0"/>
          <w:lang w:eastAsia="ru-RU"/>
        </w:rPr>
        <w:t xml:space="preserve"> Informația o găsiți în SIA RSAP </w:t>
      </w:r>
    </w:p>
    <w:p w:rsidR="003935A7" w:rsidRPr="006F1E0F" w:rsidRDefault="003935A7" w:rsidP="003935A7">
      <w:pPr>
        <w:numPr>
          <w:ilvl w:val="0"/>
          <w:numId w:val="12"/>
        </w:numPr>
        <w:shd w:val="clear" w:color="auto" w:fill="FFFFFF" w:themeFill="background1"/>
        <w:tabs>
          <w:tab w:val="right" w:pos="426"/>
        </w:tabs>
        <w:spacing w:before="120"/>
        <w:ind w:left="0" w:firstLine="0"/>
        <w:rPr>
          <w:b/>
          <w:noProof w:val="0"/>
          <w:lang w:eastAsia="ru-RU"/>
        </w:rPr>
      </w:pPr>
      <w:r w:rsidRPr="006F1E0F">
        <w:rPr>
          <w:b/>
          <w:noProof w:val="0"/>
          <w:lang w:eastAsia="ru-RU"/>
        </w:rPr>
        <w:t xml:space="preserve">Adresa la care trebuie transmise ofertele sau cererile de participare: </w:t>
      </w:r>
    </w:p>
    <w:p w:rsidR="003935A7" w:rsidRPr="006F1E0F" w:rsidRDefault="003935A7" w:rsidP="003935A7">
      <w:pPr>
        <w:shd w:val="clear" w:color="auto" w:fill="FFFFFF" w:themeFill="background1"/>
        <w:tabs>
          <w:tab w:val="right" w:pos="426"/>
        </w:tabs>
        <w:spacing w:before="120"/>
        <w:ind w:left="450"/>
        <w:jc w:val="both"/>
        <w:rPr>
          <w:b/>
          <w:noProof w:val="0"/>
          <w:lang w:eastAsia="ru-RU"/>
        </w:rPr>
      </w:pPr>
      <w:r w:rsidRPr="006F1E0F">
        <w:rPr>
          <w:b/>
          <w:i/>
          <w:noProof w:val="0"/>
          <w:lang w:eastAsia="ru-RU"/>
        </w:rPr>
        <w:t>Ofertele sau cererile de participare vor fi depuse electronic prin intermediul SIA RSAP</w:t>
      </w:r>
    </w:p>
    <w:p w:rsidR="003935A7" w:rsidRPr="006F1E0F" w:rsidRDefault="003935A7" w:rsidP="003935A7">
      <w:pPr>
        <w:numPr>
          <w:ilvl w:val="0"/>
          <w:numId w:val="12"/>
        </w:numPr>
        <w:tabs>
          <w:tab w:val="right" w:pos="426"/>
        </w:tabs>
        <w:spacing w:before="120"/>
        <w:ind w:left="0" w:firstLine="0"/>
        <w:rPr>
          <w:b/>
          <w:noProof w:val="0"/>
          <w:lang w:eastAsia="ru-RU"/>
        </w:rPr>
      </w:pPr>
      <w:r w:rsidRPr="006F1E0F">
        <w:rPr>
          <w:b/>
          <w:noProof w:val="0"/>
          <w:lang w:eastAsia="ru-RU"/>
        </w:rPr>
        <w:t xml:space="preserve">Termenul de valabilitate a ofertelor: </w:t>
      </w:r>
      <w:r>
        <w:rPr>
          <w:b/>
          <w:noProof w:val="0"/>
          <w:lang w:eastAsia="ru-RU"/>
        </w:rPr>
        <w:t>6</w:t>
      </w:r>
      <w:r w:rsidRPr="006F1E0F">
        <w:rPr>
          <w:b/>
          <w:noProof w:val="0"/>
          <w:lang w:eastAsia="ru-RU"/>
        </w:rPr>
        <w:t>0 de zile</w:t>
      </w:r>
    </w:p>
    <w:p w:rsidR="003935A7" w:rsidRPr="006F1E0F" w:rsidRDefault="003935A7" w:rsidP="003935A7">
      <w:pPr>
        <w:numPr>
          <w:ilvl w:val="0"/>
          <w:numId w:val="12"/>
        </w:numPr>
        <w:tabs>
          <w:tab w:val="right" w:pos="426"/>
        </w:tabs>
        <w:spacing w:before="120"/>
        <w:ind w:left="0" w:firstLine="0"/>
        <w:rPr>
          <w:b/>
          <w:i/>
          <w:noProof w:val="0"/>
          <w:lang w:eastAsia="ru-RU"/>
        </w:rPr>
      </w:pPr>
      <w:r w:rsidRPr="006F1E0F">
        <w:rPr>
          <w:b/>
          <w:noProof w:val="0"/>
          <w:lang w:eastAsia="ru-RU"/>
        </w:rPr>
        <w:t>Locul deschiderii ofertelor:</w:t>
      </w:r>
      <w:r w:rsidRPr="006F1E0F">
        <w:rPr>
          <w:noProof w:val="0"/>
          <w:lang w:eastAsia="ru-RU"/>
        </w:rPr>
        <w:t xml:space="preserve"> SIA RSAP</w:t>
      </w:r>
      <w:r w:rsidRPr="006F1E0F">
        <w:rPr>
          <w:b/>
          <w:noProof w:val="0"/>
          <w:lang w:eastAsia="ru-RU"/>
        </w:rPr>
        <w:t xml:space="preserve"> </w:t>
      </w:r>
    </w:p>
    <w:p w:rsidR="003935A7" w:rsidRPr="006F1E0F" w:rsidRDefault="003935A7" w:rsidP="003935A7">
      <w:pPr>
        <w:tabs>
          <w:tab w:val="right" w:pos="426"/>
        </w:tabs>
        <w:spacing w:before="120"/>
        <w:ind w:left="426"/>
        <w:rPr>
          <w:b/>
          <w:i/>
          <w:noProof w:val="0"/>
          <w:lang w:eastAsia="ru-RU"/>
        </w:rPr>
      </w:pPr>
      <w:r w:rsidRPr="006F1E0F">
        <w:rPr>
          <w:b/>
          <w:i/>
          <w:noProof w:val="0"/>
          <w:lang w:eastAsia="ru-RU"/>
        </w:rPr>
        <w:t xml:space="preserve">Ofertele întârziate vor fi respinse. </w:t>
      </w:r>
    </w:p>
    <w:p w:rsidR="003935A7" w:rsidRDefault="003935A7" w:rsidP="003935A7">
      <w:pPr>
        <w:numPr>
          <w:ilvl w:val="0"/>
          <w:numId w:val="12"/>
        </w:numPr>
        <w:shd w:val="clear" w:color="auto" w:fill="FFFFFF" w:themeFill="background1"/>
        <w:tabs>
          <w:tab w:val="right" w:pos="426"/>
        </w:tabs>
        <w:spacing w:before="120"/>
        <w:ind w:left="450" w:hanging="450"/>
        <w:jc w:val="both"/>
        <w:rPr>
          <w:b/>
          <w:noProof w:val="0"/>
          <w:lang w:eastAsia="ru-RU"/>
        </w:rPr>
      </w:pPr>
      <w:r w:rsidRPr="006F1E0F">
        <w:rPr>
          <w:b/>
          <w:noProof w:val="0"/>
          <w:lang w:eastAsia="ru-RU"/>
        </w:rPr>
        <w:t>Persoanele</w:t>
      </w:r>
      <w:r>
        <w:rPr>
          <w:b/>
          <w:noProof w:val="0"/>
          <w:lang w:eastAsia="ru-RU"/>
        </w:rPr>
        <w:t xml:space="preserve"> </w:t>
      </w:r>
      <w:r w:rsidRPr="006F1E0F">
        <w:rPr>
          <w:b/>
          <w:noProof w:val="0"/>
          <w:lang w:eastAsia="ru-RU"/>
        </w:rPr>
        <w:t>autorizate</w:t>
      </w:r>
      <w:r>
        <w:rPr>
          <w:b/>
          <w:noProof w:val="0"/>
          <w:lang w:eastAsia="ru-RU"/>
        </w:rPr>
        <w:t xml:space="preserve"> </w:t>
      </w:r>
      <w:r w:rsidRPr="006F1E0F">
        <w:rPr>
          <w:b/>
          <w:noProof w:val="0"/>
          <w:lang w:eastAsia="ru-RU"/>
        </w:rPr>
        <w:t>să asiste</w:t>
      </w:r>
      <w:r>
        <w:rPr>
          <w:b/>
          <w:noProof w:val="0"/>
          <w:lang w:eastAsia="ru-RU"/>
        </w:rPr>
        <w:t xml:space="preserve"> </w:t>
      </w:r>
      <w:r w:rsidRPr="006F1E0F">
        <w:rPr>
          <w:b/>
          <w:noProof w:val="0"/>
          <w:lang w:eastAsia="ru-RU"/>
        </w:rPr>
        <w:t xml:space="preserve">la deschiderea ofertelor: </w:t>
      </w:r>
    </w:p>
    <w:p w:rsidR="003935A7" w:rsidRPr="006F1E0F" w:rsidRDefault="003935A7" w:rsidP="003935A7">
      <w:pPr>
        <w:shd w:val="clear" w:color="auto" w:fill="FFFFFF" w:themeFill="background1"/>
        <w:tabs>
          <w:tab w:val="right" w:pos="426"/>
        </w:tabs>
        <w:spacing w:before="120"/>
        <w:ind w:left="450"/>
        <w:jc w:val="both"/>
        <w:rPr>
          <w:b/>
          <w:noProof w:val="0"/>
          <w:lang w:eastAsia="ru-RU"/>
        </w:rPr>
      </w:pPr>
      <w:r w:rsidRPr="006F1E0F">
        <w:rPr>
          <w:b/>
          <w:i/>
          <w:noProof w:val="0"/>
          <w:lang w:eastAsia="ru-RU"/>
        </w:rPr>
        <w:t xml:space="preserve">Ofertanții sau reprezentanții acestora au dreptul să participe la deschiderea ofertelor, cu excepția cazului </w:t>
      </w:r>
      <w:proofErr w:type="spellStart"/>
      <w:r w:rsidRPr="006F1E0F">
        <w:rPr>
          <w:b/>
          <w:i/>
          <w:noProof w:val="0"/>
          <w:lang w:eastAsia="ru-RU"/>
        </w:rPr>
        <w:t>cînd</w:t>
      </w:r>
      <w:proofErr w:type="spellEnd"/>
      <w:r w:rsidRPr="006F1E0F">
        <w:rPr>
          <w:b/>
          <w:i/>
          <w:noProof w:val="0"/>
          <w:lang w:eastAsia="ru-RU"/>
        </w:rPr>
        <w:t xml:space="preserve"> ofertele au fost depuse prin SIA RSAP</w:t>
      </w:r>
      <w:r w:rsidRPr="006F1E0F">
        <w:rPr>
          <w:b/>
          <w:noProof w:val="0"/>
          <w:lang w:eastAsia="ru-RU"/>
        </w:rPr>
        <w:t>.</w:t>
      </w:r>
    </w:p>
    <w:p w:rsidR="003935A7" w:rsidRPr="006F1E0F" w:rsidRDefault="003935A7" w:rsidP="003935A7">
      <w:pPr>
        <w:numPr>
          <w:ilvl w:val="0"/>
          <w:numId w:val="12"/>
        </w:numPr>
        <w:shd w:val="clear" w:color="auto" w:fill="FFFFFF" w:themeFill="background1"/>
        <w:tabs>
          <w:tab w:val="right" w:pos="426"/>
        </w:tabs>
        <w:spacing w:before="120"/>
        <w:ind w:left="360"/>
        <w:rPr>
          <w:b/>
          <w:noProof w:val="0"/>
          <w:lang w:eastAsia="ru-RU"/>
        </w:rPr>
      </w:pPr>
      <w:r w:rsidRPr="006F1E0F">
        <w:rPr>
          <w:b/>
          <w:noProof w:val="0"/>
          <w:lang w:eastAsia="ru-RU"/>
        </w:rPr>
        <w:t xml:space="preserve">Limba sau limbile în care trebuie redactate ofertele sau cererile de participare: </w:t>
      </w:r>
      <w:r w:rsidRPr="006F1E0F">
        <w:rPr>
          <w:noProof w:val="0"/>
          <w:lang w:eastAsia="ru-RU"/>
        </w:rPr>
        <w:t>limba română</w:t>
      </w:r>
      <w:r>
        <w:rPr>
          <w:noProof w:val="0"/>
          <w:lang w:eastAsia="ru-RU"/>
        </w:rPr>
        <w:t>.</w:t>
      </w:r>
    </w:p>
    <w:p w:rsidR="003935A7" w:rsidRPr="006F1E0F" w:rsidRDefault="003935A7" w:rsidP="003935A7">
      <w:pPr>
        <w:numPr>
          <w:ilvl w:val="0"/>
          <w:numId w:val="12"/>
        </w:numPr>
        <w:shd w:val="clear" w:color="auto" w:fill="FFFFFF" w:themeFill="background1"/>
        <w:tabs>
          <w:tab w:val="right" w:pos="426"/>
        </w:tabs>
        <w:spacing w:before="120"/>
        <w:ind w:left="360"/>
        <w:rPr>
          <w:noProof w:val="0"/>
          <w:sz w:val="20"/>
          <w:lang w:eastAsia="ru-RU"/>
        </w:rPr>
      </w:pPr>
      <w:r w:rsidRPr="006F1E0F">
        <w:rPr>
          <w:b/>
          <w:noProof w:val="0"/>
          <w:lang w:eastAsia="ru-RU"/>
        </w:rPr>
        <w:t xml:space="preserve">Respectivul contract se referă la un proiect și/sau program finanțat din fonduri ale Uniunii Europene: </w:t>
      </w:r>
      <w:r w:rsidRPr="006F1E0F">
        <w:rPr>
          <w:noProof w:val="0"/>
          <w:lang w:eastAsia="ru-RU"/>
        </w:rPr>
        <w:t>nu se aplică</w:t>
      </w:r>
    </w:p>
    <w:p w:rsidR="003935A7" w:rsidRPr="006F1E0F" w:rsidRDefault="003935A7" w:rsidP="003935A7">
      <w:pPr>
        <w:numPr>
          <w:ilvl w:val="0"/>
          <w:numId w:val="12"/>
        </w:numPr>
        <w:shd w:val="clear" w:color="auto" w:fill="FFFFFF" w:themeFill="background1"/>
        <w:tabs>
          <w:tab w:val="right" w:pos="426"/>
        </w:tabs>
        <w:spacing w:before="120"/>
        <w:ind w:left="0" w:firstLine="0"/>
        <w:rPr>
          <w:b/>
          <w:noProof w:val="0"/>
          <w:lang w:eastAsia="ru-RU"/>
        </w:rPr>
      </w:pPr>
      <w:r w:rsidRPr="006F1E0F">
        <w:rPr>
          <w:b/>
          <w:noProof w:val="0"/>
          <w:lang w:eastAsia="ru-RU"/>
        </w:rPr>
        <w:t xml:space="preserve">Denumirea și adresa organismului competent de soluționare a contestațiilor: </w:t>
      </w:r>
    </w:p>
    <w:p w:rsidR="003935A7" w:rsidRPr="006F1E0F" w:rsidRDefault="003935A7" w:rsidP="003935A7">
      <w:pPr>
        <w:shd w:val="clear" w:color="auto" w:fill="FFFFFF" w:themeFill="background1"/>
        <w:tabs>
          <w:tab w:val="right" w:pos="426"/>
        </w:tabs>
        <w:ind w:left="450"/>
        <w:rPr>
          <w:i/>
          <w:noProof w:val="0"/>
          <w:lang w:eastAsia="ru-RU"/>
        </w:rPr>
      </w:pPr>
      <w:r w:rsidRPr="006F1E0F">
        <w:rPr>
          <w:i/>
          <w:noProof w:val="0"/>
          <w:lang w:eastAsia="ru-RU"/>
        </w:rPr>
        <w:t>Agenția Națională pentru Soluționarea Contestațiilor</w:t>
      </w:r>
    </w:p>
    <w:p w:rsidR="003935A7" w:rsidRPr="006F1E0F" w:rsidRDefault="003935A7" w:rsidP="003935A7">
      <w:pPr>
        <w:shd w:val="clear" w:color="auto" w:fill="FFFFFF" w:themeFill="background1"/>
        <w:tabs>
          <w:tab w:val="right" w:pos="426"/>
        </w:tabs>
        <w:ind w:left="450"/>
        <w:rPr>
          <w:i/>
          <w:noProof w:val="0"/>
          <w:lang w:eastAsia="ru-RU"/>
        </w:rPr>
      </w:pPr>
      <w:r w:rsidRPr="006F1E0F">
        <w:rPr>
          <w:i/>
          <w:noProof w:val="0"/>
          <w:lang w:eastAsia="ru-RU"/>
        </w:rPr>
        <w:t>Adresa: mun. Chișinău, bd. Ștefan cel Mare și Sfânt nr.124 (et.4), MD 2001;</w:t>
      </w:r>
    </w:p>
    <w:p w:rsidR="003935A7" w:rsidRPr="006F1E0F" w:rsidRDefault="003935A7" w:rsidP="003935A7">
      <w:pPr>
        <w:shd w:val="clear" w:color="auto" w:fill="FFFFFF" w:themeFill="background1"/>
        <w:tabs>
          <w:tab w:val="right" w:pos="426"/>
        </w:tabs>
        <w:ind w:left="450"/>
        <w:rPr>
          <w:i/>
          <w:noProof w:val="0"/>
          <w:lang w:eastAsia="ru-RU"/>
        </w:rPr>
      </w:pPr>
      <w:r w:rsidRPr="006F1E0F">
        <w:rPr>
          <w:i/>
          <w:noProof w:val="0"/>
          <w:lang w:eastAsia="ru-RU"/>
        </w:rPr>
        <w:t>Tel/Fax/email:022-820 652, 022 820-651, contestatii@ansc.md</w:t>
      </w:r>
    </w:p>
    <w:p w:rsidR="003935A7" w:rsidRPr="006F1E0F" w:rsidRDefault="003935A7" w:rsidP="003935A7">
      <w:pPr>
        <w:numPr>
          <w:ilvl w:val="0"/>
          <w:numId w:val="12"/>
        </w:numPr>
        <w:shd w:val="clear" w:color="auto" w:fill="FFFFFF" w:themeFill="background1"/>
        <w:tabs>
          <w:tab w:val="right" w:pos="426"/>
        </w:tabs>
        <w:spacing w:before="120"/>
        <w:ind w:left="360"/>
        <w:jc w:val="both"/>
        <w:rPr>
          <w:b/>
          <w:noProof w:val="0"/>
          <w:color w:val="000000" w:themeColor="text1"/>
          <w:lang w:eastAsia="ru-RU"/>
        </w:rPr>
      </w:pPr>
      <w:r w:rsidRPr="006F1E0F">
        <w:rPr>
          <w:b/>
          <w:noProof w:val="0"/>
          <w:lang w:eastAsia="ru-RU"/>
        </w:rPr>
        <w:t xml:space="preserve">Data (datele) și referința (referințele) publicărilor anterioare în Jurnalul Oficial al Uniunii Europene privind contractul (contractele) la care se referă anunțul respectiv (dacă este cazul): </w:t>
      </w:r>
      <w:r w:rsidRPr="006F1E0F">
        <w:rPr>
          <w:noProof w:val="0"/>
          <w:lang w:eastAsia="ru-RU"/>
        </w:rPr>
        <w:t>nu se aplică</w:t>
      </w:r>
      <w:r>
        <w:rPr>
          <w:noProof w:val="0"/>
          <w:lang w:eastAsia="ru-RU"/>
        </w:rPr>
        <w:t>.</w:t>
      </w:r>
    </w:p>
    <w:p w:rsidR="003935A7" w:rsidRPr="006F1E0F" w:rsidRDefault="003935A7" w:rsidP="003935A7">
      <w:pPr>
        <w:numPr>
          <w:ilvl w:val="0"/>
          <w:numId w:val="12"/>
        </w:numPr>
        <w:shd w:val="clear" w:color="auto" w:fill="FFFFFF" w:themeFill="background1"/>
        <w:tabs>
          <w:tab w:val="right" w:pos="426"/>
        </w:tabs>
        <w:spacing w:before="120"/>
        <w:ind w:left="360"/>
        <w:jc w:val="both"/>
        <w:rPr>
          <w:noProof w:val="0"/>
          <w:lang w:eastAsia="ru-RU"/>
        </w:rPr>
      </w:pPr>
      <w:r w:rsidRPr="006F1E0F">
        <w:rPr>
          <w:b/>
          <w:noProof w:val="0"/>
          <w:lang w:eastAsia="ru-RU"/>
        </w:rPr>
        <w:t>În cazul achizițiilor periodice, calendarul estimat pentru publicarea anunțurilor viitoare</w:t>
      </w:r>
      <w:r w:rsidRPr="006F1E0F">
        <w:rPr>
          <w:b/>
          <w:noProof w:val="0"/>
          <w:shd w:val="clear" w:color="auto" w:fill="FFFFFF" w:themeFill="background1"/>
          <w:lang w:eastAsia="ru-RU"/>
        </w:rPr>
        <w:t>:</w:t>
      </w:r>
      <w:r>
        <w:rPr>
          <w:b/>
          <w:noProof w:val="0"/>
          <w:shd w:val="clear" w:color="auto" w:fill="FFFFFF" w:themeFill="background1"/>
          <w:lang w:eastAsia="ru-RU"/>
        </w:rPr>
        <w:t xml:space="preserve"> </w:t>
      </w:r>
      <w:r w:rsidRPr="006F1E0F">
        <w:rPr>
          <w:noProof w:val="0"/>
          <w:shd w:val="clear" w:color="auto" w:fill="FFFFFF" w:themeFill="background1"/>
          <w:lang w:eastAsia="ru-RU"/>
        </w:rPr>
        <w:t>nu se aplică</w:t>
      </w:r>
      <w:r>
        <w:rPr>
          <w:noProof w:val="0"/>
          <w:shd w:val="clear" w:color="auto" w:fill="FFFFFF" w:themeFill="background1"/>
          <w:lang w:eastAsia="ru-RU"/>
        </w:rPr>
        <w:t>.</w:t>
      </w:r>
    </w:p>
    <w:p w:rsidR="003935A7" w:rsidRPr="006F1E0F" w:rsidRDefault="003935A7" w:rsidP="003935A7">
      <w:pPr>
        <w:numPr>
          <w:ilvl w:val="0"/>
          <w:numId w:val="12"/>
        </w:numPr>
        <w:shd w:val="clear" w:color="auto" w:fill="FFFFFF" w:themeFill="background1"/>
        <w:tabs>
          <w:tab w:val="right" w:pos="426"/>
        </w:tabs>
        <w:spacing w:before="120"/>
        <w:ind w:left="360"/>
        <w:jc w:val="both"/>
        <w:rPr>
          <w:b/>
          <w:noProof w:val="0"/>
          <w:lang w:eastAsia="ru-RU"/>
        </w:rPr>
      </w:pPr>
      <w:r w:rsidRPr="006F1E0F">
        <w:rPr>
          <w:b/>
          <w:noProof w:val="0"/>
          <w:lang w:eastAsia="ru-RU"/>
        </w:rPr>
        <w:lastRenderedPageBreak/>
        <w:t xml:space="preserve">Data publicării anunțului de intenție sau, după caz, precizarea că nu a fost publicat un astfel de </w:t>
      </w:r>
      <w:r w:rsidRPr="006F1E0F">
        <w:rPr>
          <w:b/>
          <w:noProof w:val="0"/>
          <w:shd w:val="clear" w:color="auto" w:fill="FFFFFF" w:themeFill="background1"/>
          <w:lang w:eastAsia="ru-RU"/>
        </w:rPr>
        <w:t>anunţ:</w:t>
      </w:r>
      <w:r>
        <w:rPr>
          <w:b/>
          <w:noProof w:val="0"/>
          <w:shd w:val="clear" w:color="auto" w:fill="FFFFFF" w:themeFill="background1"/>
          <w:lang w:eastAsia="ru-RU"/>
        </w:rPr>
        <w:t xml:space="preserve"> </w:t>
      </w:r>
      <w:r>
        <w:rPr>
          <w:noProof w:val="0"/>
          <w:shd w:val="clear" w:color="auto" w:fill="FFFFFF" w:themeFill="background1"/>
          <w:lang w:eastAsia="ru-RU"/>
        </w:rPr>
        <w:t>nu a fost publicat.</w:t>
      </w:r>
    </w:p>
    <w:p w:rsidR="003935A7" w:rsidRPr="000B707C" w:rsidRDefault="003935A7" w:rsidP="003935A7">
      <w:pPr>
        <w:numPr>
          <w:ilvl w:val="0"/>
          <w:numId w:val="12"/>
        </w:numPr>
        <w:shd w:val="clear" w:color="auto" w:fill="FFFFFF" w:themeFill="background1"/>
        <w:tabs>
          <w:tab w:val="right" w:pos="426"/>
        </w:tabs>
        <w:spacing w:before="120"/>
        <w:ind w:left="0" w:firstLine="0"/>
        <w:rPr>
          <w:bCs/>
          <w:noProof w:val="0"/>
          <w:lang w:eastAsia="ru-RU"/>
        </w:rPr>
      </w:pPr>
      <w:r w:rsidRPr="006F1E0F">
        <w:rPr>
          <w:b/>
          <w:noProof w:val="0"/>
          <w:lang w:eastAsia="ru-RU"/>
        </w:rPr>
        <w:t>Data transmiterii spre publicare a anunțului de participar</w:t>
      </w:r>
      <w:r w:rsidRPr="006F1E0F">
        <w:rPr>
          <w:b/>
          <w:noProof w:val="0"/>
          <w:shd w:val="clear" w:color="auto" w:fill="FFFFFF" w:themeFill="background1"/>
          <w:lang w:eastAsia="ru-RU"/>
        </w:rPr>
        <w:t>e:</w:t>
      </w:r>
      <w:r>
        <w:rPr>
          <w:b/>
          <w:noProof w:val="0"/>
          <w:shd w:val="clear" w:color="auto" w:fill="FFFFFF" w:themeFill="background1"/>
          <w:lang w:eastAsia="ru-RU"/>
        </w:rPr>
        <w:t xml:space="preserve"> </w:t>
      </w:r>
      <w:r w:rsidRPr="000B707C">
        <w:rPr>
          <w:bCs/>
          <w:noProof w:val="0"/>
          <w:shd w:val="clear" w:color="auto" w:fill="FFFFFF" w:themeFill="background1"/>
          <w:lang w:eastAsia="ru-RU"/>
        </w:rPr>
        <w:t>conform SIA „RSAP”</w:t>
      </w:r>
      <w:r>
        <w:rPr>
          <w:bCs/>
          <w:noProof w:val="0"/>
          <w:shd w:val="clear" w:color="auto" w:fill="FFFFFF" w:themeFill="background1"/>
          <w:lang w:eastAsia="ru-RU"/>
        </w:rPr>
        <w:t>.</w:t>
      </w:r>
    </w:p>
    <w:p w:rsidR="003935A7" w:rsidRPr="006F1E0F" w:rsidRDefault="003935A7" w:rsidP="003935A7">
      <w:pPr>
        <w:numPr>
          <w:ilvl w:val="0"/>
          <w:numId w:val="12"/>
        </w:numPr>
        <w:shd w:val="clear" w:color="auto" w:fill="FFFFFF" w:themeFill="background1"/>
        <w:tabs>
          <w:tab w:val="right" w:pos="426"/>
        </w:tabs>
        <w:spacing w:before="120"/>
        <w:ind w:left="0" w:firstLine="0"/>
        <w:rPr>
          <w:b/>
          <w:noProof w:val="0"/>
          <w:lang w:eastAsia="ru-RU"/>
        </w:rPr>
      </w:pPr>
      <w:r w:rsidRPr="006F1E0F">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713"/>
        <w:gridCol w:w="2795"/>
      </w:tblGrid>
      <w:tr w:rsidR="003935A7" w:rsidRPr="006F1E0F" w:rsidTr="00CE302F">
        <w:tc>
          <w:tcPr>
            <w:tcW w:w="0" w:type="auto"/>
            <w:shd w:val="clear" w:color="auto" w:fill="FFFFFF" w:themeFill="background1"/>
          </w:tcPr>
          <w:p w:rsidR="003935A7" w:rsidRPr="006F1E0F" w:rsidRDefault="003935A7" w:rsidP="00CE302F">
            <w:pPr>
              <w:shd w:val="clear" w:color="auto" w:fill="FFFFFF" w:themeFill="background1"/>
              <w:tabs>
                <w:tab w:val="right" w:pos="426"/>
              </w:tabs>
              <w:rPr>
                <w:b/>
                <w:noProof w:val="0"/>
                <w:lang w:eastAsia="ru-RU"/>
              </w:rPr>
            </w:pPr>
            <w:r w:rsidRPr="006F1E0F">
              <w:rPr>
                <w:b/>
                <w:noProof w:val="0"/>
                <w:lang w:eastAsia="ru-RU"/>
              </w:rPr>
              <w:t>Denumirea instrumentului electronic</w:t>
            </w:r>
          </w:p>
        </w:tc>
        <w:tc>
          <w:tcPr>
            <w:tcW w:w="0" w:type="auto"/>
            <w:shd w:val="clear" w:color="auto" w:fill="FFFFFF" w:themeFill="background1"/>
          </w:tcPr>
          <w:p w:rsidR="003935A7" w:rsidRPr="006F1E0F" w:rsidRDefault="003935A7" w:rsidP="00CE302F">
            <w:pPr>
              <w:shd w:val="clear" w:color="auto" w:fill="FFFFFF" w:themeFill="background1"/>
              <w:tabs>
                <w:tab w:val="right" w:pos="426"/>
              </w:tabs>
              <w:rPr>
                <w:b/>
                <w:noProof w:val="0"/>
                <w:lang w:eastAsia="ru-RU"/>
              </w:rPr>
            </w:pPr>
            <w:r w:rsidRPr="006F1E0F">
              <w:rPr>
                <w:b/>
                <w:noProof w:val="0"/>
                <w:lang w:eastAsia="ru-RU"/>
              </w:rPr>
              <w:t>Se va utiliza/accepta sau nu</w:t>
            </w:r>
          </w:p>
        </w:tc>
      </w:tr>
      <w:tr w:rsidR="003935A7" w:rsidRPr="006F1E0F" w:rsidTr="00CE302F">
        <w:tc>
          <w:tcPr>
            <w:tcW w:w="0" w:type="auto"/>
            <w:shd w:val="clear" w:color="auto" w:fill="FFFFFF" w:themeFill="background1"/>
          </w:tcPr>
          <w:p w:rsidR="003935A7" w:rsidRPr="006F1E0F" w:rsidRDefault="003935A7" w:rsidP="00CE302F">
            <w:pPr>
              <w:shd w:val="clear" w:color="auto" w:fill="FFFFFF" w:themeFill="background1"/>
              <w:tabs>
                <w:tab w:val="right" w:pos="426"/>
              </w:tabs>
              <w:rPr>
                <w:noProof w:val="0"/>
                <w:lang w:eastAsia="ru-RU"/>
              </w:rPr>
            </w:pPr>
            <w:r w:rsidRPr="006F1E0F">
              <w:rPr>
                <w:noProof w:val="0"/>
                <w:lang w:eastAsia="ru-RU"/>
              </w:rPr>
              <w:t>Depunerea electronică a ofertelor sau a cererilor de participare</w:t>
            </w:r>
          </w:p>
        </w:tc>
        <w:tc>
          <w:tcPr>
            <w:tcW w:w="0" w:type="auto"/>
            <w:shd w:val="clear" w:color="auto" w:fill="FFFFFF" w:themeFill="background1"/>
          </w:tcPr>
          <w:p w:rsidR="003935A7" w:rsidRPr="006F1E0F" w:rsidRDefault="003935A7" w:rsidP="00CE302F">
            <w:pPr>
              <w:shd w:val="clear" w:color="auto" w:fill="FFFFFF" w:themeFill="background1"/>
              <w:tabs>
                <w:tab w:val="right" w:pos="426"/>
              </w:tabs>
              <w:rPr>
                <w:noProof w:val="0"/>
                <w:lang w:eastAsia="ru-RU"/>
              </w:rPr>
            </w:pPr>
            <w:r w:rsidRPr="006F1E0F">
              <w:rPr>
                <w:noProof w:val="0"/>
                <w:lang w:eastAsia="ru-RU"/>
              </w:rPr>
              <w:t>Se acceptă</w:t>
            </w:r>
          </w:p>
        </w:tc>
      </w:tr>
      <w:tr w:rsidR="003935A7" w:rsidRPr="006F1E0F" w:rsidTr="00CE302F">
        <w:tc>
          <w:tcPr>
            <w:tcW w:w="0" w:type="auto"/>
            <w:shd w:val="clear" w:color="auto" w:fill="FFFFFF" w:themeFill="background1"/>
          </w:tcPr>
          <w:p w:rsidR="003935A7" w:rsidRPr="006F1E0F" w:rsidRDefault="003935A7" w:rsidP="00CE302F">
            <w:pPr>
              <w:shd w:val="clear" w:color="auto" w:fill="FFFFFF" w:themeFill="background1"/>
              <w:tabs>
                <w:tab w:val="right" w:pos="426"/>
              </w:tabs>
              <w:rPr>
                <w:noProof w:val="0"/>
                <w:lang w:eastAsia="ru-RU"/>
              </w:rPr>
            </w:pPr>
            <w:r w:rsidRPr="006F1E0F">
              <w:rPr>
                <w:noProof w:val="0"/>
                <w:lang w:eastAsia="ru-RU"/>
              </w:rPr>
              <w:t>Sistemul de comenzi electronice</w:t>
            </w:r>
          </w:p>
        </w:tc>
        <w:tc>
          <w:tcPr>
            <w:tcW w:w="0" w:type="auto"/>
            <w:shd w:val="clear" w:color="auto" w:fill="FFFFFF" w:themeFill="background1"/>
          </w:tcPr>
          <w:p w:rsidR="003935A7" w:rsidRPr="006F1E0F" w:rsidRDefault="003935A7" w:rsidP="00CE302F">
            <w:pPr>
              <w:shd w:val="clear" w:color="auto" w:fill="FFFFFF" w:themeFill="background1"/>
              <w:tabs>
                <w:tab w:val="right" w:pos="426"/>
              </w:tabs>
              <w:rPr>
                <w:noProof w:val="0"/>
                <w:lang w:eastAsia="ru-RU"/>
              </w:rPr>
            </w:pPr>
            <w:r w:rsidRPr="006F1E0F">
              <w:rPr>
                <w:noProof w:val="0"/>
                <w:lang w:eastAsia="ru-RU"/>
              </w:rPr>
              <w:t>Nu se acceptă</w:t>
            </w:r>
          </w:p>
        </w:tc>
      </w:tr>
      <w:tr w:rsidR="003935A7" w:rsidRPr="006F1E0F" w:rsidTr="00CE302F">
        <w:tc>
          <w:tcPr>
            <w:tcW w:w="0" w:type="auto"/>
            <w:shd w:val="clear" w:color="auto" w:fill="FFFFFF" w:themeFill="background1"/>
          </w:tcPr>
          <w:p w:rsidR="003935A7" w:rsidRPr="006F1E0F" w:rsidRDefault="003935A7" w:rsidP="00CE302F">
            <w:pPr>
              <w:shd w:val="clear" w:color="auto" w:fill="FFFFFF" w:themeFill="background1"/>
              <w:tabs>
                <w:tab w:val="right" w:pos="426"/>
              </w:tabs>
              <w:rPr>
                <w:noProof w:val="0"/>
                <w:lang w:eastAsia="ru-RU"/>
              </w:rPr>
            </w:pPr>
            <w:r w:rsidRPr="006F1E0F">
              <w:rPr>
                <w:noProof w:val="0"/>
                <w:lang w:eastAsia="ru-RU"/>
              </w:rPr>
              <w:t>Facturarea electronică</w:t>
            </w:r>
          </w:p>
        </w:tc>
        <w:tc>
          <w:tcPr>
            <w:tcW w:w="0" w:type="auto"/>
            <w:shd w:val="clear" w:color="auto" w:fill="FFFFFF" w:themeFill="background1"/>
          </w:tcPr>
          <w:p w:rsidR="003935A7" w:rsidRPr="006F1E0F" w:rsidRDefault="003935A7" w:rsidP="00CE302F">
            <w:pPr>
              <w:shd w:val="clear" w:color="auto" w:fill="FFFFFF" w:themeFill="background1"/>
              <w:tabs>
                <w:tab w:val="right" w:pos="426"/>
              </w:tabs>
              <w:rPr>
                <w:noProof w:val="0"/>
                <w:lang w:eastAsia="ru-RU"/>
              </w:rPr>
            </w:pPr>
            <w:r w:rsidRPr="006F1E0F">
              <w:rPr>
                <w:noProof w:val="0"/>
                <w:lang w:eastAsia="ru-RU"/>
              </w:rPr>
              <w:t>Se acceptă</w:t>
            </w:r>
          </w:p>
        </w:tc>
      </w:tr>
      <w:tr w:rsidR="003935A7" w:rsidRPr="006F1E0F" w:rsidTr="00CE302F">
        <w:trPr>
          <w:trHeight w:val="77"/>
        </w:trPr>
        <w:tc>
          <w:tcPr>
            <w:tcW w:w="0" w:type="auto"/>
            <w:shd w:val="clear" w:color="auto" w:fill="FFFFFF" w:themeFill="background1"/>
          </w:tcPr>
          <w:p w:rsidR="003935A7" w:rsidRPr="006F1E0F" w:rsidRDefault="003935A7" w:rsidP="00CE302F">
            <w:pPr>
              <w:shd w:val="clear" w:color="auto" w:fill="FFFFFF" w:themeFill="background1"/>
              <w:tabs>
                <w:tab w:val="right" w:pos="426"/>
              </w:tabs>
              <w:rPr>
                <w:noProof w:val="0"/>
                <w:lang w:eastAsia="ru-RU"/>
              </w:rPr>
            </w:pPr>
            <w:r w:rsidRPr="006F1E0F">
              <w:rPr>
                <w:noProof w:val="0"/>
                <w:lang w:eastAsia="ru-RU"/>
              </w:rPr>
              <w:t>Plățile electronice</w:t>
            </w:r>
          </w:p>
        </w:tc>
        <w:tc>
          <w:tcPr>
            <w:tcW w:w="0" w:type="auto"/>
            <w:shd w:val="clear" w:color="auto" w:fill="FFFFFF" w:themeFill="background1"/>
          </w:tcPr>
          <w:p w:rsidR="003935A7" w:rsidRPr="006F1E0F" w:rsidRDefault="003935A7" w:rsidP="00CE302F">
            <w:pPr>
              <w:shd w:val="clear" w:color="auto" w:fill="FFFFFF" w:themeFill="background1"/>
              <w:tabs>
                <w:tab w:val="right" w:pos="426"/>
              </w:tabs>
              <w:rPr>
                <w:noProof w:val="0"/>
                <w:lang w:eastAsia="ru-RU"/>
              </w:rPr>
            </w:pPr>
            <w:r w:rsidRPr="006F1E0F">
              <w:rPr>
                <w:noProof w:val="0"/>
                <w:lang w:eastAsia="ru-RU"/>
              </w:rPr>
              <w:t>Nu se acceptă</w:t>
            </w:r>
          </w:p>
        </w:tc>
      </w:tr>
    </w:tbl>
    <w:p w:rsidR="003935A7" w:rsidRPr="006F1E0F" w:rsidRDefault="003935A7" w:rsidP="003935A7">
      <w:pPr>
        <w:numPr>
          <w:ilvl w:val="0"/>
          <w:numId w:val="12"/>
        </w:numPr>
        <w:shd w:val="clear" w:color="auto" w:fill="FFFFFF" w:themeFill="background1"/>
        <w:tabs>
          <w:tab w:val="right" w:pos="426"/>
        </w:tabs>
        <w:spacing w:before="120"/>
        <w:ind w:left="0" w:firstLine="0"/>
        <w:rPr>
          <w:b/>
          <w:noProof w:val="0"/>
          <w:lang w:eastAsia="ru-RU"/>
        </w:rPr>
      </w:pPr>
      <w:r w:rsidRPr="006F1E0F">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6F1E0F">
        <w:rPr>
          <w:noProof w:val="0"/>
          <w:lang w:eastAsia="ru-RU"/>
        </w:rPr>
        <w:t>nu se aplică</w:t>
      </w:r>
      <w:r>
        <w:rPr>
          <w:noProof w:val="0"/>
          <w:lang w:eastAsia="ru-RU"/>
        </w:rPr>
        <w:t>.</w:t>
      </w:r>
    </w:p>
    <w:p w:rsidR="003935A7" w:rsidRPr="006F1E0F" w:rsidRDefault="003935A7" w:rsidP="003935A7">
      <w:pPr>
        <w:numPr>
          <w:ilvl w:val="0"/>
          <w:numId w:val="12"/>
        </w:numPr>
        <w:shd w:val="clear" w:color="auto" w:fill="FFFFFF" w:themeFill="background1"/>
        <w:tabs>
          <w:tab w:val="right" w:pos="426"/>
        </w:tabs>
        <w:spacing w:before="120"/>
        <w:ind w:left="0" w:firstLine="0"/>
        <w:rPr>
          <w:noProof w:val="0"/>
          <w:lang w:eastAsia="ru-RU"/>
        </w:rPr>
      </w:pPr>
      <w:r w:rsidRPr="006F1E0F">
        <w:rPr>
          <w:b/>
          <w:noProof w:val="0"/>
          <w:lang w:eastAsia="ru-RU"/>
        </w:rPr>
        <w:t>Alte informații relevante:</w:t>
      </w:r>
      <w:r w:rsidRPr="006F1E0F">
        <w:rPr>
          <w:b/>
          <w:noProof w:val="0"/>
          <w:shd w:val="clear" w:color="auto" w:fill="FFFFFF" w:themeFill="background1"/>
          <w:lang w:eastAsia="ru-RU"/>
        </w:rPr>
        <w:t xml:space="preserve"> </w:t>
      </w:r>
      <w:r w:rsidRPr="006F1E0F">
        <w:rPr>
          <w:noProof w:val="0"/>
          <w:shd w:val="clear" w:color="auto" w:fill="FFFFFF" w:themeFill="background1"/>
          <w:lang w:eastAsia="ru-RU"/>
        </w:rPr>
        <w:t>nu sunt</w:t>
      </w:r>
      <w:r>
        <w:rPr>
          <w:noProof w:val="0"/>
          <w:shd w:val="clear" w:color="auto" w:fill="FFFFFF" w:themeFill="background1"/>
          <w:lang w:eastAsia="ru-RU"/>
        </w:rPr>
        <w:t>.</w:t>
      </w:r>
    </w:p>
    <w:p w:rsidR="003935A7" w:rsidRPr="006F1E0F" w:rsidRDefault="003935A7" w:rsidP="003935A7">
      <w:pPr>
        <w:shd w:val="clear" w:color="auto" w:fill="FFFFFF" w:themeFill="background1"/>
        <w:tabs>
          <w:tab w:val="right" w:pos="426"/>
        </w:tabs>
        <w:spacing w:before="120"/>
        <w:rPr>
          <w:noProof w:val="0"/>
          <w:lang w:eastAsia="ru-RU"/>
        </w:rPr>
      </w:pPr>
    </w:p>
    <w:p w:rsidR="003935A7" w:rsidRPr="006F1E0F" w:rsidRDefault="003935A7" w:rsidP="003935A7">
      <w:pPr>
        <w:shd w:val="clear" w:color="auto" w:fill="FFFFFF" w:themeFill="background1"/>
        <w:tabs>
          <w:tab w:val="left" w:pos="284"/>
          <w:tab w:val="left" w:pos="426"/>
          <w:tab w:val="decimal" w:pos="8364"/>
        </w:tabs>
        <w:spacing w:line="276" w:lineRule="auto"/>
        <w:ind w:left="-284" w:right="-144" w:firstLine="284"/>
        <w:rPr>
          <w:b/>
          <w:bCs/>
          <w:color w:val="000000"/>
        </w:rPr>
      </w:pPr>
      <w:r w:rsidRPr="006F1E0F">
        <w:rPr>
          <w:b/>
          <w:noProof w:val="0"/>
          <w:lang w:eastAsia="ru-RU"/>
        </w:rPr>
        <w:t>Conducătorul grupului de lucru</w:t>
      </w:r>
      <w:r w:rsidRPr="00757795">
        <w:rPr>
          <w:b/>
          <w:noProof w:val="0"/>
          <w:lang w:eastAsia="ru-RU"/>
        </w:rPr>
        <w:t>: Irina DASCAL</w:t>
      </w:r>
      <w:r w:rsidRPr="000B707C">
        <w:rPr>
          <w:b/>
          <w:noProof w:val="0"/>
          <w:color w:val="FF0000"/>
          <w:lang w:eastAsia="ru-RU"/>
        </w:rPr>
        <w:t xml:space="preserve">      </w:t>
      </w:r>
      <w:r w:rsidRPr="006F1E0F">
        <w:rPr>
          <w:b/>
          <w:noProof w:val="0"/>
          <w:shd w:val="clear" w:color="auto" w:fill="FFFFFF" w:themeFill="background1"/>
          <w:lang w:eastAsia="ru-RU"/>
        </w:rPr>
        <w:t>_______________</w:t>
      </w:r>
    </w:p>
    <w:p w:rsidR="003935A7" w:rsidRPr="006F1E0F" w:rsidRDefault="003935A7" w:rsidP="003935A7"/>
    <w:p w:rsidR="005C7CF1" w:rsidRDefault="005C7CF1" w:rsidP="003C4C10">
      <w:pPr>
        <w:spacing w:before="120"/>
        <w:jc w:val="center"/>
        <w:outlineLvl w:val="0"/>
        <w:rPr>
          <w:b/>
          <w:noProof w:val="0"/>
          <w:sz w:val="28"/>
          <w:szCs w:val="28"/>
          <w:lang w:eastAsia="ru-RU"/>
        </w:rPr>
      </w:pPr>
    </w:p>
    <w:bookmarkEnd w:id="71"/>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lastRenderedPageBreak/>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lastRenderedPageBreak/>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lastRenderedPageBreak/>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lastRenderedPageBreak/>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lastRenderedPageBreak/>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xml:space="preserve">, în baza contractului de achiziţie publică </w:t>
      </w:r>
      <w:r w:rsidRPr="00773661">
        <w:lastRenderedPageBreak/>
        <w:t>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2510DE" w:rsidRDefault="008D067E" w:rsidP="008D067E">
      <w:pPr>
        <w:ind w:firstLine="709"/>
        <w:jc w:val="both"/>
        <w:rPr>
          <w:b/>
        </w:rPr>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r w:rsidR="002510DE" w:rsidRPr="002510DE">
        <w:rPr>
          <w:b/>
        </w:rPr>
        <w:t>Conform anexei nr.2.</w:t>
      </w:r>
    </w:p>
    <w:p w:rsidR="00FE700E" w:rsidRPr="002510DE" w:rsidRDefault="00FE700E" w:rsidP="00FE700E">
      <w:pPr>
        <w:rPr>
          <w:b/>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5034AC" w:rsidRDefault="00E1122E" w:rsidP="005034AC">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 xml:space="preserve">ocumentația standard </w:t>
            </w:r>
            <w:bookmarkStart w:id="116" w:name="_Hlk77771394"/>
          </w:p>
          <w:p w:rsidR="00215125" w:rsidRPr="00C00499" w:rsidRDefault="00215125" w:rsidP="005034AC">
            <w:pPr>
              <w:jc w:val="center"/>
              <w:rPr>
                <w:lang w:val="en-US"/>
              </w:rPr>
            </w:pPr>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5034AC" w:rsidRDefault="00215125" w:rsidP="005034AC">
            <w:r w:rsidRPr="00C00499">
              <w:t xml:space="preserve">Numărul </w:t>
            </w:r>
            <w:r>
              <w:t>procedurii de achiziție</w:t>
            </w:r>
            <w:r w:rsidR="007879F6">
              <w:rPr>
                <w:rFonts w:ascii="Helvetica" w:hAnsi="Helvetica"/>
                <w:color w:val="333333"/>
                <w:sz w:val="2"/>
                <w:szCs w:val="2"/>
                <w:shd w:val="clear" w:color="auto" w:fill="FFFFFF"/>
              </w:rPr>
              <w:t xml:space="preserve">  </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935A7" w:rsidRDefault="00573A39" w:rsidP="003935A7">
            <w:pPr>
              <w:rPr>
                <w:b/>
                <w:sz w:val="20"/>
              </w:rPr>
            </w:pPr>
            <w:r>
              <w:t>Obiectul</w:t>
            </w:r>
            <w:r w:rsidR="00215125">
              <w:t xml:space="preserve"> achiziție</w:t>
            </w:r>
            <w:r>
              <w:t>i</w:t>
            </w:r>
            <w:r w:rsidR="00215125" w:rsidRPr="00C00499">
              <w:t>:</w:t>
            </w:r>
            <w:r w:rsidR="002247BD">
              <w:rPr>
                <w:i/>
                <w:iCs/>
                <w:sz w:val="20"/>
                <w:szCs w:val="20"/>
              </w:rPr>
              <w:t xml:space="preserve"> </w:t>
            </w:r>
            <w:r w:rsidR="003935A7">
              <w:rPr>
                <w:b/>
                <w:sz w:val="20"/>
              </w:rPr>
              <w:t xml:space="preserve"> Achizitionarea,</w:t>
            </w:r>
          </w:p>
          <w:p w:rsidR="00215125" w:rsidRPr="00C00499" w:rsidRDefault="003935A7" w:rsidP="003935A7">
            <w:r>
              <w:rPr>
                <w:b/>
                <w:sz w:val="20"/>
              </w:rPr>
              <w:t xml:space="preserve"> hirtiei-A-4.</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35A7" w:rsidRDefault="003935A7" w:rsidP="003935A7">
            <w:pPr>
              <w:rPr>
                <w:b/>
                <w:sz w:val="20"/>
              </w:rPr>
            </w:pPr>
            <w:r>
              <w:rPr>
                <w:b/>
                <w:sz w:val="20"/>
              </w:rPr>
              <w:t>Achizitionarea,</w:t>
            </w:r>
          </w:p>
          <w:p w:rsidR="00215125" w:rsidRPr="0065496F" w:rsidRDefault="003935A7" w:rsidP="003935A7">
            <w:pPr>
              <w:rPr>
                <w:b/>
                <w:sz w:val="20"/>
                <w:szCs w:val="20"/>
              </w:rPr>
            </w:pPr>
            <w:r>
              <w:rPr>
                <w:b/>
                <w:sz w:val="20"/>
              </w:rPr>
              <w:t xml:space="preserve"> hirtiei-A-4.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5034AC" w:rsidP="00590BCC">
            <w:pPr>
              <w:rPr>
                <w:sz w:val="20"/>
                <w:szCs w:val="20"/>
              </w:rPr>
            </w:pPr>
            <w:r>
              <w:rPr>
                <w:color w:val="000000" w:themeColor="text1"/>
              </w:rPr>
              <w:t>Conform anexei</w:t>
            </w:r>
            <w:r w:rsidR="008325BA" w:rsidRPr="00EB31E1">
              <w:rPr>
                <w:color w:val="000000" w:themeColor="text1"/>
              </w:rPr>
              <w:t xml:space="preserve"> nr. 2</w:t>
            </w:r>
            <w:r w:rsidR="008325BA" w:rsidRPr="00EF0966">
              <w:rPr>
                <w:i/>
                <w:color w:val="000000" w:themeColor="text1"/>
              </w:rPr>
              <w:t xml:space="preserve"> Documentația standard aprobată prin ordenul MF nr.115 din 15.09.21</w:t>
            </w:r>
            <w:r w:rsidR="008325BA" w:rsidRPr="00EB31E1">
              <w:rPr>
                <w:color w:val="000000" w:themeColor="text1"/>
              </w:rPr>
              <w:t>;</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Default="00215125" w:rsidP="00590BCC">
            <w:r w:rsidRPr="00C00499">
              <w:t>Semnat:_______________ Numele, Prenumele:_____________________________ În calitate de: ________________</w:t>
            </w:r>
          </w:p>
          <w:p w:rsidR="002247BD" w:rsidRDefault="002247BD" w:rsidP="00590BCC"/>
          <w:p w:rsidR="002247BD" w:rsidRPr="00C00499" w:rsidRDefault="002247BD" w:rsidP="00590BCC"/>
          <w:p w:rsidR="00215125" w:rsidRDefault="00215125" w:rsidP="00590BCC">
            <w:pPr>
              <w:rPr>
                <w:bCs/>
                <w:iCs/>
              </w:rPr>
            </w:pPr>
            <w:r w:rsidRPr="00C00499">
              <w:rPr>
                <w:bCs/>
                <w:iCs/>
              </w:rPr>
              <w:t>Ofertantul: _______________________ Adresa: __________________________</w:t>
            </w:r>
          </w:p>
          <w:p w:rsidR="002247BD" w:rsidRDefault="002247BD" w:rsidP="00590BCC">
            <w:pPr>
              <w:rPr>
                <w:bCs/>
                <w:iCs/>
              </w:rPr>
            </w:pPr>
          </w:p>
          <w:p w:rsidR="002247BD" w:rsidRDefault="002247BD" w:rsidP="00590BCC">
            <w:pPr>
              <w:rPr>
                <w:bCs/>
                <w:iCs/>
              </w:rPr>
            </w:pPr>
          </w:p>
          <w:p w:rsidR="002247BD" w:rsidRPr="00C00499" w:rsidRDefault="002247BD" w:rsidP="00590BCC">
            <w:pPr>
              <w:rPr>
                <w:bCs/>
                <w:iCs/>
              </w:rPr>
            </w:pPr>
          </w:p>
          <w:tbl>
            <w:tblPr>
              <w:tblW w:w="15559" w:type="dxa"/>
              <w:tblLook w:val="04A0"/>
            </w:tblPr>
            <w:tblGrid>
              <w:gridCol w:w="1381"/>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rsidTr="005034AC">
              <w:trPr>
                <w:gridAfter w:val="3"/>
                <w:wAfter w:w="497" w:type="dxa"/>
                <w:trHeight w:val="697"/>
              </w:trPr>
              <w:tc>
                <w:tcPr>
                  <w:tcW w:w="13821" w:type="dxa"/>
                  <w:gridSpan w:val="14"/>
                  <w:shd w:val="clear" w:color="auto" w:fill="auto"/>
                  <w:vAlign w:val="center"/>
                </w:tcPr>
                <w:p w:rsidR="00845C1B" w:rsidRDefault="00C25482" w:rsidP="003935A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3935A7">
                  <w:pPr>
                    <w:framePr w:hSpace="180" w:wrap="around" w:vAnchor="page" w:hAnchor="margin" w:y="347"/>
                    <w:jc w:val="right"/>
                    <w:rPr>
                      <w:noProof w:val="0"/>
                      <w:lang w:val="it-IT"/>
                    </w:rPr>
                  </w:pPr>
                </w:p>
                <w:p w:rsidR="00845C1B" w:rsidRDefault="00845C1B" w:rsidP="003935A7">
                  <w:pPr>
                    <w:framePr w:hSpace="180" w:wrap="around" w:vAnchor="page" w:hAnchor="margin" w:y="347"/>
                    <w:jc w:val="right"/>
                    <w:rPr>
                      <w:noProof w:val="0"/>
                      <w:lang w:val="it-IT"/>
                    </w:rPr>
                  </w:pPr>
                </w:p>
                <w:p w:rsidR="00845C1B" w:rsidRDefault="00845C1B" w:rsidP="003935A7">
                  <w:pPr>
                    <w:framePr w:hSpace="180" w:wrap="around" w:vAnchor="page" w:hAnchor="margin" w:y="347"/>
                    <w:jc w:val="right"/>
                    <w:rPr>
                      <w:noProof w:val="0"/>
                      <w:lang w:val="it-IT"/>
                    </w:rPr>
                  </w:pPr>
                </w:p>
                <w:p w:rsidR="009613A9" w:rsidRPr="00DC35AC" w:rsidRDefault="00381725" w:rsidP="003935A7">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3935A7">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 xml:space="preserve">ocumentația standard </w:t>
                  </w:r>
                </w:p>
                <w:p w:rsidR="009613A9" w:rsidRDefault="009613A9" w:rsidP="003935A7">
                  <w:pPr>
                    <w:framePr w:hSpace="180" w:wrap="around" w:vAnchor="page" w:hAnchor="margin" w:y="347"/>
                    <w:jc w:val="right"/>
                    <w:rPr>
                      <w:noProof w:val="0"/>
                      <w:lang w:val="it-IT"/>
                    </w:rPr>
                  </w:pPr>
                </w:p>
                <w:p w:rsidR="00C25482" w:rsidRPr="00DC35AC" w:rsidRDefault="00C25482" w:rsidP="003935A7">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rsidR="00C25482" w:rsidRPr="00C00499" w:rsidRDefault="00C25482" w:rsidP="003935A7">
                  <w:pPr>
                    <w:pStyle w:val="2"/>
                    <w:framePr w:hSpace="180" w:wrap="around" w:vAnchor="page" w:hAnchor="margin" w:y="347"/>
                    <w:jc w:val="right"/>
                    <w:rPr>
                      <w:b w:val="0"/>
                      <w:sz w:val="20"/>
                      <w:szCs w:val="20"/>
                      <w:lang w:val="en-US"/>
                    </w:rPr>
                  </w:pPr>
                </w:p>
              </w:tc>
            </w:tr>
            <w:tr w:rsidR="00C25482" w:rsidRPr="00C00499" w:rsidTr="005034AC">
              <w:trPr>
                <w:gridAfter w:val="3"/>
                <w:wAfter w:w="497" w:type="dxa"/>
              </w:trPr>
              <w:tc>
                <w:tcPr>
                  <w:tcW w:w="13821" w:type="dxa"/>
                  <w:gridSpan w:val="14"/>
                  <w:tcBorders>
                    <w:bottom w:val="single" w:sz="4" w:space="0" w:color="auto"/>
                  </w:tcBorders>
                  <w:shd w:val="clear" w:color="auto" w:fill="auto"/>
                </w:tcPr>
                <w:p w:rsidR="00C25482" w:rsidRPr="00DC35AC" w:rsidRDefault="00C25482" w:rsidP="003935A7">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3935A7">
                  <w:pPr>
                    <w:framePr w:hSpace="180" w:wrap="around" w:vAnchor="page" w:hAnchor="margin" w:y="347"/>
                    <w:jc w:val="center"/>
                  </w:pPr>
                </w:p>
              </w:tc>
              <w:tc>
                <w:tcPr>
                  <w:tcW w:w="1241" w:type="dxa"/>
                  <w:gridSpan w:val="3"/>
                  <w:tcBorders>
                    <w:bottom w:val="single" w:sz="4" w:space="0" w:color="auto"/>
                  </w:tcBorders>
                </w:tcPr>
                <w:p w:rsidR="00C25482" w:rsidRPr="007C0C9D" w:rsidRDefault="00C25482" w:rsidP="003935A7">
                  <w:pPr>
                    <w:framePr w:hSpace="180" w:wrap="around" w:vAnchor="page" w:hAnchor="margin" w:y="347"/>
                    <w:jc w:val="both"/>
                    <w:rPr>
                      <w:i/>
                      <w:iCs/>
                    </w:rPr>
                  </w:pPr>
                </w:p>
              </w:tc>
            </w:tr>
            <w:tr w:rsidR="00C25482" w:rsidRPr="00C00499" w:rsidTr="005034AC">
              <w:trPr>
                <w:trHeight w:val="397"/>
              </w:trPr>
              <w:tc>
                <w:tcPr>
                  <w:tcW w:w="1381" w:type="dxa"/>
                  <w:tcBorders>
                    <w:top w:val="single" w:sz="4" w:space="0" w:color="auto"/>
                    <w:left w:val="single" w:sz="4" w:space="0" w:color="auto"/>
                    <w:bottom w:val="single" w:sz="4" w:space="0" w:color="auto"/>
                    <w:right w:val="single" w:sz="4" w:space="0" w:color="auto"/>
                  </w:tcBorders>
                </w:tcPr>
                <w:p w:rsidR="00C25482" w:rsidRPr="00C00499" w:rsidRDefault="00C25482" w:rsidP="003935A7">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5034AC" w:rsidRDefault="00C25482" w:rsidP="003935A7">
                  <w:pPr>
                    <w:framePr w:hSpace="180" w:wrap="around" w:vAnchor="page" w:hAnchor="margin" w:y="347"/>
                  </w:pPr>
                  <w:r w:rsidRPr="00C00499">
                    <w:t xml:space="preserve">Numărul </w:t>
                  </w:r>
                  <w:r>
                    <w:t xml:space="preserve"> procedurii de achiziție</w:t>
                  </w:r>
                  <w:r w:rsidR="007879F6">
                    <w:rPr>
                      <w:rFonts w:ascii="Helvetica" w:hAnsi="Helvetica"/>
                      <w:color w:val="333333"/>
                      <w:sz w:val="2"/>
                      <w:szCs w:val="2"/>
                      <w:shd w:val="clear" w:color="auto" w:fill="FFFFFF"/>
                    </w:rPr>
                    <w:t xml:space="preserve">  </w:t>
                  </w:r>
                </w:p>
              </w:tc>
            </w:tr>
            <w:tr w:rsidR="00C25482" w:rsidRPr="00C00499" w:rsidTr="005034AC">
              <w:trPr>
                <w:trHeight w:val="397"/>
              </w:trPr>
              <w:tc>
                <w:tcPr>
                  <w:tcW w:w="1381" w:type="dxa"/>
                  <w:tcBorders>
                    <w:top w:val="single" w:sz="4" w:space="0" w:color="auto"/>
                    <w:left w:val="single" w:sz="4" w:space="0" w:color="auto"/>
                    <w:bottom w:val="single" w:sz="4" w:space="0" w:color="auto"/>
                    <w:right w:val="single" w:sz="4" w:space="0" w:color="auto"/>
                  </w:tcBorders>
                </w:tcPr>
                <w:p w:rsidR="00C25482" w:rsidRDefault="00C25482" w:rsidP="003935A7">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3935A7" w:rsidRDefault="00C25482" w:rsidP="003935A7">
                  <w:pPr>
                    <w:rPr>
                      <w:b/>
                      <w:sz w:val="20"/>
                    </w:rPr>
                  </w:pPr>
                  <w:r>
                    <w:t>Obiectul de achiziției</w:t>
                  </w:r>
                  <w:r w:rsidRPr="00C00499">
                    <w:t>:</w:t>
                  </w:r>
                  <w:r w:rsidR="003935A7">
                    <w:rPr>
                      <w:b/>
                      <w:sz w:val="20"/>
                    </w:rPr>
                    <w:t xml:space="preserve"> Achizitionarea,</w:t>
                  </w:r>
                </w:p>
                <w:p w:rsidR="00C25482" w:rsidRPr="00C00499" w:rsidRDefault="003935A7" w:rsidP="003935A7">
                  <w:pPr>
                    <w:framePr w:hSpace="180" w:wrap="around" w:vAnchor="page" w:hAnchor="margin" w:y="347"/>
                  </w:pPr>
                  <w:r>
                    <w:rPr>
                      <w:b/>
                      <w:sz w:val="20"/>
                    </w:rPr>
                    <w:t xml:space="preserve"> hirtiei-A-4.</w:t>
                  </w:r>
                </w:p>
              </w:tc>
            </w:tr>
            <w:tr w:rsidR="00C25482" w:rsidRPr="00C00499" w:rsidTr="005034AC">
              <w:trPr>
                <w:trHeight w:val="567"/>
              </w:trPr>
              <w:tc>
                <w:tcPr>
                  <w:tcW w:w="12336" w:type="dxa"/>
                  <w:gridSpan w:val="10"/>
                  <w:shd w:val="clear" w:color="auto" w:fill="auto"/>
                </w:tcPr>
                <w:p w:rsidR="00C25482" w:rsidRPr="00C00499" w:rsidRDefault="00C25482" w:rsidP="003935A7">
                  <w:pPr>
                    <w:framePr w:hSpace="180" w:wrap="around" w:vAnchor="page" w:hAnchor="margin" w:y="347"/>
                  </w:pPr>
                </w:p>
              </w:tc>
              <w:tc>
                <w:tcPr>
                  <w:tcW w:w="1247" w:type="dxa"/>
                  <w:gridSpan w:val="3"/>
                </w:tcPr>
                <w:p w:rsidR="00C25482" w:rsidRPr="00C00499" w:rsidRDefault="00C25482" w:rsidP="003935A7">
                  <w:pPr>
                    <w:framePr w:hSpace="180" w:wrap="around" w:vAnchor="page" w:hAnchor="margin" w:y="347"/>
                  </w:pPr>
                </w:p>
              </w:tc>
              <w:tc>
                <w:tcPr>
                  <w:tcW w:w="1976" w:type="dxa"/>
                  <w:gridSpan w:val="7"/>
                </w:tcPr>
                <w:p w:rsidR="00C25482" w:rsidRPr="00C00499" w:rsidRDefault="00C25482" w:rsidP="003935A7">
                  <w:pPr>
                    <w:framePr w:hSpace="180" w:wrap="around" w:vAnchor="page" w:hAnchor="margin" w:y="347"/>
                  </w:pPr>
                </w:p>
              </w:tc>
            </w:tr>
            <w:tr w:rsidR="00C25482" w:rsidRPr="006C1FA2" w:rsidTr="005034AC">
              <w:trPr>
                <w:gridAfter w:val="2"/>
                <w:wAfter w:w="472" w:type="dxa"/>
                <w:trHeight w:val="1043"/>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35A7">
                  <w:pPr>
                    <w:framePr w:hSpace="180" w:wrap="around" w:vAnchor="page" w:hAnchor="margin" w:y="347"/>
                    <w:jc w:val="center"/>
                    <w:rPr>
                      <w:b/>
                      <w:sz w:val="20"/>
                    </w:rPr>
                  </w:pPr>
                  <w:r w:rsidRPr="0028367D">
                    <w:rPr>
                      <w:b/>
                      <w:sz w:val="20"/>
                    </w:rPr>
                    <w:t>Cod CPV</w:t>
                  </w:r>
                </w:p>
              </w:tc>
              <w:tc>
                <w:tcPr>
                  <w:tcW w:w="2507"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935A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935A7">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rsidR="00C25482" w:rsidRPr="0028367D" w:rsidRDefault="00C25482" w:rsidP="003935A7">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935A7">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935A7">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935A7">
                  <w:pPr>
                    <w:framePr w:hSpace="180" w:wrap="around" w:vAnchor="page" w:hAnchor="margin" w:y="347"/>
                    <w:jc w:val="center"/>
                    <w:rPr>
                      <w:b/>
                      <w:sz w:val="20"/>
                    </w:rPr>
                  </w:pPr>
                  <w:r w:rsidRPr="0028367D">
                    <w:rPr>
                      <w:b/>
                      <w:sz w:val="20"/>
                    </w:rPr>
                    <w:t>Suma</w:t>
                  </w:r>
                </w:p>
                <w:p w:rsidR="00C25482" w:rsidRPr="0028367D" w:rsidRDefault="00C25482" w:rsidP="003935A7">
                  <w:pPr>
                    <w:framePr w:hSpace="180" w:wrap="around" w:vAnchor="page" w:hAnchor="margin" w:y="347"/>
                    <w:jc w:val="center"/>
                    <w:rPr>
                      <w:b/>
                      <w:sz w:val="20"/>
                    </w:rPr>
                  </w:pPr>
                  <w:r w:rsidRPr="0028367D">
                    <w:rPr>
                      <w:b/>
                      <w:sz w:val="20"/>
                    </w:rPr>
                    <w:t>fără</w:t>
                  </w:r>
                </w:p>
                <w:p w:rsidR="00C25482" w:rsidRPr="0028367D" w:rsidRDefault="00C25482" w:rsidP="003935A7">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935A7">
                  <w:pPr>
                    <w:framePr w:hSpace="180" w:wrap="around" w:vAnchor="page" w:hAnchor="margin" w:y="347"/>
                    <w:jc w:val="center"/>
                    <w:rPr>
                      <w:b/>
                      <w:sz w:val="20"/>
                    </w:rPr>
                  </w:pPr>
                  <w:r w:rsidRPr="0028367D">
                    <w:rPr>
                      <w:b/>
                      <w:sz w:val="20"/>
                    </w:rPr>
                    <w:t>Suma</w:t>
                  </w:r>
                </w:p>
                <w:p w:rsidR="00C25482" w:rsidRPr="0028367D" w:rsidRDefault="00C25482" w:rsidP="003935A7">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3935A7">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3935A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935A7">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rsidR="00C25482" w:rsidRDefault="00C25482" w:rsidP="003935A7">
                  <w:pPr>
                    <w:framePr w:hSpace="180" w:wrap="around" w:vAnchor="page" w:hAnchor="margin" w:y="347"/>
                    <w:jc w:val="center"/>
                    <w:rPr>
                      <w:b/>
                      <w:sz w:val="20"/>
                      <w:szCs w:val="28"/>
                    </w:rPr>
                  </w:pPr>
                  <w:r>
                    <w:rPr>
                      <w:b/>
                      <w:sz w:val="20"/>
                      <w:szCs w:val="28"/>
                    </w:rPr>
                    <w:t>Discount</w:t>
                  </w:r>
                </w:p>
                <w:p w:rsidR="00C25482" w:rsidRPr="0028367D" w:rsidRDefault="00C25482" w:rsidP="003935A7">
                  <w:pPr>
                    <w:framePr w:hSpace="180" w:wrap="around" w:vAnchor="page" w:hAnchor="margin" w:y="347"/>
                    <w:jc w:val="center"/>
                    <w:rPr>
                      <w:b/>
                      <w:sz w:val="20"/>
                      <w:szCs w:val="28"/>
                    </w:rPr>
                  </w:pPr>
                  <w:r>
                    <w:rPr>
                      <w:b/>
                      <w:sz w:val="20"/>
                      <w:szCs w:val="28"/>
                    </w:rPr>
                    <w:t>%</w:t>
                  </w:r>
                </w:p>
              </w:tc>
            </w:tr>
            <w:tr w:rsidR="00C25482" w:rsidRPr="006C1FA2" w:rsidTr="005034AC">
              <w:trPr>
                <w:gridAfter w:val="2"/>
                <w:wAfter w:w="472" w:type="dxa"/>
                <w:trHeight w:val="283"/>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35A7">
                  <w:pPr>
                    <w:framePr w:hSpace="180" w:wrap="around" w:vAnchor="page" w:hAnchor="margin" w:y="347"/>
                    <w:jc w:val="center"/>
                    <w:rPr>
                      <w:sz w:val="20"/>
                    </w:rPr>
                  </w:pPr>
                  <w:r w:rsidRPr="0028367D">
                    <w:rPr>
                      <w:sz w:val="20"/>
                    </w:rPr>
                    <w:t>1</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35A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35A7">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35A7">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35A7">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35A7">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35A7">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35A7">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3935A7">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935A7">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rsidR="00C25482" w:rsidRDefault="00C25482" w:rsidP="003935A7">
                  <w:pPr>
                    <w:framePr w:hSpace="180" w:wrap="around" w:vAnchor="page" w:hAnchor="margin" w:y="347"/>
                    <w:jc w:val="center"/>
                    <w:rPr>
                      <w:sz w:val="20"/>
                    </w:rPr>
                  </w:pPr>
                  <w:r>
                    <w:rPr>
                      <w:sz w:val="20"/>
                    </w:rPr>
                    <w:t>11</w:t>
                  </w:r>
                </w:p>
              </w:tc>
            </w:tr>
            <w:tr w:rsidR="00C25482" w:rsidRPr="006C1FA2" w:rsidTr="005034AC">
              <w:trPr>
                <w:gridAfter w:val="2"/>
                <w:wAfter w:w="472"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35A7">
                  <w:pPr>
                    <w:framePr w:hSpace="180" w:wrap="around" w:vAnchor="page" w:hAnchor="margin" w:y="347"/>
                    <w:rPr>
                      <w:sz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35A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35A7">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35A7">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35A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35A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35A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35A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3935A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935A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3935A7">
                  <w:pPr>
                    <w:framePr w:hSpace="180" w:wrap="around" w:vAnchor="page" w:hAnchor="margin" w:y="347"/>
                    <w:rPr>
                      <w:sz w:val="20"/>
                    </w:rPr>
                  </w:pPr>
                </w:p>
              </w:tc>
            </w:tr>
            <w:tr w:rsidR="00C25482" w:rsidRPr="006C1FA2" w:rsidTr="005034AC">
              <w:trPr>
                <w:gridAfter w:val="2"/>
                <w:wAfter w:w="472"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35A7">
                  <w:pPr>
                    <w:framePr w:hSpace="180" w:wrap="around" w:vAnchor="page" w:hAnchor="margin" w:y="347"/>
                    <w:rPr>
                      <w:sz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35A7">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35A7">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35A7">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35A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35A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35A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35A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3935A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935A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3935A7">
                  <w:pPr>
                    <w:framePr w:hSpace="180" w:wrap="around" w:vAnchor="page" w:hAnchor="margin" w:y="347"/>
                    <w:rPr>
                      <w:sz w:val="20"/>
                    </w:rPr>
                  </w:pPr>
                </w:p>
              </w:tc>
            </w:tr>
            <w:tr w:rsidR="00C25482" w:rsidRPr="006C1FA2" w:rsidTr="005034AC">
              <w:trPr>
                <w:gridAfter w:val="2"/>
                <w:wAfter w:w="472"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3935A7" w:rsidP="003935A7">
                  <w:pPr>
                    <w:framePr w:hSpace="180" w:wrap="around" w:vAnchor="page" w:hAnchor="margin" w:y="347"/>
                    <w:rPr>
                      <w:sz w:val="20"/>
                    </w:rPr>
                  </w:pPr>
                  <w:r>
                    <w:rPr>
                      <w:sz w:val="20"/>
                    </w:rPr>
                    <w:t>30197642-8</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rsidR="003935A7" w:rsidRDefault="003935A7" w:rsidP="003935A7">
                  <w:pPr>
                    <w:framePr w:hSpace="180" w:wrap="around" w:vAnchor="page" w:hAnchor="margin" w:y="347"/>
                    <w:rPr>
                      <w:b/>
                      <w:sz w:val="20"/>
                    </w:rPr>
                  </w:pPr>
                  <w:r>
                    <w:rPr>
                      <w:b/>
                      <w:sz w:val="20"/>
                    </w:rPr>
                    <w:t>Achizitionarea,</w:t>
                  </w:r>
                </w:p>
                <w:p w:rsidR="00C25482" w:rsidRPr="0028367D" w:rsidRDefault="003935A7" w:rsidP="003935A7">
                  <w:pPr>
                    <w:framePr w:hSpace="180" w:wrap="around" w:vAnchor="page" w:hAnchor="margin" w:y="347"/>
                    <w:rPr>
                      <w:b/>
                      <w:sz w:val="20"/>
                    </w:rPr>
                  </w:pPr>
                  <w:r>
                    <w:rPr>
                      <w:b/>
                      <w:sz w:val="20"/>
                    </w:rPr>
                    <w:t xml:space="preserve"> hirtiei-A-4.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5034AC" w:rsidP="003935A7">
                  <w:pPr>
                    <w:framePr w:hSpace="180" w:wrap="around" w:vAnchor="page" w:hAnchor="margin" w:y="347"/>
                    <w:rPr>
                      <w:sz w:val="20"/>
                    </w:rPr>
                  </w:pPr>
                  <w:r>
                    <w:rPr>
                      <w:sz w:val="20"/>
                    </w:rPr>
                    <w:t>bucată</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3935A7" w:rsidP="003935A7">
                  <w:pPr>
                    <w:framePr w:hSpace="180" w:wrap="around" w:vAnchor="page" w:hAnchor="margin" w:y="347"/>
                    <w:rPr>
                      <w:sz w:val="20"/>
                    </w:rPr>
                  </w:pPr>
                  <w:r>
                    <w:rPr>
                      <w:sz w:val="20"/>
                    </w:rPr>
                    <w:t>3600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35A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35A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35A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35A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C25482" w:rsidRPr="0028367D" w:rsidRDefault="003935A7" w:rsidP="003935A7">
                  <w:pPr>
                    <w:framePr w:hSpace="180" w:wrap="around" w:vAnchor="page" w:hAnchor="margin" w:y="347"/>
                    <w:rPr>
                      <w:sz w:val="20"/>
                    </w:rPr>
                  </w:pPr>
                  <w:r>
                    <w:rPr>
                      <w:sz w:val="20"/>
                    </w:rPr>
                    <w:t>01.01.2023</w:t>
                  </w:r>
                  <w:r w:rsidR="005034AC">
                    <w:rPr>
                      <w:sz w:val="20"/>
                    </w:rPr>
                    <w:t>-31.12.202</w:t>
                  </w:r>
                  <w:r>
                    <w:rPr>
                      <w:sz w:val="20"/>
                    </w:rPr>
                    <w:t>3</w:t>
                  </w:r>
                </w:p>
              </w:tc>
              <w:tc>
                <w:tcPr>
                  <w:tcW w:w="124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935A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3935A7">
                  <w:pPr>
                    <w:framePr w:hSpace="180" w:wrap="around" w:vAnchor="page" w:hAnchor="margin" w:y="347"/>
                    <w:rPr>
                      <w:sz w:val="20"/>
                    </w:rPr>
                  </w:pPr>
                </w:p>
              </w:tc>
            </w:tr>
            <w:tr w:rsidR="00C25482" w:rsidRPr="006C1FA2" w:rsidTr="005034AC">
              <w:trPr>
                <w:gridAfter w:val="2"/>
                <w:wAfter w:w="472"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35A7">
                  <w:pPr>
                    <w:framePr w:hSpace="180" w:wrap="around" w:vAnchor="page" w:hAnchor="margin" w:y="347"/>
                    <w:rPr>
                      <w:sz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35A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35A7">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35A7">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35A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35A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35A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35A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3935A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935A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3935A7">
                  <w:pPr>
                    <w:framePr w:hSpace="180" w:wrap="around" w:vAnchor="page" w:hAnchor="margin" w:y="347"/>
                    <w:rPr>
                      <w:sz w:val="20"/>
                    </w:rPr>
                  </w:pPr>
                </w:p>
              </w:tc>
            </w:tr>
            <w:tr w:rsidR="00C25482" w:rsidRPr="00845C1B" w:rsidTr="005034AC">
              <w:trPr>
                <w:gridAfter w:val="1"/>
                <w:wAfter w:w="439" w:type="dxa"/>
                <w:trHeight w:val="397"/>
              </w:trPr>
              <w:tc>
                <w:tcPr>
                  <w:tcW w:w="10962" w:type="dxa"/>
                  <w:gridSpan w:val="9"/>
                  <w:tcBorders>
                    <w:top w:val="single" w:sz="4" w:space="0" w:color="auto"/>
                  </w:tcBorders>
                  <w:shd w:val="clear" w:color="auto" w:fill="auto"/>
                  <w:vAlign w:val="center"/>
                </w:tcPr>
                <w:p w:rsidR="00C25482" w:rsidRPr="00845C1B" w:rsidRDefault="00C25482" w:rsidP="003935A7">
                  <w:pPr>
                    <w:framePr w:hSpace="180" w:wrap="around" w:vAnchor="page" w:hAnchor="margin" w:y="347"/>
                    <w:tabs>
                      <w:tab w:val="left" w:pos="6120"/>
                    </w:tabs>
                    <w:rPr>
                      <w:sz w:val="20"/>
                    </w:rPr>
                  </w:pPr>
                </w:p>
                <w:p w:rsidR="00C25482" w:rsidRPr="00845C1B" w:rsidRDefault="00C25482" w:rsidP="003935A7">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3935A7">
                  <w:pPr>
                    <w:framePr w:hSpace="180" w:wrap="around" w:vAnchor="page" w:hAnchor="margin" w:y="347"/>
                    <w:rPr>
                      <w:sz w:val="20"/>
                    </w:rPr>
                  </w:pPr>
                </w:p>
                <w:p w:rsidR="00C25482" w:rsidRPr="00845C1B" w:rsidRDefault="00C25482" w:rsidP="003935A7">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3" w:type="dxa"/>
                  <w:gridSpan w:val="3"/>
                  <w:tcBorders>
                    <w:top w:val="single" w:sz="4" w:space="0" w:color="auto"/>
                  </w:tcBorders>
                </w:tcPr>
                <w:p w:rsidR="00C25482" w:rsidRPr="00845C1B" w:rsidRDefault="00C25482" w:rsidP="003935A7">
                  <w:pPr>
                    <w:framePr w:hSpace="180" w:wrap="around" w:vAnchor="page" w:hAnchor="margin" w:y="347"/>
                    <w:tabs>
                      <w:tab w:val="left" w:pos="6120"/>
                    </w:tabs>
                    <w:rPr>
                      <w:sz w:val="20"/>
                    </w:rPr>
                  </w:pPr>
                </w:p>
              </w:tc>
              <w:tc>
                <w:tcPr>
                  <w:tcW w:w="1247" w:type="dxa"/>
                  <w:gridSpan w:val="4"/>
                  <w:tcBorders>
                    <w:top w:val="single" w:sz="4" w:space="0" w:color="auto"/>
                  </w:tcBorders>
                </w:tcPr>
                <w:p w:rsidR="00C25482" w:rsidRPr="00845C1B" w:rsidRDefault="00C25482" w:rsidP="003935A7">
                  <w:pPr>
                    <w:framePr w:hSpace="180" w:wrap="around" w:vAnchor="page" w:hAnchor="margin" w:y="347"/>
                    <w:tabs>
                      <w:tab w:val="left" w:pos="6120"/>
                    </w:tabs>
                    <w:rPr>
                      <w:sz w:val="20"/>
                    </w:rPr>
                  </w:pPr>
                </w:p>
              </w:tc>
              <w:tc>
                <w:tcPr>
                  <w:tcW w:w="1238" w:type="dxa"/>
                  <w:gridSpan w:val="3"/>
                  <w:tcBorders>
                    <w:top w:val="single" w:sz="4" w:space="0" w:color="auto"/>
                  </w:tcBorders>
                </w:tcPr>
                <w:p w:rsidR="00C25482" w:rsidRPr="00845C1B" w:rsidRDefault="00C25482" w:rsidP="003935A7">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386D" w:rsidRDefault="008A386D" w:rsidP="00A20ACF">
      <w:r>
        <w:separator/>
      </w:r>
    </w:p>
  </w:endnote>
  <w:endnote w:type="continuationSeparator" w:id="0">
    <w:p w:rsidR="008A386D" w:rsidRDefault="008A386D"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Helvetica">
    <w:panose1 w:val="020B0604020202030204"/>
    <w:charset w:val="00"/>
    <w:family w:val="swiss"/>
    <w:pitch w:val="variable"/>
    <w:sig w:usb0="00000007" w:usb1="00000000" w:usb2="00000000" w:usb3="00000000" w:csb0="00000093"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2510DE" w:rsidRDefault="000A1E70">
        <w:pPr>
          <w:pStyle w:val="a4"/>
          <w:jc w:val="right"/>
        </w:pPr>
        <w:fldSimple w:instr=" PAGE   \* MERGEFORMAT ">
          <w:r w:rsidR="003C5712">
            <w:t>44</w:t>
          </w:r>
        </w:fldSimple>
      </w:p>
    </w:sdtContent>
  </w:sdt>
  <w:p w:rsidR="002510DE" w:rsidRDefault="002510D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386D" w:rsidRDefault="008A386D" w:rsidP="00A20ACF">
      <w:r>
        <w:separator/>
      </w:r>
    </w:p>
  </w:footnote>
  <w:footnote w:type="continuationSeparator" w:id="0">
    <w:p w:rsidR="008A386D" w:rsidRDefault="008A386D"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0FFE38C1"/>
    <w:multiLevelType w:val="hybridMultilevel"/>
    <w:tmpl w:val="D97868B4"/>
    <w:lvl w:ilvl="0" w:tplc="7FFED1C4">
      <w:start w:val="1"/>
      <w:numFmt w:val="bullet"/>
      <w:lvlText w:val="-"/>
      <w:lvlJc w:val="left"/>
      <w:pPr>
        <w:ind w:left="76" w:hanging="360"/>
      </w:pPr>
      <w:rPr>
        <w:rFonts w:ascii="Times New Roman" w:eastAsiaTheme="minorHAnsi" w:hAnsi="Times New Roman" w:cs="Times New Roman" w:hint="default"/>
      </w:rPr>
    </w:lvl>
    <w:lvl w:ilvl="1" w:tplc="04180003" w:tentative="1">
      <w:start w:val="1"/>
      <w:numFmt w:val="bullet"/>
      <w:lvlText w:val="o"/>
      <w:lvlJc w:val="left"/>
      <w:pPr>
        <w:ind w:left="796" w:hanging="360"/>
      </w:pPr>
      <w:rPr>
        <w:rFonts w:ascii="Courier New" w:hAnsi="Courier New" w:cs="Courier New" w:hint="default"/>
      </w:rPr>
    </w:lvl>
    <w:lvl w:ilvl="2" w:tplc="04180005" w:tentative="1">
      <w:start w:val="1"/>
      <w:numFmt w:val="bullet"/>
      <w:lvlText w:val=""/>
      <w:lvlJc w:val="left"/>
      <w:pPr>
        <w:ind w:left="1516" w:hanging="360"/>
      </w:pPr>
      <w:rPr>
        <w:rFonts w:ascii="Wingdings" w:hAnsi="Wingdings" w:hint="default"/>
      </w:rPr>
    </w:lvl>
    <w:lvl w:ilvl="3" w:tplc="04180001" w:tentative="1">
      <w:start w:val="1"/>
      <w:numFmt w:val="bullet"/>
      <w:lvlText w:val=""/>
      <w:lvlJc w:val="left"/>
      <w:pPr>
        <w:ind w:left="2236" w:hanging="360"/>
      </w:pPr>
      <w:rPr>
        <w:rFonts w:ascii="Symbol" w:hAnsi="Symbol" w:hint="default"/>
      </w:rPr>
    </w:lvl>
    <w:lvl w:ilvl="4" w:tplc="04180003" w:tentative="1">
      <w:start w:val="1"/>
      <w:numFmt w:val="bullet"/>
      <w:lvlText w:val="o"/>
      <w:lvlJc w:val="left"/>
      <w:pPr>
        <w:ind w:left="2956" w:hanging="360"/>
      </w:pPr>
      <w:rPr>
        <w:rFonts w:ascii="Courier New" w:hAnsi="Courier New" w:cs="Courier New" w:hint="default"/>
      </w:rPr>
    </w:lvl>
    <w:lvl w:ilvl="5" w:tplc="04180005" w:tentative="1">
      <w:start w:val="1"/>
      <w:numFmt w:val="bullet"/>
      <w:lvlText w:val=""/>
      <w:lvlJc w:val="left"/>
      <w:pPr>
        <w:ind w:left="3676" w:hanging="360"/>
      </w:pPr>
      <w:rPr>
        <w:rFonts w:ascii="Wingdings" w:hAnsi="Wingdings" w:hint="default"/>
      </w:rPr>
    </w:lvl>
    <w:lvl w:ilvl="6" w:tplc="04180001" w:tentative="1">
      <w:start w:val="1"/>
      <w:numFmt w:val="bullet"/>
      <w:lvlText w:val=""/>
      <w:lvlJc w:val="left"/>
      <w:pPr>
        <w:ind w:left="4396" w:hanging="360"/>
      </w:pPr>
      <w:rPr>
        <w:rFonts w:ascii="Symbol" w:hAnsi="Symbol" w:hint="default"/>
      </w:rPr>
    </w:lvl>
    <w:lvl w:ilvl="7" w:tplc="04180003" w:tentative="1">
      <w:start w:val="1"/>
      <w:numFmt w:val="bullet"/>
      <w:lvlText w:val="o"/>
      <w:lvlJc w:val="left"/>
      <w:pPr>
        <w:ind w:left="5116" w:hanging="360"/>
      </w:pPr>
      <w:rPr>
        <w:rFonts w:ascii="Courier New" w:hAnsi="Courier New" w:cs="Courier New" w:hint="default"/>
      </w:rPr>
    </w:lvl>
    <w:lvl w:ilvl="8" w:tplc="04180005" w:tentative="1">
      <w:start w:val="1"/>
      <w:numFmt w:val="bullet"/>
      <w:lvlText w:val=""/>
      <w:lvlJc w:val="left"/>
      <w:pPr>
        <w:ind w:left="5836" w:hanging="360"/>
      </w:pPr>
      <w:rPr>
        <w:rFonts w:ascii="Wingdings" w:hAnsi="Wingdings" w:hint="default"/>
      </w:r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CAB61BE"/>
    <w:multiLevelType w:val="hybridMultilevel"/>
    <w:tmpl w:val="18C46028"/>
    <w:lvl w:ilvl="0" w:tplc="AC8030A6">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8"/>
  </w:num>
  <w:num w:numId="4">
    <w:abstractNumId w:val="12"/>
  </w:num>
  <w:num w:numId="5">
    <w:abstractNumId w:val="9"/>
  </w:num>
  <w:num w:numId="6">
    <w:abstractNumId w:val="35"/>
  </w:num>
  <w:num w:numId="7">
    <w:abstractNumId w:val="4"/>
  </w:num>
  <w:num w:numId="8">
    <w:abstractNumId w:val="37"/>
  </w:num>
  <w:num w:numId="9">
    <w:abstractNumId w:val="30"/>
  </w:num>
  <w:num w:numId="10">
    <w:abstractNumId w:val="5"/>
  </w:num>
  <w:num w:numId="11">
    <w:abstractNumId w:val="14"/>
  </w:num>
  <w:num w:numId="12">
    <w:abstractNumId w:val="23"/>
  </w:num>
  <w:num w:numId="13">
    <w:abstractNumId w:val="18"/>
  </w:num>
  <w:num w:numId="14">
    <w:abstractNumId w:val="36"/>
  </w:num>
  <w:num w:numId="15">
    <w:abstractNumId w:val="6"/>
  </w:num>
  <w:num w:numId="16">
    <w:abstractNumId w:val="3"/>
  </w:num>
  <w:num w:numId="17">
    <w:abstractNumId w:val="17"/>
  </w:num>
  <w:num w:numId="18">
    <w:abstractNumId w:val="1"/>
  </w:num>
  <w:num w:numId="19">
    <w:abstractNumId w:val="25"/>
  </w:num>
  <w:num w:numId="20">
    <w:abstractNumId w:val="15"/>
  </w:num>
  <w:num w:numId="21">
    <w:abstractNumId w:val="32"/>
  </w:num>
  <w:num w:numId="22">
    <w:abstractNumId w:val="27"/>
  </w:num>
  <w:num w:numId="23">
    <w:abstractNumId w:val="29"/>
  </w:num>
  <w:num w:numId="24">
    <w:abstractNumId w:val="0"/>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3"/>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4"/>
  </w:num>
  <w:num w:numId="39">
    <w:abstractNumId w:val="26"/>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8"/>
  </w:num>
  <w:num w:numId="52">
    <w:abstractNumId w:val="24"/>
  </w:num>
  <w:num w:numId="53">
    <w:abstractNumId w:val="11"/>
  </w:num>
  <w:num w:numId="54">
    <w:abstractNumId w:val="38"/>
  </w:num>
  <w:num w:numId="55">
    <w:abstractNumId w:val="38"/>
  </w:num>
  <w:num w:numId="56">
    <w:abstractNumId w:val="38"/>
  </w:num>
  <w:num w:numId="57">
    <w:abstractNumId w:val="31"/>
  </w:num>
  <w:num w:numId="58">
    <w:abstractNumId w:val="2"/>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6F48"/>
    <w:rsid w:val="00007454"/>
    <w:rsid w:val="00007B4F"/>
    <w:rsid w:val="00007E80"/>
    <w:rsid w:val="00010CE7"/>
    <w:rsid w:val="000131C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E70"/>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7BD"/>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0DE"/>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5A7"/>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4C10"/>
    <w:rsid w:val="003C571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87C"/>
    <w:rsid w:val="003F2E01"/>
    <w:rsid w:val="003F3D59"/>
    <w:rsid w:val="003F3D86"/>
    <w:rsid w:val="003F4185"/>
    <w:rsid w:val="003F4302"/>
    <w:rsid w:val="003F6B9C"/>
    <w:rsid w:val="003F6EE2"/>
    <w:rsid w:val="003F7C47"/>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34A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ED4"/>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5B1"/>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153"/>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C7CF1"/>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67E78"/>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FB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33B5"/>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660A"/>
    <w:rsid w:val="007879F6"/>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B74"/>
    <w:rsid w:val="008260DA"/>
    <w:rsid w:val="0082679F"/>
    <w:rsid w:val="0083019C"/>
    <w:rsid w:val="00830AC1"/>
    <w:rsid w:val="008325BA"/>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86D"/>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9BA"/>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0895"/>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CEE"/>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233"/>
    <w:rsid w:val="00E50026"/>
    <w:rsid w:val="00E503F9"/>
    <w:rsid w:val="00E6012E"/>
    <w:rsid w:val="00E614FD"/>
    <w:rsid w:val="00E6307C"/>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6EB"/>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8325BA"/>
    <w:pPr>
      <w:widowControl w:val="0"/>
      <w:autoSpaceDE w:val="0"/>
      <w:autoSpaceDN w:val="0"/>
      <w:ind w:left="107"/>
    </w:pPr>
    <w:rPr>
      <w:noProof w:val="0"/>
      <w:sz w:val="22"/>
      <w:szCs w:val="22"/>
      <w:lang w:eastAsia="ro-RO" w:bidi="ro-RO"/>
    </w:rPr>
  </w:style>
</w:styles>
</file>

<file path=word/webSettings.xml><?xml version="1.0" encoding="utf-8"?>
<w:webSettings xmlns:r="http://schemas.openxmlformats.org/officeDocument/2006/relationships" xmlns:w="http://schemas.openxmlformats.org/wordprocessingml/2006/main">
  <w:divs>
    <w:div w:id="70390387">
      <w:bodyDiv w:val="1"/>
      <w:marLeft w:val="0"/>
      <w:marRight w:val="0"/>
      <w:marTop w:val="0"/>
      <w:marBottom w:val="0"/>
      <w:divBdr>
        <w:top w:val="none" w:sz="0" w:space="0" w:color="auto"/>
        <w:left w:val="none" w:sz="0" w:space="0" w:color="auto"/>
        <w:bottom w:val="none" w:sz="0" w:space="0" w:color="auto"/>
        <w:right w:val="none" w:sz="0" w:space="0" w:color="auto"/>
      </w:divBdr>
      <w:divsChild>
        <w:div w:id="1868837288">
          <w:marLeft w:val="0"/>
          <w:marRight w:val="0"/>
          <w:marTop w:val="0"/>
          <w:marBottom w:val="0"/>
          <w:divBdr>
            <w:top w:val="none" w:sz="0" w:space="0" w:color="auto"/>
            <w:left w:val="none" w:sz="0" w:space="0" w:color="auto"/>
            <w:bottom w:val="none" w:sz="0" w:space="0" w:color="auto"/>
            <w:right w:val="none" w:sz="0" w:space="0" w:color="auto"/>
          </w:divBdr>
        </w:div>
      </w:divsChild>
    </w:div>
    <w:div w:id="374741619">
      <w:bodyDiv w:val="1"/>
      <w:marLeft w:val="0"/>
      <w:marRight w:val="0"/>
      <w:marTop w:val="0"/>
      <w:marBottom w:val="0"/>
      <w:divBdr>
        <w:top w:val="none" w:sz="0" w:space="0" w:color="auto"/>
        <w:left w:val="none" w:sz="0" w:space="0" w:color="auto"/>
        <w:bottom w:val="none" w:sz="0" w:space="0" w:color="auto"/>
        <w:right w:val="none" w:sz="0" w:space="0" w:color="auto"/>
      </w:divBdr>
      <w:divsChild>
        <w:div w:id="160170301">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21515485">
      <w:bodyDiv w:val="1"/>
      <w:marLeft w:val="0"/>
      <w:marRight w:val="0"/>
      <w:marTop w:val="0"/>
      <w:marBottom w:val="0"/>
      <w:divBdr>
        <w:top w:val="none" w:sz="0" w:space="0" w:color="auto"/>
        <w:left w:val="none" w:sz="0" w:space="0" w:color="auto"/>
        <w:bottom w:val="none" w:sz="0" w:space="0" w:color="auto"/>
        <w:right w:val="none" w:sz="0" w:space="0" w:color="auto"/>
      </w:divBdr>
      <w:divsChild>
        <w:div w:id="80765193">
          <w:marLeft w:val="0"/>
          <w:marRight w:val="0"/>
          <w:marTop w:val="0"/>
          <w:marBottom w:val="0"/>
          <w:divBdr>
            <w:top w:val="none" w:sz="0" w:space="0" w:color="auto"/>
            <w:left w:val="none" w:sz="0" w:space="0" w:color="auto"/>
            <w:bottom w:val="none" w:sz="0" w:space="0" w:color="auto"/>
            <w:right w:val="none" w:sz="0" w:space="0" w:color="auto"/>
          </w:divBdr>
        </w:div>
      </w:divsChild>
    </w:div>
    <w:div w:id="743143673">
      <w:bodyDiv w:val="1"/>
      <w:marLeft w:val="0"/>
      <w:marRight w:val="0"/>
      <w:marTop w:val="0"/>
      <w:marBottom w:val="0"/>
      <w:divBdr>
        <w:top w:val="none" w:sz="0" w:space="0" w:color="auto"/>
        <w:left w:val="none" w:sz="0" w:space="0" w:color="auto"/>
        <w:bottom w:val="none" w:sz="0" w:space="0" w:color="auto"/>
        <w:right w:val="none" w:sz="0" w:space="0" w:color="auto"/>
      </w:divBdr>
      <w:divsChild>
        <w:div w:id="789981338">
          <w:marLeft w:val="0"/>
          <w:marRight w:val="0"/>
          <w:marTop w:val="0"/>
          <w:marBottom w:val="0"/>
          <w:divBdr>
            <w:top w:val="none" w:sz="0" w:space="0" w:color="auto"/>
            <w:left w:val="none" w:sz="0" w:space="0" w:color="auto"/>
            <w:bottom w:val="none" w:sz="0" w:space="0" w:color="auto"/>
            <w:right w:val="none" w:sz="0" w:space="0" w:color="auto"/>
          </w:divBdr>
        </w:div>
      </w:divsChild>
    </w:div>
    <w:div w:id="772363922">
      <w:bodyDiv w:val="1"/>
      <w:marLeft w:val="0"/>
      <w:marRight w:val="0"/>
      <w:marTop w:val="0"/>
      <w:marBottom w:val="0"/>
      <w:divBdr>
        <w:top w:val="none" w:sz="0" w:space="0" w:color="auto"/>
        <w:left w:val="none" w:sz="0" w:space="0" w:color="auto"/>
        <w:bottom w:val="none" w:sz="0" w:space="0" w:color="auto"/>
        <w:right w:val="none" w:sz="0" w:space="0" w:color="auto"/>
      </w:divBdr>
      <w:divsChild>
        <w:div w:id="805121098">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70241307">
      <w:bodyDiv w:val="1"/>
      <w:marLeft w:val="0"/>
      <w:marRight w:val="0"/>
      <w:marTop w:val="0"/>
      <w:marBottom w:val="0"/>
      <w:divBdr>
        <w:top w:val="none" w:sz="0" w:space="0" w:color="auto"/>
        <w:left w:val="none" w:sz="0" w:space="0" w:color="auto"/>
        <w:bottom w:val="none" w:sz="0" w:space="0" w:color="auto"/>
        <w:right w:val="none" w:sz="0" w:space="0" w:color="auto"/>
      </w:divBdr>
      <w:divsChild>
        <w:div w:id="94793224">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37619523">
      <w:bodyDiv w:val="1"/>
      <w:marLeft w:val="0"/>
      <w:marRight w:val="0"/>
      <w:marTop w:val="0"/>
      <w:marBottom w:val="0"/>
      <w:divBdr>
        <w:top w:val="none" w:sz="0" w:space="0" w:color="auto"/>
        <w:left w:val="none" w:sz="0" w:space="0" w:color="auto"/>
        <w:bottom w:val="none" w:sz="0" w:space="0" w:color="auto"/>
        <w:right w:val="none" w:sz="0" w:space="0" w:color="auto"/>
      </w:divBdr>
      <w:divsChild>
        <w:div w:id="359431856">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FD6704-E3ED-4A9A-9706-AD2BC47C8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2029</TotalTime>
  <Pages>60</Pages>
  <Words>21376</Words>
  <Characters>121849</Characters>
  <Application>Microsoft Office Word</Application>
  <DocSecurity>0</DocSecurity>
  <Lines>1015</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135</cp:revision>
  <cp:lastPrinted>2021-03-10T08:12:00Z</cp:lastPrinted>
  <dcterms:created xsi:type="dcterms:W3CDTF">2021-04-23T08:53:00Z</dcterms:created>
  <dcterms:modified xsi:type="dcterms:W3CDTF">2023-01-04T06:44:00Z</dcterms:modified>
</cp:coreProperties>
</file>