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Normal"/>
        <w:tblW w:w="974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CellMar>
          <w:top w:w="0" w:type="dxa"/>
          <w:left w:w="0" w:type="dxa"/>
          <w:bottom w:w="0" w:type="dxa"/>
          <w:right w:w="0" w:type="dxa"/>
        </w:tblCellMar>
        <w:tblLook w:val="04A0"/>
      </w:tblPr>
      <w:tblGrid>
        <w:gridCol w:w="9747"/>
      </w:tblGrid>
      <w:tr w:rsidR="00F9711D">
        <w:tblPrEx>
          <w:tblCellMar>
            <w:top w:w="0" w:type="dxa"/>
            <w:left w:w="0" w:type="dxa"/>
            <w:bottom w:w="0" w:type="dxa"/>
            <w:right w:w="0" w:type="dxa"/>
          </w:tblCellMar>
        </w:tblPrEx>
        <w:trPr>
          <w:trHeight w:val="10875"/>
        </w:trPr>
        <w:tc>
          <w:tcPr>
            <w:tcW w:w="9747" w:type="dxa"/>
            <w:tcBorders>
              <w:top w:val="nil"/>
              <w:left w:val="nil"/>
              <w:bottom w:val="nil"/>
              <w:right w:val="nil"/>
            </w:tcBorders>
            <w:shd w:val="clear" w:color="auto" w:fill="auto"/>
            <w:tcMar>
              <w:top w:w="80" w:type="dxa"/>
              <w:left w:w="80" w:type="dxa"/>
              <w:bottom w:w="80" w:type="dxa"/>
              <w:right w:w="80" w:type="dxa"/>
            </w:tcMar>
          </w:tcPr>
          <w:p w:rsidR="00F9711D" w:rsidRPr="00333ABD" w:rsidRDefault="008C57E8">
            <w:pPr>
              <w:pStyle w:val="a0"/>
              <w:spacing w:before="120"/>
              <w:jc w:val="right"/>
              <w:rPr>
                <w:lang w:val="en-US"/>
              </w:rPr>
            </w:pPr>
            <w:r w:rsidRPr="00333ABD">
              <w:rPr>
                <w:lang w:val="en-US"/>
              </w:rPr>
              <w:t xml:space="preserve">APROBAT   </w:t>
            </w:r>
          </w:p>
          <w:p w:rsidR="00F9711D" w:rsidRPr="00333ABD" w:rsidRDefault="008C57E8">
            <w:pPr>
              <w:pStyle w:val="a7"/>
              <w:jc w:val="right"/>
              <w:rPr>
                <w:lang w:val="en-US"/>
              </w:rPr>
            </w:pPr>
            <w:r w:rsidRPr="00333ABD">
              <w:rPr>
                <w:lang w:val="en-US"/>
              </w:rPr>
              <w:t xml:space="preserve">                                                               prin Ordinul </w:t>
            </w:r>
          </w:p>
          <w:p w:rsidR="00F9711D" w:rsidRPr="00333ABD" w:rsidRDefault="008C57E8">
            <w:pPr>
              <w:pStyle w:val="a7"/>
              <w:jc w:val="right"/>
              <w:rPr>
                <w:lang w:val="en-US"/>
              </w:rPr>
            </w:pPr>
            <w:r w:rsidRPr="00333ABD">
              <w:rPr>
                <w:lang w:val="en-US"/>
              </w:rPr>
              <w:t xml:space="preserve">Ministerului Finanțelor </w:t>
            </w:r>
          </w:p>
          <w:p w:rsidR="00F9711D" w:rsidRPr="00333ABD" w:rsidRDefault="008C57E8">
            <w:pPr>
              <w:pStyle w:val="a7"/>
              <w:jc w:val="right"/>
              <w:rPr>
                <w:lang w:val="en-US"/>
              </w:rPr>
            </w:pPr>
            <w:r w:rsidRPr="00333ABD">
              <w:rPr>
                <w:lang w:val="en-US"/>
              </w:rPr>
              <w:t xml:space="preserve">                                                      </w:t>
            </w:r>
            <w:proofErr w:type="gramStart"/>
            <w:r w:rsidRPr="00333ABD">
              <w:rPr>
                <w:lang w:val="en-US"/>
              </w:rPr>
              <w:t>nr</w:t>
            </w:r>
            <w:proofErr w:type="gramEnd"/>
            <w:r w:rsidRPr="00333ABD">
              <w:rPr>
                <w:lang w:val="en-US"/>
              </w:rPr>
              <w:t xml:space="preserve">. 173 din 05 octombrie 2018 </w:t>
            </w:r>
          </w:p>
          <w:p w:rsidR="00F9711D" w:rsidRPr="00333ABD" w:rsidRDefault="00F9711D">
            <w:pPr>
              <w:pStyle w:val="a0"/>
              <w:jc w:val="center"/>
              <w:rPr>
                <w:b/>
                <w:bCs/>
                <w:caps/>
                <w:sz w:val="60"/>
                <w:szCs w:val="60"/>
                <w:lang w:val="en-US"/>
              </w:rPr>
            </w:pPr>
          </w:p>
          <w:p w:rsidR="00F9711D" w:rsidRPr="00333ABD" w:rsidRDefault="00F9711D">
            <w:pPr>
              <w:pStyle w:val="a0"/>
              <w:jc w:val="center"/>
              <w:rPr>
                <w:b/>
                <w:bCs/>
                <w:caps/>
                <w:sz w:val="60"/>
                <w:szCs w:val="60"/>
                <w:lang w:val="en-US"/>
              </w:rPr>
            </w:pPr>
          </w:p>
          <w:p w:rsidR="00F9711D" w:rsidRPr="00333ABD" w:rsidRDefault="008C57E8">
            <w:pPr>
              <w:pStyle w:val="a0"/>
              <w:jc w:val="center"/>
              <w:rPr>
                <w:b/>
                <w:bCs/>
                <w:caps/>
                <w:sz w:val="60"/>
                <w:szCs w:val="60"/>
                <w:lang w:val="en-US"/>
              </w:rPr>
            </w:pPr>
            <w:r>
              <w:rPr>
                <w:b/>
                <w:bCs/>
                <w:caps/>
                <w:sz w:val="60"/>
                <w:szCs w:val="60"/>
                <w:lang w:val="es-ES_tradnl"/>
              </w:rPr>
              <w:t>DOCUMENTA</w:t>
            </w:r>
            <w:r w:rsidRPr="00333ABD">
              <w:rPr>
                <w:b/>
                <w:bCs/>
                <w:caps/>
                <w:sz w:val="60"/>
                <w:szCs w:val="60"/>
                <w:lang w:val="en-US"/>
              </w:rPr>
              <w:t>Ţ</w:t>
            </w:r>
            <w:r>
              <w:rPr>
                <w:b/>
                <w:bCs/>
                <w:caps/>
                <w:sz w:val="60"/>
                <w:szCs w:val="60"/>
                <w:lang w:val="en-US"/>
              </w:rPr>
              <w:t>IA STANDARD</w:t>
            </w:r>
          </w:p>
          <w:p w:rsidR="00F9711D" w:rsidRPr="00333ABD" w:rsidRDefault="008C57E8">
            <w:pPr>
              <w:pStyle w:val="a0"/>
              <w:jc w:val="center"/>
              <w:rPr>
                <w:b/>
                <w:bCs/>
                <w:sz w:val="40"/>
                <w:szCs w:val="40"/>
                <w:lang w:val="en-US"/>
              </w:rPr>
            </w:pPr>
            <w:r w:rsidRPr="00333ABD">
              <w:rPr>
                <w:b/>
                <w:bCs/>
                <w:sz w:val="40"/>
                <w:szCs w:val="40"/>
                <w:lang w:val="en-US"/>
              </w:rPr>
              <w:t>pentru realizarea achiziţiilor publice</w:t>
            </w:r>
          </w:p>
          <w:p w:rsidR="00F9711D" w:rsidRPr="00333ABD" w:rsidRDefault="008C57E8">
            <w:pPr>
              <w:pStyle w:val="a0"/>
              <w:jc w:val="center"/>
              <w:rPr>
                <w:b/>
                <w:bCs/>
                <w:sz w:val="40"/>
                <w:szCs w:val="40"/>
                <w:lang w:val="en-US"/>
              </w:rPr>
            </w:pPr>
            <w:r w:rsidRPr="00333ABD">
              <w:rPr>
                <w:b/>
                <w:bCs/>
                <w:sz w:val="40"/>
                <w:szCs w:val="40"/>
                <w:lang w:val="en-US"/>
              </w:rPr>
              <w:t>de bunuri</w:t>
            </w:r>
          </w:p>
          <w:p w:rsidR="00F9711D" w:rsidRPr="00333ABD" w:rsidRDefault="00F9711D">
            <w:pPr>
              <w:pStyle w:val="a0"/>
              <w:jc w:val="center"/>
              <w:rPr>
                <w:b/>
                <w:bCs/>
                <w:sz w:val="40"/>
                <w:szCs w:val="40"/>
                <w:lang w:val="en-US"/>
              </w:rPr>
            </w:pPr>
          </w:p>
          <w:p w:rsidR="00F9711D" w:rsidRPr="00333ABD" w:rsidRDefault="00F9711D">
            <w:pPr>
              <w:pStyle w:val="a0"/>
              <w:ind w:firstLine="709"/>
              <w:jc w:val="both"/>
              <w:rPr>
                <w:b/>
                <w:bCs/>
                <w:lang w:val="en-US"/>
              </w:rPr>
            </w:pPr>
          </w:p>
          <w:p w:rsidR="00F9711D" w:rsidRPr="00333ABD" w:rsidRDefault="00F9711D">
            <w:pPr>
              <w:pStyle w:val="a0"/>
              <w:ind w:firstLine="709"/>
              <w:jc w:val="both"/>
              <w:rPr>
                <w:b/>
                <w:bCs/>
                <w:lang w:val="en-US"/>
              </w:rPr>
            </w:pPr>
          </w:p>
          <w:p w:rsidR="00F9711D" w:rsidRPr="00333ABD" w:rsidRDefault="00F9711D">
            <w:pPr>
              <w:pStyle w:val="a0"/>
              <w:ind w:firstLine="709"/>
              <w:jc w:val="both"/>
              <w:rPr>
                <w:b/>
                <w:bCs/>
                <w:lang w:val="en-US"/>
              </w:rPr>
            </w:pPr>
          </w:p>
          <w:p w:rsidR="00F9711D" w:rsidRPr="00333ABD" w:rsidRDefault="00F9711D">
            <w:pPr>
              <w:pStyle w:val="a0"/>
              <w:ind w:firstLine="709"/>
              <w:jc w:val="both"/>
              <w:rPr>
                <w:b/>
                <w:bCs/>
                <w:sz w:val="48"/>
                <w:szCs w:val="48"/>
                <w:lang w:val="en-US"/>
              </w:rPr>
            </w:pPr>
          </w:p>
          <w:p w:rsidR="00F9711D" w:rsidRPr="00333ABD" w:rsidRDefault="008C57E8">
            <w:pPr>
              <w:pStyle w:val="a0"/>
              <w:spacing w:line="360" w:lineRule="auto"/>
              <w:jc w:val="both"/>
              <w:rPr>
                <w:sz w:val="32"/>
                <w:szCs w:val="32"/>
                <w:lang w:val="en-US"/>
              </w:rPr>
            </w:pPr>
            <w:r w:rsidRPr="00333ABD">
              <w:rPr>
                <w:sz w:val="32"/>
                <w:szCs w:val="32"/>
                <w:lang w:val="en-US"/>
              </w:rPr>
              <w:t>Obiectul achiziţiei:</w:t>
            </w:r>
            <w:r w:rsidRPr="00333ABD">
              <w:rPr>
                <w:b/>
                <w:bCs/>
                <w:sz w:val="32"/>
                <w:szCs w:val="32"/>
                <w:lang w:val="en-US"/>
              </w:rPr>
              <w:t xml:space="preserve"> </w:t>
            </w:r>
            <w:r w:rsidRPr="00333ABD">
              <w:rPr>
                <w:b/>
                <w:bCs/>
                <w:sz w:val="32"/>
                <w:szCs w:val="32"/>
                <w:lang w:val="en-US"/>
              </w:rPr>
              <w:tab/>
            </w:r>
            <w:r w:rsidRPr="00333ABD">
              <w:rPr>
                <w:b/>
                <w:bCs/>
                <w:sz w:val="32"/>
                <w:szCs w:val="32"/>
                <w:lang w:val="en-US"/>
              </w:rPr>
              <w:tab/>
            </w:r>
            <w:r w:rsidR="00333ABD" w:rsidRPr="00333ABD">
              <w:rPr>
                <w:b/>
                <w:bCs/>
                <w:color w:val="333333"/>
                <w:szCs w:val="20"/>
                <w:shd w:val="clear" w:color="auto" w:fill="E8E8E8"/>
                <w:lang w:val="en-US"/>
              </w:rPr>
              <w:t>Produse alimentare pentru gradinitele de copii Nr.1 „Soarele„ , Nr. 2 „Trifești Noi „ ,  din comuna Moscovei, raionul Cahul</w:t>
            </w:r>
            <w:r w:rsidR="00333ABD" w:rsidRPr="00333ABD">
              <w:rPr>
                <w:b/>
                <w:sz w:val="40"/>
                <w:szCs w:val="32"/>
                <w:lang w:val="en-US"/>
              </w:rPr>
              <w:tab/>
            </w:r>
            <w:r>
              <w:rPr>
                <w:sz w:val="32"/>
                <w:szCs w:val="32"/>
                <w:lang w:val="en-US"/>
              </w:rPr>
              <w:tab/>
            </w:r>
            <w:r>
              <w:rPr>
                <w:sz w:val="32"/>
                <w:szCs w:val="32"/>
                <w:lang w:val="en-US"/>
              </w:rPr>
              <w:tab/>
            </w:r>
            <w:r>
              <w:rPr>
                <w:sz w:val="32"/>
                <w:szCs w:val="32"/>
                <w:lang w:val="en-US"/>
              </w:rPr>
              <w:tab/>
            </w:r>
            <w:r>
              <w:rPr>
                <w:sz w:val="32"/>
                <w:szCs w:val="32"/>
                <w:lang w:val="en-US"/>
              </w:rPr>
              <w:tab/>
            </w:r>
            <w:r>
              <w:rPr>
                <w:sz w:val="32"/>
                <w:szCs w:val="32"/>
                <w:lang w:val="en-US"/>
              </w:rPr>
              <w:tab/>
            </w:r>
            <w:r w:rsidR="00333ABD">
              <w:rPr>
                <w:sz w:val="32"/>
                <w:szCs w:val="32"/>
                <w:lang w:val="en-US"/>
              </w:rPr>
              <w:t xml:space="preserve"> </w:t>
            </w:r>
          </w:p>
          <w:p w:rsidR="00F9711D" w:rsidRPr="00333ABD" w:rsidRDefault="008C57E8">
            <w:pPr>
              <w:pStyle w:val="a0"/>
              <w:spacing w:line="360" w:lineRule="auto"/>
              <w:jc w:val="both"/>
              <w:rPr>
                <w:sz w:val="32"/>
                <w:szCs w:val="32"/>
                <w:lang w:val="en-US"/>
              </w:rPr>
            </w:pPr>
            <w:r w:rsidRPr="00333ABD">
              <w:rPr>
                <w:sz w:val="32"/>
                <w:szCs w:val="32"/>
                <w:lang w:val="en-US"/>
              </w:rPr>
              <w:t>Cod CPV:</w:t>
            </w:r>
            <w:r w:rsidRPr="00333ABD">
              <w:rPr>
                <w:b/>
                <w:bCs/>
                <w:sz w:val="32"/>
                <w:szCs w:val="32"/>
                <w:lang w:val="en-US"/>
              </w:rPr>
              <w:t xml:space="preserve"> </w:t>
            </w:r>
            <w:r w:rsidRPr="00333ABD">
              <w:rPr>
                <w:b/>
                <w:bCs/>
                <w:sz w:val="32"/>
                <w:szCs w:val="32"/>
                <w:lang w:val="en-US"/>
              </w:rPr>
              <w:tab/>
            </w:r>
            <w:r w:rsidRPr="00333ABD">
              <w:rPr>
                <w:b/>
                <w:bCs/>
                <w:sz w:val="32"/>
                <w:szCs w:val="32"/>
                <w:lang w:val="en-US"/>
              </w:rPr>
              <w:tab/>
            </w:r>
            <w:r w:rsidRPr="00333ABD">
              <w:rPr>
                <w:b/>
                <w:bCs/>
                <w:sz w:val="32"/>
                <w:szCs w:val="32"/>
                <w:lang w:val="en-US"/>
              </w:rPr>
              <w:tab/>
            </w:r>
            <w:r w:rsidRPr="00333ABD">
              <w:rPr>
                <w:b/>
                <w:bCs/>
                <w:sz w:val="32"/>
                <w:szCs w:val="32"/>
                <w:lang w:val="en-US"/>
              </w:rPr>
              <w:tab/>
            </w:r>
            <w:r w:rsidR="00333ABD" w:rsidRPr="00333ABD">
              <w:rPr>
                <w:b/>
                <w:sz w:val="32"/>
                <w:szCs w:val="32"/>
                <w:lang w:val="en-US"/>
              </w:rPr>
              <w:t>15800000-6</w:t>
            </w:r>
          </w:p>
          <w:p w:rsidR="00F9711D" w:rsidRPr="00333ABD" w:rsidRDefault="008C57E8">
            <w:pPr>
              <w:pStyle w:val="a0"/>
              <w:spacing w:line="360" w:lineRule="auto"/>
              <w:jc w:val="both"/>
              <w:rPr>
                <w:sz w:val="32"/>
                <w:szCs w:val="32"/>
                <w:lang w:val="en-US"/>
              </w:rPr>
            </w:pPr>
            <w:r w:rsidRPr="00333ABD">
              <w:rPr>
                <w:sz w:val="32"/>
                <w:szCs w:val="32"/>
                <w:lang w:val="en-US"/>
              </w:rPr>
              <w:t>Autoritarea Contractantă</w:t>
            </w:r>
            <w:r>
              <w:rPr>
                <w:sz w:val="32"/>
                <w:szCs w:val="32"/>
                <w:lang w:val="en-US"/>
              </w:rPr>
              <w:t>:</w:t>
            </w:r>
            <w:r>
              <w:rPr>
                <w:sz w:val="32"/>
                <w:szCs w:val="32"/>
                <w:lang w:val="en-US"/>
              </w:rPr>
              <w:tab/>
            </w:r>
            <w:r w:rsidR="00333ABD" w:rsidRPr="00333ABD">
              <w:rPr>
                <w:sz w:val="32"/>
                <w:szCs w:val="32"/>
                <w:lang w:val="en-US"/>
              </w:rPr>
              <w:t>Primaria comunei Moscovei</w:t>
            </w:r>
          </w:p>
          <w:p w:rsidR="00333ABD" w:rsidRPr="0030652C" w:rsidRDefault="008C57E8" w:rsidP="00333ABD">
            <w:pPr>
              <w:spacing w:line="360" w:lineRule="auto"/>
              <w:jc w:val="both"/>
              <w:rPr>
                <w:rFonts w:asciiTheme="majorHAnsi" w:hAnsiTheme="majorHAnsi" w:cstheme="majorHAnsi"/>
                <w:sz w:val="28"/>
                <w:szCs w:val="28"/>
              </w:rPr>
            </w:pPr>
            <w:r w:rsidRPr="00333ABD">
              <w:rPr>
                <w:sz w:val="32"/>
                <w:szCs w:val="32"/>
              </w:rPr>
              <w:t>Procedura achiziţ</w:t>
            </w:r>
            <w:r>
              <w:rPr>
                <w:sz w:val="32"/>
                <w:szCs w:val="32"/>
              </w:rPr>
              <w:t>iei:</w:t>
            </w:r>
            <w:r>
              <w:rPr>
                <w:sz w:val="32"/>
                <w:szCs w:val="32"/>
              </w:rPr>
              <w:tab/>
            </w:r>
            <w:r>
              <w:rPr>
                <w:sz w:val="32"/>
                <w:szCs w:val="32"/>
              </w:rPr>
              <w:tab/>
            </w:r>
            <w:r w:rsidR="00333ABD">
              <w:rPr>
                <w:sz w:val="32"/>
                <w:szCs w:val="32"/>
              </w:rPr>
              <w:t>Cererea Ofertelor de Preturi</w:t>
            </w:r>
            <w:r w:rsidR="00333ABD" w:rsidRPr="0030652C">
              <w:rPr>
                <w:rFonts w:asciiTheme="majorHAnsi" w:hAnsiTheme="majorHAnsi" w:cstheme="majorHAnsi"/>
                <w:sz w:val="28"/>
                <w:szCs w:val="28"/>
              </w:rPr>
              <w:tab/>
            </w:r>
          </w:p>
          <w:p w:rsidR="00F9711D" w:rsidRPr="00333ABD" w:rsidRDefault="00F9711D">
            <w:pPr>
              <w:pStyle w:val="a0"/>
              <w:spacing w:line="360" w:lineRule="auto"/>
              <w:jc w:val="both"/>
              <w:rPr>
                <w:sz w:val="32"/>
                <w:szCs w:val="32"/>
                <w:lang w:val="en-US"/>
              </w:rPr>
            </w:pPr>
          </w:p>
          <w:p w:rsidR="00F9711D" w:rsidRPr="00333ABD" w:rsidRDefault="00F9711D">
            <w:pPr>
              <w:pStyle w:val="a0"/>
              <w:ind w:firstLine="709"/>
              <w:jc w:val="both"/>
              <w:rPr>
                <w:b/>
                <w:bCs/>
                <w:sz w:val="28"/>
                <w:szCs w:val="28"/>
                <w:lang w:val="en-US"/>
              </w:rPr>
            </w:pPr>
          </w:p>
          <w:p w:rsidR="00F9711D" w:rsidRPr="00333ABD" w:rsidRDefault="00F9711D">
            <w:pPr>
              <w:pStyle w:val="a0"/>
              <w:ind w:firstLine="709"/>
              <w:jc w:val="both"/>
              <w:rPr>
                <w:lang w:val="en-US"/>
              </w:rPr>
            </w:pPr>
          </w:p>
        </w:tc>
      </w:tr>
      <w:tr w:rsidR="00F9711D">
        <w:tblPrEx>
          <w:tblCellMar>
            <w:top w:w="0" w:type="dxa"/>
            <w:left w:w="0" w:type="dxa"/>
            <w:bottom w:w="0" w:type="dxa"/>
            <w:right w:w="0" w:type="dxa"/>
          </w:tblCellMar>
        </w:tblPrEx>
        <w:trPr>
          <w:trHeight w:val="2657"/>
        </w:trPr>
        <w:tc>
          <w:tcPr>
            <w:tcW w:w="9747"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r>
    </w:tbl>
    <w:p w:rsidR="00F9711D" w:rsidRPr="00333ABD" w:rsidRDefault="00F9711D">
      <w:pPr>
        <w:pStyle w:val="a0"/>
        <w:widowControl w:val="0"/>
        <w:rPr>
          <w:lang w:val="en-US"/>
        </w:rPr>
      </w:pPr>
    </w:p>
    <w:p w:rsidR="00F9711D" w:rsidRPr="00333ABD" w:rsidRDefault="00F9711D">
      <w:pPr>
        <w:pStyle w:val="a0"/>
        <w:rPr>
          <w:lang w:val="en-US"/>
        </w:rPr>
        <w:sectPr w:rsidR="00F9711D" w:rsidRPr="00333ABD">
          <w:headerReference w:type="default" r:id="rId7"/>
          <w:footerReference w:type="default" r:id="rId8"/>
          <w:headerReference w:type="first" r:id="rId9"/>
          <w:footerReference w:type="first" r:id="rId10"/>
          <w:pgSz w:w="11900" w:h="16840"/>
          <w:pgMar w:top="567" w:right="567" w:bottom="567" w:left="1701" w:header="708" w:footer="510" w:gutter="0"/>
          <w:cols w:space="720"/>
          <w:titlePg/>
        </w:sectPr>
      </w:pPr>
    </w:p>
    <w:p w:rsidR="00F9711D" w:rsidRDefault="00F9711D">
      <w:pPr>
        <w:pStyle w:val="a0"/>
        <w:rPr>
          <w:lang w:val="en-US"/>
        </w:rPr>
      </w:pPr>
    </w:p>
    <w:tbl>
      <w:tblPr>
        <w:tblStyle w:val="TableNormal"/>
        <w:tblW w:w="974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CellMar>
          <w:top w:w="0" w:type="dxa"/>
          <w:left w:w="0" w:type="dxa"/>
          <w:bottom w:w="0" w:type="dxa"/>
          <w:right w:w="0" w:type="dxa"/>
        </w:tblCellMar>
        <w:tblLook w:val="04A0"/>
      </w:tblPr>
      <w:tblGrid>
        <w:gridCol w:w="9747"/>
      </w:tblGrid>
      <w:tr w:rsidR="00F9711D">
        <w:tblPrEx>
          <w:tblCellMar>
            <w:top w:w="0" w:type="dxa"/>
            <w:left w:w="0" w:type="dxa"/>
            <w:bottom w:w="0" w:type="dxa"/>
            <w:right w:w="0" w:type="dxa"/>
          </w:tblCellMar>
        </w:tblPrEx>
        <w:trPr>
          <w:trHeight w:val="890"/>
        </w:trPr>
        <w:tc>
          <w:tcPr>
            <w:tcW w:w="9747" w:type="dxa"/>
            <w:tcBorders>
              <w:top w:val="nil"/>
              <w:left w:val="nil"/>
              <w:bottom w:val="nil"/>
              <w:right w:val="nil"/>
            </w:tcBorders>
            <w:shd w:val="clear" w:color="auto" w:fill="auto"/>
            <w:tcMar>
              <w:top w:w="80" w:type="dxa"/>
              <w:left w:w="440" w:type="dxa"/>
              <w:bottom w:w="80" w:type="dxa"/>
              <w:right w:w="80" w:type="dxa"/>
            </w:tcMar>
            <w:vAlign w:val="center"/>
          </w:tcPr>
          <w:p w:rsidR="00F9711D" w:rsidRPr="00333ABD" w:rsidRDefault="008C57E8">
            <w:pPr>
              <w:pStyle w:val="a8"/>
              <w:ind w:left="360"/>
              <w:rPr>
                <w:lang w:val="en-US"/>
              </w:rPr>
            </w:pPr>
            <w:r w:rsidRPr="00333ABD">
              <w:rPr>
                <w:lang w:val="en-US"/>
              </w:rPr>
              <w:t>CAPITOLUL I</w:t>
            </w:r>
            <w:r>
              <w:rPr>
                <w:lang w:val="en-US"/>
              </w:rPr>
              <w:t xml:space="preserve"> </w:t>
            </w:r>
          </w:p>
          <w:p w:rsidR="00F9711D" w:rsidRPr="00333ABD" w:rsidRDefault="008C57E8">
            <w:pPr>
              <w:pStyle w:val="a8"/>
              <w:ind w:left="360"/>
              <w:rPr>
                <w:lang w:val="en-US"/>
              </w:rPr>
            </w:pPr>
            <w:r>
              <w:rPr>
                <w:lang w:val="en-US"/>
              </w:rPr>
              <w:t>INSTRUCŢIUNI PENTRU OFERTANŢI (IPO)</w:t>
            </w:r>
          </w:p>
          <w:p w:rsidR="00F9711D" w:rsidRPr="00333ABD" w:rsidRDefault="008C57E8">
            <w:pPr>
              <w:pStyle w:val="a0"/>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lang w:val="en-US"/>
              </w:rPr>
            </w:pPr>
            <w:r w:rsidRPr="00333ABD">
              <w:rPr>
                <w:i/>
                <w:iCs/>
                <w:lang w:val="en-US"/>
              </w:rPr>
              <w:t>[Notă: nu se va modifica de către Autoritatea Contractantă]</w:t>
            </w:r>
          </w:p>
        </w:tc>
      </w:tr>
      <w:tr w:rsidR="00F9711D">
        <w:tblPrEx>
          <w:tblCellMar>
            <w:top w:w="0" w:type="dxa"/>
            <w:left w:w="0" w:type="dxa"/>
            <w:bottom w:w="0" w:type="dxa"/>
            <w:right w:w="0" w:type="dxa"/>
          </w:tblCellMar>
        </w:tblPrEx>
        <w:trPr>
          <w:trHeight w:val="440"/>
        </w:trPr>
        <w:tc>
          <w:tcPr>
            <w:tcW w:w="9747" w:type="dxa"/>
            <w:tcBorders>
              <w:top w:val="nil"/>
              <w:left w:val="nil"/>
              <w:bottom w:val="nil"/>
              <w:right w:val="nil"/>
            </w:tcBorders>
            <w:shd w:val="clear" w:color="auto" w:fill="auto"/>
            <w:tcMar>
              <w:top w:w="80" w:type="dxa"/>
              <w:left w:w="440" w:type="dxa"/>
              <w:bottom w:w="80" w:type="dxa"/>
              <w:right w:w="80" w:type="dxa"/>
            </w:tcMar>
            <w:vAlign w:val="center"/>
          </w:tcPr>
          <w:p w:rsidR="00F9711D" w:rsidRDefault="008C57E8">
            <w:pPr>
              <w:pStyle w:val="2"/>
              <w:keepNext w:val="0"/>
              <w:keepLines w:val="0"/>
              <w:tabs>
                <w:tab w:val="left" w:pos="360"/>
              </w:tabs>
              <w:spacing w:before="0"/>
              <w:ind w:left="360"/>
              <w:jc w:val="center"/>
            </w:pPr>
            <w:r>
              <w:t>Secțiunea 1. Dispoziții generale</w:t>
            </w:r>
          </w:p>
        </w:tc>
      </w:tr>
      <w:tr w:rsidR="00F9711D">
        <w:tblPrEx>
          <w:tblCellMar>
            <w:top w:w="0" w:type="dxa"/>
            <w:left w:w="0" w:type="dxa"/>
            <w:bottom w:w="0" w:type="dxa"/>
            <w:right w:w="0" w:type="dxa"/>
          </w:tblCellMar>
        </w:tblPrEx>
        <w:trPr>
          <w:trHeight w:val="15313"/>
        </w:trPr>
        <w:tc>
          <w:tcPr>
            <w:tcW w:w="9747" w:type="dxa"/>
            <w:tcBorders>
              <w:top w:val="nil"/>
              <w:left w:val="nil"/>
              <w:bottom w:val="nil"/>
              <w:right w:val="nil"/>
            </w:tcBorders>
            <w:shd w:val="clear" w:color="auto" w:fill="auto"/>
            <w:tcMar>
              <w:top w:w="80" w:type="dxa"/>
              <w:left w:w="80" w:type="dxa"/>
              <w:bottom w:w="80" w:type="dxa"/>
              <w:right w:w="80" w:type="dxa"/>
            </w:tcMar>
          </w:tcPr>
          <w:p w:rsidR="00F9711D" w:rsidRDefault="008C57E8">
            <w:pPr>
              <w:pStyle w:val="3"/>
              <w:keepNext w:val="0"/>
              <w:keepLines w:val="0"/>
              <w:numPr>
                <w:ilvl w:val="0"/>
                <w:numId w:val="1"/>
              </w:numPr>
              <w:spacing w:before="0" w:after="120"/>
            </w:pPr>
            <w:r>
              <w:lastRenderedPageBreak/>
              <w:t>Scopul procedurii de achiziț</w:t>
            </w:r>
            <w:r>
              <w:rPr>
                <w:lang w:val="de-DE"/>
              </w:rPr>
              <w:t xml:space="preserve">ie </w:t>
            </w:r>
          </w:p>
          <w:p w:rsidR="00F9711D" w:rsidRPr="00333ABD" w:rsidRDefault="008C57E8">
            <w:pPr>
              <w:pStyle w:val="a0"/>
              <w:numPr>
                <w:ilvl w:val="1"/>
                <w:numId w:val="1"/>
              </w:numPr>
              <w:spacing w:after="120"/>
              <w:jc w:val="both"/>
              <w:rPr>
                <w:lang w:val="en-US"/>
              </w:rPr>
            </w:pPr>
            <w:r w:rsidRPr="00333ABD">
              <w:rPr>
                <w:lang w:val="en-US"/>
              </w:rPr>
              <w:t>Autoritatea contractantă, emite Documentele de atribuire în vederea achiziț</w:t>
            </w:r>
            <w:r>
              <w:rPr>
                <w:lang w:val="fr-FR"/>
              </w:rPr>
              <w:t>ion</w:t>
            </w:r>
            <w:r w:rsidRPr="00333ABD">
              <w:rPr>
                <w:lang w:val="en-US"/>
              </w:rPr>
              <w:t xml:space="preserve">ării de bunuri, după cum </w:t>
            </w:r>
            <w:proofErr w:type="gramStart"/>
            <w:r w:rsidRPr="00333ABD">
              <w:rPr>
                <w:lang w:val="en-US"/>
              </w:rPr>
              <w:t>este</w:t>
            </w:r>
            <w:proofErr w:type="gramEnd"/>
            <w:r w:rsidRPr="00333ABD">
              <w:rPr>
                <w:lang w:val="en-US"/>
              </w:rPr>
              <w:t xml:space="preserve"> specificat î</w:t>
            </w:r>
            <w:r>
              <w:rPr>
                <w:lang w:val="de-DE"/>
              </w:rPr>
              <w:t>n Fi</w:t>
            </w:r>
            <w:r w:rsidRPr="00333ABD">
              <w:rPr>
                <w:lang w:val="en-US"/>
              </w:rPr>
              <w:t>șa de Date a Achiziției (î</w:t>
            </w:r>
            <w:r>
              <w:rPr>
                <w:lang w:val="it-IT"/>
              </w:rPr>
              <w:t xml:space="preserve">n continuare </w:t>
            </w:r>
            <w:r>
              <w:rPr>
                <w:b/>
                <w:bCs/>
                <w:lang w:val="de-DE"/>
              </w:rPr>
              <w:t>FDA</w:t>
            </w:r>
            <w:r w:rsidRPr="00333ABD">
              <w:rPr>
                <w:lang w:val="en-US"/>
              </w:rPr>
              <w:t xml:space="preserve">). </w:t>
            </w:r>
          </w:p>
          <w:p w:rsidR="00F9711D" w:rsidRPr="00333ABD" w:rsidRDefault="008C57E8">
            <w:pPr>
              <w:pStyle w:val="3"/>
              <w:keepNext w:val="0"/>
              <w:keepLines w:val="0"/>
              <w:numPr>
                <w:ilvl w:val="0"/>
                <w:numId w:val="1"/>
              </w:numPr>
              <w:spacing w:before="0" w:after="120"/>
              <w:rPr>
                <w:b w:val="0"/>
                <w:bCs w:val="0"/>
                <w:lang w:val="en-US"/>
              </w:rPr>
            </w:pPr>
            <w:r w:rsidRPr="00333ABD">
              <w:rPr>
                <w:rFonts w:ascii="Helvetica" w:hAnsi="Helvetica"/>
                <w:lang w:val="en-US"/>
              </w:rPr>
              <w:t>Principiile care stau la baza atribuirii contractului de achiziţie</w:t>
            </w:r>
            <w:r w:rsidRPr="00333ABD">
              <w:rPr>
                <w:b w:val="0"/>
                <w:bCs w:val="0"/>
                <w:lang w:val="en-US"/>
              </w:rPr>
              <w:t xml:space="preserve"> </w:t>
            </w:r>
          </w:p>
          <w:p w:rsidR="00F9711D" w:rsidRPr="00333ABD" w:rsidRDefault="008C57E8">
            <w:pPr>
              <w:pStyle w:val="a0"/>
              <w:tabs>
                <w:tab w:val="left" w:pos="1134"/>
              </w:tabs>
              <w:ind w:firstLine="567"/>
              <w:rPr>
                <w:lang w:val="en-US"/>
              </w:rPr>
            </w:pPr>
            <w:r w:rsidRPr="00333ABD">
              <w:rPr>
                <w:lang w:val="en-US"/>
              </w:rPr>
              <w:t>2.1.</w:t>
            </w:r>
            <w:r w:rsidRPr="00333ABD">
              <w:rPr>
                <w:sz w:val="18"/>
                <w:szCs w:val="18"/>
                <w:lang w:val="en-US"/>
              </w:rPr>
              <w:t xml:space="preserve"> </w:t>
            </w:r>
            <w:r w:rsidRPr="00333ABD">
              <w:rPr>
                <w:lang w:val="en-US"/>
              </w:rPr>
              <w:t>Principiile care stau la baza atribuirii contractului de achiziţie publică sî</w:t>
            </w:r>
            <w:r>
              <w:rPr>
                <w:lang w:val="en-US"/>
              </w:rPr>
              <w:t>nt:</w:t>
            </w:r>
          </w:p>
          <w:p w:rsidR="00F9711D" w:rsidRDefault="008C57E8">
            <w:pPr>
              <w:pStyle w:val="3"/>
              <w:keepNext w:val="0"/>
              <w:keepLines w:val="0"/>
              <w:numPr>
                <w:ilvl w:val="0"/>
                <w:numId w:val="2"/>
              </w:numPr>
              <w:spacing w:before="0"/>
              <w:rPr>
                <w:rFonts w:ascii="Times New Roman" w:hAnsi="Times New Roman"/>
                <w:b w:val="0"/>
                <w:bCs w:val="0"/>
                <w:color w:val="000000"/>
                <w:u w:color="000000"/>
              </w:rPr>
            </w:pPr>
            <w:r>
              <w:rPr>
                <w:rFonts w:ascii="Times New Roman" w:hAnsi="Times New Roman"/>
                <w:b w:val="0"/>
                <w:bCs w:val="0"/>
                <w:color w:val="000000"/>
                <w:u w:color="000000"/>
              </w:rPr>
              <w:t>libera  concurenţă;</w:t>
            </w:r>
          </w:p>
          <w:p w:rsidR="00F9711D" w:rsidRDefault="008C57E8">
            <w:pPr>
              <w:pStyle w:val="3"/>
              <w:keepNext w:val="0"/>
              <w:keepLines w:val="0"/>
              <w:numPr>
                <w:ilvl w:val="0"/>
                <w:numId w:val="2"/>
              </w:numPr>
              <w:spacing w:before="0"/>
              <w:jc w:val="both"/>
              <w:rPr>
                <w:rFonts w:ascii="Times New Roman" w:hAnsi="Times New Roman"/>
                <w:b w:val="0"/>
                <w:bCs w:val="0"/>
                <w:color w:val="000000"/>
                <w:u w:color="000000"/>
                <w:lang w:val="es-ES_tradnl"/>
              </w:rPr>
            </w:pPr>
            <w:r>
              <w:rPr>
                <w:rFonts w:ascii="Times New Roman" w:hAnsi="Times New Roman"/>
                <w:b w:val="0"/>
                <w:bCs w:val="0"/>
                <w:color w:val="000000"/>
                <w:u w:color="000000"/>
                <w:lang w:val="es-ES_tradnl"/>
              </w:rPr>
              <w:t>eficien</w:t>
            </w:r>
            <w:r w:rsidRPr="00333ABD">
              <w:rPr>
                <w:rFonts w:ascii="Times New Roman" w:hAnsi="Times New Roman"/>
                <w:b w:val="0"/>
                <w:bCs w:val="0"/>
                <w:color w:val="000000"/>
                <w:u w:color="000000"/>
                <w:lang w:val="en-US"/>
              </w:rPr>
              <w:t>ţ</w:t>
            </w:r>
            <w:r>
              <w:rPr>
                <w:rFonts w:ascii="Times New Roman" w:hAnsi="Times New Roman"/>
                <w:b w:val="0"/>
                <w:bCs w:val="0"/>
                <w:color w:val="000000"/>
                <w:u w:color="000000"/>
                <w:lang w:val="it-IT"/>
              </w:rPr>
              <w:t>a utiliz</w:t>
            </w:r>
            <w:r w:rsidRPr="00333ABD">
              <w:rPr>
                <w:rFonts w:ascii="Times New Roman" w:hAnsi="Times New Roman"/>
                <w:b w:val="0"/>
                <w:bCs w:val="0"/>
                <w:color w:val="000000"/>
                <w:u w:color="000000"/>
                <w:lang w:val="en-US"/>
              </w:rPr>
              <w:t>ării fondurilor publice și minimizarea riscurilor autorităților/entițălilor contractante;</w:t>
            </w:r>
          </w:p>
          <w:p w:rsidR="00F9711D" w:rsidRDefault="008C57E8">
            <w:pPr>
              <w:pStyle w:val="3"/>
              <w:keepNext w:val="0"/>
              <w:keepLines w:val="0"/>
              <w:numPr>
                <w:ilvl w:val="0"/>
                <w:numId w:val="2"/>
              </w:numPr>
              <w:spacing w:before="0"/>
              <w:rPr>
                <w:rFonts w:ascii="Times New Roman" w:hAnsi="Times New Roman"/>
                <w:b w:val="0"/>
                <w:bCs w:val="0"/>
                <w:color w:val="000000"/>
                <w:u w:color="000000"/>
                <w:lang w:val="en-US"/>
              </w:rPr>
            </w:pPr>
            <w:proofErr w:type="gramStart"/>
            <w:r>
              <w:rPr>
                <w:rFonts w:ascii="Times New Roman" w:hAnsi="Times New Roman"/>
                <w:b w:val="0"/>
                <w:bCs w:val="0"/>
                <w:color w:val="000000"/>
                <w:u w:color="000000"/>
                <w:lang w:val="en-US"/>
              </w:rPr>
              <w:t>transparen</w:t>
            </w:r>
            <w:r>
              <w:rPr>
                <w:rFonts w:ascii="Times New Roman" w:hAnsi="Times New Roman"/>
                <w:b w:val="0"/>
                <w:bCs w:val="0"/>
                <w:color w:val="000000"/>
                <w:u w:color="000000"/>
              </w:rPr>
              <w:t>ţa</w:t>
            </w:r>
            <w:proofErr w:type="gramEnd"/>
            <w:r>
              <w:rPr>
                <w:rFonts w:ascii="Times New Roman" w:hAnsi="Times New Roman"/>
                <w:b w:val="0"/>
                <w:bCs w:val="0"/>
                <w:color w:val="000000"/>
                <w:u w:color="000000"/>
              </w:rPr>
              <w:t>;</w:t>
            </w:r>
          </w:p>
          <w:p w:rsidR="00F9711D" w:rsidRPr="00333ABD" w:rsidRDefault="008C57E8">
            <w:pPr>
              <w:pStyle w:val="3"/>
              <w:keepNext w:val="0"/>
              <w:keepLines w:val="0"/>
              <w:numPr>
                <w:ilvl w:val="0"/>
                <w:numId w:val="2"/>
              </w:numPr>
              <w:spacing w:before="0"/>
              <w:jc w:val="both"/>
              <w:rPr>
                <w:rFonts w:ascii="Times New Roman" w:hAnsi="Times New Roman"/>
                <w:b w:val="0"/>
                <w:bCs w:val="0"/>
                <w:color w:val="000000"/>
                <w:u w:color="000000"/>
                <w:lang w:val="en-US"/>
              </w:rPr>
            </w:pPr>
            <w:proofErr w:type="gramStart"/>
            <w:r w:rsidRPr="00333ABD">
              <w:rPr>
                <w:rFonts w:ascii="Times New Roman" w:hAnsi="Times New Roman"/>
                <w:b w:val="0"/>
                <w:bCs w:val="0"/>
                <w:color w:val="000000"/>
                <w:u w:color="000000"/>
                <w:lang w:val="en-US"/>
              </w:rPr>
              <w:t>tratamentul</w:t>
            </w:r>
            <w:proofErr w:type="gramEnd"/>
            <w:r w:rsidRPr="00333ABD">
              <w:rPr>
                <w:rFonts w:ascii="Times New Roman" w:hAnsi="Times New Roman"/>
                <w:b w:val="0"/>
                <w:bCs w:val="0"/>
                <w:color w:val="000000"/>
                <w:u w:color="000000"/>
                <w:lang w:val="en-US"/>
              </w:rPr>
              <w:t xml:space="preserve"> egal, imparț</w:t>
            </w:r>
            <w:r>
              <w:rPr>
                <w:rFonts w:ascii="Times New Roman" w:hAnsi="Times New Roman"/>
                <w:b w:val="0"/>
                <w:bCs w:val="0"/>
                <w:color w:val="000000"/>
                <w:u w:color="000000"/>
                <w:lang w:val="en-US"/>
              </w:rPr>
              <w:t xml:space="preserve">ial </w:t>
            </w:r>
            <w:r w:rsidRPr="00333ABD">
              <w:rPr>
                <w:rFonts w:ascii="Times New Roman" w:hAnsi="Times New Roman"/>
                <w:b w:val="0"/>
                <w:bCs w:val="0"/>
                <w:color w:val="000000"/>
                <w:u w:color="000000"/>
                <w:lang w:val="en-US"/>
              </w:rPr>
              <w:t>și nedescriminatoriu în privința tuturor ofertanților și operatorilor economici;</w:t>
            </w:r>
          </w:p>
          <w:p w:rsidR="00F9711D" w:rsidRDefault="008C57E8">
            <w:pPr>
              <w:pStyle w:val="3"/>
              <w:keepNext w:val="0"/>
              <w:keepLines w:val="0"/>
              <w:numPr>
                <w:ilvl w:val="0"/>
                <w:numId w:val="2"/>
              </w:numPr>
              <w:spacing w:before="0"/>
              <w:rPr>
                <w:rFonts w:ascii="Times New Roman" w:hAnsi="Times New Roman"/>
                <w:b w:val="0"/>
                <w:bCs w:val="0"/>
                <w:color w:val="000000"/>
                <w:u w:color="000000"/>
                <w:lang w:val="en-US"/>
              </w:rPr>
            </w:pPr>
            <w:proofErr w:type="gramStart"/>
            <w:r>
              <w:rPr>
                <w:rFonts w:ascii="Times New Roman" w:hAnsi="Times New Roman"/>
                <w:b w:val="0"/>
                <w:bCs w:val="0"/>
                <w:color w:val="000000"/>
                <w:u w:color="000000"/>
                <w:lang w:val="en-US"/>
              </w:rPr>
              <w:t>protec</w:t>
            </w:r>
            <w:r>
              <w:rPr>
                <w:rFonts w:ascii="Times New Roman" w:hAnsi="Times New Roman"/>
                <w:b w:val="0"/>
                <w:bCs w:val="0"/>
                <w:color w:val="000000"/>
                <w:u w:color="000000"/>
              </w:rPr>
              <w:t>ția</w:t>
            </w:r>
            <w:proofErr w:type="gramEnd"/>
            <w:r>
              <w:rPr>
                <w:rFonts w:ascii="Times New Roman" w:hAnsi="Times New Roman"/>
                <w:b w:val="0"/>
                <w:bCs w:val="0"/>
                <w:color w:val="000000"/>
                <w:u w:color="000000"/>
              </w:rPr>
              <w:t xml:space="preserve"> mediului;</w:t>
            </w:r>
          </w:p>
          <w:p w:rsidR="00F9711D" w:rsidRDefault="008C57E8">
            <w:pPr>
              <w:pStyle w:val="3"/>
              <w:keepNext w:val="0"/>
              <w:keepLines w:val="0"/>
              <w:numPr>
                <w:ilvl w:val="0"/>
                <w:numId w:val="2"/>
              </w:numPr>
              <w:spacing w:before="0"/>
              <w:rPr>
                <w:rFonts w:ascii="Times New Roman" w:hAnsi="Times New Roman"/>
                <w:b w:val="0"/>
                <w:bCs w:val="0"/>
                <w:color w:val="000000"/>
                <w:u w:color="000000"/>
              </w:rPr>
            </w:pPr>
            <w:r>
              <w:rPr>
                <w:rFonts w:ascii="Times New Roman" w:hAnsi="Times New Roman"/>
                <w:b w:val="0"/>
                <w:bCs w:val="0"/>
                <w:color w:val="000000"/>
                <w:u w:color="000000"/>
              </w:rPr>
              <w:t>respectarea ordinii de drept;</w:t>
            </w:r>
          </w:p>
          <w:p w:rsidR="00F9711D" w:rsidRDefault="008C57E8">
            <w:pPr>
              <w:pStyle w:val="3"/>
              <w:keepNext w:val="0"/>
              <w:keepLines w:val="0"/>
              <w:numPr>
                <w:ilvl w:val="0"/>
                <w:numId w:val="2"/>
              </w:numPr>
              <w:spacing w:before="0"/>
              <w:rPr>
                <w:rFonts w:ascii="Times New Roman" w:hAnsi="Times New Roman"/>
                <w:b w:val="0"/>
                <w:bCs w:val="0"/>
                <w:color w:val="000000"/>
                <w:u w:color="000000"/>
                <w:lang w:val="it-IT"/>
              </w:rPr>
            </w:pPr>
            <w:r>
              <w:rPr>
                <w:rFonts w:ascii="Times New Roman" w:hAnsi="Times New Roman"/>
                <w:b w:val="0"/>
                <w:bCs w:val="0"/>
                <w:color w:val="000000"/>
                <w:u w:color="000000"/>
                <w:lang w:val="it-IT"/>
              </w:rPr>
              <w:t>confiden</w:t>
            </w:r>
            <w:r>
              <w:rPr>
                <w:rFonts w:ascii="Times New Roman" w:hAnsi="Times New Roman"/>
                <w:b w:val="0"/>
                <w:bCs w:val="0"/>
                <w:color w:val="000000"/>
                <w:u w:color="000000"/>
              </w:rPr>
              <w:t>ţialitatea;</w:t>
            </w:r>
          </w:p>
          <w:p w:rsidR="00F9711D" w:rsidRPr="00333ABD" w:rsidRDefault="008C57E8">
            <w:pPr>
              <w:pStyle w:val="3"/>
              <w:keepNext w:val="0"/>
              <w:keepLines w:val="0"/>
              <w:numPr>
                <w:ilvl w:val="0"/>
                <w:numId w:val="2"/>
              </w:numPr>
              <w:spacing w:before="0"/>
              <w:rPr>
                <w:rFonts w:ascii="Times New Roman" w:hAnsi="Times New Roman"/>
                <w:b w:val="0"/>
                <w:bCs w:val="0"/>
                <w:color w:val="000000"/>
                <w:u w:color="000000"/>
                <w:lang w:val="en-US"/>
              </w:rPr>
            </w:pPr>
            <w:proofErr w:type="gramStart"/>
            <w:r w:rsidRPr="00333ABD">
              <w:rPr>
                <w:rFonts w:ascii="Times New Roman" w:hAnsi="Times New Roman"/>
                <w:b w:val="0"/>
                <w:bCs w:val="0"/>
                <w:color w:val="000000"/>
                <w:u w:color="000000"/>
                <w:lang w:val="en-US"/>
              </w:rPr>
              <w:t>asumarea</w:t>
            </w:r>
            <w:proofErr w:type="gramEnd"/>
            <w:r w:rsidRPr="00333ABD">
              <w:rPr>
                <w:rFonts w:ascii="Times New Roman" w:hAnsi="Times New Roman"/>
                <w:b w:val="0"/>
                <w:bCs w:val="0"/>
                <w:color w:val="000000"/>
                <w:u w:color="000000"/>
                <w:lang w:val="en-US"/>
              </w:rPr>
              <w:t xml:space="preserve"> răspunderii în cadrul procedurilor de achiziţie publică.</w:t>
            </w:r>
          </w:p>
          <w:p w:rsidR="00F9711D" w:rsidRPr="00333ABD" w:rsidRDefault="00F9711D">
            <w:pPr>
              <w:pStyle w:val="a0"/>
              <w:rPr>
                <w:lang w:val="en-US"/>
              </w:rPr>
            </w:pPr>
          </w:p>
          <w:p w:rsidR="00F9711D" w:rsidRDefault="008C57E8">
            <w:pPr>
              <w:pStyle w:val="3"/>
              <w:keepNext w:val="0"/>
              <w:keepLines w:val="0"/>
              <w:numPr>
                <w:ilvl w:val="0"/>
                <w:numId w:val="3"/>
              </w:numPr>
              <w:spacing w:before="0" w:after="120"/>
            </w:pPr>
            <w:r>
              <w:t>Sursa de finanţare</w:t>
            </w:r>
          </w:p>
          <w:p w:rsidR="00F9711D" w:rsidRPr="00333ABD" w:rsidRDefault="008C57E8">
            <w:pPr>
              <w:pStyle w:val="a0"/>
              <w:numPr>
                <w:ilvl w:val="1"/>
                <w:numId w:val="4"/>
              </w:numPr>
              <w:spacing w:after="120"/>
              <w:jc w:val="both"/>
              <w:rPr>
                <w:lang w:val="en-US"/>
              </w:rPr>
            </w:pPr>
            <w:r w:rsidRPr="00333ABD">
              <w:rPr>
                <w:lang w:val="en-US"/>
              </w:rPr>
              <w:t xml:space="preserve"> În </w:t>
            </w:r>
            <w:r>
              <w:rPr>
                <w:b/>
                <w:bCs/>
                <w:lang w:val="de-DE"/>
              </w:rPr>
              <w:t>FDA</w:t>
            </w:r>
            <w:r w:rsidRPr="00333ABD">
              <w:rPr>
                <w:lang w:val="en-US"/>
              </w:rPr>
              <w:t xml:space="preserve"> </w:t>
            </w:r>
            <w:proofErr w:type="gramStart"/>
            <w:r w:rsidRPr="00333ABD">
              <w:rPr>
                <w:lang w:val="en-US"/>
              </w:rPr>
              <w:t>va</w:t>
            </w:r>
            <w:proofErr w:type="gramEnd"/>
            <w:r w:rsidRPr="00333ABD">
              <w:rPr>
                <w:lang w:val="en-US"/>
              </w:rPr>
              <w:t xml:space="preserve"> fi specificată sursa de finanțare pentru plăţile contractului ce urmează a fi atribuit.  </w:t>
            </w:r>
          </w:p>
          <w:p w:rsidR="00F9711D" w:rsidRPr="00333ABD" w:rsidRDefault="008C57E8">
            <w:pPr>
              <w:pStyle w:val="a0"/>
              <w:numPr>
                <w:ilvl w:val="1"/>
                <w:numId w:val="4"/>
              </w:numPr>
              <w:spacing w:after="120"/>
              <w:jc w:val="both"/>
              <w:rPr>
                <w:lang w:val="en-US"/>
              </w:rPr>
            </w:pPr>
            <w:r w:rsidRPr="00333ABD">
              <w:rPr>
                <w:lang w:val="en-US"/>
              </w:rPr>
              <w:t xml:space="preserve">Autoritatea contractantă urmează </w:t>
            </w:r>
            <w:proofErr w:type="gramStart"/>
            <w:r w:rsidRPr="00333ABD">
              <w:rPr>
                <w:lang w:val="en-US"/>
              </w:rPr>
              <w:t>să</w:t>
            </w:r>
            <w:proofErr w:type="gramEnd"/>
            <w:r w:rsidRPr="00333ABD">
              <w:rPr>
                <w:lang w:val="en-US"/>
              </w:rPr>
              <w:t xml:space="preserve"> se asigure că la momentul inițierii procedurii de achiziții publice, mijloacele financiare sunt alocate și destinate exclusiv achiziției în cauză.</w:t>
            </w:r>
          </w:p>
          <w:p w:rsidR="00F9711D" w:rsidRDefault="008C57E8">
            <w:pPr>
              <w:pStyle w:val="3"/>
              <w:keepNext w:val="0"/>
              <w:keepLines w:val="0"/>
              <w:numPr>
                <w:ilvl w:val="0"/>
                <w:numId w:val="1"/>
              </w:numPr>
              <w:spacing w:before="0" w:after="120"/>
              <w:rPr>
                <w:lang w:val="fr-FR"/>
              </w:rPr>
            </w:pPr>
            <w:r>
              <w:rPr>
                <w:lang w:val="fr-FR"/>
              </w:rPr>
              <w:t>Participan</w:t>
            </w:r>
            <w:r>
              <w:t>ţii la licitaţie</w:t>
            </w:r>
          </w:p>
          <w:p w:rsidR="00F9711D" w:rsidRDefault="008C57E8">
            <w:pPr>
              <w:pStyle w:val="a0"/>
              <w:numPr>
                <w:ilvl w:val="1"/>
                <w:numId w:val="4"/>
              </w:numPr>
              <w:spacing w:after="120"/>
              <w:jc w:val="both"/>
              <w:rPr>
                <w:lang w:val="fr-FR"/>
              </w:rPr>
            </w:pPr>
            <w:r>
              <w:rPr>
                <w:lang w:val="fr-FR"/>
              </w:rPr>
              <w:t xml:space="preserve"> Participant la licita</w:t>
            </w:r>
            <w:r w:rsidRPr="00333ABD">
              <w:rPr>
                <w:lang w:val="en-US"/>
              </w:rPr>
              <w:t>ţie poate fi orice operator economic rezident sau nerezident, persoană fizică sau juridică  de drept public sau privat ori asociație de astfel de persoane, care are dreptul de a participa, î</w:t>
            </w:r>
            <w:r>
              <w:rPr>
                <w:lang w:val="it-IT"/>
              </w:rPr>
              <w:t>n condi</w:t>
            </w:r>
            <w:r w:rsidRPr="00333ABD">
              <w:rPr>
                <w:lang w:val="en-US"/>
              </w:rPr>
              <w:t xml:space="preserve">ţiile Legii nr. 131/2015 privind achiziţiile publice (în continuare Legea nr. 131/2015), la procedura de atribuire a contractului de achiziţii publice. </w:t>
            </w:r>
          </w:p>
          <w:p w:rsidR="00F9711D" w:rsidRPr="00333ABD" w:rsidRDefault="00F9711D">
            <w:pPr>
              <w:pStyle w:val="a0"/>
              <w:tabs>
                <w:tab w:val="left" w:pos="960"/>
                <w:tab w:val="left" w:pos="1134"/>
              </w:tabs>
              <w:spacing w:after="120"/>
              <w:ind w:left="567"/>
              <w:jc w:val="both"/>
              <w:rPr>
                <w:lang w:val="en-US"/>
              </w:rPr>
            </w:pPr>
          </w:p>
          <w:p w:rsidR="00F9711D" w:rsidRPr="00333ABD" w:rsidRDefault="008C57E8">
            <w:pPr>
              <w:pStyle w:val="a0"/>
              <w:numPr>
                <w:ilvl w:val="1"/>
                <w:numId w:val="4"/>
              </w:numPr>
              <w:spacing w:after="120"/>
              <w:jc w:val="both"/>
              <w:rPr>
                <w:lang w:val="en-US"/>
              </w:rPr>
            </w:pPr>
            <w:r w:rsidRPr="00333ABD">
              <w:rPr>
                <w:lang w:val="en-US"/>
              </w:rPr>
              <w:t>Dreptul de participare la procedurile de atribuire a contractelor de achiziţii publice poate fi rezervat de către Guvern unor ateliere protejate şi întreprinderi sociale de inserţ</w:t>
            </w:r>
            <w:r>
              <w:rPr>
                <w:lang w:val="de-DE"/>
              </w:rPr>
              <w:t xml:space="preserve">ie </w:t>
            </w:r>
            <w:r w:rsidRPr="00333ABD">
              <w:rPr>
                <w:lang w:val="en-US"/>
              </w:rPr>
              <w:t>în cazul în care majoritatea angajaţilor implicaţi sînt persoane cu dizabilităţi care, prin natura sau gravitatea deficienţelor lor, nu pot desfăşura o activitate profesională î</w:t>
            </w:r>
            <w:r>
              <w:rPr>
                <w:lang w:val="it-IT"/>
              </w:rPr>
              <w:t>n condi</w:t>
            </w:r>
            <w:r w:rsidRPr="00333ABD">
              <w:rPr>
                <w:lang w:val="en-US"/>
              </w:rPr>
              <w:t>ţii normale.</w:t>
            </w:r>
            <w:r w:rsidRPr="00333ABD">
              <w:rPr>
                <w:rFonts w:ascii="Arial Unicode MS" w:hAnsi="Arial Unicode MS"/>
                <w:lang w:val="en-US"/>
              </w:rPr>
              <w:br/>
            </w:r>
          </w:p>
          <w:p w:rsidR="00F9711D" w:rsidRPr="00333ABD" w:rsidRDefault="008C57E8">
            <w:pPr>
              <w:pStyle w:val="3"/>
              <w:keepNext w:val="0"/>
              <w:keepLines w:val="0"/>
              <w:numPr>
                <w:ilvl w:val="0"/>
                <w:numId w:val="1"/>
              </w:numPr>
              <w:spacing w:before="0" w:after="120"/>
              <w:rPr>
                <w:lang w:val="en-US"/>
              </w:rPr>
            </w:pPr>
            <w:r w:rsidRPr="00333ABD">
              <w:rPr>
                <w:lang w:val="en-US"/>
              </w:rPr>
              <w:t>Cheltuielile de participare la procedura de achiziție</w:t>
            </w:r>
          </w:p>
          <w:p w:rsidR="00F9711D" w:rsidRPr="00333ABD" w:rsidRDefault="008C57E8">
            <w:pPr>
              <w:pStyle w:val="a0"/>
              <w:numPr>
                <w:ilvl w:val="1"/>
                <w:numId w:val="4"/>
              </w:numPr>
              <w:spacing w:after="120"/>
              <w:jc w:val="both"/>
              <w:rPr>
                <w:lang w:val="en-US"/>
              </w:rPr>
            </w:pPr>
            <w:r w:rsidRPr="00333ABD">
              <w:rPr>
                <w:lang w:val="en-US"/>
              </w:rPr>
              <w:t>Ofertantul suportă toate costurile legate de pregătirea şi înaintarea ofertei, iar autoritatea contractantă nu poartă nici o responsabilitate pentru aceste costuri, indiferent de desfăşurarea sau rezultatul procedurii de licitaţie.</w:t>
            </w:r>
          </w:p>
          <w:p w:rsidR="00F9711D" w:rsidRPr="00333ABD" w:rsidRDefault="008C57E8">
            <w:pPr>
              <w:pStyle w:val="a0"/>
              <w:numPr>
                <w:ilvl w:val="1"/>
                <w:numId w:val="4"/>
              </w:numPr>
              <w:spacing w:after="120"/>
              <w:jc w:val="both"/>
              <w:rPr>
                <w:lang w:val="en-US"/>
              </w:rPr>
            </w:pPr>
            <w:r w:rsidRPr="00333ABD">
              <w:rPr>
                <w:lang w:val="en-US"/>
              </w:rPr>
              <w:t xml:space="preserve">La depunerea ofertelor, operatorul economic, după caz, </w:t>
            </w:r>
            <w:proofErr w:type="gramStart"/>
            <w:r w:rsidRPr="00333ABD">
              <w:rPr>
                <w:lang w:val="en-US"/>
              </w:rPr>
              <w:t>va</w:t>
            </w:r>
            <w:proofErr w:type="gramEnd"/>
            <w:r w:rsidRPr="00333ABD">
              <w:rPr>
                <w:lang w:val="en-US"/>
              </w:rPr>
              <w:t xml:space="preserve"> achita o taxă. Modul de achitare a taxei menţionate, precum şi cuantumul acesteia sînt stabilite de Guvern.</w:t>
            </w:r>
          </w:p>
          <w:p w:rsidR="00F9711D" w:rsidRPr="00333ABD" w:rsidRDefault="008C57E8">
            <w:pPr>
              <w:pStyle w:val="a0"/>
              <w:numPr>
                <w:ilvl w:val="1"/>
                <w:numId w:val="4"/>
              </w:numPr>
              <w:spacing w:after="120"/>
              <w:jc w:val="both"/>
              <w:rPr>
                <w:lang w:val="en-US"/>
              </w:rPr>
            </w:pPr>
            <w:r w:rsidRPr="00333ABD">
              <w:rPr>
                <w:lang w:val="en-US"/>
              </w:rPr>
              <w:t xml:space="preserve">Achitarea taxei pentru depunerea ofertei se </w:t>
            </w:r>
            <w:proofErr w:type="gramStart"/>
            <w:r w:rsidRPr="00333ABD">
              <w:rPr>
                <w:lang w:val="en-US"/>
              </w:rPr>
              <w:t>va</w:t>
            </w:r>
            <w:proofErr w:type="gramEnd"/>
            <w:r w:rsidRPr="00333ABD">
              <w:rPr>
                <w:lang w:val="en-US"/>
              </w:rPr>
              <w:t xml:space="preserve"> efectua prin intermediul platformei de achiziții electronice prin care se depune oferta.</w:t>
            </w:r>
          </w:p>
          <w:p w:rsidR="00F9711D" w:rsidRPr="00333ABD" w:rsidRDefault="008C57E8">
            <w:pPr>
              <w:pStyle w:val="3"/>
              <w:keepNext w:val="0"/>
              <w:keepLines w:val="0"/>
              <w:numPr>
                <w:ilvl w:val="0"/>
                <w:numId w:val="1"/>
              </w:numPr>
              <w:spacing w:before="0" w:after="120"/>
              <w:rPr>
                <w:lang w:val="en-US"/>
              </w:rPr>
            </w:pPr>
            <w:r w:rsidRPr="00333ABD">
              <w:rPr>
                <w:lang w:val="en-US"/>
              </w:rPr>
              <w:t>Limba de comunicare în cadrul licitaţiei</w:t>
            </w:r>
          </w:p>
          <w:p w:rsidR="00F9711D" w:rsidRPr="00333ABD" w:rsidRDefault="008C57E8">
            <w:pPr>
              <w:pStyle w:val="a0"/>
              <w:numPr>
                <w:ilvl w:val="1"/>
                <w:numId w:val="4"/>
              </w:numPr>
              <w:spacing w:after="120"/>
              <w:jc w:val="both"/>
              <w:rPr>
                <w:lang w:val="en-US"/>
              </w:rPr>
            </w:pPr>
            <w:r w:rsidRPr="00333ABD">
              <w:rPr>
                <w:lang w:val="en-US"/>
              </w:rPr>
              <w:t>Oferta, Documentul Unic de Achiziții European (î</w:t>
            </w:r>
            <w:r>
              <w:rPr>
                <w:lang w:val="it-IT"/>
              </w:rPr>
              <w:t xml:space="preserve">n continuare </w:t>
            </w:r>
            <w:r>
              <w:rPr>
                <w:b/>
                <w:bCs/>
                <w:lang w:val="pt-PT"/>
              </w:rPr>
              <w:t>DUAE</w:t>
            </w:r>
            <w:r w:rsidRPr="00333ABD">
              <w:rPr>
                <w:lang w:val="en-US"/>
              </w:rPr>
              <w:t xml:space="preserve">), documentele de atribuire şi toată </w:t>
            </w:r>
            <w:r>
              <w:rPr>
                <w:lang w:val="es-ES_tradnl"/>
              </w:rPr>
              <w:t>coresponden</w:t>
            </w:r>
            <w:r w:rsidRPr="00333ABD">
              <w:rPr>
                <w:lang w:val="en-US"/>
              </w:rPr>
              <w:t>ţa dintre ofertant şi autoritatea contractantă vor fi întocmite în limba de stat. Documentele justificative şi literatura de specialitate tipărită, care fac parte din ofertă, pot fi î</w:t>
            </w:r>
            <w:r>
              <w:rPr>
                <w:lang w:val="it-IT"/>
              </w:rPr>
              <w:t>n alt</w:t>
            </w:r>
            <w:r w:rsidRPr="00333ABD">
              <w:rPr>
                <w:lang w:val="en-US"/>
              </w:rPr>
              <w:t xml:space="preserve">ă limbă, cu condiţia ca acestea să </w:t>
            </w:r>
            <w:r>
              <w:rPr>
                <w:lang w:val="fr-FR"/>
              </w:rPr>
              <w:t xml:space="preserve">fie </w:t>
            </w:r>
            <w:r w:rsidRPr="00333ABD">
              <w:rPr>
                <w:lang w:val="en-US"/>
              </w:rPr>
              <w:t xml:space="preserve">însoţite de o traducere exactă a </w:t>
            </w:r>
            <w:r w:rsidRPr="00333ABD">
              <w:rPr>
                <w:lang w:val="en-US"/>
              </w:rPr>
              <w:lastRenderedPageBreak/>
              <w:t xml:space="preserve">fragmentelor relevante în limba de stat.   </w:t>
            </w:r>
          </w:p>
          <w:p w:rsidR="00F9711D" w:rsidRPr="00333ABD" w:rsidRDefault="008C57E8">
            <w:pPr>
              <w:pStyle w:val="a0"/>
              <w:numPr>
                <w:ilvl w:val="1"/>
                <w:numId w:val="4"/>
              </w:numPr>
              <w:spacing w:after="120"/>
              <w:jc w:val="both"/>
              <w:rPr>
                <w:lang w:val="en-US"/>
              </w:rPr>
            </w:pPr>
            <w:r w:rsidRPr="00333ABD">
              <w:rPr>
                <w:lang w:val="en-US"/>
              </w:rPr>
              <w:t xml:space="preserve">Autoritatea contractantă poate specifica după caz, în </w:t>
            </w:r>
            <w:r>
              <w:rPr>
                <w:b/>
                <w:bCs/>
                <w:lang w:val="de-DE"/>
              </w:rPr>
              <w:t>FDA</w:t>
            </w:r>
            <w:r w:rsidRPr="00333ABD">
              <w:rPr>
                <w:lang w:val="en-US"/>
              </w:rPr>
              <w:t xml:space="preserve"> posibilitatea depunerii ofertei și într-o </w:t>
            </w:r>
            <w:proofErr w:type="gramStart"/>
            <w:r w:rsidRPr="00333ABD">
              <w:rPr>
                <w:lang w:val="en-US"/>
              </w:rPr>
              <w:t>altă</w:t>
            </w:r>
            <w:proofErr w:type="gramEnd"/>
            <w:r w:rsidRPr="00333ABD">
              <w:rPr>
                <w:lang w:val="en-US"/>
              </w:rPr>
              <w:t xml:space="preserve"> limbă </w:t>
            </w:r>
            <w:r>
              <w:rPr>
                <w:lang w:val="pt-PT"/>
              </w:rPr>
              <w:t>de circula</w:t>
            </w:r>
            <w:r w:rsidRPr="00333ABD">
              <w:rPr>
                <w:lang w:val="en-US"/>
              </w:rPr>
              <w:t>ț</w:t>
            </w:r>
            <w:r>
              <w:rPr>
                <w:lang w:val="nl-NL"/>
              </w:rPr>
              <w:t>ie interna</w:t>
            </w:r>
            <w:r w:rsidRPr="00333ABD">
              <w:rPr>
                <w:lang w:val="en-US"/>
              </w:rPr>
              <w:t>ț</w:t>
            </w:r>
            <w:r>
              <w:rPr>
                <w:lang w:val="fr-FR"/>
              </w:rPr>
              <w:t>ional</w:t>
            </w:r>
            <w:r w:rsidRPr="00333ABD">
              <w:rPr>
                <w:lang w:val="en-US"/>
              </w:rPr>
              <w:t>ă.</w:t>
            </w:r>
          </w:p>
          <w:p w:rsidR="00F9711D" w:rsidRDefault="008C57E8">
            <w:pPr>
              <w:pStyle w:val="3"/>
              <w:keepNext w:val="0"/>
              <w:keepLines w:val="0"/>
              <w:numPr>
                <w:ilvl w:val="0"/>
                <w:numId w:val="1"/>
              </w:numPr>
              <w:spacing w:before="0" w:after="120"/>
            </w:pPr>
            <w:r>
              <w:t>Secţiunile Documentelor de atribuire</w:t>
            </w:r>
          </w:p>
          <w:p w:rsidR="00F9711D" w:rsidRPr="00333ABD" w:rsidRDefault="008C57E8">
            <w:pPr>
              <w:pStyle w:val="a0"/>
              <w:numPr>
                <w:ilvl w:val="1"/>
                <w:numId w:val="4"/>
              </w:numPr>
              <w:spacing w:after="120"/>
              <w:jc w:val="both"/>
              <w:rPr>
                <w:lang w:val="en-US"/>
              </w:rPr>
            </w:pPr>
            <w:r w:rsidRPr="00333ABD">
              <w:rPr>
                <w:lang w:val="en-US"/>
              </w:rPr>
              <w:t>Documentele de atribuire includ toate secţiunile indicate în prezentul punct şi trebuie citite î</w:t>
            </w:r>
            <w:r>
              <w:rPr>
                <w:lang w:val="es-ES_tradnl"/>
              </w:rPr>
              <w:t>n conjunc</w:t>
            </w:r>
            <w:r w:rsidRPr="00333ABD">
              <w:rPr>
                <w:lang w:val="en-US"/>
              </w:rPr>
              <w:t>ţie cu orice modificare conform punctului</w:t>
            </w:r>
            <w:r w:rsidRPr="00333ABD">
              <w:rPr>
                <w:shd w:val="clear" w:color="auto" w:fill="FFFFFF"/>
                <w:lang w:val="en-US"/>
              </w:rPr>
              <w:t xml:space="preserve"> IPO8.</w:t>
            </w:r>
          </w:p>
          <w:p w:rsidR="00F9711D" w:rsidRPr="00333ABD" w:rsidRDefault="008C57E8">
            <w:pPr>
              <w:pStyle w:val="a0"/>
              <w:tabs>
                <w:tab w:val="left" w:pos="1134"/>
                <w:tab w:val="left" w:pos="1602"/>
                <w:tab w:val="left" w:pos="2502"/>
              </w:tabs>
              <w:ind w:firstLine="567"/>
              <w:jc w:val="both"/>
              <w:rPr>
                <w:lang w:val="en-US"/>
              </w:rPr>
            </w:pPr>
            <w:r w:rsidRPr="00333ABD">
              <w:rPr>
                <w:lang w:val="en-US"/>
              </w:rPr>
              <w:t xml:space="preserve">CAPITOLUL I. Instrucţiuni pentru ofertanţi </w:t>
            </w:r>
          </w:p>
          <w:p w:rsidR="00F9711D" w:rsidRPr="00333ABD" w:rsidRDefault="008C57E8">
            <w:pPr>
              <w:pStyle w:val="a0"/>
              <w:tabs>
                <w:tab w:val="left" w:pos="1134"/>
                <w:tab w:val="left" w:pos="1602"/>
                <w:tab w:val="left" w:pos="2502"/>
              </w:tabs>
              <w:ind w:firstLine="567"/>
              <w:jc w:val="both"/>
              <w:rPr>
                <w:lang w:val="en-US"/>
              </w:rPr>
            </w:pPr>
            <w:r w:rsidRPr="00333ABD">
              <w:rPr>
                <w:lang w:val="en-US"/>
              </w:rPr>
              <w:t xml:space="preserve">CAPITOLUL II. Fişa de date a achiziţiei </w:t>
            </w:r>
          </w:p>
          <w:p w:rsidR="00F9711D" w:rsidRPr="00333ABD" w:rsidRDefault="008C57E8">
            <w:pPr>
              <w:pStyle w:val="a0"/>
              <w:tabs>
                <w:tab w:val="left" w:pos="1134"/>
                <w:tab w:val="left" w:pos="1602"/>
                <w:tab w:val="left" w:pos="2502"/>
              </w:tabs>
              <w:ind w:firstLine="567"/>
              <w:jc w:val="both"/>
              <w:rPr>
                <w:lang w:val="en-US"/>
              </w:rPr>
            </w:pPr>
            <w:r w:rsidRPr="00333ABD">
              <w:rPr>
                <w:lang w:val="en-US"/>
              </w:rPr>
              <w:t>CAPITOLUL III. Formulare pentru depunerea ofertei</w:t>
            </w:r>
          </w:p>
          <w:p w:rsidR="00F9711D" w:rsidRPr="00333ABD" w:rsidRDefault="008C57E8">
            <w:pPr>
              <w:pStyle w:val="a0"/>
              <w:tabs>
                <w:tab w:val="left" w:pos="1134"/>
                <w:tab w:val="left" w:pos="1602"/>
                <w:tab w:val="left" w:pos="2502"/>
              </w:tabs>
              <w:ind w:firstLine="567"/>
              <w:jc w:val="both"/>
              <w:rPr>
                <w:lang w:val="en-US"/>
              </w:rPr>
            </w:pPr>
            <w:r w:rsidRPr="00333ABD">
              <w:rPr>
                <w:lang w:val="en-US"/>
              </w:rPr>
              <w:t>CAPITOLUL IV. Specificații tehnice și de preț.</w:t>
            </w:r>
          </w:p>
          <w:p w:rsidR="00F9711D" w:rsidRDefault="008C57E8">
            <w:pPr>
              <w:pStyle w:val="a0"/>
              <w:tabs>
                <w:tab w:val="left" w:pos="1134"/>
                <w:tab w:val="left" w:pos="1602"/>
                <w:tab w:val="left" w:pos="2502"/>
              </w:tabs>
              <w:ind w:firstLine="567"/>
              <w:jc w:val="both"/>
            </w:pPr>
            <w:r>
              <w:t>CAPITOLUL V. Formularul de contract</w:t>
            </w:r>
          </w:p>
          <w:p w:rsidR="00F9711D" w:rsidRPr="00333ABD" w:rsidRDefault="008C57E8">
            <w:pPr>
              <w:pStyle w:val="3"/>
              <w:keepNext w:val="0"/>
              <w:keepLines w:val="0"/>
              <w:numPr>
                <w:ilvl w:val="0"/>
                <w:numId w:val="1"/>
              </w:numPr>
              <w:spacing w:before="0" w:after="120"/>
              <w:rPr>
                <w:lang w:val="en-US"/>
              </w:rPr>
            </w:pPr>
            <w:r w:rsidRPr="00333ABD">
              <w:rPr>
                <w:lang w:val="en-US"/>
              </w:rPr>
              <w:t>Clarificarea şi modificarea documentelor de atribuire</w:t>
            </w:r>
          </w:p>
          <w:p w:rsidR="00F9711D" w:rsidRPr="00333ABD" w:rsidRDefault="008C57E8">
            <w:pPr>
              <w:pStyle w:val="a0"/>
              <w:numPr>
                <w:ilvl w:val="1"/>
                <w:numId w:val="4"/>
              </w:numPr>
              <w:spacing w:after="120"/>
              <w:jc w:val="both"/>
              <w:rPr>
                <w:lang w:val="en-US"/>
              </w:rPr>
            </w:pPr>
            <w:r w:rsidRPr="00333ABD">
              <w:rPr>
                <w:lang w:val="en-US"/>
              </w:rPr>
              <w:t xml:space="preserve">Participantul care solicită </w:t>
            </w:r>
            <w:r>
              <w:rPr>
                <w:lang w:val="pt-PT"/>
              </w:rPr>
              <w:t>clarific</w:t>
            </w:r>
            <w:r w:rsidRPr="00333ABD">
              <w:rPr>
                <w:lang w:val="en-US"/>
              </w:rPr>
              <w:t xml:space="preserve">ări asupra documentelor de atribuire </w:t>
            </w:r>
            <w:proofErr w:type="gramStart"/>
            <w:r w:rsidRPr="00333ABD">
              <w:rPr>
                <w:lang w:val="en-US"/>
              </w:rPr>
              <w:t>va</w:t>
            </w:r>
            <w:proofErr w:type="gramEnd"/>
            <w:r w:rsidRPr="00333ABD">
              <w:rPr>
                <w:lang w:val="en-US"/>
              </w:rPr>
              <w:t xml:space="preserve"> contacta autoritatea contractantă în scris, prin mijloace electronice de comunicare</w:t>
            </w:r>
            <w:r w:rsidRPr="00333ABD">
              <w:rPr>
                <w:b/>
                <w:bCs/>
                <w:lang w:val="en-US"/>
              </w:rPr>
              <w:t>.</w:t>
            </w:r>
            <w:r w:rsidRPr="00333ABD">
              <w:rPr>
                <w:lang w:val="en-US"/>
              </w:rPr>
              <w:t xml:space="preserve"> Autoritatea contractantă </w:t>
            </w:r>
            <w:proofErr w:type="gramStart"/>
            <w:r w:rsidRPr="00333ABD">
              <w:rPr>
                <w:lang w:val="en-US"/>
              </w:rPr>
              <w:t>va</w:t>
            </w:r>
            <w:proofErr w:type="gramEnd"/>
            <w:r w:rsidRPr="00333ABD">
              <w:rPr>
                <w:lang w:val="en-US"/>
              </w:rPr>
              <w:t xml:space="preserve"> răspunde în scris, prin mijloace electronice de comunicare la orice cerere de clarificare, înainte de termenul-limită pentru depunerea ofertelor. </w:t>
            </w:r>
          </w:p>
          <w:p w:rsidR="00F9711D" w:rsidRPr="00333ABD" w:rsidRDefault="008C57E8">
            <w:pPr>
              <w:pStyle w:val="a0"/>
              <w:numPr>
                <w:ilvl w:val="1"/>
                <w:numId w:val="4"/>
              </w:numPr>
              <w:spacing w:after="120"/>
              <w:jc w:val="both"/>
              <w:rPr>
                <w:lang w:val="en-US"/>
              </w:rPr>
            </w:pPr>
            <w:r w:rsidRPr="00333ABD">
              <w:rPr>
                <w:lang w:val="en-US"/>
              </w:rPr>
              <w:t>Pînă la expirarea termenului de depunere a ofertelor, autoritatea contractantă are dreptul să modifice documentaţia de atribuire fie din proprie iniţ</w:t>
            </w:r>
            <w:r>
              <w:rPr>
                <w:lang w:val="it-IT"/>
              </w:rPr>
              <w:t>iativ</w:t>
            </w:r>
            <w:r w:rsidRPr="00333ABD">
              <w:rPr>
                <w:lang w:val="en-US"/>
              </w:rPr>
              <w:t xml:space="preserve">ă, fie ca răspuns la solicitarea de clarificare a unui operator economic, prelungind, după caz, termenul de depunere a ofertelor, astfel încît de la data aducerii la cunoştinţă </w:t>
            </w:r>
            <w:r>
              <w:rPr>
                <w:lang w:val="it-IT"/>
              </w:rPr>
              <w:t>a modific</w:t>
            </w:r>
            <w:r w:rsidRPr="00333ABD">
              <w:rPr>
                <w:lang w:val="en-US"/>
              </w:rPr>
              <w:t xml:space="preserve">ărilor operate pînă la noul termen de depunere a ofertelor să rămînă </w:t>
            </w:r>
            <w:r>
              <w:rPr>
                <w:lang w:val="es-ES_tradnl"/>
              </w:rPr>
              <w:t>cel pu</w:t>
            </w:r>
            <w:r w:rsidRPr="00333ABD">
              <w:rPr>
                <w:lang w:val="en-US"/>
              </w:rPr>
              <w:t>ţin 50% din termenul stabilit iniţ</w:t>
            </w:r>
            <w:r>
              <w:rPr>
                <w:lang w:val="pt-PT"/>
              </w:rPr>
              <w:t xml:space="preserve">ial. </w:t>
            </w:r>
          </w:p>
          <w:p w:rsidR="00F9711D" w:rsidRDefault="008C57E8">
            <w:pPr>
              <w:pStyle w:val="a0"/>
              <w:numPr>
                <w:ilvl w:val="1"/>
                <w:numId w:val="4"/>
              </w:numPr>
              <w:spacing w:after="120"/>
              <w:jc w:val="both"/>
              <w:rPr>
                <w:lang w:val="en-US"/>
              </w:rPr>
            </w:pPr>
            <w:r>
              <w:rPr>
                <w:lang w:val="en-US"/>
              </w:rPr>
              <w:t xml:space="preserve">În cazul în care operatorul economic nu a transmis solicitarea de clarificare în timp util, punînd astfel autoritatea contractantă în imposibilitate de a respecta termenele prevăzute la art. 34, alin. (4) </w:t>
            </w:r>
            <w:proofErr w:type="gramStart"/>
            <w:r>
              <w:rPr>
                <w:lang w:val="en-US"/>
              </w:rPr>
              <w:t>din</w:t>
            </w:r>
            <w:proofErr w:type="gramEnd"/>
            <w:r>
              <w:rPr>
                <w:lang w:val="en-US"/>
              </w:rPr>
              <w:t xml:space="preserve"> Legea nr. 131/2015, aceasta din urmă </w:t>
            </w:r>
            <w:proofErr w:type="gramStart"/>
            <w:r>
              <w:rPr>
                <w:lang w:val="en-US"/>
              </w:rPr>
              <w:t>este</w:t>
            </w:r>
            <w:proofErr w:type="gramEnd"/>
            <w:r>
              <w:rPr>
                <w:lang w:val="en-US"/>
              </w:rPr>
              <w:t xml:space="preserve"> în drept să nu răspundă.</w:t>
            </w:r>
          </w:p>
          <w:p w:rsidR="00F9711D" w:rsidRPr="00333ABD" w:rsidRDefault="008C57E8">
            <w:pPr>
              <w:pStyle w:val="3"/>
              <w:keepNext w:val="0"/>
              <w:keepLines w:val="0"/>
              <w:numPr>
                <w:ilvl w:val="0"/>
                <w:numId w:val="1"/>
              </w:numPr>
              <w:spacing w:before="0" w:after="120"/>
              <w:rPr>
                <w:lang w:val="en-US"/>
              </w:rPr>
            </w:pPr>
            <w:r w:rsidRPr="00333ABD">
              <w:rPr>
                <w:lang w:val="en-US"/>
              </w:rPr>
              <w:t>Practicile de corupere şi alte practici interzise</w:t>
            </w:r>
          </w:p>
          <w:p w:rsidR="00F9711D" w:rsidRPr="00333ABD" w:rsidRDefault="008C57E8">
            <w:pPr>
              <w:pStyle w:val="a0"/>
              <w:numPr>
                <w:ilvl w:val="1"/>
                <w:numId w:val="4"/>
              </w:numPr>
              <w:spacing w:after="120"/>
              <w:jc w:val="both"/>
              <w:rPr>
                <w:lang w:val="en-US"/>
              </w:rPr>
            </w:pPr>
            <w:r w:rsidRPr="00333ABD">
              <w:rPr>
                <w:lang w:val="en-US"/>
              </w:rPr>
              <w:t>Autorităț</w:t>
            </w:r>
            <w:r>
              <w:rPr>
                <w:lang w:val="es-ES_tradnl"/>
              </w:rPr>
              <w:t xml:space="preserve">ile contractante </w:t>
            </w:r>
            <w:r w:rsidRPr="00333ABD">
              <w:rPr>
                <w:lang w:val="en-US"/>
              </w:rPr>
              <w:t>ş</w:t>
            </w:r>
            <w:r>
              <w:rPr>
                <w:lang w:val="fr-FR"/>
              </w:rPr>
              <w:t>i participan</w:t>
            </w:r>
            <w:r w:rsidRPr="00333ABD">
              <w:rPr>
                <w:lang w:val="en-US"/>
              </w:rPr>
              <w:t>ţii la licitaţiile publice vor respecta cele mai înalte standarde ale eticii de conduită î</w:t>
            </w:r>
            <w:r>
              <w:rPr>
                <w:lang w:val="es-ES_tradnl"/>
              </w:rPr>
              <w:t>n desf</w:t>
            </w:r>
            <w:r w:rsidRPr="00333ABD">
              <w:rPr>
                <w:lang w:val="en-US"/>
              </w:rPr>
              <w:t xml:space="preserve">ăşurarea şi implementarea proceselor de achiziţii, precum şi în executarea contractelor de achiziție publică. </w:t>
            </w:r>
          </w:p>
          <w:p w:rsidR="00F9711D" w:rsidRPr="00333ABD" w:rsidRDefault="008C57E8">
            <w:pPr>
              <w:pStyle w:val="a0"/>
              <w:numPr>
                <w:ilvl w:val="1"/>
                <w:numId w:val="4"/>
              </w:numPr>
              <w:spacing w:after="120"/>
              <w:jc w:val="both"/>
              <w:rPr>
                <w:lang w:val="en-US"/>
              </w:rPr>
            </w:pPr>
            <w:r w:rsidRPr="00333ABD">
              <w:rPr>
                <w:lang w:val="en-US"/>
              </w:rPr>
              <w:t xml:space="preserve">În cazul în care autoritatea contractantă </w:t>
            </w:r>
            <w:r>
              <w:rPr>
                <w:lang w:val="it-IT"/>
              </w:rPr>
              <w:t>va depista c</w:t>
            </w:r>
            <w:r w:rsidRPr="00333ABD">
              <w:rPr>
                <w:lang w:val="en-US"/>
              </w:rPr>
              <w:t xml:space="preserve">ă ofertantul a fost implicat în practicile menționate la punctul IPO9.4 în cadrul procesului de concurenţă pentru contractul de achiziţie publică sau pe parcursul executării contractului, aceasta: </w:t>
            </w:r>
          </w:p>
          <w:p w:rsidR="00F9711D" w:rsidRPr="00333ABD" w:rsidRDefault="008C57E8">
            <w:pPr>
              <w:pStyle w:val="3"/>
              <w:keepNext w:val="0"/>
              <w:keepLines w:val="0"/>
              <w:numPr>
                <w:ilvl w:val="0"/>
                <w:numId w:val="5"/>
              </w:numPr>
              <w:spacing w:before="0" w:after="120"/>
              <w:rPr>
                <w:rFonts w:ascii="Times New Roman" w:hAnsi="Times New Roman"/>
                <w:b w:val="0"/>
                <w:bCs w:val="0"/>
                <w:color w:val="000000"/>
                <w:u w:color="000000"/>
                <w:lang w:val="en-US"/>
              </w:rPr>
            </w:pPr>
            <w:r w:rsidRPr="00333ABD">
              <w:rPr>
                <w:rFonts w:ascii="Times New Roman" w:hAnsi="Times New Roman"/>
                <w:b w:val="0"/>
                <w:bCs w:val="0"/>
                <w:color w:val="000000"/>
                <w:u w:color="000000"/>
                <w:lang w:val="en-US"/>
              </w:rPr>
              <w:t>va exclude ofertantul din procedura respectivă de achiziţie prin includerea lui î</w:t>
            </w:r>
            <w:r>
              <w:rPr>
                <w:rFonts w:ascii="Times New Roman" w:hAnsi="Times New Roman"/>
                <w:b w:val="0"/>
                <w:bCs w:val="0"/>
                <w:color w:val="000000"/>
                <w:u w:color="000000"/>
                <w:lang w:val="pt-PT"/>
              </w:rPr>
              <w:t>n Lista de interdic</w:t>
            </w:r>
            <w:r w:rsidRPr="00333ABD">
              <w:rPr>
                <w:rFonts w:ascii="Times New Roman" w:hAnsi="Times New Roman"/>
                <w:b w:val="0"/>
                <w:bCs w:val="0"/>
                <w:color w:val="000000"/>
                <w:u w:color="000000"/>
                <w:lang w:val="en-US"/>
              </w:rPr>
              <w:t xml:space="preserve">ţie, conform prevederilor Regulamentului cu privire la Lista de interdicție a operatorilor economici; sau </w:t>
            </w:r>
          </w:p>
          <w:p w:rsidR="00F9711D" w:rsidRPr="00333ABD" w:rsidRDefault="008C57E8">
            <w:pPr>
              <w:pStyle w:val="3"/>
              <w:keepNext w:val="0"/>
              <w:keepLines w:val="0"/>
              <w:numPr>
                <w:ilvl w:val="0"/>
                <w:numId w:val="5"/>
              </w:numPr>
              <w:spacing w:before="0" w:after="120"/>
              <w:jc w:val="both"/>
              <w:rPr>
                <w:rFonts w:ascii="Times New Roman" w:hAnsi="Times New Roman"/>
                <w:b w:val="0"/>
                <w:bCs w:val="0"/>
                <w:color w:val="000000"/>
                <w:u w:color="000000"/>
                <w:lang w:val="en-US"/>
              </w:rPr>
            </w:pPr>
            <w:proofErr w:type="gramStart"/>
            <w:r w:rsidRPr="00333ABD">
              <w:rPr>
                <w:rFonts w:ascii="Times New Roman" w:hAnsi="Times New Roman"/>
                <w:b w:val="0"/>
                <w:bCs w:val="0"/>
                <w:color w:val="000000"/>
                <w:u w:color="000000"/>
                <w:lang w:val="en-US"/>
              </w:rPr>
              <w:t>va</w:t>
            </w:r>
            <w:proofErr w:type="gramEnd"/>
            <w:r w:rsidRPr="00333ABD">
              <w:rPr>
                <w:rFonts w:ascii="Times New Roman" w:hAnsi="Times New Roman"/>
                <w:b w:val="0"/>
                <w:bCs w:val="0"/>
                <w:color w:val="000000"/>
                <w:u w:color="000000"/>
                <w:lang w:val="en-US"/>
              </w:rPr>
              <w:t xml:space="preserve"> întreprinde orice alte măsuri prevăzute în articolul 40 al Legii </w:t>
            </w:r>
            <w:r>
              <w:rPr>
                <w:rFonts w:ascii="Times New Roman" w:hAnsi="Times New Roman"/>
                <w:b w:val="0"/>
                <w:bCs w:val="0"/>
                <w:color w:val="000000"/>
                <w:u w:color="000000"/>
                <w:lang w:val="en-US"/>
              </w:rPr>
              <w:t xml:space="preserve">nr. </w:t>
            </w:r>
            <w:proofErr w:type="gramStart"/>
            <w:r>
              <w:rPr>
                <w:rFonts w:ascii="Times New Roman" w:hAnsi="Times New Roman"/>
                <w:b w:val="0"/>
                <w:bCs w:val="0"/>
                <w:color w:val="000000"/>
                <w:u w:color="000000"/>
                <w:lang w:val="en-US"/>
              </w:rPr>
              <w:t>131/2015</w:t>
            </w:r>
            <w:r w:rsidRPr="00333ABD">
              <w:rPr>
                <w:rFonts w:ascii="Times New Roman" w:hAnsi="Times New Roman"/>
                <w:b w:val="0"/>
                <w:bCs w:val="0"/>
                <w:color w:val="000000"/>
                <w:u w:color="000000"/>
                <w:lang w:val="en-US"/>
              </w:rPr>
              <w:t>.</w:t>
            </w:r>
            <w:proofErr w:type="gramEnd"/>
          </w:p>
          <w:p w:rsidR="00F9711D" w:rsidRPr="00333ABD" w:rsidRDefault="008C57E8">
            <w:pPr>
              <w:pStyle w:val="a0"/>
              <w:numPr>
                <w:ilvl w:val="1"/>
                <w:numId w:val="6"/>
              </w:numPr>
              <w:spacing w:after="120"/>
              <w:jc w:val="both"/>
              <w:rPr>
                <w:lang w:val="en-US"/>
              </w:rPr>
            </w:pPr>
            <w:r w:rsidRPr="00333ABD">
              <w:rPr>
                <w:lang w:val="en-US"/>
              </w:rPr>
              <w:t>În cazul în care, Agenția Achiziții Publice, în procesul de monitorizare a procedurilor de achiziții publice, constată că un operator economic a fost implicat în practicile menționate la punctul IPO9.4</w:t>
            </w:r>
            <w:r w:rsidRPr="00333ABD">
              <w:rPr>
                <w:b/>
                <w:bCs/>
                <w:lang w:val="en-US"/>
              </w:rPr>
              <w:t xml:space="preserve">, </w:t>
            </w:r>
            <w:r w:rsidRPr="00333ABD">
              <w:rPr>
                <w:lang w:val="en-US"/>
              </w:rPr>
              <w:t>va raporta imediat organelor competente fiecare caz de corupere sau de tentativă de corupere comis de operatorul economic respectiv.</w:t>
            </w:r>
          </w:p>
          <w:p w:rsidR="00F9711D" w:rsidRPr="00333ABD" w:rsidRDefault="008C57E8">
            <w:pPr>
              <w:pStyle w:val="a0"/>
              <w:numPr>
                <w:ilvl w:val="1"/>
                <w:numId w:val="4"/>
              </w:numPr>
              <w:spacing w:after="120"/>
              <w:jc w:val="both"/>
              <w:rPr>
                <w:lang w:val="en-US"/>
              </w:rPr>
            </w:pPr>
            <w:r w:rsidRPr="00333ABD">
              <w:rPr>
                <w:lang w:val="en-US"/>
              </w:rPr>
              <w:t>În cadrul procedurilor de achiziț</w:t>
            </w:r>
            <w:r>
              <w:rPr>
                <w:lang w:val="de-DE"/>
              </w:rPr>
              <w:t xml:space="preserve">ie </w:t>
            </w:r>
            <w:r w:rsidRPr="00333ABD">
              <w:rPr>
                <w:lang w:val="en-US"/>
              </w:rPr>
              <w:t>și executării contractului, nu se permit următoarele acţiuni:</w:t>
            </w:r>
          </w:p>
          <w:p w:rsidR="00F9711D" w:rsidRPr="00333ABD" w:rsidRDefault="008C57E8">
            <w:pPr>
              <w:pStyle w:val="3"/>
              <w:keepNext w:val="0"/>
              <w:keepLines w:val="0"/>
              <w:numPr>
                <w:ilvl w:val="0"/>
                <w:numId w:val="7"/>
              </w:numPr>
              <w:spacing w:before="0" w:after="120"/>
              <w:jc w:val="both"/>
              <w:rPr>
                <w:rFonts w:ascii="Times New Roman" w:hAnsi="Times New Roman"/>
                <w:b w:val="0"/>
                <w:bCs w:val="0"/>
                <w:color w:val="000000"/>
                <w:u w:color="000000"/>
                <w:lang w:val="en-US"/>
              </w:rPr>
            </w:pPr>
            <w:proofErr w:type="gramStart"/>
            <w:r w:rsidRPr="00333ABD">
              <w:rPr>
                <w:rFonts w:ascii="Times New Roman" w:hAnsi="Times New Roman"/>
                <w:b w:val="0"/>
                <w:bCs w:val="0"/>
                <w:color w:val="000000"/>
                <w:u w:color="000000"/>
                <w:lang w:val="en-US"/>
              </w:rPr>
              <w:t>promisiunea</w:t>
            </w:r>
            <w:proofErr w:type="gramEnd"/>
            <w:r w:rsidRPr="00333ABD">
              <w:rPr>
                <w:rFonts w:ascii="Times New Roman" w:hAnsi="Times New Roman"/>
                <w:b w:val="0"/>
                <w:bCs w:val="0"/>
                <w:color w:val="000000"/>
                <w:u w:color="000000"/>
                <w:lang w:val="en-US"/>
              </w:rPr>
              <w:t>, oferirea sau darea unei persoane cu funcţ</w:t>
            </w:r>
            <w:r>
              <w:rPr>
                <w:rFonts w:ascii="Times New Roman" w:hAnsi="Times New Roman"/>
                <w:b w:val="0"/>
                <w:bCs w:val="0"/>
                <w:color w:val="000000"/>
                <w:u w:color="000000"/>
                <w:lang w:val="fr-FR"/>
              </w:rPr>
              <w:t>ie de r</w:t>
            </w:r>
            <w:r w:rsidRPr="00333ABD">
              <w:rPr>
                <w:rFonts w:ascii="Times New Roman" w:hAnsi="Times New Roman"/>
                <w:b w:val="0"/>
                <w:bCs w:val="0"/>
                <w:color w:val="000000"/>
                <w:u w:color="000000"/>
                <w:lang w:val="en-US"/>
              </w:rPr>
              <w:t>ăspundere, personal sau prin mijlocitor, de bunuri sau servicii, sau a oricărui alt lucru de valoare, pentru a influenţ</w:t>
            </w:r>
            <w:r>
              <w:rPr>
                <w:rFonts w:ascii="Times New Roman" w:hAnsi="Times New Roman"/>
                <w:b w:val="0"/>
                <w:bCs w:val="0"/>
                <w:color w:val="000000"/>
                <w:u w:color="000000"/>
                <w:lang w:val="es-ES_tradnl"/>
              </w:rPr>
              <w:t>a ac</w:t>
            </w:r>
            <w:r w:rsidRPr="00333ABD">
              <w:rPr>
                <w:rFonts w:ascii="Times New Roman" w:hAnsi="Times New Roman"/>
                <w:b w:val="0"/>
                <w:bCs w:val="0"/>
                <w:color w:val="000000"/>
                <w:u w:color="000000"/>
                <w:lang w:val="en-US"/>
              </w:rPr>
              <w:t xml:space="preserve">ţiunile unei alte părţi;  </w:t>
            </w:r>
          </w:p>
          <w:p w:rsidR="00F9711D" w:rsidRPr="00333ABD" w:rsidRDefault="008C57E8">
            <w:pPr>
              <w:pStyle w:val="3"/>
              <w:keepNext w:val="0"/>
              <w:keepLines w:val="0"/>
              <w:numPr>
                <w:ilvl w:val="0"/>
                <w:numId w:val="7"/>
              </w:numPr>
              <w:spacing w:before="0" w:after="120"/>
              <w:jc w:val="both"/>
              <w:rPr>
                <w:rFonts w:ascii="Times New Roman" w:hAnsi="Times New Roman"/>
                <w:b w:val="0"/>
                <w:bCs w:val="0"/>
                <w:color w:val="000000"/>
                <w:u w:color="000000"/>
                <w:lang w:val="en-US"/>
              </w:rPr>
            </w:pPr>
            <w:proofErr w:type="gramStart"/>
            <w:r w:rsidRPr="00333ABD">
              <w:rPr>
                <w:rFonts w:ascii="Times New Roman" w:hAnsi="Times New Roman"/>
                <w:b w:val="0"/>
                <w:bCs w:val="0"/>
                <w:color w:val="000000"/>
                <w:u w:color="000000"/>
                <w:lang w:val="en-US"/>
              </w:rPr>
              <w:t>orice</w:t>
            </w:r>
            <w:proofErr w:type="gramEnd"/>
            <w:r w:rsidRPr="00333ABD">
              <w:rPr>
                <w:rFonts w:ascii="Times New Roman" w:hAnsi="Times New Roman"/>
                <w:b w:val="0"/>
                <w:bCs w:val="0"/>
                <w:color w:val="000000"/>
                <w:u w:color="000000"/>
                <w:lang w:val="en-US"/>
              </w:rPr>
              <w:t xml:space="preserve"> acţiune sau omisiune, inclusiv interpretare eronată, care, conştient sau din </w:t>
            </w:r>
            <w:r w:rsidRPr="00333ABD">
              <w:rPr>
                <w:rFonts w:ascii="Times New Roman" w:hAnsi="Times New Roman"/>
                <w:b w:val="0"/>
                <w:bCs w:val="0"/>
                <w:color w:val="000000"/>
                <w:u w:color="000000"/>
                <w:lang w:val="en-US"/>
              </w:rPr>
              <w:lastRenderedPageBreak/>
              <w:t xml:space="preserve">neglijenţă, induce în eroare sau tinde să inducă în eroare o parte pentru obţinerea unui beneficiu financiar sau de altă natură ori pentru a evita o obligaţie; </w:t>
            </w:r>
          </w:p>
          <w:p w:rsidR="00F9711D" w:rsidRPr="00333ABD" w:rsidRDefault="008C57E8">
            <w:pPr>
              <w:pStyle w:val="3"/>
              <w:keepNext w:val="0"/>
              <w:keepLines w:val="0"/>
              <w:numPr>
                <w:ilvl w:val="0"/>
                <w:numId w:val="7"/>
              </w:numPr>
              <w:spacing w:before="0" w:after="120"/>
              <w:jc w:val="both"/>
              <w:rPr>
                <w:rFonts w:ascii="Times New Roman" w:hAnsi="Times New Roman"/>
                <w:b w:val="0"/>
                <w:bCs w:val="0"/>
                <w:color w:val="000000"/>
                <w:u w:color="000000"/>
                <w:lang w:val="en-US"/>
              </w:rPr>
            </w:pPr>
            <w:proofErr w:type="gramStart"/>
            <w:r w:rsidRPr="00333ABD">
              <w:rPr>
                <w:rFonts w:ascii="Times New Roman" w:hAnsi="Times New Roman"/>
                <w:b w:val="0"/>
                <w:bCs w:val="0"/>
                <w:color w:val="000000"/>
                <w:u w:color="000000"/>
                <w:lang w:val="en-US"/>
              </w:rPr>
              <w:t>înţelegerea</w:t>
            </w:r>
            <w:proofErr w:type="gramEnd"/>
            <w:r w:rsidRPr="00333ABD">
              <w:rPr>
                <w:rFonts w:ascii="Times New Roman" w:hAnsi="Times New Roman"/>
                <w:b w:val="0"/>
                <w:bCs w:val="0"/>
                <w:color w:val="000000"/>
                <w:u w:color="000000"/>
                <w:lang w:val="en-US"/>
              </w:rPr>
              <w:t xml:space="preserve"> interzisă </w:t>
            </w:r>
            <w:r>
              <w:rPr>
                <w:rFonts w:ascii="Times New Roman" w:hAnsi="Times New Roman"/>
                <w:b w:val="0"/>
                <w:bCs w:val="0"/>
                <w:color w:val="000000"/>
                <w:u w:color="000000"/>
                <w:lang w:val="nl-NL"/>
              </w:rPr>
              <w:t xml:space="preserve">de lege, </w:t>
            </w:r>
            <w:r w:rsidRPr="00333ABD">
              <w:rPr>
                <w:rFonts w:ascii="Times New Roman" w:hAnsi="Times New Roman"/>
                <w:b w:val="0"/>
                <w:bCs w:val="0"/>
                <w:color w:val="000000"/>
                <w:u w:color="000000"/>
                <w:lang w:val="en-US"/>
              </w:rPr>
              <w:t>î</w:t>
            </w:r>
            <w:r>
              <w:rPr>
                <w:rFonts w:ascii="Times New Roman" w:hAnsi="Times New Roman"/>
                <w:b w:val="0"/>
                <w:bCs w:val="0"/>
                <w:color w:val="000000"/>
                <w:u w:color="000000"/>
                <w:lang w:val="fr-FR"/>
              </w:rPr>
              <w:t>ntre dou</w:t>
            </w:r>
            <w:r w:rsidRPr="00333ABD">
              <w:rPr>
                <w:rFonts w:ascii="Times New Roman" w:hAnsi="Times New Roman"/>
                <w:b w:val="0"/>
                <w:bCs w:val="0"/>
                <w:color w:val="000000"/>
                <w:u w:color="000000"/>
                <w:lang w:val="en-US"/>
              </w:rPr>
              <w:t>ă sau mai multe părţi, realizată în scopul coordonării comportamentului lor la procedurile de achiziţii publice;</w:t>
            </w:r>
          </w:p>
          <w:p w:rsidR="00F9711D" w:rsidRPr="00333ABD" w:rsidRDefault="008C57E8">
            <w:pPr>
              <w:pStyle w:val="3"/>
              <w:keepNext w:val="0"/>
              <w:keepLines w:val="0"/>
              <w:numPr>
                <w:ilvl w:val="0"/>
                <w:numId w:val="7"/>
              </w:numPr>
              <w:spacing w:before="0" w:after="120"/>
              <w:jc w:val="both"/>
              <w:rPr>
                <w:rFonts w:ascii="Times New Roman" w:hAnsi="Times New Roman"/>
                <w:b w:val="0"/>
                <w:bCs w:val="0"/>
                <w:color w:val="000000"/>
                <w:u w:color="000000"/>
                <w:lang w:val="en-US"/>
              </w:rPr>
            </w:pPr>
            <w:proofErr w:type="gramStart"/>
            <w:r w:rsidRPr="00333ABD">
              <w:rPr>
                <w:rFonts w:ascii="Times New Roman" w:hAnsi="Times New Roman"/>
                <w:b w:val="0"/>
                <w:bCs w:val="0"/>
                <w:color w:val="000000"/>
                <w:u w:color="000000"/>
                <w:lang w:val="en-US"/>
              </w:rPr>
              <w:t>deteriorarea</w:t>
            </w:r>
            <w:proofErr w:type="gramEnd"/>
            <w:r w:rsidRPr="00333ABD">
              <w:rPr>
                <w:rFonts w:ascii="Times New Roman" w:hAnsi="Times New Roman"/>
                <w:b w:val="0"/>
                <w:bCs w:val="0"/>
                <w:color w:val="000000"/>
                <w:u w:color="000000"/>
                <w:lang w:val="en-US"/>
              </w:rPr>
              <w:t xml:space="preserve"> sau prejudicierea, direct sau indirect, a oricărei părţi sau a proprietăţii acestei părţi, pentru a influenţa în mod necorespunză</w:t>
            </w:r>
            <w:r>
              <w:rPr>
                <w:rFonts w:ascii="Times New Roman" w:hAnsi="Times New Roman"/>
                <w:b w:val="0"/>
                <w:bCs w:val="0"/>
                <w:color w:val="000000"/>
                <w:u w:color="000000"/>
                <w:lang w:val="pt-PT"/>
              </w:rPr>
              <w:t>tor ac</w:t>
            </w:r>
            <w:r w:rsidRPr="00333ABD">
              <w:rPr>
                <w:rFonts w:ascii="Times New Roman" w:hAnsi="Times New Roman"/>
                <w:b w:val="0"/>
                <w:bCs w:val="0"/>
                <w:color w:val="000000"/>
                <w:u w:color="000000"/>
                <w:lang w:val="en-US"/>
              </w:rPr>
              <w:t>ţiunile acesteia;</w:t>
            </w:r>
          </w:p>
          <w:p w:rsidR="00F9711D" w:rsidRPr="00333ABD" w:rsidRDefault="008C57E8">
            <w:pPr>
              <w:pStyle w:val="3"/>
              <w:keepNext w:val="0"/>
              <w:keepLines w:val="0"/>
              <w:numPr>
                <w:ilvl w:val="0"/>
                <w:numId w:val="7"/>
              </w:numPr>
              <w:spacing w:before="0" w:after="120"/>
              <w:jc w:val="both"/>
              <w:rPr>
                <w:rFonts w:ascii="Times New Roman" w:hAnsi="Times New Roman"/>
                <w:b w:val="0"/>
                <w:bCs w:val="0"/>
                <w:color w:val="000000"/>
                <w:u w:color="000000"/>
                <w:lang w:val="en-US"/>
              </w:rPr>
            </w:pPr>
            <w:proofErr w:type="gramStart"/>
            <w:r w:rsidRPr="00333ABD">
              <w:rPr>
                <w:rFonts w:ascii="Times New Roman" w:hAnsi="Times New Roman"/>
                <w:b w:val="0"/>
                <w:bCs w:val="0"/>
                <w:color w:val="000000"/>
                <w:u w:color="000000"/>
                <w:lang w:val="en-US"/>
              </w:rPr>
              <w:t>distrugerea</w:t>
            </w:r>
            <w:proofErr w:type="gramEnd"/>
            <w:r w:rsidRPr="00333ABD">
              <w:rPr>
                <w:rFonts w:ascii="Times New Roman" w:hAnsi="Times New Roman"/>
                <w:b w:val="0"/>
                <w:bCs w:val="0"/>
                <w:color w:val="000000"/>
                <w:u w:color="000000"/>
                <w:lang w:val="en-US"/>
              </w:rPr>
              <w:t xml:space="preserve"> intenţ</w:t>
            </w:r>
            <w:r>
              <w:rPr>
                <w:rFonts w:ascii="Times New Roman" w:hAnsi="Times New Roman"/>
                <w:b w:val="0"/>
                <w:bCs w:val="0"/>
                <w:color w:val="000000"/>
                <w:u w:color="000000"/>
                <w:lang w:val="it-IT"/>
              </w:rPr>
              <w:t>ionat</w:t>
            </w:r>
            <w:r w:rsidRPr="00333ABD">
              <w:rPr>
                <w:rFonts w:ascii="Times New Roman" w:hAnsi="Times New Roman"/>
                <w:b w:val="0"/>
                <w:bCs w:val="0"/>
                <w:color w:val="000000"/>
                <w:u w:color="000000"/>
                <w:lang w:val="en-US"/>
              </w:rPr>
              <w:t xml:space="preserve">ă, falsificarea, contrafacerea sau ascunderea materialelor de evidenţă </w:t>
            </w:r>
            <w:r>
              <w:rPr>
                <w:rFonts w:ascii="Times New Roman" w:hAnsi="Times New Roman"/>
                <w:b w:val="0"/>
                <w:bCs w:val="0"/>
                <w:color w:val="000000"/>
                <w:u w:color="000000"/>
                <w:lang w:val="it-IT"/>
              </w:rPr>
              <w:t>ale investig</w:t>
            </w:r>
            <w:r w:rsidRPr="00333ABD">
              <w:rPr>
                <w:rFonts w:ascii="Times New Roman" w:hAnsi="Times New Roman"/>
                <w:b w:val="0"/>
                <w:bCs w:val="0"/>
                <w:color w:val="000000"/>
                <w:u w:color="000000"/>
                <w:lang w:val="en-US"/>
              </w:rPr>
              <w:t>ării, sau darea unor informaţii false anchetatorilor, pentru a î</w:t>
            </w:r>
            <w:r>
              <w:rPr>
                <w:rFonts w:ascii="Times New Roman" w:hAnsi="Times New Roman"/>
                <w:b w:val="0"/>
                <w:bCs w:val="0"/>
                <w:color w:val="000000"/>
                <w:u w:color="000000"/>
                <w:lang w:val="it-IT"/>
              </w:rPr>
              <w:t>mpiedica esen</w:t>
            </w:r>
            <w:r w:rsidRPr="00333ABD">
              <w:rPr>
                <w:rFonts w:ascii="Times New Roman" w:hAnsi="Times New Roman"/>
                <w:b w:val="0"/>
                <w:bCs w:val="0"/>
                <w:color w:val="000000"/>
                <w:u w:color="000000"/>
                <w:lang w:val="en-US"/>
              </w:rPr>
              <w:t>ţ</w:t>
            </w:r>
            <w:r>
              <w:rPr>
                <w:rFonts w:ascii="Times New Roman" w:hAnsi="Times New Roman"/>
                <w:b w:val="0"/>
                <w:bCs w:val="0"/>
                <w:color w:val="000000"/>
                <w:u w:color="000000"/>
                <w:lang w:val="it-IT"/>
              </w:rPr>
              <w:t>ial o anchet</w:t>
            </w:r>
            <w:r w:rsidRPr="00333ABD">
              <w:rPr>
                <w:rFonts w:ascii="Times New Roman" w:hAnsi="Times New Roman"/>
                <w:b w:val="0"/>
                <w:bCs w:val="0"/>
                <w:color w:val="000000"/>
                <w:u w:color="000000"/>
                <w:lang w:val="en-US"/>
              </w:rPr>
              <w:t xml:space="preserve">ă condusă </w:t>
            </w:r>
            <w:r>
              <w:rPr>
                <w:rFonts w:ascii="Times New Roman" w:hAnsi="Times New Roman"/>
                <w:b w:val="0"/>
                <w:bCs w:val="0"/>
                <w:color w:val="000000"/>
                <w:u w:color="000000"/>
                <w:lang w:val="fr-FR"/>
              </w:rPr>
              <w:t>de c</w:t>
            </w:r>
            <w:r w:rsidRPr="00333ABD">
              <w:rPr>
                <w:rFonts w:ascii="Times New Roman" w:hAnsi="Times New Roman"/>
                <w:b w:val="0"/>
                <w:bCs w:val="0"/>
                <w:color w:val="000000"/>
                <w:u w:color="000000"/>
                <w:lang w:val="en-US"/>
              </w:rPr>
              <w:t xml:space="preserve">ătre organele de resort în vederea identificării unor practici menționate la lit. </w:t>
            </w:r>
            <w:proofErr w:type="gramStart"/>
            <w:r w:rsidRPr="00333ABD">
              <w:rPr>
                <w:rFonts w:ascii="Times New Roman" w:hAnsi="Times New Roman"/>
                <w:b w:val="0"/>
                <w:bCs w:val="0"/>
                <w:color w:val="000000"/>
                <w:u w:color="000000"/>
                <w:lang w:val="en-US"/>
              </w:rPr>
              <w:t>a</w:t>
            </w:r>
            <w:proofErr w:type="gramEnd"/>
            <w:r w:rsidRPr="00333ABD">
              <w:rPr>
                <w:rFonts w:ascii="Times New Roman" w:hAnsi="Times New Roman"/>
                <w:b w:val="0"/>
                <w:bCs w:val="0"/>
                <w:color w:val="000000"/>
                <w:u w:color="000000"/>
                <w:lang w:val="en-US"/>
              </w:rPr>
              <w:t>)-d); precum şi ameninţarea, hărţuirea sau intimidarea oricărei părţi pentru a o î</w:t>
            </w:r>
            <w:r>
              <w:rPr>
                <w:rFonts w:ascii="Times New Roman" w:hAnsi="Times New Roman"/>
                <w:b w:val="0"/>
                <w:bCs w:val="0"/>
                <w:color w:val="000000"/>
                <w:u w:color="000000"/>
                <w:lang w:val="it-IT"/>
              </w:rPr>
              <w:t>mpiedica s</w:t>
            </w:r>
            <w:r w:rsidRPr="00333ABD">
              <w:rPr>
                <w:rFonts w:ascii="Times New Roman" w:hAnsi="Times New Roman"/>
                <w:b w:val="0"/>
                <w:bCs w:val="0"/>
                <w:color w:val="000000"/>
                <w:u w:color="000000"/>
                <w:lang w:val="en-US"/>
              </w:rPr>
              <w:t xml:space="preserve">ă </w:t>
            </w:r>
            <w:r>
              <w:rPr>
                <w:rFonts w:ascii="Times New Roman" w:hAnsi="Times New Roman"/>
                <w:b w:val="0"/>
                <w:bCs w:val="0"/>
                <w:color w:val="000000"/>
                <w:u w:color="000000"/>
                <w:lang w:val="pt-PT"/>
              </w:rPr>
              <w:t>divulge informa</w:t>
            </w:r>
            <w:r w:rsidRPr="00333ABD">
              <w:rPr>
                <w:rFonts w:ascii="Times New Roman" w:hAnsi="Times New Roman"/>
                <w:b w:val="0"/>
                <w:bCs w:val="0"/>
                <w:color w:val="000000"/>
                <w:u w:color="000000"/>
                <w:lang w:val="en-US"/>
              </w:rPr>
              <w:t>ţia cu privire la chestiuni relevante anchetei sau să exercite ancheta.</w:t>
            </w:r>
          </w:p>
          <w:p w:rsidR="00F9711D" w:rsidRPr="00333ABD" w:rsidRDefault="008C57E8">
            <w:pPr>
              <w:pStyle w:val="a0"/>
              <w:numPr>
                <w:ilvl w:val="1"/>
                <w:numId w:val="8"/>
              </w:numPr>
              <w:spacing w:after="120"/>
              <w:jc w:val="both"/>
              <w:rPr>
                <w:lang w:val="en-US"/>
              </w:rPr>
            </w:pPr>
            <w:r w:rsidRPr="00333ABD">
              <w:rPr>
                <w:lang w:val="en-US"/>
              </w:rPr>
              <w:t xml:space="preserve">Personalul autorităţii contractante are obligația de </w:t>
            </w:r>
            <w:proofErr w:type="gramStart"/>
            <w:r w:rsidRPr="00333ABD">
              <w:rPr>
                <w:lang w:val="en-US"/>
              </w:rPr>
              <w:t>a  exclude</w:t>
            </w:r>
            <w:proofErr w:type="gramEnd"/>
            <w:r w:rsidRPr="00333ABD">
              <w:rPr>
                <w:lang w:val="en-US"/>
              </w:rPr>
              <w:t xml:space="preserve"> practicile de corupere  în vederea obţinerii beneficiilor personale î</w:t>
            </w:r>
            <w:r>
              <w:rPr>
                <w:lang w:val="fr-FR"/>
              </w:rPr>
              <w:t>n leg</w:t>
            </w:r>
            <w:r w:rsidRPr="00333ABD">
              <w:rPr>
                <w:lang w:val="en-US"/>
              </w:rPr>
              <w:t>ătură cu desfăşurarea procedurii de achiziţii publice.</w:t>
            </w:r>
          </w:p>
        </w:tc>
      </w:tr>
      <w:tr w:rsidR="00F9711D">
        <w:tblPrEx>
          <w:tblCellMar>
            <w:top w:w="0" w:type="dxa"/>
            <w:left w:w="0" w:type="dxa"/>
            <w:bottom w:w="0" w:type="dxa"/>
            <w:right w:w="0" w:type="dxa"/>
          </w:tblCellMar>
        </w:tblPrEx>
        <w:trPr>
          <w:trHeight w:val="440"/>
        </w:trPr>
        <w:tc>
          <w:tcPr>
            <w:tcW w:w="9747" w:type="dxa"/>
            <w:tcBorders>
              <w:top w:val="nil"/>
              <w:left w:val="nil"/>
              <w:bottom w:val="nil"/>
              <w:right w:val="nil"/>
            </w:tcBorders>
            <w:shd w:val="clear" w:color="auto" w:fill="auto"/>
            <w:tcMar>
              <w:top w:w="80" w:type="dxa"/>
              <w:left w:w="80" w:type="dxa"/>
              <w:bottom w:w="80" w:type="dxa"/>
              <w:right w:w="80" w:type="dxa"/>
            </w:tcMar>
            <w:vAlign w:val="center"/>
          </w:tcPr>
          <w:p w:rsidR="00F9711D" w:rsidRPr="00333ABD" w:rsidRDefault="008C57E8">
            <w:pPr>
              <w:pStyle w:val="2"/>
              <w:keepNext w:val="0"/>
              <w:keepLines w:val="0"/>
              <w:tabs>
                <w:tab w:val="left" w:pos="360"/>
                <w:tab w:val="left" w:pos="1134"/>
              </w:tabs>
              <w:spacing w:before="0"/>
              <w:jc w:val="center"/>
              <w:rPr>
                <w:lang w:val="en-US"/>
              </w:rPr>
            </w:pPr>
            <w:proofErr w:type="gramStart"/>
            <w:r w:rsidRPr="00333ABD">
              <w:rPr>
                <w:lang w:val="en-US"/>
              </w:rPr>
              <w:lastRenderedPageBreak/>
              <w:t>Secțiunea a-2-a.</w:t>
            </w:r>
            <w:proofErr w:type="gramEnd"/>
            <w:r w:rsidRPr="00333ABD">
              <w:rPr>
                <w:lang w:val="en-US"/>
              </w:rPr>
              <w:t xml:space="preserve"> Criterii de calificare</w:t>
            </w:r>
          </w:p>
        </w:tc>
      </w:tr>
      <w:tr w:rsidR="00F9711D">
        <w:tblPrEx>
          <w:tblCellMar>
            <w:top w:w="0" w:type="dxa"/>
            <w:left w:w="0" w:type="dxa"/>
            <w:bottom w:w="0" w:type="dxa"/>
            <w:right w:w="0" w:type="dxa"/>
          </w:tblCellMar>
        </w:tblPrEx>
        <w:trPr>
          <w:trHeight w:val="15313"/>
        </w:trPr>
        <w:tc>
          <w:tcPr>
            <w:tcW w:w="9747"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8C57E8">
            <w:pPr>
              <w:pStyle w:val="3"/>
              <w:keepNext w:val="0"/>
              <w:keepLines w:val="0"/>
              <w:numPr>
                <w:ilvl w:val="0"/>
                <w:numId w:val="10"/>
              </w:numPr>
              <w:spacing w:before="0" w:after="120"/>
            </w:pPr>
            <w:r>
              <w:lastRenderedPageBreak/>
              <w:t>Criterii generale</w:t>
            </w:r>
          </w:p>
          <w:p w:rsidR="00F9711D" w:rsidRPr="00333ABD" w:rsidRDefault="008C57E8">
            <w:pPr>
              <w:pStyle w:val="a0"/>
              <w:numPr>
                <w:ilvl w:val="1"/>
                <w:numId w:val="9"/>
              </w:numPr>
              <w:spacing w:after="120"/>
              <w:jc w:val="both"/>
              <w:rPr>
                <w:lang w:val="en-US"/>
              </w:rPr>
            </w:pPr>
            <w:r w:rsidRPr="00333ABD">
              <w:rPr>
                <w:lang w:val="en-US"/>
              </w:rPr>
              <w:t xml:space="preserve">Pentru confirmarea datelor de calificare în cadrul procedurii de achiziţii publice, operatorul economic </w:t>
            </w:r>
            <w:proofErr w:type="gramStart"/>
            <w:r w:rsidRPr="00333ABD">
              <w:rPr>
                <w:lang w:val="en-US"/>
              </w:rPr>
              <w:t>va</w:t>
            </w:r>
            <w:proofErr w:type="gramEnd"/>
            <w:r w:rsidRPr="00333ABD">
              <w:rPr>
                <w:lang w:val="en-US"/>
              </w:rPr>
              <w:t xml:space="preserve"> completa și va prezenta </w:t>
            </w:r>
            <w:r>
              <w:rPr>
                <w:b/>
                <w:bCs/>
                <w:lang w:val="pt-PT"/>
              </w:rPr>
              <w:t>DUAE</w:t>
            </w:r>
            <w:r w:rsidRPr="00333ABD">
              <w:rPr>
                <w:lang w:val="en-US"/>
              </w:rPr>
              <w:t xml:space="preserve">, în conformitate cu cerințele stabilite de autoritatea contractantă. </w:t>
            </w:r>
          </w:p>
          <w:p w:rsidR="00F9711D" w:rsidRPr="00333ABD" w:rsidRDefault="008C57E8">
            <w:pPr>
              <w:pStyle w:val="a0"/>
              <w:numPr>
                <w:ilvl w:val="1"/>
                <w:numId w:val="9"/>
              </w:numPr>
              <w:spacing w:after="120"/>
              <w:jc w:val="both"/>
              <w:rPr>
                <w:lang w:val="en-US"/>
              </w:rPr>
            </w:pPr>
            <w:r w:rsidRPr="00333ABD">
              <w:rPr>
                <w:lang w:val="en-US"/>
              </w:rPr>
              <w:t xml:space="preserve">Prezentarea oricărui alt formular </w:t>
            </w:r>
            <w:r>
              <w:rPr>
                <w:b/>
                <w:bCs/>
                <w:lang w:val="pt-PT"/>
              </w:rPr>
              <w:t>DUAE</w:t>
            </w:r>
            <w:r>
              <w:rPr>
                <w:lang w:val="en-US"/>
              </w:rPr>
              <w:t xml:space="preserve"> dec</w:t>
            </w:r>
            <w:r w:rsidRPr="00333ABD">
              <w:rPr>
                <w:lang w:val="en-US"/>
              </w:rPr>
              <w:t xml:space="preserve">ît cel solicitat de către autoritatea contractantă, </w:t>
            </w:r>
            <w:proofErr w:type="gramStart"/>
            <w:r w:rsidRPr="00333ABD">
              <w:rPr>
                <w:lang w:val="en-US"/>
              </w:rPr>
              <w:t>va</w:t>
            </w:r>
            <w:proofErr w:type="gramEnd"/>
            <w:r w:rsidRPr="00333ABD">
              <w:rPr>
                <w:lang w:val="en-US"/>
              </w:rPr>
              <w:t xml:space="preserve"> servi ca temei de descalificare de la procedura de achiziție publică.  </w:t>
            </w:r>
          </w:p>
          <w:p w:rsidR="00F9711D" w:rsidRPr="00333ABD" w:rsidRDefault="008C57E8">
            <w:pPr>
              <w:pStyle w:val="a0"/>
              <w:tabs>
                <w:tab w:val="left" w:pos="960"/>
                <w:tab w:val="left" w:pos="1134"/>
              </w:tabs>
              <w:spacing w:after="120"/>
              <w:jc w:val="both"/>
              <w:rPr>
                <w:lang w:val="en-US"/>
              </w:rPr>
            </w:pPr>
            <w:r w:rsidRPr="00333ABD">
              <w:rPr>
                <w:lang w:val="en-US"/>
              </w:rPr>
              <w:t xml:space="preserve"> </w:t>
            </w:r>
          </w:p>
          <w:p w:rsidR="00F9711D" w:rsidRPr="00333ABD" w:rsidRDefault="008C57E8">
            <w:pPr>
              <w:pStyle w:val="a0"/>
              <w:numPr>
                <w:ilvl w:val="1"/>
                <w:numId w:val="9"/>
              </w:numPr>
              <w:spacing w:after="120"/>
              <w:jc w:val="both"/>
              <w:rPr>
                <w:lang w:val="en-US"/>
              </w:rPr>
            </w:pPr>
            <w:r w:rsidRPr="00333ABD">
              <w:rPr>
                <w:lang w:val="en-US"/>
              </w:rPr>
              <w:t>Autoritatea contractantă va aplica criterii ș</w:t>
            </w:r>
            <w:r>
              <w:rPr>
                <w:lang w:val="it-IT"/>
              </w:rPr>
              <w:t>i cerin</w:t>
            </w:r>
            <w:r w:rsidRPr="00333ABD">
              <w:rPr>
                <w:lang w:val="en-US"/>
              </w:rPr>
              <w:t>țe de calificare numai referitoare la:</w:t>
            </w:r>
          </w:p>
          <w:p w:rsidR="00F9711D" w:rsidRDefault="008C57E8">
            <w:pPr>
              <w:pStyle w:val="Default"/>
              <w:numPr>
                <w:ilvl w:val="0"/>
                <w:numId w:val="11"/>
              </w:numPr>
              <w:jc w:val="both"/>
            </w:pPr>
            <w:r>
              <w:t xml:space="preserve">eligibilitatea ofertantului sau candidatului; </w:t>
            </w:r>
          </w:p>
          <w:p w:rsidR="00F9711D" w:rsidRDefault="008C57E8">
            <w:pPr>
              <w:pStyle w:val="Default"/>
              <w:numPr>
                <w:ilvl w:val="0"/>
                <w:numId w:val="11"/>
              </w:numPr>
              <w:jc w:val="both"/>
            </w:pPr>
            <w:r>
              <w:t>capacitatea de exercitare a activității profesionale;</w:t>
            </w:r>
          </w:p>
          <w:p w:rsidR="00F9711D" w:rsidRDefault="008C57E8">
            <w:pPr>
              <w:pStyle w:val="Default"/>
              <w:numPr>
                <w:ilvl w:val="0"/>
                <w:numId w:val="11"/>
              </w:numPr>
              <w:jc w:val="both"/>
            </w:pPr>
            <w:r>
              <w:t>capacitatea economică ş</w:t>
            </w:r>
            <w:r>
              <w:rPr>
                <w:lang w:val="it-IT"/>
              </w:rPr>
              <w:t>i financiar</w:t>
            </w:r>
            <w:r>
              <w:t xml:space="preserve">ă; </w:t>
            </w:r>
          </w:p>
          <w:p w:rsidR="00F9711D" w:rsidRDefault="008C57E8">
            <w:pPr>
              <w:pStyle w:val="Default"/>
              <w:numPr>
                <w:ilvl w:val="0"/>
                <w:numId w:val="11"/>
              </w:numPr>
              <w:jc w:val="both"/>
            </w:pPr>
            <w:r>
              <w:t xml:space="preserve">capacitatea tehnică şi/sau profesională;  </w:t>
            </w:r>
          </w:p>
          <w:p w:rsidR="00F9711D" w:rsidRDefault="008C57E8">
            <w:pPr>
              <w:pStyle w:val="Default"/>
              <w:numPr>
                <w:ilvl w:val="0"/>
                <w:numId w:val="11"/>
              </w:numPr>
              <w:jc w:val="both"/>
            </w:pPr>
            <w:r>
              <w:t xml:space="preserve">standarde de asigurare a calității; </w:t>
            </w:r>
          </w:p>
          <w:p w:rsidR="00F9711D" w:rsidRDefault="008C57E8">
            <w:pPr>
              <w:pStyle w:val="a9"/>
              <w:numPr>
                <w:ilvl w:val="0"/>
                <w:numId w:val="11"/>
              </w:numPr>
            </w:pPr>
            <w:proofErr w:type="gramStart"/>
            <w:r>
              <w:t>standarde</w:t>
            </w:r>
            <w:proofErr w:type="gramEnd"/>
            <w:r>
              <w:t xml:space="preserve"> de protecţie a mediului.</w:t>
            </w:r>
          </w:p>
          <w:p w:rsidR="00F9711D" w:rsidRDefault="00F9711D">
            <w:pPr>
              <w:pStyle w:val="a9"/>
              <w:ind w:left="720"/>
            </w:pPr>
          </w:p>
          <w:p w:rsidR="00F9711D" w:rsidRPr="00333ABD" w:rsidRDefault="00F9711D">
            <w:pPr>
              <w:pStyle w:val="a0"/>
              <w:rPr>
                <w:lang w:val="en-US"/>
              </w:rPr>
            </w:pPr>
          </w:p>
          <w:p w:rsidR="00F9711D" w:rsidRDefault="008C57E8">
            <w:pPr>
              <w:pStyle w:val="3"/>
              <w:keepNext w:val="0"/>
              <w:keepLines w:val="0"/>
              <w:numPr>
                <w:ilvl w:val="0"/>
                <w:numId w:val="12"/>
              </w:numPr>
              <w:spacing w:before="0" w:after="120"/>
            </w:pPr>
            <w:r>
              <w:t>Eligibilitatea ofertantului sau candidatului</w:t>
            </w:r>
          </w:p>
          <w:p w:rsidR="00F9711D" w:rsidRPr="00333ABD" w:rsidRDefault="008C57E8">
            <w:pPr>
              <w:pStyle w:val="a0"/>
              <w:numPr>
                <w:ilvl w:val="1"/>
                <w:numId w:val="9"/>
              </w:numPr>
              <w:spacing w:after="120"/>
              <w:jc w:val="both"/>
              <w:rPr>
                <w:lang w:val="en-US"/>
              </w:rPr>
            </w:pPr>
            <w:r w:rsidRPr="00333ABD">
              <w:rPr>
                <w:lang w:val="en-US"/>
              </w:rPr>
              <w:t xml:space="preserve">Orice operator economic, rezident sau nerezident, persoană fizică sau juridică de drept public sau privat ori asociație de astfel de persoane are dreptul de a participa la procedura de atribuire a contractului de </w:t>
            </w:r>
            <w:proofErr w:type="gramStart"/>
            <w:r w:rsidRPr="00333ABD">
              <w:rPr>
                <w:lang w:val="en-US"/>
              </w:rPr>
              <w:t>achiziţie  publică</w:t>
            </w:r>
            <w:proofErr w:type="gramEnd"/>
            <w:r w:rsidRPr="00333ABD">
              <w:rPr>
                <w:lang w:val="en-US"/>
              </w:rPr>
              <w:t>.</w:t>
            </w:r>
          </w:p>
          <w:p w:rsidR="00F9711D" w:rsidRPr="00333ABD" w:rsidRDefault="008C57E8">
            <w:pPr>
              <w:pStyle w:val="a0"/>
              <w:numPr>
                <w:ilvl w:val="1"/>
                <w:numId w:val="9"/>
              </w:numPr>
              <w:spacing w:after="120"/>
              <w:jc w:val="both"/>
              <w:rPr>
                <w:lang w:val="en-US"/>
              </w:rPr>
            </w:pPr>
            <w:r w:rsidRPr="00333ABD">
              <w:rPr>
                <w:lang w:val="en-US"/>
              </w:rPr>
              <w:t>Va fi exclus de la procedura de atribuire a contractului de achiziții publice orice ofertant sau candidat despre care se confirmă că, în ultimii 5 ani, a fost condamnat, prin hotărârea definitivă a unei instanțe judecă</w:t>
            </w:r>
            <w:r>
              <w:rPr>
                <w:lang w:val="it-IT"/>
              </w:rPr>
              <w:t>tore</w:t>
            </w:r>
            <w:r w:rsidRPr="00333ABD">
              <w:rPr>
                <w:lang w:val="en-US"/>
              </w:rPr>
              <w:t>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F9711D" w:rsidRPr="00333ABD" w:rsidRDefault="008C57E8">
            <w:pPr>
              <w:pStyle w:val="a0"/>
              <w:numPr>
                <w:ilvl w:val="1"/>
                <w:numId w:val="9"/>
              </w:numPr>
              <w:spacing w:after="120"/>
              <w:jc w:val="both"/>
              <w:rPr>
                <w:lang w:val="en-US"/>
              </w:rPr>
            </w:pPr>
            <w:r w:rsidRPr="00333ABD">
              <w:rPr>
                <w:lang w:val="en-US"/>
              </w:rPr>
              <w:t>Va fi exclus de la procedura pentru atribuire a contractului de achiziţie publică, şi respectiv nu este eligibil, orice ofertant care se află în oricare dintre următoarele situaţii:</w:t>
            </w:r>
          </w:p>
          <w:p w:rsidR="00F9711D" w:rsidRDefault="008C57E8">
            <w:pPr>
              <w:pStyle w:val="a0"/>
              <w:numPr>
                <w:ilvl w:val="0"/>
                <w:numId w:val="13"/>
              </w:numPr>
              <w:jc w:val="both"/>
              <w:rPr>
                <w:lang w:val="en-US"/>
              </w:rPr>
            </w:pPr>
            <w:r>
              <w:rPr>
                <w:lang w:val="en-US"/>
              </w:rPr>
              <w:t xml:space="preserve">se află în proces de insolvabilitate ca urmare a hotărîrii judecătorești; </w:t>
            </w:r>
          </w:p>
          <w:p w:rsidR="00F9711D" w:rsidRDefault="008C57E8">
            <w:pPr>
              <w:pStyle w:val="a0"/>
              <w:numPr>
                <w:ilvl w:val="0"/>
                <w:numId w:val="13"/>
              </w:numPr>
              <w:jc w:val="both"/>
              <w:rPr>
                <w:lang w:val="en-US"/>
              </w:rPr>
            </w:pPr>
            <w:r>
              <w:rPr>
                <w:lang w:val="en-US"/>
              </w:rPr>
              <w:t xml:space="preserve">nu şi-a îndeplinit obligaţiile de plată a impozitelor, taxelor şi contribuţiilor de asigurări sociale către bugetele componente ale bugetului general consolidat, în conformitate cu </w:t>
            </w:r>
            <w:r w:rsidRPr="00333ABD">
              <w:rPr>
                <w:lang w:val="en-US"/>
              </w:rPr>
              <w:t>prevederile legale în Republica Moldova sau în ţ</w:t>
            </w:r>
            <w:r>
              <w:rPr>
                <w:lang w:val="es-ES_tradnl"/>
              </w:rPr>
              <w:t xml:space="preserve">ara </w:t>
            </w:r>
            <w:r w:rsidRPr="00333ABD">
              <w:rPr>
                <w:lang w:val="en-US"/>
              </w:rPr>
              <w:t>în care este stabilit;</w:t>
            </w:r>
          </w:p>
          <w:p w:rsidR="00F9711D" w:rsidRPr="00333ABD" w:rsidRDefault="008C57E8">
            <w:pPr>
              <w:pStyle w:val="a0"/>
              <w:numPr>
                <w:ilvl w:val="0"/>
                <w:numId w:val="13"/>
              </w:numPr>
              <w:jc w:val="both"/>
              <w:rPr>
                <w:lang w:val="en-US"/>
              </w:rPr>
            </w:pPr>
            <w:r w:rsidRPr="00333ABD">
              <w:rPr>
                <w:lang w:val="en-US"/>
              </w:rPr>
              <w:t>a fost condamnat, în ultimii trei ani, prin hotărîrea definitivă a unei instanţe judecă</w:t>
            </w:r>
            <w:r>
              <w:rPr>
                <w:lang w:val="it-IT"/>
              </w:rPr>
              <w:t>tore</w:t>
            </w:r>
            <w:r w:rsidRPr="00333ABD">
              <w:rPr>
                <w:lang w:val="en-US"/>
              </w:rPr>
              <w:t xml:space="preserve">şti, pentru o faptă care a adus atingere eticii profesionale sau pentru comiterea unei greşeli în materie profesională; </w:t>
            </w:r>
          </w:p>
          <w:p w:rsidR="00F9711D" w:rsidRPr="00333ABD" w:rsidRDefault="008C57E8">
            <w:pPr>
              <w:pStyle w:val="a0"/>
              <w:numPr>
                <w:ilvl w:val="0"/>
                <w:numId w:val="13"/>
              </w:numPr>
              <w:jc w:val="both"/>
              <w:rPr>
                <w:lang w:val="en-US"/>
              </w:rPr>
            </w:pPr>
            <w:r w:rsidRPr="00333ABD">
              <w:rPr>
                <w:lang w:val="en-US"/>
              </w:rPr>
              <w:t xml:space="preserve">prezintă </w:t>
            </w:r>
            <w:r>
              <w:rPr>
                <w:lang w:val="en-US"/>
              </w:rPr>
              <w:t>informa</w:t>
            </w:r>
            <w:r w:rsidRPr="00333ABD">
              <w:rPr>
                <w:lang w:val="en-US"/>
              </w:rPr>
              <w:t xml:space="preserve">ţii false sau nu prezintă </w:t>
            </w:r>
            <w:r>
              <w:rPr>
                <w:lang w:val="en-US"/>
              </w:rPr>
              <w:t>informa</w:t>
            </w:r>
            <w:r w:rsidRPr="00333ABD">
              <w:rPr>
                <w:lang w:val="en-US"/>
              </w:rPr>
              <w:t>ţiile solicitate de către autoritatea contractantă, în scopul demonstrării îndeplinirii criteriilor de calificare ş</w:t>
            </w:r>
            <w:r>
              <w:rPr>
                <w:lang w:val="pt-PT"/>
              </w:rPr>
              <w:t>i selec</w:t>
            </w:r>
            <w:r w:rsidRPr="00333ABD">
              <w:rPr>
                <w:lang w:val="en-US"/>
              </w:rPr>
              <w:t>ţie;</w:t>
            </w:r>
          </w:p>
          <w:p w:rsidR="00F9711D" w:rsidRPr="00333ABD" w:rsidRDefault="008C57E8">
            <w:pPr>
              <w:pStyle w:val="a0"/>
              <w:numPr>
                <w:ilvl w:val="0"/>
                <w:numId w:val="13"/>
              </w:numPr>
              <w:jc w:val="both"/>
              <w:rPr>
                <w:lang w:val="en-US"/>
              </w:rPr>
            </w:pPr>
            <w:r w:rsidRPr="00333ABD">
              <w:rPr>
                <w:lang w:val="en-US"/>
              </w:rPr>
              <w:t xml:space="preserve">a încălcat obligaţiile aplicabile în domeniul mediului, muncii şi asigurărilor sociale, în cazul în care autoritatea contractantă demonstrează, prin orice mijloace adecvate, acest fapt; </w:t>
            </w:r>
          </w:p>
          <w:p w:rsidR="00F9711D" w:rsidRPr="00333ABD" w:rsidRDefault="008C57E8">
            <w:pPr>
              <w:pStyle w:val="a0"/>
              <w:numPr>
                <w:ilvl w:val="0"/>
                <w:numId w:val="13"/>
              </w:numPr>
              <w:jc w:val="both"/>
              <w:rPr>
                <w:lang w:val="en-US"/>
              </w:rPr>
            </w:pPr>
            <w:r w:rsidRPr="00333ABD">
              <w:rPr>
                <w:lang w:val="en-US"/>
              </w:rPr>
              <w:t>se face vinovat de o abatere profesională, care îi pune la î</w:t>
            </w:r>
            <w:r>
              <w:rPr>
                <w:lang w:val="pt-PT"/>
              </w:rPr>
              <w:t>ndoial</w:t>
            </w:r>
            <w:r w:rsidRPr="00333ABD">
              <w:rPr>
                <w:lang w:val="en-US"/>
              </w:rPr>
              <w:t>ă integritatea, în cazul în care autoritatea contractantă demonstrează, prin orice mijloace adecvate, acest fapt;</w:t>
            </w:r>
          </w:p>
          <w:p w:rsidR="00F9711D" w:rsidRPr="00333ABD" w:rsidRDefault="008C57E8">
            <w:pPr>
              <w:pStyle w:val="a0"/>
              <w:numPr>
                <w:ilvl w:val="0"/>
                <w:numId w:val="13"/>
              </w:numPr>
              <w:jc w:val="both"/>
              <w:rPr>
                <w:lang w:val="en-US"/>
              </w:rPr>
            </w:pPr>
            <w:r w:rsidRPr="00333ABD">
              <w:rPr>
                <w:lang w:val="en-US"/>
              </w:rPr>
              <w:t xml:space="preserve">a încheiat cu alţi operatori economici acorduri care vizează denaturarea concurenţei, în cazul în care acest fapt se constată printr-o decizie a organului abilitat în acest sens; </w:t>
            </w:r>
          </w:p>
          <w:p w:rsidR="00F9711D" w:rsidRPr="00333ABD" w:rsidRDefault="008C57E8">
            <w:pPr>
              <w:pStyle w:val="a0"/>
              <w:numPr>
                <w:ilvl w:val="0"/>
                <w:numId w:val="13"/>
              </w:numPr>
              <w:jc w:val="both"/>
              <w:rPr>
                <w:lang w:val="en-US"/>
              </w:rPr>
            </w:pPr>
            <w:proofErr w:type="gramStart"/>
            <w:r w:rsidRPr="00333ABD">
              <w:rPr>
                <w:lang w:val="en-US"/>
              </w:rPr>
              <w:t>se</w:t>
            </w:r>
            <w:proofErr w:type="gramEnd"/>
            <w:r w:rsidRPr="00333ABD">
              <w:rPr>
                <w:lang w:val="en-US"/>
              </w:rPr>
              <w:t xml:space="preserve"> află într-o situaţie de conflict de interese care nu poate fi remediată în mod efectiv prin măsurile prevăzute la art.74 din Legea nr. 131/2015;</w:t>
            </w:r>
          </w:p>
          <w:p w:rsidR="00F9711D" w:rsidRDefault="008C57E8">
            <w:pPr>
              <w:pStyle w:val="a0"/>
              <w:numPr>
                <w:ilvl w:val="0"/>
                <w:numId w:val="13"/>
              </w:numPr>
              <w:jc w:val="both"/>
              <w:rPr>
                <w:lang w:val="fr-FR"/>
              </w:rPr>
            </w:pPr>
            <w:r>
              <w:rPr>
                <w:lang w:val="fr-FR"/>
              </w:rPr>
              <w:t xml:space="preserve">este inclus </w:t>
            </w:r>
            <w:r w:rsidRPr="00333ABD">
              <w:rPr>
                <w:lang w:val="en-US"/>
              </w:rPr>
              <w:t>î</w:t>
            </w:r>
            <w:r>
              <w:rPr>
                <w:lang w:val="pt-PT"/>
              </w:rPr>
              <w:t>n Lista de interdic</w:t>
            </w:r>
            <w:r w:rsidRPr="00333ABD">
              <w:rPr>
                <w:lang w:val="en-US"/>
              </w:rPr>
              <w:t>ţie a operatorilor economici.</w:t>
            </w:r>
          </w:p>
          <w:p w:rsidR="00F9711D" w:rsidRPr="00333ABD" w:rsidRDefault="00F9711D">
            <w:pPr>
              <w:pStyle w:val="a0"/>
              <w:tabs>
                <w:tab w:val="left" w:pos="1134"/>
              </w:tabs>
              <w:ind w:left="567"/>
              <w:jc w:val="both"/>
              <w:rPr>
                <w:lang w:val="en-US"/>
              </w:rPr>
            </w:pPr>
          </w:p>
          <w:p w:rsidR="00F9711D" w:rsidRPr="00333ABD" w:rsidRDefault="008C57E8">
            <w:pPr>
              <w:pStyle w:val="a0"/>
              <w:numPr>
                <w:ilvl w:val="1"/>
                <w:numId w:val="14"/>
              </w:numPr>
              <w:spacing w:after="120"/>
              <w:jc w:val="both"/>
              <w:rPr>
                <w:lang w:val="en-US"/>
              </w:rPr>
            </w:pPr>
            <w:r w:rsidRPr="00333ABD">
              <w:rPr>
                <w:lang w:val="en-US"/>
              </w:rPr>
              <w:t>Autoritatea contractantă, după caz, poate stabili î</w:t>
            </w:r>
            <w:r>
              <w:rPr>
                <w:lang w:val="es-ES_tradnl"/>
              </w:rPr>
              <w:t>n documenta</w:t>
            </w:r>
            <w:r w:rsidRPr="00333ABD">
              <w:rPr>
                <w:lang w:val="en-US"/>
              </w:rPr>
              <w:t xml:space="preserve">ția de atribuire </w:t>
            </w:r>
            <w:r w:rsidRPr="00333ABD">
              <w:rPr>
                <w:lang w:val="en-US"/>
              </w:rPr>
              <w:lastRenderedPageBreak/>
              <w:t>posibilitatea furnizării dovezilor de către operatorii economici care se află în una din situațiile menționate la punctele IPO11.2 și IPO11.3, prin care se vor prezenta măsurile luate de aceștia pentru a demonstra fiabilitatea sa, î</w:t>
            </w:r>
            <w:r>
              <w:rPr>
                <w:lang w:val="it-IT"/>
              </w:rPr>
              <w:t>n pofida existen</w:t>
            </w:r>
            <w:r w:rsidRPr="00333ABD">
              <w:rPr>
                <w:lang w:val="en-US"/>
              </w:rPr>
              <w:t xml:space="preserve">ței unui motiv de excludere. </w:t>
            </w:r>
          </w:p>
          <w:p w:rsidR="00F9711D" w:rsidRDefault="008C57E8">
            <w:pPr>
              <w:pStyle w:val="a0"/>
              <w:numPr>
                <w:ilvl w:val="1"/>
                <w:numId w:val="9"/>
              </w:numPr>
              <w:spacing w:after="120"/>
              <w:jc w:val="both"/>
              <w:rPr>
                <w:lang w:val="en-US"/>
              </w:rPr>
            </w:pPr>
            <w:r>
              <w:rPr>
                <w:lang w:val="en-US"/>
              </w:rPr>
              <w:t xml:space="preserve">Autoritatea contractantă extrage informaţia necesară pentru constatarea existenţei sau inexistenţei circumstanţelor </w:t>
            </w:r>
            <w:r w:rsidRPr="00333ABD">
              <w:rPr>
                <w:lang w:val="en-US"/>
              </w:rPr>
              <w:t xml:space="preserve">menționate la punctele IPO11.2 și IPO11.3 </w:t>
            </w:r>
            <w:r>
              <w:rPr>
                <w:lang w:val="en-US"/>
              </w:rPr>
              <w:t>din bazele de date disponibile ale autorităţilor publice sau ale părţilor terţe. Dacă acest lucru nu este posibil, a</w:t>
            </w:r>
            <w:r w:rsidRPr="00333ABD">
              <w:rPr>
                <w:lang w:val="en-US"/>
              </w:rP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w:t>
            </w:r>
            <w:r>
              <w:rPr>
                <w:lang w:val="es-ES_tradnl"/>
              </w:rPr>
              <w:t xml:space="preserve">ara </w:t>
            </w:r>
            <w:r w:rsidRPr="00333ABD">
              <w:rPr>
                <w:lang w:val="en-US"/>
              </w:rPr>
              <w:t>în care ofertantul este stabilit, cum ar fi certificate, caziere judiciare sau alte documente echivalente emise de autorităţi competente din ţ</w:t>
            </w:r>
            <w:r>
              <w:rPr>
                <w:lang w:val="es-ES_tradnl"/>
              </w:rPr>
              <w:t>ara respectiv</w:t>
            </w:r>
            <w:r w:rsidRPr="00333ABD">
              <w:rPr>
                <w:lang w:val="en-US"/>
              </w:rPr>
              <w:t>ă.</w:t>
            </w:r>
          </w:p>
          <w:p w:rsidR="00F9711D" w:rsidRPr="00333ABD" w:rsidRDefault="008C57E8">
            <w:pPr>
              <w:pStyle w:val="a0"/>
              <w:numPr>
                <w:ilvl w:val="1"/>
                <w:numId w:val="9"/>
              </w:numPr>
              <w:spacing w:after="120"/>
              <w:jc w:val="both"/>
              <w:rPr>
                <w:lang w:val="en-US"/>
              </w:rPr>
            </w:pPr>
            <w:r w:rsidRPr="00333ABD">
              <w:rPr>
                <w:lang w:val="en-US"/>
              </w:rPr>
              <w:t>În ceea ce priveşte cazurile menţionate la punctul IPO11.3, în conformitate cu legislaţ</w:t>
            </w:r>
            <w:r>
              <w:rPr>
                <w:lang w:val="it-IT"/>
              </w:rPr>
              <w:t>ia intern</w:t>
            </w:r>
            <w:r w:rsidRPr="00333ABD">
              <w:rPr>
                <w:lang w:val="en-US"/>
              </w:rPr>
              <w:t>ă a statului în care sunt stabiliţ</w:t>
            </w:r>
            <w:r>
              <w:rPr>
                <w:lang w:val="pt-PT"/>
              </w:rPr>
              <w:t>i ofertan</w:t>
            </w:r>
            <w:r w:rsidRPr="00333ABD">
              <w:rPr>
                <w:lang w:val="en-US"/>
              </w:rPr>
              <w:t xml:space="preserve">ţii, aceste solicitări se referă la persoane fizice şi persoane juridice, inclusiv, după caz, la directori de companii sau la orice persoană cu putere de reprezentare, de decizie ori de control în ceea ce priveşte ofertantul/candidatul. </w:t>
            </w:r>
          </w:p>
          <w:p w:rsidR="00F9711D" w:rsidRPr="00333ABD" w:rsidRDefault="008C57E8">
            <w:pPr>
              <w:pStyle w:val="a0"/>
              <w:numPr>
                <w:ilvl w:val="1"/>
                <w:numId w:val="9"/>
              </w:numPr>
              <w:spacing w:after="120"/>
              <w:jc w:val="both"/>
              <w:rPr>
                <w:lang w:val="en-US"/>
              </w:rPr>
            </w:pPr>
            <w:r w:rsidRPr="00333ABD">
              <w:rPr>
                <w:lang w:val="en-US"/>
              </w:rPr>
              <w:t>În cazul în care în ţara de origine sau în ţ</w:t>
            </w:r>
            <w:r>
              <w:rPr>
                <w:lang w:val="es-ES_tradnl"/>
              </w:rPr>
              <w:t xml:space="preserve">ara </w:t>
            </w:r>
            <w:r w:rsidRPr="00333ABD">
              <w:rPr>
                <w:lang w:val="en-US"/>
              </w:rPr>
              <w:t>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w:t>
            </w:r>
            <w:r>
              <w:rPr>
                <w:lang w:val="es-ES_tradnl"/>
              </w:rPr>
              <w:t>ara respectiv</w:t>
            </w:r>
            <w:r w:rsidRPr="00333ABD">
              <w:rPr>
                <w:lang w:val="en-US"/>
              </w:rPr>
              <w:t>ă nu există prevederi legale referitoare la declaraţia pe propria răspundere, o declaraţ</w:t>
            </w:r>
            <w:r>
              <w:rPr>
                <w:lang w:val="fr-FR"/>
              </w:rPr>
              <w:t>ie autentic</w:t>
            </w:r>
            <w:r w:rsidRPr="00333ABD">
              <w:rPr>
                <w:lang w:val="en-US"/>
              </w:rPr>
              <w:t xml:space="preserve">ă </w:t>
            </w:r>
            <w:r>
              <w:rPr>
                <w:lang w:val="nl-NL"/>
              </w:rPr>
              <w:t>dat</w:t>
            </w:r>
            <w:r w:rsidRPr="00333ABD">
              <w:rPr>
                <w:lang w:val="en-US"/>
              </w:rPr>
              <w:t>ă în faţa unui notar, a unei autorităţi administrative sau judiciare sau a unei asociaţii profesionale care are competenţe în acest sens.</w:t>
            </w:r>
          </w:p>
          <w:p w:rsidR="00F9711D" w:rsidRPr="00333ABD" w:rsidRDefault="008C57E8">
            <w:pPr>
              <w:pStyle w:val="a0"/>
              <w:numPr>
                <w:ilvl w:val="1"/>
                <w:numId w:val="9"/>
              </w:numPr>
              <w:spacing w:after="120"/>
              <w:jc w:val="both"/>
              <w:rPr>
                <w:lang w:val="en-US"/>
              </w:rPr>
            </w:pPr>
            <w:r w:rsidRPr="00333ABD">
              <w:rPr>
                <w:lang w:val="en-US"/>
              </w:rPr>
              <w:t>Orice operator economic aflat în oricare dintre situaţiile prevăzute la punctele IPO11.2 și IPO11.3</w:t>
            </w:r>
            <w:r w:rsidRPr="00333ABD">
              <w:rPr>
                <w:b/>
                <w:bCs/>
                <w:lang w:val="en-US"/>
              </w:rPr>
              <w:t xml:space="preserve"> </w:t>
            </w:r>
            <w:r w:rsidRPr="00333ABD">
              <w:rPr>
                <w:lang w:val="en-US"/>
              </w:rPr>
              <w:t>care atrag excluderea din procedura de atribuire poate furniza dovezi care să arate că măsurile luate de acesta sunt suficiente pentru a-ş</w:t>
            </w:r>
            <w:r>
              <w:rPr>
                <w:lang w:val="it-IT"/>
              </w:rPr>
              <w:t xml:space="preserve">i demonstra </w:t>
            </w:r>
            <w:r w:rsidRPr="00333ABD">
              <w:rPr>
                <w:lang w:val="en-US"/>
              </w:rPr>
              <w:t>în concret credibilitatea prin raportare la motivele de excludere, cu excepția cazului în care operatorul economic a fost exclus prin hotărî</w:t>
            </w:r>
            <w:r>
              <w:rPr>
                <w:lang w:val="it-IT"/>
              </w:rPr>
              <w:t>re definitiv</w:t>
            </w:r>
            <w:r w:rsidRPr="00333ABD">
              <w:rPr>
                <w:lang w:val="en-US"/>
              </w:rPr>
              <w:t>ă a unei instanțe de judecată de la participarea la procedurile de achiziții publice.</w:t>
            </w:r>
          </w:p>
          <w:p w:rsidR="00F9711D" w:rsidRPr="00333ABD" w:rsidRDefault="008C57E8">
            <w:pPr>
              <w:pStyle w:val="a0"/>
              <w:numPr>
                <w:ilvl w:val="1"/>
                <w:numId w:val="9"/>
              </w:numPr>
              <w:spacing w:after="120"/>
              <w:jc w:val="both"/>
              <w:rPr>
                <w:lang w:val="en-US"/>
              </w:rPr>
            </w:pPr>
            <w:r w:rsidRPr="00333ABD">
              <w:rPr>
                <w:lang w:val="en-US"/>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F9711D" w:rsidRPr="00333ABD" w:rsidRDefault="008C57E8">
            <w:pPr>
              <w:pStyle w:val="3"/>
              <w:keepNext w:val="0"/>
              <w:keepLines w:val="0"/>
              <w:numPr>
                <w:ilvl w:val="0"/>
                <w:numId w:val="15"/>
              </w:numPr>
              <w:spacing w:after="120"/>
              <w:rPr>
                <w:lang w:val="en-US"/>
              </w:rPr>
            </w:pPr>
            <w:r w:rsidRPr="00333ABD">
              <w:rPr>
                <w:lang w:val="en-US"/>
              </w:rPr>
              <w:t>Capacitatea de exercitare a activității profesionale</w:t>
            </w:r>
          </w:p>
          <w:p w:rsidR="00F9711D" w:rsidRPr="00333ABD" w:rsidRDefault="008C57E8">
            <w:pPr>
              <w:pStyle w:val="a0"/>
              <w:numPr>
                <w:ilvl w:val="1"/>
                <w:numId w:val="9"/>
              </w:numPr>
              <w:spacing w:after="120"/>
              <w:jc w:val="both"/>
              <w:rPr>
                <w:lang w:val="en-US"/>
              </w:rPr>
            </w:pPr>
            <w:r w:rsidRPr="00333ABD">
              <w:rPr>
                <w:lang w:val="en-US"/>
              </w:rPr>
              <w:t xml:space="preserve">Autoritatea contractantă solicită </w:t>
            </w:r>
            <w:r>
              <w:rPr>
                <w:lang w:val="en-US"/>
              </w:rPr>
              <w:t>oric</w:t>
            </w:r>
            <w:r w:rsidRPr="00333ABD">
              <w:rPr>
                <w:lang w:val="en-US"/>
              </w:rPr>
              <w:t>ărui ofertant să prezinte  dovada din care să rezulte o formă de înregistrare ca persoană juridică, capacitatea legală de a furniza bunuri, în conformitate cu prevederile legale din ț</w:t>
            </w:r>
            <w:r>
              <w:rPr>
                <w:lang w:val="es-ES_tradnl"/>
              </w:rPr>
              <w:t xml:space="preserve">ara </w:t>
            </w:r>
            <w:r w:rsidRPr="00333ABD">
              <w:rPr>
                <w:lang w:val="en-US"/>
              </w:rPr>
              <w:t>în care este stabilit</w:t>
            </w:r>
          </w:p>
          <w:p w:rsidR="00F9711D" w:rsidRDefault="008C57E8">
            <w:pPr>
              <w:pStyle w:val="3"/>
              <w:keepNext w:val="0"/>
              <w:keepLines w:val="0"/>
              <w:numPr>
                <w:ilvl w:val="0"/>
                <w:numId w:val="9"/>
              </w:numPr>
              <w:spacing w:before="0" w:after="120"/>
            </w:pPr>
            <w:r>
              <w:t>Capacitatea economică ş</w:t>
            </w:r>
            <w:r>
              <w:rPr>
                <w:lang w:val="it-IT"/>
              </w:rPr>
              <w:t>i financiar</w:t>
            </w:r>
            <w:r>
              <w:t>ă</w:t>
            </w:r>
          </w:p>
          <w:p w:rsidR="00F9711D" w:rsidRPr="00333ABD" w:rsidRDefault="008C57E8">
            <w:pPr>
              <w:pStyle w:val="a0"/>
              <w:numPr>
                <w:ilvl w:val="1"/>
                <w:numId w:val="9"/>
              </w:numPr>
              <w:spacing w:after="120"/>
              <w:jc w:val="both"/>
              <w:rPr>
                <w:lang w:val="en-US"/>
              </w:rPr>
            </w:pPr>
            <w:r w:rsidRPr="00333ABD">
              <w:rPr>
                <w:lang w:val="en-US"/>
              </w:rPr>
              <w:t>În cazul în care autoritatea contractantă solicită demonstrarea capacităţii economice şi financiare, aceasta are obligaţ</w:t>
            </w:r>
            <w:r>
              <w:rPr>
                <w:lang w:val="pt-PT"/>
              </w:rPr>
              <w:t xml:space="preserve">ia de </w:t>
            </w:r>
            <w:proofErr w:type="gramStart"/>
            <w:r>
              <w:rPr>
                <w:lang w:val="pt-PT"/>
              </w:rPr>
              <w:t>a</w:t>
            </w:r>
            <w:proofErr w:type="gramEnd"/>
            <w:r>
              <w:rPr>
                <w:lang w:val="pt-PT"/>
              </w:rPr>
              <w:t xml:space="preserve"> indica </w:t>
            </w:r>
            <w:r w:rsidRPr="00333ABD">
              <w:rPr>
                <w:lang w:val="en-US"/>
              </w:rPr>
              <w:t>î</w:t>
            </w:r>
            <w:r>
              <w:rPr>
                <w:lang w:val="es-ES_tradnl"/>
              </w:rPr>
              <w:t>n documenta</w:t>
            </w:r>
            <w:r w:rsidRPr="00333ABD">
              <w:rPr>
                <w:lang w:val="en-US"/>
              </w:rPr>
              <w:t>ţ</w:t>
            </w:r>
            <w:r>
              <w:rPr>
                <w:lang w:val="pt-PT"/>
              </w:rPr>
              <w:t xml:space="preserve">ia de atribuire </w:t>
            </w:r>
            <w:r w:rsidRPr="00333ABD">
              <w:rPr>
                <w:lang w:val="en-US"/>
              </w:rPr>
              <w:t>ş</w:t>
            </w:r>
            <w:r>
              <w:rPr>
                <w:lang w:val="it-IT"/>
              </w:rPr>
              <w:t>i informa</w:t>
            </w:r>
            <w:r w:rsidRPr="00333ABD">
              <w:rPr>
                <w:lang w:val="en-US"/>
              </w:rPr>
              <w:t>ţiile pe care operatorii economici urmează să le prezinte în acest scop. Capacitatea economică ş</w:t>
            </w:r>
            <w:r>
              <w:rPr>
                <w:lang w:val="it-IT"/>
              </w:rPr>
              <w:t>i financiar</w:t>
            </w:r>
            <w:r w:rsidRPr="00333ABD">
              <w:rPr>
                <w:lang w:val="en-US"/>
              </w:rPr>
              <w:t xml:space="preserve">ă se realizează, după caz, prin prezentarea unuia sau mai multor documente relevante, cum ar fi: </w:t>
            </w:r>
          </w:p>
          <w:p w:rsidR="00F9711D" w:rsidRDefault="008C57E8">
            <w:pPr>
              <w:pStyle w:val="Standard"/>
              <w:numPr>
                <w:ilvl w:val="0"/>
                <w:numId w:val="16"/>
              </w:numPr>
              <w:spacing w:after="0" w:line="240" w:lineRule="auto"/>
              <w:jc w:val="both"/>
              <w:rPr>
                <w:rFonts w:ascii="Times New Roman" w:hAnsi="Times New Roman"/>
                <w:kern w:val="0"/>
                <w:sz w:val="24"/>
                <w:szCs w:val="24"/>
              </w:rPr>
            </w:pPr>
            <w:r>
              <w:rPr>
                <w:rFonts w:ascii="Times New Roman" w:hAnsi="Times New Roman"/>
                <w:sz w:val="24"/>
                <w:szCs w:val="24"/>
              </w:rPr>
              <w:t>declarații bancare corespunzătoare sau, după caz, dovezi privind asigurarea riscului profesional</w:t>
            </w:r>
            <w:r>
              <w:rPr>
                <w:rFonts w:ascii="Times New Roman" w:hAnsi="Times New Roman"/>
                <w:kern w:val="0"/>
                <w:sz w:val="24"/>
                <w:szCs w:val="24"/>
              </w:rPr>
              <w:t xml:space="preserve">; </w:t>
            </w:r>
          </w:p>
          <w:p w:rsidR="00F9711D" w:rsidRDefault="008C57E8">
            <w:pPr>
              <w:pStyle w:val="Standard"/>
              <w:numPr>
                <w:ilvl w:val="0"/>
                <w:numId w:val="16"/>
              </w:numPr>
              <w:spacing w:after="0" w:line="240" w:lineRule="auto"/>
              <w:jc w:val="both"/>
              <w:rPr>
                <w:rFonts w:ascii="Times New Roman" w:hAnsi="Times New Roman"/>
                <w:kern w:val="0"/>
                <w:sz w:val="24"/>
                <w:szCs w:val="24"/>
              </w:rPr>
            </w:pPr>
            <w:r>
              <w:rPr>
                <w:rFonts w:ascii="Times New Roman" w:hAnsi="Times New Roman"/>
                <w:kern w:val="0"/>
                <w:sz w:val="24"/>
                <w:szCs w:val="24"/>
              </w:rPr>
              <w:t xml:space="preserve">rapoarte financiare sau, în cazul în care publicarea acestor rapoarte este prevăzută de legislaţia ţării în care este stabilit ofertantul, extrase de rapoarte financiare; </w:t>
            </w:r>
          </w:p>
          <w:p w:rsidR="00F9711D" w:rsidRDefault="008C57E8">
            <w:pPr>
              <w:pStyle w:val="Standard"/>
              <w:numPr>
                <w:ilvl w:val="0"/>
                <w:numId w:val="16"/>
              </w:numPr>
              <w:spacing w:after="0" w:line="240" w:lineRule="auto"/>
              <w:jc w:val="both"/>
              <w:rPr>
                <w:rFonts w:ascii="Times New Roman" w:hAnsi="Times New Roman"/>
                <w:kern w:val="0"/>
                <w:sz w:val="24"/>
                <w:szCs w:val="24"/>
              </w:rPr>
            </w:pPr>
            <w:r>
              <w:rPr>
                <w:rFonts w:ascii="Times New Roman" w:hAnsi="Times New Roman"/>
                <w:kern w:val="0"/>
                <w:sz w:val="24"/>
                <w:szCs w:val="24"/>
              </w:rPr>
              <w:t xml:space="preserve">declarații privind cifra de afaceri totală sau, dacă este cazul, privind cifra de afaceri în </w:t>
            </w:r>
            <w:r>
              <w:rPr>
                <w:rFonts w:ascii="Times New Roman" w:hAnsi="Times New Roman"/>
                <w:kern w:val="0"/>
                <w:sz w:val="24"/>
                <w:szCs w:val="24"/>
              </w:rPr>
              <w:lastRenderedPageBreak/>
              <w:t>domeniul de activitate aferent obiectului contractului într-o perioadă anterioară care vizează activitatea din ultimii 3 ani, în mă</w:t>
            </w:r>
            <w:r>
              <w:rPr>
                <w:rFonts w:ascii="Times New Roman" w:hAnsi="Times New Roman"/>
                <w:kern w:val="0"/>
                <w:sz w:val="24"/>
                <w:szCs w:val="24"/>
                <w:lang w:val="it-IT"/>
              </w:rPr>
              <w:t xml:space="preserve">sura </w:t>
            </w:r>
            <w:r>
              <w:rPr>
                <w:rFonts w:ascii="Times New Roman" w:hAnsi="Times New Roman"/>
                <w:kern w:val="0"/>
                <w:sz w:val="24"/>
                <w:szCs w:val="24"/>
              </w:rPr>
              <w:t>în care informaţiile respective sî</w:t>
            </w:r>
            <w:r>
              <w:rPr>
                <w:rFonts w:ascii="Times New Roman" w:hAnsi="Times New Roman"/>
                <w:kern w:val="0"/>
                <w:sz w:val="24"/>
                <w:szCs w:val="24"/>
                <w:lang w:val="it-IT"/>
              </w:rPr>
              <w:t xml:space="preserve">nt disponibile. </w:t>
            </w:r>
            <w:r>
              <w:rPr>
                <w:rFonts w:ascii="Times New Roman" w:hAnsi="Times New Roman"/>
                <w:kern w:val="0"/>
                <w:sz w:val="24"/>
                <w:szCs w:val="24"/>
              </w:rPr>
              <w:t>În acest ultim caz, autoritatea contractantă are obligaţia de a lua î</w:t>
            </w:r>
            <w:r>
              <w:rPr>
                <w:rFonts w:ascii="Times New Roman" w:hAnsi="Times New Roman"/>
                <w:kern w:val="0"/>
                <w:sz w:val="24"/>
                <w:szCs w:val="24"/>
                <w:lang w:val="it-IT"/>
              </w:rPr>
              <w:t xml:space="preserve">n considerare </w:t>
            </w:r>
            <w:r>
              <w:rPr>
                <w:rFonts w:ascii="Times New Roman" w:hAnsi="Times New Roman"/>
                <w:kern w:val="0"/>
                <w:sz w:val="24"/>
                <w:szCs w:val="24"/>
              </w:rPr>
              <w:t>şi data la care operatorul economic a fost înfiinţat sau şi-</w:t>
            </w:r>
            <w:proofErr w:type="gramStart"/>
            <w:r>
              <w:rPr>
                <w:rFonts w:ascii="Times New Roman" w:hAnsi="Times New Roman"/>
                <w:kern w:val="0"/>
                <w:sz w:val="24"/>
                <w:szCs w:val="24"/>
              </w:rPr>
              <w:t>a</w:t>
            </w:r>
            <w:proofErr w:type="gramEnd"/>
            <w:r>
              <w:rPr>
                <w:rFonts w:ascii="Times New Roman" w:hAnsi="Times New Roman"/>
                <w:kern w:val="0"/>
                <w:sz w:val="24"/>
                <w:szCs w:val="24"/>
              </w:rPr>
              <w:t xml:space="preserve"> început activitatea comercială.</w:t>
            </w:r>
          </w:p>
          <w:p w:rsidR="00F9711D" w:rsidRPr="00333ABD" w:rsidRDefault="008C57E8">
            <w:pPr>
              <w:pStyle w:val="a0"/>
              <w:numPr>
                <w:ilvl w:val="1"/>
                <w:numId w:val="17"/>
              </w:numPr>
              <w:spacing w:before="240" w:after="120"/>
              <w:jc w:val="both"/>
              <w:rPr>
                <w:lang w:val="en-US"/>
              </w:rPr>
            </w:pPr>
            <w:r w:rsidRPr="00333ABD">
              <w:rPr>
                <w:lang w:val="en-US"/>
              </w:rPr>
              <w:t xml:space="preserve">În sensul punctului IPO13.1 (literei c), cifra de afaceri anuală minimă impusă operatorilor economici nu trebuie </w:t>
            </w:r>
            <w:proofErr w:type="gramStart"/>
            <w:r w:rsidRPr="00333ABD">
              <w:rPr>
                <w:lang w:val="en-US"/>
              </w:rPr>
              <w:t>să</w:t>
            </w:r>
            <w:proofErr w:type="gramEnd"/>
            <w:r w:rsidRPr="00333ABD">
              <w:rPr>
                <w:lang w:val="en-US"/>
              </w:rPr>
              <w:t xml:space="preserve"> depășească de două ori valoarea estimată a contractului, cu excepția cazurilor justificate, precum cele legate de riscurile speciale aferente naturii bunurilor. </w:t>
            </w:r>
          </w:p>
          <w:p w:rsidR="00F9711D" w:rsidRPr="00333ABD" w:rsidRDefault="008C57E8">
            <w:pPr>
              <w:pStyle w:val="a0"/>
              <w:numPr>
                <w:ilvl w:val="1"/>
                <w:numId w:val="9"/>
              </w:numPr>
              <w:spacing w:before="240" w:after="120"/>
              <w:jc w:val="both"/>
              <w:rPr>
                <w:lang w:val="en-US"/>
              </w:rPr>
            </w:pPr>
            <w:r w:rsidRPr="00333ABD">
              <w:rPr>
                <w:lang w:val="en-US"/>
              </w:rPr>
              <w:t xml:space="preserve">Atunci cînd </w:t>
            </w:r>
            <w:proofErr w:type="gramStart"/>
            <w:r w:rsidRPr="00333ABD">
              <w:rPr>
                <w:lang w:val="en-US"/>
              </w:rPr>
              <w:t>un</w:t>
            </w:r>
            <w:proofErr w:type="gramEnd"/>
            <w:r w:rsidRPr="00333ABD">
              <w:rPr>
                <w:lang w:val="en-US"/>
              </w:rPr>
              <w:t xml:space="preserve">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F9711D" w:rsidRPr="00333ABD" w:rsidRDefault="008C57E8">
            <w:pPr>
              <w:pStyle w:val="a0"/>
              <w:numPr>
                <w:ilvl w:val="1"/>
                <w:numId w:val="9"/>
              </w:numPr>
              <w:spacing w:after="120"/>
              <w:jc w:val="both"/>
              <w:rPr>
                <w:kern w:val="3"/>
                <w:lang w:val="en-US"/>
              </w:rPr>
            </w:pPr>
            <w:r w:rsidRPr="00333ABD">
              <w:rPr>
                <w:kern w:val="3"/>
                <w:lang w:val="en-US"/>
              </w:rPr>
              <w:t>În cazul în care, din motive obiective, justificate corespunzător, operatorul economic nu are posibilitatea de a prezenta documentele solicitate de autoritatea contractantă, acesta are dreptul de a demonstra capacitatea sa economică ș</w:t>
            </w:r>
            <w:r>
              <w:rPr>
                <w:kern w:val="3"/>
                <w:lang w:val="it-IT"/>
              </w:rPr>
              <w:t>i financiar</w:t>
            </w:r>
            <w:r w:rsidRPr="00333ABD">
              <w:rPr>
                <w:kern w:val="3"/>
                <w:lang w:val="en-US"/>
              </w:rPr>
              <w:t>ă prin prezentarea altor documente pe care autoritatea contractantă le poate considera edificatoare în mă</w:t>
            </w:r>
            <w:r>
              <w:rPr>
                <w:kern w:val="3"/>
                <w:lang w:val="it-IT"/>
              </w:rPr>
              <w:t xml:space="preserve">sura </w:t>
            </w:r>
            <w:r w:rsidRPr="00333ABD">
              <w:rPr>
                <w:kern w:val="3"/>
                <w:lang w:val="en-US"/>
              </w:rPr>
              <w:t xml:space="preserve">în care acestea reflectă </w:t>
            </w:r>
            <w:r>
              <w:rPr>
                <w:kern w:val="3"/>
                <w:lang w:val="en-US"/>
              </w:rPr>
              <w:t>o imagine fidel</w:t>
            </w:r>
            <w:r w:rsidRPr="00333ABD">
              <w:rPr>
                <w:kern w:val="3"/>
                <w:lang w:val="en-US"/>
              </w:rPr>
              <w:t>ă a situației economice și financiare a ofertantului/candidatului.</w:t>
            </w:r>
          </w:p>
          <w:p w:rsidR="00F9711D" w:rsidRPr="00333ABD" w:rsidRDefault="008C57E8">
            <w:pPr>
              <w:pStyle w:val="a0"/>
              <w:numPr>
                <w:ilvl w:val="1"/>
                <w:numId w:val="9"/>
              </w:numPr>
              <w:spacing w:after="120"/>
              <w:jc w:val="both"/>
              <w:rPr>
                <w:kern w:val="3"/>
                <w:lang w:val="en-US"/>
              </w:rPr>
            </w:pPr>
            <w:r w:rsidRPr="00333ABD">
              <w:rPr>
                <w:kern w:val="3"/>
                <w:lang w:val="en-US"/>
              </w:rPr>
              <w:t>Ofertantul/candidatul poate să-și demonstreze capacitatea economică ș</w:t>
            </w:r>
            <w:r>
              <w:rPr>
                <w:kern w:val="3"/>
                <w:lang w:val="it-IT"/>
              </w:rPr>
              <w:t>i financiar</w:t>
            </w:r>
            <w:r w:rsidRPr="00333ABD">
              <w:rPr>
                <w:kern w:val="3"/>
                <w:lang w:val="en-US"/>
              </w:rPr>
              <w:t>ă și prin susținerea acordata de că</w:t>
            </w:r>
            <w:r>
              <w:rPr>
                <w:kern w:val="3"/>
                <w:lang w:val="pt-PT"/>
              </w:rPr>
              <w:t xml:space="preserve">tre o </w:t>
            </w:r>
            <w:proofErr w:type="gramStart"/>
            <w:r>
              <w:rPr>
                <w:kern w:val="3"/>
                <w:lang w:val="pt-PT"/>
              </w:rPr>
              <w:t>alt</w:t>
            </w:r>
            <w:r w:rsidRPr="00333ABD">
              <w:rPr>
                <w:kern w:val="3"/>
                <w:lang w:val="en-US"/>
              </w:rPr>
              <w:t>ă</w:t>
            </w:r>
            <w:proofErr w:type="gramEnd"/>
            <w:r w:rsidRPr="00333ABD">
              <w:rPr>
                <w:kern w:val="3"/>
                <w:lang w:val="en-US"/>
              </w:rPr>
              <w:t xml:space="preserve"> persoană indiferent de natura relațiilor juridice existente între ofertant/candidat şi persoana respectivă.</w:t>
            </w:r>
          </w:p>
          <w:p w:rsidR="00F9711D" w:rsidRPr="00333ABD" w:rsidRDefault="008C57E8">
            <w:pPr>
              <w:pStyle w:val="a0"/>
              <w:numPr>
                <w:ilvl w:val="1"/>
                <w:numId w:val="9"/>
              </w:numPr>
              <w:spacing w:after="120"/>
              <w:jc w:val="both"/>
              <w:rPr>
                <w:kern w:val="3"/>
                <w:lang w:val="en-US"/>
              </w:rPr>
            </w:pPr>
            <w:r w:rsidRPr="00333ABD">
              <w:rPr>
                <w:kern w:val="3"/>
                <w:lang w:val="en-US"/>
              </w:rPr>
              <w:t>În cazul prevăzut la punctul IPO13.5, ofertantul/candidatul are obligaț</w:t>
            </w:r>
            <w:r>
              <w:rPr>
                <w:kern w:val="3"/>
                <w:lang w:val="it-IT"/>
              </w:rPr>
              <w:t>ia de a dovedi sus</w:t>
            </w:r>
            <w:r w:rsidRPr="00333ABD">
              <w:rPr>
                <w:kern w:val="3"/>
                <w:lang w:val="en-US"/>
              </w:rPr>
              <w:t>ținerea de care beneficiază prin prezentarea î</w:t>
            </w:r>
            <w:r>
              <w:rPr>
                <w:kern w:val="3"/>
                <w:lang w:val="da-DK"/>
              </w:rPr>
              <w:t>n form</w:t>
            </w:r>
            <w:r w:rsidRPr="00333ABD">
              <w:rPr>
                <w:kern w:val="3"/>
                <w:lang w:val="en-US"/>
              </w:rPr>
              <w:t>ă scrisă a unui angajament ferm al persoanei respective, încheiat î</w:t>
            </w:r>
            <w:r>
              <w:rPr>
                <w:kern w:val="3"/>
                <w:lang w:val="da-DK"/>
              </w:rPr>
              <w:t>n form</w:t>
            </w:r>
            <w:r w:rsidRPr="00333ABD">
              <w:rPr>
                <w:kern w:val="3"/>
                <w:lang w:val="en-US"/>
              </w:rPr>
              <w:t xml:space="preserve">ă </w:t>
            </w:r>
            <w:r>
              <w:rPr>
                <w:kern w:val="3"/>
                <w:lang w:val="it-IT"/>
              </w:rPr>
              <w:t>autentic</w:t>
            </w:r>
            <w:r w:rsidRPr="00333ABD">
              <w:rPr>
                <w:kern w:val="3"/>
                <w:lang w:val="en-US"/>
              </w:rPr>
              <w:t xml:space="preserve">ă, prin care această persoană </w:t>
            </w:r>
            <w:r>
              <w:rPr>
                <w:kern w:val="3"/>
                <w:lang w:val="pt-PT"/>
              </w:rPr>
              <w:t>confirm</w:t>
            </w:r>
            <w:r w:rsidRPr="00333ABD">
              <w:rPr>
                <w:kern w:val="3"/>
                <w:lang w:val="en-US"/>
              </w:rPr>
              <w:t>ă faptul că va pune la dispoziţia ofertantului/candidatului resursele financiare invocate.</w:t>
            </w:r>
          </w:p>
          <w:p w:rsidR="00F9711D" w:rsidRPr="00333ABD" w:rsidRDefault="008C57E8">
            <w:pPr>
              <w:pStyle w:val="a0"/>
              <w:numPr>
                <w:ilvl w:val="1"/>
                <w:numId w:val="9"/>
              </w:numPr>
              <w:spacing w:after="120"/>
              <w:jc w:val="both"/>
              <w:rPr>
                <w:kern w:val="3"/>
                <w:lang w:val="en-US"/>
              </w:rPr>
            </w:pPr>
            <w:r w:rsidRPr="00333ABD">
              <w:rPr>
                <w:kern w:val="3"/>
                <w:lang w:val="en-US"/>
              </w:rPr>
              <w:t xml:space="preserve">Persoana care asigură </w:t>
            </w:r>
            <w:r>
              <w:rPr>
                <w:kern w:val="3"/>
                <w:lang w:val="es-ES_tradnl"/>
              </w:rPr>
              <w:t>sus</w:t>
            </w:r>
            <w:r w:rsidRPr="00333ABD">
              <w:rPr>
                <w:kern w:val="3"/>
                <w:lang w:val="en-US"/>
              </w:rPr>
              <w:t xml:space="preserve">ținerea financiară trebuie </w:t>
            </w:r>
            <w:proofErr w:type="gramStart"/>
            <w:r w:rsidRPr="00333ABD">
              <w:rPr>
                <w:kern w:val="3"/>
                <w:lang w:val="en-US"/>
              </w:rPr>
              <w:t>să</w:t>
            </w:r>
            <w:proofErr w:type="gramEnd"/>
            <w:r w:rsidRPr="00333ABD">
              <w:rPr>
                <w:kern w:val="3"/>
                <w:lang w:val="en-US"/>
              </w:rPr>
              <w:t xml:space="preserve"> îndeplinească criteriile de selecț</w:t>
            </w:r>
            <w:r>
              <w:rPr>
                <w:kern w:val="3"/>
                <w:lang w:val="it-IT"/>
              </w:rPr>
              <w:t xml:space="preserve">ie relevante </w:t>
            </w:r>
            <w:r w:rsidRPr="00333ABD">
              <w:rPr>
                <w:kern w:val="3"/>
                <w:lang w:val="en-US"/>
              </w:rPr>
              <w:t>și nu trebuie să se afle în niciuna dintre situațiile prevăzute la punctul</w:t>
            </w:r>
            <w:r w:rsidRPr="00333ABD">
              <w:rPr>
                <w:b/>
                <w:bCs/>
                <w:kern w:val="3"/>
                <w:lang w:val="en-US"/>
              </w:rPr>
              <w:t xml:space="preserve"> </w:t>
            </w:r>
            <w:r w:rsidRPr="00333ABD">
              <w:rPr>
                <w:kern w:val="3"/>
                <w:lang w:val="en-US"/>
              </w:rPr>
              <w:t>IPO11.2</w:t>
            </w:r>
            <w:r w:rsidRPr="00333ABD">
              <w:rPr>
                <w:b/>
                <w:bCs/>
                <w:kern w:val="3"/>
                <w:lang w:val="en-US"/>
              </w:rPr>
              <w:t xml:space="preserve"> </w:t>
            </w:r>
            <w:r w:rsidRPr="00333ABD">
              <w:rPr>
                <w:kern w:val="3"/>
                <w:lang w:val="en-US"/>
              </w:rPr>
              <w:t>și</w:t>
            </w:r>
            <w:r w:rsidRPr="00333ABD">
              <w:rPr>
                <w:b/>
                <w:bCs/>
                <w:kern w:val="3"/>
                <w:lang w:val="en-US"/>
              </w:rPr>
              <w:t xml:space="preserve"> </w:t>
            </w:r>
            <w:r w:rsidRPr="00333ABD">
              <w:rPr>
                <w:kern w:val="3"/>
                <w:lang w:val="en-US"/>
              </w:rPr>
              <w:t>punctul</w:t>
            </w:r>
            <w:r w:rsidRPr="00333ABD">
              <w:rPr>
                <w:b/>
                <w:bCs/>
                <w:kern w:val="3"/>
                <w:lang w:val="en-US"/>
              </w:rPr>
              <w:t xml:space="preserve"> </w:t>
            </w:r>
            <w:r w:rsidRPr="00333ABD">
              <w:rPr>
                <w:kern w:val="3"/>
                <w:lang w:val="en-US"/>
              </w:rPr>
              <w:t>IPO11.3 literele (c-g), care determină excluderea din procedura de atribuire.</w:t>
            </w:r>
          </w:p>
          <w:p w:rsidR="00F9711D" w:rsidRPr="00333ABD" w:rsidRDefault="008C57E8">
            <w:pPr>
              <w:pStyle w:val="a0"/>
              <w:numPr>
                <w:ilvl w:val="1"/>
                <w:numId w:val="9"/>
              </w:numPr>
              <w:spacing w:after="120"/>
              <w:jc w:val="both"/>
              <w:rPr>
                <w:kern w:val="3"/>
                <w:lang w:val="en-US"/>
              </w:rPr>
            </w:pPr>
            <w:r w:rsidRPr="00333ABD">
              <w:rPr>
                <w:kern w:val="3"/>
                <w:lang w:val="en-US"/>
              </w:rPr>
              <w:t xml:space="preserve">O asociație de operatori economici la fel are dreptul </w:t>
            </w:r>
            <w:proofErr w:type="gramStart"/>
            <w:r w:rsidRPr="00333ABD">
              <w:rPr>
                <w:kern w:val="3"/>
                <w:lang w:val="en-US"/>
              </w:rPr>
              <w:t>să</w:t>
            </w:r>
            <w:proofErr w:type="gramEnd"/>
            <w:r w:rsidRPr="00333ABD">
              <w:rPr>
                <w:kern w:val="3"/>
                <w:lang w:val="en-US"/>
              </w:rPr>
              <w:t xml:space="preserve"> se bazeze pe capacitățile membrilor asociației sau ale altor persoane.</w:t>
            </w:r>
          </w:p>
          <w:p w:rsidR="00F9711D" w:rsidRDefault="008C57E8">
            <w:pPr>
              <w:pStyle w:val="3"/>
              <w:keepNext w:val="0"/>
              <w:keepLines w:val="0"/>
              <w:numPr>
                <w:ilvl w:val="0"/>
                <w:numId w:val="18"/>
              </w:numPr>
              <w:spacing w:before="0" w:after="120"/>
            </w:pPr>
            <w:r>
              <w:t xml:space="preserve">Capacitate tehnică și/sau profesională </w:t>
            </w:r>
          </w:p>
          <w:p w:rsidR="00F9711D" w:rsidRPr="00333ABD" w:rsidRDefault="008C57E8">
            <w:pPr>
              <w:pStyle w:val="a0"/>
              <w:numPr>
                <w:ilvl w:val="1"/>
                <w:numId w:val="9"/>
              </w:numPr>
              <w:spacing w:after="120"/>
              <w:jc w:val="both"/>
              <w:rPr>
                <w:lang w:val="en-US"/>
              </w:rPr>
            </w:pPr>
            <w:r w:rsidRPr="00333ABD">
              <w:rPr>
                <w:lang w:val="en-US"/>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w:t>
            </w:r>
            <w:r>
              <w:rPr>
                <w:lang w:val="it-IT"/>
              </w:rPr>
              <w:t xml:space="preserve">sura </w:t>
            </w:r>
            <w:r w:rsidRPr="00333ABD">
              <w:rPr>
                <w:lang w:val="en-US"/>
              </w:rPr>
              <w:t>în care aceste informaţii sunt relevante pentru îndeplinirea contractului și nu sî</w:t>
            </w:r>
            <w:r>
              <w:rPr>
                <w:lang w:val="it-IT"/>
              </w:rPr>
              <w:t xml:space="preserve">nt disponibile </w:t>
            </w:r>
            <w:r w:rsidRPr="00333ABD">
              <w:rPr>
                <w:lang w:val="en-US"/>
              </w:rPr>
              <w:t>în bazele de date ale autorităților publice sau ale părților terțe, următoarele:</w:t>
            </w:r>
          </w:p>
          <w:p w:rsidR="00F9711D" w:rsidRDefault="008C57E8">
            <w:pPr>
              <w:pStyle w:val="Standard"/>
              <w:numPr>
                <w:ilvl w:val="0"/>
                <w:numId w:val="19"/>
              </w:numPr>
              <w:spacing w:after="0" w:line="240" w:lineRule="auto"/>
              <w:jc w:val="both"/>
              <w:rPr>
                <w:rFonts w:ascii="Times New Roman" w:hAnsi="Times New Roman"/>
                <w:sz w:val="24"/>
                <w:szCs w:val="24"/>
              </w:rPr>
            </w:pPr>
            <w:r>
              <w:rPr>
                <w:rFonts w:ascii="Times New Roman" w:hAnsi="Times New Roman"/>
                <w:sz w:val="24"/>
                <w:szCs w:val="24"/>
              </w:rPr>
              <w:t>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w:t>
            </w:r>
            <w:r>
              <w:rPr>
                <w:rFonts w:ascii="Times New Roman" w:hAnsi="Times New Roman"/>
                <w:sz w:val="24"/>
                <w:szCs w:val="24"/>
                <w:lang w:val="es-ES_tradnl"/>
              </w:rPr>
              <w:t>ri/confirm</w:t>
            </w:r>
            <w:r>
              <w:rPr>
                <w:rFonts w:ascii="Times New Roman" w:hAnsi="Times New Roman"/>
                <w:sz w:val="24"/>
                <w:szCs w:val="24"/>
              </w:rPr>
              <w:t xml:space="preserve">ări din partea acestuia, demonstrarea livrărilor de bunuri se realizează printr-o declaraţie a operatorului economic; </w:t>
            </w:r>
          </w:p>
          <w:p w:rsidR="00F9711D" w:rsidRDefault="008C57E8">
            <w:pPr>
              <w:pStyle w:val="Standard"/>
              <w:numPr>
                <w:ilvl w:val="0"/>
                <w:numId w:val="19"/>
              </w:numPr>
              <w:spacing w:after="0" w:line="240" w:lineRule="auto"/>
              <w:jc w:val="both"/>
              <w:rPr>
                <w:rFonts w:ascii="Times New Roman" w:hAnsi="Times New Roman"/>
                <w:sz w:val="24"/>
                <w:szCs w:val="24"/>
                <w:lang w:val="pt-PT"/>
              </w:rPr>
            </w:pPr>
            <w:r>
              <w:rPr>
                <w:rFonts w:ascii="Times New Roman" w:hAnsi="Times New Roman"/>
                <w:sz w:val="24"/>
                <w:szCs w:val="24"/>
                <w:lang w:val="pt-PT"/>
              </w:rPr>
              <w:t>o declara</w:t>
            </w:r>
            <w:r>
              <w:rPr>
                <w:rFonts w:ascii="Times New Roman" w:hAnsi="Times New Roman"/>
                <w:sz w:val="24"/>
                <w:szCs w:val="24"/>
              </w:rPr>
              <w:t>ție referitoare la echipamentele tehnice ş</w:t>
            </w:r>
            <w:r>
              <w:rPr>
                <w:rFonts w:ascii="Times New Roman" w:hAnsi="Times New Roman"/>
                <w:sz w:val="24"/>
                <w:szCs w:val="24"/>
                <w:lang w:val="it-IT"/>
              </w:rPr>
              <w:t>i la m</w:t>
            </w:r>
            <w:r>
              <w:rPr>
                <w:rFonts w:ascii="Times New Roman" w:hAnsi="Times New Roman"/>
                <w:sz w:val="24"/>
                <w:szCs w:val="24"/>
              </w:rPr>
              <w:t xml:space="preserve">ăsurile aplicate în vederea asigurării calităţii, precum şi, dacă este cazul, la resursele de studiu şi cercetare; </w:t>
            </w:r>
          </w:p>
          <w:p w:rsidR="00F9711D" w:rsidRDefault="008C57E8">
            <w:pPr>
              <w:pStyle w:val="Standard"/>
              <w:numPr>
                <w:ilvl w:val="0"/>
                <w:numId w:val="19"/>
              </w:numPr>
              <w:spacing w:after="0" w:line="240" w:lineRule="auto"/>
              <w:jc w:val="both"/>
              <w:rPr>
                <w:rFonts w:ascii="Times New Roman" w:hAnsi="Times New Roman"/>
                <w:sz w:val="24"/>
                <w:szCs w:val="24"/>
              </w:rPr>
            </w:pPr>
            <w:r>
              <w:rPr>
                <w:rFonts w:ascii="Times New Roman" w:hAnsi="Times New Roman"/>
                <w:sz w:val="24"/>
                <w:szCs w:val="24"/>
              </w:rPr>
              <w:t xml:space="preserve">informații referitoare la personalul/organismul tehnic de specialitate de care dispune sau al cărui angajament de participare a fost obținut de către ofertant, în special pentru </w:t>
            </w:r>
            <w:r>
              <w:rPr>
                <w:rFonts w:ascii="Times New Roman" w:hAnsi="Times New Roman"/>
                <w:sz w:val="24"/>
                <w:szCs w:val="24"/>
              </w:rPr>
              <w:lastRenderedPageBreak/>
              <w:t xml:space="preserve">asigurarea controlului calităţii; </w:t>
            </w:r>
          </w:p>
          <w:p w:rsidR="00F9711D" w:rsidRDefault="008C57E8">
            <w:pPr>
              <w:pStyle w:val="Standard"/>
              <w:numPr>
                <w:ilvl w:val="0"/>
                <w:numId w:val="19"/>
              </w:numPr>
              <w:spacing w:after="0" w:line="240" w:lineRule="auto"/>
              <w:jc w:val="both"/>
              <w:rPr>
                <w:rFonts w:ascii="Times New Roman" w:hAnsi="Times New Roman"/>
                <w:sz w:val="24"/>
                <w:szCs w:val="24"/>
              </w:rPr>
            </w:pPr>
            <w:r>
              <w:rPr>
                <w:rFonts w:ascii="Times New Roman" w:hAnsi="Times New Roman"/>
                <w:sz w:val="24"/>
                <w:szCs w:val="24"/>
              </w:rPr>
              <w:t xml:space="preserve">certificate sau alte documente emise de organisme abilitate în acest sens, care să ateste conformitatea bunurilor, identificată clar prin referire la specificaţii sau standarde relevante; </w:t>
            </w:r>
          </w:p>
          <w:p w:rsidR="00F9711D" w:rsidRDefault="008C57E8">
            <w:pPr>
              <w:pStyle w:val="Standard"/>
              <w:numPr>
                <w:ilvl w:val="0"/>
                <w:numId w:val="19"/>
              </w:numPr>
              <w:spacing w:after="0" w:line="240" w:lineRule="auto"/>
              <w:jc w:val="both"/>
              <w:rPr>
                <w:rFonts w:ascii="Times New Roman" w:hAnsi="Times New Roman"/>
                <w:sz w:val="24"/>
                <w:szCs w:val="24"/>
                <w:lang w:val="it-IT"/>
              </w:rPr>
            </w:pPr>
            <w:r>
              <w:rPr>
                <w:rFonts w:ascii="Times New Roman" w:hAnsi="Times New Roman"/>
                <w:sz w:val="24"/>
                <w:szCs w:val="24"/>
                <w:lang w:val="it-IT"/>
              </w:rPr>
              <w:t>mostre (</w:t>
            </w:r>
            <w:r>
              <w:rPr>
                <w:rFonts w:ascii="Times New Roman" w:hAnsi="Times New Roman"/>
                <w:sz w:val="24"/>
                <w:szCs w:val="24"/>
              </w:rPr>
              <w:t>în mă</w:t>
            </w:r>
            <w:r>
              <w:rPr>
                <w:rFonts w:ascii="Times New Roman" w:hAnsi="Times New Roman"/>
                <w:sz w:val="24"/>
                <w:szCs w:val="24"/>
                <w:lang w:val="it-IT"/>
              </w:rPr>
              <w:t xml:space="preserve">sura </w:t>
            </w:r>
            <w:r>
              <w:rPr>
                <w:rFonts w:ascii="Times New Roman" w:hAnsi="Times New Roman"/>
                <w:sz w:val="24"/>
                <w:szCs w:val="24"/>
              </w:rPr>
              <w:t>în care necesitatea prezentării este justificată), descrieri şi/sau fotografii a căror autenticitate trebuie să poată fi demonstrată în cazul în care autoritatea contractantă solicită acest lucru, dovada experienţ</w:t>
            </w:r>
            <w:r>
              <w:rPr>
                <w:rFonts w:ascii="Times New Roman" w:hAnsi="Times New Roman"/>
                <w:sz w:val="24"/>
                <w:szCs w:val="24"/>
                <w:lang w:val="it-IT"/>
              </w:rPr>
              <w:t xml:space="preserve">ei specifice </w:t>
            </w:r>
            <w:r>
              <w:rPr>
                <w:rFonts w:ascii="Times New Roman" w:hAnsi="Times New Roman"/>
                <w:sz w:val="24"/>
                <w:szCs w:val="24"/>
              </w:rPr>
              <w:t>în livrarea bunurilor;</w:t>
            </w:r>
          </w:p>
          <w:p w:rsidR="00F9711D" w:rsidRDefault="008C57E8">
            <w:pPr>
              <w:pStyle w:val="Standard"/>
              <w:numPr>
                <w:ilvl w:val="0"/>
                <w:numId w:val="19"/>
              </w:numPr>
              <w:spacing w:after="0" w:line="240" w:lineRule="auto"/>
              <w:jc w:val="both"/>
              <w:rPr>
                <w:rFonts w:ascii="Times New Roman" w:hAnsi="Times New Roman"/>
                <w:sz w:val="24"/>
                <w:szCs w:val="24"/>
              </w:rPr>
            </w:pPr>
            <w:r>
              <w:rPr>
                <w:rFonts w:ascii="Times New Roman" w:hAnsi="Times New Roman"/>
                <w:sz w:val="24"/>
                <w:szCs w:val="24"/>
              </w:rPr>
              <w:t xml:space="preserve">capacitate minimă de producere sau echipamentele și/sau capacitate minimă </w:t>
            </w:r>
            <w:r>
              <w:rPr>
                <w:rFonts w:ascii="Times New Roman" w:hAnsi="Times New Roman"/>
                <w:sz w:val="24"/>
                <w:szCs w:val="24"/>
                <w:lang w:val="es-ES_tradnl"/>
              </w:rPr>
              <w:t>profesional</w:t>
            </w:r>
            <w:r>
              <w:rPr>
                <w:rFonts w:ascii="Times New Roman" w:hAnsi="Times New Roman"/>
                <w:sz w:val="24"/>
                <w:szCs w:val="24"/>
              </w:rPr>
              <w:t xml:space="preserve">ă </w:t>
            </w:r>
          </w:p>
          <w:p w:rsidR="00F9711D" w:rsidRDefault="008C57E8">
            <w:pPr>
              <w:pStyle w:val="a0"/>
              <w:numPr>
                <w:ilvl w:val="1"/>
                <w:numId w:val="20"/>
              </w:numPr>
              <w:spacing w:after="120"/>
              <w:jc w:val="both"/>
              <w:rPr>
                <w:lang w:val="en-US"/>
              </w:rPr>
            </w:pPr>
            <w:r>
              <w:rPr>
                <w:kern w:val="3"/>
                <w:lang w:val="en-US"/>
              </w:rPr>
              <w:t xml:space="preserve">Capacitatea tehnică şi profesională a ofertantului poate fi susţinută, pentru îndeplinirea unui contract, şi de o </w:t>
            </w:r>
            <w:proofErr w:type="gramStart"/>
            <w:r>
              <w:rPr>
                <w:kern w:val="3"/>
                <w:lang w:val="en-US"/>
              </w:rPr>
              <w:t>altă</w:t>
            </w:r>
            <w:proofErr w:type="gramEnd"/>
            <w:r>
              <w:rPr>
                <w:kern w:val="3"/>
                <w:lang w:val="en-US"/>
              </w:rPr>
              <w:t xml:space="preserve"> persoană, indiferent de natura relaţiilor juridice existente între ofertant şi persoana respectivă.</w:t>
            </w:r>
          </w:p>
          <w:p w:rsidR="00F9711D" w:rsidRPr="00333ABD" w:rsidRDefault="008C57E8">
            <w:pPr>
              <w:pStyle w:val="a0"/>
              <w:numPr>
                <w:ilvl w:val="1"/>
                <w:numId w:val="9"/>
              </w:numPr>
              <w:spacing w:after="120"/>
              <w:jc w:val="both"/>
              <w:rPr>
                <w:kern w:val="3"/>
                <w:lang w:val="en-US"/>
              </w:rPr>
            </w:pPr>
            <w:r w:rsidRPr="00333ABD">
              <w:rPr>
                <w:kern w:val="3"/>
                <w:lang w:val="en-US"/>
              </w:rPr>
              <w:t>În cazul prevăzut la punctul IPO14.2, ofertantul/candidatul are obligaţ</w:t>
            </w:r>
            <w:r>
              <w:rPr>
                <w:kern w:val="3"/>
                <w:lang w:val="it-IT"/>
              </w:rPr>
              <w:t>ia de a dovedi sus</w:t>
            </w:r>
            <w:r w:rsidRPr="00333ABD">
              <w:rPr>
                <w:kern w:val="3"/>
                <w:lang w:val="en-US"/>
              </w:rPr>
              <w:t>ţinerea de care beneficiază prin prezentarea î</w:t>
            </w:r>
            <w:r>
              <w:rPr>
                <w:kern w:val="3"/>
                <w:lang w:val="da-DK"/>
              </w:rPr>
              <w:t>n form</w:t>
            </w:r>
            <w:r w:rsidRPr="00333ABD">
              <w:rPr>
                <w:kern w:val="3"/>
                <w:lang w:val="en-US"/>
              </w:rPr>
              <w:t>ă scrisă a unui angajament ferm al persoanei respective, încheiat î</w:t>
            </w:r>
            <w:r>
              <w:rPr>
                <w:kern w:val="3"/>
                <w:lang w:val="da-DK"/>
              </w:rPr>
              <w:t>n form</w:t>
            </w:r>
            <w:r w:rsidRPr="00333ABD">
              <w:rPr>
                <w:kern w:val="3"/>
                <w:lang w:val="en-US"/>
              </w:rPr>
              <w:t xml:space="preserve">ă </w:t>
            </w:r>
            <w:r>
              <w:rPr>
                <w:kern w:val="3"/>
                <w:lang w:val="it-IT"/>
              </w:rPr>
              <w:t>autentic</w:t>
            </w:r>
            <w:r w:rsidRPr="00333ABD">
              <w:rPr>
                <w:kern w:val="3"/>
                <w:lang w:val="en-US"/>
              </w:rPr>
              <w:t xml:space="preserve">ă, prin care această persoană </w:t>
            </w:r>
            <w:r>
              <w:rPr>
                <w:kern w:val="3"/>
                <w:lang w:val="pt-PT"/>
              </w:rPr>
              <w:t>confirm</w:t>
            </w:r>
            <w:r w:rsidRPr="00333ABD">
              <w:rPr>
                <w:kern w:val="3"/>
                <w:lang w:val="en-US"/>
              </w:rPr>
              <w:t>ă faptul că va pune la dispoziţia ofertantului/candidatului resursele financiare invocate.</w:t>
            </w:r>
          </w:p>
          <w:p w:rsidR="00F9711D" w:rsidRPr="00333ABD" w:rsidRDefault="008C57E8">
            <w:pPr>
              <w:pStyle w:val="a0"/>
              <w:numPr>
                <w:ilvl w:val="1"/>
                <w:numId w:val="9"/>
              </w:numPr>
              <w:spacing w:after="120"/>
              <w:jc w:val="both"/>
              <w:rPr>
                <w:kern w:val="3"/>
                <w:lang w:val="en-US"/>
              </w:rPr>
            </w:pPr>
            <w:r w:rsidRPr="00333ABD">
              <w:rPr>
                <w:kern w:val="3"/>
                <w:lang w:val="en-US"/>
              </w:rPr>
              <w:t xml:space="preserve">Persoana care asigură </w:t>
            </w:r>
            <w:r>
              <w:rPr>
                <w:kern w:val="3"/>
                <w:lang w:val="es-ES_tradnl"/>
              </w:rPr>
              <w:t>sus</w:t>
            </w:r>
            <w:r w:rsidRPr="00333ABD">
              <w:rPr>
                <w:kern w:val="3"/>
                <w:lang w:val="en-US"/>
              </w:rPr>
              <w:t xml:space="preserve">ţinerea financiară trebuie </w:t>
            </w:r>
            <w:proofErr w:type="gramStart"/>
            <w:r w:rsidRPr="00333ABD">
              <w:rPr>
                <w:kern w:val="3"/>
                <w:lang w:val="en-US"/>
              </w:rPr>
              <w:t>să</w:t>
            </w:r>
            <w:proofErr w:type="gramEnd"/>
            <w:r w:rsidRPr="00333ABD">
              <w:rPr>
                <w:kern w:val="3"/>
                <w:lang w:val="en-US"/>
              </w:rPr>
              <w:t xml:space="preserve"> îndeplinească criteriile de selecț</w:t>
            </w:r>
            <w:r>
              <w:rPr>
                <w:kern w:val="3"/>
                <w:lang w:val="it-IT"/>
              </w:rPr>
              <w:t xml:space="preserve">ie relevante </w:t>
            </w:r>
            <w:r w:rsidRPr="00333ABD">
              <w:rPr>
                <w:kern w:val="3"/>
                <w:lang w:val="en-US"/>
              </w:rPr>
              <w:t>și nu trebuie să se afle în niciuna dintre situaţiile prevăzute la punctul</w:t>
            </w:r>
            <w:r w:rsidRPr="00333ABD">
              <w:rPr>
                <w:b/>
                <w:bCs/>
                <w:kern w:val="3"/>
                <w:lang w:val="en-US"/>
              </w:rPr>
              <w:t xml:space="preserve"> </w:t>
            </w:r>
            <w:r w:rsidRPr="00333ABD">
              <w:rPr>
                <w:kern w:val="3"/>
                <w:lang w:val="en-US"/>
              </w:rPr>
              <w:t>IPO11.2</w:t>
            </w:r>
            <w:r w:rsidRPr="00333ABD">
              <w:rPr>
                <w:b/>
                <w:bCs/>
                <w:kern w:val="3"/>
                <w:lang w:val="en-US"/>
              </w:rPr>
              <w:t xml:space="preserve"> </w:t>
            </w:r>
            <w:r w:rsidRPr="00333ABD">
              <w:rPr>
                <w:kern w:val="3"/>
                <w:lang w:val="en-US"/>
              </w:rPr>
              <w:t>și</w:t>
            </w:r>
            <w:r w:rsidRPr="00333ABD">
              <w:rPr>
                <w:b/>
                <w:bCs/>
                <w:kern w:val="3"/>
                <w:lang w:val="en-US"/>
              </w:rPr>
              <w:t xml:space="preserve"> </w:t>
            </w:r>
            <w:r w:rsidRPr="00333ABD">
              <w:rPr>
                <w:kern w:val="3"/>
                <w:lang w:val="en-US"/>
              </w:rPr>
              <w:t>punctul</w:t>
            </w:r>
            <w:r w:rsidRPr="00333ABD">
              <w:rPr>
                <w:b/>
                <w:bCs/>
                <w:kern w:val="3"/>
                <w:lang w:val="en-US"/>
              </w:rPr>
              <w:t xml:space="preserve"> </w:t>
            </w:r>
            <w:r w:rsidRPr="00333ABD">
              <w:rPr>
                <w:kern w:val="3"/>
                <w:lang w:val="en-US"/>
              </w:rPr>
              <w:t>IPO11.3 literele (c-g), care determină excluderea din procedura de atribuire.</w:t>
            </w:r>
          </w:p>
          <w:p w:rsidR="00F9711D" w:rsidRPr="00333ABD" w:rsidRDefault="008C57E8">
            <w:pPr>
              <w:pStyle w:val="a0"/>
              <w:numPr>
                <w:ilvl w:val="1"/>
                <w:numId w:val="9"/>
              </w:numPr>
              <w:spacing w:after="120"/>
              <w:jc w:val="both"/>
              <w:rPr>
                <w:lang w:val="en-US"/>
              </w:rPr>
            </w:pPr>
            <w:r w:rsidRPr="00333ABD">
              <w:rPr>
                <w:lang w:val="en-US"/>
              </w:rPr>
              <w:t xml:space="preserve">Ofertantul/candidatul are dreptul </w:t>
            </w:r>
            <w:proofErr w:type="gramStart"/>
            <w:r w:rsidRPr="00333ABD">
              <w:rPr>
                <w:lang w:val="en-US"/>
              </w:rPr>
              <w:t>să</w:t>
            </w:r>
            <w:proofErr w:type="gramEnd"/>
            <w:r w:rsidRPr="00333ABD">
              <w:rPr>
                <w:lang w:val="en-US"/>
              </w:rPr>
              <w:t xml:space="preserve"> recurgă </w:t>
            </w:r>
            <w:r>
              <w:rPr>
                <w:lang w:val="es-ES_tradnl"/>
              </w:rPr>
              <w:t>la sus</w:t>
            </w:r>
            <w:r w:rsidRPr="00333ABD">
              <w:rPr>
                <w:lang w:val="en-US"/>
              </w:rPr>
              <w:t>ținerea unor alte persoane doar atunci cînd acestea din urmă vor desfăș</w:t>
            </w:r>
            <w:r>
              <w:rPr>
                <w:lang w:val="es-ES_tradnl"/>
              </w:rPr>
              <w:t>ura activit</w:t>
            </w:r>
            <w:r w:rsidRPr="00333ABD">
              <w:rPr>
                <w:lang w:val="en-US"/>
              </w:rPr>
              <w:t>ățile sau serviciile pentru îndeplinirea că</w:t>
            </w:r>
            <w:r>
              <w:rPr>
                <w:lang w:val="es-ES_tradnl"/>
              </w:rPr>
              <w:t>rora este necesar</w:t>
            </w:r>
            <w:r w:rsidRPr="00333ABD">
              <w:rPr>
                <w:lang w:val="en-US"/>
              </w:rPr>
              <w:t xml:space="preserve">ă capacitatea profesională </w:t>
            </w:r>
            <w:r>
              <w:rPr>
                <w:lang w:val="fr-FR"/>
              </w:rPr>
              <w:t>respectiv</w:t>
            </w:r>
            <w:r w:rsidRPr="00333ABD">
              <w:rPr>
                <w:lang w:val="en-US"/>
              </w:rPr>
              <w:t>ă.</w:t>
            </w:r>
          </w:p>
          <w:p w:rsidR="00F9711D" w:rsidRPr="00333ABD" w:rsidRDefault="00F9711D">
            <w:pPr>
              <w:pStyle w:val="a0"/>
              <w:tabs>
                <w:tab w:val="left" w:pos="960"/>
                <w:tab w:val="left" w:pos="1134"/>
              </w:tabs>
              <w:spacing w:after="120"/>
              <w:ind w:left="567"/>
              <w:jc w:val="both"/>
              <w:rPr>
                <w:lang w:val="en-US"/>
              </w:rPr>
            </w:pPr>
          </w:p>
          <w:p w:rsidR="00F9711D" w:rsidRPr="00333ABD" w:rsidRDefault="008C57E8">
            <w:pPr>
              <w:pStyle w:val="3"/>
              <w:keepNext w:val="0"/>
              <w:keepLines w:val="0"/>
              <w:numPr>
                <w:ilvl w:val="0"/>
                <w:numId w:val="21"/>
              </w:numPr>
              <w:spacing w:before="0" w:after="120"/>
              <w:rPr>
                <w:lang w:val="en-US"/>
              </w:rPr>
            </w:pPr>
            <w:proofErr w:type="gramStart"/>
            <w:r w:rsidRPr="00333ABD">
              <w:rPr>
                <w:lang w:val="en-US"/>
              </w:rPr>
              <w:t>Standarde de asigurare a calităţii.</w:t>
            </w:r>
            <w:proofErr w:type="gramEnd"/>
          </w:p>
          <w:p w:rsidR="00F9711D" w:rsidRPr="00333ABD" w:rsidRDefault="008C57E8">
            <w:pPr>
              <w:pStyle w:val="a0"/>
              <w:numPr>
                <w:ilvl w:val="1"/>
                <w:numId w:val="9"/>
              </w:numPr>
              <w:spacing w:after="120"/>
              <w:jc w:val="both"/>
              <w:rPr>
                <w:b/>
                <w:bCs/>
                <w:lang w:val="en-US"/>
              </w:rPr>
            </w:pPr>
            <w:r w:rsidRPr="00333ABD">
              <w:rPr>
                <w:lang w:val="en-US"/>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F9711D" w:rsidRPr="00333ABD" w:rsidRDefault="008C57E8">
            <w:pPr>
              <w:pStyle w:val="a0"/>
              <w:numPr>
                <w:ilvl w:val="1"/>
                <w:numId w:val="9"/>
              </w:numPr>
              <w:spacing w:after="120"/>
              <w:jc w:val="both"/>
              <w:rPr>
                <w:lang w:val="en-US"/>
              </w:rPr>
            </w:pPr>
            <w:r w:rsidRPr="00333ABD">
              <w:rPr>
                <w:lang w:val="en-US"/>
              </w:rPr>
              <w:t xml:space="preserve">În conformitate cu principiul recunoaşterii reciproce, autoritatea contractantă are obligaţia de </w:t>
            </w:r>
            <w:proofErr w:type="gramStart"/>
            <w:r w:rsidRPr="00333ABD">
              <w:rPr>
                <w:lang w:val="en-US"/>
              </w:rPr>
              <w:t>a</w:t>
            </w:r>
            <w:proofErr w:type="gramEnd"/>
            <w:r w:rsidRPr="00333ABD">
              <w:rPr>
                <w:lang w:val="en-US"/>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w:t>
            </w:r>
            <w:r>
              <w:rPr>
                <w:lang w:val="it-IT"/>
              </w:rPr>
              <w:t xml:space="preserve">sura </w:t>
            </w:r>
            <w:r w:rsidRPr="00333ABD">
              <w:rPr>
                <w:lang w:val="en-US"/>
              </w:rPr>
              <w:t>în care acestea confirmă asigurarea unui nivel corespunză</w:t>
            </w:r>
            <w:r>
              <w:rPr>
                <w:lang w:val="it-IT"/>
              </w:rPr>
              <w:t>tor al calit</w:t>
            </w:r>
            <w:r w:rsidRPr="00333ABD">
              <w:rPr>
                <w:lang w:val="en-US"/>
              </w:rPr>
              <w:t>ăţii.</w:t>
            </w:r>
          </w:p>
          <w:p w:rsidR="00F9711D" w:rsidRPr="00333ABD" w:rsidRDefault="00F9711D">
            <w:pPr>
              <w:pStyle w:val="a0"/>
              <w:rPr>
                <w:lang w:val="en-US"/>
              </w:rPr>
            </w:pPr>
          </w:p>
          <w:p w:rsidR="00F9711D" w:rsidRDefault="008C57E8">
            <w:pPr>
              <w:pStyle w:val="3"/>
              <w:keepNext w:val="0"/>
              <w:keepLines w:val="0"/>
              <w:numPr>
                <w:ilvl w:val="0"/>
                <w:numId w:val="9"/>
              </w:numPr>
              <w:spacing w:before="0" w:after="120"/>
              <w:rPr>
                <w:lang w:val="pt-PT"/>
              </w:rPr>
            </w:pPr>
            <w:r>
              <w:rPr>
                <w:lang w:val="pt-PT"/>
              </w:rPr>
              <w:t>Standarde de protec</w:t>
            </w:r>
            <w:r w:rsidRPr="00333ABD">
              <w:rPr>
                <w:lang w:val="en-US"/>
              </w:rPr>
              <w:t>ție a mediului.</w:t>
            </w:r>
          </w:p>
          <w:p w:rsidR="00F9711D" w:rsidRPr="00333ABD" w:rsidRDefault="008C57E8">
            <w:pPr>
              <w:pStyle w:val="a0"/>
              <w:numPr>
                <w:ilvl w:val="1"/>
                <w:numId w:val="9"/>
              </w:numPr>
              <w:spacing w:after="120"/>
              <w:jc w:val="both"/>
              <w:rPr>
                <w:lang w:val="en-US"/>
              </w:rPr>
            </w:pPr>
            <w:r w:rsidRPr="00333ABD">
              <w:rPr>
                <w:lang w:val="en-US"/>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F9711D" w:rsidRPr="00333ABD" w:rsidRDefault="008C57E8">
            <w:pPr>
              <w:pStyle w:val="a0"/>
              <w:tabs>
                <w:tab w:val="left" w:pos="960"/>
                <w:tab w:val="left" w:pos="1134"/>
              </w:tabs>
              <w:spacing w:after="120"/>
              <w:ind w:left="567"/>
              <w:jc w:val="both"/>
              <w:rPr>
                <w:lang w:val="en-US"/>
              </w:rPr>
            </w:pPr>
            <w:r w:rsidRPr="00333ABD">
              <w:rPr>
                <w:lang w:val="en-US"/>
              </w:rPr>
              <w:t xml:space="preserve">a) fie la Sistemul Comunitar de Management de Mediu şi Audit (EMAS); </w:t>
            </w:r>
          </w:p>
          <w:p w:rsidR="00F9711D" w:rsidRPr="00333ABD" w:rsidRDefault="008C57E8">
            <w:pPr>
              <w:pStyle w:val="a0"/>
              <w:tabs>
                <w:tab w:val="left" w:pos="960"/>
                <w:tab w:val="left" w:pos="1134"/>
              </w:tabs>
              <w:spacing w:after="120"/>
              <w:ind w:left="567"/>
              <w:jc w:val="both"/>
              <w:rPr>
                <w:lang w:val="en-US"/>
              </w:rPr>
            </w:pPr>
            <w:r w:rsidRPr="00333ABD">
              <w:rPr>
                <w:lang w:val="en-US"/>
              </w:rPr>
              <w:t xml:space="preserve">b) </w:t>
            </w:r>
            <w:proofErr w:type="gramStart"/>
            <w:r w:rsidRPr="00333ABD">
              <w:rPr>
                <w:lang w:val="en-US"/>
              </w:rPr>
              <w:t>fie</w:t>
            </w:r>
            <w:proofErr w:type="gramEnd"/>
            <w:r w:rsidRPr="00333ABD">
              <w:rPr>
                <w:lang w:val="en-US"/>
              </w:rPr>
              <w:t xml:space="preserve"> la standarde de gestiune ecologică bazate pe seriile de standarde europene sau internaţ</w:t>
            </w:r>
            <w:r>
              <w:rPr>
                <w:lang w:val="it-IT"/>
              </w:rPr>
              <w:t xml:space="preserve">ionale </w:t>
            </w:r>
            <w:r w:rsidRPr="00333ABD">
              <w:rPr>
                <w:lang w:val="en-US"/>
              </w:rPr>
              <w:t>în domeniu, certificate de organisme conforme cu legislaţia Uniunii Europene ori cu standardele europene sau internaţionale privind certificarea.</w:t>
            </w:r>
          </w:p>
          <w:p w:rsidR="00F9711D" w:rsidRPr="00333ABD" w:rsidRDefault="008C57E8">
            <w:pPr>
              <w:pStyle w:val="a0"/>
              <w:numPr>
                <w:ilvl w:val="1"/>
                <w:numId w:val="9"/>
              </w:numPr>
              <w:spacing w:after="120"/>
              <w:jc w:val="both"/>
              <w:rPr>
                <w:lang w:val="en-US"/>
              </w:rPr>
            </w:pPr>
            <w:r w:rsidRPr="00333ABD">
              <w:rPr>
                <w:lang w:val="en-US"/>
              </w:rPr>
              <w:t xml:space="preserve">În conformitate cu principiul recunoaşterii reciproce, autoritatea contractantă are obligaţia de </w:t>
            </w:r>
            <w:proofErr w:type="gramStart"/>
            <w:r w:rsidRPr="00333ABD">
              <w:rPr>
                <w:lang w:val="en-US"/>
              </w:rPr>
              <w:t>a</w:t>
            </w:r>
            <w:proofErr w:type="gramEnd"/>
            <w:r w:rsidRPr="00333ABD">
              <w:rPr>
                <w:lang w:val="en-US"/>
              </w:rPr>
              <w:t xml:space="preserve"> accepta certificatele echivalente emise de organismele stabilite în statele membre ale Uniunii Europene. În cazul în care operatorul economic nu deţine un certificat de mediu </w:t>
            </w:r>
            <w:r w:rsidRPr="00333ABD">
              <w:rPr>
                <w:lang w:val="en-US"/>
              </w:rPr>
              <w:lastRenderedPageBreak/>
              <w:t>astfel cum este solicitat de autoritatea contractantă, aceasta din urmă are obligaţia de a accepta orice alte certificări prezentate de operatorul economic respectiv, în mă</w:t>
            </w:r>
            <w:r>
              <w:rPr>
                <w:lang w:val="it-IT"/>
              </w:rPr>
              <w:t xml:space="preserve">sura </w:t>
            </w:r>
            <w:r w:rsidRPr="00333ABD">
              <w:rPr>
                <w:lang w:val="en-US"/>
              </w:rPr>
              <w:t>în care acestea confirmă asigurarea unui nivel corespunză</w:t>
            </w:r>
            <w:r>
              <w:rPr>
                <w:lang w:val="es-ES_tradnl"/>
              </w:rPr>
              <w:t>tor al protec</w:t>
            </w:r>
            <w:r w:rsidRPr="00333ABD">
              <w:rPr>
                <w:lang w:val="en-US"/>
              </w:rPr>
              <w:t>ţiei mediului.</w:t>
            </w:r>
          </w:p>
          <w:p w:rsidR="00F9711D" w:rsidRDefault="008C57E8">
            <w:pPr>
              <w:pStyle w:val="3"/>
              <w:keepNext w:val="0"/>
              <w:keepLines w:val="0"/>
              <w:numPr>
                <w:ilvl w:val="0"/>
                <w:numId w:val="9"/>
              </w:numPr>
              <w:spacing w:before="0" w:after="120"/>
            </w:pPr>
            <w:r>
              <w:t>Calificarea</w:t>
            </w:r>
            <w:r>
              <w:rPr>
                <w:lang w:val="it-IT"/>
              </w:rPr>
              <w:t xml:space="preserve"> candidaților în cazul asocierii</w:t>
            </w:r>
          </w:p>
          <w:p w:rsidR="00F9711D" w:rsidRPr="00333ABD" w:rsidRDefault="008C57E8">
            <w:pPr>
              <w:pStyle w:val="a0"/>
              <w:numPr>
                <w:ilvl w:val="1"/>
                <w:numId w:val="9"/>
              </w:numPr>
              <w:spacing w:after="120"/>
              <w:jc w:val="both"/>
              <w:rPr>
                <w:lang w:val="en-US"/>
              </w:rPr>
            </w:pPr>
            <w:r w:rsidRPr="00333ABD">
              <w:rPr>
                <w:lang w:val="en-US"/>
              </w:rPr>
              <w:t>În cazul unei asocieri, cerințele solicitate pentru îndeplinirea criteriilor de calificare ș</w:t>
            </w:r>
            <w:r>
              <w:rPr>
                <w:lang w:val="pt-PT"/>
              </w:rPr>
              <w:t>i selec</w:t>
            </w:r>
            <w:r w:rsidRPr="00333ABD">
              <w:rPr>
                <w:lang w:val="en-US"/>
              </w:rPr>
              <w:t xml:space="preserve">ție referitoare la capacitatea de exercitare </w:t>
            </w:r>
            <w:proofErr w:type="gramStart"/>
            <w:r w:rsidRPr="00333ABD">
              <w:rPr>
                <w:lang w:val="en-US"/>
              </w:rPr>
              <w:t>a</w:t>
            </w:r>
            <w:proofErr w:type="gramEnd"/>
            <w:r w:rsidRPr="00333ABD">
              <w:rPr>
                <w:lang w:val="en-US"/>
              </w:rPr>
              <w:t xml:space="preserve"> activității profesionale și cele referitoare la eligibilitatea ofertantului sau candidatului, trebuie îndeplinite de către fiecare asociat. Criteriile referitoare la situaț</w:t>
            </w:r>
            <w:r>
              <w:rPr>
                <w:lang w:val="it-IT"/>
              </w:rPr>
              <w:t>ia economic</w:t>
            </w:r>
            <w:r w:rsidRPr="00333ABD">
              <w:rPr>
                <w:lang w:val="en-US"/>
              </w:rPr>
              <w:t>ă ș</w:t>
            </w:r>
            <w:r>
              <w:rPr>
                <w:lang w:val="it-IT"/>
              </w:rPr>
              <w:t>i financiar</w:t>
            </w:r>
            <w:r w:rsidRPr="00333ABD">
              <w:rPr>
                <w:lang w:val="en-US"/>
              </w:rPr>
              <w:t>ă și cele referitoare la capacitatea tehnică ș</w:t>
            </w:r>
            <w:r>
              <w:rPr>
                <w:lang w:val="es-ES_tradnl"/>
              </w:rPr>
              <w:t>i profesional</w:t>
            </w:r>
            <w:r w:rsidRPr="00333ABD">
              <w:rPr>
                <w:lang w:val="en-US"/>
              </w:rPr>
              <w:t xml:space="preserve">ă pot fi îndeplinite prin cumul proporțional sarcinilor </w:t>
            </w:r>
            <w:proofErr w:type="gramStart"/>
            <w:r w:rsidRPr="00333ABD">
              <w:rPr>
                <w:lang w:val="en-US"/>
              </w:rPr>
              <w:t>ce</w:t>
            </w:r>
            <w:proofErr w:type="gramEnd"/>
            <w:r w:rsidRPr="00333ABD">
              <w:rPr>
                <w:lang w:val="en-US"/>
              </w:rPr>
              <w:t xml:space="preserve"> revin fiecărui asociat. Criteriile privind cifra de afaceri, în cazul unei asocieri, cifra de afaceri medie anuală luată în considerare va </w:t>
            </w:r>
            <w:proofErr w:type="gramStart"/>
            <w:r w:rsidRPr="00333ABD">
              <w:rPr>
                <w:lang w:val="en-US"/>
              </w:rPr>
              <w:t>fi  valoarea</w:t>
            </w:r>
            <w:proofErr w:type="gramEnd"/>
            <w:r w:rsidRPr="00333ABD">
              <w:rPr>
                <w:lang w:val="en-US"/>
              </w:rPr>
              <w:t xml:space="preserve">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tc>
      </w:tr>
      <w:tr w:rsidR="00F9711D">
        <w:tblPrEx>
          <w:tblCellMar>
            <w:top w:w="0" w:type="dxa"/>
            <w:left w:w="0" w:type="dxa"/>
            <w:bottom w:w="0" w:type="dxa"/>
            <w:right w:w="0" w:type="dxa"/>
          </w:tblCellMar>
        </w:tblPrEx>
        <w:trPr>
          <w:trHeight w:val="440"/>
        </w:trPr>
        <w:tc>
          <w:tcPr>
            <w:tcW w:w="9747" w:type="dxa"/>
            <w:tcBorders>
              <w:top w:val="nil"/>
              <w:left w:val="nil"/>
              <w:bottom w:val="nil"/>
              <w:right w:val="nil"/>
            </w:tcBorders>
            <w:shd w:val="clear" w:color="auto" w:fill="auto"/>
            <w:tcMar>
              <w:top w:w="80" w:type="dxa"/>
              <w:left w:w="80" w:type="dxa"/>
              <w:bottom w:w="80" w:type="dxa"/>
              <w:right w:w="80" w:type="dxa"/>
            </w:tcMar>
            <w:vAlign w:val="center"/>
          </w:tcPr>
          <w:p w:rsidR="00F9711D" w:rsidRPr="00333ABD" w:rsidRDefault="008C57E8">
            <w:pPr>
              <w:pStyle w:val="2"/>
              <w:keepNext w:val="0"/>
              <w:keepLines w:val="0"/>
              <w:tabs>
                <w:tab w:val="left" w:pos="360"/>
                <w:tab w:val="left" w:pos="1134"/>
              </w:tabs>
              <w:spacing w:before="0"/>
              <w:jc w:val="center"/>
              <w:rPr>
                <w:lang w:val="en-US"/>
              </w:rPr>
            </w:pPr>
            <w:proofErr w:type="gramStart"/>
            <w:r w:rsidRPr="00333ABD">
              <w:rPr>
                <w:lang w:val="en-US"/>
              </w:rPr>
              <w:lastRenderedPageBreak/>
              <w:t>Secțiunea a-3-a.</w:t>
            </w:r>
            <w:proofErr w:type="gramEnd"/>
            <w:r w:rsidRPr="00333ABD">
              <w:rPr>
                <w:lang w:val="en-US"/>
              </w:rPr>
              <w:t xml:space="preserve"> Pregătirea ofertelor</w:t>
            </w:r>
          </w:p>
        </w:tc>
      </w:tr>
      <w:tr w:rsidR="00F9711D">
        <w:tblPrEx>
          <w:tblCellMar>
            <w:top w:w="0" w:type="dxa"/>
            <w:left w:w="0" w:type="dxa"/>
            <w:bottom w:w="0" w:type="dxa"/>
            <w:right w:w="0" w:type="dxa"/>
          </w:tblCellMar>
        </w:tblPrEx>
        <w:trPr>
          <w:trHeight w:val="15313"/>
        </w:trPr>
        <w:tc>
          <w:tcPr>
            <w:tcW w:w="9747"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8C57E8">
            <w:pPr>
              <w:pStyle w:val="3"/>
              <w:keepNext w:val="0"/>
              <w:keepLines w:val="0"/>
              <w:numPr>
                <w:ilvl w:val="0"/>
                <w:numId w:val="23"/>
              </w:numPr>
              <w:spacing w:before="0" w:after="120"/>
            </w:pPr>
            <w:r>
              <w:lastRenderedPageBreak/>
              <w:t>Documentele ce constituie oferta</w:t>
            </w:r>
          </w:p>
          <w:p w:rsidR="00F9711D" w:rsidRDefault="008C57E8">
            <w:pPr>
              <w:pStyle w:val="a0"/>
              <w:numPr>
                <w:ilvl w:val="1"/>
                <w:numId w:val="22"/>
              </w:numPr>
              <w:spacing w:after="120"/>
              <w:jc w:val="both"/>
            </w:pPr>
            <w:r>
              <w:t>Oferta va cuprinde următoarele:</w:t>
            </w:r>
          </w:p>
          <w:p w:rsidR="00F9711D" w:rsidRPr="00333ABD" w:rsidRDefault="008C57E8">
            <w:pPr>
              <w:pStyle w:val="a0"/>
              <w:numPr>
                <w:ilvl w:val="0"/>
                <w:numId w:val="24"/>
              </w:numPr>
              <w:spacing w:after="120"/>
              <w:jc w:val="both"/>
              <w:rPr>
                <w:lang w:val="en-US"/>
              </w:rPr>
            </w:pPr>
            <w:r w:rsidRPr="00333ABD">
              <w:rPr>
                <w:lang w:val="en-US"/>
              </w:rPr>
              <w:t>propunerea financiară, care va include, după caz, ș</w:t>
            </w:r>
            <w:r>
              <w:rPr>
                <w:lang w:val="it-IT"/>
              </w:rPr>
              <w:t>i garan</w:t>
            </w:r>
            <w:r w:rsidRPr="00333ABD">
              <w:rPr>
                <w:lang w:val="en-US"/>
              </w:rPr>
              <w:t xml:space="preserve">ția pentru ofertă; </w:t>
            </w:r>
          </w:p>
          <w:p w:rsidR="00F9711D" w:rsidRPr="00333ABD" w:rsidRDefault="008C57E8">
            <w:pPr>
              <w:pStyle w:val="a0"/>
              <w:numPr>
                <w:ilvl w:val="0"/>
                <w:numId w:val="24"/>
              </w:numPr>
              <w:spacing w:after="120"/>
              <w:jc w:val="both"/>
              <w:rPr>
                <w:lang w:val="en-US"/>
              </w:rPr>
            </w:pPr>
            <w:r w:rsidRPr="00333ABD">
              <w:rPr>
                <w:lang w:val="en-US"/>
              </w:rPr>
              <w:t>propunerea tehnică, precum și documente suport și facultative solicitate de autoritatea contractantă;</w:t>
            </w:r>
          </w:p>
          <w:p w:rsidR="00F9711D" w:rsidRPr="00333ABD" w:rsidRDefault="008C57E8">
            <w:pPr>
              <w:pStyle w:val="a0"/>
              <w:numPr>
                <w:ilvl w:val="0"/>
                <w:numId w:val="24"/>
              </w:numPr>
              <w:spacing w:after="120"/>
              <w:jc w:val="both"/>
              <w:rPr>
                <w:lang w:val="en-US"/>
              </w:rPr>
            </w:pPr>
            <w:r w:rsidRPr="00333ABD">
              <w:rPr>
                <w:lang w:val="en-US"/>
              </w:rPr>
              <w:t>Documentul unic de achiziții european;</w:t>
            </w:r>
          </w:p>
          <w:p w:rsidR="00F9711D" w:rsidRPr="00333ABD" w:rsidRDefault="008C57E8">
            <w:pPr>
              <w:pStyle w:val="a0"/>
              <w:numPr>
                <w:ilvl w:val="1"/>
                <w:numId w:val="25"/>
              </w:numPr>
              <w:spacing w:after="120"/>
              <w:jc w:val="both"/>
              <w:rPr>
                <w:lang w:val="en-US"/>
              </w:rPr>
            </w:pPr>
            <w:r w:rsidRPr="00333ABD">
              <w:rPr>
                <w:lang w:val="en-US"/>
              </w:rPr>
              <w:t xml:space="preserve">Operatorii economici vor pregăti ofertele într-o manieră </w:t>
            </w:r>
            <w:r>
              <w:rPr>
                <w:lang w:val="fr-FR"/>
              </w:rPr>
              <w:t>structurat</w:t>
            </w:r>
            <w:r w:rsidRPr="00333ABD">
              <w:rPr>
                <w:lang w:val="en-US"/>
              </w:rPr>
              <w:t>ă și securizată, ca răspuns la anunțul de participare publicat de către autoritatea contractantă î</w:t>
            </w:r>
            <w:r>
              <w:rPr>
                <w:lang w:val="en-US"/>
              </w:rPr>
              <w:t xml:space="preserve">n SIA </w:t>
            </w:r>
            <w:r w:rsidRPr="00333ABD">
              <w:rPr>
                <w:lang w:val="en-US"/>
              </w:rPr>
              <w:t>„RSAP”, și vor depune ofertele în mod electronic, folosind fluxurile interactive de lucru puse la dispoziție de platformele electronice, cu exceptia cazurilor prevazute la art.32 alin</w:t>
            </w:r>
            <w:proofErr w:type="gramStart"/>
            <w:r w:rsidRPr="00333ABD">
              <w:rPr>
                <w:lang w:val="en-US"/>
              </w:rPr>
              <w:t>.(</w:t>
            </w:r>
            <w:proofErr w:type="gramEnd"/>
            <w:r w:rsidRPr="00333ABD">
              <w:rPr>
                <w:lang w:val="en-US"/>
              </w:rPr>
              <w:t>7) şi (11) din Legea 131/2015.</w:t>
            </w:r>
          </w:p>
          <w:p w:rsidR="00F9711D" w:rsidRDefault="008C57E8">
            <w:pPr>
              <w:pStyle w:val="3"/>
              <w:keepNext w:val="0"/>
              <w:keepLines w:val="0"/>
              <w:numPr>
                <w:ilvl w:val="0"/>
                <w:numId w:val="26"/>
              </w:numPr>
              <w:spacing w:before="0" w:after="120"/>
            </w:pPr>
            <w:r>
              <w:t xml:space="preserve">Documente pentru demonstrarea conformităţii bunurilor </w:t>
            </w:r>
          </w:p>
          <w:p w:rsidR="00F9711D" w:rsidRPr="00333ABD" w:rsidRDefault="008C57E8">
            <w:pPr>
              <w:pStyle w:val="a0"/>
              <w:numPr>
                <w:ilvl w:val="1"/>
                <w:numId w:val="22"/>
              </w:numPr>
              <w:spacing w:after="120"/>
              <w:jc w:val="both"/>
              <w:rPr>
                <w:lang w:val="en-US"/>
              </w:rPr>
            </w:pPr>
            <w:r w:rsidRPr="00333ABD">
              <w:rPr>
                <w:lang w:val="en-US"/>
              </w:rPr>
              <w:t xml:space="preserve">Pentru a stabili conformitatea bunurilor cu cerinţele documentelor de atribuire, ofertantul </w:t>
            </w:r>
            <w:proofErr w:type="gramStart"/>
            <w:r w:rsidRPr="00333ABD">
              <w:rPr>
                <w:lang w:val="en-US"/>
              </w:rPr>
              <w:t>va</w:t>
            </w:r>
            <w:proofErr w:type="gramEnd"/>
            <w:r w:rsidRPr="00333ABD">
              <w:rPr>
                <w:lang w:val="en-US"/>
              </w:rPr>
              <w:t xml:space="preserve"> depune, ca parte a ofertei sale, dovezi documentare ce atestă faptul că bunurile se conformează </w:t>
            </w:r>
            <w:r>
              <w:rPr>
                <w:lang w:val="it-IT"/>
              </w:rPr>
              <w:t>condi</w:t>
            </w:r>
            <w:r w:rsidRPr="00333ABD">
              <w:rPr>
                <w:lang w:val="en-US"/>
              </w:rPr>
              <w:t>ţiilor de livrare, specificaţiilor tehnice şi standardelor specificate în CAPITOLUL IV.</w:t>
            </w:r>
          </w:p>
          <w:p w:rsidR="00F9711D" w:rsidRPr="00333ABD" w:rsidRDefault="008C57E8">
            <w:pPr>
              <w:pStyle w:val="a0"/>
              <w:numPr>
                <w:ilvl w:val="1"/>
                <w:numId w:val="22"/>
              </w:numPr>
              <w:spacing w:after="120"/>
              <w:jc w:val="both"/>
              <w:rPr>
                <w:lang w:val="en-US"/>
              </w:rPr>
            </w:pPr>
            <w:r w:rsidRPr="00333ABD">
              <w:rPr>
                <w:lang w:val="en-US"/>
              </w:rPr>
              <w:t>Pentru a demonstra conformitatea tehnică a bunurilor propuse, cantităţilor propuse şi a termenelor de livrare, ofertantul va completa Formularul Specificaţii tehnice</w:t>
            </w:r>
            <w:r w:rsidRPr="00333ABD">
              <w:rPr>
                <w:b/>
                <w:bCs/>
                <w:lang w:val="en-US"/>
              </w:rPr>
              <w:t xml:space="preserve"> (F4.1) </w:t>
            </w:r>
            <w:r w:rsidRPr="00333ABD">
              <w:rPr>
                <w:lang w:val="en-US"/>
              </w:rPr>
              <w:t>ș</w:t>
            </w:r>
            <w:r>
              <w:rPr>
                <w:lang w:val="it-IT"/>
              </w:rPr>
              <w:t>i Specifica</w:t>
            </w:r>
            <w:r w:rsidRPr="00333ABD">
              <w:rPr>
                <w:lang w:val="en-US"/>
              </w:rPr>
              <w:t>ţii de preț</w:t>
            </w:r>
            <w:r w:rsidRPr="00333ABD">
              <w:rPr>
                <w:b/>
                <w:bCs/>
                <w:lang w:val="en-US"/>
              </w:rPr>
              <w:t xml:space="preserve"> (F4.2)</w:t>
            </w:r>
            <w:r w:rsidRPr="00333ABD">
              <w:rPr>
                <w:lang w:val="en-US"/>
              </w:rPr>
              <w:t xml:space="preserve">. De asemenea, ofertantul </w:t>
            </w:r>
            <w:proofErr w:type="gramStart"/>
            <w:r w:rsidRPr="00333ABD">
              <w:rPr>
                <w:lang w:val="en-US"/>
              </w:rPr>
              <w:t>va</w:t>
            </w:r>
            <w:proofErr w:type="gramEnd"/>
            <w:r w:rsidRPr="00333ABD">
              <w:rPr>
                <w:lang w:val="en-US"/>
              </w:rPr>
              <w:t xml:space="preserve"> include documentație de specialitate, desene, extrase din cataloage şi alte date tehnice justificative, după caz. </w:t>
            </w:r>
          </w:p>
          <w:p w:rsidR="00F9711D" w:rsidRDefault="008C57E8">
            <w:pPr>
              <w:pStyle w:val="3"/>
              <w:keepNext w:val="0"/>
              <w:keepLines w:val="0"/>
              <w:numPr>
                <w:ilvl w:val="0"/>
                <w:numId w:val="22"/>
              </w:numPr>
              <w:spacing w:before="0" w:after="120"/>
              <w:rPr>
                <w:lang w:val="de-DE"/>
              </w:rPr>
            </w:pPr>
            <w:r>
              <w:rPr>
                <w:lang w:val="de-DE"/>
              </w:rPr>
              <w:t>Oferte alternative</w:t>
            </w:r>
          </w:p>
          <w:p w:rsidR="00F9711D" w:rsidRPr="00333ABD" w:rsidRDefault="008C57E8">
            <w:pPr>
              <w:pStyle w:val="a0"/>
              <w:numPr>
                <w:ilvl w:val="1"/>
                <w:numId w:val="22"/>
              </w:numPr>
              <w:spacing w:after="120"/>
              <w:jc w:val="both"/>
              <w:rPr>
                <w:lang w:val="en-US"/>
              </w:rPr>
            </w:pPr>
            <w:r w:rsidRPr="00333ABD">
              <w:rPr>
                <w:lang w:val="en-US"/>
              </w:rPr>
              <w:t xml:space="preserve">Operatorul economic este în drept să depună oferte alternative numai în cazul în care autoritatea contractantă a precizat explicit în anunţul de participare și în </w:t>
            </w:r>
            <w:r>
              <w:rPr>
                <w:b/>
                <w:bCs/>
                <w:lang w:val="fr-FR"/>
              </w:rPr>
              <w:t xml:space="preserve">FDA </w:t>
            </w:r>
            <w:r w:rsidRPr="00333ABD">
              <w:rPr>
                <w:lang w:val="en-US"/>
              </w:rPr>
              <w:t>punctul</w:t>
            </w:r>
            <w:r w:rsidRPr="00333ABD">
              <w:rPr>
                <w:b/>
                <w:bCs/>
                <w:lang w:val="en-US"/>
              </w:rPr>
              <w:t xml:space="preserve"> 3.1</w:t>
            </w:r>
            <w:r w:rsidRPr="00333ABD">
              <w:rPr>
                <w:lang w:val="en-US"/>
              </w:rPr>
              <w:t xml:space="preserve"> că permite sau solicită depunerea de oferte alternative cu precizarea </w:t>
            </w:r>
            <w:r>
              <w:rPr>
                <w:lang w:val="en-US"/>
              </w:rPr>
              <w:t>în documentaţia de atribuire a cerinţelor minime obligatorii pe care operatorii economici trebuie să le respecte, precum şi orice alte cerinţe specifice pentru prezentarea ofertelor alternative</w:t>
            </w:r>
            <w:r w:rsidRPr="00333ABD">
              <w:rPr>
                <w:lang w:val="en-US"/>
              </w:rPr>
              <w:t>. În cazul în care î</w:t>
            </w:r>
            <w:r>
              <w:rPr>
                <w:lang w:val="es-ES_tradnl"/>
              </w:rPr>
              <w:t>n documenta</w:t>
            </w:r>
            <w:r w:rsidRPr="00333ABD">
              <w:rPr>
                <w:lang w:val="en-US"/>
              </w:rPr>
              <w:t xml:space="preserve">ția de atribuire nu </w:t>
            </w:r>
            <w:proofErr w:type="gramStart"/>
            <w:r w:rsidRPr="00333ABD">
              <w:rPr>
                <w:lang w:val="en-US"/>
              </w:rPr>
              <w:t>este</w:t>
            </w:r>
            <w:proofErr w:type="gramEnd"/>
            <w:r w:rsidRPr="00333ABD">
              <w:rPr>
                <w:lang w:val="en-US"/>
              </w:rPr>
              <w:t xml:space="preserve"> specificat explicit că autortiatea contractantă permite sau solicită depunerea de oferte alternative, aceasta din urmă nu are dreptul de a lua în considerare ofertele alternative. </w:t>
            </w:r>
          </w:p>
          <w:p w:rsidR="00F9711D" w:rsidRDefault="008C57E8">
            <w:pPr>
              <w:pStyle w:val="3"/>
              <w:keepNext w:val="0"/>
              <w:keepLines w:val="0"/>
              <w:numPr>
                <w:ilvl w:val="0"/>
                <w:numId w:val="22"/>
              </w:numPr>
              <w:spacing w:before="0" w:after="120"/>
            </w:pPr>
            <w:r>
              <w:t xml:space="preserve">Garanţia pentru ofertă </w:t>
            </w:r>
          </w:p>
          <w:p w:rsidR="00F9711D" w:rsidRPr="00333ABD" w:rsidRDefault="008C57E8">
            <w:pPr>
              <w:pStyle w:val="a0"/>
              <w:numPr>
                <w:ilvl w:val="1"/>
                <w:numId w:val="22"/>
              </w:numPr>
              <w:spacing w:after="120"/>
              <w:jc w:val="both"/>
              <w:rPr>
                <w:lang w:val="en-US"/>
              </w:rPr>
            </w:pPr>
            <w:r w:rsidRPr="00333ABD">
              <w:rPr>
                <w:lang w:val="en-US"/>
              </w:rPr>
              <w:t xml:space="preserve">Ofertantul </w:t>
            </w:r>
            <w:proofErr w:type="gramStart"/>
            <w:r w:rsidRPr="00333ABD">
              <w:rPr>
                <w:lang w:val="en-US"/>
              </w:rPr>
              <w:t>va</w:t>
            </w:r>
            <w:proofErr w:type="gramEnd"/>
            <w:r w:rsidRPr="00333ABD">
              <w:rPr>
                <w:lang w:val="en-US"/>
              </w:rPr>
              <w:t xml:space="preserve"> depune, ca parte a ofertei sale, o Garanţie pentru ofertă </w:t>
            </w:r>
            <w:r w:rsidRPr="00333ABD">
              <w:rPr>
                <w:b/>
                <w:bCs/>
                <w:lang w:val="en-US"/>
              </w:rPr>
              <w:t>(F3.2)</w:t>
            </w:r>
            <w:r w:rsidRPr="00333ABD">
              <w:rPr>
                <w:lang w:val="en-US"/>
              </w:rPr>
              <w:t>, după cum este specificat în</w:t>
            </w:r>
            <w:r>
              <w:rPr>
                <w:b/>
                <w:bCs/>
                <w:lang w:val="de-DE"/>
              </w:rPr>
              <w:t xml:space="preserve"> FDA </w:t>
            </w:r>
            <w:r w:rsidRPr="00333ABD">
              <w:rPr>
                <w:lang w:val="en-US"/>
              </w:rPr>
              <w:t>punctul</w:t>
            </w:r>
            <w:r w:rsidRPr="00333ABD">
              <w:rPr>
                <w:b/>
                <w:bCs/>
                <w:lang w:val="en-US"/>
              </w:rPr>
              <w:t xml:space="preserve"> 3.2</w:t>
            </w:r>
            <w:r w:rsidRPr="00333ABD">
              <w:rPr>
                <w:lang w:val="en-US"/>
              </w:rPr>
              <w:t xml:space="preserve">. </w:t>
            </w:r>
          </w:p>
          <w:p w:rsidR="00F9711D" w:rsidRPr="00333ABD" w:rsidRDefault="008C57E8">
            <w:pPr>
              <w:pStyle w:val="a0"/>
              <w:numPr>
                <w:ilvl w:val="1"/>
                <w:numId w:val="22"/>
              </w:numPr>
              <w:spacing w:after="120"/>
              <w:jc w:val="both"/>
              <w:rPr>
                <w:lang w:val="en-US"/>
              </w:rPr>
            </w:pPr>
            <w:r w:rsidRPr="00333ABD">
              <w:rPr>
                <w:lang w:val="en-US"/>
              </w:rPr>
              <w:t>Garanţia pentru ofertă va fi corespunzător cuantumului specificat în</w:t>
            </w:r>
            <w:r>
              <w:rPr>
                <w:b/>
                <w:bCs/>
                <w:lang w:val="de-DE"/>
              </w:rPr>
              <w:t xml:space="preserve"> FDA </w:t>
            </w:r>
            <w:r w:rsidRPr="00333ABD">
              <w:rPr>
                <w:lang w:val="en-US"/>
              </w:rPr>
              <w:t>punctul</w:t>
            </w:r>
            <w:r w:rsidRPr="00333ABD">
              <w:rPr>
                <w:b/>
                <w:bCs/>
                <w:lang w:val="en-US"/>
              </w:rPr>
              <w:t xml:space="preserve"> 3.3</w:t>
            </w:r>
            <w:r w:rsidRPr="00333ABD">
              <w:rPr>
                <w:lang w:val="en-US"/>
              </w:rPr>
              <w:t xml:space="preserve">, în lei moldoveneşti, şi va fi: </w:t>
            </w:r>
          </w:p>
          <w:p w:rsidR="00F9711D" w:rsidRPr="00333ABD" w:rsidRDefault="008C57E8">
            <w:pPr>
              <w:pStyle w:val="a0"/>
              <w:numPr>
                <w:ilvl w:val="0"/>
                <w:numId w:val="27"/>
              </w:numPr>
              <w:spacing w:after="120"/>
              <w:jc w:val="both"/>
              <w:rPr>
                <w:lang w:val="en-US"/>
              </w:rPr>
            </w:pPr>
            <w:r w:rsidRPr="00333ABD">
              <w:rPr>
                <w:lang w:val="en-US"/>
              </w:rPr>
              <w:t>î</w:t>
            </w:r>
            <w:r>
              <w:rPr>
                <w:lang w:val="da-DK"/>
              </w:rPr>
              <w:t>n form</w:t>
            </w:r>
            <w:r w:rsidRPr="00333ABD">
              <w:rPr>
                <w:lang w:val="en-US"/>
              </w:rPr>
              <w:t xml:space="preserve">ă </w:t>
            </w:r>
            <w:r>
              <w:rPr>
                <w:lang w:val="fr-FR"/>
              </w:rPr>
              <w:t>de garan</w:t>
            </w:r>
            <w:r w:rsidRPr="00333ABD">
              <w:rPr>
                <w:lang w:val="en-US"/>
              </w:rPr>
              <w:t>ţ</w:t>
            </w:r>
            <w:r>
              <w:rPr>
                <w:lang w:val="it-IT"/>
              </w:rPr>
              <w:t>ie bancar</w:t>
            </w:r>
            <w:r w:rsidRPr="00333ABD">
              <w:rPr>
                <w:lang w:val="en-US"/>
              </w:rPr>
              <w:t xml:space="preserve">ă </w:t>
            </w:r>
            <w:r>
              <w:rPr>
                <w:lang w:val="es-ES_tradnl"/>
              </w:rPr>
              <w:t>de la o institu</w:t>
            </w:r>
            <w:r w:rsidRPr="00333ABD">
              <w:rPr>
                <w:lang w:val="en-US"/>
              </w:rPr>
              <w:t>ţ</w:t>
            </w:r>
            <w:r>
              <w:rPr>
                <w:lang w:val="it-IT"/>
              </w:rPr>
              <w:t>ie bancar</w:t>
            </w:r>
            <w:r w:rsidRPr="00333ABD">
              <w:rPr>
                <w:lang w:val="en-US"/>
              </w:rPr>
              <w:t xml:space="preserve">ă </w:t>
            </w:r>
            <w:r>
              <w:rPr>
                <w:lang w:val="it-IT"/>
              </w:rPr>
              <w:t>licen</w:t>
            </w:r>
            <w:r w:rsidRPr="00333ABD">
              <w:rPr>
                <w:lang w:val="en-US"/>
              </w:rPr>
              <w:t>ț</w:t>
            </w:r>
            <w:r>
              <w:rPr>
                <w:lang w:val="it-IT"/>
              </w:rPr>
              <w:t>iat</w:t>
            </w:r>
            <w:r w:rsidRPr="00333ABD">
              <w:rPr>
                <w:lang w:val="en-US"/>
              </w:rPr>
              <w:t>ă, valabilă pentru perioada de valabilitate a ofertei sau altă perioadă prelungită, după caz, în conformitate cu punctul IPO23.2; sau</w:t>
            </w:r>
          </w:p>
          <w:p w:rsidR="00F9711D" w:rsidRPr="00333ABD" w:rsidRDefault="008C57E8">
            <w:pPr>
              <w:pStyle w:val="a0"/>
              <w:numPr>
                <w:ilvl w:val="0"/>
                <w:numId w:val="27"/>
              </w:numPr>
              <w:spacing w:after="120"/>
              <w:jc w:val="both"/>
              <w:rPr>
                <w:lang w:val="en-US"/>
              </w:rPr>
            </w:pPr>
            <w:r w:rsidRPr="00333ABD">
              <w:rPr>
                <w:lang w:val="en-US"/>
              </w:rPr>
              <w:t>transfer pe contul autorităţii contractante; sau</w:t>
            </w:r>
          </w:p>
          <w:p w:rsidR="00F9711D" w:rsidRPr="00333ABD" w:rsidRDefault="008C57E8">
            <w:pPr>
              <w:pStyle w:val="a0"/>
              <w:numPr>
                <w:ilvl w:val="0"/>
                <w:numId w:val="27"/>
              </w:numPr>
              <w:spacing w:after="120"/>
              <w:jc w:val="both"/>
              <w:rPr>
                <w:lang w:val="en-US"/>
              </w:rPr>
            </w:pPr>
            <w:proofErr w:type="gramStart"/>
            <w:r w:rsidRPr="00333ABD">
              <w:rPr>
                <w:lang w:val="en-US"/>
              </w:rPr>
              <w:t>alte</w:t>
            </w:r>
            <w:proofErr w:type="gramEnd"/>
            <w:r w:rsidRPr="00333ABD">
              <w:rPr>
                <w:lang w:val="en-US"/>
              </w:rPr>
              <w:t xml:space="preserve"> forme acceptate de autoritatea contractantă</w:t>
            </w:r>
            <w:r>
              <w:rPr>
                <w:lang w:val="it-IT"/>
              </w:rPr>
              <w:t xml:space="preserve">, specificate </w:t>
            </w:r>
            <w:r w:rsidRPr="00333ABD">
              <w:rPr>
                <w:lang w:val="en-US"/>
              </w:rPr>
              <w:t xml:space="preserve">în </w:t>
            </w:r>
            <w:r>
              <w:rPr>
                <w:b/>
                <w:bCs/>
                <w:lang w:val="fr-FR"/>
              </w:rPr>
              <w:t xml:space="preserve">FDA </w:t>
            </w:r>
            <w:r w:rsidRPr="00333ABD">
              <w:rPr>
                <w:lang w:val="en-US"/>
              </w:rPr>
              <w:t xml:space="preserve">punctul </w:t>
            </w:r>
            <w:r w:rsidRPr="00333ABD">
              <w:rPr>
                <w:b/>
                <w:bCs/>
                <w:lang w:val="en-US"/>
              </w:rPr>
              <w:t>3.2</w:t>
            </w:r>
            <w:r w:rsidRPr="00333ABD">
              <w:rPr>
                <w:lang w:val="en-US"/>
              </w:rPr>
              <w:t>.</w:t>
            </w:r>
          </w:p>
          <w:p w:rsidR="00F9711D" w:rsidRPr="00333ABD" w:rsidRDefault="008C57E8">
            <w:pPr>
              <w:pStyle w:val="a0"/>
              <w:numPr>
                <w:ilvl w:val="1"/>
                <w:numId w:val="28"/>
              </w:numPr>
              <w:spacing w:after="120"/>
              <w:jc w:val="both"/>
              <w:rPr>
                <w:lang w:val="en-US"/>
              </w:rPr>
            </w:pPr>
            <w:r w:rsidRPr="00333ABD">
              <w:rPr>
                <w:lang w:val="en-US"/>
              </w:rPr>
              <w:t xml:space="preserve">Dacă </w:t>
            </w:r>
            <w:r>
              <w:rPr>
                <w:lang w:val="pt-PT"/>
              </w:rPr>
              <w:t>o garan</w:t>
            </w:r>
            <w:r w:rsidRPr="00333ABD">
              <w:rPr>
                <w:lang w:val="en-US"/>
              </w:rPr>
              <w:t xml:space="preserve">ţie pentru ofertă este cerută în conformitate </w:t>
            </w:r>
            <w:proofErr w:type="gramStart"/>
            <w:r w:rsidRPr="00333ABD">
              <w:rPr>
                <w:lang w:val="en-US"/>
              </w:rPr>
              <w:t>cu  punctul</w:t>
            </w:r>
            <w:proofErr w:type="gramEnd"/>
            <w:r w:rsidRPr="00333ABD">
              <w:rPr>
                <w:lang w:val="en-US"/>
              </w:rPr>
              <w:t xml:space="preserve"> IPO21.2, orice ofertă neînsoţită de o astfel de garanţie pregătită în modul corespunzător va fi respinsă </w:t>
            </w:r>
            <w:r>
              <w:rPr>
                <w:lang w:val="fr-FR"/>
              </w:rPr>
              <w:t>de c</w:t>
            </w:r>
            <w:r w:rsidRPr="00333ABD">
              <w:rPr>
                <w:lang w:val="en-US"/>
              </w:rPr>
              <w:t>ătre autoritatea contractantă ca fiind necorespunzătoare.</w:t>
            </w:r>
          </w:p>
          <w:p w:rsidR="00F9711D" w:rsidRPr="00333ABD" w:rsidRDefault="008C57E8">
            <w:pPr>
              <w:pStyle w:val="a0"/>
              <w:numPr>
                <w:ilvl w:val="1"/>
                <w:numId w:val="22"/>
              </w:numPr>
              <w:spacing w:after="120"/>
              <w:jc w:val="both"/>
              <w:rPr>
                <w:lang w:val="en-US"/>
              </w:rPr>
            </w:pPr>
            <w:r w:rsidRPr="00333ABD">
              <w:rPr>
                <w:lang w:val="en-US"/>
              </w:rPr>
              <w:t xml:space="preserve">Garanţia pentru ofertă </w:t>
            </w:r>
            <w:r>
              <w:rPr>
                <w:lang w:val="pt-PT"/>
              </w:rPr>
              <w:t>a ofertan</w:t>
            </w:r>
            <w:r w:rsidRPr="00333ABD">
              <w:rPr>
                <w:lang w:val="en-US"/>
              </w:rPr>
              <w:t xml:space="preserve">ţilor necîştigători va fi restituită imediat de la </w:t>
            </w:r>
            <w:r w:rsidRPr="00333ABD">
              <w:rPr>
                <w:lang w:val="en-US"/>
              </w:rPr>
              <w:lastRenderedPageBreak/>
              <w:t>producerea oricărui din următoarele  evenimente:</w:t>
            </w:r>
          </w:p>
          <w:p w:rsidR="00F9711D" w:rsidRPr="00333ABD" w:rsidRDefault="008C57E8">
            <w:pPr>
              <w:pStyle w:val="a0"/>
              <w:tabs>
                <w:tab w:val="left" w:pos="960"/>
                <w:tab w:val="left" w:pos="1134"/>
              </w:tabs>
              <w:spacing w:after="120"/>
              <w:ind w:left="567"/>
              <w:jc w:val="both"/>
              <w:rPr>
                <w:lang w:val="en-US"/>
              </w:rPr>
            </w:pPr>
            <w:r w:rsidRPr="00333ABD">
              <w:rPr>
                <w:lang w:val="en-US"/>
              </w:rPr>
              <w:t xml:space="preserve">a) expirarea termenului de valabilitate a garanţiei pentru ofertă; </w:t>
            </w:r>
          </w:p>
          <w:p w:rsidR="00F9711D" w:rsidRPr="00333ABD" w:rsidRDefault="008C57E8">
            <w:pPr>
              <w:pStyle w:val="a0"/>
              <w:tabs>
                <w:tab w:val="left" w:pos="960"/>
                <w:tab w:val="left" w:pos="1134"/>
              </w:tabs>
              <w:spacing w:after="120"/>
              <w:ind w:left="567"/>
              <w:jc w:val="both"/>
              <w:rPr>
                <w:lang w:val="en-US"/>
              </w:rPr>
            </w:pPr>
            <w:r w:rsidRPr="00333ABD">
              <w:rPr>
                <w:lang w:val="en-US"/>
              </w:rPr>
              <w:t xml:space="preserve">b) încheierea unui contract de achiziţii publice şi depunerea garanţiei de bună </w:t>
            </w:r>
            <w:r>
              <w:rPr>
                <w:lang w:val="pt-PT"/>
              </w:rPr>
              <w:t>execu</w:t>
            </w:r>
            <w:r w:rsidRPr="00333ABD">
              <w:rPr>
                <w:lang w:val="en-US"/>
              </w:rPr>
              <w:t>ţie a contractului, dacă o astfel de garanţie este prevăzută î</w:t>
            </w:r>
            <w:r>
              <w:rPr>
                <w:lang w:val="es-ES_tradnl"/>
              </w:rPr>
              <w:t>n documenta</w:t>
            </w:r>
            <w:r w:rsidRPr="00333ABD">
              <w:rPr>
                <w:lang w:val="en-US"/>
              </w:rPr>
              <w:t>ţ</w:t>
            </w:r>
            <w:r>
              <w:rPr>
                <w:lang w:val="pt-PT"/>
              </w:rPr>
              <w:t>ia de atribuire;</w:t>
            </w:r>
          </w:p>
          <w:p w:rsidR="00F9711D" w:rsidRPr="00333ABD" w:rsidRDefault="008C57E8">
            <w:pPr>
              <w:pStyle w:val="a0"/>
              <w:tabs>
                <w:tab w:val="left" w:pos="960"/>
                <w:tab w:val="left" w:pos="1134"/>
              </w:tabs>
              <w:spacing w:after="120"/>
              <w:ind w:left="567"/>
              <w:jc w:val="both"/>
              <w:rPr>
                <w:lang w:val="en-US"/>
              </w:rPr>
            </w:pPr>
            <w:r w:rsidRPr="00333ABD">
              <w:rPr>
                <w:lang w:val="en-US"/>
              </w:rPr>
              <w:t>c) suspendarea procedurii de licitaţ</w:t>
            </w:r>
            <w:r>
              <w:rPr>
                <w:lang w:val="de-DE"/>
              </w:rPr>
              <w:t>ie f</w:t>
            </w:r>
            <w:r w:rsidRPr="00333ABD">
              <w:rPr>
                <w:lang w:val="en-US"/>
              </w:rPr>
              <w:t>ără încheierea unui contract de achiziţii publice;</w:t>
            </w:r>
          </w:p>
          <w:p w:rsidR="00F9711D" w:rsidRPr="00333ABD" w:rsidRDefault="008C57E8">
            <w:pPr>
              <w:pStyle w:val="a0"/>
              <w:tabs>
                <w:tab w:val="left" w:pos="960"/>
                <w:tab w:val="left" w:pos="1134"/>
              </w:tabs>
              <w:spacing w:after="120"/>
              <w:ind w:left="567"/>
              <w:jc w:val="both"/>
              <w:rPr>
                <w:lang w:val="en-US"/>
              </w:rPr>
            </w:pPr>
            <w:r w:rsidRPr="00333ABD">
              <w:rPr>
                <w:lang w:val="en-US"/>
              </w:rPr>
              <w:t xml:space="preserve">d) </w:t>
            </w:r>
            <w:proofErr w:type="gramStart"/>
            <w:r w:rsidRPr="00333ABD">
              <w:rPr>
                <w:lang w:val="en-US"/>
              </w:rPr>
              <w:t>retragerea</w:t>
            </w:r>
            <w:proofErr w:type="gramEnd"/>
            <w:r w:rsidRPr="00333ABD">
              <w:rPr>
                <w:lang w:val="en-US"/>
              </w:rPr>
              <w:t xml:space="preserve"> ofertei înainte de expirarea termenului de depunere a ofertelor, în cazul în care documentaţia de atribuire nu prevede inadmisibilitatea unei astfel de retrageri.</w:t>
            </w:r>
          </w:p>
          <w:p w:rsidR="00F9711D" w:rsidRPr="00333ABD" w:rsidRDefault="008C57E8">
            <w:pPr>
              <w:pStyle w:val="a0"/>
              <w:numPr>
                <w:ilvl w:val="1"/>
                <w:numId w:val="22"/>
              </w:numPr>
              <w:spacing w:after="120"/>
              <w:jc w:val="both"/>
              <w:rPr>
                <w:lang w:val="en-US"/>
              </w:rPr>
            </w:pPr>
            <w:r w:rsidRPr="00333ABD">
              <w:rPr>
                <w:lang w:val="en-US"/>
              </w:rPr>
              <w:t>Garanţia pentru ofertă va fi reţinută dacă:</w:t>
            </w:r>
          </w:p>
          <w:p w:rsidR="00F9711D" w:rsidRPr="00333ABD" w:rsidRDefault="008C57E8">
            <w:pPr>
              <w:pStyle w:val="a0"/>
              <w:numPr>
                <w:ilvl w:val="0"/>
                <w:numId w:val="29"/>
              </w:numPr>
              <w:spacing w:after="120"/>
              <w:jc w:val="both"/>
              <w:rPr>
                <w:lang w:val="en-US"/>
              </w:rPr>
            </w:pPr>
            <w:r w:rsidRPr="00333ABD">
              <w:rPr>
                <w:lang w:val="en-US"/>
              </w:rPr>
              <w:t>ofertantul îşi retrage sau îş</w:t>
            </w:r>
            <w:r>
              <w:rPr>
                <w:lang w:val="it-IT"/>
              </w:rPr>
              <w:t>i modific</w:t>
            </w:r>
            <w:r w:rsidRPr="00333ABD">
              <w:rPr>
                <w:lang w:val="en-US"/>
              </w:rPr>
              <w:t xml:space="preserve">ă </w:t>
            </w:r>
            <w:r>
              <w:rPr>
                <w:lang w:val="pt-PT"/>
              </w:rPr>
              <w:t xml:space="preserve">oferta </w:t>
            </w:r>
            <w:r w:rsidRPr="00333ABD">
              <w:rPr>
                <w:lang w:val="en-US"/>
              </w:rPr>
              <w:t xml:space="preserve">în timpul perioadei de valabilitate a ofertei specificate de către ofertant în Formularul ofertei, cu excepţia cazurilor prevăzute în punctul IPO23.2; sau </w:t>
            </w:r>
          </w:p>
          <w:p w:rsidR="00F9711D" w:rsidRDefault="008C57E8">
            <w:pPr>
              <w:pStyle w:val="a0"/>
              <w:numPr>
                <w:ilvl w:val="0"/>
                <w:numId w:val="29"/>
              </w:numPr>
              <w:spacing w:after="120"/>
              <w:jc w:val="both"/>
            </w:pPr>
            <w:r>
              <w:t xml:space="preserve">ofertantul cîştigător refuză: </w:t>
            </w:r>
          </w:p>
          <w:p w:rsidR="00F9711D" w:rsidRPr="00333ABD" w:rsidRDefault="008C57E8">
            <w:pPr>
              <w:pStyle w:val="a0"/>
              <w:numPr>
                <w:ilvl w:val="0"/>
                <w:numId w:val="30"/>
              </w:numPr>
              <w:spacing w:after="120"/>
              <w:jc w:val="both"/>
              <w:rPr>
                <w:lang w:val="en-US"/>
              </w:rPr>
            </w:pPr>
            <w:r w:rsidRPr="00333ABD">
              <w:rPr>
                <w:lang w:val="en-US"/>
              </w:rPr>
              <w:t xml:space="preserve">să depună Garanţia de bună </w:t>
            </w:r>
            <w:r>
              <w:rPr>
                <w:lang w:val="pt-PT"/>
              </w:rPr>
              <w:t>execu</w:t>
            </w:r>
            <w:r w:rsidRPr="00333ABD">
              <w:rPr>
                <w:lang w:val="en-US"/>
              </w:rPr>
              <w:t>ţie conform punctului IPO42;</w:t>
            </w:r>
          </w:p>
          <w:p w:rsidR="00F9711D" w:rsidRPr="00333ABD" w:rsidRDefault="008C57E8">
            <w:pPr>
              <w:pStyle w:val="a0"/>
              <w:numPr>
                <w:ilvl w:val="0"/>
                <w:numId w:val="30"/>
              </w:numPr>
              <w:spacing w:after="120"/>
              <w:jc w:val="both"/>
              <w:rPr>
                <w:lang w:val="en-US"/>
              </w:rPr>
            </w:pPr>
            <w:proofErr w:type="gramStart"/>
            <w:r w:rsidRPr="00333ABD">
              <w:rPr>
                <w:lang w:val="en-US"/>
              </w:rPr>
              <w:t>să</w:t>
            </w:r>
            <w:proofErr w:type="gramEnd"/>
            <w:r w:rsidRPr="00333ABD">
              <w:rPr>
                <w:lang w:val="en-US"/>
              </w:rPr>
              <w:t xml:space="preserve"> semneze contractul conform punctului IPO43.</w:t>
            </w:r>
          </w:p>
          <w:p w:rsidR="00F9711D" w:rsidRPr="00333ABD" w:rsidRDefault="008C57E8">
            <w:pPr>
              <w:pStyle w:val="a0"/>
              <w:numPr>
                <w:ilvl w:val="1"/>
                <w:numId w:val="31"/>
              </w:numPr>
              <w:spacing w:after="120"/>
              <w:jc w:val="both"/>
              <w:rPr>
                <w:lang w:val="en-US"/>
              </w:rPr>
            </w:pPr>
            <w:r w:rsidRPr="00333ABD">
              <w:rPr>
                <w:lang w:val="en-US"/>
              </w:rPr>
              <w:t xml:space="preserve">Garanţia pentru ofertă prezentată de Asociație trebuie </w:t>
            </w:r>
            <w:proofErr w:type="gramStart"/>
            <w:r w:rsidRPr="00333ABD">
              <w:rPr>
                <w:lang w:val="en-US"/>
              </w:rPr>
              <w:t>să</w:t>
            </w:r>
            <w:proofErr w:type="gramEnd"/>
            <w:r w:rsidRPr="00333ABD">
              <w:rPr>
                <w:lang w:val="en-US"/>
              </w:rPr>
              <w:t xml:space="preserve"> </w:t>
            </w:r>
            <w:r>
              <w:rPr>
                <w:lang w:val="fr-FR"/>
              </w:rPr>
              <w:t xml:space="preserve">fie </w:t>
            </w:r>
            <w:r w:rsidRPr="00333ABD">
              <w:rPr>
                <w:lang w:val="en-US"/>
              </w:rPr>
              <w:t xml:space="preserve">în numele Asociației care depune oferta. </w:t>
            </w:r>
          </w:p>
          <w:p w:rsidR="00F9711D" w:rsidRDefault="008C57E8">
            <w:pPr>
              <w:pStyle w:val="3"/>
              <w:keepNext w:val="0"/>
              <w:keepLines w:val="0"/>
              <w:numPr>
                <w:ilvl w:val="0"/>
                <w:numId w:val="32"/>
              </w:numPr>
              <w:spacing w:before="0" w:after="120"/>
            </w:pPr>
            <w:r>
              <w:t xml:space="preserve">Preţuri </w:t>
            </w:r>
          </w:p>
          <w:p w:rsidR="00F9711D" w:rsidRPr="00333ABD" w:rsidRDefault="008C57E8">
            <w:pPr>
              <w:pStyle w:val="a0"/>
              <w:numPr>
                <w:ilvl w:val="1"/>
                <w:numId w:val="22"/>
              </w:numPr>
              <w:spacing w:after="120"/>
              <w:jc w:val="both"/>
              <w:rPr>
                <w:lang w:val="en-US"/>
              </w:rPr>
            </w:pPr>
            <w:r w:rsidRPr="00333ABD">
              <w:rPr>
                <w:lang w:val="en-US"/>
              </w:rPr>
              <w:t xml:space="preserve">Preţurile indicate de către ofertant în Formularul ofertei </w:t>
            </w:r>
            <w:r w:rsidRPr="00333ABD">
              <w:rPr>
                <w:b/>
                <w:bCs/>
                <w:lang w:val="en-US"/>
              </w:rPr>
              <w:t>(F3.1)</w:t>
            </w:r>
            <w:r w:rsidRPr="00333ABD">
              <w:rPr>
                <w:lang w:val="en-US"/>
              </w:rPr>
              <w:t xml:space="preserve"> şi î</w:t>
            </w:r>
            <w:r>
              <w:rPr>
                <w:lang w:val="it-IT"/>
              </w:rPr>
              <w:t>n Specifica</w:t>
            </w:r>
            <w:r w:rsidRPr="00333ABD">
              <w:rPr>
                <w:lang w:val="en-US"/>
              </w:rPr>
              <w:t xml:space="preserve">ţiile de preț </w:t>
            </w:r>
            <w:r w:rsidRPr="00333ABD">
              <w:rPr>
                <w:b/>
                <w:bCs/>
                <w:lang w:val="en-US"/>
              </w:rPr>
              <w:t>(F4.2)</w:t>
            </w:r>
            <w:r w:rsidRPr="00333ABD">
              <w:rPr>
                <w:lang w:val="en-US"/>
              </w:rPr>
              <w:t xml:space="preserve"> se vor conforma cerinţelor specificate în punctul IPO22.</w:t>
            </w:r>
          </w:p>
          <w:p w:rsidR="00F9711D" w:rsidRPr="00333ABD" w:rsidRDefault="008C57E8">
            <w:pPr>
              <w:pStyle w:val="a0"/>
              <w:numPr>
                <w:ilvl w:val="1"/>
                <w:numId w:val="22"/>
              </w:numPr>
              <w:spacing w:after="120"/>
              <w:jc w:val="both"/>
              <w:rPr>
                <w:lang w:val="en-US"/>
              </w:rPr>
            </w:pPr>
            <w:r w:rsidRPr="00333ABD">
              <w:rPr>
                <w:lang w:val="en-US"/>
              </w:rPr>
              <w:t>Toate loturile şi poziţiile trebuie enumerate şi evaluate separat î</w:t>
            </w:r>
            <w:r>
              <w:rPr>
                <w:lang w:val="it-IT"/>
              </w:rPr>
              <w:t>n Specifica</w:t>
            </w:r>
            <w:r w:rsidRPr="00333ABD">
              <w:rPr>
                <w:lang w:val="en-US"/>
              </w:rPr>
              <w:t>ţiile tehnice</w:t>
            </w:r>
            <w:r w:rsidRPr="00333ABD">
              <w:rPr>
                <w:b/>
                <w:bCs/>
                <w:lang w:val="en-US"/>
              </w:rPr>
              <w:t xml:space="preserve"> (F4.1) și </w:t>
            </w:r>
            <w:r>
              <w:rPr>
                <w:lang w:val="it-IT"/>
              </w:rPr>
              <w:t>Specifica</w:t>
            </w:r>
            <w:r w:rsidRPr="00333ABD">
              <w:rPr>
                <w:lang w:val="en-US"/>
              </w:rPr>
              <w:t>țiile de preț</w:t>
            </w:r>
            <w:r w:rsidRPr="00333ABD">
              <w:rPr>
                <w:b/>
                <w:bCs/>
                <w:lang w:val="en-US"/>
              </w:rPr>
              <w:t xml:space="preserve"> (F4.2).</w:t>
            </w:r>
          </w:p>
          <w:p w:rsidR="00F9711D" w:rsidRPr="00333ABD" w:rsidRDefault="008C57E8">
            <w:pPr>
              <w:pStyle w:val="a0"/>
              <w:numPr>
                <w:ilvl w:val="1"/>
                <w:numId w:val="22"/>
              </w:numPr>
              <w:spacing w:after="120"/>
              <w:jc w:val="both"/>
              <w:rPr>
                <w:lang w:val="en-US"/>
              </w:rPr>
            </w:pPr>
            <w:r w:rsidRPr="00333ABD">
              <w:rPr>
                <w:lang w:val="en-US"/>
              </w:rPr>
              <w:t xml:space="preserve">Preţul </w:t>
            </w:r>
            <w:proofErr w:type="gramStart"/>
            <w:r w:rsidRPr="00333ABD">
              <w:rPr>
                <w:lang w:val="en-US"/>
              </w:rPr>
              <w:t>ce</w:t>
            </w:r>
            <w:proofErr w:type="gramEnd"/>
            <w:r w:rsidRPr="00333ABD">
              <w:rPr>
                <w:lang w:val="en-US"/>
              </w:rPr>
              <w:t xml:space="preserve"> urmează a fi specificat în Formularul ofertei va constitui suma totală a ofertei, inclusiv TVA.</w:t>
            </w:r>
          </w:p>
          <w:p w:rsidR="00F9711D" w:rsidRPr="00333ABD" w:rsidRDefault="008C57E8">
            <w:pPr>
              <w:pStyle w:val="a0"/>
              <w:numPr>
                <w:ilvl w:val="1"/>
                <w:numId w:val="22"/>
              </w:numPr>
              <w:spacing w:after="120"/>
              <w:jc w:val="both"/>
              <w:rPr>
                <w:lang w:val="en-US"/>
              </w:rPr>
            </w:pPr>
            <w:r w:rsidRPr="00333ABD">
              <w:rPr>
                <w:lang w:val="en-US"/>
              </w:rPr>
              <w:t>Termenii Incoterms, cum ar fi EXW, CIP, DDP ş</w:t>
            </w:r>
            <w:r>
              <w:rPr>
                <w:lang w:val="it-IT"/>
              </w:rPr>
              <w:t>i al</w:t>
            </w:r>
            <w:r w:rsidRPr="00333ABD">
              <w:rPr>
                <w:lang w:val="en-US"/>
              </w:rPr>
              <w:t xml:space="preserve">ţi termeni similari, vor fi supuşi regulilor prevăzute în ediţia curentă </w:t>
            </w:r>
            <w:r>
              <w:rPr>
                <w:lang w:val="en-US"/>
              </w:rPr>
              <w:t>a Incoterms, publicat</w:t>
            </w:r>
            <w:r w:rsidRPr="00333ABD">
              <w:rPr>
                <w:lang w:val="en-US"/>
              </w:rPr>
              <w:t xml:space="preserve">ă </w:t>
            </w:r>
            <w:r>
              <w:rPr>
                <w:lang w:val="fr-FR"/>
              </w:rPr>
              <w:t>de c</w:t>
            </w:r>
            <w:r w:rsidRPr="00333ABD">
              <w:rPr>
                <w:lang w:val="en-US"/>
              </w:rPr>
              <w:t>ă</w:t>
            </w:r>
            <w:r>
              <w:rPr>
                <w:lang w:val="it-IT"/>
              </w:rPr>
              <w:t>tre Camera Interna</w:t>
            </w:r>
            <w:r w:rsidRPr="00333ABD">
              <w:rPr>
                <w:lang w:val="en-US"/>
              </w:rPr>
              <w:t>ţ</w:t>
            </w:r>
            <w:r>
              <w:rPr>
                <w:lang w:val="fr-FR"/>
              </w:rPr>
              <w:t>ional</w:t>
            </w:r>
            <w:r w:rsidRPr="00333ABD">
              <w:rPr>
                <w:lang w:val="en-US"/>
              </w:rPr>
              <w:t xml:space="preserve">ă </w:t>
            </w:r>
            <w:r>
              <w:rPr>
                <w:lang w:val="pt-PT"/>
              </w:rPr>
              <w:t>de Comer</w:t>
            </w:r>
            <w:r w:rsidRPr="00333ABD">
              <w:rPr>
                <w:lang w:val="en-US"/>
              </w:rPr>
              <w:t>ţ, după cum este menţionat în</w:t>
            </w:r>
            <w:r>
              <w:rPr>
                <w:b/>
                <w:bCs/>
                <w:lang w:val="de-DE"/>
              </w:rPr>
              <w:t xml:space="preserve"> FDA </w:t>
            </w:r>
            <w:r w:rsidRPr="00333ABD">
              <w:rPr>
                <w:lang w:val="en-US"/>
              </w:rPr>
              <w:t>punctul</w:t>
            </w:r>
            <w:r w:rsidRPr="00333ABD">
              <w:rPr>
                <w:b/>
                <w:bCs/>
                <w:lang w:val="en-US"/>
              </w:rPr>
              <w:t xml:space="preserve"> 3.4</w:t>
            </w:r>
            <w:r w:rsidRPr="00333ABD">
              <w:rPr>
                <w:lang w:val="en-US"/>
              </w:rPr>
              <w:t>.</w:t>
            </w:r>
          </w:p>
          <w:p w:rsidR="00F9711D" w:rsidRPr="00333ABD" w:rsidRDefault="008C57E8">
            <w:pPr>
              <w:pStyle w:val="a0"/>
              <w:numPr>
                <w:ilvl w:val="1"/>
                <w:numId w:val="22"/>
              </w:numPr>
              <w:spacing w:after="120"/>
              <w:jc w:val="both"/>
              <w:rPr>
                <w:lang w:val="en-US"/>
              </w:rPr>
            </w:pPr>
            <w:r w:rsidRPr="00333ABD">
              <w:rPr>
                <w:lang w:val="en-US"/>
              </w:rPr>
              <w:t xml:space="preserve">Preţurile vor fi indicate după cum </w:t>
            </w:r>
            <w:proofErr w:type="gramStart"/>
            <w:r w:rsidRPr="00333ABD">
              <w:rPr>
                <w:lang w:val="en-US"/>
              </w:rPr>
              <w:t>este</w:t>
            </w:r>
            <w:proofErr w:type="gramEnd"/>
            <w:r w:rsidRPr="00333ABD">
              <w:rPr>
                <w:lang w:val="en-US"/>
              </w:rPr>
              <w:t xml:space="preserve"> arătat î</w:t>
            </w:r>
            <w:r>
              <w:rPr>
                <w:lang w:val="it-IT"/>
              </w:rPr>
              <w:t>n Specifica</w:t>
            </w:r>
            <w:r w:rsidRPr="00333ABD">
              <w:rPr>
                <w:lang w:val="en-US"/>
              </w:rPr>
              <w:t>ţiile de preț</w:t>
            </w:r>
            <w:r w:rsidRPr="00333ABD">
              <w:rPr>
                <w:b/>
                <w:bCs/>
                <w:lang w:val="en-US"/>
              </w:rPr>
              <w:t xml:space="preserve"> (F4.2)</w:t>
            </w:r>
            <w:r w:rsidRPr="00333ABD">
              <w:rPr>
                <w:lang w:val="en-US"/>
              </w:rPr>
              <w:t>.</w:t>
            </w:r>
          </w:p>
          <w:p w:rsidR="00F9711D" w:rsidRPr="00333ABD" w:rsidRDefault="008C57E8">
            <w:pPr>
              <w:pStyle w:val="a0"/>
              <w:numPr>
                <w:ilvl w:val="1"/>
                <w:numId w:val="22"/>
              </w:numPr>
              <w:spacing w:after="120"/>
              <w:jc w:val="both"/>
              <w:rPr>
                <w:lang w:val="en-US"/>
              </w:rPr>
            </w:pPr>
            <w:r w:rsidRPr="00333ABD">
              <w:rPr>
                <w:lang w:val="en-US"/>
              </w:rPr>
              <w:t xml:space="preserve">Autoritatea contractantă </w:t>
            </w:r>
            <w:proofErr w:type="gramStart"/>
            <w:r w:rsidRPr="00333ABD">
              <w:rPr>
                <w:lang w:val="en-US"/>
              </w:rPr>
              <w:t>va</w:t>
            </w:r>
            <w:proofErr w:type="gramEnd"/>
            <w:r w:rsidRPr="00333ABD">
              <w:rPr>
                <w:lang w:val="en-US"/>
              </w:rPr>
              <w:t xml:space="preserve"> efectua achitări conform metodologiei ș</w:t>
            </w:r>
            <w:r>
              <w:rPr>
                <w:lang w:val="it-IT"/>
              </w:rPr>
              <w:t>i condi</w:t>
            </w:r>
            <w:r w:rsidRPr="00333ABD">
              <w:rPr>
                <w:lang w:val="en-US"/>
              </w:rPr>
              <w:t xml:space="preserve">țiilor indicate în </w:t>
            </w:r>
            <w:r>
              <w:rPr>
                <w:b/>
                <w:bCs/>
                <w:lang w:val="fr-FR"/>
              </w:rPr>
              <w:t xml:space="preserve">FDA </w:t>
            </w:r>
            <w:r w:rsidRPr="00333ABD">
              <w:rPr>
                <w:lang w:val="en-US"/>
              </w:rPr>
              <w:t>punctul</w:t>
            </w:r>
            <w:r w:rsidRPr="00333ABD">
              <w:rPr>
                <w:b/>
                <w:bCs/>
                <w:lang w:val="en-US"/>
              </w:rPr>
              <w:t xml:space="preserve"> 3.7</w:t>
            </w:r>
            <w:r w:rsidRPr="00333ABD">
              <w:rPr>
                <w:lang w:val="en-US"/>
              </w:rPr>
              <w:t>.</w:t>
            </w:r>
          </w:p>
          <w:p w:rsidR="00F9711D" w:rsidRDefault="008C57E8">
            <w:pPr>
              <w:pStyle w:val="3"/>
              <w:keepNext w:val="0"/>
              <w:keepLines w:val="0"/>
              <w:numPr>
                <w:ilvl w:val="0"/>
                <w:numId w:val="22"/>
              </w:numPr>
              <w:spacing w:before="0" w:after="120"/>
            </w:pPr>
            <w:r>
              <w:t>Termenul de valabilitate a ofertelor</w:t>
            </w:r>
          </w:p>
          <w:p w:rsidR="00F9711D" w:rsidRPr="00333ABD" w:rsidRDefault="008C57E8">
            <w:pPr>
              <w:pStyle w:val="a0"/>
              <w:numPr>
                <w:ilvl w:val="1"/>
                <w:numId w:val="22"/>
              </w:numPr>
              <w:spacing w:after="120"/>
              <w:jc w:val="both"/>
              <w:rPr>
                <w:lang w:val="en-US"/>
              </w:rPr>
            </w:pPr>
            <w:r w:rsidRPr="00333ABD">
              <w:rPr>
                <w:lang w:val="en-US"/>
              </w:rPr>
              <w:t xml:space="preserve">Ofertele vor rămîne valabile pe parcursul perioadei specificate în </w:t>
            </w:r>
            <w:r>
              <w:rPr>
                <w:b/>
                <w:bCs/>
                <w:lang w:val="fr-FR"/>
              </w:rPr>
              <w:t xml:space="preserve">FDA </w:t>
            </w:r>
            <w:r w:rsidRPr="00333ABD">
              <w:rPr>
                <w:lang w:val="en-US"/>
              </w:rPr>
              <w:t>punctul</w:t>
            </w:r>
            <w:r w:rsidRPr="00333ABD">
              <w:rPr>
                <w:b/>
                <w:bCs/>
                <w:lang w:val="en-US"/>
              </w:rPr>
              <w:t xml:space="preserve"> 3.8.</w:t>
            </w:r>
            <w:r>
              <w:rPr>
                <w:lang w:val="es-ES_tradnl"/>
              </w:rPr>
              <w:t xml:space="preserve"> de la data-limit</w:t>
            </w:r>
            <w:r w:rsidRPr="00333ABD">
              <w:rPr>
                <w:lang w:val="en-US"/>
              </w:rPr>
              <w:t>ă de depunere a ofertei stabilită de autoritatea contractantă</w:t>
            </w:r>
            <w:r>
              <w:rPr>
                <w:lang w:val="pt-PT"/>
              </w:rPr>
              <w:t>. O ofert</w:t>
            </w:r>
            <w:r w:rsidRPr="00333ABD">
              <w:rPr>
                <w:lang w:val="en-US"/>
              </w:rPr>
              <w:t xml:space="preserve">ă valabilă pentru un termen mai scurt va fi respinsă </w:t>
            </w:r>
            <w:r>
              <w:rPr>
                <w:lang w:val="fr-FR"/>
              </w:rPr>
              <w:t>de c</w:t>
            </w:r>
            <w:r w:rsidRPr="00333ABD">
              <w:rPr>
                <w:lang w:val="en-US"/>
              </w:rPr>
              <w:t>ătre autoritatea contractantă ca fiind necorespunzătoare.</w:t>
            </w:r>
          </w:p>
          <w:p w:rsidR="00F9711D" w:rsidRPr="00333ABD" w:rsidRDefault="008C57E8">
            <w:pPr>
              <w:pStyle w:val="a0"/>
              <w:numPr>
                <w:ilvl w:val="1"/>
                <w:numId w:val="22"/>
              </w:numPr>
              <w:spacing w:after="120"/>
              <w:jc w:val="both"/>
              <w:rPr>
                <w:lang w:val="en-US"/>
              </w:rPr>
            </w:pPr>
            <w:r w:rsidRPr="00333ABD">
              <w:rPr>
                <w:lang w:val="en-US"/>
              </w:rPr>
              <w:t>În cazuri excepţ</w:t>
            </w:r>
            <w:r>
              <w:rPr>
                <w:lang w:val="it-IT"/>
              </w:rPr>
              <w:t xml:space="preserve">ionale, </w:t>
            </w:r>
            <w:r w:rsidRPr="00333ABD">
              <w:rPr>
                <w:lang w:val="en-US"/>
              </w:rPr>
              <w:t xml:space="preserve">înainte de expirarea perioadei de valabilitate a ofertei, autoritatea contractantă poate solicita ofertanţilor </w:t>
            </w:r>
            <w:proofErr w:type="gramStart"/>
            <w:r w:rsidRPr="00333ABD">
              <w:rPr>
                <w:lang w:val="en-US"/>
              </w:rPr>
              <w:t>să</w:t>
            </w:r>
            <w:proofErr w:type="gramEnd"/>
            <w:r w:rsidRPr="00333ABD">
              <w:rPr>
                <w:lang w:val="en-US"/>
              </w:rPr>
              <w:t xml:space="preserve"> </w:t>
            </w:r>
            <w:r>
              <w:rPr>
                <w:lang w:val="pt-PT"/>
              </w:rPr>
              <w:t>extind</w:t>
            </w:r>
            <w:r w:rsidRPr="00333ABD">
              <w:rPr>
                <w:lang w:val="en-US"/>
              </w:rPr>
              <w:t>ă perioada de valabilitate a ofertelor. Solicitarea ș</w:t>
            </w:r>
            <w:r>
              <w:rPr>
                <w:lang w:val="it-IT"/>
              </w:rPr>
              <w:t>i r</w:t>
            </w:r>
            <w:r w:rsidRPr="00333ABD">
              <w:rPr>
                <w:lang w:val="en-US"/>
              </w:rPr>
              <w:t>ăspunsul la solicitare vor fi publicate î</w:t>
            </w:r>
            <w:r>
              <w:rPr>
                <w:lang w:val="en-US"/>
              </w:rPr>
              <w:t xml:space="preserve">n SIA </w:t>
            </w:r>
            <w:r w:rsidRPr="00333ABD">
              <w:rPr>
                <w:lang w:val="en-US"/>
              </w:rPr>
              <w:t xml:space="preserve">„RSAP”. În cazul în care se cere o garanţie pentru ofertă în cadrul procedurii de achiziție publică, conform prevederilor punctului IPO23, operatorul economic </w:t>
            </w:r>
            <w:proofErr w:type="gramStart"/>
            <w:r w:rsidRPr="00333ABD">
              <w:rPr>
                <w:lang w:val="en-US"/>
              </w:rPr>
              <w:t>va</w:t>
            </w:r>
            <w:proofErr w:type="gramEnd"/>
            <w:r w:rsidRPr="00333ABD">
              <w:rPr>
                <w:lang w:val="en-US"/>
              </w:rPr>
              <w:t xml:space="preserve"> extinde corespunzător valabilitatea garanției pentru ofertă. </w:t>
            </w:r>
            <w:proofErr w:type="gramStart"/>
            <w:r w:rsidRPr="00333ABD">
              <w:rPr>
                <w:lang w:val="en-US"/>
              </w:rPr>
              <w:t>Un</w:t>
            </w:r>
            <w:proofErr w:type="gramEnd"/>
            <w:r w:rsidRPr="00333ABD">
              <w:rPr>
                <w:lang w:val="en-US"/>
              </w:rPr>
              <w:t xml:space="preserve"> ofertant poate refuza solicitarea de extindere fără </w:t>
            </w:r>
            <w:r>
              <w:rPr>
                <w:lang w:val="es-ES_tradnl"/>
              </w:rPr>
              <w:t>a pierde garan</w:t>
            </w:r>
            <w:r w:rsidRPr="00333ABD">
              <w:rPr>
                <w:lang w:val="en-US"/>
              </w:rPr>
              <w:t>ţia pentru ofertă</w:t>
            </w:r>
            <w:r>
              <w:rPr>
                <w:lang w:val="it-IT"/>
              </w:rPr>
              <w:t>. Ofertan</w:t>
            </w:r>
            <w:r w:rsidRPr="00333ABD">
              <w:rPr>
                <w:lang w:val="en-US"/>
              </w:rPr>
              <w:t>ţilor ce acceptă solicitarea de extindere nu li se va cere şi nu li se va permite să modifice ofertele.</w:t>
            </w:r>
          </w:p>
          <w:p w:rsidR="00F9711D" w:rsidRDefault="008C57E8">
            <w:pPr>
              <w:pStyle w:val="3"/>
              <w:keepNext w:val="0"/>
              <w:keepLines w:val="0"/>
              <w:numPr>
                <w:ilvl w:val="0"/>
                <w:numId w:val="22"/>
              </w:numPr>
              <w:spacing w:before="0" w:after="120"/>
            </w:pPr>
            <w:r>
              <w:t>Valuta ofertei</w:t>
            </w:r>
          </w:p>
          <w:p w:rsidR="00F9711D" w:rsidRPr="00333ABD" w:rsidRDefault="008C57E8">
            <w:pPr>
              <w:pStyle w:val="a0"/>
              <w:numPr>
                <w:ilvl w:val="1"/>
                <w:numId w:val="22"/>
              </w:numPr>
              <w:spacing w:after="120"/>
              <w:jc w:val="both"/>
              <w:rPr>
                <w:lang w:val="en-US"/>
              </w:rPr>
            </w:pPr>
            <w:r w:rsidRPr="00333ABD">
              <w:rPr>
                <w:lang w:val="en-US"/>
              </w:rPr>
              <w:t xml:space="preserve">Preţurile pentru bunurile solicitate vor fi indicate în lei moldoveneşti, cu excepţia </w:t>
            </w:r>
            <w:r w:rsidRPr="00333ABD">
              <w:rPr>
                <w:lang w:val="en-US"/>
              </w:rPr>
              <w:lastRenderedPageBreak/>
              <w:t xml:space="preserve">cazurilor în care </w:t>
            </w:r>
            <w:r>
              <w:rPr>
                <w:b/>
                <w:bCs/>
                <w:lang w:val="fr-FR"/>
              </w:rPr>
              <w:t xml:space="preserve">FDA </w:t>
            </w:r>
            <w:r w:rsidRPr="00333ABD">
              <w:rPr>
                <w:lang w:val="en-US"/>
              </w:rPr>
              <w:t>punctul</w:t>
            </w:r>
            <w:r w:rsidRPr="00333ABD">
              <w:rPr>
                <w:b/>
                <w:bCs/>
                <w:lang w:val="en-US"/>
              </w:rPr>
              <w:t xml:space="preserve"> 3.9. </w:t>
            </w:r>
            <w:proofErr w:type="gramStart"/>
            <w:r w:rsidRPr="00333ABD">
              <w:rPr>
                <w:lang w:val="en-US"/>
              </w:rPr>
              <w:t>prevede</w:t>
            </w:r>
            <w:proofErr w:type="gramEnd"/>
            <w:r w:rsidRPr="00333ABD">
              <w:rPr>
                <w:lang w:val="en-US"/>
              </w:rPr>
              <w:t xml:space="preserve"> altfel. </w:t>
            </w:r>
          </w:p>
          <w:p w:rsidR="00F9711D" w:rsidRDefault="008C57E8">
            <w:pPr>
              <w:pStyle w:val="3"/>
              <w:keepNext w:val="0"/>
              <w:keepLines w:val="0"/>
              <w:numPr>
                <w:ilvl w:val="0"/>
                <w:numId w:val="22"/>
              </w:numPr>
              <w:spacing w:before="0" w:after="120"/>
            </w:pPr>
            <w:r>
              <w:t>Formatul ofertei</w:t>
            </w:r>
          </w:p>
          <w:p w:rsidR="00F9711D" w:rsidRPr="00333ABD" w:rsidRDefault="008C57E8">
            <w:pPr>
              <w:pStyle w:val="a0"/>
              <w:numPr>
                <w:ilvl w:val="1"/>
                <w:numId w:val="22"/>
              </w:numPr>
              <w:spacing w:after="120"/>
              <w:jc w:val="both"/>
              <w:rPr>
                <w:lang w:val="en-US"/>
              </w:rPr>
            </w:pPr>
            <w:r w:rsidRPr="00333ABD">
              <w:rPr>
                <w:lang w:val="en-US"/>
              </w:rPr>
              <w:t>Oferta va fi pregătită în format electronic, în conformitate cu cerințele autorității contractante, cu ajutorul instrumentelor existente î</w:t>
            </w:r>
            <w:r>
              <w:rPr>
                <w:lang w:val="en-US"/>
              </w:rPr>
              <w:t xml:space="preserve">n SIA </w:t>
            </w:r>
            <w:r w:rsidRPr="00333ABD">
              <w:rPr>
                <w:lang w:val="en-US"/>
              </w:rPr>
              <w:t>„RSAP”, cu exceptia cazurilor prevazute la art.32 alin.(7) şi (11) din Legea nr. 131/2015.</w:t>
            </w:r>
          </w:p>
          <w:p w:rsidR="00F9711D" w:rsidRPr="00333ABD" w:rsidRDefault="00F9711D">
            <w:pPr>
              <w:pStyle w:val="a0"/>
              <w:tabs>
                <w:tab w:val="left" w:pos="960"/>
                <w:tab w:val="left" w:pos="1134"/>
              </w:tabs>
              <w:spacing w:after="120"/>
              <w:ind w:left="568"/>
              <w:jc w:val="both"/>
              <w:rPr>
                <w:lang w:val="en-US"/>
              </w:rPr>
            </w:pPr>
          </w:p>
          <w:p w:rsidR="00F9711D" w:rsidRPr="00333ABD" w:rsidRDefault="00F9711D">
            <w:pPr>
              <w:pStyle w:val="a0"/>
              <w:tabs>
                <w:tab w:val="left" w:pos="960"/>
                <w:tab w:val="left" w:pos="1134"/>
              </w:tabs>
              <w:spacing w:after="120"/>
              <w:ind w:left="568"/>
              <w:jc w:val="both"/>
              <w:rPr>
                <w:lang w:val="en-US"/>
              </w:rPr>
            </w:pPr>
          </w:p>
        </w:tc>
      </w:tr>
      <w:tr w:rsidR="00F9711D">
        <w:tblPrEx>
          <w:tblCellMar>
            <w:top w:w="0" w:type="dxa"/>
            <w:left w:w="0" w:type="dxa"/>
            <w:bottom w:w="0" w:type="dxa"/>
            <w:right w:w="0" w:type="dxa"/>
          </w:tblCellMar>
        </w:tblPrEx>
        <w:trPr>
          <w:trHeight w:val="910"/>
        </w:trPr>
        <w:tc>
          <w:tcPr>
            <w:tcW w:w="9747" w:type="dxa"/>
            <w:tcBorders>
              <w:top w:val="nil"/>
              <w:left w:val="nil"/>
              <w:bottom w:val="nil"/>
              <w:right w:val="nil"/>
            </w:tcBorders>
            <w:shd w:val="clear" w:color="auto" w:fill="auto"/>
            <w:tcMar>
              <w:top w:w="80" w:type="dxa"/>
              <w:left w:w="80" w:type="dxa"/>
              <w:bottom w:w="80" w:type="dxa"/>
              <w:right w:w="80" w:type="dxa"/>
            </w:tcMar>
            <w:vAlign w:val="center"/>
          </w:tcPr>
          <w:p w:rsidR="00F9711D" w:rsidRPr="00333ABD" w:rsidRDefault="008C57E8">
            <w:pPr>
              <w:pStyle w:val="2"/>
              <w:keepNext w:val="0"/>
              <w:keepLines w:val="0"/>
              <w:tabs>
                <w:tab w:val="left" w:pos="360"/>
                <w:tab w:val="left" w:pos="1134"/>
              </w:tabs>
              <w:spacing w:before="0"/>
              <w:jc w:val="center"/>
              <w:rPr>
                <w:lang w:val="en-US"/>
              </w:rPr>
            </w:pPr>
            <w:proofErr w:type="gramStart"/>
            <w:r w:rsidRPr="00333ABD">
              <w:rPr>
                <w:lang w:val="en-US"/>
              </w:rPr>
              <w:lastRenderedPageBreak/>
              <w:t>Secțiunea a-4-a.</w:t>
            </w:r>
            <w:proofErr w:type="gramEnd"/>
            <w:r w:rsidRPr="00333ABD">
              <w:rPr>
                <w:lang w:val="en-US"/>
              </w:rPr>
              <w:t xml:space="preserve"> Depunerea și deschiderea ofertelor</w:t>
            </w:r>
          </w:p>
          <w:p w:rsidR="00F9711D" w:rsidRPr="00333ABD" w:rsidRDefault="00F9711D">
            <w:pPr>
              <w:pStyle w:val="a0"/>
              <w:rPr>
                <w:lang w:val="en-US"/>
              </w:rPr>
            </w:pPr>
          </w:p>
        </w:tc>
      </w:tr>
      <w:tr w:rsidR="00F9711D">
        <w:tblPrEx>
          <w:tblCellMar>
            <w:top w:w="0" w:type="dxa"/>
            <w:left w:w="0" w:type="dxa"/>
            <w:bottom w:w="0" w:type="dxa"/>
            <w:right w:w="0" w:type="dxa"/>
          </w:tblCellMar>
        </w:tblPrEx>
        <w:trPr>
          <w:trHeight w:val="11350"/>
        </w:trPr>
        <w:tc>
          <w:tcPr>
            <w:tcW w:w="9747"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8C57E8">
            <w:pPr>
              <w:pStyle w:val="3"/>
              <w:keepNext w:val="0"/>
              <w:keepLines w:val="0"/>
              <w:numPr>
                <w:ilvl w:val="0"/>
                <w:numId w:val="34"/>
              </w:numPr>
              <w:spacing w:before="0" w:after="120"/>
            </w:pPr>
            <w:r>
              <w:t>Depunerea ofertelor</w:t>
            </w:r>
          </w:p>
          <w:p w:rsidR="00F9711D" w:rsidRPr="00333ABD" w:rsidRDefault="008C57E8">
            <w:pPr>
              <w:pStyle w:val="a0"/>
              <w:numPr>
                <w:ilvl w:val="1"/>
                <w:numId w:val="33"/>
              </w:numPr>
              <w:spacing w:after="120"/>
              <w:jc w:val="both"/>
              <w:rPr>
                <w:lang w:val="en-US"/>
              </w:rPr>
            </w:pPr>
            <w:r w:rsidRPr="00333ABD">
              <w:rPr>
                <w:lang w:val="en-US"/>
              </w:rPr>
              <w:t>Oferta, scrisă şi semnată, după caz electronic, se prezintă în conformitate cu cerinţele expuse î</w:t>
            </w:r>
            <w:r>
              <w:rPr>
                <w:lang w:val="es-ES_tradnl"/>
              </w:rPr>
              <w:t>n documenta</w:t>
            </w:r>
            <w:r w:rsidRPr="00333ABD">
              <w:rPr>
                <w:lang w:val="en-US"/>
              </w:rPr>
              <w:t>ţ</w:t>
            </w:r>
            <w:r>
              <w:rPr>
                <w:lang w:val="pt-PT"/>
              </w:rPr>
              <w:t xml:space="preserve">ia de atribuire, utilizind SIA </w:t>
            </w:r>
            <w:r w:rsidRPr="00333ABD">
              <w:rPr>
                <w:lang w:val="en-US"/>
              </w:rPr>
              <w:t>“RSAP”, cu exceptia cazurilor prevazute la art.32 alin</w:t>
            </w:r>
            <w:proofErr w:type="gramStart"/>
            <w:r w:rsidRPr="00333ABD">
              <w:rPr>
                <w:lang w:val="en-US"/>
              </w:rPr>
              <w:t>.(</w:t>
            </w:r>
            <w:proofErr w:type="gramEnd"/>
            <w:r w:rsidRPr="00333ABD">
              <w:rPr>
                <w:lang w:val="en-US"/>
              </w:rPr>
              <w:t xml:space="preserve">7) şi (11) din Legea nr. 131/2015. Autoritatea contractantă eliberează operatorului economic, în mod obligatoriu, o recipisă în care indică </w:t>
            </w:r>
            <w:r>
              <w:rPr>
                <w:lang w:val="it-IT"/>
              </w:rPr>
              <w:t xml:space="preserve">data </w:t>
            </w:r>
            <w:r w:rsidRPr="00333ABD">
              <w:rPr>
                <w:lang w:val="en-US"/>
              </w:rPr>
              <w:t>ş</w:t>
            </w:r>
            <w:r>
              <w:rPr>
                <w:lang w:val="it-IT"/>
              </w:rPr>
              <w:t>i ora recep</w:t>
            </w:r>
            <w:r w:rsidRPr="00333ABD">
              <w:rPr>
                <w:lang w:val="en-US"/>
              </w:rPr>
              <w:t>ţ</w:t>
            </w:r>
            <w:r>
              <w:rPr>
                <w:lang w:val="fr-FR"/>
              </w:rPr>
              <w:t>ion</w:t>
            </w:r>
            <w:r w:rsidRPr="00333ABD">
              <w:rPr>
                <w:lang w:val="en-US"/>
              </w:rPr>
              <w:t>ării ofertei sau confirmă recepţionarea acesteia în cazurile în care oferta a fost depusă prin mijloace electronice. Prezentarea ofertei presupune depunerea într-un set comun a propunerii tehnice</w:t>
            </w:r>
            <w:proofErr w:type="gramStart"/>
            <w:r w:rsidRPr="00333ABD">
              <w:rPr>
                <w:lang w:val="en-US"/>
              </w:rPr>
              <w:t>,  a</w:t>
            </w:r>
            <w:proofErr w:type="gramEnd"/>
            <w:r w:rsidRPr="00333ABD">
              <w:rPr>
                <w:lang w:val="en-US"/>
              </w:rPr>
              <w:t xml:space="preserve"> propunerii financiare, a </w:t>
            </w:r>
            <w:r>
              <w:rPr>
                <w:b/>
                <w:bCs/>
                <w:lang w:val="pt-PT"/>
              </w:rPr>
              <w:t>DUAE</w:t>
            </w:r>
            <w:r w:rsidRPr="00333ABD">
              <w:rPr>
                <w:lang w:val="en-US"/>
              </w:rPr>
              <w:t xml:space="preserve"> ș</w:t>
            </w:r>
            <w:r>
              <w:rPr>
                <w:lang w:val="it-IT"/>
              </w:rPr>
              <w:t>i a garan</w:t>
            </w:r>
            <w:r w:rsidRPr="00333ABD">
              <w:rPr>
                <w:lang w:val="en-US"/>
              </w:rPr>
              <w:t>ției pentru ofertă.</w:t>
            </w:r>
          </w:p>
          <w:p w:rsidR="00F9711D" w:rsidRPr="00333ABD" w:rsidRDefault="008C57E8">
            <w:pPr>
              <w:pStyle w:val="a0"/>
              <w:numPr>
                <w:ilvl w:val="1"/>
                <w:numId w:val="33"/>
              </w:numPr>
              <w:spacing w:after="120"/>
              <w:jc w:val="both"/>
              <w:rPr>
                <w:lang w:val="en-US"/>
              </w:rPr>
            </w:pPr>
            <w:r w:rsidRPr="00333ABD">
              <w:rPr>
                <w:lang w:val="en-US"/>
              </w:rPr>
              <w:t xml:space="preserve">La depunerea ofertei prin SIA „RSAP”, operatorul economic </w:t>
            </w:r>
            <w:proofErr w:type="gramStart"/>
            <w:r w:rsidRPr="00333ABD">
              <w:rPr>
                <w:lang w:val="en-US"/>
              </w:rPr>
              <w:t>va</w:t>
            </w:r>
            <w:proofErr w:type="gramEnd"/>
            <w:r w:rsidRPr="00333ABD">
              <w:rPr>
                <w:lang w:val="en-US"/>
              </w:rPr>
              <w:t xml:space="preserve"> ține cont de timpul necesar pentru încărcarea ofertei î</w:t>
            </w:r>
            <w:r>
              <w:rPr>
                <w:lang w:val="it-IT"/>
              </w:rPr>
              <w:t>n sistem, prev</w:t>
            </w:r>
            <w:r w:rsidRPr="00333ABD">
              <w:rPr>
                <w:lang w:val="en-US"/>
              </w:rPr>
              <w:t>ăzînd timp suficient pentru a depune oferta în termenii stabiliț</w:t>
            </w:r>
            <w:r>
              <w:rPr>
                <w:lang w:val="it-IT"/>
              </w:rPr>
              <w:t>i.</w:t>
            </w:r>
          </w:p>
          <w:p w:rsidR="00F9711D" w:rsidRPr="00333ABD" w:rsidRDefault="008C57E8">
            <w:pPr>
              <w:pStyle w:val="3"/>
              <w:keepNext w:val="0"/>
              <w:keepLines w:val="0"/>
              <w:numPr>
                <w:ilvl w:val="0"/>
                <w:numId w:val="33"/>
              </w:numPr>
              <w:spacing w:before="0" w:after="120"/>
              <w:rPr>
                <w:lang w:val="en-US"/>
              </w:rPr>
            </w:pPr>
            <w:r w:rsidRPr="00333ABD">
              <w:rPr>
                <w:lang w:val="en-US"/>
              </w:rPr>
              <w:t>Termenul limită de depunere a ofertelor</w:t>
            </w:r>
          </w:p>
          <w:p w:rsidR="00F9711D" w:rsidRPr="00333ABD" w:rsidRDefault="008C57E8">
            <w:pPr>
              <w:pStyle w:val="a0"/>
              <w:numPr>
                <w:ilvl w:val="1"/>
                <w:numId w:val="33"/>
              </w:numPr>
              <w:spacing w:after="120"/>
              <w:jc w:val="both"/>
              <w:rPr>
                <w:lang w:val="en-US"/>
              </w:rPr>
            </w:pPr>
            <w:r w:rsidRPr="00333ABD">
              <w:rPr>
                <w:lang w:val="en-US"/>
              </w:rPr>
              <w:t>Ofertele vor fi depuse nu mai tîrziu de data ş</w:t>
            </w:r>
            <w:r>
              <w:rPr>
                <w:lang w:val="it-IT"/>
              </w:rPr>
              <w:t xml:space="preserve">i ora specificate </w:t>
            </w:r>
            <w:r w:rsidRPr="00333ABD">
              <w:rPr>
                <w:lang w:val="en-US"/>
              </w:rPr>
              <w:t>în</w:t>
            </w:r>
            <w:r>
              <w:rPr>
                <w:b/>
                <w:bCs/>
                <w:lang w:val="de-DE"/>
              </w:rPr>
              <w:t xml:space="preserve"> FDA </w:t>
            </w:r>
            <w:r w:rsidRPr="00333ABD">
              <w:rPr>
                <w:lang w:val="en-US"/>
              </w:rPr>
              <w:t xml:space="preserve">punctul </w:t>
            </w:r>
            <w:r w:rsidRPr="00333ABD">
              <w:rPr>
                <w:b/>
                <w:bCs/>
                <w:lang w:val="en-US"/>
              </w:rPr>
              <w:t>4.2</w:t>
            </w:r>
            <w:r w:rsidRPr="00333ABD">
              <w:rPr>
                <w:lang w:val="en-US"/>
              </w:rPr>
              <w:t xml:space="preserve">. Autoritatea contractantă poate, la discreţia </w:t>
            </w:r>
            <w:proofErr w:type="gramStart"/>
            <w:r w:rsidRPr="00333ABD">
              <w:rPr>
                <w:lang w:val="en-US"/>
              </w:rPr>
              <w:t>sa</w:t>
            </w:r>
            <w:proofErr w:type="gramEnd"/>
            <w:r w:rsidRPr="00333ABD">
              <w:rPr>
                <w:lang w:val="en-US"/>
              </w:rPr>
              <w:t xml:space="preserve">, să </w:t>
            </w:r>
            <w:r>
              <w:rPr>
                <w:lang w:val="pt-PT"/>
              </w:rPr>
              <w:t>extind</w:t>
            </w:r>
            <w:r w:rsidRPr="00333ABD">
              <w:rPr>
                <w:lang w:val="en-US"/>
              </w:rPr>
              <w:t>ă termenul-limită de depunere a ofertelor prin modificarea documentelor de atribuire în conformitate cu punctul IPO7.</w:t>
            </w:r>
          </w:p>
          <w:p w:rsidR="00F9711D" w:rsidRDefault="008C57E8">
            <w:pPr>
              <w:pStyle w:val="3"/>
              <w:keepNext w:val="0"/>
              <w:keepLines w:val="0"/>
              <w:numPr>
                <w:ilvl w:val="0"/>
                <w:numId w:val="33"/>
              </w:numPr>
              <w:spacing w:before="0" w:after="120"/>
              <w:rPr>
                <w:lang w:val="de-DE"/>
              </w:rPr>
            </w:pPr>
            <w:r>
              <w:rPr>
                <w:lang w:val="de-DE"/>
              </w:rPr>
              <w:t xml:space="preserve">Oferte </w:t>
            </w:r>
            <w:r>
              <w:t>întî</w:t>
            </w:r>
            <w:r>
              <w:rPr>
                <w:lang w:val="it-IT"/>
              </w:rPr>
              <w:t>rziate</w:t>
            </w:r>
          </w:p>
          <w:p w:rsidR="00F9711D" w:rsidRDefault="008C57E8">
            <w:pPr>
              <w:pStyle w:val="a0"/>
              <w:numPr>
                <w:ilvl w:val="1"/>
                <w:numId w:val="33"/>
              </w:numPr>
              <w:spacing w:after="120"/>
              <w:jc w:val="both"/>
              <w:rPr>
                <w:lang w:val="pt-PT"/>
              </w:rPr>
            </w:pPr>
            <w:r>
              <w:rPr>
                <w:lang w:val="pt-PT"/>
              </w:rPr>
              <w:t xml:space="preserve">SIA </w:t>
            </w:r>
            <w:r w:rsidRPr="00333ABD">
              <w:rPr>
                <w:lang w:val="en-US"/>
              </w:rPr>
              <w:t xml:space="preserve">„RSAP” nu va accepta ofertele transmise după expirarea termenului limită de depunere a ofertelor. </w:t>
            </w:r>
          </w:p>
          <w:p w:rsidR="00F9711D" w:rsidRPr="00333ABD" w:rsidRDefault="008C57E8">
            <w:pPr>
              <w:pStyle w:val="a0"/>
              <w:numPr>
                <w:ilvl w:val="1"/>
                <w:numId w:val="33"/>
              </w:numPr>
              <w:spacing w:after="120"/>
              <w:jc w:val="both"/>
              <w:rPr>
                <w:lang w:val="en-US"/>
              </w:rPr>
            </w:pPr>
            <w:r w:rsidRPr="00333ABD">
              <w:rPr>
                <w:lang w:val="en-US"/>
              </w:rPr>
              <w:t>În cazurile prevăzute la art.32 alin</w:t>
            </w:r>
            <w:proofErr w:type="gramStart"/>
            <w:r w:rsidRPr="00333ABD">
              <w:rPr>
                <w:lang w:val="en-US"/>
              </w:rPr>
              <w:t>.(</w:t>
            </w:r>
            <w:proofErr w:type="gramEnd"/>
            <w:r w:rsidRPr="00333ABD">
              <w:rPr>
                <w:lang w:val="en-US"/>
              </w:rPr>
              <w:t xml:space="preserve">7) și (11) din Legea nr. 131/2015, ofertele depuse după termenul limită de deschidere </w:t>
            </w:r>
            <w:proofErr w:type="gramStart"/>
            <w:r w:rsidRPr="00333ABD">
              <w:rPr>
                <w:lang w:val="en-US"/>
              </w:rPr>
              <w:t>a</w:t>
            </w:r>
            <w:proofErr w:type="gramEnd"/>
            <w:r w:rsidRPr="00333ABD">
              <w:rPr>
                <w:lang w:val="en-US"/>
              </w:rPr>
              <w:t xml:space="preserve"> ofertelor specificate în FDA punctul 4.2, vor fi înregistrate de către autoritatea contractantă și restituite ofertantului, fără a fi deschise.</w:t>
            </w:r>
          </w:p>
          <w:p w:rsidR="00F9711D" w:rsidRDefault="008C57E8">
            <w:pPr>
              <w:pStyle w:val="3"/>
              <w:keepNext w:val="0"/>
              <w:keepLines w:val="0"/>
              <w:numPr>
                <w:ilvl w:val="0"/>
                <w:numId w:val="33"/>
              </w:numPr>
              <w:spacing w:before="0" w:after="120"/>
            </w:pPr>
            <w:r>
              <w:t>Modificarea, substituirea şi retragerea ofertelor</w:t>
            </w:r>
          </w:p>
          <w:p w:rsidR="00F9711D" w:rsidRPr="00333ABD" w:rsidRDefault="008C57E8">
            <w:pPr>
              <w:pStyle w:val="a0"/>
              <w:numPr>
                <w:ilvl w:val="1"/>
                <w:numId w:val="33"/>
              </w:numPr>
              <w:spacing w:after="120"/>
              <w:jc w:val="both"/>
              <w:rPr>
                <w:lang w:val="en-US"/>
              </w:rPr>
            </w:pPr>
            <w:r w:rsidRPr="00333ABD">
              <w:rPr>
                <w:lang w:val="en-US"/>
              </w:rPr>
              <w:t xml:space="preserve">În cazul în care documentaţia de atribuire nu prevede altfel, ofertantul are dreptul </w:t>
            </w:r>
            <w:proofErr w:type="gramStart"/>
            <w:r w:rsidRPr="00333ABD">
              <w:rPr>
                <w:lang w:val="en-US"/>
              </w:rPr>
              <w:t>să</w:t>
            </w:r>
            <w:proofErr w:type="gramEnd"/>
            <w:r w:rsidRPr="00333ABD">
              <w:rPr>
                <w:lang w:val="en-US"/>
              </w:rPr>
              <w:t xml:space="preserve"> modifice sau să retragă </w:t>
            </w:r>
            <w:r>
              <w:rPr>
                <w:lang w:val="pt-PT"/>
              </w:rPr>
              <w:t xml:space="preserve">oferta </w:t>
            </w:r>
            <w:r w:rsidRPr="00333ABD">
              <w:rPr>
                <w:lang w:val="en-US"/>
              </w:rPr>
              <w:t xml:space="preserve">înainte de expirarea termenului de depunere a ofertelor, fără a pierde dreptul de retragere a garanţiei pentru ofertă. O astfel de modificare </w:t>
            </w:r>
            <w:proofErr w:type="gramStart"/>
            <w:r w:rsidRPr="00333ABD">
              <w:rPr>
                <w:lang w:val="en-US"/>
              </w:rPr>
              <w:t>este</w:t>
            </w:r>
            <w:proofErr w:type="gramEnd"/>
            <w:r w:rsidRPr="00333ABD">
              <w:rPr>
                <w:lang w:val="en-US"/>
              </w:rPr>
              <w:t xml:space="preserve"> valabilă dacă a fost efectuată înainte de expirarea termenului de depunere a ofertelor.</w:t>
            </w:r>
          </w:p>
          <w:p w:rsidR="00F9711D" w:rsidRPr="00333ABD" w:rsidRDefault="00F9711D">
            <w:pPr>
              <w:pStyle w:val="a0"/>
              <w:ind w:left="568"/>
              <w:rPr>
                <w:lang w:val="en-US"/>
              </w:rPr>
            </w:pPr>
          </w:p>
          <w:p w:rsidR="00F9711D" w:rsidRDefault="008C57E8">
            <w:pPr>
              <w:pStyle w:val="3"/>
              <w:keepNext w:val="0"/>
              <w:keepLines w:val="0"/>
              <w:numPr>
                <w:ilvl w:val="0"/>
                <w:numId w:val="33"/>
              </w:numPr>
              <w:spacing w:before="0" w:after="120"/>
            </w:pPr>
            <w:r>
              <w:t>Deschiderea ofertelor</w:t>
            </w:r>
          </w:p>
          <w:p w:rsidR="00F9711D" w:rsidRPr="00333ABD" w:rsidRDefault="008C57E8">
            <w:pPr>
              <w:pStyle w:val="a0"/>
              <w:numPr>
                <w:ilvl w:val="1"/>
                <w:numId w:val="33"/>
              </w:numPr>
              <w:spacing w:after="120"/>
              <w:jc w:val="both"/>
              <w:rPr>
                <w:lang w:val="en-US"/>
              </w:rPr>
            </w:pPr>
            <w:r w:rsidRPr="00333ABD">
              <w:rPr>
                <w:lang w:val="en-US"/>
              </w:rPr>
              <w:t xml:space="preserve">Autoritatea contractantă </w:t>
            </w:r>
            <w:proofErr w:type="gramStart"/>
            <w:r w:rsidRPr="00333ABD">
              <w:rPr>
                <w:lang w:val="en-US"/>
              </w:rPr>
              <w:t>va</w:t>
            </w:r>
            <w:proofErr w:type="gramEnd"/>
            <w:r w:rsidRPr="00333ABD">
              <w:rPr>
                <w:lang w:val="en-US"/>
              </w:rPr>
              <w:t xml:space="preserve"> deschide ofertele în cadrul sistemului SIA „RSAP” </w:t>
            </w:r>
            <w:r>
              <w:rPr>
                <w:lang w:val="it-IT"/>
              </w:rPr>
              <w:t xml:space="preserve">la data </w:t>
            </w:r>
            <w:r w:rsidRPr="00333ABD">
              <w:rPr>
                <w:lang w:val="en-US"/>
              </w:rPr>
              <w:t>ş</w:t>
            </w:r>
            <w:r>
              <w:rPr>
                <w:lang w:val="it-IT"/>
              </w:rPr>
              <w:t xml:space="preserve">i ora specificate </w:t>
            </w:r>
            <w:r w:rsidRPr="00333ABD">
              <w:rPr>
                <w:lang w:val="en-US"/>
              </w:rPr>
              <w:t>în</w:t>
            </w:r>
            <w:r>
              <w:rPr>
                <w:b/>
                <w:bCs/>
                <w:lang w:val="de-DE"/>
              </w:rPr>
              <w:t xml:space="preserve"> FDA </w:t>
            </w:r>
            <w:r w:rsidRPr="00333ABD">
              <w:rPr>
                <w:lang w:val="en-US"/>
              </w:rPr>
              <w:t>punctul</w:t>
            </w:r>
            <w:r w:rsidRPr="00333ABD">
              <w:rPr>
                <w:b/>
                <w:bCs/>
                <w:lang w:val="en-US"/>
              </w:rPr>
              <w:t xml:space="preserve"> 4.2</w:t>
            </w:r>
            <w:r w:rsidRPr="00333ABD">
              <w:rPr>
                <w:lang w:val="en-US"/>
              </w:rPr>
              <w:t xml:space="preserve">. </w:t>
            </w:r>
          </w:p>
          <w:p w:rsidR="00F9711D" w:rsidRDefault="008C57E8">
            <w:pPr>
              <w:pStyle w:val="a0"/>
              <w:numPr>
                <w:ilvl w:val="1"/>
                <w:numId w:val="33"/>
              </w:numPr>
              <w:spacing w:after="120"/>
              <w:jc w:val="both"/>
              <w:rPr>
                <w:lang w:val="de-DE"/>
              </w:rPr>
            </w:pPr>
            <w:r>
              <w:rPr>
                <w:lang w:val="de-DE"/>
              </w:rPr>
              <w:t>Informa</w:t>
            </w:r>
            <w:r w:rsidRPr="00333ABD">
              <w:rPr>
                <w:lang w:val="en-US"/>
              </w:rPr>
              <w:t>ția privind ofertanții și ofertele, se fac publice prin publicarea acestora î</w:t>
            </w:r>
            <w:r>
              <w:rPr>
                <w:lang w:val="en-US"/>
              </w:rPr>
              <w:t xml:space="preserve">n SIA </w:t>
            </w:r>
            <w:r w:rsidRPr="00333ABD">
              <w:rPr>
                <w:lang w:val="en-US"/>
              </w:rPr>
              <w:t>„RSAP”.</w:t>
            </w:r>
          </w:p>
        </w:tc>
      </w:tr>
      <w:tr w:rsidR="00F9711D">
        <w:tblPrEx>
          <w:tblCellMar>
            <w:top w:w="0" w:type="dxa"/>
            <w:left w:w="0" w:type="dxa"/>
            <w:bottom w:w="0" w:type="dxa"/>
            <w:right w:w="0" w:type="dxa"/>
          </w:tblCellMar>
        </w:tblPrEx>
        <w:trPr>
          <w:trHeight w:val="440"/>
        </w:trPr>
        <w:tc>
          <w:tcPr>
            <w:tcW w:w="9747" w:type="dxa"/>
            <w:tcBorders>
              <w:top w:val="nil"/>
              <w:left w:val="nil"/>
              <w:bottom w:val="nil"/>
              <w:right w:val="nil"/>
            </w:tcBorders>
            <w:shd w:val="clear" w:color="auto" w:fill="auto"/>
            <w:tcMar>
              <w:top w:w="80" w:type="dxa"/>
              <w:left w:w="80" w:type="dxa"/>
              <w:bottom w:w="80" w:type="dxa"/>
              <w:right w:w="80" w:type="dxa"/>
            </w:tcMar>
            <w:vAlign w:val="center"/>
          </w:tcPr>
          <w:p w:rsidR="00F9711D" w:rsidRPr="00333ABD" w:rsidRDefault="008C57E8">
            <w:pPr>
              <w:pStyle w:val="2"/>
              <w:keepNext w:val="0"/>
              <w:keepLines w:val="0"/>
              <w:tabs>
                <w:tab w:val="left" w:pos="360"/>
                <w:tab w:val="left" w:pos="1134"/>
              </w:tabs>
              <w:spacing w:before="0"/>
              <w:jc w:val="center"/>
              <w:rPr>
                <w:lang w:val="en-US"/>
              </w:rPr>
            </w:pPr>
            <w:proofErr w:type="gramStart"/>
            <w:r w:rsidRPr="00333ABD">
              <w:rPr>
                <w:lang w:val="en-US"/>
              </w:rPr>
              <w:t>Secțiunea a-5-a.</w:t>
            </w:r>
            <w:proofErr w:type="gramEnd"/>
            <w:r w:rsidRPr="00333ABD">
              <w:rPr>
                <w:lang w:val="en-US"/>
              </w:rPr>
              <w:t xml:space="preserve"> Evaluarea și compararea ofertelor</w:t>
            </w:r>
          </w:p>
        </w:tc>
      </w:tr>
      <w:tr w:rsidR="00F9711D">
        <w:tblPrEx>
          <w:tblCellMar>
            <w:top w:w="0" w:type="dxa"/>
            <w:left w:w="0" w:type="dxa"/>
            <w:bottom w:w="0" w:type="dxa"/>
            <w:right w:w="0" w:type="dxa"/>
          </w:tblCellMar>
        </w:tblPrEx>
        <w:trPr>
          <w:trHeight w:val="15313"/>
        </w:trPr>
        <w:tc>
          <w:tcPr>
            <w:tcW w:w="9747"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8C57E8">
            <w:pPr>
              <w:pStyle w:val="3"/>
              <w:keepNext w:val="0"/>
              <w:keepLines w:val="0"/>
              <w:numPr>
                <w:ilvl w:val="0"/>
                <w:numId w:val="36"/>
              </w:numPr>
              <w:spacing w:before="0" w:after="120"/>
              <w:rPr>
                <w:lang w:val="it-IT"/>
              </w:rPr>
            </w:pPr>
            <w:r>
              <w:rPr>
                <w:lang w:val="it-IT"/>
              </w:rPr>
              <w:lastRenderedPageBreak/>
              <w:t>Confiden</w:t>
            </w:r>
            <w:r>
              <w:t>ţialitate</w:t>
            </w:r>
          </w:p>
          <w:p w:rsidR="00F9711D" w:rsidRDefault="008C57E8">
            <w:pPr>
              <w:pStyle w:val="a0"/>
              <w:numPr>
                <w:ilvl w:val="1"/>
                <w:numId w:val="35"/>
              </w:numPr>
              <w:spacing w:after="120"/>
              <w:jc w:val="both"/>
              <w:rPr>
                <w:lang w:val="pt-PT"/>
              </w:rPr>
            </w:pPr>
            <w:r>
              <w:rPr>
                <w:lang w:val="pt-PT"/>
              </w:rPr>
              <w:t xml:space="preserve">SIA </w:t>
            </w:r>
            <w:r w:rsidRPr="00333ABD">
              <w:rPr>
                <w:lang w:val="en-US"/>
              </w:rPr>
              <w:t>„RSAP” va asigura mecanisme adecvate în vederea neadmiterii divulgării conținutului ofertelor prezentate de participanț</w:t>
            </w:r>
            <w:r>
              <w:rPr>
                <w:lang w:val="it-IT"/>
              </w:rPr>
              <w:t>i p</w:t>
            </w:r>
            <w:r w:rsidRPr="00333ABD">
              <w:rPr>
                <w:lang w:val="en-US"/>
              </w:rPr>
              <w:t xml:space="preserve">înă </w:t>
            </w:r>
            <w:r>
              <w:rPr>
                <w:lang w:val="it-IT"/>
              </w:rPr>
              <w:t>la data stabilit</w:t>
            </w:r>
            <w:r w:rsidRPr="00333ABD">
              <w:rPr>
                <w:lang w:val="en-US"/>
              </w:rPr>
              <w:t xml:space="preserve">ă pentru deschiderea acestora de către persoanele autorizate ale organizatorului procedurii de achiziție publică, în conformitate cu legislația. Astfel, </w:t>
            </w:r>
            <w:proofErr w:type="gramStart"/>
            <w:r w:rsidRPr="00333ABD">
              <w:rPr>
                <w:lang w:val="en-US"/>
              </w:rPr>
              <w:t>va</w:t>
            </w:r>
            <w:proofErr w:type="gramEnd"/>
            <w:r w:rsidRPr="00333ABD">
              <w:rPr>
                <w:lang w:val="en-US"/>
              </w:rPr>
              <w:t xml:space="preserve"> fi preîntî</w:t>
            </w:r>
            <w:r>
              <w:rPr>
                <w:lang w:val="it-IT"/>
              </w:rPr>
              <w:t>mpinat</w:t>
            </w:r>
            <w:r w:rsidRPr="00333ABD">
              <w:rPr>
                <w:lang w:val="en-US"/>
              </w:rPr>
              <w:t>ă aplicarea unor eventuale practici anticoncurenț</w:t>
            </w:r>
            <w:r>
              <w:rPr>
                <w:lang w:val="it-IT"/>
              </w:rPr>
              <w:t xml:space="preserve">iale </w:t>
            </w:r>
            <w:r w:rsidRPr="00333ABD">
              <w:rPr>
                <w:lang w:val="en-US"/>
              </w:rPr>
              <w:t>în cadrul procedurilor de achiziții publice.</w:t>
            </w:r>
          </w:p>
          <w:p w:rsidR="00F9711D" w:rsidRDefault="008C57E8">
            <w:pPr>
              <w:pStyle w:val="3"/>
              <w:keepNext w:val="0"/>
              <w:keepLines w:val="0"/>
              <w:numPr>
                <w:ilvl w:val="0"/>
                <w:numId w:val="35"/>
              </w:numPr>
              <w:spacing w:before="0" w:after="120"/>
            </w:pPr>
            <w:r>
              <w:t>Clarificarea ofertelor</w:t>
            </w:r>
          </w:p>
          <w:p w:rsidR="00F9711D" w:rsidRPr="00333ABD" w:rsidRDefault="008C57E8">
            <w:pPr>
              <w:pStyle w:val="a0"/>
              <w:numPr>
                <w:ilvl w:val="1"/>
                <w:numId w:val="35"/>
              </w:numPr>
              <w:spacing w:after="120"/>
              <w:jc w:val="both"/>
              <w:rPr>
                <w:lang w:val="en-US"/>
              </w:rPr>
            </w:pPr>
            <w:r w:rsidRPr="00333ABD">
              <w:rPr>
                <w:lang w:val="en-US"/>
              </w:rPr>
              <w:t xml:space="preserve">Autoritatea contractantă poate, la necesitate, </w:t>
            </w:r>
            <w:proofErr w:type="gramStart"/>
            <w:r w:rsidRPr="00333ABD">
              <w:rPr>
                <w:lang w:val="en-US"/>
              </w:rPr>
              <w:t>să</w:t>
            </w:r>
            <w:proofErr w:type="gramEnd"/>
            <w:r w:rsidRPr="00333ABD">
              <w:rPr>
                <w:lang w:val="en-US"/>
              </w:rPr>
              <w:t xml:space="preserve"> ceară </w:t>
            </w:r>
            <w:r>
              <w:rPr>
                <w:lang w:val="en-US"/>
              </w:rPr>
              <w:t>oric</w:t>
            </w:r>
            <w:r w:rsidRPr="00333ABD">
              <w:rPr>
                <w:lang w:val="en-US"/>
              </w:rPr>
              <w:t>ăruia dintre ofertanţi o clarificare a ofertei acestora, pentru a facilita examinarea, evaluarea și compararea ofertelor. Nu vor fi solicitate, oferite sau permise schimbări în preţurile sau î</w:t>
            </w:r>
            <w:r>
              <w:rPr>
                <w:lang w:val="es-ES_tradnl"/>
              </w:rPr>
              <w:t>n con</w:t>
            </w:r>
            <w:r w:rsidRPr="00333ABD">
              <w:rPr>
                <w:lang w:val="en-US"/>
              </w:rPr>
              <w:t>ţinutul ofertei, cu excepţia corectării erorilor aritmetice descoperite de către autoritatea contractantă în timpul evaluării ofertelor, în conformitate cu punctul IPO33.</w:t>
            </w:r>
          </w:p>
          <w:p w:rsidR="00F9711D" w:rsidRDefault="008C57E8">
            <w:pPr>
              <w:pStyle w:val="a0"/>
              <w:numPr>
                <w:ilvl w:val="1"/>
                <w:numId w:val="35"/>
              </w:numPr>
              <w:spacing w:after="120"/>
              <w:jc w:val="both"/>
              <w:rPr>
                <w:lang w:val="en-US"/>
              </w:rPr>
            </w:pPr>
            <w:r>
              <w:rPr>
                <w:lang w:val="en-US"/>
              </w:rPr>
              <w:t xml:space="preserve">În cazul în care ofertantul nu execută cererea autorităţii contractante de a reconfirma datele de calificare pentru încheierea contractului, oferta i se respinge şi se selectează o </w:t>
            </w:r>
            <w:proofErr w:type="gramStart"/>
            <w:r>
              <w:rPr>
                <w:lang w:val="en-US"/>
              </w:rPr>
              <w:t>altă</w:t>
            </w:r>
            <w:proofErr w:type="gramEnd"/>
            <w:r>
              <w:rPr>
                <w:lang w:val="en-US"/>
              </w:rPr>
              <w:t xml:space="preserve"> ofertă cîştigătoare dintre ofertele rămase în vigoare.</w:t>
            </w:r>
          </w:p>
          <w:p w:rsidR="00F9711D" w:rsidRDefault="008C57E8">
            <w:pPr>
              <w:pStyle w:val="a0"/>
              <w:numPr>
                <w:ilvl w:val="1"/>
                <w:numId w:val="35"/>
              </w:numPr>
              <w:spacing w:after="120"/>
              <w:jc w:val="both"/>
              <w:rPr>
                <w:lang w:val="en-US"/>
              </w:rPr>
            </w:pPr>
            <w:r>
              <w:rPr>
                <w:lang w:val="en-US"/>
              </w:rPr>
              <w:t xml:space="preserve">Operatorul economic </w:t>
            </w:r>
            <w:proofErr w:type="gramStart"/>
            <w:r>
              <w:rPr>
                <w:lang w:val="en-US"/>
              </w:rPr>
              <w:t>este</w:t>
            </w:r>
            <w:proofErr w:type="gramEnd"/>
            <w:r>
              <w:rPr>
                <w:lang w:val="en-US"/>
              </w:rPr>
              <w:t xml:space="preserve"> obligat să răspundă la solicitarea de clarificare a autorității contractante în cel mult trei zile de la data expedierii acesteia.</w:t>
            </w:r>
          </w:p>
          <w:p w:rsidR="00F9711D" w:rsidRDefault="008C57E8">
            <w:pPr>
              <w:pStyle w:val="3"/>
              <w:keepNext w:val="0"/>
              <w:keepLines w:val="0"/>
              <w:numPr>
                <w:ilvl w:val="0"/>
                <w:numId w:val="35"/>
              </w:numPr>
              <w:spacing w:before="0" w:after="120"/>
            </w:pPr>
            <w:r>
              <w:t>Determinarea conformităţii ofertelor</w:t>
            </w:r>
          </w:p>
          <w:p w:rsidR="00F9711D" w:rsidRPr="00333ABD" w:rsidRDefault="008C57E8">
            <w:pPr>
              <w:pStyle w:val="a0"/>
              <w:numPr>
                <w:ilvl w:val="1"/>
                <w:numId w:val="35"/>
              </w:numPr>
              <w:spacing w:after="120"/>
              <w:jc w:val="both"/>
              <w:rPr>
                <w:lang w:val="en-US"/>
              </w:rPr>
            </w:pPr>
            <w:r w:rsidRPr="00333ABD">
              <w:rPr>
                <w:lang w:val="en-US"/>
              </w:rPr>
              <w:t>Aprecierea corespunderii unei oferte de către autoritatea contractantă urmează a fi bazată pe conţinutul ofertei.</w:t>
            </w:r>
          </w:p>
          <w:p w:rsidR="00F9711D" w:rsidRDefault="008C57E8">
            <w:pPr>
              <w:pStyle w:val="a0"/>
              <w:numPr>
                <w:ilvl w:val="1"/>
                <w:numId w:val="35"/>
              </w:numPr>
              <w:spacing w:after="120"/>
              <w:jc w:val="both"/>
              <w:rPr>
                <w:lang w:val="pt-PT"/>
              </w:rPr>
            </w:pPr>
            <w:r>
              <w:rPr>
                <w:lang w:val="pt-PT"/>
              </w:rPr>
              <w:t>Se consider</w:t>
            </w:r>
            <w:r w:rsidRPr="00333ABD">
              <w:rPr>
                <w:lang w:val="en-US"/>
              </w:rPr>
              <w:t xml:space="preserve">ă </w:t>
            </w:r>
            <w:r>
              <w:rPr>
                <w:lang w:val="pt-PT"/>
              </w:rPr>
              <w:t>conform</w:t>
            </w:r>
            <w:r w:rsidRPr="00333ABD">
              <w:rPr>
                <w:lang w:val="en-US"/>
              </w:rPr>
              <w:t>ă cerinţelor oferta care corespunde tuturor termenilor, condiţiilor ş</w:t>
            </w:r>
            <w:r>
              <w:rPr>
                <w:lang w:val="it-IT"/>
              </w:rPr>
              <w:t>i specifica</w:t>
            </w:r>
            <w:r w:rsidRPr="00333ABD">
              <w:rPr>
                <w:lang w:val="en-US"/>
              </w:rPr>
              <w:t xml:space="preserve">ţiilor din documentele de atribuire, neavînd abateri esenţiale sau avînd doar abateri neînsemnate, erori sau omiteri ce pot fi înlăturate fără </w:t>
            </w:r>
            <w:r>
              <w:rPr>
                <w:lang w:val="es-ES_tradnl"/>
              </w:rPr>
              <w:t>a afecta esen</w:t>
            </w:r>
            <w:r w:rsidRPr="00333ABD">
              <w:rPr>
                <w:lang w:val="en-US"/>
              </w:rPr>
              <w:t xml:space="preserve">ţa ofertei. </w:t>
            </w:r>
            <w:r>
              <w:t xml:space="preserve">O abatere se va considera ca fiind neînsemnată dacă: </w:t>
            </w:r>
          </w:p>
          <w:p w:rsidR="00F9711D" w:rsidRPr="00333ABD" w:rsidRDefault="008C57E8">
            <w:pPr>
              <w:pStyle w:val="a0"/>
              <w:numPr>
                <w:ilvl w:val="0"/>
                <w:numId w:val="37"/>
              </w:numPr>
              <w:spacing w:after="120"/>
              <w:jc w:val="both"/>
              <w:rPr>
                <w:lang w:val="en-US"/>
              </w:rPr>
            </w:pPr>
            <w:r w:rsidRPr="00333ABD">
              <w:rPr>
                <w:lang w:val="en-US"/>
              </w:rPr>
              <w:t>nu afectează în orice mod substanţial sfera de acţiune, calitatea sau performanţa bunurilor specificate î</w:t>
            </w:r>
            <w:r>
              <w:rPr>
                <w:lang w:val="es-ES_tradnl"/>
              </w:rPr>
              <w:t xml:space="preserve">n contract;  </w:t>
            </w:r>
          </w:p>
          <w:p w:rsidR="00F9711D" w:rsidRPr="00333ABD" w:rsidRDefault="008C57E8">
            <w:pPr>
              <w:pStyle w:val="a0"/>
              <w:numPr>
                <w:ilvl w:val="0"/>
                <w:numId w:val="37"/>
              </w:numPr>
              <w:spacing w:after="120"/>
              <w:jc w:val="both"/>
              <w:rPr>
                <w:lang w:val="en-US"/>
              </w:rPr>
            </w:pPr>
            <w:r w:rsidRPr="00333ABD">
              <w:rPr>
                <w:lang w:val="en-US"/>
              </w:rPr>
              <w:t xml:space="preserve">nu limitează în orice mod substanţial drepturile autorităţii contractante sau obligaţiile ofertantului conform contractului;  </w:t>
            </w:r>
          </w:p>
          <w:p w:rsidR="00F9711D" w:rsidRPr="00333ABD" w:rsidRDefault="008C57E8">
            <w:pPr>
              <w:pStyle w:val="a0"/>
              <w:numPr>
                <w:ilvl w:val="0"/>
                <w:numId w:val="37"/>
              </w:numPr>
              <w:spacing w:after="120"/>
              <w:jc w:val="both"/>
              <w:rPr>
                <w:lang w:val="en-US"/>
              </w:rPr>
            </w:pPr>
            <w:proofErr w:type="gramStart"/>
            <w:r w:rsidRPr="00333ABD">
              <w:rPr>
                <w:lang w:val="en-US"/>
              </w:rPr>
              <w:t>nu</w:t>
            </w:r>
            <w:proofErr w:type="gramEnd"/>
            <w:r w:rsidRPr="00333ABD">
              <w:rPr>
                <w:lang w:val="en-US"/>
              </w:rPr>
              <w:t xml:space="preserve"> ar afecta într-un mod inechitabil poziţ</w:t>
            </w:r>
            <w:r>
              <w:rPr>
                <w:lang w:val="it-IT"/>
              </w:rPr>
              <w:t>ia competitiv</w:t>
            </w:r>
            <w:r w:rsidRPr="00333ABD">
              <w:rPr>
                <w:lang w:val="en-US"/>
              </w:rPr>
              <w:t>ă a altor ofertanţi ce prezintă oferte conforme cerinţelor.</w:t>
            </w:r>
          </w:p>
          <w:p w:rsidR="00F9711D" w:rsidRPr="00333ABD" w:rsidRDefault="008C57E8">
            <w:pPr>
              <w:pStyle w:val="a0"/>
              <w:numPr>
                <w:ilvl w:val="1"/>
                <w:numId w:val="38"/>
              </w:numPr>
              <w:spacing w:after="120"/>
              <w:jc w:val="both"/>
              <w:rPr>
                <w:lang w:val="en-US"/>
              </w:rPr>
            </w:pPr>
            <w:r w:rsidRPr="00333ABD">
              <w:rPr>
                <w:lang w:val="en-US"/>
              </w:rPr>
              <w:t xml:space="preserve">Dacă </w:t>
            </w:r>
            <w:r>
              <w:rPr>
                <w:lang w:val="pt-PT"/>
              </w:rPr>
              <w:t>o ofert</w:t>
            </w:r>
            <w:r w:rsidRPr="00333ABD">
              <w:rPr>
                <w:lang w:val="en-US"/>
              </w:rPr>
              <w:t xml:space="preserve">ă nu </w:t>
            </w:r>
            <w:proofErr w:type="gramStart"/>
            <w:r w:rsidRPr="00333ABD">
              <w:rPr>
                <w:lang w:val="en-US"/>
              </w:rPr>
              <w:t>este</w:t>
            </w:r>
            <w:proofErr w:type="gramEnd"/>
            <w:r w:rsidRPr="00333ABD">
              <w:rPr>
                <w:lang w:val="en-US"/>
              </w:rPr>
              <w:t xml:space="preserve"> conformă cerinţelor din documentele de atribuire, ea va fi respinsă </w:t>
            </w:r>
            <w:r>
              <w:rPr>
                <w:lang w:val="fr-FR"/>
              </w:rPr>
              <w:t>de c</w:t>
            </w:r>
            <w:r w:rsidRPr="00333ABD">
              <w:rPr>
                <w:lang w:val="en-US"/>
              </w:rPr>
              <w:t>ătre autoritatea contractantă.</w:t>
            </w:r>
          </w:p>
          <w:p w:rsidR="00F9711D" w:rsidRDefault="008C57E8">
            <w:pPr>
              <w:pStyle w:val="3"/>
              <w:keepNext w:val="0"/>
              <w:keepLines w:val="0"/>
              <w:numPr>
                <w:ilvl w:val="0"/>
                <w:numId w:val="39"/>
              </w:numPr>
              <w:spacing w:before="0" w:after="120"/>
              <w:rPr>
                <w:lang w:val="es-ES_tradnl"/>
              </w:rPr>
            </w:pPr>
            <w:r>
              <w:rPr>
                <w:lang w:val="es-ES_tradnl"/>
              </w:rPr>
              <w:t>Neconformit</w:t>
            </w:r>
            <w:r>
              <w:t>ăţi, erori şi omiteri</w:t>
            </w:r>
          </w:p>
          <w:p w:rsidR="00F9711D" w:rsidRPr="00333ABD" w:rsidRDefault="008C57E8">
            <w:pPr>
              <w:pStyle w:val="a0"/>
              <w:numPr>
                <w:ilvl w:val="1"/>
                <w:numId w:val="35"/>
              </w:numPr>
              <w:spacing w:after="120"/>
              <w:jc w:val="both"/>
              <w:rPr>
                <w:lang w:val="en-US"/>
              </w:rPr>
            </w:pPr>
            <w:r w:rsidRPr="00333ABD">
              <w:rPr>
                <w:lang w:val="en-US"/>
              </w:rPr>
              <w:t xml:space="preserve">Autoritatea contractantă are dreptul </w:t>
            </w:r>
            <w:proofErr w:type="gramStart"/>
            <w:r w:rsidRPr="00333ABD">
              <w:rPr>
                <w:lang w:val="en-US"/>
              </w:rPr>
              <w:t>să</w:t>
            </w:r>
            <w:proofErr w:type="gramEnd"/>
            <w:r w:rsidRPr="00333ABD">
              <w:rPr>
                <w:lang w:val="en-US"/>
              </w:rPr>
              <w:t xml:space="preserve"> </w:t>
            </w:r>
            <w:r>
              <w:rPr>
                <w:lang w:val="pt-PT"/>
              </w:rPr>
              <w:t>considere oferta conform</w:t>
            </w:r>
            <w:r w:rsidRPr="00333ABD">
              <w:rPr>
                <w:lang w:val="en-US"/>
              </w:rPr>
              <w:t xml:space="preserve">ă cerinţelor dacă aceasta conţine abateri neînsemnate de la prevederile documentelor de atribuire, erori sau omiteri ce pot fi înlăturate fără </w:t>
            </w:r>
            <w:r>
              <w:rPr>
                <w:lang w:val="es-ES_tradnl"/>
              </w:rPr>
              <w:t>a afecta esen</w:t>
            </w:r>
            <w:r w:rsidRPr="00333ABD">
              <w:rPr>
                <w:lang w:val="en-US"/>
              </w:rPr>
              <w:t xml:space="preserve">ţa ei. Orice deviere de acest fel se </w:t>
            </w:r>
            <w:proofErr w:type="gramStart"/>
            <w:r w:rsidRPr="00333ABD">
              <w:rPr>
                <w:lang w:val="en-US"/>
              </w:rPr>
              <w:t>va</w:t>
            </w:r>
            <w:proofErr w:type="gramEnd"/>
            <w:r w:rsidRPr="00333ABD">
              <w:rPr>
                <w:lang w:val="en-US"/>
              </w:rPr>
              <w:t xml:space="preserve"> exprima cantitativ, în mă</w:t>
            </w:r>
            <w:r>
              <w:rPr>
                <w:lang w:val="it-IT"/>
              </w:rPr>
              <w:t xml:space="preserve">sura </w:t>
            </w:r>
            <w:r w:rsidRPr="00333ABD">
              <w:rPr>
                <w:lang w:val="en-US"/>
              </w:rPr>
              <w:t xml:space="preserve">în care este posibil, şi se va lua în considerare la evaluarea şi compararea ofertelor. </w:t>
            </w:r>
          </w:p>
          <w:p w:rsidR="00F9711D" w:rsidRPr="00333ABD" w:rsidRDefault="008C57E8">
            <w:pPr>
              <w:pStyle w:val="a0"/>
              <w:numPr>
                <w:ilvl w:val="1"/>
                <w:numId w:val="35"/>
              </w:numPr>
              <w:spacing w:after="120"/>
              <w:jc w:val="both"/>
              <w:rPr>
                <w:lang w:val="en-US"/>
              </w:rPr>
            </w:pPr>
            <w:r w:rsidRPr="00333ABD">
              <w:rPr>
                <w:lang w:val="en-US"/>
              </w:rPr>
              <w:t xml:space="preserve">Dacă ofertantul care </w:t>
            </w:r>
            <w:proofErr w:type="gramStart"/>
            <w:r w:rsidRPr="00333ABD">
              <w:rPr>
                <w:lang w:val="en-US"/>
              </w:rPr>
              <w:t>a depus</w:t>
            </w:r>
            <w:proofErr w:type="gramEnd"/>
            <w:r w:rsidRPr="00333ABD">
              <w:rPr>
                <w:lang w:val="en-US"/>
              </w:rPr>
              <w:t xml:space="preserve"> oferta cea mai avantajoasă nu acceptă corectarea erorilor aritmetice, oferta acestuia se respinge.</w:t>
            </w:r>
          </w:p>
          <w:p w:rsidR="00F9711D" w:rsidRDefault="008C57E8">
            <w:pPr>
              <w:pStyle w:val="3"/>
              <w:keepNext w:val="0"/>
              <w:keepLines w:val="0"/>
              <w:numPr>
                <w:ilvl w:val="0"/>
                <w:numId w:val="35"/>
              </w:numPr>
              <w:spacing w:before="0" w:after="120"/>
            </w:pPr>
            <w:r>
              <w:t>Evaluarea ofertelor</w:t>
            </w:r>
          </w:p>
          <w:p w:rsidR="00F9711D" w:rsidRPr="00333ABD" w:rsidRDefault="008C57E8">
            <w:pPr>
              <w:pStyle w:val="a0"/>
              <w:numPr>
                <w:ilvl w:val="1"/>
                <w:numId w:val="35"/>
              </w:numPr>
              <w:spacing w:after="120"/>
              <w:jc w:val="both"/>
              <w:rPr>
                <w:lang w:val="en-US"/>
              </w:rPr>
            </w:pPr>
            <w:r w:rsidRPr="00333ABD">
              <w:rPr>
                <w:lang w:val="en-US"/>
              </w:rPr>
              <w:t xml:space="preserve">Examinarea, evaluarea şi compararea ofertelor se efectuează fără participarea ofertanţilor şi </w:t>
            </w:r>
            <w:proofErr w:type="gramStart"/>
            <w:r w:rsidRPr="00333ABD">
              <w:rPr>
                <w:lang w:val="en-US"/>
              </w:rPr>
              <w:t>a</w:t>
            </w:r>
            <w:proofErr w:type="gramEnd"/>
            <w:r w:rsidRPr="00333ABD">
              <w:rPr>
                <w:lang w:val="en-US"/>
              </w:rPr>
              <w:t xml:space="preserve"> altor persoane neautorizate. Autoritatea contractantă </w:t>
            </w:r>
            <w:proofErr w:type="gramStart"/>
            <w:r w:rsidRPr="00333ABD">
              <w:rPr>
                <w:lang w:val="en-US"/>
              </w:rPr>
              <w:t>va</w:t>
            </w:r>
            <w:proofErr w:type="gramEnd"/>
            <w:r w:rsidRPr="00333ABD">
              <w:rPr>
                <w:lang w:val="en-US"/>
              </w:rPr>
              <w:t xml:space="preserve"> examina ofertele pentru a confirma faptul că toate documentele prevăzute în punctul IPO18</w:t>
            </w:r>
            <w:r w:rsidRPr="00333ABD">
              <w:rPr>
                <w:b/>
                <w:bCs/>
                <w:lang w:val="en-US"/>
              </w:rPr>
              <w:t xml:space="preserve"> </w:t>
            </w:r>
            <w:r w:rsidRPr="00333ABD">
              <w:rPr>
                <w:lang w:val="en-US"/>
              </w:rPr>
              <w:t xml:space="preserve">au fost prezentate şi pentru </w:t>
            </w:r>
            <w:r w:rsidRPr="00333ABD">
              <w:rPr>
                <w:lang w:val="en-US"/>
              </w:rPr>
              <w:lastRenderedPageBreak/>
              <w:t>a determina caracterul complet al fiecărui document depus.</w:t>
            </w:r>
          </w:p>
          <w:p w:rsidR="00F9711D" w:rsidRDefault="008C57E8">
            <w:pPr>
              <w:pStyle w:val="a0"/>
              <w:numPr>
                <w:ilvl w:val="1"/>
                <w:numId w:val="35"/>
              </w:numPr>
              <w:spacing w:after="120"/>
              <w:jc w:val="both"/>
              <w:rPr>
                <w:lang w:val="en-US"/>
              </w:rPr>
            </w:pPr>
            <w:r>
              <w:rPr>
                <w:lang w:val="en-US"/>
              </w:rPr>
              <w:t>Autoritatea contractantă stabileşte oferta/ofertele cîştigătoare aplicînd criteriul de atribuire şi factorii de evaluare prevăzuţi în documentaţia de atribuire</w:t>
            </w:r>
            <w:r>
              <w:rPr>
                <w:lang w:val="it-IT"/>
              </w:rPr>
              <w:t>, utiliz</w:t>
            </w:r>
            <w:r w:rsidRPr="00333ABD">
              <w:rPr>
                <w:lang w:val="en-US"/>
              </w:rPr>
              <w:t>înd instrumentele de evaluare din cadrul SIA „RSAP”, cu exceptia cazurilor prevazute la art.32 alin</w:t>
            </w:r>
            <w:proofErr w:type="gramStart"/>
            <w:r w:rsidRPr="00333ABD">
              <w:rPr>
                <w:lang w:val="en-US"/>
              </w:rPr>
              <w:t>.(</w:t>
            </w:r>
            <w:proofErr w:type="gramEnd"/>
            <w:r w:rsidRPr="00333ABD">
              <w:rPr>
                <w:lang w:val="en-US"/>
              </w:rPr>
              <w:t>7) şi (11) din Legea nr. 131/2015</w:t>
            </w:r>
            <w:r>
              <w:rPr>
                <w:lang w:val="en-US"/>
              </w:rPr>
              <w:t>.</w:t>
            </w:r>
          </w:p>
          <w:p w:rsidR="00F9711D" w:rsidRDefault="008C57E8">
            <w:pPr>
              <w:pStyle w:val="3"/>
              <w:keepNext w:val="0"/>
              <w:keepLines w:val="0"/>
              <w:numPr>
                <w:ilvl w:val="0"/>
                <w:numId w:val="35"/>
              </w:numPr>
              <w:spacing w:before="0" w:after="120"/>
            </w:pPr>
            <w:r>
              <w:t>Calificarea ofertantului</w:t>
            </w:r>
          </w:p>
          <w:p w:rsidR="00F9711D" w:rsidRPr="00333ABD" w:rsidRDefault="008C57E8">
            <w:pPr>
              <w:pStyle w:val="a0"/>
              <w:numPr>
                <w:ilvl w:val="1"/>
                <w:numId w:val="35"/>
              </w:numPr>
              <w:spacing w:after="120"/>
              <w:jc w:val="both"/>
              <w:rPr>
                <w:lang w:val="en-US"/>
              </w:rPr>
            </w:pPr>
            <w:r w:rsidRPr="00333ABD">
              <w:rPr>
                <w:lang w:val="en-US"/>
              </w:rPr>
              <w:t xml:space="preserve">Autoritatea contractantă </w:t>
            </w:r>
            <w:proofErr w:type="gramStart"/>
            <w:r w:rsidRPr="00333ABD">
              <w:rPr>
                <w:lang w:val="en-US"/>
              </w:rPr>
              <w:t>va</w:t>
            </w:r>
            <w:proofErr w:type="gramEnd"/>
            <w:r w:rsidRPr="00333ABD">
              <w:rPr>
                <w:lang w:val="en-US"/>
              </w:rPr>
              <w:t xml:space="preserve"> determina dacă ofertantul este calificat să execute Contractul.</w:t>
            </w:r>
          </w:p>
          <w:p w:rsidR="00F9711D" w:rsidRPr="00333ABD" w:rsidRDefault="008C57E8">
            <w:pPr>
              <w:pStyle w:val="a0"/>
              <w:numPr>
                <w:ilvl w:val="1"/>
                <w:numId w:val="35"/>
              </w:numPr>
              <w:spacing w:after="120"/>
              <w:jc w:val="both"/>
              <w:rPr>
                <w:lang w:val="en-US"/>
              </w:rPr>
            </w:pPr>
            <w:r w:rsidRPr="00333ABD">
              <w:rPr>
                <w:lang w:val="en-US"/>
              </w:rPr>
              <w:t xml:space="preserve">Aprecierea calificării </w:t>
            </w:r>
            <w:proofErr w:type="gramStart"/>
            <w:r w:rsidRPr="00333ABD">
              <w:rPr>
                <w:lang w:val="en-US"/>
              </w:rPr>
              <w:t>va</w:t>
            </w:r>
            <w:proofErr w:type="gramEnd"/>
            <w:r w:rsidRPr="00333ABD">
              <w:rPr>
                <w:lang w:val="en-US"/>
              </w:rPr>
              <w:t xml:space="preserve">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F9711D" w:rsidRPr="00333ABD" w:rsidRDefault="008C57E8">
            <w:pPr>
              <w:pStyle w:val="a0"/>
              <w:numPr>
                <w:ilvl w:val="1"/>
                <w:numId w:val="35"/>
              </w:numPr>
              <w:spacing w:after="120"/>
              <w:jc w:val="both"/>
              <w:rPr>
                <w:lang w:val="en-US"/>
              </w:rPr>
            </w:pPr>
            <w:r w:rsidRPr="00333ABD">
              <w:rPr>
                <w:lang w:val="en-US"/>
              </w:rPr>
              <w:t xml:space="preserve">O apreciere afirmativă </w:t>
            </w:r>
            <w:proofErr w:type="gramStart"/>
            <w:r w:rsidRPr="00333ABD">
              <w:rPr>
                <w:lang w:val="en-US"/>
              </w:rPr>
              <w:t>va</w:t>
            </w:r>
            <w:proofErr w:type="gramEnd"/>
            <w:r w:rsidRPr="00333ABD">
              <w:rPr>
                <w:lang w:val="en-US"/>
              </w:rPr>
              <w:t xml:space="preserve"> constitui drept premisă pentru adjudecarea contractului ofertantului respectiv. O apreciere negativă </w:t>
            </w:r>
            <w:proofErr w:type="gramStart"/>
            <w:r w:rsidRPr="00333ABD">
              <w:rPr>
                <w:lang w:val="en-US"/>
              </w:rPr>
              <w:t>va</w:t>
            </w:r>
            <w:proofErr w:type="gramEnd"/>
            <w:r w:rsidRPr="00333ABD">
              <w:rPr>
                <w:lang w:val="en-US"/>
              </w:rPr>
              <w:t xml:space="preserve"> rezulta în descalificarea ofertei, caz în care autoritatea contractantă poate trece la următoarea ofertă cea mai avantajoasă economic, pentru a face o apreciere similară </w:t>
            </w:r>
            <w:r>
              <w:rPr>
                <w:lang w:val="it-IT"/>
              </w:rPr>
              <w:t>a capacit</w:t>
            </w:r>
            <w:r w:rsidRPr="00333ABD">
              <w:rPr>
                <w:lang w:val="en-US"/>
              </w:rPr>
              <w:t>ăţilor acelui ofertant în executarea contractului.</w:t>
            </w:r>
          </w:p>
          <w:p w:rsidR="00F9711D" w:rsidRDefault="008C57E8">
            <w:pPr>
              <w:pStyle w:val="3"/>
              <w:keepNext w:val="0"/>
              <w:keepLines w:val="0"/>
              <w:numPr>
                <w:ilvl w:val="0"/>
                <w:numId w:val="35"/>
              </w:numPr>
              <w:spacing w:before="0" w:after="120"/>
            </w:pPr>
            <w:r>
              <w:t>Descalificarea ofertantului</w:t>
            </w:r>
          </w:p>
          <w:p w:rsidR="00F9711D" w:rsidRPr="00333ABD" w:rsidRDefault="008C57E8">
            <w:pPr>
              <w:pStyle w:val="a0"/>
              <w:numPr>
                <w:ilvl w:val="1"/>
                <w:numId w:val="35"/>
              </w:numPr>
              <w:spacing w:after="120"/>
              <w:jc w:val="both"/>
              <w:rPr>
                <w:lang w:val="en-US"/>
              </w:rPr>
            </w:pPr>
            <w:r w:rsidRPr="00333ABD">
              <w:rPr>
                <w:lang w:val="en-US"/>
              </w:rPr>
              <w:t xml:space="preserve">Autoritatea contractantă </w:t>
            </w:r>
            <w:proofErr w:type="gramStart"/>
            <w:r w:rsidRPr="00333ABD">
              <w:rPr>
                <w:lang w:val="en-US"/>
              </w:rPr>
              <w:t>va</w:t>
            </w:r>
            <w:proofErr w:type="gramEnd"/>
            <w:r w:rsidRPr="00333ABD">
              <w:rPr>
                <w:lang w:val="en-US"/>
              </w:rPr>
              <w:t xml:space="preserve"> descalifica ofertantul care depune documente ce conţ</w:t>
            </w:r>
            <w:r>
              <w:rPr>
                <w:lang w:val="en-US"/>
              </w:rPr>
              <w:t>in informa</w:t>
            </w:r>
            <w:r w:rsidRPr="00333ABD">
              <w:rPr>
                <w:lang w:val="en-US"/>
              </w:rPr>
              <w:t>ţii false, cu scopul calificării, sau derutează ori face reprezentă</w:t>
            </w:r>
            <w:r>
              <w:rPr>
                <w:lang w:val="it-IT"/>
              </w:rPr>
              <w:t>ri neadev</w:t>
            </w:r>
            <w:r w:rsidRPr="00333ABD">
              <w:rPr>
                <w:lang w:val="en-US"/>
              </w:rPr>
              <w:t xml:space="preserve">ărate pentru a demonstra corespunderea sa cerinţelor de calificare. În cazul în care acest lucru </w:t>
            </w:r>
            <w:proofErr w:type="gramStart"/>
            <w:r w:rsidRPr="00333ABD">
              <w:rPr>
                <w:lang w:val="en-US"/>
              </w:rPr>
              <w:t>este</w:t>
            </w:r>
            <w:proofErr w:type="gramEnd"/>
            <w:r w:rsidRPr="00333ABD">
              <w:rPr>
                <w:lang w:val="en-US"/>
              </w:rPr>
              <w:t xml:space="preserve"> dovedit, autoritatea contractantă poate declara ofertantul respectiv ca fiind neeligibil pentru participarea ulterioară în contractele de achiziţii publice, prin includerea lui î</w:t>
            </w:r>
            <w:r>
              <w:rPr>
                <w:lang w:val="pt-PT"/>
              </w:rPr>
              <w:t>n Lista de interdic</w:t>
            </w:r>
            <w:r w:rsidRPr="00333ABD">
              <w:rPr>
                <w:lang w:val="en-US"/>
              </w:rPr>
              <w:t xml:space="preserve">ţie a operatorilor economici. </w:t>
            </w:r>
          </w:p>
          <w:p w:rsidR="00F9711D" w:rsidRDefault="008C57E8">
            <w:pPr>
              <w:pStyle w:val="a0"/>
              <w:numPr>
                <w:ilvl w:val="1"/>
                <w:numId w:val="35"/>
              </w:numPr>
              <w:spacing w:after="120"/>
              <w:jc w:val="both"/>
              <w:rPr>
                <w:lang w:val="pt-PT"/>
              </w:rPr>
            </w:pPr>
            <w:r>
              <w:rPr>
                <w:lang w:val="pt-PT"/>
              </w:rPr>
              <w:t>Lista de interdic</w:t>
            </w:r>
            <w:r w:rsidRPr="00333ABD">
              <w:rPr>
                <w:lang w:val="en-US"/>
              </w:rPr>
              <w:t xml:space="preserve">ţie a operatorilor economici reprezintă un înscris oficial şi este întocmită actualizată şi ţinută </w:t>
            </w:r>
            <w:r>
              <w:rPr>
                <w:lang w:val="fr-FR"/>
              </w:rPr>
              <w:t>de c</w:t>
            </w:r>
            <w:r w:rsidRPr="00333ABD">
              <w:rPr>
                <w:lang w:val="en-US"/>
              </w:rPr>
              <w:t>ătre Agenţia Achiziţii Publice conform prevederilor articolului 25 din Legea nr. 131/2015, cu scopul de a limita participarea operatorilor economici la procedurile de achiziţie publică.</w:t>
            </w:r>
          </w:p>
          <w:p w:rsidR="00F9711D" w:rsidRPr="00333ABD" w:rsidRDefault="008C57E8">
            <w:pPr>
              <w:pStyle w:val="a0"/>
              <w:numPr>
                <w:ilvl w:val="1"/>
                <w:numId w:val="35"/>
              </w:numPr>
              <w:spacing w:after="120"/>
              <w:jc w:val="both"/>
              <w:rPr>
                <w:lang w:val="en-US"/>
              </w:rPr>
            </w:pPr>
            <w:r w:rsidRPr="00333ABD">
              <w:rPr>
                <w:lang w:val="en-US"/>
              </w:rPr>
              <w:t>Ofertantul poate fi descalificat în cazul în care este insolvabil, în privinţa lui a fost iniţ</w:t>
            </w:r>
            <w:r>
              <w:rPr>
                <w:lang w:val="it-IT"/>
              </w:rPr>
              <w:t>iat</w:t>
            </w:r>
            <w:r w:rsidRPr="00333ABD">
              <w:rPr>
                <w:lang w:val="en-US"/>
              </w:rPr>
              <w:t xml:space="preserve">ă procedura </w:t>
            </w:r>
            <w:proofErr w:type="gramStart"/>
            <w:r w:rsidRPr="00333ABD">
              <w:rPr>
                <w:lang w:val="en-US"/>
              </w:rPr>
              <w:t>de  sechestrare</w:t>
            </w:r>
            <w:proofErr w:type="gramEnd"/>
            <w:r w:rsidRPr="00333ABD">
              <w:rPr>
                <w:lang w:val="en-US"/>
              </w:rPr>
              <w:t xml:space="preserve"> a patrimoniului, este în faliment sau în proces de lichidare sau dacă </w:t>
            </w:r>
            <w:r>
              <w:rPr>
                <w:lang w:val="en-US"/>
              </w:rPr>
              <w:t>activit</w:t>
            </w:r>
            <w:r w:rsidRPr="00333ABD">
              <w:rPr>
                <w:lang w:val="en-US"/>
              </w:rPr>
              <w:t>ăţile ofertantului sînt suspendate ori există un proces de judecată privind oricare dintre cele menţionate.</w:t>
            </w:r>
          </w:p>
          <w:p w:rsidR="00F9711D" w:rsidRPr="00333ABD" w:rsidRDefault="008C57E8">
            <w:pPr>
              <w:pStyle w:val="a0"/>
              <w:numPr>
                <w:ilvl w:val="1"/>
                <w:numId w:val="35"/>
              </w:numPr>
              <w:spacing w:after="120"/>
              <w:jc w:val="both"/>
              <w:rPr>
                <w:lang w:val="en-US"/>
              </w:rPr>
            </w:pPr>
            <w:r w:rsidRPr="00333ABD">
              <w:rPr>
                <w:lang w:val="en-US"/>
              </w:rPr>
              <w:t>Ofertantul este descalificat în cazul aplicării sancţiunilor administrative sau penale, pe parcursul ultimilor 3 ani, faţă de persoanele de conducere ale operatorului economic î</w:t>
            </w:r>
            <w:r>
              <w:rPr>
                <w:lang w:val="fr-FR"/>
              </w:rPr>
              <w:t>n leg</w:t>
            </w:r>
            <w:r w:rsidRPr="00333ABD">
              <w:rPr>
                <w:lang w:val="en-US"/>
              </w:rPr>
              <w:t>ătură cu activitatea lor profesională sau cu prezentarea de date eronate în scopul încheierii contractului de achiziţii publice.</w:t>
            </w:r>
          </w:p>
          <w:p w:rsidR="00F9711D" w:rsidRPr="00333ABD" w:rsidRDefault="008C57E8">
            <w:pPr>
              <w:pStyle w:val="a0"/>
              <w:numPr>
                <w:ilvl w:val="1"/>
                <w:numId w:val="35"/>
              </w:numPr>
              <w:spacing w:after="120"/>
              <w:jc w:val="both"/>
              <w:rPr>
                <w:lang w:val="en-US"/>
              </w:rPr>
            </w:pPr>
            <w:r w:rsidRPr="00333ABD">
              <w:rPr>
                <w:lang w:val="en-US"/>
              </w:rPr>
              <w:t xml:space="preserve">Ofertantul </w:t>
            </w:r>
            <w:proofErr w:type="gramStart"/>
            <w:r w:rsidRPr="00333ABD">
              <w:rPr>
                <w:lang w:val="en-US"/>
              </w:rPr>
              <w:t>este</w:t>
            </w:r>
            <w:proofErr w:type="gramEnd"/>
            <w:r w:rsidRPr="00333ABD">
              <w:rPr>
                <w:lang w:val="en-US"/>
              </w:rPr>
              <w:t xml:space="preserve"> descalificat pentru neachitarea impozitelor şi altor plăţi obligatorii în conformitate cu legislaţia ţării în care el este rezident. Autoritatea contractantă </w:t>
            </w:r>
            <w:proofErr w:type="gramStart"/>
            <w:r>
              <w:rPr>
                <w:lang w:val="pt-PT"/>
              </w:rPr>
              <w:t>va</w:t>
            </w:r>
            <w:proofErr w:type="gramEnd"/>
            <w:r>
              <w:rPr>
                <w:lang w:val="pt-PT"/>
              </w:rPr>
              <w:t xml:space="preserve"> solicita ofertan</w:t>
            </w:r>
            <w:r w:rsidRPr="00333ABD">
              <w:rPr>
                <w:lang w:val="en-US"/>
              </w:rPr>
              <w:t>ţilor să demonstreze împuternicirea de a încheia contractele de achiziţii publice ş</w:t>
            </w:r>
            <w:r>
              <w:rPr>
                <w:lang w:val="it-IT"/>
              </w:rPr>
              <w:t>i componen</w:t>
            </w:r>
            <w:r w:rsidRPr="00333ABD">
              <w:rPr>
                <w:lang w:val="en-US"/>
              </w:rPr>
              <w:t xml:space="preserve">ţa fondatorilor şi a persoanelor afiliate. </w:t>
            </w:r>
          </w:p>
          <w:p w:rsidR="00F9711D" w:rsidRPr="00333ABD" w:rsidRDefault="008C57E8">
            <w:pPr>
              <w:pStyle w:val="a0"/>
              <w:numPr>
                <w:ilvl w:val="1"/>
                <w:numId w:val="35"/>
              </w:numPr>
              <w:spacing w:after="120"/>
              <w:jc w:val="both"/>
              <w:rPr>
                <w:lang w:val="en-US"/>
              </w:rPr>
            </w:pPr>
            <w:r w:rsidRPr="00333ABD">
              <w:rPr>
                <w:lang w:val="en-US"/>
              </w:rPr>
              <w:t xml:space="preserve">Autoritatea contractantă </w:t>
            </w:r>
            <w:r>
              <w:rPr>
                <w:lang w:val="pt-PT"/>
              </w:rPr>
              <w:t>descalific</w:t>
            </w:r>
            <w:r w:rsidRPr="00333ABD">
              <w:rPr>
                <w:lang w:val="en-US"/>
              </w:rPr>
              <w:t xml:space="preserve">ă ofertantul dacă </w:t>
            </w:r>
            <w:r>
              <w:rPr>
                <w:lang w:val="fr-FR"/>
              </w:rPr>
              <w:t>constat</w:t>
            </w:r>
            <w:r w:rsidRPr="00333ABD">
              <w:rPr>
                <w:lang w:val="en-US"/>
              </w:rPr>
              <w:t xml:space="preserve">ă că acesta </w:t>
            </w:r>
            <w:proofErr w:type="gramStart"/>
            <w:r w:rsidRPr="00333ABD">
              <w:rPr>
                <w:lang w:val="en-US"/>
              </w:rPr>
              <w:t>este</w:t>
            </w:r>
            <w:proofErr w:type="gramEnd"/>
            <w:r w:rsidRPr="00333ABD">
              <w:rPr>
                <w:lang w:val="en-US"/>
              </w:rPr>
              <w:t xml:space="preserve"> inclus î</w:t>
            </w:r>
            <w:r>
              <w:rPr>
                <w:lang w:val="pt-PT"/>
              </w:rPr>
              <w:t>n Lista de interdic</w:t>
            </w:r>
            <w:r w:rsidRPr="00333ABD">
              <w:rPr>
                <w:lang w:val="en-US"/>
              </w:rPr>
              <w:t xml:space="preserve">ţie a operatorilor economici. </w:t>
            </w:r>
          </w:p>
          <w:p w:rsidR="00F9711D" w:rsidRPr="00333ABD" w:rsidRDefault="008C57E8">
            <w:pPr>
              <w:pStyle w:val="a0"/>
              <w:numPr>
                <w:ilvl w:val="1"/>
                <w:numId w:val="35"/>
              </w:numPr>
              <w:spacing w:after="120"/>
              <w:jc w:val="both"/>
              <w:rPr>
                <w:lang w:val="en-US"/>
              </w:rPr>
            </w:pPr>
            <w:r w:rsidRPr="00333ABD">
              <w:rPr>
                <w:lang w:val="en-US"/>
              </w:rPr>
              <w:t xml:space="preserve">Autoritatea contractantă nu acceptă </w:t>
            </w:r>
            <w:r>
              <w:rPr>
                <w:lang w:val="pt-PT"/>
              </w:rPr>
              <w:t xml:space="preserve">oferta </w:t>
            </w:r>
            <w:r w:rsidRPr="00333ABD">
              <w:rPr>
                <w:lang w:val="en-US"/>
              </w:rPr>
              <w:t>în cazul în care ofertantul nu corespunde cerințelor de calificare.</w:t>
            </w:r>
          </w:p>
          <w:p w:rsidR="00F9711D" w:rsidRDefault="008C57E8">
            <w:pPr>
              <w:pStyle w:val="3"/>
              <w:keepNext w:val="0"/>
              <w:keepLines w:val="0"/>
              <w:numPr>
                <w:ilvl w:val="0"/>
                <w:numId w:val="35"/>
              </w:numPr>
              <w:spacing w:before="0" w:after="120"/>
            </w:pPr>
            <w:r>
              <w:t>Anularea procedurii</w:t>
            </w:r>
          </w:p>
          <w:p w:rsidR="00F9711D" w:rsidRPr="00333ABD" w:rsidRDefault="008C57E8">
            <w:pPr>
              <w:pStyle w:val="a0"/>
              <w:numPr>
                <w:ilvl w:val="1"/>
                <w:numId w:val="35"/>
              </w:numPr>
              <w:spacing w:after="120"/>
              <w:jc w:val="both"/>
              <w:rPr>
                <w:lang w:val="en-US"/>
              </w:rPr>
            </w:pPr>
            <w:r w:rsidRPr="00333ABD">
              <w:rPr>
                <w:lang w:val="en-US"/>
              </w:rPr>
              <w:lastRenderedPageBreak/>
              <w:t>Autoritatea contractantă, din propria iniț</w:t>
            </w:r>
            <w:r>
              <w:rPr>
                <w:lang w:val="it-IT"/>
              </w:rPr>
              <w:t>iativ</w:t>
            </w:r>
            <w:r w:rsidRPr="00333ABD">
              <w:rPr>
                <w:lang w:val="en-US"/>
              </w:rPr>
              <w:t xml:space="preserve">ă, anulează procedura de achiziție publică în cazurile prevăzute la art. 67, alin. (1) </w:t>
            </w:r>
            <w:proofErr w:type="gramStart"/>
            <w:r w:rsidRPr="00333ABD">
              <w:rPr>
                <w:lang w:val="en-US"/>
              </w:rPr>
              <w:t>din</w:t>
            </w:r>
            <w:proofErr w:type="gramEnd"/>
            <w:r w:rsidRPr="00333ABD">
              <w:rPr>
                <w:lang w:val="en-US"/>
              </w:rPr>
              <w:t xml:space="preserve"> Legea nr. 131/2015. Autoritatea contractantă are obligaţia de a comunica prin SIA „RSAP” sau prin alte mijloace de comunicare în cazul în care autoritatea contractantă </w:t>
            </w:r>
            <w:r>
              <w:rPr>
                <w:lang w:val="pt-PT"/>
              </w:rPr>
              <w:t>desf</w:t>
            </w:r>
            <w:r w:rsidRPr="00333ABD">
              <w:rPr>
                <w:lang w:val="en-US"/>
              </w:rPr>
              <w:t xml:space="preserve">ășoară proceduri în </w:t>
            </w:r>
            <w:proofErr w:type="gramStart"/>
            <w:r w:rsidRPr="00333ABD">
              <w:rPr>
                <w:lang w:val="en-US"/>
              </w:rPr>
              <w:t>baza  art</w:t>
            </w:r>
            <w:proofErr w:type="gramEnd"/>
            <w:r w:rsidRPr="00333ABD">
              <w:rPr>
                <w:lang w:val="en-US"/>
              </w:rPr>
              <w:t>. 32 alin</w:t>
            </w:r>
            <w:proofErr w:type="gramStart"/>
            <w:r w:rsidRPr="00333ABD">
              <w:rPr>
                <w:lang w:val="en-US"/>
              </w:rPr>
              <w:t>.(</w:t>
            </w:r>
            <w:proofErr w:type="gramEnd"/>
            <w:r w:rsidRPr="00333ABD">
              <w:rPr>
                <w:lang w:val="en-US"/>
              </w:rPr>
              <w:t>7) şi (11) din Legea nr. 131/2015</w:t>
            </w:r>
            <w:proofErr w:type="gramStart"/>
            <w:r w:rsidRPr="00333ABD">
              <w:rPr>
                <w:lang w:val="en-US"/>
              </w:rPr>
              <w:t>,  tuturor</w:t>
            </w:r>
            <w:proofErr w:type="gramEnd"/>
            <w:r w:rsidRPr="00333ABD">
              <w:rPr>
                <w:lang w:val="en-US"/>
              </w:rPr>
              <w:t xml:space="preserve"> participanţilor la procedura de achiziţie publică, în cel mult 3 zile de la data anulării, atît încetarea obligaţiilor pe care aceştia şi le-au creat prin depunerea de oferte, cît şi motivul anulării.</w:t>
            </w:r>
          </w:p>
        </w:tc>
      </w:tr>
      <w:tr w:rsidR="00F9711D">
        <w:tblPrEx>
          <w:tblCellMar>
            <w:top w:w="0" w:type="dxa"/>
            <w:left w:w="0" w:type="dxa"/>
            <w:bottom w:w="0" w:type="dxa"/>
            <w:right w:w="0" w:type="dxa"/>
          </w:tblCellMar>
        </w:tblPrEx>
        <w:trPr>
          <w:trHeight w:val="440"/>
        </w:trPr>
        <w:tc>
          <w:tcPr>
            <w:tcW w:w="9747" w:type="dxa"/>
            <w:tcBorders>
              <w:top w:val="nil"/>
              <w:left w:val="nil"/>
              <w:bottom w:val="nil"/>
              <w:right w:val="nil"/>
            </w:tcBorders>
            <w:shd w:val="clear" w:color="auto" w:fill="auto"/>
            <w:tcMar>
              <w:top w:w="80" w:type="dxa"/>
              <w:left w:w="80" w:type="dxa"/>
              <w:bottom w:w="80" w:type="dxa"/>
              <w:right w:w="80" w:type="dxa"/>
            </w:tcMar>
            <w:vAlign w:val="center"/>
          </w:tcPr>
          <w:p w:rsidR="00F9711D" w:rsidRPr="00333ABD" w:rsidRDefault="008C57E8">
            <w:pPr>
              <w:pStyle w:val="2"/>
              <w:keepNext w:val="0"/>
              <w:keepLines w:val="0"/>
              <w:tabs>
                <w:tab w:val="left" w:pos="360"/>
                <w:tab w:val="left" w:pos="1134"/>
              </w:tabs>
              <w:spacing w:before="0"/>
              <w:jc w:val="center"/>
              <w:rPr>
                <w:lang w:val="en-US"/>
              </w:rPr>
            </w:pPr>
            <w:proofErr w:type="gramStart"/>
            <w:r w:rsidRPr="00333ABD">
              <w:rPr>
                <w:lang w:val="en-US"/>
              </w:rPr>
              <w:lastRenderedPageBreak/>
              <w:t>Secțiunea a-2-a.</w:t>
            </w:r>
            <w:proofErr w:type="gramEnd"/>
            <w:r w:rsidRPr="00333ABD">
              <w:rPr>
                <w:lang w:val="en-US"/>
              </w:rPr>
              <w:t xml:space="preserve"> Adjudecarea contractului</w:t>
            </w:r>
          </w:p>
        </w:tc>
      </w:tr>
      <w:tr w:rsidR="00F9711D">
        <w:tblPrEx>
          <w:tblCellMar>
            <w:top w:w="0" w:type="dxa"/>
            <w:left w:w="0" w:type="dxa"/>
            <w:bottom w:w="0" w:type="dxa"/>
            <w:right w:w="0" w:type="dxa"/>
          </w:tblCellMar>
        </w:tblPrEx>
        <w:trPr>
          <w:trHeight w:val="15313"/>
        </w:trPr>
        <w:tc>
          <w:tcPr>
            <w:tcW w:w="9747"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8C57E8">
            <w:pPr>
              <w:pStyle w:val="3"/>
              <w:keepNext w:val="0"/>
              <w:keepLines w:val="0"/>
              <w:numPr>
                <w:ilvl w:val="0"/>
                <w:numId w:val="41"/>
              </w:numPr>
              <w:spacing w:before="0" w:after="120"/>
            </w:pPr>
            <w:r>
              <w:lastRenderedPageBreak/>
              <w:t>Criteriul de adjudecare</w:t>
            </w:r>
          </w:p>
          <w:p w:rsidR="00F9711D" w:rsidRPr="00333ABD" w:rsidRDefault="008C57E8">
            <w:pPr>
              <w:pStyle w:val="a0"/>
              <w:numPr>
                <w:ilvl w:val="1"/>
                <w:numId w:val="40"/>
              </w:numPr>
              <w:spacing w:after="120"/>
              <w:jc w:val="both"/>
              <w:rPr>
                <w:lang w:val="en-US"/>
              </w:rPr>
            </w:pPr>
            <w:r w:rsidRPr="00333ABD">
              <w:rPr>
                <w:lang w:val="en-US"/>
              </w:rPr>
              <w:t xml:space="preserve">Autoritatea contractantă </w:t>
            </w:r>
            <w:proofErr w:type="gramStart"/>
            <w:r w:rsidRPr="00333ABD">
              <w:rPr>
                <w:lang w:val="en-US"/>
              </w:rPr>
              <w:t>va</w:t>
            </w:r>
            <w:proofErr w:type="gramEnd"/>
            <w:r w:rsidRPr="00333ABD">
              <w:rPr>
                <w:lang w:val="en-US"/>
              </w:rPr>
              <w:t xml:space="preserve"> adjudeca contractul, conform criteriului stabilit în</w:t>
            </w:r>
            <w:r>
              <w:rPr>
                <w:b/>
                <w:bCs/>
                <w:lang w:val="de-DE"/>
              </w:rPr>
              <w:t xml:space="preserve"> FDA </w:t>
            </w:r>
            <w:r w:rsidRPr="00333ABD">
              <w:rPr>
                <w:lang w:val="en-US"/>
              </w:rPr>
              <w:t>punctul</w:t>
            </w:r>
            <w:r w:rsidRPr="00333ABD">
              <w:rPr>
                <w:b/>
                <w:bCs/>
                <w:lang w:val="en-US"/>
              </w:rPr>
              <w:t xml:space="preserve"> 6.1.</w:t>
            </w:r>
            <w:r w:rsidRPr="00333ABD">
              <w:rPr>
                <w:lang w:val="en-US"/>
              </w:rPr>
              <w:t xml:space="preserve"> </w:t>
            </w:r>
            <w:proofErr w:type="gramStart"/>
            <w:r w:rsidRPr="00333ABD">
              <w:rPr>
                <w:lang w:val="en-US"/>
              </w:rPr>
              <w:t>acelui</w:t>
            </w:r>
            <w:proofErr w:type="gramEnd"/>
            <w:r w:rsidRPr="00333ABD">
              <w:rPr>
                <w:lang w:val="en-US"/>
              </w:rPr>
              <w:t xml:space="preserve"> ofertant a cărui ofertă a fost apreciată potrivit criteriilor stabilite precum şi altor condiţii ş</w:t>
            </w:r>
            <w:r>
              <w:rPr>
                <w:lang w:val="it-IT"/>
              </w:rPr>
              <w:t>i cerin</w:t>
            </w:r>
            <w:r w:rsidRPr="00333ABD">
              <w:rPr>
                <w:lang w:val="en-US"/>
              </w:rPr>
              <w:t xml:space="preserve">ţelor din documentele de atribuire, cu condiţia ca şi ofertantul să fie calificat pentru executarea contractului. </w:t>
            </w:r>
          </w:p>
          <w:p w:rsidR="00F9711D" w:rsidRPr="00333ABD" w:rsidRDefault="008C57E8">
            <w:pPr>
              <w:pStyle w:val="3"/>
              <w:keepNext w:val="0"/>
              <w:keepLines w:val="0"/>
              <w:numPr>
                <w:ilvl w:val="0"/>
                <w:numId w:val="40"/>
              </w:numPr>
              <w:spacing w:before="0" w:after="120"/>
              <w:rPr>
                <w:lang w:val="en-US"/>
              </w:rPr>
            </w:pPr>
            <w:r w:rsidRPr="00333ABD">
              <w:rPr>
                <w:lang w:val="en-US"/>
              </w:rPr>
              <w:t>Dreptul autorităţii contractante de a modifica cantităţile în timpul adjudecării</w:t>
            </w:r>
          </w:p>
          <w:p w:rsidR="00F9711D" w:rsidRPr="00333ABD" w:rsidRDefault="008C57E8">
            <w:pPr>
              <w:pStyle w:val="a0"/>
              <w:numPr>
                <w:ilvl w:val="1"/>
                <w:numId w:val="40"/>
              </w:numPr>
              <w:spacing w:after="120"/>
              <w:jc w:val="both"/>
              <w:rPr>
                <w:lang w:val="en-US"/>
              </w:rPr>
            </w:pPr>
            <w:r w:rsidRPr="00333ABD">
              <w:rPr>
                <w:lang w:val="en-US"/>
              </w:rPr>
              <w:t xml:space="preserve">La momentul adjudecării contractului, autoritatea contractantă are </w:t>
            </w:r>
            <w:proofErr w:type="gramStart"/>
            <w:r w:rsidRPr="00333ABD">
              <w:rPr>
                <w:lang w:val="en-US"/>
              </w:rPr>
              <w:t>posibilitatea  de</w:t>
            </w:r>
            <w:proofErr w:type="gramEnd"/>
            <w:r w:rsidRPr="00333ABD">
              <w:rPr>
                <w:lang w:val="en-US"/>
              </w:rPr>
              <w:t xml:space="preserve"> a micşora</w:t>
            </w:r>
            <w:r w:rsidRPr="00333ABD">
              <w:rPr>
                <w:sz w:val="28"/>
                <w:szCs w:val="28"/>
                <w:lang w:val="en-US"/>
              </w:rPr>
              <w:t xml:space="preserve"> </w:t>
            </w:r>
            <w:r w:rsidRPr="00333ABD">
              <w:rPr>
                <w:lang w:val="en-US"/>
              </w:rPr>
              <w:t>cu acordul operatorului economic cantitatea de bunuri, în cazul în care suma contractelor este mai mare decît valoare estimată a achiziției, specificate iniţ</w:t>
            </w:r>
            <w:r>
              <w:rPr>
                <w:lang w:val="en-US"/>
              </w:rPr>
              <w:t xml:space="preserve">ial </w:t>
            </w:r>
            <w:r w:rsidRPr="00333ABD">
              <w:rPr>
                <w:lang w:val="en-US"/>
              </w:rPr>
              <w:t>în CAPITOLUL IV pentru a se putea î</w:t>
            </w:r>
            <w:r>
              <w:rPr>
                <w:lang w:val="it-IT"/>
              </w:rPr>
              <w:t xml:space="preserve">ncadra </w:t>
            </w:r>
            <w:r w:rsidRPr="00333ABD">
              <w:rPr>
                <w:lang w:val="en-US"/>
              </w:rPr>
              <w:t>în mijloacele financiare alocate, însă fără a efectua vreo schimbare în preţul unitar sau în alţi termeni ş</w:t>
            </w:r>
            <w:r>
              <w:rPr>
                <w:lang w:val="it-IT"/>
              </w:rPr>
              <w:t>i condi</w:t>
            </w:r>
            <w:r w:rsidRPr="00333ABD">
              <w:rPr>
                <w:lang w:val="en-US"/>
              </w:rPr>
              <w:t>ţii ale ofertei şi ale documentelor de atribuire.</w:t>
            </w:r>
          </w:p>
          <w:p w:rsidR="00F9711D" w:rsidRDefault="008C57E8">
            <w:pPr>
              <w:pStyle w:val="3"/>
              <w:keepNext w:val="0"/>
              <w:keepLines w:val="0"/>
              <w:numPr>
                <w:ilvl w:val="0"/>
                <w:numId w:val="40"/>
              </w:numPr>
              <w:spacing w:before="0" w:after="120"/>
            </w:pPr>
            <w:r>
              <w:t>Înştiinţarea de adjudecare</w:t>
            </w:r>
          </w:p>
          <w:p w:rsidR="00F9711D" w:rsidRPr="00333ABD" w:rsidRDefault="008C57E8">
            <w:pPr>
              <w:pStyle w:val="a0"/>
              <w:numPr>
                <w:ilvl w:val="1"/>
                <w:numId w:val="40"/>
              </w:numPr>
              <w:spacing w:after="120"/>
              <w:jc w:val="both"/>
              <w:rPr>
                <w:lang w:val="en-US"/>
              </w:rPr>
            </w:pPr>
            <w:r w:rsidRPr="00333ABD">
              <w:rPr>
                <w:lang w:val="en-US"/>
              </w:rPr>
              <w:t>Înainte de expirarea perioadei de valabilitate a ofertei, sistemul SIA „RSAP” va permite autorităților contractante pregătirea anunțului de atribuire ș</w:t>
            </w:r>
            <w:r>
              <w:rPr>
                <w:lang w:val="it-IT"/>
              </w:rPr>
              <w:t>i a notific</w:t>
            </w:r>
            <w:r w:rsidRPr="00333ABD">
              <w:rPr>
                <w:lang w:val="en-US"/>
              </w:rPr>
              <w:t>ării ofertanților, cărora li s-a atribuit sau nu contractul standardizat.</w:t>
            </w:r>
          </w:p>
          <w:p w:rsidR="00F9711D" w:rsidRDefault="008C57E8">
            <w:pPr>
              <w:pStyle w:val="a0"/>
              <w:numPr>
                <w:ilvl w:val="1"/>
                <w:numId w:val="40"/>
              </w:numPr>
              <w:spacing w:after="120"/>
              <w:jc w:val="both"/>
              <w:rPr>
                <w:lang w:val="en-US"/>
              </w:rPr>
            </w:pPr>
            <w:r>
              <w:rPr>
                <w:lang w:val="en-US"/>
              </w:rPr>
              <w:t xml:space="preserve">Comunicarea prin care se realizează informarea </w:t>
            </w:r>
            <w:proofErr w:type="gramStart"/>
            <w:r>
              <w:rPr>
                <w:lang w:val="en-US"/>
              </w:rPr>
              <w:t>este</w:t>
            </w:r>
            <w:proofErr w:type="gramEnd"/>
            <w:r>
              <w:rPr>
                <w:lang w:val="en-US"/>
              </w:rPr>
              <w:t xml:space="preserve"> transmisă prin mijloace electronice la adresele indicate de către ofertanţi în ofertele acestora.</w:t>
            </w:r>
          </w:p>
          <w:p w:rsidR="00F9711D" w:rsidRDefault="008C57E8">
            <w:pPr>
              <w:pStyle w:val="a0"/>
              <w:numPr>
                <w:ilvl w:val="1"/>
                <w:numId w:val="42"/>
              </w:numPr>
              <w:spacing w:after="120"/>
              <w:jc w:val="both"/>
              <w:rPr>
                <w:lang w:val="it-IT"/>
              </w:rPr>
            </w:pPr>
            <w:r>
              <w:rPr>
                <w:lang w:val="it-IT"/>
              </w:rPr>
              <w:t>Ofertan</w:t>
            </w:r>
            <w:r w:rsidRPr="00333ABD">
              <w:rPr>
                <w:lang w:val="en-US"/>
              </w:rPr>
              <w:t xml:space="preserve">ţii necîştigători vor fi informați  cu privire la motivele pentru care ofertele lor nu au fost selectate. </w:t>
            </w:r>
          </w:p>
          <w:p w:rsidR="00F9711D" w:rsidRDefault="008C57E8">
            <w:pPr>
              <w:pStyle w:val="3"/>
              <w:keepNext w:val="0"/>
              <w:keepLines w:val="0"/>
              <w:numPr>
                <w:ilvl w:val="0"/>
                <w:numId w:val="40"/>
              </w:numPr>
              <w:spacing w:before="0" w:after="120"/>
            </w:pPr>
            <w:r>
              <w:t xml:space="preserve">Garanţia de bună </w:t>
            </w:r>
            <w:r>
              <w:rPr>
                <w:lang w:val="pt-PT"/>
              </w:rPr>
              <w:t>execu</w:t>
            </w:r>
            <w:r>
              <w:t>ţie</w:t>
            </w:r>
          </w:p>
          <w:p w:rsidR="00F9711D" w:rsidRPr="00333ABD" w:rsidRDefault="008C57E8">
            <w:pPr>
              <w:pStyle w:val="a0"/>
              <w:numPr>
                <w:ilvl w:val="1"/>
                <w:numId w:val="40"/>
              </w:numPr>
              <w:spacing w:after="120"/>
              <w:jc w:val="both"/>
              <w:rPr>
                <w:lang w:val="en-US"/>
              </w:rPr>
            </w:pPr>
            <w:r w:rsidRPr="00333ABD">
              <w:rPr>
                <w:lang w:val="en-US"/>
              </w:rPr>
              <w:t xml:space="preserve">La momentul încheierii contractului, dar nu mai tîrziu de data expirării Garanţiei pentru ofertă (dacă s-a cerut), ofertantul cîştigător va prezenta Garanţia de bună </w:t>
            </w:r>
            <w:r>
              <w:rPr>
                <w:lang w:val="pt-PT"/>
              </w:rPr>
              <w:t>execu</w:t>
            </w:r>
            <w:r w:rsidRPr="00333ABD">
              <w:rPr>
                <w:lang w:val="en-US"/>
              </w:rPr>
              <w:t>ţ</w:t>
            </w:r>
            <w:r>
              <w:rPr>
                <w:lang w:val="de-DE"/>
              </w:rPr>
              <w:t xml:space="preserve">ie </w:t>
            </w:r>
            <w:r w:rsidRPr="00333ABD">
              <w:rPr>
                <w:lang w:val="en-US"/>
              </w:rPr>
              <w:t>în mărimea prevăzută de</w:t>
            </w:r>
            <w:r>
              <w:rPr>
                <w:b/>
                <w:bCs/>
                <w:lang w:val="de-DE"/>
              </w:rPr>
              <w:t xml:space="preserve"> FDA </w:t>
            </w:r>
            <w:r w:rsidRPr="00333ABD">
              <w:rPr>
                <w:lang w:val="en-US"/>
              </w:rPr>
              <w:t>punctul</w:t>
            </w:r>
            <w:r w:rsidRPr="00333ABD">
              <w:rPr>
                <w:b/>
                <w:bCs/>
                <w:lang w:val="en-US"/>
              </w:rPr>
              <w:t xml:space="preserve"> 6.2.</w:t>
            </w:r>
            <w:r w:rsidRPr="00333ABD">
              <w:rPr>
                <w:lang w:val="en-US"/>
              </w:rPr>
              <w:t xml:space="preserve">, folosind în acest scop formularul Garanţiei de bună </w:t>
            </w:r>
            <w:r>
              <w:rPr>
                <w:lang w:val="pt-PT"/>
              </w:rPr>
              <w:t>execu</w:t>
            </w:r>
            <w:r w:rsidRPr="00333ABD">
              <w:rPr>
                <w:lang w:val="en-US"/>
              </w:rPr>
              <w:t>ţ</w:t>
            </w:r>
            <w:r>
              <w:rPr>
                <w:lang w:val="de-DE"/>
              </w:rPr>
              <w:t xml:space="preserve">ie </w:t>
            </w:r>
            <w:r w:rsidRPr="00333ABD">
              <w:rPr>
                <w:b/>
                <w:bCs/>
                <w:lang w:val="en-US"/>
              </w:rPr>
              <w:t>(F3.3)</w:t>
            </w:r>
            <w:r>
              <w:rPr>
                <w:lang w:val="en-US"/>
              </w:rPr>
              <w:t xml:space="preserve">, inclus </w:t>
            </w:r>
            <w:r w:rsidRPr="00333ABD">
              <w:rPr>
                <w:lang w:val="en-US"/>
              </w:rPr>
              <w:t xml:space="preserve">în CAPITOLUL III, sau alt formular acceptabil pentru autoritatea contractantă, dar care corespunde condiţiilor formularului </w:t>
            </w:r>
            <w:r w:rsidRPr="00333ABD">
              <w:rPr>
                <w:b/>
                <w:bCs/>
                <w:lang w:val="en-US"/>
              </w:rPr>
              <w:t>(F3.3)</w:t>
            </w:r>
            <w:r w:rsidRPr="00333ABD">
              <w:rPr>
                <w:lang w:val="en-US"/>
              </w:rPr>
              <w:t xml:space="preserve">. </w:t>
            </w:r>
          </w:p>
          <w:p w:rsidR="00F9711D" w:rsidRPr="00333ABD" w:rsidRDefault="008C57E8">
            <w:pPr>
              <w:pStyle w:val="a0"/>
              <w:numPr>
                <w:ilvl w:val="1"/>
                <w:numId w:val="40"/>
              </w:numPr>
              <w:spacing w:after="120"/>
              <w:jc w:val="both"/>
              <w:rPr>
                <w:lang w:val="en-US"/>
              </w:rPr>
            </w:pPr>
            <w:r w:rsidRPr="00333ABD">
              <w:rPr>
                <w:lang w:val="en-US"/>
              </w:rPr>
              <w:t xml:space="preserve">Refuzul ofertantului cîştigător de a depune Garanţia de bună </w:t>
            </w:r>
            <w:r>
              <w:rPr>
                <w:lang w:val="pt-PT"/>
              </w:rPr>
              <w:t>execu</w:t>
            </w:r>
            <w:r w:rsidRPr="00333ABD">
              <w:rPr>
                <w:lang w:val="en-US"/>
              </w:rPr>
              <w:t xml:space="preserve">ţie sau de a semna contractul </w:t>
            </w:r>
            <w:proofErr w:type="gramStart"/>
            <w:r w:rsidRPr="00333ABD">
              <w:rPr>
                <w:lang w:val="en-US"/>
              </w:rPr>
              <w:t>va</w:t>
            </w:r>
            <w:proofErr w:type="gramEnd"/>
            <w:r w:rsidRPr="00333ABD">
              <w:rPr>
                <w:lang w:val="en-US"/>
              </w:rPr>
              <w:t xml:space="preserve"> constitui motiv suficient pentru anularea adjudecării ş</w:t>
            </w:r>
            <w:r>
              <w:rPr>
                <w:lang w:val="it-IT"/>
              </w:rPr>
              <w:t>i re</w:t>
            </w:r>
            <w:r w:rsidRPr="00333ABD">
              <w:rPr>
                <w:lang w:val="en-US"/>
              </w:rPr>
              <w:t>ţinerea Garanţiei pentru ofertă. În acest caz, autoritatea contractantă poate adjudeca contractul următorului ofertant cu oferta cea mai bine clasată</w:t>
            </w:r>
            <w:r>
              <w:rPr>
                <w:lang w:val="it-IT"/>
              </w:rPr>
              <w:t>, a c</w:t>
            </w:r>
            <w:r w:rsidRPr="00333ABD">
              <w:rPr>
                <w:lang w:val="en-US"/>
              </w:rPr>
              <w:t xml:space="preserve">ărui ofertă </w:t>
            </w:r>
            <w:proofErr w:type="gramStart"/>
            <w:r>
              <w:rPr>
                <w:lang w:val="pt-PT"/>
              </w:rPr>
              <w:t>este</w:t>
            </w:r>
            <w:proofErr w:type="gramEnd"/>
            <w:r>
              <w:rPr>
                <w:lang w:val="pt-PT"/>
              </w:rPr>
              <w:t xml:space="preserve"> conform</w:t>
            </w:r>
            <w:r w:rsidRPr="00333ABD">
              <w:rPr>
                <w:lang w:val="en-US"/>
              </w:rPr>
              <w:t xml:space="preserve">ă cerinţelor şi care este apreciat de către autoritatea contractantă a fi calificat în executarea Contractului. În acest caz, autoritatea contractantă </w:t>
            </w:r>
            <w:proofErr w:type="gramStart"/>
            <w:r w:rsidRPr="00333ABD">
              <w:rPr>
                <w:lang w:val="en-US"/>
              </w:rPr>
              <w:t>va</w:t>
            </w:r>
            <w:proofErr w:type="gramEnd"/>
            <w:r w:rsidRPr="00333ABD">
              <w:rPr>
                <w:lang w:val="en-US"/>
              </w:rPr>
              <w:t xml:space="preserve"> cere tuturor ofertanţilor rămaşi extinderea termenului de valabilitate a Garanţiei pentru ofertă. Totodată, autoritatea contractantă </w:t>
            </w:r>
            <w:proofErr w:type="gramStart"/>
            <w:r w:rsidRPr="00333ABD">
              <w:rPr>
                <w:lang w:val="en-US"/>
              </w:rPr>
              <w:t>este</w:t>
            </w:r>
            <w:proofErr w:type="gramEnd"/>
            <w:r w:rsidRPr="00333ABD">
              <w:rPr>
                <w:lang w:val="en-US"/>
              </w:rPr>
              <w:t xml:space="preserve"> în drept să </w:t>
            </w:r>
            <w:r>
              <w:rPr>
                <w:lang w:val="it-IT"/>
              </w:rPr>
              <w:t>resping</w:t>
            </w:r>
            <w:r w:rsidRPr="00333ABD">
              <w:rPr>
                <w:lang w:val="en-US"/>
              </w:rPr>
              <w:t>ă toate celelalte oferte.</w:t>
            </w:r>
          </w:p>
          <w:p w:rsidR="00F9711D" w:rsidRDefault="008C57E8">
            <w:pPr>
              <w:pStyle w:val="3"/>
              <w:keepNext w:val="0"/>
              <w:keepLines w:val="0"/>
              <w:numPr>
                <w:ilvl w:val="0"/>
                <w:numId w:val="40"/>
              </w:numPr>
              <w:spacing w:before="0" w:after="120"/>
            </w:pPr>
            <w:r>
              <w:t>Semnarea contractului</w:t>
            </w:r>
          </w:p>
          <w:p w:rsidR="00F9711D" w:rsidRDefault="008C57E8">
            <w:pPr>
              <w:pStyle w:val="a0"/>
              <w:numPr>
                <w:ilvl w:val="1"/>
                <w:numId w:val="40"/>
              </w:numPr>
              <w:spacing w:after="120"/>
              <w:jc w:val="both"/>
              <w:rPr>
                <w:lang w:val="pt-PT"/>
              </w:rPr>
            </w:pPr>
            <w:r>
              <w:rPr>
                <w:lang w:val="pt-PT"/>
              </w:rPr>
              <w:t>O dat</w:t>
            </w:r>
            <w:r w:rsidRPr="00333ABD">
              <w:rPr>
                <w:lang w:val="en-US"/>
              </w:rPr>
              <w:t xml:space="preserve">ă cu expedierea înştiinţării de adjudecare, autoritatea contractantă va trimite ofertantului cîştigător Formularul contractului </w:t>
            </w:r>
            <w:r w:rsidRPr="00333ABD">
              <w:rPr>
                <w:b/>
                <w:bCs/>
                <w:lang w:val="en-US"/>
              </w:rPr>
              <w:t>(F5.1)</w:t>
            </w:r>
            <w:r w:rsidRPr="00333ABD">
              <w:rPr>
                <w:lang w:val="en-US"/>
              </w:rPr>
              <w:t xml:space="preserve"> completat şi toate celelalte documente componente ale contratului.</w:t>
            </w:r>
          </w:p>
          <w:p w:rsidR="00F9711D" w:rsidRPr="00333ABD" w:rsidRDefault="008C57E8">
            <w:pPr>
              <w:pStyle w:val="a0"/>
              <w:numPr>
                <w:ilvl w:val="1"/>
                <w:numId w:val="40"/>
              </w:numPr>
              <w:spacing w:after="120"/>
              <w:jc w:val="both"/>
              <w:rPr>
                <w:lang w:val="en-US"/>
              </w:rPr>
            </w:pPr>
            <w:r w:rsidRPr="00333ABD">
              <w:rPr>
                <w:lang w:val="en-US"/>
              </w:rPr>
              <w:t xml:space="preserve">Ofertantul cîştigător </w:t>
            </w:r>
            <w:proofErr w:type="gramStart"/>
            <w:r w:rsidRPr="00333ABD">
              <w:rPr>
                <w:lang w:val="en-US"/>
              </w:rPr>
              <w:t>va</w:t>
            </w:r>
            <w:proofErr w:type="gramEnd"/>
            <w:r w:rsidRPr="00333ABD">
              <w:rPr>
                <w:lang w:val="en-US"/>
              </w:rPr>
              <w:t xml:space="preserve"> semna contractul </w:t>
            </w:r>
            <w:r>
              <w:rPr>
                <w:lang w:val="en-US"/>
              </w:rPr>
              <w:t xml:space="preserve">numai după împlinirea termenelor de aşteptare, </w:t>
            </w:r>
            <w:r w:rsidRPr="00333ABD">
              <w:rPr>
                <w:lang w:val="en-US"/>
              </w:rPr>
              <w:t>în modul corespunzător şi îl va restitui autorităţii contractante în termenul specificat în</w:t>
            </w:r>
            <w:r>
              <w:rPr>
                <w:b/>
                <w:bCs/>
                <w:lang w:val="de-DE"/>
              </w:rPr>
              <w:t xml:space="preserve"> FDA </w:t>
            </w:r>
            <w:r w:rsidRPr="00333ABD">
              <w:rPr>
                <w:lang w:val="en-US"/>
              </w:rPr>
              <w:t>punctul</w:t>
            </w:r>
            <w:r w:rsidRPr="00333ABD">
              <w:rPr>
                <w:b/>
                <w:bCs/>
                <w:lang w:val="en-US"/>
              </w:rPr>
              <w:t xml:space="preserve"> 6.5</w:t>
            </w:r>
            <w:r w:rsidRPr="00333ABD">
              <w:rPr>
                <w:lang w:val="en-US"/>
              </w:rPr>
              <w:t>.</w:t>
            </w:r>
          </w:p>
          <w:p w:rsidR="00F9711D" w:rsidRPr="00333ABD" w:rsidRDefault="00F9711D">
            <w:pPr>
              <w:pStyle w:val="a0"/>
              <w:tabs>
                <w:tab w:val="left" w:pos="960"/>
                <w:tab w:val="left" w:pos="1134"/>
              </w:tabs>
              <w:spacing w:after="120"/>
              <w:jc w:val="both"/>
              <w:rPr>
                <w:lang w:val="en-US"/>
              </w:rPr>
            </w:pPr>
          </w:p>
          <w:p w:rsidR="00F9711D" w:rsidRDefault="008C57E8">
            <w:pPr>
              <w:pStyle w:val="3"/>
              <w:keepNext w:val="0"/>
              <w:keepLines w:val="0"/>
              <w:numPr>
                <w:ilvl w:val="0"/>
                <w:numId w:val="40"/>
              </w:numPr>
              <w:spacing w:before="0" w:after="120"/>
            </w:pPr>
            <w:r>
              <w:t>Dreptul de contestare</w:t>
            </w:r>
          </w:p>
          <w:p w:rsidR="00F9711D" w:rsidRPr="00333ABD" w:rsidRDefault="008C57E8">
            <w:pPr>
              <w:pStyle w:val="a0"/>
              <w:numPr>
                <w:ilvl w:val="1"/>
                <w:numId w:val="40"/>
              </w:numPr>
              <w:spacing w:after="120"/>
              <w:jc w:val="both"/>
              <w:rPr>
                <w:lang w:val="en-US"/>
              </w:rPr>
            </w:pPr>
            <w:r w:rsidRPr="00333ABD">
              <w:rPr>
                <w:lang w:val="en-US"/>
              </w:rPr>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Pr="00333ABD">
              <w:rPr>
                <w:lang w:val="en-US"/>
              </w:rPr>
              <w:lastRenderedPageBreak/>
              <w:t>poate suporta prejudicii, are dreptul să conteste decizia sau procedura aplicată de autoritatea contractantă, în modul stabilit de Legea nr. 131/2015.</w:t>
            </w:r>
          </w:p>
          <w:p w:rsidR="00F9711D" w:rsidRDefault="008C57E8">
            <w:pPr>
              <w:pStyle w:val="a0"/>
              <w:numPr>
                <w:ilvl w:val="1"/>
                <w:numId w:val="40"/>
              </w:numPr>
              <w:spacing w:after="120"/>
              <w:jc w:val="both"/>
              <w:rPr>
                <w:lang w:val="it-IT"/>
              </w:rPr>
            </w:pPr>
            <w:r>
              <w:rPr>
                <w:lang w:val="it-IT"/>
              </w:rPr>
              <w:t>Contesta</w:t>
            </w:r>
            <w:r w:rsidRPr="00333ABD">
              <w:rPr>
                <w:lang w:val="en-US"/>
              </w:rPr>
              <w:t>ţiile se vor depune direct la Agenția Naț</w:t>
            </w:r>
            <w:r>
              <w:rPr>
                <w:lang w:val="fr-FR"/>
              </w:rPr>
              <w:t>ional</w:t>
            </w:r>
            <w:r w:rsidRPr="00333ABD">
              <w:rPr>
                <w:lang w:val="en-US"/>
              </w:rPr>
              <w:t xml:space="preserve">ă </w:t>
            </w:r>
            <w:r>
              <w:rPr>
                <w:lang w:val="de-DE"/>
              </w:rPr>
              <w:t>de Solu</w:t>
            </w:r>
            <w:r w:rsidRPr="00333ABD">
              <w:rPr>
                <w:lang w:val="en-US"/>
              </w:rPr>
              <w:t>ț</w:t>
            </w:r>
            <w:r>
              <w:rPr>
                <w:lang w:val="it-IT"/>
              </w:rPr>
              <w:t>ionare a Contesta</w:t>
            </w:r>
            <w:r w:rsidRPr="00333ABD">
              <w:rPr>
                <w:lang w:val="en-US"/>
              </w:rPr>
              <w:t>țiilor. Toate contestaţiile vor fi depuse, examinate ş</w:t>
            </w:r>
            <w:r>
              <w:rPr>
                <w:lang w:val="it-IT"/>
              </w:rPr>
              <w:t>i solu</w:t>
            </w:r>
            <w:r w:rsidRPr="00333ABD">
              <w:rPr>
                <w:lang w:val="en-US"/>
              </w:rPr>
              <w:t>ţ</w:t>
            </w:r>
            <w:r>
              <w:rPr>
                <w:lang w:val="it-IT"/>
              </w:rPr>
              <w:t xml:space="preserve">ionate </w:t>
            </w:r>
            <w:r w:rsidRPr="00333ABD">
              <w:rPr>
                <w:lang w:val="en-US"/>
              </w:rPr>
              <w:t xml:space="preserve">în modul stabilit de Legea nr. 131/2015. </w:t>
            </w:r>
          </w:p>
          <w:p w:rsidR="00F9711D" w:rsidRPr="00333ABD" w:rsidRDefault="008C57E8">
            <w:pPr>
              <w:pStyle w:val="a0"/>
              <w:numPr>
                <w:ilvl w:val="1"/>
                <w:numId w:val="40"/>
              </w:numPr>
              <w:spacing w:after="120"/>
              <w:jc w:val="both"/>
              <w:rPr>
                <w:lang w:val="en-US"/>
              </w:rPr>
            </w:pPr>
            <w:r w:rsidRPr="00333ABD">
              <w:rPr>
                <w:lang w:val="en-US"/>
              </w:rPr>
              <w:t>Operatorul economic, î</w:t>
            </w:r>
            <w:r>
              <w:rPr>
                <w:lang w:val="nl-NL"/>
              </w:rPr>
              <w:t>n termen de p</w:t>
            </w:r>
            <w:r w:rsidRPr="00333ABD">
              <w:rPr>
                <w:lang w:val="en-US"/>
              </w:rPr>
              <w:t xml:space="preserve">înă </w:t>
            </w:r>
            <w:proofErr w:type="gramStart"/>
            <w:r w:rsidRPr="00333ABD">
              <w:rPr>
                <w:lang w:val="en-US"/>
              </w:rPr>
              <w:t>la  5</w:t>
            </w:r>
            <w:proofErr w:type="gramEnd"/>
            <w:r w:rsidRPr="00333ABD">
              <w:rPr>
                <w:lang w:val="en-US"/>
              </w:rPr>
              <w:t xml:space="preserve"> zile, sau după caz, 10 zile de la data la care a aflat despre circumstanţele ce au servit drept temei pentru contestaţie, are dreptul să depună </w:t>
            </w:r>
            <w:r>
              <w:rPr>
                <w:lang w:val="es-ES_tradnl"/>
              </w:rPr>
              <w:t>la Agen</w:t>
            </w:r>
            <w:r w:rsidRPr="00333ABD">
              <w:rPr>
                <w:lang w:val="en-US"/>
              </w:rPr>
              <w:t>ţia Naț</w:t>
            </w:r>
            <w:r>
              <w:rPr>
                <w:lang w:val="fr-FR"/>
              </w:rPr>
              <w:t>ional</w:t>
            </w:r>
            <w:r w:rsidRPr="00333ABD">
              <w:rPr>
                <w:lang w:val="en-US"/>
              </w:rPr>
              <w:t>ă pentru Soluționarea Contestațiilor o contestaţ</w:t>
            </w:r>
            <w:r>
              <w:rPr>
                <w:lang w:val="fr-FR"/>
              </w:rPr>
              <w:t>ie argumentat</w:t>
            </w:r>
            <w:r w:rsidRPr="00333ABD">
              <w:rPr>
                <w:lang w:val="en-US"/>
              </w:rPr>
              <w:t xml:space="preserve">ă </w:t>
            </w:r>
            <w:r>
              <w:rPr>
                <w:lang w:val="es-ES_tradnl"/>
              </w:rPr>
              <w:t>a ac</w:t>
            </w:r>
            <w:r w:rsidRPr="00333ABD">
              <w:rPr>
                <w:lang w:val="en-US"/>
              </w:rPr>
              <w:t>ţiunilor, a deciziei ori a procedurii aplicate de autoritatea contractantă.</w:t>
            </w:r>
          </w:p>
          <w:p w:rsidR="00F9711D" w:rsidRDefault="008C57E8">
            <w:pPr>
              <w:pStyle w:val="a0"/>
              <w:numPr>
                <w:ilvl w:val="1"/>
                <w:numId w:val="40"/>
              </w:numPr>
              <w:spacing w:after="120"/>
              <w:jc w:val="both"/>
              <w:rPr>
                <w:lang w:val="it-IT"/>
              </w:rPr>
            </w:pPr>
            <w:r>
              <w:rPr>
                <w:lang w:val="it-IT"/>
              </w:rPr>
              <w:t>Contesta</w:t>
            </w:r>
            <w:r w:rsidRPr="00333ABD">
              <w:rPr>
                <w:lang w:val="en-US"/>
              </w:rPr>
              <w:t>ţiile privind anunțurile de participare la procedurile de achiziție publică şi documentaţia de atribuire vor fi depuse pînă la termenul limită de depunere a ofertelor.</w:t>
            </w:r>
          </w:p>
        </w:tc>
      </w:tr>
    </w:tbl>
    <w:p w:rsidR="00F9711D" w:rsidRDefault="00F9711D">
      <w:pPr>
        <w:pStyle w:val="a0"/>
        <w:widowControl w:val="0"/>
        <w:rPr>
          <w:lang w:val="en-US"/>
        </w:rPr>
      </w:pPr>
    </w:p>
    <w:p w:rsidR="00F9711D" w:rsidRPr="00333ABD" w:rsidRDefault="00F9711D">
      <w:pPr>
        <w:pStyle w:val="a0"/>
        <w:tabs>
          <w:tab w:val="left" w:pos="1134"/>
          <w:tab w:val="left" w:pos="3625"/>
        </w:tabs>
        <w:ind w:firstLine="567"/>
        <w:rPr>
          <w:lang w:val="en-US"/>
        </w:rPr>
      </w:pPr>
    </w:p>
    <w:p w:rsidR="00F9711D" w:rsidRPr="00333ABD" w:rsidRDefault="008C57E8">
      <w:pPr>
        <w:pStyle w:val="a0"/>
        <w:spacing w:after="200" w:line="276" w:lineRule="auto"/>
        <w:rPr>
          <w:lang w:val="en-US"/>
        </w:rPr>
      </w:pPr>
      <w:r w:rsidRPr="00333ABD">
        <w:rPr>
          <w:rFonts w:ascii="Arial Unicode MS" w:hAnsi="Arial Unicode MS"/>
          <w:lang w:val="en-US"/>
        </w:rPr>
        <w:br w:type="page"/>
      </w:r>
    </w:p>
    <w:p w:rsidR="00F9711D" w:rsidRPr="00333ABD" w:rsidRDefault="00F9711D">
      <w:pPr>
        <w:pStyle w:val="a0"/>
        <w:tabs>
          <w:tab w:val="left" w:pos="3625"/>
        </w:tabs>
        <w:rPr>
          <w:lang w:val="en-US"/>
        </w:rPr>
      </w:pPr>
    </w:p>
    <w:tbl>
      <w:tblPr>
        <w:tblStyle w:val="TableNormal"/>
        <w:tblW w:w="974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CellMar>
          <w:top w:w="0" w:type="dxa"/>
          <w:left w:w="0" w:type="dxa"/>
          <w:bottom w:w="0" w:type="dxa"/>
          <w:right w:w="0" w:type="dxa"/>
        </w:tblCellMar>
        <w:tblLook w:val="04A0"/>
      </w:tblPr>
      <w:tblGrid>
        <w:gridCol w:w="638"/>
        <w:gridCol w:w="887"/>
        <w:gridCol w:w="2836"/>
        <w:gridCol w:w="992"/>
        <w:gridCol w:w="992"/>
        <w:gridCol w:w="3402"/>
      </w:tblGrid>
      <w:tr w:rsidR="00F9711D">
        <w:tblPrEx>
          <w:tblCellMar>
            <w:top w:w="0" w:type="dxa"/>
            <w:left w:w="0" w:type="dxa"/>
            <w:bottom w:w="0" w:type="dxa"/>
            <w:right w:w="0" w:type="dxa"/>
          </w:tblCellMar>
        </w:tblPrEx>
        <w:trPr>
          <w:trHeight w:val="690"/>
        </w:trPr>
        <w:tc>
          <w:tcPr>
            <w:tcW w:w="9747" w:type="dxa"/>
            <w:gridSpan w:val="6"/>
            <w:tcBorders>
              <w:top w:val="nil"/>
              <w:left w:val="nil"/>
              <w:bottom w:val="nil"/>
              <w:right w:val="nil"/>
            </w:tcBorders>
            <w:shd w:val="clear" w:color="auto" w:fill="auto"/>
            <w:tcMar>
              <w:top w:w="80" w:type="dxa"/>
              <w:left w:w="800" w:type="dxa"/>
              <w:bottom w:w="80" w:type="dxa"/>
              <w:right w:w="80" w:type="dxa"/>
            </w:tcMar>
            <w:vAlign w:val="center"/>
          </w:tcPr>
          <w:p w:rsidR="00F9711D" w:rsidRPr="00333ABD" w:rsidRDefault="008C57E8">
            <w:pPr>
              <w:pStyle w:val="a8"/>
              <w:ind w:left="720"/>
              <w:rPr>
                <w:lang w:val="en-US"/>
              </w:rPr>
            </w:pPr>
            <w:r w:rsidRPr="00333ABD">
              <w:rPr>
                <w:lang w:val="en-US"/>
              </w:rPr>
              <w:t>CAPITOLUL II</w:t>
            </w:r>
          </w:p>
          <w:p w:rsidR="00F9711D" w:rsidRPr="00333ABD" w:rsidRDefault="008C57E8">
            <w:pPr>
              <w:pStyle w:val="a8"/>
              <w:ind w:left="720"/>
              <w:rPr>
                <w:lang w:val="en-US"/>
              </w:rPr>
            </w:pPr>
            <w:r>
              <w:rPr>
                <w:lang w:val="en-US"/>
              </w:rPr>
              <w:t>FIȘA DE DATE A ACHIZIȚIEI (FDA)</w:t>
            </w:r>
          </w:p>
        </w:tc>
      </w:tr>
      <w:tr w:rsidR="00F9711D">
        <w:tblPrEx>
          <w:tblCellMar>
            <w:top w:w="0" w:type="dxa"/>
            <w:left w:w="0" w:type="dxa"/>
            <w:bottom w:w="0" w:type="dxa"/>
            <w:right w:w="0" w:type="dxa"/>
          </w:tblCellMar>
        </w:tblPrEx>
        <w:trPr>
          <w:trHeight w:val="1670"/>
        </w:trPr>
        <w:tc>
          <w:tcPr>
            <w:tcW w:w="9747" w:type="dxa"/>
            <w:gridSpan w:val="6"/>
            <w:tcBorders>
              <w:top w:val="nil"/>
              <w:left w:val="nil"/>
              <w:bottom w:val="nil"/>
              <w:right w:val="nil"/>
            </w:tcBorders>
            <w:shd w:val="clear" w:color="auto" w:fill="auto"/>
            <w:tcMar>
              <w:top w:w="80" w:type="dxa"/>
              <w:left w:w="80" w:type="dxa"/>
              <w:bottom w:w="80" w:type="dxa"/>
              <w:right w:w="80" w:type="dxa"/>
            </w:tcMar>
            <w:vAlign w:val="center"/>
          </w:tcPr>
          <w:p w:rsidR="00F9711D" w:rsidRPr="00333ABD" w:rsidRDefault="00F9711D">
            <w:pPr>
              <w:pStyle w:val="a0"/>
              <w:spacing w:after="120"/>
              <w:jc w:val="both"/>
              <w:rPr>
                <w:lang w:val="en-US"/>
              </w:rPr>
            </w:pPr>
          </w:p>
          <w:p w:rsidR="00F9711D" w:rsidRPr="00333ABD" w:rsidRDefault="008C57E8">
            <w:pPr>
              <w:pStyle w:val="a0"/>
              <w:spacing w:after="120"/>
              <w:jc w:val="both"/>
              <w:rPr>
                <w:lang w:val="en-US"/>
              </w:rPr>
            </w:pPr>
            <w:r w:rsidRPr="00333ABD">
              <w:rPr>
                <w:sz w:val="22"/>
                <w:szCs w:val="22"/>
                <w:lang w:val="en-US"/>
              </w:rPr>
              <w:t>Următoarele date specifice referitoare la bunurile solicitate vor completa, suplimenta sau ajusta prevederile CAPITOLULUI I. În cazul unei discrepanţe sau al unui conflict, prevederile prezentului CAPITOL vor prevala asupra prevederilor din CAPITOL I.</w:t>
            </w:r>
          </w:p>
          <w:p w:rsidR="00F9711D" w:rsidRPr="00333ABD" w:rsidRDefault="008C57E8">
            <w:pPr>
              <w:pStyle w:val="a0"/>
              <w:rPr>
                <w:lang w:val="en-US"/>
              </w:rPr>
            </w:pPr>
            <w:r>
              <w:rPr>
                <w:i/>
                <w:iCs/>
                <w:sz w:val="22"/>
                <w:szCs w:val="22"/>
                <w:lang w:val="en-US"/>
              </w:rPr>
              <w:t xml:space="preserve">Instrucţiunile pentru completarea </w:t>
            </w:r>
            <w:r>
              <w:rPr>
                <w:b/>
                <w:bCs/>
                <w:i/>
                <w:iCs/>
                <w:sz w:val="22"/>
                <w:szCs w:val="22"/>
                <w:lang w:val="en-US"/>
              </w:rPr>
              <w:t>Fişei de Date a Achiziţiei</w:t>
            </w:r>
            <w:r>
              <w:rPr>
                <w:i/>
                <w:iCs/>
                <w:sz w:val="22"/>
                <w:szCs w:val="22"/>
                <w:lang w:val="en-US"/>
              </w:rPr>
              <w:t xml:space="preserve"> sînt oferite cu litere cursive.</w:t>
            </w:r>
          </w:p>
        </w:tc>
      </w:tr>
      <w:tr w:rsidR="00F9711D">
        <w:tblPrEx>
          <w:tblCellMar>
            <w:top w:w="0" w:type="dxa"/>
            <w:left w:w="0" w:type="dxa"/>
            <w:bottom w:w="0" w:type="dxa"/>
            <w:right w:w="0" w:type="dxa"/>
          </w:tblCellMar>
        </w:tblPrEx>
        <w:trPr>
          <w:trHeight w:val="9649"/>
        </w:trPr>
        <w:tc>
          <w:tcPr>
            <w:tcW w:w="9747" w:type="dxa"/>
            <w:gridSpan w:val="6"/>
            <w:tcBorders>
              <w:top w:val="nil"/>
              <w:left w:val="nil"/>
              <w:bottom w:val="nil"/>
              <w:right w:val="nil"/>
            </w:tcBorders>
            <w:shd w:val="clear" w:color="auto" w:fill="auto"/>
            <w:tcMar>
              <w:top w:w="80" w:type="dxa"/>
              <w:left w:w="80" w:type="dxa"/>
              <w:bottom w:w="80" w:type="dxa"/>
              <w:right w:w="80" w:type="dxa"/>
            </w:tcMar>
            <w:vAlign w:val="center"/>
          </w:tcPr>
          <w:p w:rsidR="00F9711D" w:rsidRDefault="008C57E8">
            <w:pPr>
              <w:pStyle w:val="2"/>
              <w:keepNext w:val="0"/>
              <w:keepLines w:val="0"/>
              <w:numPr>
                <w:ilvl w:val="0"/>
                <w:numId w:val="43"/>
              </w:numPr>
              <w:spacing w:before="0"/>
              <w:jc w:val="center"/>
            </w:pPr>
            <w:r>
              <w:t>Dispoziții generale</w:t>
            </w:r>
          </w:p>
          <w:p w:rsidR="00F9711D" w:rsidRDefault="00F9711D">
            <w:pPr>
              <w:pStyle w:val="a0"/>
            </w:pPr>
          </w:p>
          <w:p w:rsidR="00F9711D" w:rsidRPr="00333ABD" w:rsidRDefault="008C57E8" w:rsidP="008C57E8">
            <w:pPr>
              <w:pStyle w:val="aa"/>
              <w:rPr>
                <w:b/>
                <w:bCs/>
                <w:sz w:val="22"/>
                <w:szCs w:val="22"/>
                <w:lang w:val="en-US"/>
              </w:rPr>
            </w:pPr>
            <w:r>
              <w:rPr>
                <w:b/>
                <w:bCs/>
                <w:sz w:val="22"/>
                <w:szCs w:val="22"/>
                <w:lang w:val="es-ES_tradnl"/>
              </w:rPr>
              <w:t>Nr.</w:t>
            </w:r>
            <w:r>
              <w:rPr>
                <w:b/>
                <w:bCs/>
                <w:sz w:val="22"/>
                <w:szCs w:val="22"/>
                <w:lang w:val="es-ES_tradnl"/>
              </w:rPr>
              <w:tab/>
              <w:t>Rubrica</w:t>
            </w:r>
            <w:r>
              <w:rPr>
                <w:b/>
                <w:bCs/>
                <w:sz w:val="22"/>
                <w:szCs w:val="22"/>
                <w:lang w:val="es-ES_tradnl"/>
              </w:rPr>
              <w:tab/>
              <w:t>Datele Autorit</w:t>
            </w:r>
            <w:r w:rsidRPr="00333ABD">
              <w:rPr>
                <w:b/>
                <w:bCs/>
                <w:sz w:val="22"/>
                <w:szCs w:val="22"/>
                <w:lang w:val="en-US"/>
              </w:rPr>
              <w:t>ății Contractante/Organizatorului procedurii</w:t>
            </w:r>
          </w:p>
          <w:p w:rsidR="00F9711D" w:rsidRPr="008C57E8" w:rsidRDefault="008C57E8" w:rsidP="008C57E8">
            <w:pPr>
              <w:pStyle w:val="aa"/>
              <w:rPr>
                <w:b/>
                <w:bCs/>
                <w:i/>
                <w:iCs/>
                <w:sz w:val="22"/>
                <w:szCs w:val="22"/>
                <w:lang w:val="en-US"/>
              </w:rPr>
            </w:pPr>
            <w:r w:rsidRPr="00333ABD">
              <w:rPr>
                <w:spacing w:val="-4"/>
                <w:lang w:val="en-US"/>
              </w:rPr>
              <w:t>1.1.</w:t>
            </w:r>
            <w:r w:rsidRPr="00333ABD">
              <w:rPr>
                <w:spacing w:val="-4"/>
                <w:lang w:val="en-US"/>
              </w:rPr>
              <w:tab/>
            </w:r>
            <w:r w:rsidRPr="00333ABD">
              <w:rPr>
                <w:sz w:val="22"/>
                <w:szCs w:val="22"/>
                <w:lang w:val="en-US"/>
              </w:rPr>
              <w:t>Autoritatea contractantă/Organizatorul procedurii, IDNO:</w:t>
            </w:r>
            <w:r>
              <w:rPr>
                <w:sz w:val="22"/>
                <w:szCs w:val="22"/>
                <w:lang w:val="en-US"/>
              </w:rPr>
              <w:t xml:space="preserve"> </w:t>
            </w:r>
            <w:r w:rsidRPr="008C57E8">
              <w:rPr>
                <w:rFonts w:asciiTheme="majorHAnsi" w:hAnsiTheme="majorHAnsi" w:cstheme="majorHAnsi"/>
                <w:b/>
                <w:i/>
                <w:lang w:val="en-US"/>
              </w:rPr>
              <w:t>Primaria Moscovei,IDNO 1007601007608</w:t>
            </w:r>
          </w:p>
          <w:p w:rsidR="008C57E8" w:rsidRDefault="008C57E8" w:rsidP="008C57E8">
            <w:pPr>
              <w:pStyle w:val="aa"/>
              <w:rPr>
                <w:b/>
                <w:bCs/>
                <w:i/>
                <w:iCs/>
                <w:sz w:val="22"/>
                <w:szCs w:val="22"/>
                <w:lang w:val="en-US"/>
              </w:rPr>
            </w:pPr>
            <w:r w:rsidRPr="00333ABD">
              <w:rPr>
                <w:spacing w:val="-4"/>
                <w:lang w:val="en-US"/>
              </w:rPr>
              <w:t>1.2.</w:t>
            </w:r>
            <w:r w:rsidRPr="00333ABD">
              <w:rPr>
                <w:spacing w:val="-4"/>
                <w:lang w:val="en-US"/>
              </w:rPr>
              <w:tab/>
            </w:r>
            <w:r w:rsidRPr="00333ABD">
              <w:rPr>
                <w:sz w:val="22"/>
                <w:szCs w:val="22"/>
                <w:lang w:val="en-US"/>
              </w:rPr>
              <w:t>Obiectul achiziției:</w:t>
            </w:r>
            <w:r w:rsidRPr="00333ABD">
              <w:rPr>
                <w:sz w:val="22"/>
                <w:szCs w:val="22"/>
                <w:lang w:val="en-US"/>
              </w:rPr>
              <w:tab/>
            </w:r>
            <w:r w:rsidRPr="008C57E8">
              <w:rPr>
                <w:b/>
                <w:bCs/>
                <w:i/>
                <w:iCs/>
                <w:sz w:val="22"/>
                <w:szCs w:val="22"/>
                <w:lang w:val="en-US"/>
              </w:rPr>
              <w:t xml:space="preserve">Produse alimentare pentru gradinitele de copii Nr.1 „Soarele„ , Nr. 2 „Trifești Noi „ ,  din comuna Moscovei, raionul Cahul </w:t>
            </w:r>
          </w:p>
          <w:p w:rsidR="00F9711D" w:rsidRPr="00333ABD" w:rsidRDefault="008C57E8" w:rsidP="008C57E8">
            <w:pPr>
              <w:pStyle w:val="aa"/>
              <w:rPr>
                <w:b/>
                <w:bCs/>
                <w:i/>
                <w:iCs/>
                <w:lang w:val="en-US"/>
              </w:rPr>
            </w:pPr>
            <w:r w:rsidRPr="00333ABD">
              <w:rPr>
                <w:spacing w:val="-4"/>
                <w:lang w:val="en-US"/>
              </w:rPr>
              <w:t>1.3.</w:t>
            </w:r>
            <w:r w:rsidRPr="00333ABD">
              <w:rPr>
                <w:spacing w:val="-4"/>
                <w:lang w:val="en-US"/>
              </w:rPr>
              <w:tab/>
            </w:r>
            <w:r>
              <w:rPr>
                <w:sz w:val="22"/>
                <w:szCs w:val="22"/>
                <w:lang w:val="de-DE"/>
              </w:rPr>
              <w:t>Num</w:t>
            </w:r>
            <w:r w:rsidRPr="00333ABD">
              <w:rPr>
                <w:sz w:val="22"/>
                <w:szCs w:val="22"/>
                <w:lang w:val="en-US"/>
              </w:rPr>
              <w:t>ărul  și tipul procedurii de achiziț</w:t>
            </w:r>
            <w:r>
              <w:rPr>
                <w:sz w:val="22"/>
                <w:szCs w:val="22"/>
                <w:lang w:val="de-DE"/>
              </w:rPr>
              <w:t>ie:</w:t>
            </w:r>
            <w:r>
              <w:rPr>
                <w:sz w:val="22"/>
                <w:szCs w:val="22"/>
                <w:lang w:val="de-DE"/>
              </w:rPr>
              <w:tab/>
            </w:r>
            <w:r w:rsidRPr="00333ABD">
              <w:rPr>
                <w:b/>
                <w:bCs/>
                <w:i/>
                <w:iCs/>
                <w:sz w:val="22"/>
                <w:szCs w:val="22"/>
                <w:lang w:val="en-US"/>
              </w:rPr>
              <w:t>Nr.:</w:t>
            </w:r>
          </w:p>
          <w:p w:rsidR="008C57E8" w:rsidRDefault="008C57E8" w:rsidP="008C57E8">
            <w:pPr>
              <w:pStyle w:val="aa"/>
              <w:rPr>
                <w:b/>
                <w:bCs/>
                <w:i/>
                <w:iCs/>
                <w:sz w:val="22"/>
                <w:szCs w:val="22"/>
                <w:lang w:val="en-US"/>
              </w:rPr>
            </w:pPr>
            <w:r w:rsidRPr="008C57E8">
              <w:rPr>
                <w:b/>
                <w:bCs/>
                <w:i/>
                <w:iCs/>
                <w:sz w:val="22"/>
                <w:szCs w:val="22"/>
                <w:lang w:val="en-US"/>
              </w:rPr>
              <w:t xml:space="preserve">Cererea Ofertelor  de Preturi </w:t>
            </w:r>
          </w:p>
          <w:p w:rsidR="00F9711D" w:rsidRPr="00333ABD" w:rsidRDefault="008C57E8" w:rsidP="008C57E8">
            <w:pPr>
              <w:pStyle w:val="aa"/>
              <w:rPr>
                <w:b/>
                <w:bCs/>
                <w:i/>
                <w:iCs/>
                <w:sz w:val="22"/>
                <w:szCs w:val="22"/>
                <w:lang w:val="en-US"/>
              </w:rPr>
            </w:pPr>
            <w:r w:rsidRPr="00333ABD">
              <w:rPr>
                <w:spacing w:val="-4"/>
                <w:lang w:val="en-US"/>
              </w:rPr>
              <w:t>1.4.</w:t>
            </w:r>
            <w:r w:rsidRPr="00333ABD">
              <w:rPr>
                <w:spacing w:val="-4"/>
                <w:lang w:val="en-US"/>
              </w:rPr>
              <w:tab/>
            </w:r>
            <w:r w:rsidRPr="00333ABD">
              <w:rPr>
                <w:sz w:val="22"/>
                <w:szCs w:val="22"/>
                <w:lang w:val="en-US"/>
              </w:rPr>
              <w:t>Tipul obiectului de achiziţ</w:t>
            </w:r>
            <w:r>
              <w:rPr>
                <w:sz w:val="22"/>
                <w:szCs w:val="22"/>
                <w:lang w:val="de-DE"/>
              </w:rPr>
              <w:t xml:space="preserve">ie: </w:t>
            </w:r>
            <w:r>
              <w:rPr>
                <w:sz w:val="22"/>
                <w:szCs w:val="22"/>
                <w:lang w:val="de-DE"/>
              </w:rPr>
              <w:tab/>
            </w:r>
            <w:r>
              <w:rPr>
                <w:b/>
                <w:bCs/>
                <w:i/>
                <w:iCs/>
                <w:sz w:val="22"/>
                <w:szCs w:val="22"/>
                <w:lang w:val="en-US"/>
              </w:rPr>
              <w:t xml:space="preserve">bunuri </w:t>
            </w:r>
          </w:p>
          <w:p w:rsidR="00F9711D" w:rsidRPr="00333ABD" w:rsidRDefault="008C57E8" w:rsidP="008C57E8">
            <w:pPr>
              <w:pStyle w:val="aa"/>
              <w:rPr>
                <w:b/>
                <w:bCs/>
                <w:i/>
                <w:iCs/>
                <w:sz w:val="22"/>
                <w:szCs w:val="22"/>
                <w:lang w:val="en-US"/>
              </w:rPr>
            </w:pPr>
            <w:r w:rsidRPr="00333ABD">
              <w:rPr>
                <w:spacing w:val="-4"/>
                <w:lang w:val="en-US"/>
              </w:rPr>
              <w:t>1.5.</w:t>
            </w:r>
            <w:r w:rsidRPr="00333ABD">
              <w:rPr>
                <w:spacing w:val="-4"/>
                <w:lang w:val="en-US"/>
              </w:rPr>
              <w:tab/>
            </w:r>
            <w:r w:rsidRPr="00333ABD">
              <w:rPr>
                <w:sz w:val="22"/>
                <w:szCs w:val="22"/>
                <w:lang w:val="en-US"/>
              </w:rPr>
              <w:t xml:space="preserve">Codul CPV: </w:t>
            </w:r>
            <w:r w:rsidRPr="00333ABD">
              <w:rPr>
                <w:sz w:val="22"/>
                <w:szCs w:val="22"/>
                <w:lang w:val="en-US"/>
              </w:rPr>
              <w:tab/>
            </w:r>
            <w:r w:rsidRPr="008C57E8">
              <w:rPr>
                <w:sz w:val="22"/>
                <w:szCs w:val="22"/>
                <w:lang w:val="en-US"/>
              </w:rPr>
              <w:t>15800000-6</w:t>
            </w:r>
          </w:p>
          <w:p w:rsidR="00F9711D" w:rsidRPr="00333ABD" w:rsidRDefault="008C57E8" w:rsidP="008C57E8">
            <w:pPr>
              <w:pStyle w:val="aa"/>
              <w:rPr>
                <w:b/>
                <w:bCs/>
                <w:i/>
                <w:iCs/>
                <w:lang w:val="en-US"/>
              </w:rPr>
            </w:pPr>
            <w:r w:rsidRPr="00333ABD">
              <w:rPr>
                <w:spacing w:val="-4"/>
                <w:lang w:val="en-US"/>
              </w:rPr>
              <w:t>1.6.</w:t>
            </w:r>
            <w:r w:rsidRPr="00333ABD">
              <w:rPr>
                <w:spacing w:val="-4"/>
                <w:lang w:val="en-US"/>
              </w:rPr>
              <w:tab/>
            </w:r>
            <w:r w:rsidRPr="00333ABD">
              <w:rPr>
                <w:sz w:val="22"/>
                <w:szCs w:val="22"/>
                <w:lang w:val="en-US"/>
              </w:rPr>
              <w:t>Sursa alocaţiilor bugetare/banilor publici și perioada bugetară:</w:t>
            </w:r>
            <w:r w:rsidRPr="00333ABD">
              <w:rPr>
                <w:sz w:val="22"/>
                <w:szCs w:val="22"/>
                <w:lang w:val="en-US"/>
              </w:rPr>
              <w:tab/>
            </w:r>
            <w:r w:rsidR="00E13CAD" w:rsidRPr="00E13CAD">
              <w:rPr>
                <w:b/>
                <w:bCs/>
                <w:i/>
                <w:iCs/>
                <w:sz w:val="22"/>
                <w:szCs w:val="22"/>
                <w:lang w:val="en-US"/>
              </w:rPr>
              <w:t xml:space="preserve">256882,00 lei – </w:t>
            </w:r>
            <w:r w:rsidR="00E13CAD">
              <w:rPr>
                <w:b/>
                <w:bCs/>
                <w:i/>
                <w:iCs/>
                <w:sz w:val="22"/>
                <w:szCs w:val="22"/>
                <w:lang w:val="en-US"/>
              </w:rPr>
              <w:t xml:space="preserve">surse proprii </w:t>
            </w:r>
            <w:r w:rsidR="00E13CAD" w:rsidRPr="00E13CAD">
              <w:rPr>
                <w:b/>
                <w:bCs/>
                <w:i/>
                <w:iCs/>
                <w:sz w:val="22"/>
                <w:szCs w:val="22"/>
                <w:lang w:val="en-US"/>
              </w:rPr>
              <w:t xml:space="preserve"> pina la 31.12.2020</w:t>
            </w:r>
          </w:p>
          <w:p w:rsidR="00F9711D" w:rsidRPr="00E13CAD" w:rsidRDefault="008C57E8" w:rsidP="008C57E8">
            <w:pPr>
              <w:pStyle w:val="aa"/>
              <w:rPr>
                <w:b/>
                <w:bCs/>
                <w:i/>
                <w:iCs/>
                <w:sz w:val="22"/>
                <w:szCs w:val="22"/>
                <w:lang w:val="en-US"/>
              </w:rPr>
            </w:pPr>
            <w:r w:rsidRPr="00333ABD">
              <w:rPr>
                <w:spacing w:val="-4"/>
                <w:lang w:val="en-US"/>
              </w:rPr>
              <w:t>1.7.</w:t>
            </w:r>
            <w:r w:rsidRPr="00333ABD">
              <w:rPr>
                <w:spacing w:val="-4"/>
                <w:lang w:val="en-US"/>
              </w:rPr>
              <w:tab/>
            </w:r>
            <w:r w:rsidRPr="00333ABD">
              <w:rPr>
                <w:sz w:val="22"/>
                <w:szCs w:val="22"/>
                <w:lang w:val="en-US"/>
              </w:rPr>
              <w:t>Administratorul alocațiilor bugetare:</w:t>
            </w:r>
            <w:r w:rsidRPr="00333ABD">
              <w:rPr>
                <w:sz w:val="22"/>
                <w:szCs w:val="22"/>
                <w:lang w:val="en-US"/>
              </w:rPr>
              <w:tab/>
            </w:r>
            <w:r w:rsidR="00E13CAD" w:rsidRPr="00E13CAD">
              <w:rPr>
                <w:rFonts w:asciiTheme="majorHAnsi" w:hAnsiTheme="majorHAnsi" w:cstheme="majorHAnsi"/>
                <w:b/>
                <w:i/>
                <w:lang w:val="en-US"/>
              </w:rPr>
              <w:t>Primaria comunei Moscovei</w:t>
            </w:r>
          </w:p>
          <w:p w:rsidR="00F9711D" w:rsidRPr="00E13CAD" w:rsidRDefault="008C57E8" w:rsidP="008C57E8">
            <w:pPr>
              <w:pStyle w:val="aa"/>
              <w:rPr>
                <w:b/>
                <w:bCs/>
                <w:i/>
                <w:iCs/>
                <w:sz w:val="22"/>
                <w:szCs w:val="22"/>
                <w:lang w:val="en-US"/>
              </w:rPr>
            </w:pPr>
            <w:r w:rsidRPr="00333ABD">
              <w:rPr>
                <w:spacing w:val="-4"/>
                <w:lang w:val="en-US"/>
              </w:rPr>
              <w:t>1.8.</w:t>
            </w:r>
            <w:r w:rsidRPr="00333ABD">
              <w:rPr>
                <w:spacing w:val="-4"/>
                <w:lang w:val="en-US"/>
              </w:rPr>
              <w:tab/>
            </w:r>
            <w:r w:rsidRPr="00333ABD">
              <w:rPr>
                <w:sz w:val="22"/>
                <w:szCs w:val="22"/>
                <w:lang w:val="en-US"/>
              </w:rPr>
              <w:t>Partenerul de dezvoltare (după caz):</w:t>
            </w:r>
            <w:r w:rsidRPr="00333ABD">
              <w:rPr>
                <w:sz w:val="22"/>
                <w:szCs w:val="22"/>
                <w:lang w:val="en-US"/>
              </w:rPr>
              <w:tab/>
            </w:r>
            <w:r w:rsidR="00E13CAD" w:rsidRPr="00E13CAD">
              <w:rPr>
                <w:rFonts w:asciiTheme="majorHAnsi" w:hAnsiTheme="majorHAnsi" w:cstheme="majorHAnsi"/>
                <w:b/>
                <w:i/>
                <w:lang w:val="en-US"/>
              </w:rPr>
              <w:t>Nu  este</w:t>
            </w:r>
          </w:p>
          <w:p w:rsidR="00E13CAD" w:rsidRDefault="008C57E8" w:rsidP="008C57E8">
            <w:pPr>
              <w:pStyle w:val="aa"/>
              <w:rPr>
                <w:rFonts w:asciiTheme="majorHAnsi" w:hAnsiTheme="majorHAnsi" w:cstheme="majorHAnsi"/>
                <w:b/>
                <w:i/>
                <w:lang w:val="en-US"/>
              </w:rPr>
            </w:pPr>
            <w:r w:rsidRPr="00333ABD">
              <w:rPr>
                <w:spacing w:val="-4"/>
                <w:lang w:val="en-US"/>
              </w:rPr>
              <w:t>1.9.</w:t>
            </w:r>
            <w:r w:rsidRPr="00333ABD">
              <w:rPr>
                <w:spacing w:val="-4"/>
                <w:lang w:val="en-US"/>
              </w:rPr>
              <w:tab/>
            </w:r>
            <w:r w:rsidRPr="00333ABD">
              <w:rPr>
                <w:sz w:val="22"/>
                <w:szCs w:val="22"/>
                <w:lang w:val="en-US"/>
              </w:rPr>
              <w:t>Denumirea cumpărătorului, IDNO:</w:t>
            </w:r>
            <w:r w:rsidRPr="00333ABD">
              <w:rPr>
                <w:sz w:val="22"/>
                <w:szCs w:val="22"/>
                <w:lang w:val="en-US"/>
              </w:rPr>
              <w:tab/>
            </w:r>
            <w:r w:rsidR="00E13CAD" w:rsidRPr="00E13CAD">
              <w:rPr>
                <w:rFonts w:asciiTheme="majorHAnsi" w:hAnsiTheme="majorHAnsi" w:cstheme="majorHAnsi"/>
                <w:b/>
                <w:i/>
                <w:lang w:val="en-US"/>
              </w:rPr>
              <w:t>Primaria comunei Moscovei,IDNO 1007601007608</w:t>
            </w:r>
          </w:p>
          <w:p w:rsidR="00F9711D" w:rsidRPr="00E13CAD" w:rsidRDefault="008C57E8" w:rsidP="008C57E8">
            <w:pPr>
              <w:pStyle w:val="aa"/>
              <w:rPr>
                <w:b/>
                <w:bCs/>
                <w:i/>
                <w:iCs/>
                <w:sz w:val="22"/>
                <w:szCs w:val="22"/>
                <w:lang w:val="en-US"/>
              </w:rPr>
            </w:pPr>
            <w:r w:rsidRPr="00333ABD">
              <w:rPr>
                <w:spacing w:val="-4"/>
                <w:lang w:val="en-US"/>
              </w:rPr>
              <w:t>1.10.</w:t>
            </w:r>
            <w:r w:rsidRPr="00333ABD">
              <w:rPr>
                <w:spacing w:val="-4"/>
                <w:lang w:val="en-US"/>
              </w:rPr>
              <w:tab/>
            </w:r>
            <w:r w:rsidRPr="00333ABD">
              <w:rPr>
                <w:sz w:val="22"/>
                <w:szCs w:val="22"/>
                <w:lang w:val="en-US"/>
              </w:rPr>
              <w:t>Destinatarul bunurilor, IDNO:</w:t>
            </w:r>
            <w:r w:rsidRPr="00333ABD">
              <w:rPr>
                <w:sz w:val="22"/>
                <w:szCs w:val="22"/>
                <w:lang w:val="en-US"/>
              </w:rPr>
              <w:tab/>
            </w:r>
            <w:r w:rsidR="00E13CAD" w:rsidRPr="00E13CAD">
              <w:rPr>
                <w:rFonts w:asciiTheme="majorHAnsi" w:hAnsiTheme="majorHAnsi" w:cstheme="majorHAnsi"/>
                <w:b/>
                <w:i/>
                <w:lang w:val="en-US"/>
              </w:rPr>
              <w:t>Primaria comunei Moscovei,IDNO 1007601007608</w:t>
            </w:r>
          </w:p>
          <w:p w:rsidR="00F9711D" w:rsidRPr="00333ABD" w:rsidRDefault="008C57E8" w:rsidP="008C57E8">
            <w:pPr>
              <w:pStyle w:val="aa"/>
              <w:rPr>
                <w:b/>
                <w:bCs/>
                <w:i/>
                <w:iCs/>
                <w:sz w:val="22"/>
                <w:szCs w:val="22"/>
                <w:lang w:val="en-US"/>
              </w:rPr>
            </w:pPr>
            <w:r w:rsidRPr="00333ABD">
              <w:rPr>
                <w:spacing w:val="-4"/>
                <w:lang w:val="en-US"/>
              </w:rPr>
              <w:t>1.11.</w:t>
            </w:r>
            <w:r w:rsidRPr="00333ABD">
              <w:rPr>
                <w:spacing w:val="-4"/>
                <w:lang w:val="en-US"/>
              </w:rPr>
              <w:tab/>
            </w:r>
            <w:r w:rsidRPr="00333ABD">
              <w:rPr>
                <w:sz w:val="22"/>
                <w:szCs w:val="22"/>
                <w:lang w:val="en-US"/>
              </w:rPr>
              <w:t>Limba de comunicare:</w:t>
            </w:r>
            <w:r w:rsidRPr="00333ABD">
              <w:rPr>
                <w:sz w:val="22"/>
                <w:szCs w:val="22"/>
                <w:lang w:val="en-US"/>
              </w:rPr>
              <w:tab/>
            </w:r>
            <w:r w:rsidR="00E13CAD">
              <w:rPr>
                <w:b/>
                <w:bCs/>
                <w:i/>
                <w:iCs/>
                <w:sz w:val="22"/>
                <w:szCs w:val="22"/>
                <w:lang w:val="en-US"/>
              </w:rPr>
              <w:t>limba de stat</w:t>
            </w:r>
          </w:p>
          <w:p w:rsidR="00F9711D" w:rsidRPr="00333ABD" w:rsidRDefault="008C57E8">
            <w:pPr>
              <w:pStyle w:val="aa"/>
              <w:tabs>
                <w:tab w:val="right" w:pos="4743"/>
              </w:tabs>
              <w:rPr>
                <w:b/>
                <w:bCs/>
                <w:i/>
                <w:iCs/>
                <w:sz w:val="22"/>
                <w:szCs w:val="22"/>
                <w:lang w:val="en-US"/>
              </w:rPr>
            </w:pPr>
            <w:r w:rsidRPr="00333ABD">
              <w:rPr>
                <w:b/>
                <w:bCs/>
                <w:i/>
                <w:iCs/>
                <w:lang w:val="en-US"/>
              </w:rPr>
              <w:t>1.12.</w:t>
            </w:r>
            <w:r w:rsidRPr="00333ABD">
              <w:rPr>
                <w:b/>
                <w:bCs/>
                <w:i/>
                <w:iCs/>
                <w:lang w:val="en-US"/>
              </w:rPr>
              <w:tab/>
            </w:r>
            <w:r w:rsidRPr="00333ABD">
              <w:rPr>
                <w:b/>
                <w:bCs/>
                <w:i/>
                <w:iCs/>
                <w:sz w:val="22"/>
                <w:szCs w:val="22"/>
                <w:lang w:val="en-US"/>
              </w:rPr>
              <w:t>Locul/Modalitatea de transmitere a clarificărilor referitor la  documentaț</w:t>
            </w:r>
            <w:r>
              <w:rPr>
                <w:b/>
                <w:bCs/>
                <w:i/>
                <w:iCs/>
                <w:sz w:val="22"/>
                <w:szCs w:val="22"/>
                <w:lang w:val="pt-PT"/>
              </w:rPr>
              <w:t>ia de atribuire</w:t>
            </w:r>
            <w:r>
              <w:rPr>
                <w:b/>
                <w:bCs/>
                <w:i/>
                <w:iCs/>
                <w:sz w:val="22"/>
                <w:szCs w:val="22"/>
                <w:lang w:val="pt-PT"/>
              </w:rPr>
              <w:tab/>
            </w:r>
            <w:r>
              <w:rPr>
                <w:b/>
                <w:bCs/>
                <w:i/>
                <w:iCs/>
                <w:sz w:val="22"/>
                <w:szCs w:val="22"/>
                <w:lang w:val="pt-PT"/>
              </w:rPr>
              <w:tab/>
            </w:r>
          </w:p>
          <w:p w:rsidR="00F9711D" w:rsidRPr="00E13CAD" w:rsidRDefault="008C57E8">
            <w:pPr>
              <w:pStyle w:val="aa"/>
              <w:tabs>
                <w:tab w:val="right" w:pos="4743"/>
              </w:tabs>
              <w:rPr>
                <w:b/>
                <w:bCs/>
                <w:i/>
                <w:iCs/>
                <w:sz w:val="22"/>
                <w:szCs w:val="22"/>
                <w:lang w:val="en-US"/>
              </w:rPr>
            </w:pPr>
            <w:r w:rsidRPr="00333ABD">
              <w:rPr>
                <w:b/>
                <w:bCs/>
                <w:i/>
                <w:iCs/>
                <w:sz w:val="22"/>
                <w:szCs w:val="22"/>
                <w:lang w:val="en-US"/>
              </w:rPr>
              <w:tab/>
            </w:r>
            <w:r w:rsidRPr="00333ABD">
              <w:rPr>
                <w:b/>
                <w:bCs/>
                <w:i/>
                <w:iCs/>
                <w:sz w:val="22"/>
                <w:szCs w:val="22"/>
                <w:lang w:val="en-US"/>
              </w:rPr>
              <w:tab/>
            </w:r>
            <w:r>
              <w:rPr>
                <w:b/>
                <w:bCs/>
                <w:i/>
                <w:iCs/>
                <w:sz w:val="22"/>
                <w:szCs w:val="22"/>
                <w:lang w:val="pt-PT"/>
              </w:rPr>
              <w:t>se indic</w:t>
            </w:r>
            <w:r w:rsidRPr="00333ABD">
              <w:rPr>
                <w:b/>
                <w:bCs/>
                <w:i/>
                <w:iCs/>
                <w:sz w:val="22"/>
                <w:szCs w:val="22"/>
                <w:lang w:val="en-US"/>
              </w:rPr>
              <w:t xml:space="preserve">ă locul/modalitatea </w:t>
            </w:r>
            <w:r w:rsidRPr="00333ABD">
              <w:rPr>
                <w:b/>
                <w:bCs/>
                <w:i/>
                <w:iCs/>
                <w:sz w:val="22"/>
                <w:szCs w:val="22"/>
                <w:lang w:val="en-US"/>
              </w:rPr>
              <w:tab/>
            </w:r>
            <w:r w:rsidR="00E13CAD">
              <w:rPr>
                <w:b/>
                <w:bCs/>
                <w:i/>
                <w:iCs/>
                <w:sz w:val="22"/>
                <w:szCs w:val="22"/>
                <w:lang w:val="en-US"/>
              </w:rPr>
              <w:t xml:space="preserve">      </w:t>
            </w:r>
            <w:r w:rsidR="00E13CAD" w:rsidRPr="00E13CAD">
              <w:rPr>
                <w:b/>
                <w:bCs/>
                <w:i/>
                <w:iCs/>
                <w:sz w:val="22"/>
                <w:szCs w:val="22"/>
                <w:lang w:val="en-US"/>
              </w:rPr>
              <w:t>SIA RSAP</w:t>
            </w:r>
          </w:p>
          <w:p w:rsidR="00F9711D" w:rsidRPr="00333ABD" w:rsidRDefault="008C57E8">
            <w:pPr>
              <w:pStyle w:val="aa"/>
              <w:tabs>
                <w:tab w:val="right" w:pos="4743"/>
              </w:tabs>
              <w:rPr>
                <w:b/>
                <w:bCs/>
                <w:i/>
                <w:iCs/>
                <w:sz w:val="22"/>
                <w:szCs w:val="22"/>
                <w:lang w:val="en-US"/>
              </w:rPr>
            </w:pPr>
            <w:r w:rsidRPr="00333ABD">
              <w:rPr>
                <w:b/>
                <w:bCs/>
                <w:i/>
                <w:iCs/>
                <w:sz w:val="22"/>
                <w:szCs w:val="22"/>
                <w:lang w:val="en-US"/>
              </w:rPr>
              <w:tab/>
            </w:r>
            <w:r w:rsidRPr="00333ABD">
              <w:rPr>
                <w:b/>
                <w:bCs/>
                <w:i/>
                <w:iCs/>
                <w:sz w:val="22"/>
                <w:szCs w:val="22"/>
                <w:lang w:val="en-US"/>
              </w:rPr>
              <w:tab/>
            </w:r>
            <w:r w:rsidRPr="00333ABD">
              <w:rPr>
                <w:b/>
                <w:bCs/>
                <w:i/>
                <w:iCs/>
                <w:sz w:val="22"/>
                <w:szCs w:val="22"/>
                <w:lang w:val="en-US"/>
              </w:rPr>
              <w:tab/>
            </w:r>
          </w:p>
          <w:p w:rsidR="00F9711D" w:rsidRPr="00333ABD" w:rsidRDefault="008C57E8">
            <w:pPr>
              <w:pStyle w:val="aa"/>
              <w:tabs>
                <w:tab w:val="right" w:pos="4743"/>
              </w:tabs>
              <w:rPr>
                <w:b/>
                <w:bCs/>
                <w:i/>
                <w:iCs/>
                <w:sz w:val="22"/>
                <w:szCs w:val="22"/>
                <w:lang w:val="en-US"/>
              </w:rPr>
            </w:pPr>
            <w:r w:rsidRPr="00333ABD">
              <w:rPr>
                <w:b/>
                <w:bCs/>
                <w:i/>
                <w:iCs/>
                <w:sz w:val="22"/>
                <w:szCs w:val="22"/>
                <w:lang w:val="en-US"/>
              </w:rPr>
              <w:tab/>
            </w:r>
            <w:r w:rsidRPr="00333ABD">
              <w:rPr>
                <w:b/>
                <w:bCs/>
                <w:i/>
                <w:iCs/>
                <w:sz w:val="22"/>
                <w:szCs w:val="22"/>
                <w:lang w:val="en-US"/>
              </w:rPr>
              <w:tab/>
            </w:r>
            <w:r w:rsidRPr="00333ABD">
              <w:rPr>
                <w:b/>
                <w:bCs/>
                <w:i/>
                <w:iCs/>
                <w:sz w:val="22"/>
                <w:szCs w:val="22"/>
                <w:lang w:val="en-US"/>
              </w:rPr>
              <w:tab/>
            </w:r>
          </w:p>
          <w:p w:rsidR="00F9711D" w:rsidRPr="00333ABD" w:rsidRDefault="008C57E8">
            <w:pPr>
              <w:pStyle w:val="aa"/>
              <w:tabs>
                <w:tab w:val="right" w:pos="4743"/>
              </w:tabs>
              <w:rPr>
                <w:b/>
                <w:bCs/>
                <w:i/>
                <w:iCs/>
                <w:sz w:val="22"/>
                <w:szCs w:val="22"/>
                <w:lang w:val="en-US"/>
              </w:rPr>
            </w:pPr>
            <w:r w:rsidRPr="00333ABD">
              <w:rPr>
                <w:b/>
                <w:bCs/>
                <w:i/>
                <w:iCs/>
                <w:sz w:val="22"/>
                <w:szCs w:val="22"/>
                <w:lang w:val="en-US"/>
              </w:rPr>
              <w:tab/>
            </w:r>
            <w:r w:rsidRPr="00333ABD">
              <w:rPr>
                <w:b/>
                <w:bCs/>
                <w:i/>
                <w:iCs/>
                <w:sz w:val="22"/>
                <w:szCs w:val="22"/>
                <w:lang w:val="en-US"/>
              </w:rPr>
              <w:tab/>
            </w:r>
            <w:r w:rsidRPr="00333ABD">
              <w:rPr>
                <w:b/>
                <w:bCs/>
                <w:i/>
                <w:iCs/>
                <w:sz w:val="22"/>
                <w:szCs w:val="22"/>
                <w:lang w:val="en-US"/>
              </w:rPr>
              <w:tab/>
            </w:r>
          </w:p>
          <w:p w:rsidR="00F9711D" w:rsidRPr="00333ABD" w:rsidRDefault="008C57E8">
            <w:pPr>
              <w:pStyle w:val="aa"/>
              <w:tabs>
                <w:tab w:val="right" w:pos="4743"/>
              </w:tabs>
              <w:rPr>
                <w:b/>
                <w:bCs/>
                <w:i/>
                <w:iCs/>
                <w:sz w:val="22"/>
                <w:szCs w:val="22"/>
                <w:lang w:val="en-US"/>
              </w:rPr>
            </w:pPr>
            <w:r w:rsidRPr="00333ABD">
              <w:rPr>
                <w:lang w:val="en-US"/>
              </w:rPr>
              <w:t>1.13.</w:t>
            </w:r>
            <w:r w:rsidRPr="00333ABD">
              <w:rPr>
                <w:lang w:val="en-US"/>
              </w:rPr>
              <w:tab/>
              <w:t>Contract de achiziție rezervat atelierelor protejate</w:t>
            </w:r>
            <w:r w:rsidRPr="00333ABD">
              <w:rPr>
                <w:lang w:val="en-US"/>
              </w:rPr>
              <w:tab/>
            </w:r>
            <w:r w:rsidRPr="00333ABD">
              <w:rPr>
                <w:b/>
                <w:bCs/>
                <w:i/>
                <w:iCs/>
                <w:sz w:val="22"/>
                <w:szCs w:val="22"/>
                <w:lang w:val="en-US"/>
              </w:rPr>
              <w:t>[</w:t>
            </w:r>
            <w:r w:rsidR="00E13CAD">
              <w:rPr>
                <w:b/>
                <w:bCs/>
                <w:i/>
                <w:iCs/>
                <w:sz w:val="22"/>
                <w:szCs w:val="22"/>
                <w:lang w:val="en-US"/>
              </w:rPr>
              <w:t>nu</w:t>
            </w:r>
            <w:r w:rsidRPr="00333ABD">
              <w:rPr>
                <w:b/>
                <w:bCs/>
                <w:i/>
                <w:iCs/>
                <w:sz w:val="22"/>
                <w:szCs w:val="22"/>
                <w:lang w:val="en-US"/>
              </w:rPr>
              <w:t>]</w:t>
            </w:r>
          </w:p>
          <w:p w:rsidR="00F9711D" w:rsidRDefault="008C57E8" w:rsidP="008C57E8">
            <w:pPr>
              <w:pStyle w:val="a9"/>
              <w:tabs>
                <w:tab w:val="clear" w:pos="1134"/>
                <w:tab w:val="left" w:pos="284"/>
                <w:tab w:val="right" w:pos="9531"/>
              </w:tabs>
              <w:spacing w:line="360" w:lineRule="auto"/>
              <w:ind w:left="360"/>
              <w:jc w:val="left"/>
              <w:rPr>
                <w:b/>
                <w:bCs/>
                <w:i/>
                <w:iCs/>
              </w:rPr>
            </w:pPr>
            <w:r>
              <w:t>1.14.</w:t>
            </w:r>
            <w:r>
              <w:tab/>
              <w:t>Tipul contractului:</w:t>
            </w:r>
            <w:r>
              <w:tab/>
            </w:r>
            <w:r>
              <w:rPr>
                <w:b/>
                <w:bCs/>
                <w:i/>
                <w:iCs/>
              </w:rPr>
              <w:t>[</w:t>
            </w:r>
            <w:r w:rsidR="00E13CAD">
              <w:rPr>
                <w:rFonts w:asciiTheme="majorHAnsi" w:hAnsiTheme="majorHAnsi" w:cstheme="majorHAnsi"/>
                <w:b/>
                <w:i/>
              </w:rPr>
              <w:t>De antrepriza</w:t>
            </w:r>
            <w:r>
              <w:rPr>
                <w:b/>
                <w:bCs/>
                <w:i/>
                <w:iCs/>
              </w:rPr>
              <w:t>]</w:t>
            </w:r>
          </w:p>
          <w:p w:rsidR="00F9711D" w:rsidRPr="00333ABD" w:rsidRDefault="00F9711D">
            <w:pPr>
              <w:pStyle w:val="a0"/>
              <w:tabs>
                <w:tab w:val="left" w:pos="284"/>
                <w:tab w:val="right" w:pos="9531"/>
              </w:tabs>
              <w:spacing w:line="360" w:lineRule="auto"/>
              <w:rPr>
                <w:b/>
                <w:bCs/>
                <w:i/>
                <w:iCs/>
                <w:lang w:val="en-US"/>
              </w:rPr>
            </w:pPr>
          </w:p>
          <w:p w:rsidR="00F9711D" w:rsidRPr="00333ABD" w:rsidRDefault="008C57E8">
            <w:pPr>
              <w:pStyle w:val="aa"/>
              <w:tabs>
                <w:tab w:val="right" w:pos="4743"/>
              </w:tabs>
              <w:rPr>
                <w:b/>
                <w:bCs/>
                <w:i/>
                <w:iCs/>
                <w:lang w:val="en-US"/>
              </w:rPr>
            </w:pPr>
            <w:r w:rsidRPr="00333ABD">
              <w:rPr>
                <w:lang w:val="en-US"/>
              </w:rPr>
              <w:t>1.15.</w:t>
            </w:r>
            <w:r w:rsidRPr="00333ABD">
              <w:rPr>
                <w:lang w:val="en-US"/>
              </w:rPr>
              <w:tab/>
            </w:r>
            <w:r>
              <w:rPr>
                <w:lang w:val="it-IT"/>
              </w:rPr>
              <w:t>Condi</w:t>
            </w:r>
            <w:r w:rsidRPr="00333ABD">
              <w:rPr>
                <w:lang w:val="en-US"/>
              </w:rPr>
              <w:t>ţii speciale de care depinde îndeplinirea contractului</w:t>
            </w:r>
            <w:r w:rsidRPr="00333ABD">
              <w:rPr>
                <w:b/>
                <w:bCs/>
                <w:lang w:val="en-US"/>
              </w:rPr>
              <w:t xml:space="preserve"> (</w:t>
            </w:r>
            <w:r w:rsidRPr="00333ABD">
              <w:rPr>
                <w:lang w:val="en-US"/>
              </w:rPr>
              <w:t>neobligatoriu</w:t>
            </w:r>
            <w:r w:rsidRPr="00333ABD">
              <w:rPr>
                <w:b/>
                <w:bCs/>
                <w:lang w:val="en-US"/>
              </w:rPr>
              <w:t xml:space="preserve">): </w:t>
            </w:r>
            <w:r w:rsidRPr="00333ABD">
              <w:rPr>
                <w:b/>
                <w:bCs/>
                <w:i/>
                <w:iCs/>
                <w:sz w:val="22"/>
                <w:szCs w:val="22"/>
                <w:lang w:val="en-US"/>
              </w:rPr>
              <w:t>nu se aplică</w:t>
            </w:r>
          </w:p>
          <w:p w:rsidR="00F9711D" w:rsidRPr="00333ABD" w:rsidRDefault="00F9711D">
            <w:pPr>
              <w:pStyle w:val="a0"/>
              <w:rPr>
                <w:lang w:val="en-US"/>
              </w:rPr>
            </w:pPr>
          </w:p>
        </w:tc>
      </w:tr>
      <w:tr w:rsidR="00F9711D">
        <w:tblPrEx>
          <w:tblCellMar>
            <w:top w:w="0" w:type="dxa"/>
            <w:left w:w="0" w:type="dxa"/>
            <w:bottom w:w="0" w:type="dxa"/>
            <w:right w:w="0" w:type="dxa"/>
          </w:tblCellMar>
        </w:tblPrEx>
        <w:trPr>
          <w:trHeight w:val="440"/>
        </w:trPr>
        <w:tc>
          <w:tcPr>
            <w:tcW w:w="9747" w:type="dxa"/>
            <w:gridSpan w:val="6"/>
            <w:tcBorders>
              <w:top w:val="nil"/>
              <w:left w:val="nil"/>
              <w:bottom w:val="single" w:sz="4" w:space="0" w:color="000000"/>
              <w:right w:val="nil"/>
            </w:tcBorders>
            <w:shd w:val="clear" w:color="auto" w:fill="auto"/>
            <w:tcMar>
              <w:top w:w="80" w:type="dxa"/>
              <w:left w:w="80" w:type="dxa"/>
              <w:bottom w:w="80" w:type="dxa"/>
              <w:right w:w="80" w:type="dxa"/>
            </w:tcMar>
            <w:vAlign w:val="center"/>
          </w:tcPr>
          <w:p w:rsidR="00F9711D" w:rsidRDefault="008C57E8" w:rsidP="00C86B98">
            <w:pPr>
              <w:pStyle w:val="2"/>
              <w:keepNext w:val="0"/>
              <w:keepLines w:val="0"/>
              <w:numPr>
                <w:ilvl w:val="0"/>
                <w:numId w:val="44"/>
              </w:numPr>
              <w:spacing w:before="0"/>
              <w:jc w:val="center"/>
              <w:rPr>
                <w:lang w:val="pt-PT"/>
              </w:rPr>
            </w:pPr>
            <w:r>
              <w:rPr>
                <w:lang w:val="pt-PT"/>
              </w:rPr>
              <w:t>List</w:t>
            </w:r>
            <w:r w:rsidRPr="00333ABD">
              <w:rPr>
                <w:lang w:val="en-US"/>
              </w:rPr>
              <w:t>ă bunurilor</w:t>
            </w:r>
            <w:r w:rsidRPr="00333ABD">
              <w:rPr>
                <w:color w:val="FF0000"/>
                <w:u w:color="FF0000"/>
                <w:lang w:val="en-US"/>
              </w:rPr>
              <w:t xml:space="preserve"> </w:t>
            </w:r>
            <w:r w:rsidRPr="00333ABD">
              <w:rPr>
                <w:lang w:val="en-US"/>
              </w:rPr>
              <w:t>ș</w:t>
            </w:r>
            <w:r>
              <w:rPr>
                <w:lang w:val="it-IT"/>
              </w:rPr>
              <w:t>i specifica</w:t>
            </w:r>
            <w:r w:rsidRPr="00333ABD">
              <w:rPr>
                <w:lang w:val="en-US"/>
              </w:rPr>
              <w:t>ții tehnice:</w:t>
            </w:r>
          </w:p>
        </w:tc>
      </w:tr>
      <w:tr w:rsidR="00F9711D">
        <w:tblPrEx>
          <w:tblCellMar>
            <w:top w:w="0" w:type="dxa"/>
            <w:left w:w="0" w:type="dxa"/>
            <w:bottom w:w="0" w:type="dxa"/>
            <w:right w:w="0" w:type="dxa"/>
          </w:tblCellMar>
        </w:tblPrEx>
        <w:trPr>
          <w:trHeight w:val="900"/>
        </w:trPr>
        <w:tc>
          <w:tcPr>
            <w:tcW w:w="6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jc w:val="center"/>
            </w:pPr>
            <w:r>
              <w:rPr>
                <w:b/>
                <w:bCs/>
              </w:rPr>
              <w:t>Nr. d/o</w:t>
            </w:r>
          </w:p>
        </w:tc>
        <w:tc>
          <w:tcPr>
            <w:tcW w:w="88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jc w:val="center"/>
            </w:pPr>
            <w:r>
              <w:rPr>
                <w:b/>
                <w:bCs/>
              </w:rPr>
              <w:t>Cod CPV</w:t>
            </w:r>
          </w:p>
        </w:tc>
        <w:tc>
          <w:tcPr>
            <w:tcW w:w="28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jc w:val="center"/>
            </w:pPr>
            <w:r>
              <w:rPr>
                <w:b/>
                <w:bCs/>
              </w:rPr>
              <w:t>Denumire bunurilor solicitate</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jc w:val="center"/>
            </w:pPr>
            <w:r>
              <w:rPr>
                <w:b/>
                <w:bCs/>
              </w:rPr>
              <w:t>Unitatea de mă</w:t>
            </w:r>
            <w:r>
              <w:rPr>
                <w:b/>
                <w:bCs/>
                <w:lang w:val="fr-FR"/>
              </w:rPr>
              <w:t>sur</w:t>
            </w:r>
            <w:r>
              <w:rPr>
                <w:b/>
                <w:bCs/>
              </w:rPr>
              <w:t>ă</w:t>
            </w:r>
          </w:p>
        </w:tc>
        <w:tc>
          <w:tcPr>
            <w:tcW w:w="992"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vAlign w:val="center"/>
          </w:tcPr>
          <w:p w:rsidR="00F9711D" w:rsidRDefault="008C57E8">
            <w:pPr>
              <w:pStyle w:val="a0"/>
              <w:jc w:val="center"/>
            </w:pPr>
            <w:r>
              <w:rPr>
                <w:b/>
                <w:bCs/>
              </w:rPr>
              <w:t>Cantitatea</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Pr="00333ABD" w:rsidRDefault="008C57E8">
            <w:pPr>
              <w:pStyle w:val="a0"/>
              <w:jc w:val="center"/>
              <w:rPr>
                <w:lang w:val="en-US"/>
              </w:rPr>
            </w:pPr>
            <w:r w:rsidRPr="00333ABD">
              <w:rPr>
                <w:b/>
                <w:bCs/>
                <w:lang w:val="en-US"/>
              </w:rPr>
              <w:t>Specificarea tehnică deplină solicitată</w:t>
            </w:r>
            <w:r>
              <w:rPr>
                <w:b/>
                <w:bCs/>
                <w:lang w:val="pt-PT"/>
              </w:rPr>
              <w:t>, Standarde de referin</w:t>
            </w:r>
            <w:r w:rsidRPr="00333ABD">
              <w:rPr>
                <w:b/>
                <w:bCs/>
                <w:lang w:val="en-US"/>
              </w:rPr>
              <w:t>ţă</w:t>
            </w:r>
          </w:p>
        </w:tc>
      </w:tr>
      <w:tr w:rsidR="00F9711D">
        <w:tblPrEx>
          <w:tblCellMar>
            <w:top w:w="0" w:type="dxa"/>
            <w:left w:w="0" w:type="dxa"/>
            <w:bottom w:w="0" w:type="dxa"/>
            <w:right w:w="0" w:type="dxa"/>
          </w:tblCellMar>
        </w:tblPrEx>
        <w:trPr>
          <w:trHeight w:val="237"/>
        </w:trPr>
        <w:tc>
          <w:tcPr>
            <w:tcW w:w="638" w:type="dxa"/>
            <w:tcBorders>
              <w:top w:val="single" w:sz="4" w:space="0" w:color="000000"/>
              <w:left w:val="nil"/>
              <w:bottom w:val="nil"/>
              <w:right w:val="nil"/>
            </w:tcBorders>
            <w:shd w:val="clear" w:color="auto" w:fill="auto"/>
            <w:tcMar>
              <w:top w:w="80" w:type="dxa"/>
              <w:left w:w="80" w:type="dxa"/>
              <w:bottom w:w="80" w:type="dxa"/>
              <w:right w:w="80" w:type="dxa"/>
            </w:tcMar>
            <w:vAlign w:val="center"/>
          </w:tcPr>
          <w:p w:rsidR="00F9711D" w:rsidRDefault="00F9711D"/>
        </w:tc>
        <w:tc>
          <w:tcPr>
            <w:tcW w:w="887" w:type="dxa"/>
            <w:tcBorders>
              <w:top w:val="single" w:sz="4" w:space="0" w:color="000000"/>
              <w:left w:val="nil"/>
              <w:bottom w:val="nil"/>
              <w:right w:val="nil"/>
            </w:tcBorders>
            <w:shd w:val="clear" w:color="auto" w:fill="auto"/>
            <w:tcMar>
              <w:top w:w="80" w:type="dxa"/>
              <w:left w:w="80" w:type="dxa"/>
              <w:bottom w:w="80" w:type="dxa"/>
              <w:right w:w="80" w:type="dxa"/>
            </w:tcMar>
            <w:vAlign w:val="center"/>
          </w:tcPr>
          <w:p w:rsidR="00F9711D" w:rsidRDefault="00F9711D"/>
        </w:tc>
        <w:tc>
          <w:tcPr>
            <w:tcW w:w="2836" w:type="dxa"/>
            <w:tcBorders>
              <w:top w:val="single" w:sz="4" w:space="0" w:color="000000"/>
              <w:left w:val="nil"/>
              <w:bottom w:val="nil"/>
              <w:right w:val="nil"/>
            </w:tcBorders>
            <w:shd w:val="clear" w:color="auto" w:fill="auto"/>
            <w:tcMar>
              <w:top w:w="80" w:type="dxa"/>
              <w:left w:w="80" w:type="dxa"/>
              <w:bottom w:w="80" w:type="dxa"/>
              <w:right w:w="80" w:type="dxa"/>
            </w:tcMar>
            <w:vAlign w:val="center"/>
          </w:tcPr>
          <w:p w:rsidR="00F9711D" w:rsidRDefault="008C57E8">
            <w:pPr>
              <w:pStyle w:val="a0"/>
              <w:jc w:val="center"/>
            </w:pPr>
            <w:r>
              <w:rPr>
                <w:i/>
                <w:iCs/>
                <w:sz w:val="18"/>
                <w:szCs w:val="18"/>
                <w:lang w:val="en-US"/>
              </w:rPr>
              <w:t>[Bunurile necesare]</w:t>
            </w:r>
          </w:p>
        </w:tc>
        <w:tc>
          <w:tcPr>
            <w:tcW w:w="992" w:type="dxa"/>
            <w:tcBorders>
              <w:top w:val="single" w:sz="4" w:space="0" w:color="000000"/>
              <w:left w:val="nil"/>
              <w:bottom w:val="nil"/>
              <w:right w:val="nil"/>
            </w:tcBorders>
            <w:shd w:val="clear" w:color="auto" w:fill="auto"/>
            <w:tcMar>
              <w:top w:w="80" w:type="dxa"/>
              <w:left w:w="80" w:type="dxa"/>
              <w:bottom w:w="80" w:type="dxa"/>
              <w:right w:w="80" w:type="dxa"/>
            </w:tcMar>
            <w:vAlign w:val="center"/>
          </w:tcPr>
          <w:p w:rsidR="00F9711D" w:rsidRDefault="00F9711D"/>
        </w:tc>
        <w:tc>
          <w:tcPr>
            <w:tcW w:w="992"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c>
          <w:tcPr>
            <w:tcW w:w="3402" w:type="dxa"/>
            <w:tcBorders>
              <w:top w:val="single" w:sz="4" w:space="0" w:color="000000"/>
              <w:left w:val="nil"/>
              <w:bottom w:val="nil"/>
              <w:right w:val="nil"/>
            </w:tcBorders>
            <w:shd w:val="clear" w:color="auto" w:fill="auto"/>
            <w:tcMar>
              <w:top w:w="80" w:type="dxa"/>
              <w:left w:w="80" w:type="dxa"/>
              <w:bottom w:w="80" w:type="dxa"/>
              <w:right w:w="80" w:type="dxa"/>
            </w:tcMar>
            <w:vAlign w:val="center"/>
          </w:tcPr>
          <w:p w:rsidR="00F9711D" w:rsidRDefault="00F9711D"/>
        </w:tc>
      </w:tr>
      <w:tr w:rsidR="00F9711D">
        <w:tblPrEx>
          <w:tblCellMar>
            <w:top w:w="0" w:type="dxa"/>
            <w:left w:w="0" w:type="dxa"/>
            <w:bottom w:w="0" w:type="dxa"/>
            <w:right w:w="0" w:type="dxa"/>
          </w:tblCellMar>
        </w:tblPrEx>
        <w:trPr>
          <w:trHeight w:val="237"/>
        </w:trPr>
        <w:tc>
          <w:tcPr>
            <w:tcW w:w="638"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E13CAD">
            <w:r>
              <w:t xml:space="preserve">1. </w:t>
            </w:r>
          </w:p>
        </w:tc>
        <w:tc>
          <w:tcPr>
            <w:tcW w:w="887"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E13CAD">
            <w:r>
              <w:rPr>
                <w:rFonts w:ascii="Helvetica Neue" w:hAnsi="Helvetica Neue"/>
                <w:color w:val="333333"/>
                <w:sz w:val="23"/>
                <w:szCs w:val="23"/>
                <w:shd w:val="clear" w:color="auto" w:fill="FFFFFF"/>
              </w:rPr>
              <w:t>15800000-6</w:t>
            </w:r>
          </w:p>
        </w:tc>
        <w:tc>
          <w:tcPr>
            <w:tcW w:w="2836"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E13CAD">
            <w:r w:rsidRPr="007469DE">
              <w:rPr>
                <w:rFonts w:asciiTheme="majorHAnsi" w:hAnsiTheme="majorHAnsi" w:cstheme="majorHAnsi"/>
                <w:b/>
                <w:i/>
              </w:rPr>
              <w:t>Produse alimentare pentru gradinitele de copii Nr.1 „Soarele„ , Nr. 2 „Gheocel„ ,  din comuna Moscovei, raionul Cahul</w:t>
            </w:r>
          </w:p>
        </w:tc>
        <w:tc>
          <w:tcPr>
            <w:tcW w:w="992"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E13CAD">
            <w:r>
              <w:rPr>
                <w:rFonts w:asciiTheme="majorHAnsi" w:hAnsiTheme="majorHAnsi" w:cstheme="majorHAnsi"/>
              </w:rPr>
              <w:t>Anunț de participare</w:t>
            </w:r>
          </w:p>
        </w:tc>
        <w:tc>
          <w:tcPr>
            <w:tcW w:w="992"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c>
          <w:tcPr>
            <w:tcW w:w="3402"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E13CAD">
            <w:r>
              <w:rPr>
                <w:rFonts w:asciiTheme="majorHAnsi" w:hAnsiTheme="majorHAnsi" w:cstheme="majorHAnsi"/>
              </w:rPr>
              <w:t>Conform anunțului de participare</w:t>
            </w:r>
          </w:p>
        </w:tc>
      </w:tr>
      <w:tr w:rsidR="00F9711D">
        <w:tblPrEx>
          <w:tblCellMar>
            <w:top w:w="0" w:type="dxa"/>
            <w:left w:w="0" w:type="dxa"/>
            <w:bottom w:w="0" w:type="dxa"/>
            <w:right w:w="0" w:type="dxa"/>
          </w:tblCellMar>
        </w:tblPrEx>
        <w:trPr>
          <w:trHeight w:val="237"/>
        </w:trPr>
        <w:tc>
          <w:tcPr>
            <w:tcW w:w="638"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c>
          <w:tcPr>
            <w:tcW w:w="887"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c>
          <w:tcPr>
            <w:tcW w:w="2836"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c>
          <w:tcPr>
            <w:tcW w:w="992"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c>
          <w:tcPr>
            <w:tcW w:w="992"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c>
          <w:tcPr>
            <w:tcW w:w="3402"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r>
      <w:tr w:rsidR="00F9711D">
        <w:tblPrEx>
          <w:tblCellMar>
            <w:top w:w="0" w:type="dxa"/>
            <w:left w:w="0" w:type="dxa"/>
            <w:bottom w:w="0" w:type="dxa"/>
            <w:right w:w="0" w:type="dxa"/>
          </w:tblCellMar>
        </w:tblPrEx>
        <w:trPr>
          <w:trHeight w:val="237"/>
        </w:trPr>
        <w:tc>
          <w:tcPr>
            <w:tcW w:w="638"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c>
          <w:tcPr>
            <w:tcW w:w="887"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c>
          <w:tcPr>
            <w:tcW w:w="2836"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c>
          <w:tcPr>
            <w:tcW w:w="992"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c>
          <w:tcPr>
            <w:tcW w:w="992"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c>
          <w:tcPr>
            <w:tcW w:w="3402"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r>
      <w:tr w:rsidR="00F9711D">
        <w:tblPrEx>
          <w:tblCellMar>
            <w:top w:w="0" w:type="dxa"/>
            <w:left w:w="0" w:type="dxa"/>
            <w:bottom w:w="0" w:type="dxa"/>
            <w:right w:w="0" w:type="dxa"/>
          </w:tblCellMar>
        </w:tblPrEx>
        <w:trPr>
          <w:trHeight w:val="237"/>
        </w:trPr>
        <w:tc>
          <w:tcPr>
            <w:tcW w:w="638"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c>
          <w:tcPr>
            <w:tcW w:w="887"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c>
          <w:tcPr>
            <w:tcW w:w="2836"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c>
          <w:tcPr>
            <w:tcW w:w="992"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c>
          <w:tcPr>
            <w:tcW w:w="992"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c>
          <w:tcPr>
            <w:tcW w:w="3402"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r>
      <w:tr w:rsidR="00F9711D">
        <w:tblPrEx>
          <w:tblCellMar>
            <w:top w:w="0" w:type="dxa"/>
            <w:left w:w="0" w:type="dxa"/>
            <w:bottom w:w="0" w:type="dxa"/>
            <w:right w:w="0" w:type="dxa"/>
          </w:tblCellMar>
        </w:tblPrEx>
        <w:trPr>
          <w:trHeight w:val="237"/>
        </w:trPr>
        <w:tc>
          <w:tcPr>
            <w:tcW w:w="638"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c>
          <w:tcPr>
            <w:tcW w:w="887"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c>
          <w:tcPr>
            <w:tcW w:w="2836"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c>
          <w:tcPr>
            <w:tcW w:w="992"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c>
          <w:tcPr>
            <w:tcW w:w="992"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c>
          <w:tcPr>
            <w:tcW w:w="3402"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r>
      <w:tr w:rsidR="00F9711D">
        <w:tblPrEx>
          <w:tblCellMar>
            <w:top w:w="0" w:type="dxa"/>
            <w:left w:w="0" w:type="dxa"/>
            <w:bottom w:w="0" w:type="dxa"/>
            <w:right w:w="0" w:type="dxa"/>
          </w:tblCellMar>
        </w:tblPrEx>
        <w:trPr>
          <w:trHeight w:val="237"/>
        </w:trPr>
        <w:tc>
          <w:tcPr>
            <w:tcW w:w="638" w:type="dxa"/>
            <w:tcBorders>
              <w:top w:val="nil"/>
              <w:left w:val="nil"/>
              <w:bottom w:val="single" w:sz="4" w:space="0" w:color="000000"/>
              <w:right w:val="nil"/>
            </w:tcBorders>
            <w:shd w:val="clear" w:color="auto" w:fill="auto"/>
            <w:tcMar>
              <w:top w:w="80" w:type="dxa"/>
              <w:left w:w="80" w:type="dxa"/>
              <w:bottom w:w="80" w:type="dxa"/>
              <w:right w:w="80" w:type="dxa"/>
            </w:tcMar>
            <w:vAlign w:val="center"/>
          </w:tcPr>
          <w:p w:rsidR="00F9711D" w:rsidRDefault="00F9711D"/>
        </w:tc>
        <w:tc>
          <w:tcPr>
            <w:tcW w:w="887" w:type="dxa"/>
            <w:tcBorders>
              <w:top w:val="nil"/>
              <w:left w:val="nil"/>
              <w:bottom w:val="single" w:sz="4" w:space="0" w:color="000000"/>
              <w:right w:val="nil"/>
            </w:tcBorders>
            <w:shd w:val="clear" w:color="auto" w:fill="auto"/>
            <w:tcMar>
              <w:top w:w="80" w:type="dxa"/>
              <w:left w:w="80" w:type="dxa"/>
              <w:bottom w:w="80" w:type="dxa"/>
              <w:right w:w="80" w:type="dxa"/>
            </w:tcMar>
            <w:vAlign w:val="center"/>
          </w:tcPr>
          <w:p w:rsidR="00F9711D" w:rsidRDefault="00F9711D"/>
        </w:tc>
        <w:tc>
          <w:tcPr>
            <w:tcW w:w="2836" w:type="dxa"/>
            <w:tcBorders>
              <w:top w:val="nil"/>
              <w:left w:val="nil"/>
              <w:bottom w:val="single" w:sz="4" w:space="0" w:color="000000"/>
              <w:right w:val="nil"/>
            </w:tcBorders>
            <w:shd w:val="clear" w:color="auto" w:fill="auto"/>
            <w:tcMar>
              <w:top w:w="80" w:type="dxa"/>
              <w:left w:w="80" w:type="dxa"/>
              <w:bottom w:w="80" w:type="dxa"/>
              <w:right w:w="80" w:type="dxa"/>
            </w:tcMar>
            <w:vAlign w:val="center"/>
          </w:tcPr>
          <w:p w:rsidR="00F9711D" w:rsidRDefault="00F9711D"/>
        </w:tc>
        <w:tc>
          <w:tcPr>
            <w:tcW w:w="992" w:type="dxa"/>
            <w:tcBorders>
              <w:top w:val="nil"/>
              <w:left w:val="nil"/>
              <w:bottom w:val="single" w:sz="4" w:space="0" w:color="000000"/>
              <w:right w:val="nil"/>
            </w:tcBorders>
            <w:shd w:val="clear" w:color="auto" w:fill="auto"/>
            <w:tcMar>
              <w:top w:w="80" w:type="dxa"/>
              <w:left w:w="80" w:type="dxa"/>
              <w:bottom w:w="80" w:type="dxa"/>
              <w:right w:w="80" w:type="dxa"/>
            </w:tcMar>
            <w:vAlign w:val="center"/>
          </w:tcPr>
          <w:p w:rsidR="00F9711D" w:rsidRDefault="00F9711D"/>
        </w:tc>
        <w:tc>
          <w:tcPr>
            <w:tcW w:w="992" w:type="dxa"/>
            <w:tcBorders>
              <w:top w:val="nil"/>
              <w:left w:val="nil"/>
              <w:bottom w:val="single" w:sz="4" w:space="0" w:color="000000"/>
              <w:right w:val="nil"/>
            </w:tcBorders>
            <w:shd w:val="clear" w:color="auto" w:fill="auto"/>
            <w:tcMar>
              <w:top w:w="80" w:type="dxa"/>
              <w:left w:w="80" w:type="dxa"/>
              <w:bottom w:w="80" w:type="dxa"/>
              <w:right w:w="80" w:type="dxa"/>
            </w:tcMar>
            <w:vAlign w:val="center"/>
          </w:tcPr>
          <w:p w:rsidR="00F9711D" w:rsidRDefault="00F9711D"/>
        </w:tc>
        <w:tc>
          <w:tcPr>
            <w:tcW w:w="3402" w:type="dxa"/>
            <w:tcBorders>
              <w:top w:val="nil"/>
              <w:left w:val="nil"/>
              <w:bottom w:val="single" w:sz="4" w:space="0" w:color="000000"/>
              <w:right w:val="nil"/>
            </w:tcBorders>
            <w:shd w:val="clear" w:color="auto" w:fill="auto"/>
            <w:tcMar>
              <w:top w:w="80" w:type="dxa"/>
              <w:left w:w="80" w:type="dxa"/>
              <w:bottom w:w="80" w:type="dxa"/>
              <w:right w:w="80" w:type="dxa"/>
            </w:tcMar>
            <w:vAlign w:val="center"/>
          </w:tcPr>
          <w:p w:rsidR="00F9711D" w:rsidRDefault="00F9711D"/>
        </w:tc>
      </w:tr>
      <w:tr w:rsidR="00F9711D">
        <w:tblPrEx>
          <w:tblCellMar>
            <w:top w:w="0" w:type="dxa"/>
            <w:left w:w="0" w:type="dxa"/>
            <w:bottom w:w="0" w:type="dxa"/>
            <w:right w:w="0" w:type="dxa"/>
          </w:tblCellMar>
        </w:tblPrEx>
        <w:trPr>
          <w:trHeight w:val="237"/>
        </w:trPr>
        <w:tc>
          <w:tcPr>
            <w:tcW w:w="638"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F9711D" w:rsidRDefault="00F9711D"/>
        </w:tc>
        <w:tc>
          <w:tcPr>
            <w:tcW w:w="887"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F9711D" w:rsidRDefault="00F9711D"/>
        </w:tc>
        <w:tc>
          <w:tcPr>
            <w:tcW w:w="2836"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F9711D" w:rsidRDefault="00F9711D"/>
        </w:tc>
        <w:tc>
          <w:tcPr>
            <w:tcW w:w="99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F9711D" w:rsidRDefault="00F9711D"/>
        </w:tc>
        <w:tc>
          <w:tcPr>
            <w:tcW w:w="99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F9711D" w:rsidRDefault="00F9711D"/>
        </w:tc>
        <w:tc>
          <w:tcPr>
            <w:tcW w:w="340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F9711D" w:rsidRDefault="00F9711D"/>
        </w:tc>
      </w:tr>
    </w:tbl>
    <w:p w:rsidR="00F9711D" w:rsidRPr="00E13CAD" w:rsidRDefault="00F9711D">
      <w:pPr>
        <w:pStyle w:val="a0"/>
        <w:widowControl w:val="0"/>
        <w:tabs>
          <w:tab w:val="left" w:pos="3625"/>
        </w:tabs>
        <w:rPr>
          <w:lang w:val="en-US"/>
        </w:rPr>
      </w:pPr>
    </w:p>
    <w:p w:rsidR="00F9711D" w:rsidRDefault="00F9711D">
      <w:pPr>
        <w:pStyle w:val="a0"/>
        <w:rPr>
          <w:lang w:val="en-US"/>
        </w:rPr>
      </w:pPr>
    </w:p>
    <w:p w:rsidR="00F9711D" w:rsidRDefault="00F9711D">
      <w:pPr>
        <w:pStyle w:val="a0"/>
        <w:rPr>
          <w:lang w:val="en-US"/>
        </w:rPr>
      </w:pPr>
    </w:p>
    <w:p w:rsidR="00F9711D" w:rsidRPr="00E13CAD" w:rsidRDefault="00F9711D">
      <w:pPr>
        <w:pStyle w:val="a0"/>
        <w:rPr>
          <w:sz w:val="22"/>
          <w:szCs w:val="22"/>
          <w:lang w:val="en-US"/>
        </w:rPr>
      </w:pPr>
    </w:p>
    <w:p w:rsidR="00F9711D" w:rsidRPr="00E13CAD" w:rsidRDefault="00F9711D">
      <w:pPr>
        <w:pStyle w:val="a0"/>
        <w:rPr>
          <w:sz w:val="22"/>
          <w:szCs w:val="22"/>
          <w:lang w:val="en-US"/>
        </w:rPr>
      </w:pPr>
    </w:p>
    <w:p w:rsidR="00F9711D" w:rsidRPr="00E13CAD" w:rsidRDefault="00F9711D">
      <w:pPr>
        <w:pStyle w:val="a0"/>
        <w:rPr>
          <w:lang w:val="en-US"/>
        </w:rPr>
      </w:pPr>
    </w:p>
    <w:p w:rsidR="00F9711D" w:rsidRPr="00E13CAD" w:rsidRDefault="008C57E8" w:rsidP="00C86B98">
      <w:pPr>
        <w:pStyle w:val="2"/>
        <w:keepNext w:val="0"/>
        <w:keepLines w:val="0"/>
        <w:numPr>
          <w:ilvl w:val="0"/>
          <w:numId w:val="46"/>
        </w:numPr>
        <w:spacing w:before="0"/>
        <w:jc w:val="center"/>
        <w:rPr>
          <w:lang w:val="en-US"/>
        </w:rPr>
      </w:pPr>
      <w:r w:rsidRPr="00E13CAD">
        <w:rPr>
          <w:lang w:val="en-US"/>
        </w:rPr>
        <w:t>Pregătirea ofertelor</w:t>
      </w:r>
    </w:p>
    <w:p w:rsidR="00F9711D" w:rsidRPr="00E13CAD" w:rsidRDefault="00F9711D">
      <w:pPr>
        <w:pStyle w:val="a0"/>
        <w:rPr>
          <w:lang w:val="en-US"/>
        </w:rPr>
      </w:pPr>
    </w:p>
    <w:tbl>
      <w:tblPr>
        <w:tblStyle w:val="TableNormal"/>
        <w:tblW w:w="1032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CellMar>
          <w:top w:w="0" w:type="dxa"/>
          <w:left w:w="0" w:type="dxa"/>
          <w:bottom w:w="0" w:type="dxa"/>
          <w:right w:w="0" w:type="dxa"/>
        </w:tblCellMar>
        <w:tblLook w:val="04A0"/>
      </w:tblPr>
      <w:tblGrid>
        <w:gridCol w:w="534"/>
        <w:gridCol w:w="2834"/>
        <w:gridCol w:w="283"/>
        <w:gridCol w:w="2580"/>
        <w:gridCol w:w="4091"/>
      </w:tblGrid>
      <w:tr w:rsidR="00F9711D">
        <w:tblPrEx>
          <w:tblCellMar>
            <w:top w:w="0" w:type="dxa"/>
            <w:left w:w="0" w:type="dxa"/>
            <w:bottom w:w="0" w:type="dxa"/>
            <w:right w:w="0" w:type="dxa"/>
          </w:tblCellMar>
        </w:tblPrEx>
        <w:trPr>
          <w:trHeight w:val="600"/>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Pr="00E13CAD" w:rsidRDefault="008C57E8">
            <w:pPr>
              <w:pStyle w:val="a0"/>
              <w:jc w:val="center"/>
              <w:rPr>
                <w:lang w:val="en-US"/>
              </w:rPr>
            </w:pPr>
            <w:r w:rsidRPr="00E13CAD">
              <w:rPr>
                <w:lang w:val="en-US"/>
              </w:rPr>
              <w:t>3</w:t>
            </w:r>
            <w:r>
              <w:rPr>
                <w:lang w:val="en-US"/>
              </w:rPr>
              <w:t>.1.</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Pr="00E13CAD" w:rsidRDefault="008C57E8">
            <w:pPr>
              <w:pStyle w:val="a0"/>
              <w:tabs>
                <w:tab w:val="left" w:pos="540"/>
              </w:tabs>
              <w:suppressAutoHyphens/>
              <w:spacing w:before="120" w:after="120"/>
              <w:rPr>
                <w:lang w:val="en-US"/>
              </w:rPr>
            </w:pPr>
            <w:r>
              <w:rPr>
                <w:sz w:val="22"/>
                <w:szCs w:val="22"/>
                <w:lang w:val="de-DE"/>
              </w:rPr>
              <w:t>Oferte alternative:</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Pr="00333ABD" w:rsidRDefault="00E13CAD">
            <w:pPr>
              <w:pStyle w:val="a6"/>
              <w:tabs>
                <w:tab w:val="left" w:pos="540"/>
              </w:tabs>
              <w:suppressAutoHyphens/>
              <w:spacing w:after="120"/>
              <w:jc w:val="both"/>
              <w:rPr>
                <w:lang w:val="en-US"/>
              </w:rPr>
            </w:pPr>
            <w:r>
              <w:rPr>
                <w:rFonts w:asciiTheme="majorHAnsi" w:hAnsiTheme="majorHAnsi" w:cstheme="majorHAnsi"/>
                <w:b/>
                <w:i/>
              </w:rPr>
              <w:t>Nu vor fi acceptate</w:t>
            </w:r>
          </w:p>
        </w:tc>
      </w:tr>
      <w:tr w:rsidR="00F9711D">
        <w:tblPrEx>
          <w:tblCellMar>
            <w:top w:w="0" w:type="dxa"/>
            <w:left w:w="0" w:type="dxa"/>
            <w:bottom w:w="0" w:type="dxa"/>
            <w:right w:w="0" w:type="dxa"/>
          </w:tblCellMar>
        </w:tblPrEx>
        <w:trPr>
          <w:trHeight w:val="6361"/>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jc w:val="center"/>
            </w:pPr>
            <w:r>
              <w:t>3.2.</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Pr="00E13CAD" w:rsidRDefault="008C57E8">
            <w:pPr>
              <w:pStyle w:val="a0"/>
              <w:tabs>
                <w:tab w:val="left" w:pos="540"/>
              </w:tabs>
              <w:suppressAutoHyphens/>
              <w:spacing w:before="120" w:after="120"/>
              <w:rPr>
                <w:lang w:val="en-US"/>
              </w:rPr>
            </w:pPr>
            <w:r>
              <w:rPr>
                <w:sz w:val="22"/>
                <w:szCs w:val="22"/>
              </w:rPr>
              <w:t>Garanţia pentru ofertă:</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Pr="00333ABD" w:rsidRDefault="008C57E8">
            <w:pPr>
              <w:pStyle w:val="a0"/>
              <w:tabs>
                <w:tab w:val="left" w:pos="372"/>
              </w:tabs>
              <w:suppressAutoHyphens/>
              <w:spacing w:before="120" w:after="120"/>
              <w:rPr>
                <w:lang w:val="en-US"/>
              </w:rPr>
            </w:pPr>
            <w:r>
              <w:rPr>
                <w:b/>
                <w:bCs/>
                <w:i/>
                <w:iCs/>
                <w:sz w:val="22"/>
                <w:szCs w:val="22"/>
                <w:lang w:val="pt-PT"/>
              </w:rPr>
              <w:t>[forma garan</w:t>
            </w:r>
            <w:r w:rsidRPr="00333ABD">
              <w:rPr>
                <w:b/>
                <w:bCs/>
                <w:i/>
                <w:iCs/>
                <w:sz w:val="22"/>
                <w:szCs w:val="22"/>
                <w:lang w:val="en-US"/>
              </w:rPr>
              <w:t>ției a/b/c]</w:t>
            </w:r>
          </w:p>
          <w:p w:rsidR="00F9711D" w:rsidRPr="00E13CAD" w:rsidRDefault="008C57E8" w:rsidP="00C86B98">
            <w:pPr>
              <w:pStyle w:val="a0"/>
              <w:numPr>
                <w:ilvl w:val="0"/>
                <w:numId w:val="47"/>
              </w:numPr>
              <w:suppressAutoHyphens/>
              <w:spacing w:before="120" w:after="120"/>
              <w:rPr>
                <w:i/>
                <w:iCs/>
                <w:sz w:val="22"/>
                <w:szCs w:val="22"/>
                <w:lang w:val="en-US"/>
              </w:rPr>
            </w:pPr>
            <w:r w:rsidRPr="00333ABD">
              <w:rPr>
                <w:i/>
                <w:iCs/>
                <w:sz w:val="22"/>
                <w:szCs w:val="22"/>
                <w:lang w:val="en-US"/>
              </w:rPr>
              <w:t xml:space="preserve">Oferta va fi însoţită </w:t>
            </w:r>
            <w:r>
              <w:rPr>
                <w:i/>
                <w:iCs/>
                <w:sz w:val="22"/>
                <w:szCs w:val="22"/>
                <w:lang w:val="pt-PT"/>
              </w:rPr>
              <w:t>de o Garan</w:t>
            </w:r>
            <w:r w:rsidRPr="00333ABD">
              <w:rPr>
                <w:i/>
                <w:iCs/>
                <w:sz w:val="22"/>
                <w:szCs w:val="22"/>
                <w:lang w:val="en-US"/>
              </w:rPr>
              <w:t xml:space="preserve">ţie pentru ofertă (emisă </w:t>
            </w:r>
            <w:r>
              <w:rPr>
                <w:i/>
                <w:iCs/>
                <w:sz w:val="22"/>
                <w:szCs w:val="22"/>
                <w:lang w:val="pt-PT"/>
              </w:rPr>
              <w:t>de o banc</w:t>
            </w:r>
            <w:r w:rsidRPr="00333ABD">
              <w:rPr>
                <w:i/>
                <w:iCs/>
                <w:sz w:val="22"/>
                <w:szCs w:val="22"/>
                <w:lang w:val="en-US"/>
              </w:rPr>
              <w:t xml:space="preserve">ă </w:t>
            </w:r>
            <w:r>
              <w:rPr>
                <w:i/>
                <w:iCs/>
                <w:sz w:val="22"/>
                <w:szCs w:val="22"/>
                <w:lang w:val="pt-PT"/>
              </w:rPr>
              <w:t>comercial</w:t>
            </w:r>
            <w:r w:rsidRPr="00333ABD">
              <w:rPr>
                <w:i/>
                <w:iCs/>
                <w:sz w:val="22"/>
                <w:szCs w:val="22"/>
                <w:lang w:val="en-US"/>
              </w:rPr>
              <w:t>ă) conform formularului F3.2 din secţiunea a 3-a – Formulare pentru depunerea ofertei</w:t>
            </w:r>
          </w:p>
        </w:tc>
      </w:tr>
      <w:tr w:rsidR="00F9711D">
        <w:tblPrEx>
          <w:tblCellMar>
            <w:top w:w="0" w:type="dxa"/>
            <w:left w:w="0" w:type="dxa"/>
            <w:bottom w:w="0" w:type="dxa"/>
            <w:right w:w="0" w:type="dxa"/>
          </w:tblCellMar>
        </w:tblPrEx>
        <w:trPr>
          <w:trHeight w:val="600"/>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jc w:val="center"/>
            </w:pPr>
            <w:r>
              <w:lastRenderedPageBreak/>
              <w:t>3.3.</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Pr="00333ABD" w:rsidRDefault="008C57E8">
            <w:pPr>
              <w:pStyle w:val="a0"/>
              <w:tabs>
                <w:tab w:val="left" w:pos="540"/>
              </w:tabs>
              <w:suppressAutoHyphens/>
              <w:jc w:val="both"/>
              <w:rPr>
                <w:lang w:val="en-US"/>
              </w:rPr>
            </w:pPr>
            <w:r w:rsidRPr="00333ABD">
              <w:rPr>
                <w:sz w:val="22"/>
                <w:szCs w:val="22"/>
                <w:lang w:val="en-US"/>
              </w:rPr>
              <w:t xml:space="preserve">Garanţia pentru ofertă va fi în valoare de: </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Pr="00333ABD" w:rsidRDefault="008C57E8">
            <w:pPr>
              <w:pStyle w:val="a0"/>
              <w:tabs>
                <w:tab w:val="left" w:pos="372"/>
              </w:tabs>
              <w:suppressAutoHyphens/>
              <w:rPr>
                <w:lang w:val="en-US"/>
              </w:rPr>
            </w:pPr>
            <w:r>
              <w:rPr>
                <w:b/>
                <w:bCs/>
                <w:i/>
                <w:iCs/>
                <w:sz w:val="22"/>
                <w:szCs w:val="22"/>
                <w:lang w:val="en-US"/>
              </w:rPr>
              <w:t xml:space="preserve">________% </w:t>
            </w:r>
            <w:r w:rsidRPr="00333ABD">
              <w:rPr>
                <w:i/>
                <w:iCs/>
                <w:sz w:val="22"/>
                <w:szCs w:val="22"/>
                <w:lang w:val="en-US"/>
              </w:rPr>
              <w:t>din valoarea ofertei fără TVA.</w:t>
            </w:r>
          </w:p>
        </w:tc>
      </w:tr>
      <w:tr w:rsidR="00F9711D">
        <w:tblPrEx>
          <w:tblCellMar>
            <w:top w:w="0" w:type="dxa"/>
            <w:left w:w="0" w:type="dxa"/>
            <w:bottom w:w="0" w:type="dxa"/>
            <w:right w:w="0" w:type="dxa"/>
          </w:tblCellMar>
        </w:tblPrEx>
        <w:trPr>
          <w:trHeight w:val="721"/>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jc w:val="center"/>
            </w:pPr>
            <w:r>
              <w:t>3.4.</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Pr="00333ABD" w:rsidRDefault="008C57E8">
            <w:pPr>
              <w:pStyle w:val="a0"/>
              <w:tabs>
                <w:tab w:val="left" w:pos="540"/>
              </w:tabs>
              <w:suppressAutoHyphens/>
              <w:jc w:val="both"/>
              <w:rPr>
                <w:lang w:val="en-US"/>
              </w:rPr>
            </w:pPr>
            <w:r w:rsidRPr="00333ABD">
              <w:rPr>
                <w:sz w:val="22"/>
                <w:szCs w:val="22"/>
                <w:lang w:val="en-US"/>
              </w:rPr>
              <w:t xml:space="preserve">Ediţia aplicabilă </w:t>
            </w:r>
            <w:r>
              <w:rPr>
                <w:sz w:val="22"/>
                <w:szCs w:val="22"/>
                <w:lang w:val="en-US"/>
              </w:rPr>
              <w:t xml:space="preserve">a Incoterms </w:t>
            </w:r>
            <w:r w:rsidRPr="00333ABD">
              <w:rPr>
                <w:sz w:val="22"/>
                <w:szCs w:val="22"/>
                <w:lang w:val="en-US"/>
              </w:rPr>
              <w:t>și termenii comerciali acceptați vor fi:</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tabs>
                <w:tab w:val="left" w:pos="372"/>
              </w:tabs>
              <w:suppressAutoHyphens/>
              <w:spacing w:before="120" w:after="120"/>
            </w:pPr>
            <w:r>
              <w:rPr>
                <w:b/>
                <w:bCs/>
                <w:i/>
                <w:iCs/>
                <w:sz w:val="22"/>
                <w:szCs w:val="22"/>
                <w:lang w:val="en-US"/>
              </w:rPr>
              <w:t>_______ [edi</w:t>
            </w:r>
            <w:r>
              <w:rPr>
                <w:b/>
                <w:bCs/>
                <w:i/>
                <w:iCs/>
                <w:sz w:val="22"/>
                <w:szCs w:val="22"/>
              </w:rPr>
              <w:t>ția aplicabilă]</w:t>
            </w:r>
          </w:p>
        </w:tc>
      </w:tr>
      <w:tr w:rsidR="00F9711D">
        <w:tblPrEx>
          <w:tblCellMar>
            <w:top w:w="0" w:type="dxa"/>
            <w:left w:w="0" w:type="dxa"/>
            <w:bottom w:w="0" w:type="dxa"/>
            <w:right w:w="0" w:type="dxa"/>
          </w:tblCellMar>
        </w:tblPrEx>
        <w:trPr>
          <w:trHeight w:val="600"/>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jc w:val="center"/>
            </w:pPr>
            <w:r>
              <w:t>3.5.</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tabs>
                <w:tab w:val="left" w:pos="540"/>
              </w:tabs>
              <w:suppressAutoHyphens/>
              <w:jc w:val="both"/>
            </w:pPr>
            <w:r>
              <w:rPr>
                <w:sz w:val="22"/>
                <w:szCs w:val="22"/>
              </w:rPr>
              <w:t>Termenul de livraree:</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E13CAD">
            <w:r>
              <w:t>01.02.2020-31.12.2020</w:t>
            </w:r>
          </w:p>
        </w:tc>
      </w:tr>
      <w:tr w:rsidR="00F9711D">
        <w:tblPrEx>
          <w:tblCellMar>
            <w:top w:w="0" w:type="dxa"/>
            <w:left w:w="0" w:type="dxa"/>
            <w:bottom w:w="0" w:type="dxa"/>
            <w:right w:w="0" w:type="dxa"/>
          </w:tblCellMar>
        </w:tblPrEx>
        <w:trPr>
          <w:trHeight w:val="600"/>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jc w:val="center"/>
            </w:pPr>
            <w:r>
              <w:t>3.6.</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tabs>
                <w:tab w:val="left" w:pos="540"/>
              </w:tabs>
              <w:suppressAutoHyphens/>
            </w:pPr>
            <w:r>
              <w:rPr>
                <w:sz w:val="22"/>
                <w:szCs w:val="22"/>
                <w:lang w:val="en-US"/>
              </w:rPr>
              <w:t xml:space="preserve">Locul </w:t>
            </w:r>
            <w:r>
              <w:rPr>
                <w:sz w:val="22"/>
                <w:szCs w:val="22"/>
                <w:lang w:val="fr-FR"/>
              </w:rPr>
              <w:t>livr</w:t>
            </w:r>
            <w:r>
              <w:rPr>
                <w:sz w:val="22"/>
                <w:szCs w:val="22"/>
              </w:rPr>
              <w:t>ării bunurilor</w:t>
            </w:r>
            <w:r>
              <w:rPr>
                <w:sz w:val="22"/>
                <w:szCs w:val="22"/>
                <w:lang w:val="en-US"/>
              </w:rPr>
              <w:t>:</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Pr="00E13CAD" w:rsidRDefault="00E13CAD">
            <w:pPr>
              <w:pStyle w:val="a0"/>
              <w:tabs>
                <w:tab w:val="left" w:pos="372"/>
              </w:tabs>
              <w:suppressAutoHyphens/>
              <w:rPr>
                <w:lang w:val="en-US"/>
              </w:rPr>
            </w:pPr>
            <w:r w:rsidRPr="00E13CAD">
              <w:rPr>
                <w:rFonts w:asciiTheme="majorHAnsi" w:hAnsiTheme="majorHAnsi" w:cstheme="majorHAnsi"/>
                <w:b/>
                <w:i/>
                <w:lang w:val="en-US"/>
              </w:rPr>
              <w:t>Produse alimentare pentru gradinitele de copii Nr.1 „Soarele„ , Nr. 2 „Trifești Noi „ ,  din comuna Moscovei, raionul Cahul</w:t>
            </w:r>
          </w:p>
        </w:tc>
      </w:tr>
      <w:tr w:rsidR="00F9711D">
        <w:tblPrEx>
          <w:tblCellMar>
            <w:top w:w="0" w:type="dxa"/>
            <w:left w:w="0" w:type="dxa"/>
            <w:bottom w:w="0" w:type="dxa"/>
            <w:right w:w="0" w:type="dxa"/>
          </w:tblCellMar>
        </w:tblPrEx>
        <w:trPr>
          <w:trHeight w:val="721"/>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jc w:val="center"/>
            </w:pPr>
            <w:r>
              <w:t>3.7.</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Pr="00333ABD" w:rsidRDefault="008C57E8">
            <w:pPr>
              <w:pStyle w:val="a0"/>
              <w:rPr>
                <w:lang w:val="en-US"/>
              </w:rPr>
            </w:pPr>
            <w:r>
              <w:rPr>
                <w:spacing w:val="-3"/>
                <w:sz w:val="22"/>
                <w:szCs w:val="22"/>
                <w:lang w:val="es-ES_tradnl"/>
              </w:rPr>
              <w:t xml:space="preserve">Metoda </w:t>
            </w:r>
            <w:r w:rsidRPr="00333ABD">
              <w:rPr>
                <w:spacing w:val="-3"/>
                <w:sz w:val="22"/>
                <w:szCs w:val="22"/>
                <w:lang w:val="en-US"/>
              </w:rPr>
              <w:t>ș</w:t>
            </w:r>
            <w:r>
              <w:rPr>
                <w:spacing w:val="-3"/>
                <w:sz w:val="22"/>
                <w:szCs w:val="22"/>
                <w:lang w:val="it-IT"/>
              </w:rPr>
              <w:t>i condi</w:t>
            </w:r>
            <w:r w:rsidRPr="00333ABD">
              <w:rPr>
                <w:spacing w:val="-3"/>
                <w:sz w:val="22"/>
                <w:szCs w:val="22"/>
                <w:lang w:val="en-US"/>
              </w:rPr>
              <w:t xml:space="preserve">țiile de plată vor fi: </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13CAD" w:rsidRDefault="00E13CAD" w:rsidP="00E13CAD">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efectuată conform prevederilor Legii finanțelor publice și responsabilități bugetar – fiscale nr.181 din 25.07.2014</w:t>
            </w:r>
          </w:p>
          <w:p w:rsidR="00E13CAD" w:rsidRPr="00D21298" w:rsidRDefault="00E13CAD" w:rsidP="00E13CAD">
            <w:pPr>
              <w:tabs>
                <w:tab w:val="left" w:pos="372"/>
              </w:tabs>
              <w:suppressAutoHyphens/>
              <w:rPr>
                <w:rFonts w:asciiTheme="majorHAnsi" w:hAnsiTheme="majorHAnsi" w:cstheme="majorHAnsi"/>
                <w:b/>
                <w:spacing w:val="-4"/>
              </w:rPr>
            </w:pPr>
            <w:r>
              <w:rPr>
                <w:rFonts w:asciiTheme="majorHAnsi" w:hAnsiTheme="majorHAnsi" w:cstheme="majorHAnsi"/>
                <w:b/>
                <w:spacing w:val="-4"/>
              </w:rPr>
              <w:t>Prin transfer:  conform facturilor</w:t>
            </w:r>
          </w:p>
          <w:p w:rsidR="00F9711D" w:rsidRPr="00333ABD" w:rsidRDefault="00F9711D">
            <w:pPr>
              <w:pStyle w:val="a0"/>
              <w:tabs>
                <w:tab w:val="left" w:pos="372"/>
              </w:tabs>
              <w:suppressAutoHyphens/>
              <w:rPr>
                <w:lang w:val="en-US"/>
              </w:rPr>
            </w:pPr>
          </w:p>
        </w:tc>
      </w:tr>
      <w:tr w:rsidR="00F9711D">
        <w:tblPrEx>
          <w:tblCellMar>
            <w:top w:w="0" w:type="dxa"/>
            <w:left w:w="0" w:type="dxa"/>
            <w:bottom w:w="0" w:type="dxa"/>
            <w:right w:w="0" w:type="dxa"/>
          </w:tblCellMar>
        </w:tblPrEx>
        <w:trPr>
          <w:trHeight w:val="600"/>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jc w:val="center"/>
            </w:pPr>
            <w:r>
              <w:t>3.8.</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Pr="00333ABD" w:rsidRDefault="008C57E8">
            <w:pPr>
              <w:pStyle w:val="a0"/>
              <w:rPr>
                <w:lang w:val="en-US"/>
              </w:rPr>
            </w:pPr>
            <w:r w:rsidRPr="00333ABD">
              <w:rPr>
                <w:sz w:val="22"/>
                <w:szCs w:val="22"/>
                <w:lang w:val="en-US"/>
              </w:rPr>
              <w:t>Perioada valabilităţii ofertei va fi de:</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tabs>
                <w:tab w:val="left" w:pos="372"/>
              </w:tabs>
              <w:suppressAutoHyphens/>
            </w:pPr>
            <w:r>
              <w:rPr>
                <w:i/>
                <w:iCs/>
                <w:spacing w:val="-3"/>
                <w:sz w:val="22"/>
                <w:szCs w:val="22"/>
                <w:lang w:val="en-US"/>
              </w:rPr>
              <w:t>[</w:t>
            </w:r>
            <w:r w:rsidR="00E13CAD" w:rsidRPr="00E13CAD">
              <w:t>30</w:t>
            </w:r>
            <w:r w:rsidR="00E13CAD">
              <w:rPr>
                <w:lang w:val="en-US"/>
              </w:rPr>
              <w:t xml:space="preserve"> </w:t>
            </w:r>
            <w:r w:rsidRPr="00E13CAD">
              <w:t>zile</w:t>
            </w:r>
            <w:r>
              <w:rPr>
                <w:i/>
                <w:iCs/>
                <w:spacing w:val="-3"/>
                <w:sz w:val="22"/>
                <w:szCs w:val="22"/>
                <w:lang w:val="en-US"/>
              </w:rPr>
              <w:t>]</w:t>
            </w:r>
          </w:p>
        </w:tc>
      </w:tr>
      <w:tr w:rsidR="00F9711D">
        <w:tblPrEx>
          <w:tblCellMar>
            <w:top w:w="0" w:type="dxa"/>
            <w:left w:w="0" w:type="dxa"/>
            <w:bottom w:w="0" w:type="dxa"/>
            <w:right w:w="0" w:type="dxa"/>
          </w:tblCellMar>
        </w:tblPrEx>
        <w:trPr>
          <w:trHeight w:val="600"/>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jc w:val="center"/>
            </w:pPr>
            <w:r>
              <w:t>3.9.</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pPr>
            <w:r>
              <w:rPr>
                <w:sz w:val="22"/>
                <w:szCs w:val="22"/>
              </w:rPr>
              <w:t>Ofertele î</w:t>
            </w:r>
            <w:r>
              <w:rPr>
                <w:sz w:val="22"/>
                <w:szCs w:val="22"/>
                <w:lang w:val="it-IT"/>
              </w:rPr>
              <w:t>n valut</w:t>
            </w:r>
            <w:r>
              <w:rPr>
                <w:sz w:val="22"/>
                <w:szCs w:val="22"/>
              </w:rPr>
              <w:t>ă străină:</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Pr="00333ABD" w:rsidRDefault="00E13CAD">
            <w:pPr>
              <w:pStyle w:val="a0"/>
              <w:tabs>
                <w:tab w:val="left" w:pos="372"/>
              </w:tabs>
              <w:suppressAutoHyphens/>
              <w:rPr>
                <w:lang w:val="en-US"/>
              </w:rPr>
            </w:pPr>
            <w:r>
              <w:rPr>
                <w:rFonts w:asciiTheme="majorHAnsi" w:hAnsiTheme="majorHAnsi" w:cstheme="majorHAnsi"/>
                <w:b/>
                <w:i/>
                <w:iCs/>
              </w:rPr>
              <w:t>Nu se accepta</w:t>
            </w:r>
          </w:p>
        </w:tc>
      </w:tr>
      <w:tr w:rsidR="00F9711D">
        <w:tblPrEx>
          <w:tblCellMar>
            <w:top w:w="0" w:type="dxa"/>
            <w:left w:w="0" w:type="dxa"/>
            <w:bottom w:w="0" w:type="dxa"/>
            <w:right w:w="0" w:type="dxa"/>
          </w:tblCellMar>
        </w:tblPrEx>
        <w:trPr>
          <w:trHeight w:val="440"/>
        </w:trPr>
        <w:tc>
          <w:tcPr>
            <w:tcW w:w="10322" w:type="dxa"/>
            <w:gridSpan w:val="5"/>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F9711D" w:rsidRDefault="008C57E8" w:rsidP="00C86B98">
            <w:pPr>
              <w:pStyle w:val="2"/>
              <w:keepNext w:val="0"/>
              <w:keepLines w:val="0"/>
              <w:numPr>
                <w:ilvl w:val="0"/>
                <w:numId w:val="48"/>
              </w:numPr>
              <w:spacing w:before="0"/>
              <w:jc w:val="center"/>
            </w:pPr>
            <w:r>
              <w:t>Depunerea și deschiderea ofertelor</w:t>
            </w:r>
          </w:p>
        </w:tc>
      </w:tr>
      <w:tr w:rsidR="00F9711D" w:rsidTr="00220868">
        <w:tblPrEx>
          <w:tblCellMar>
            <w:top w:w="0" w:type="dxa"/>
            <w:left w:w="0" w:type="dxa"/>
            <w:bottom w:w="0" w:type="dxa"/>
            <w:right w:w="0" w:type="dxa"/>
          </w:tblCellMar>
        </w:tblPrEx>
        <w:trPr>
          <w:trHeight w:val="295"/>
        </w:trPr>
        <w:tc>
          <w:tcPr>
            <w:tcW w:w="534"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jc w:val="center"/>
            </w:pPr>
            <w:r>
              <w:t>4.1</w:t>
            </w:r>
          </w:p>
        </w:tc>
        <w:tc>
          <w:tcPr>
            <w:tcW w:w="2834"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Pr="00333ABD" w:rsidRDefault="008C57E8">
            <w:pPr>
              <w:pStyle w:val="a0"/>
              <w:rPr>
                <w:lang w:val="en-US"/>
              </w:rPr>
            </w:pPr>
            <w:r w:rsidRPr="00333ABD">
              <w:rPr>
                <w:sz w:val="22"/>
                <w:szCs w:val="22"/>
                <w:lang w:val="en-US"/>
              </w:rPr>
              <w:t xml:space="preserve">Locul/Modalitatea de  </w:t>
            </w:r>
            <w:r w:rsidRPr="00333ABD">
              <w:rPr>
                <w:b/>
                <w:bCs/>
                <w:sz w:val="22"/>
                <w:szCs w:val="22"/>
                <w:lang w:val="en-US"/>
              </w:rPr>
              <w:t>depunerea ofertelor</w:t>
            </w:r>
            <w:r>
              <w:rPr>
                <w:sz w:val="22"/>
                <w:szCs w:val="22"/>
                <w:lang w:val="es-ES_tradnl"/>
              </w:rPr>
              <w:t>, este:</w:t>
            </w:r>
          </w:p>
        </w:tc>
        <w:tc>
          <w:tcPr>
            <w:tcW w:w="2863" w:type="dxa"/>
            <w:gridSpan w:val="2"/>
            <w:tcBorders>
              <w:top w:val="single" w:sz="4" w:space="0" w:color="000000"/>
              <w:left w:val="single" w:sz="4" w:space="0" w:color="000000"/>
              <w:bottom w:val="nil"/>
              <w:right w:val="nil"/>
            </w:tcBorders>
            <w:shd w:val="clear" w:color="auto" w:fill="auto"/>
            <w:tcMar>
              <w:top w:w="80" w:type="dxa"/>
              <w:left w:w="80" w:type="dxa"/>
              <w:bottom w:w="80" w:type="dxa"/>
              <w:right w:w="80" w:type="dxa"/>
            </w:tcMar>
            <w:vAlign w:val="center"/>
          </w:tcPr>
          <w:p w:rsidR="00F9711D" w:rsidRDefault="00F9711D"/>
        </w:tc>
        <w:tc>
          <w:tcPr>
            <w:tcW w:w="4091" w:type="dxa"/>
            <w:tcBorders>
              <w:top w:val="single" w:sz="4" w:space="0" w:color="000000"/>
              <w:left w:val="nil"/>
              <w:bottom w:val="nil"/>
              <w:right w:val="single" w:sz="4" w:space="0" w:color="000000"/>
            </w:tcBorders>
            <w:shd w:val="clear" w:color="auto" w:fill="auto"/>
            <w:tcMar>
              <w:top w:w="80" w:type="dxa"/>
              <w:left w:w="80" w:type="dxa"/>
              <w:bottom w:w="80" w:type="dxa"/>
              <w:right w:w="80" w:type="dxa"/>
            </w:tcMar>
            <w:vAlign w:val="center"/>
          </w:tcPr>
          <w:p w:rsidR="00F9711D" w:rsidRDefault="00F9711D"/>
        </w:tc>
      </w:tr>
      <w:tr w:rsidR="00F9711D" w:rsidTr="00220868">
        <w:tblPrEx>
          <w:tblCellMar>
            <w:top w:w="0" w:type="dxa"/>
            <w:left w:w="0" w:type="dxa"/>
            <w:bottom w:w="0" w:type="dxa"/>
            <w:right w:w="0" w:type="dxa"/>
          </w:tblCellMar>
        </w:tblPrEx>
        <w:trPr>
          <w:trHeight w:val="590"/>
        </w:trPr>
        <w:tc>
          <w:tcPr>
            <w:tcW w:w="534" w:type="dxa"/>
            <w:vMerge/>
            <w:tcBorders>
              <w:top w:val="single" w:sz="4" w:space="0" w:color="000000"/>
              <w:left w:val="single" w:sz="4" w:space="0" w:color="000000"/>
              <w:bottom w:val="single" w:sz="4" w:space="0" w:color="000000"/>
              <w:right w:val="single" w:sz="4" w:space="0" w:color="000000"/>
            </w:tcBorders>
            <w:shd w:val="clear" w:color="auto" w:fill="auto"/>
          </w:tcPr>
          <w:p w:rsidR="00F9711D" w:rsidRDefault="00F9711D"/>
        </w:tc>
        <w:tc>
          <w:tcPr>
            <w:tcW w:w="2834" w:type="dxa"/>
            <w:vMerge/>
            <w:tcBorders>
              <w:top w:val="single" w:sz="4" w:space="0" w:color="000000"/>
              <w:left w:val="single" w:sz="4" w:space="0" w:color="000000"/>
              <w:bottom w:val="single" w:sz="4" w:space="0" w:color="000000"/>
              <w:right w:val="single" w:sz="4" w:space="0" w:color="000000"/>
            </w:tcBorders>
            <w:shd w:val="clear" w:color="auto" w:fill="auto"/>
          </w:tcPr>
          <w:p w:rsidR="00F9711D" w:rsidRDefault="00F9711D"/>
        </w:tc>
        <w:tc>
          <w:tcPr>
            <w:tcW w:w="2863" w:type="dxa"/>
            <w:gridSpan w:val="2"/>
            <w:tcBorders>
              <w:top w:val="nil"/>
              <w:left w:val="single" w:sz="4" w:space="0" w:color="000000"/>
              <w:bottom w:val="nil"/>
              <w:right w:val="nil"/>
            </w:tcBorders>
            <w:shd w:val="clear" w:color="auto" w:fill="auto"/>
            <w:tcMar>
              <w:top w:w="80" w:type="dxa"/>
              <w:left w:w="80" w:type="dxa"/>
              <w:bottom w:w="80" w:type="dxa"/>
              <w:right w:w="80" w:type="dxa"/>
            </w:tcMar>
            <w:vAlign w:val="center"/>
          </w:tcPr>
          <w:p w:rsidR="00F9711D" w:rsidRDefault="00220868">
            <w:pPr>
              <w:pStyle w:val="a0"/>
              <w:jc w:val="both"/>
            </w:pPr>
            <w:r>
              <w:rPr>
                <w:rFonts w:asciiTheme="majorHAnsi" w:hAnsiTheme="majorHAnsi" w:cstheme="majorHAnsi"/>
                <w:i/>
              </w:rPr>
              <w:t>SIA  RSAP</w:t>
            </w:r>
          </w:p>
        </w:tc>
        <w:tc>
          <w:tcPr>
            <w:tcW w:w="4091"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rsidR="00F9711D" w:rsidRDefault="00F9711D"/>
        </w:tc>
      </w:tr>
      <w:tr w:rsidR="00F9711D" w:rsidTr="00220868">
        <w:tblPrEx>
          <w:tblCellMar>
            <w:top w:w="0" w:type="dxa"/>
            <w:left w:w="0" w:type="dxa"/>
            <w:bottom w:w="0" w:type="dxa"/>
            <w:right w:w="0" w:type="dxa"/>
          </w:tblCellMar>
        </w:tblPrEx>
        <w:trPr>
          <w:trHeight w:val="290"/>
        </w:trPr>
        <w:tc>
          <w:tcPr>
            <w:tcW w:w="534" w:type="dxa"/>
            <w:vMerge/>
            <w:tcBorders>
              <w:top w:val="single" w:sz="4" w:space="0" w:color="000000"/>
              <w:left w:val="single" w:sz="4" w:space="0" w:color="000000"/>
              <w:bottom w:val="single" w:sz="4" w:space="0" w:color="000000"/>
              <w:right w:val="single" w:sz="4" w:space="0" w:color="000000"/>
            </w:tcBorders>
            <w:shd w:val="clear" w:color="auto" w:fill="auto"/>
          </w:tcPr>
          <w:p w:rsidR="00F9711D" w:rsidRDefault="00F9711D"/>
        </w:tc>
        <w:tc>
          <w:tcPr>
            <w:tcW w:w="2834" w:type="dxa"/>
            <w:vMerge/>
            <w:tcBorders>
              <w:top w:val="single" w:sz="4" w:space="0" w:color="000000"/>
              <w:left w:val="single" w:sz="4" w:space="0" w:color="000000"/>
              <w:bottom w:val="single" w:sz="4" w:space="0" w:color="000000"/>
              <w:right w:val="single" w:sz="4" w:space="0" w:color="000000"/>
            </w:tcBorders>
            <w:shd w:val="clear" w:color="auto" w:fill="auto"/>
          </w:tcPr>
          <w:p w:rsidR="00F9711D" w:rsidRDefault="00F9711D"/>
        </w:tc>
        <w:tc>
          <w:tcPr>
            <w:tcW w:w="2863" w:type="dxa"/>
            <w:gridSpan w:val="2"/>
            <w:tcBorders>
              <w:top w:val="nil"/>
              <w:left w:val="single" w:sz="4" w:space="0" w:color="000000"/>
              <w:bottom w:val="nil"/>
              <w:right w:val="nil"/>
            </w:tcBorders>
            <w:shd w:val="clear" w:color="auto" w:fill="auto"/>
            <w:tcMar>
              <w:top w:w="80" w:type="dxa"/>
              <w:left w:w="80" w:type="dxa"/>
              <w:bottom w:w="80" w:type="dxa"/>
              <w:right w:w="80" w:type="dxa"/>
            </w:tcMar>
            <w:vAlign w:val="center"/>
          </w:tcPr>
          <w:p w:rsidR="00F9711D" w:rsidRDefault="00F9711D"/>
        </w:tc>
        <w:tc>
          <w:tcPr>
            <w:tcW w:w="4091"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rsidR="00F9711D" w:rsidRDefault="00F9711D"/>
        </w:tc>
      </w:tr>
      <w:tr w:rsidR="00F9711D" w:rsidTr="00220868">
        <w:tblPrEx>
          <w:tblCellMar>
            <w:top w:w="0" w:type="dxa"/>
            <w:left w:w="0" w:type="dxa"/>
            <w:bottom w:w="0" w:type="dxa"/>
            <w:right w:w="0" w:type="dxa"/>
          </w:tblCellMar>
        </w:tblPrEx>
        <w:trPr>
          <w:trHeight w:val="290"/>
        </w:trPr>
        <w:tc>
          <w:tcPr>
            <w:tcW w:w="534" w:type="dxa"/>
            <w:vMerge/>
            <w:tcBorders>
              <w:top w:val="single" w:sz="4" w:space="0" w:color="000000"/>
              <w:left w:val="single" w:sz="4" w:space="0" w:color="000000"/>
              <w:bottom w:val="single" w:sz="4" w:space="0" w:color="000000"/>
              <w:right w:val="single" w:sz="4" w:space="0" w:color="000000"/>
            </w:tcBorders>
            <w:shd w:val="clear" w:color="auto" w:fill="auto"/>
          </w:tcPr>
          <w:p w:rsidR="00F9711D" w:rsidRDefault="00F9711D"/>
        </w:tc>
        <w:tc>
          <w:tcPr>
            <w:tcW w:w="2834" w:type="dxa"/>
            <w:vMerge/>
            <w:tcBorders>
              <w:top w:val="single" w:sz="4" w:space="0" w:color="000000"/>
              <w:left w:val="single" w:sz="4" w:space="0" w:color="000000"/>
              <w:bottom w:val="single" w:sz="4" w:space="0" w:color="000000"/>
              <w:right w:val="single" w:sz="4" w:space="0" w:color="000000"/>
            </w:tcBorders>
            <w:shd w:val="clear" w:color="auto" w:fill="auto"/>
          </w:tcPr>
          <w:p w:rsidR="00F9711D" w:rsidRDefault="00F9711D"/>
        </w:tc>
        <w:tc>
          <w:tcPr>
            <w:tcW w:w="2863" w:type="dxa"/>
            <w:gridSpan w:val="2"/>
            <w:tcBorders>
              <w:top w:val="nil"/>
              <w:left w:val="single" w:sz="4" w:space="0" w:color="000000"/>
              <w:bottom w:val="nil"/>
              <w:right w:val="nil"/>
            </w:tcBorders>
            <w:shd w:val="clear" w:color="auto" w:fill="auto"/>
            <w:tcMar>
              <w:top w:w="80" w:type="dxa"/>
              <w:left w:w="80" w:type="dxa"/>
              <w:bottom w:w="80" w:type="dxa"/>
              <w:right w:w="80" w:type="dxa"/>
            </w:tcMar>
            <w:vAlign w:val="center"/>
          </w:tcPr>
          <w:p w:rsidR="00F9711D" w:rsidRDefault="00F9711D"/>
        </w:tc>
        <w:tc>
          <w:tcPr>
            <w:tcW w:w="4091"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rsidR="00F9711D" w:rsidRDefault="00F9711D"/>
        </w:tc>
      </w:tr>
      <w:tr w:rsidR="00F9711D">
        <w:tblPrEx>
          <w:tblCellMar>
            <w:top w:w="0" w:type="dxa"/>
            <w:left w:w="0" w:type="dxa"/>
            <w:bottom w:w="0" w:type="dxa"/>
            <w:right w:w="0" w:type="dxa"/>
          </w:tblCellMar>
        </w:tblPrEx>
        <w:trPr>
          <w:trHeight w:val="290"/>
        </w:trPr>
        <w:tc>
          <w:tcPr>
            <w:tcW w:w="534" w:type="dxa"/>
            <w:vMerge/>
            <w:tcBorders>
              <w:top w:val="single" w:sz="4" w:space="0" w:color="000000"/>
              <w:left w:val="single" w:sz="4" w:space="0" w:color="000000"/>
              <w:bottom w:val="single" w:sz="4" w:space="0" w:color="000000"/>
              <w:right w:val="single" w:sz="4" w:space="0" w:color="000000"/>
            </w:tcBorders>
            <w:shd w:val="clear" w:color="auto" w:fill="auto"/>
          </w:tcPr>
          <w:p w:rsidR="00F9711D" w:rsidRDefault="00F9711D"/>
        </w:tc>
        <w:tc>
          <w:tcPr>
            <w:tcW w:w="2834" w:type="dxa"/>
            <w:vMerge/>
            <w:tcBorders>
              <w:top w:val="single" w:sz="4" w:space="0" w:color="000000"/>
              <w:left w:val="single" w:sz="4" w:space="0" w:color="000000"/>
              <w:bottom w:val="single" w:sz="4" w:space="0" w:color="000000"/>
              <w:right w:val="single" w:sz="4" w:space="0" w:color="000000"/>
            </w:tcBorders>
            <w:shd w:val="clear" w:color="auto" w:fill="auto"/>
          </w:tcPr>
          <w:p w:rsidR="00F9711D" w:rsidRDefault="00F9711D"/>
        </w:tc>
        <w:tc>
          <w:tcPr>
            <w:tcW w:w="6954" w:type="dxa"/>
            <w:gridSpan w:val="3"/>
            <w:tcBorders>
              <w:top w:val="nil"/>
              <w:left w:val="single" w:sz="4" w:space="0" w:color="000000"/>
              <w:bottom w:val="nil"/>
              <w:right w:val="single" w:sz="4" w:space="0" w:color="000000"/>
            </w:tcBorders>
            <w:shd w:val="clear" w:color="auto" w:fill="auto"/>
            <w:tcMar>
              <w:top w:w="80" w:type="dxa"/>
              <w:left w:w="80" w:type="dxa"/>
              <w:bottom w:w="80" w:type="dxa"/>
              <w:right w:w="80" w:type="dxa"/>
            </w:tcMar>
            <w:vAlign w:val="center"/>
          </w:tcPr>
          <w:p w:rsidR="00F9711D" w:rsidRDefault="00F9711D"/>
        </w:tc>
      </w:tr>
      <w:tr w:rsidR="00F9711D" w:rsidTr="00220868">
        <w:tblPrEx>
          <w:tblCellMar>
            <w:top w:w="0" w:type="dxa"/>
            <w:left w:w="0" w:type="dxa"/>
            <w:bottom w:w="0" w:type="dxa"/>
            <w:right w:w="0" w:type="dxa"/>
          </w:tblCellMar>
        </w:tblPrEx>
        <w:trPr>
          <w:trHeight w:val="295"/>
        </w:trPr>
        <w:tc>
          <w:tcPr>
            <w:tcW w:w="534" w:type="dxa"/>
            <w:vMerge/>
            <w:tcBorders>
              <w:top w:val="single" w:sz="4" w:space="0" w:color="000000"/>
              <w:left w:val="single" w:sz="4" w:space="0" w:color="000000"/>
              <w:bottom w:val="single" w:sz="4" w:space="0" w:color="000000"/>
              <w:right w:val="single" w:sz="4" w:space="0" w:color="000000"/>
            </w:tcBorders>
            <w:shd w:val="clear" w:color="auto" w:fill="auto"/>
          </w:tcPr>
          <w:p w:rsidR="00F9711D" w:rsidRDefault="00F9711D"/>
        </w:tc>
        <w:tc>
          <w:tcPr>
            <w:tcW w:w="2834" w:type="dxa"/>
            <w:vMerge/>
            <w:tcBorders>
              <w:top w:val="single" w:sz="4" w:space="0" w:color="000000"/>
              <w:left w:val="single" w:sz="4" w:space="0" w:color="000000"/>
              <w:bottom w:val="single" w:sz="4" w:space="0" w:color="000000"/>
              <w:right w:val="single" w:sz="4" w:space="0" w:color="000000"/>
            </w:tcBorders>
            <w:shd w:val="clear" w:color="auto" w:fill="auto"/>
          </w:tcPr>
          <w:p w:rsidR="00F9711D" w:rsidRDefault="00F9711D"/>
        </w:tc>
        <w:tc>
          <w:tcPr>
            <w:tcW w:w="2863" w:type="dxa"/>
            <w:gridSpan w:val="2"/>
            <w:tcBorders>
              <w:top w:val="nil"/>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F9711D" w:rsidRDefault="00F9711D"/>
        </w:tc>
        <w:tc>
          <w:tcPr>
            <w:tcW w:w="4091"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r>
      <w:tr w:rsidR="00F9711D" w:rsidTr="00220868">
        <w:tblPrEx>
          <w:tblCellMar>
            <w:top w:w="0" w:type="dxa"/>
            <w:left w:w="0" w:type="dxa"/>
            <w:bottom w:w="0" w:type="dxa"/>
            <w:right w:w="0" w:type="dxa"/>
          </w:tblCellMar>
        </w:tblPrEx>
        <w:trPr>
          <w:trHeight w:val="295"/>
        </w:trPr>
        <w:tc>
          <w:tcPr>
            <w:tcW w:w="534"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jc w:val="center"/>
            </w:pPr>
            <w:r>
              <w:t>4.2.</w:t>
            </w:r>
          </w:p>
        </w:tc>
        <w:tc>
          <w:tcPr>
            <w:tcW w:w="2834"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Pr="00333ABD" w:rsidRDefault="008C57E8">
            <w:pPr>
              <w:pStyle w:val="a0"/>
              <w:spacing w:before="120" w:after="120"/>
              <w:jc w:val="both"/>
              <w:rPr>
                <w:lang w:val="en-US"/>
              </w:rPr>
            </w:pPr>
            <w:r w:rsidRPr="00333ABD">
              <w:rPr>
                <w:b/>
                <w:bCs/>
                <w:sz w:val="22"/>
                <w:szCs w:val="22"/>
                <w:lang w:val="en-US"/>
              </w:rPr>
              <w:t xml:space="preserve">Termenul limită </w:t>
            </w:r>
            <w:r w:rsidRPr="00333ABD">
              <w:rPr>
                <w:sz w:val="22"/>
                <w:szCs w:val="22"/>
                <w:lang w:val="en-US"/>
              </w:rPr>
              <w:t xml:space="preserve">de depunere a ofertelor este: </w:t>
            </w:r>
          </w:p>
        </w:tc>
        <w:tc>
          <w:tcPr>
            <w:tcW w:w="2863" w:type="dxa"/>
            <w:gridSpan w:val="2"/>
            <w:tcBorders>
              <w:top w:val="single" w:sz="4" w:space="0" w:color="000000"/>
              <w:left w:val="single" w:sz="4" w:space="0" w:color="000000"/>
              <w:bottom w:val="nil"/>
              <w:right w:val="nil"/>
            </w:tcBorders>
            <w:shd w:val="clear" w:color="auto" w:fill="auto"/>
            <w:tcMar>
              <w:top w:w="80" w:type="dxa"/>
              <w:left w:w="80" w:type="dxa"/>
              <w:bottom w:w="80" w:type="dxa"/>
              <w:right w:w="80" w:type="dxa"/>
            </w:tcMar>
            <w:vAlign w:val="center"/>
          </w:tcPr>
          <w:p w:rsidR="00F9711D" w:rsidRPr="00220868" w:rsidRDefault="00220868">
            <w:pPr>
              <w:pStyle w:val="a0"/>
              <w:jc w:val="both"/>
              <w:rPr>
                <w:lang w:val="en-US"/>
              </w:rPr>
            </w:pPr>
            <w:r w:rsidRPr="00220868">
              <w:rPr>
                <w:rFonts w:asciiTheme="majorHAnsi" w:hAnsiTheme="majorHAnsi" w:cstheme="majorHAnsi"/>
                <w:i/>
                <w:lang w:val="en-US"/>
              </w:rPr>
              <w:t>Informatia o gasiti in SIA RSAP</w:t>
            </w:r>
          </w:p>
        </w:tc>
        <w:tc>
          <w:tcPr>
            <w:tcW w:w="4091" w:type="dxa"/>
            <w:tcBorders>
              <w:top w:val="single" w:sz="4" w:space="0" w:color="000000"/>
              <w:left w:val="nil"/>
              <w:bottom w:val="nil"/>
              <w:right w:val="single" w:sz="4" w:space="0" w:color="000000"/>
            </w:tcBorders>
            <w:shd w:val="clear" w:color="auto" w:fill="auto"/>
            <w:tcMar>
              <w:top w:w="80" w:type="dxa"/>
              <w:left w:w="80" w:type="dxa"/>
              <w:bottom w:w="80" w:type="dxa"/>
              <w:right w:w="80" w:type="dxa"/>
            </w:tcMar>
            <w:vAlign w:val="center"/>
          </w:tcPr>
          <w:p w:rsidR="00F9711D" w:rsidRDefault="00F9711D"/>
        </w:tc>
      </w:tr>
      <w:tr w:rsidR="00F9711D" w:rsidTr="00220868">
        <w:tblPrEx>
          <w:tblCellMar>
            <w:top w:w="0" w:type="dxa"/>
            <w:left w:w="0" w:type="dxa"/>
            <w:bottom w:w="0" w:type="dxa"/>
            <w:right w:w="0" w:type="dxa"/>
          </w:tblCellMar>
        </w:tblPrEx>
        <w:trPr>
          <w:trHeight w:val="290"/>
        </w:trPr>
        <w:tc>
          <w:tcPr>
            <w:tcW w:w="534" w:type="dxa"/>
            <w:vMerge/>
            <w:tcBorders>
              <w:top w:val="single" w:sz="4" w:space="0" w:color="000000"/>
              <w:left w:val="single" w:sz="4" w:space="0" w:color="000000"/>
              <w:bottom w:val="single" w:sz="4" w:space="0" w:color="000000"/>
              <w:right w:val="single" w:sz="4" w:space="0" w:color="000000"/>
            </w:tcBorders>
            <w:shd w:val="clear" w:color="auto" w:fill="auto"/>
          </w:tcPr>
          <w:p w:rsidR="00F9711D" w:rsidRDefault="00F9711D"/>
        </w:tc>
        <w:tc>
          <w:tcPr>
            <w:tcW w:w="2834" w:type="dxa"/>
            <w:vMerge/>
            <w:tcBorders>
              <w:top w:val="single" w:sz="4" w:space="0" w:color="000000"/>
              <w:left w:val="single" w:sz="4" w:space="0" w:color="000000"/>
              <w:bottom w:val="single" w:sz="4" w:space="0" w:color="000000"/>
              <w:right w:val="single" w:sz="4" w:space="0" w:color="000000"/>
            </w:tcBorders>
            <w:shd w:val="clear" w:color="auto" w:fill="auto"/>
          </w:tcPr>
          <w:p w:rsidR="00F9711D" w:rsidRDefault="00F9711D"/>
        </w:tc>
        <w:tc>
          <w:tcPr>
            <w:tcW w:w="2863" w:type="dxa"/>
            <w:gridSpan w:val="2"/>
            <w:tcBorders>
              <w:top w:val="nil"/>
              <w:left w:val="single" w:sz="4" w:space="0" w:color="000000"/>
              <w:bottom w:val="nil"/>
              <w:right w:val="nil"/>
            </w:tcBorders>
            <w:shd w:val="clear" w:color="auto" w:fill="auto"/>
            <w:tcMar>
              <w:top w:w="80" w:type="dxa"/>
              <w:left w:w="80" w:type="dxa"/>
              <w:bottom w:w="80" w:type="dxa"/>
              <w:right w:w="80" w:type="dxa"/>
            </w:tcMar>
            <w:vAlign w:val="center"/>
          </w:tcPr>
          <w:p w:rsidR="00F9711D" w:rsidRDefault="00F9711D"/>
        </w:tc>
        <w:tc>
          <w:tcPr>
            <w:tcW w:w="4091"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rsidR="00F9711D" w:rsidRDefault="00F9711D"/>
        </w:tc>
      </w:tr>
      <w:tr w:rsidR="00F9711D" w:rsidTr="00220868">
        <w:tblPrEx>
          <w:tblCellMar>
            <w:top w:w="0" w:type="dxa"/>
            <w:left w:w="0" w:type="dxa"/>
            <w:bottom w:w="0" w:type="dxa"/>
            <w:right w:w="0" w:type="dxa"/>
          </w:tblCellMar>
        </w:tblPrEx>
        <w:trPr>
          <w:trHeight w:val="295"/>
        </w:trPr>
        <w:tc>
          <w:tcPr>
            <w:tcW w:w="534" w:type="dxa"/>
            <w:vMerge/>
            <w:tcBorders>
              <w:top w:val="single" w:sz="4" w:space="0" w:color="000000"/>
              <w:left w:val="single" w:sz="4" w:space="0" w:color="000000"/>
              <w:bottom w:val="single" w:sz="4" w:space="0" w:color="000000"/>
              <w:right w:val="single" w:sz="4" w:space="0" w:color="000000"/>
            </w:tcBorders>
            <w:shd w:val="clear" w:color="auto" w:fill="auto"/>
          </w:tcPr>
          <w:p w:rsidR="00F9711D" w:rsidRDefault="00F9711D"/>
        </w:tc>
        <w:tc>
          <w:tcPr>
            <w:tcW w:w="2834" w:type="dxa"/>
            <w:vMerge/>
            <w:tcBorders>
              <w:top w:val="single" w:sz="4" w:space="0" w:color="000000"/>
              <w:left w:val="single" w:sz="4" w:space="0" w:color="000000"/>
              <w:bottom w:val="single" w:sz="4" w:space="0" w:color="000000"/>
              <w:right w:val="single" w:sz="4" w:space="0" w:color="000000"/>
            </w:tcBorders>
            <w:shd w:val="clear" w:color="auto" w:fill="auto"/>
          </w:tcPr>
          <w:p w:rsidR="00F9711D" w:rsidRDefault="00F9711D"/>
        </w:tc>
        <w:tc>
          <w:tcPr>
            <w:tcW w:w="2863" w:type="dxa"/>
            <w:gridSpan w:val="2"/>
            <w:tcBorders>
              <w:top w:val="nil"/>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F9711D" w:rsidRDefault="00F9711D"/>
        </w:tc>
        <w:tc>
          <w:tcPr>
            <w:tcW w:w="4091"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r>
      <w:tr w:rsidR="00220868" w:rsidTr="00220868">
        <w:tblPrEx>
          <w:tblCellMar>
            <w:top w:w="0" w:type="dxa"/>
            <w:left w:w="0" w:type="dxa"/>
            <w:bottom w:w="0" w:type="dxa"/>
            <w:right w:w="0" w:type="dxa"/>
          </w:tblCellMar>
        </w:tblPrEx>
        <w:trPr>
          <w:trHeight w:val="1441"/>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Default="00220868">
            <w:pPr>
              <w:pStyle w:val="a0"/>
              <w:jc w:val="center"/>
            </w:pPr>
            <w:r>
              <w:t>4.3.</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Pr="00333ABD" w:rsidRDefault="00220868">
            <w:pPr>
              <w:pStyle w:val="aa"/>
              <w:rPr>
                <w:lang w:val="en-US"/>
              </w:rPr>
            </w:pPr>
            <w:r w:rsidRPr="00333ABD">
              <w:rPr>
                <w:sz w:val="22"/>
                <w:szCs w:val="22"/>
                <w:lang w:val="en-US"/>
              </w:rPr>
              <w:t>Persoanele autorizate să asiste la deschiderea ofertelor (</w:t>
            </w:r>
            <w:r>
              <w:rPr>
                <w:sz w:val="22"/>
                <w:szCs w:val="22"/>
                <w:lang w:val="en-US"/>
              </w:rPr>
              <w:t>cu excepţia cazului cînd ofertele au fost depuse prin SIA “RSAP”).</w:t>
            </w:r>
          </w:p>
        </w:tc>
        <w:tc>
          <w:tcPr>
            <w:tcW w:w="283"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220868" w:rsidRDefault="00220868"/>
        </w:tc>
        <w:tc>
          <w:tcPr>
            <w:tcW w:w="6671"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Pr="005D708F" w:rsidRDefault="00220868" w:rsidP="004C20D2">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220868">
        <w:tblPrEx>
          <w:tblCellMar>
            <w:top w:w="0" w:type="dxa"/>
            <w:left w:w="0" w:type="dxa"/>
            <w:bottom w:w="0" w:type="dxa"/>
            <w:right w:w="0" w:type="dxa"/>
          </w:tblCellMar>
        </w:tblPrEx>
        <w:trPr>
          <w:trHeight w:val="440"/>
        </w:trPr>
        <w:tc>
          <w:tcPr>
            <w:tcW w:w="10322" w:type="dxa"/>
            <w:gridSpan w:val="5"/>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220868" w:rsidRDefault="00220868" w:rsidP="00C86B98">
            <w:pPr>
              <w:pStyle w:val="2"/>
              <w:keepNext w:val="0"/>
              <w:keepLines w:val="0"/>
              <w:numPr>
                <w:ilvl w:val="0"/>
                <w:numId w:val="49"/>
              </w:numPr>
              <w:spacing w:before="0"/>
              <w:jc w:val="center"/>
            </w:pPr>
            <w:r>
              <w:t>Evaluarea și compararea ofertelor</w:t>
            </w:r>
          </w:p>
        </w:tc>
      </w:tr>
      <w:tr w:rsidR="00220868">
        <w:tblPrEx>
          <w:tblCellMar>
            <w:top w:w="0" w:type="dxa"/>
            <w:left w:w="0" w:type="dxa"/>
            <w:bottom w:w="0" w:type="dxa"/>
            <w:right w:w="0" w:type="dxa"/>
          </w:tblCellMar>
        </w:tblPrEx>
        <w:trPr>
          <w:trHeight w:val="721"/>
        </w:trPr>
        <w:tc>
          <w:tcPr>
            <w:tcW w:w="534"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Default="00220868">
            <w:pPr>
              <w:pStyle w:val="a0"/>
              <w:jc w:val="center"/>
            </w:pPr>
            <w:r>
              <w:t>5.1.</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Pr="00333ABD" w:rsidRDefault="00220868">
            <w:pPr>
              <w:pStyle w:val="a0"/>
              <w:rPr>
                <w:lang w:val="en-US"/>
              </w:rPr>
            </w:pPr>
            <w:r w:rsidRPr="00333ABD">
              <w:rPr>
                <w:sz w:val="22"/>
                <w:szCs w:val="22"/>
                <w:lang w:val="en-US"/>
              </w:rPr>
              <w:t>Preţurile ofertelor depuse în diferite valute vor fi convertite î</w:t>
            </w:r>
            <w:r>
              <w:rPr>
                <w:sz w:val="22"/>
                <w:szCs w:val="22"/>
                <w:lang w:val="de-DE"/>
              </w:rPr>
              <w:t xml:space="preserve">n: </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Default="00220868">
            <w:pPr>
              <w:pStyle w:val="a0"/>
              <w:tabs>
                <w:tab w:val="right" w:pos="4743"/>
              </w:tabs>
              <w:jc w:val="both"/>
            </w:pPr>
            <w:r>
              <w:rPr>
                <w:b/>
                <w:bCs/>
                <w:i/>
                <w:iCs/>
                <w:sz w:val="22"/>
                <w:szCs w:val="22"/>
              </w:rPr>
              <w:t>[lei MD]</w:t>
            </w:r>
          </w:p>
        </w:tc>
      </w:tr>
      <w:tr w:rsidR="00220868">
        <w:tblPrEx>
          <w:tblCellMar>
            <w:top w:w="0" w:type="dxa"/>
            <w:left w:w="0" w:type="dxa"/>
            <w:bottom w:w="0" w:type="dxa"/>
            <w:right w:w="0" w:type="dxa"/>
          </w:tblCellMar>
        </w:tblPrEx>
        <w:trPr>
          <w:trHeight w:val="481"/>
        </w:trPr>
        <w:tc>
          <w:tcPr>
            <w:tcW w:w="534" w:type="dxa"/>
            <w:vMerge/>
            <w:tcBorders>
              <w:top w:val="single" w:sz="4" w:space="0" w:color="000000"/>
              <w:left w:val="single" w:sz="4" w:space="0" w:color="000000"/>
              <w:bottom w:val="single" w:sz="4" w:space="0" w:color="000000"/>
              <w:right w:val="single" w:sz="4" w:space="0" w:color="000000"/>
            </w:tcBorders>
            <w:shd w:val="clear" w:color="auto" w:fill="auto"/>
          </w:tcPr>
          <w:p w:rsidR="00220868" w:rsidRDefault="00220868"/>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Pr="00333ABD" w:rsidRDefault="00220868">
            <w:pPr>
              <w:pStyle w:val="a0"/>
              <w:rPr>
                <w:lang w:val="en-US"/>
              </w:rPr>
            </w:pPr>
            <w:r w:rsidRPr="00333ABD">
              <w:rPr>
                <w:sz w:val="22"/>
                <w:szCs w:val="22"/>
                <w:lang w:val="en-US"/>
              </w:rPr>
              <w:t xml:space="preserve">Sursa ratei de schimb în scopul convertirii: </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Default="00220868">
            <w:pPr>
              <w:pStyle w:val="a0"/>
              <w:tabs>
                <w:tab w:val="right" w:pos="4743"/>
              </w:tabs>
              <w:jc w:val="both"/>
            </w:pPr>
            <w:r>
              <w:rPr>
                <w:b/>
                <w:bCs/>
                <w:i/>
                <w:iCs/>
                <w:sz w:val="22"/>
                <w:szCs w:val="22"/>
                <w:lang w:val="en-US"/>
              </w:rPr>
              <w:t>[</w:t>
            </w:r>
            <w:r>
              <w:rPr>
                <w:b/>
                <w:bCs/>
                <w:i/>
                <w:iCs/>
                <w:sz w:val="22"/>
                <w:szCs w:val="22"/>
              </w:rPr>
              <w:t>sursa ratei de schimb]</w:t>
            </w:r>
            <w:r>
              <w:rPr>
                <w:i/>
                <w:iCs/>
                <w:sz w:val="22"/>
                <w:szCs w:val="22"/>
              </w:rPr>
              <w:t xml:space="preserve"> </w:t>
            </w:r>
          </w:p>
        </w:tc>
      </w:tr>
      <w:tr w:rsidR="00220868">
        <w:tblPrEx>
          <w:tblCellMar>
            <w:top w:w="0" w:type="dxa"/>
            <w:left w:w="0" w:type="dxa"/>
            <w:bottom w:w="0" w:type="dxa"/>
            <w:right w:w="0" w:type="dxa"/>
          </w:tblCellMar>
        </w:tblPrEx>
        <w:trPr>
          <w:trHeight w:val="481"/>
        </w:trPr>
        <w:tc>
          <w:tcPr>
            <w:tcW w:w="534" w:type="dxa"/>
            <w:vMerge/>
            <w:tcBorders>
              <w:top w:val="single" w:sz="4" w:space="0" w:color="000000"/>
              <w:left w:val="single" w:sz="4" w:space="0" w:color="000000"/>
              <w:bottom w:val="single" w:sz="4" w:space="0" w:color="000000"/>
              <w:right w:val="single" w:sz="4" w:space="0" w:color="000000"/>
            </w:tcBorders>
            <w:shd w:val="clear" w:color="auto" w:fill="auto"/>
          </w:tcPr>
          <w:p w:rsidR="00220868" w:rsidRDefault="00220868"/>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Pr="00333ABD" w:rsidRDefault="00220868">
            <w:pPr>
              <w:pStyle w:val="a0"/>
              <w:rPr>
                <w:lang w:val="en-US"/>
              </w:rPr>
            </w:pPr>
            <w:r w:rsidRPr="00333ABD">
              <w:rPr>
                <w:sz w:val="22"/>
                <w:szCs w:val="22"/>
                <w:lang w:val="en-US"/>
              </w:rPr>
              <w:t xml:space="preserve">Data pentru rata de schimb aplicabilă va fi: </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Default="00220868">
            <w:pPr>
              <w:pStyle w:val="a0"/>
              <w:tabs>
                <w:tab w:val="right" w:pos="4743"/>
              </w:tabs>
              <w:jc w:val="both"/>
            </w:pPr>
            <w:r>
              <w:rPr>
                <w:b/>
                <w:bCs/>
                <w:i/>
                <w:iCs/>
                <w:sz w:val="22"/>
                <w:szCs w:val="22"/>
                <w:lang w:val="en-US"/>
              </w:rPr>
              <w:t>[data ratei de schimb]</w:t>
            </w:r>
            <w:r>
              <w:rPr>
                <w:i/>
                <w:iCs/>
                <w:sz w:val="22"/>
                <w:szCs w:val="22"/>
                <w:lang w:val="en-US"/>
              </w:rPr>
              <w:t xml:space="preserve"> </w:t>
            </w:r>
          </w:p>
        </w:tc>
      </w:tr>
      <w:tr w:rsidR="00220868">
        <w:tblPrEx>
          <w:tblCellMar>
            <w:top w:w="0" w:type="dxa"/>
            <w:left w:w="0" w:type="dxa"/>
            <w:bottom w:w="0" w:type="dxa"/>
            <w:right w:w="0" w:type="dxa"/>
          </w:tblCellMar>
        </w:tblPrEx>
        <w:trPr>
          <w:trHeight w:val="1196"/>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Default="00220868">
            <w:pPr>
              <w:pStyle w:val="a0"/>
              <w:jc w:val="center"/>
            </w:pPr>
            <w:r>
              <w:t>5.2.</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Pr="00333ABD" w:rsidRDefault="00220868">
            <w:pPr>
              <w:pStyle w:val="a0"/>
              <w:rPr>
                <w:lang w:val="en-US"/>
              </w:rPr>
            </w:pPr>
            <w:r w:rsidRPr="00333ABD">
              <w:rPr>
                <w:sz w:val="22"/>
                <w:szCs w:val="22"/>
                <w:lang w:val="en-US"/>
              </w:rPr>
              <w:t>Modalalitatea de efectuare a evaluării:</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Pr="005D708F" w:rsidRDefault="00220868" w:rsidP="00220868">
            <w:pPr>
              <w:tabs>
                <w:tab w:val="right" w:pos="4743"/>
              </w:tabs>
              <w:jc w:val="both"/>
              <w:rPr>
                <w:rFonts w:asciiTheme="majorHAnsi" w:hAnsiTheme="majorHAnsi" w:cstheme="majorHAnsi"/>
                <w:b/>
                <w:i/>
                <w:iCs/>
              </w:rPr>
            </w:pPr>
            <w:r w:rsidRPr="00333ABD">
              <w:rPr>
                <w:b/>
                <w:bCs/>
                <w:i/>
                <w:iCs/>
                <w:sz w:val="22"/>
                <w:szCs w:val="22"/>
              </w:rPr>
              <w:t xml:space="preserve"> </w:t>
            </w:r>
            <w:r w:rsidRPr="005D708F">
              <w:rPr>
                <w:rFonts w:asciiTheme="majorHAnsi" w:hAnsiTheme="majorHAnsi" w:cstheme="majorHAnsi"/>
                <w:b/>
                <w:i/>
                <w:iCs/>
              </w:rPr>
              <w:t>Evaluarea va fi efectuată</w:t>
            </w:r>
            <w:r>
              <w:rPr>
                <w:rFonts w:asciiTheme="majorHAnsi" w:hAnsiTheme="majorHAnsi" w:cstheme="majorHAnsi"/>
                <w:b/>
                <w:i/>
                <w:iCs/>
              </w:rPr>
              <w:t>: pe lot.</w:t>
            </w:r>
          </w:p>
          <w:p w:rsidR="00220868" w:rsidRPr="00333ABD" w:rsidRDefault="00220868">
            <w:pPr>
              <w:pStyle w:val="a0"/>
              <w:tabs>
                <w:tab w:val="right" w:pos="4743"/>
              </w:tabs>
              <w:jc w:val="both"/>
              <w:rPr>
                <w:lang w:val="en-US"/>
              </w:rPr>
            </w:pPr>
          </w:p>
        </w:tc>
      </w:tr>
      <w:tr w:rsidR="00220868">
        <w:tblPrEx>
          <w:tblCellMar>
            <w:top w:w="0" w:type="dxa"/>
            <w:left w:w="0" w:type="dxa"/>
            <w:bottom w:w="0" w:type="dxa"/>
            <w:right w:w="0" w:type="dxa"/>
          </w:tblCellMar>
        </w:tblPrEx>
        <w:trPr>
          <w:trHeight w:val="1581"/>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Default="00220868">
            <w:pPr>
              <w:pStyle w:val="a0"/>
              <w:jc w:val="center"/>
            </w:pPr>
            <w:r>
              <w:t>5.3.</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Pr="00333ABD" w:rsidRDefault="00220868">
            <w:pPr>
              <w:pStyle w:val="a0"/>
              <w:rPr>
                <w:lang w:val="en-US"/>
              </w:rPr>
            </w:pPr>
            <w:r w:rsidRPr="00333ABD">
              <w:rPr>
                <w:sz w:val="22"/>
                <w:szCs w:val="22"/>
                <w:lang w:val="en-US"/>
              </w:rPr>
              <w:t xml:space="preserve">Factorii de evaluarea vor fi următorii: </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Default="00220868">
            <w:pPr>
              <w:pStyle w:val="a0"/>
              <w:tabs>
                <w:tab w:val="right" w:pos="4743"/>
              </w:tabs>
              <w:jc w:val="both"/>
              <w:rPr>
                <w:b/>
                <w:bCs/>
                <w:i/>
                <w:iCs/>
                <w:sz w:val="22"/>
                <w:szCs w:val="22"/>
              </w:rPr>
            </w:pPr>
            <w:r>
              <w:rPr>
                <w:b/>
                <w:bCs/>
                <w:i/>
                <w:iCs/>
                <w:sz w:val="22"/>
                <w:szCs w:val="22"/>
                <w:lang w:val="en-US"/>
              </w:rPr>
              <w:t>[_______________________________</w:t>
            </w:r>
            <w:r>
              <w:rPr>
                <w:b/>
                <w:bCs/>
                <w:i/>
                <w:iCs/>
                <w:sz w:val="22"/>
                <w:szCs w:val="22"/>
              </w:rPr>
              <w:t>]</w:t>
            </w:r>
          </w:p>
        </w:tc>
      </w:tr>
      <w:tr w:rsidR="00220868">
        <w:tblPrEx>
          <w:tblCellMar>
            <w:top w:w="0" w:type="dxa"/>
            <w:left w:w="0" w:type="dxa"/>
            <w:bottom w:w="0" w:type="dxa"/>
            <w:right w:w="0" w:type="dxa"/>
          </w:tblCellMar>
        </w:tblPrEx>
        <w:trPr>
          <w:trHeight w:val="450"/>
        </w:trPr>
        <w:tc>
          <w:tcPr>
            <w:tcW w:w="10322" w:type="dxa"/>
            <w:gridSpan w:val="5"/>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220868" w:rsidRDefault="00220868" w:rsidP="00C86B98">
            <w:pPr>
              <w:pStyle w:val="2"/>
              <w:keepNext w:val="0"/>
              <w:keepLines w:val="0"/>
              <w:numPr>
                <w:ilvl w:val="0"/>
                <w:numId w:val="50"/>
              </w:numPr>
              <w:spacing w:before="0"/>
              <w:jc w:val="center"/>
            </w:pPr>
            <w:r>
              <w:t>Adjudecarea contractului</w:t>
            </w:r>
          </w:p>
        </w:tc>
      </w:tr>
      <w:tr w:rsidR="00220868">
        <w:tblPrEx>
          <w:tblCellMar>
            <w:top w:w="0" w:type="dxa"/>
            <w:left w:w="0" w:type="dxa"/>
            <w:bottom w:w="0" w:type="dxa"/>
            <w:right w:w="0" w:type="dxa"/>
          </w:tblCellMar>
        </w:tblPrEx>
        <w:trPr>
          <w:trHeight w:val="780"/>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Default="00220868">
            <w:pPr>
              <w:pStyle w:val="a0"/>
              <w:jc w:val="center"/>
            </w:pPr>
            <w:r>
              <w:t>6.1.</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Pr="00333ABD" w:rsidRDefault="00220868">
            <w:pPr>
              <w:pStyle w:val="a0"/>
              <w:rPr>
                <w:lang w:val="en-US"/>
              </w:rPr>
            </w:pPr>
            <w:r w:rsidRPr="00333ABD">
              <w:rPr>
                <w:sz w:val="22"/>
                <w:szCs w:val="22"/>
                <w:lang w:val="en-US"/>
              </w:rPr>
              <w:t>Criteriul de evaluare aplicat pentru adjudecarea contractului va fi:</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Pr="00333ABD" w:rsidRDefault="00220868">
            <w:pPr>
              <w:pStyle w:val="a0"/>
              <w:tabs>
                <w:tab w:val="right" w:pos="4743"/>
              </w:tabs>
              <w:jc w:val="both"/>
              <w:rPr>
                <w:b/>
                <w:bCs/>
                <w:lang w:val="en-US"/>
              </w:rPr>
            </w:pPr>
            <w:r w:rsidRPr="00333ABD">
              <w:rPr>
                <w:b/>
                <w:bCs/>
                <w:sz w:val="22"/>
                <w:szCs w:val="22"/>
                <w:lang w:val="en-US"/>
              </w:rPr>
              <w:t xml:space="preserve">Se va aplica criteriul de avaluare: </w:t>
            </w:r>
          </w:p>
          <w:p w:rsidR="00220868" w:rsidRDefault="00220868">
            <w:pPr>
              <w:pStyle w:val="a0"/>
              <w:tabs>
                <w:tab w:val="right" w:pos="4743"/>
              </w:tabs>
              <w:jc w:val="both"/>
            </w:pPr>
            <w:r>
              <w:rPr>
                <w:b/>
                <w:bCs/>
                <w:i/>
                <w:iCs/>
                <w:sz w:val="22"/>
                <w:szCs w:val="22"/>
                <w:lang w:val="en-US"/>
              </w:rPr>
              <w:t>Cel mai mic pret</w:t>
            </w:r>
          </w:p>
        </w:tc>
      </w:tr>
      <w:tr w:rsidR="00220868">
        <w:tblPrEx>
          <w:tblCellMar>
            <w:top w:w="0" w:type="dxa"/>
            <w:left w:w="0" w:type="dxa"/>
            <w:bottom w:w="0" w:type="dxa"/>
            <w:right w:w="0" w:type="dxa"/>
          </w:tblCellMar>
        </w:tblPrEx>
        <w:trPr>
          <w:trHeight w:val="961"/>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Default="00220868">
            <w:pPr>
              <w:pStyle w:val="a0"/>
              <w:jc w:val="center"/>
            </w:pPr>
            <w:r>
              <w:t>6.2.</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Default="00220868">
            <w:pPr>
              <w:pStyle w:val="i"/>
              <w:tabs>
                <w:tab w:val="right" w:pos="7254"/>
              </w:tabs>
              <w:suppressAutoHyphens w:val="0"/>
              <w:jc w:val="left"/>
            </w:pPr>
            <w:r>
              <w:rPr>
                <w:rFonts w:ascii="Times New Roman" w:hAnsi="Times New Roman"/>
                <w:sz w:val="22"/>
                <w:szCs w:val="22"/>
                <w:lang w:val="pt-PT"/>
              </w:rPr>
              <w:t>Suma Garan</w:t>
            </w:r>
            <w:r>
              <w:rPr>
                <w:rFonts w:ascii="Times New Roman" w:hAnsi="Times New Roman"/>
                <w:sz w:val="22"/>
                <w:szCs w:val="22"/>
              </w:rPr>
              <w:t xml:space="preserve">ţiei de bună </w:t>
            </w:r>
            <w:r>
              <w:rPr>
                <w:rFonts w:ascii="Times New Roman" w:hAnsi="Times New Roman"/>
                <w:sz w:val="22"/>
                <w:szCs w:val="22"/>
                <w:lang w:val="pt-PT"/>
              </w:rPr>
              <w:t>execu</w:t>
            </w:r>
            <w:r>
              <w:rPr>
                <w:rFonts w:ascii="Times New Roman" w:hAnsi="Times New Roman"/>
                <w:sz w:val="22"/>
                <w:szCs w:val="22"/>
              </w:rPr>
              <w:t>ţ</w:t>
            </w:r>
            <w:r>
              <w:rPr>
                <w:rFonts w:ascii="Times New Roman" w:hAnsi="Times New Roman"/>
                <w:sz w:val="22"/>
                <w:szCs w:val="22"/>
                <w:lang w:val="it-IT"/>
              </w:rPr>
              <w:t>ie (se stabile</w:t>
            </w:r>
            <w:r>
              <w:rPr>
                <w:rFonts w:ascii="Times New Roman" w:hAnsi="Times New Roman"/>
                <w:sz w:val="22"/>
                <w:szCs w:val="22"/>
              </w:rPr>
              <w:t>şte procentual din preţul contractului adjudecat):</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Default="00220868">
            <w:pPr>
              <w:pStyle w:val="a0"/>
              <w:tabs>
                <w:tab w:val="right" w:pos="4743"/>
              </w:tabs>
              <w:jc w:val="both"/>
            </w:pPr>
            <w:r>
              <w:rPr>
                <w:b/>
                <w:bCs/>
                <w:i/>
                <w:iCs/>
                <w:sz w:val="22"/>
                <w:szCs w:val="22"/>
                <w:lang w:val="en-US"/>
              </w:rPr>
              <w:t>_____%</w:t>
            </w:r>
          </w:p>
        </w:tc>
      </w:tr>
      <w:tr w:rsidR="00220868">
        <w:tblPrEx>
          <w:tblCellMar>
            <w:top w:w="0" w:type="dxa"/>
            <w:left w:w="0" w:type="dxa"/>
            <w:bottom w:w="0" w:type="dxa"/>
            <w:right w:w="0" w:type="dxa"/>
          </w:tblCellMar>
        </w:tblPrEx>
        <w:trPr>
          <w:trHeight w:val="5761"/>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Default="00220868">
            <w:pPr>
              <w:pStyle w:val="a0"/>
              <w:jc w:val="center"/>
            </w:pPr>
            <w:r>
              <w:t>6.3.</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Pr="00333ABD" w:rsidRDefault="00220868">
            <w:pPr>
              <w:pStyle w:val="a0"/>
              <w:tabs>
                <w:tab w:val="left" w:pos="540"/>
              </w:tabs>
              <w:suppressAutoHyphens/>
              <w:spacing w:before="120" w:after="120"/>
              <w:rPr>
                <w:lang w:val="en-US"/>
              </w:rPr>
            </w:pPr>
            <w:r w:rsidRPr="00333ABD">
              <w:rPr>
                <w:sz w:val="22"/>
                <w:szCs w:val="22"/>
                <w:lang w:val="en-US"/>
              </w:rPr>
              <w:t xml:space="preserve">Garanţia de bună </w:t>
            </w:r>
            <w:r>
              <w:rPr>
                <w:sz w:val="22"/>
                <w:szCs w:val="22"/>
                <w:lang w:val="pt-PT"/>
              </w:rPr>
              <w:t>execu</w:t>
            </w:r>
            <w:r w:rsidRPr="00333ABD">
              <w:rPr>
                <w:sz w:val="22"/>
                <w:szCs w:val="22"/>
                <w:lang w:val="en-US"/>
              </w:rPr>
              <w:t>ţie a contractului:</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Pr="00333ABD" w:rsidRDefault="00220868">
            <w:pPr>
              <w:pStyle w:val="a0"/>
              <w:tabs>
                <w:tab w:val="left" w:pos="372"/>
              </w:tabs>
              <w:suppressAutoHyphens/>
              <w:spacing w:before="120" w:after="120"/>
              <w:rPr>
                <w:lang w:val="en-US"/>
              </w:rPr>
            </w:pPr>
            <w:r>
              <w:rPr>
                <w:b/>
                <w:bCs/>
                <w:i/>
                <w:iCs/>
                <w:sz w:val="22"/>
                <w:szCs w:val="22"/>
                <w:lang w:val="pt-PT"/>
              </w:rPr>
              <w:t>[forma garan</w:t>
            </w:r>
            <w:r w:rsidRPr="00333ABD">
              <w:rPr>
                <w:b/>
                <w:bCs/>
                <w:i/>
                <w:iCs/>
                <w:sz w:val="22"/>
                <w:szCs w:val="22"/>
                <w:lang w:val="en-US"/>
              </w:rPr>
              <w:t xml:space="preserve">ției de bună </w:t>
            </w:r>
            <w:r>
              <w:rPr>
                <w:b/>
                <w:bCs/>
                <w:i/>
                <w:iCs/>
                <w:sz w:val="22"/>
                <w:szCs w:val="22"/>
                <w:lang w:val="pt-PT"/>
              </w:rPr>
              <w:t>execu</w:t>
            </w:r>
            <w:r w:rsidRPr="00333ABD">
              <w:rPr>
                <w:b/>
                <w:bCs/>
                <w:i/>
                <w:iCs/>
                <w:sz w:val="22"/>
                <w:szCs w:val="22"/>
                <w:lang w:val="en-US"/>
              </w:rPr>
              <w:t>ție a/b/c]</w:t>
            </w:r>
          </w:p>
          <w:p w:rsidR="00220868" w:rsidRPr="00333ABD" w:rsidRDefault="00220868" w:rsidP="00C86B98">
            <w:pPr>
              <w:pStyle w:val="a0"/>
              <w:numPr>
                <w:ilvl w:val="0"/>
                <w:numId w:val="51"/>
              </w:numPr>
              <w:suppressAutoHyphens/>
              <w:spacing w:before="120" w:after="120"/>
              <w:rPr>
                <w:i/>
                <w:iCs/>
                <w:sz w:val="22"/>
                <w:szCs w:val="22"/>
                <w:lang w:val="en-US"/>
              </w:rPr>
            </w:pPr>
            <w:r w:rsidRPr="00333ABD">
              <w:rPr>
                <w:i/>
                <w:iCs/>
                <w:sz w:val="22"/>
                <w:szCs w:val="22"/>
                <w:lang w:val="en-US"/>
              </w:rPr>
              <w:t xml:space="preserve">Garanția de buna execuție (emisă </w:t>
            </w:r>
            <w:r>
              <w:rPr>
                <w:i/>
                <w:iCs/>
                <w:sz w:val="22"/>
                <w:szCs w:val="22"/>
                <w:lang w:val="pt-PT"/>
              </w:rPr>
              <w:t>de o banc</w:t>
            </w:r>
            <w:r w:rsidRPr="00333ABD">
              <w:rPr>
                <w:i/>
                <w:iCs/>
                <w:sz w:val="22"/>
                <w:szCs w:val="22"/>
                <w:lang w:val="en-US"/>
              </w:rPr>
              <w:t xml:space="preserve">ă </w:t>
            </w:r>
            <w:r>
              <w:rPr>
                <w:i/>
                <w:iCs/>
                <w:sz w:val="22"/>
                <w:szCs w:val="22"/>
                <w:lang w:val="pt-PT"/>
              </w:rPr>
              <w:t>comercial</w:t>
            </w:r>
            <w:r w:rsidRPr="00333ABD">
              <w:rPr>
                <w:i/>
                <w:iCs/>
                <w:sz w:val="22"/>
                <w:szCs w:val="22"/>
                <w:lang w:val="en-US"/>
              </w:rPr>
              <w:t>ă) conform formularului F3.3 sau</w:t>
            </w:r>
          </w:p>
          <w:p w:rsidR="00220868" w:rsidRPr="00333ABD" w:rsidRDefault="00220868" w:rsidP="00D134E5">
            <w:pPr>
              <w:pStyle w:val="a0"/>
              <w:suppressAutoHyphens/>
              <w:spacing w:before="120" w:after="120"/>
              <w:ind w:left="405"/>
              <w:rPr>
                <w:sz w:val="22"/>
                <w:szCs w:val="22"/>
                <w:lang w:val="en-US"/>
              </w:rPr>
            </w:pPr>
          </w:p>
        </w:tc>
      </w:tr>
      <w:tr w:rsidR="00220868">
        <w:tblPrEx>
          <w:tblCellMar>
            <w:top w:w="0" w:type="dxa"/>
            <w:left w:w="0" w:type="dxa"/>
            <w:bottom w:w="0" w:type="dxa"/>
            <w:right w:w="0" w:type="dxa"/>
          </w:tblCellMar>
        </w:tblPrEx>
        <w:trPr>
          <w:trHeight w:val="1201"/>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Default="00220868">
            <w:pPr>
              <w:pStyle w:val="a0"/>
              <w:jc w:val="center"/>
            </w:pPr>
            <w:r>
              <w:t>6.4.</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Default="00220868">
            <w:pPr>
              <w:pStyle w:val="i"/>
              <w:tabs>
                <w:tab w:val="right" w:pos="7254"/>
              </w:tabs>
              <w:suppressAutoHyphens w:val="0"/>
              <w:jc w:val="left"/>
            </w:pPr>
            <w:r>
              <w:rPr>
                <w:rFonts w:ascii="Times New Roman" w:hAnsi="Times New Roman"/>
                <w:sz w:val="22"/>
                <w:szCs w:val="22"/>
              </w:rPr>
              <w:t xml:space="preserve">Forma de organizare juridică pe care trebuie să o ia asocierea grupului de operatori economici cărora li </w:t>
            </w:r>
            <w:r>
              <w:rPr>
                <w:rFonts w:ascii="Times New Roman" w:hAnsi="Times New Roman"/>
                <w:sz w:val="22"/>
                <w:szCs w:val="22"/>
              </w:rPr>
              <w:lastRenderedPageBreak/>
              <w:t>s-a atribuit contractul</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Default="00D134E5">
            <w:pPr>
              <w:pStyle w:val="a0"/>
              <w:tabs>
                <w:tab w:val="right" w:pos="4743"/>
              </w:tabs>
              <w:jc w:val="both"/>
            </w:pPr>
            <w:r>
              <w:rPr>
                <w:rFonts w:asciiTheme="majorHAnsi" w:hAnsiTheme="majorHAnsi" w:cstheme="majorHAnsi"/>
                <w:b/>
                <w:i/>
                <w:spacing w:val="-2"/>
              </w:rPr>
              <w:lastRenderedPageBreak/>
              <w:t>Nu se aplica</w:t>
            </w:r>
          </w:p>
        </w:tc>
      </w:tr>
      <w:tr w:rsidR="00220868">
        <w:tblPrEx>
          <w:tblCellMar>
            <w:top w:w="0" w:type="dxa"/>
            <w:left w:w="0" w:type="dxa"/>
            <w:bottom w:w="0" w:type="dxa"/>
            <w:right w:w="0" w:type="dxa"/>
          </w:tblCellMar>
        </w:tblPrEx>
        <w:trPr>
          <w:trHeight w:val="1681"/>
        </w:trPr>
        <w:tc>
          <w:tcPr>
            <w:tcW w:w="5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Default="00220868">
            <w:pPr>
              <w:pStyle w:val="a0"/>
              <w:jc w:val="center"/>
            </w:pPr>
            <w:r>
              <w:lastRenderedPageBreak/>
              <w:t>6.5.</w:t>
            </w:r>
          </w:p>
        </w:tc>
        <w:tc>
          <w:tcPr>
            <w:tcW w:w="283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Default="00220868">
            <w:pPr>
              <w:pStyle w:val="i"/>
              <w:tabs>
                <w:tab w:val="right" w:pos="7254"/>
              </w:tabs>
              <w:suppressAutoHyphens w:val="0"/>
              <w:jc w:val="left"/>
            </w:pPr>
            <w:r>
              <w:rPr>
                <w:rFonts w:ascii="Times New Roman" w:hAnsi="Times New Roman"/>
                <w:sz w:val="22"/>
                <w:szCs w:val="22"/>
                <w:lang w:val="de-DE"/>
              </w:rPr>
              <w:t>Num</w:t>
            </w:r>
            <w:r>
              <w:rPr>
                <w:rFonts w:ascii="Times New Roman" w:hAnsi="Times New Roman"/>
                <w:sz w:val="22"/>
                <w:szCs w:val="22"/>
              </w:rPr>
              <w:t>ărul maxim de zile pentru semnarea şi prezentarea contractului către autoritatea contractantă, de la remiterea acestuia spre semnare:</w:t>
            </w:r>
          </w:p>
        </w:tc>
        <w:tc>
          <w:tcPr>
            <w:tcW w:w="6954"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220868" w:rsidRDefault="00D134E5">
            <w:pPr>
              <w:pStyle w:val="a0"/>
              <w:tabs>
                <w:tab w:val="right" w:pos="4743"/>
              </w:tabs>
              <w:jc w:val="both"/>
            </w:pPr>
            <w:r w:rsidRPr="005D708F">
              <w:rPr>
                <w:rFonts w:asciiTheme="majorHAnsi" w:hAnsiTheme="majorHAnsi" w:cstheme="majorHAnsi"/>
                <w:i/>
              </w:rPr>
              <w:t>__</w:t>
            </w:r>
            <w:r>
              <w:rPr>
                <w:rFonts w:asciiTheme="majorHAnsi" w:hAnsiTheme="majorHAnsi" w:cstheme="majorHAnsi"/>
                <w:i/>
              </w:rPr>
              <w:t xml:space="preserve"> 6 zile</w:t>
            </w:r>
          </w:p>
        </w:tc>
      </w:tr>
    </w:tbl>
    <w:p w:rsidR="00F9711D" w:rsidRDefault="00F9711D">
      <w:pPr>
        <w:pStyle w:val="a0"/>
        <w:widowControl w:val="0"/>
      </w:pPr>
    </w:p>
    <w:p w:rsidR="00F9711D" w:rsidRDefault="00F9711D">
      <w:pPr>
        <w:pStyle w:val="a0"/>
      </w:pPr>
    </w:p>
    <w:p w:rsidR="00F9711D" w:rsidRPr="00333ABD" w:rsidRDefault="008C57E8">
      <w:pPr>
        <w:pStyle w:val="a0"/>
        <w:spacing w:line="276" w:lineRule="auto"/>
        <w:rPr>
          <w:b/>
          <w:bCs/>
          <w:color w:val="FF0000"/>
          <w:sz w:val="22"/>
          <w:szCs w:val="22"/>
          <w:u w:color="FF0000"/>
          <w:lang w:val="en-US"/>
        </w:rPr>
      </w:pPr>
      <w:r w:rsidRPr="00333ABD">
        <w:rPr>
          <w:b/>
          <w:bCs/>
          <w:color w:val="FF0000"/>
          <w:sz w:val="22"/>
          <w:szCs w:val="22"/>
          <w:u w:color="FF0000"/>
          <w:lang w:val="en-US"/>
        </w:rPr>
        <w:t xml:space="preserve">Conținutul prezentei Fișe de date </w:t>
      </w:r>
      <w:proofErr w:type="gramStart"/>
      <w:r w:rsidRPr="00333ABD">
        <w:rPr>
          <w:b/>
          <w:bCs/>
          <w:color w:val="FF0000"/>
          <w:sz w:val="22"/>
          <w:szCs w:val="22"/>
          <w:u w:color="FF0000"/>
          <w:lang w:val="en-US"/>
        </w:rPr>
        <w:t>a</w:t>
      </w:r>
      <w:proofErr w:type="gramEnd"/>
      <w:r w:rsidRPr="00333ABD">
        <w:rPr>
          <w:b/>
          <w:bCs/>
          <w:color w:val="FF0000"/>
          <w:sz w:val="22"/>
          <w:szCs w:val="22"/>
          <w:u w:color="FF0000"/>
          <w:lang w:val="en-US"/>
        </w:rPr>
        <w:t xml:space="preserve"> achiziției este identic cu datele procedurii din cadrul Sistemului Informațional Automatizat “</w:t>
      </w:r>
      <w:r>
        <w:rPr>
          <w:b/>
          <w:bCs/>
          <w:color w:val="FF0000"/>
          <w:sz w:val="22"/>
          <w:szCs w:val="22"/>
          <w:u w:color="FF0000"/>
          <w:lang w:val="de-DE"/>
        </w:rPr>
        <w:t>REGISTRUL DE STAT AL ACHIZI</w:t>
      </w:r>
      <w:r w:rsidRPr="00333ABD">
        <w:rPr>
          <w:b/>
          <w:bCs/>
          <w:color w:val="FF0000"/>
          <w:sz w:val="22"/>
          <w:szCs w:val="22"/>
          <w:u w:color="FF0000"/>
          <w:lang w:val="en-US"/>
        </w:rPr>
        <w:t>Ț</w:t>
      </w:r>
      <w:r>
        <w:rPr>
          <w:b/>
          <w:bCs/>
          <w:color w:val="FF0000"/>
          <w:sz w:val="22"/>
          <w:szCs w:val="22"/>
          <w:u w:color="FF0000"/>
          <w:lang w:val="da-DK"/>
        </w:rPr>
        <w:t>IILOR PUBLICE</w:t>
      </w:r>
      <w:r w:rsidRPr="00333ABD">
        <w:rPr>
          <w:b/>
          <w:bCs/>
          <w:color w:val="FF0000"/>
          <w:sz w:val="22"/>
          <w:szCs w:val="22"/>
          <w:u w:color="FF0000"/>
          <w:lang w:val="en-US"/>
        </w:rPr>
        <w:t xml:space="preserve">”. Grupul de lucru pentru achiziții confirmă corectitudinea conținutului Fișei de date </w:t>
      </w:r>
      <w:proofErr w:type="gramStart"/>
      <w:r w:rsidRPr="00333ABD">
        <w:rPr>
          <w:b/>
          <w:bCs/>
          <w:color w:val="FF0000"/>
          <w:sz w:val="22"/>
          <w:szCs w:val="22"/>
          <w:u w:color="FF0000"/>
          <w:lang w:val="en-US"/>
        </w:rPr>
        <w:t>a</w:t>
      </w:r>
      <w:proofErr w:type="gramEnd"/>
      <w:r w:rsidRPr="00333ABD">
        <w:rPr>
          <w:b/>
          <w:bCs/>
          <w:color w:val="FF0000"/>
          <w:sz w:val="22"/>
          <w:szCs w:val="22"/>
          <w:u w:color="FF0000"/>
          <w:lang w:val="en-US"/>
        </w:rPr>
        <w:t xml:space="preserve"> achiziției, fapt pentru care poartă răspundere conform prevederilor legale în vigoare.</w:t>
      </w:r>
    </w:p>
    <w:p w:rsidR="00F9711D" w:rsidRPr="00333ABD" w:rsidRDefault="00F9711D">
      <w:pPr>
        <w:pStyle w:val="a0"/>
        <w:rPr>
          <w:b/>
          <w:bCs/>
          <w:sz w:val="22"/>
          <w:szCs w:val="22"/>
          <w:lang w:val="en-US"/>
        </w:rPr>
      </w:pPr>
    </w:p>
    <w:p w:rsidR="00F9711D" w:rsidRDefault="008C57E8">
      <w:pPr>
        <w:pStyle w:val="a0"/>
        <w:tabs>
          <w:tab w:val="decimal" w:pos="8364"/>
        </w:tabs>
        <w:spacing w:line="276" w:lineRule="auto"/>
        <w:rPr>
          <w:b/>
          <w:bCs/>
          <w:sz w:val="22"/>
          <w:szCs w:val="22"/>
        </w:rPr>
      </w:pPr>
      <w:r>
        <w:rPr>
          <w:b/>
          <w:bCs/>
          <w:sz w:val="22"/>
          <w:szCs w:val="22"/>
        </w:rPr>
        <w:t>Conducă</w:t>
      </w:r>
      <w:r>
        <w:rPr>
          <w:b/>
          <w:bCs/>
          <w:sz w:val="22"/>
          <w:szCs w:val="22"/>
          <w:lang w:val="en-US"/>
        </w:rPr>
        <w:t>torul grupului de lucru: ________________________________</w:t>
      </w:r>
    </w:p>
    <w:p w:rsidR="00F9711D" w:rsidRDefault="00F9711D">
      <w:pPr>
        <w:pStyle w:val="a0"/>
        <w:tabs>
          <w:tab w:val="left" w:pos="3625"/>
        </w:tabs>
      </w:pPr>
    </w:p>
    <w:p w:rsidR="00F9711D" w:rsidRDefault="00F9711D">
      <w:pPr>
        <w:pStyle w:val="a0"/>
        <w:tabs>
          <w:tab w:val="left" w:pos="3625"/>
        </w:tabs>
      </w:pPr>
    </w:p>
    <w:p w:rsidR="00F9711D" w:rsidRDefault="00F9711D">
      <w:pPr>
        <w:pStyle w:val="a0"/>
        <w:tabs>
          <w:tab w:val="left" w:pos="3625"/>
        </w:tabs>
      </w:pPr>
    </w:p>
    <w:p w:rsidR="00F9711D" w:rsidRDefault="00F9711D">
      <w:pPr>
        <w:pStyle w:val="a0"/>
        <w:tabs>
          <w:tab w:val="left" w:pos="3625"/>
        </w:tabs>
      </w:pPr>
    </w:p>
    <w:p w:rsidR="00F9711D" w:rsidRDefault="00F9711D">
      <w:pPr>
        <w:pStyle w:val="a0"/>
        <w:tabs>
          <w:tab w:val="left" w:pos="3625"/>
        </w:tabs>
      </w:pPr>
    </w:p>
    <w:p w:rsidR="00F9711D" w:rsidRDefault="00F9711D">
      <w:pPr>
        <w:pStyle w:val="a0"/>
        <w:tabs>
          <w:tab w:val="left" w:pos="3625"/>
        </w:tabs>
      </w:pPr>
    </w:p>
    <w:p w:rsidR="00F9711D" w:rsidRDefault="00F9711D">
      <w:pPr>
        <w:pStyle w:val="a0"/>
        <w:tabs>
          <w:tab w:val="left" w:pos="3625"/>
        </w:tabs>
      </w:pPr>
    </w:p>
    <w:p w:rsidR="00F9711D" w:rsidRDefault="00F9711D">
      <w:pPr>
        <w:pStyle w:val="a0"/>
      </w:pPr>
    </w:p>
    <w:p w:rsidR="00F9711D" w:rsidRDefault="008C57E8">
      <w:pPr>
        <w:pStyle w:val="a0"/>
        <w:spacing w:after="200" w:line="276" w:lineRule="auto"/>
      </w:pPr>
      <w:r>
        <w:rPr>
          <w:rFonts w:ascii="Arial Unicode MS" w:hAnsi="Arial Unicode MS"/>
        </w:rPr>
        <w:br w:type="page"/>
      </w:r>
    </w:p>
    <w:p w:rsidR="00F9711D" w:rsidRDefault="00F9711D">
      <w:pPr>
        <w:pStyle w:val="a0"/>
      </w:pPr>
    </w:p>
    <w:p w:rsidR="00F9711D" w:rsidRDefault="00F9711D">
      <w:pPr>
        <w:pStyle w:val="a0"/>
        <w:tabs>
          <w:tab w:val="left" w:pos="3625"/>
        </w:tabs>
      </w:pPr>
    </w:p>
    <w:tbl>
      <w:tblPr>
        <w:tblStyle w:val="TableNormal"/>
        <w:tblW w:w="974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CellMar>
          <w:top w:w="0" w:type="dxa"/>
          <w:left w:w="0" w:type="dxa"/>
          <w:bottom w:w="0" w:type="dxa"/>
          <w:right w:w="0" w:type="dxa"/>
        </w:tblCellMar>
        <w:tblLook w:val="04A0"/>
      </w:tblPr>
      <w:tblGrid>
        <w:gridCol w:w="1788"/>
        <w:gridCol w:w="7959"/>
      </w:tblGrid>
      <w:tr w:rsidR="00F9711D">
        <w:tblPrEx>
          <w:tblCellMar>
            <w:top w:w="0" w:type="dxa"/>
            <w:left w:w="0" w:type="dxa"/>
            <w:bottom w:w="0" w:type="dxa"/>
            <w:right w:w="0" w:type="dxa"/>
          </w:tblCellMar>
        </w:tblPrEx>
        <w:trPr>
          <w:trHeight w:val="690"/>
        </w:trPr>
        <w:tc>
          <w:tcPr>
            <w:tcW w:w="9747" w:type="dxa"/>
            <w:gridSpan w:val="2"/>
            <w:tcBorders>
              <w:top w:val="nil"/>
              <w:left w:val="nil"/>
              <w:bottom w:val="nil"/>
              <w:right w:val="nil"/>
            </w:tcBorders>
            <w:shd w:val="clear" w:color="auto" w:fill="auto"/>
            <w:tcMar>
              <w:top w:w="80" w:type="dxa"/>
              <w:left w:w="440" w:type="dxa"/>
              <w:bottom w:w="80" w:type="dxa"/>
              <w:right w:w="80" w:type="dxa"/>
            </w:tcMar>
            <w:vAlign w:val="center"/>
          </w:tcPr>
          <w:p w:rsidR="00F9711D" w:rsidRPr="00333ABD" w:rsidRDefault="008C57E8">
            <w:pPr>
              <w:pStyle w:val="a8"/>
              <w:ind w:left="360"/>
              <w:rPr>
                <w:lang w:val="en-US"/>
              </w:rPr>
            </w:pPr>
            <w:r w:rsidRPr="00333ABD">
              <w:rPr>
                <w:lang w:val="en-US"/>
              </w:rPr>
              <w:t>CAPITOLUL III</w:t>
            </w:r>
            <w:r>
              <w:rPr>
                <w:rFonts w:ascii="Arial Unicode MS" w:hAnsi="Arial Unicode MS"/>
                <w:b w:val="0"/>
                <w:bCs w:val="0"/>
                <w:lang w:val="en-US"/>
              </w:rPr>
              <w:br/>
            </w:r>
            <w:r>
              <w:rPr>
                <w:lang w:val="en-US"/>
              </w:rPr>
              <w:t>FORMULARE PENTRU DEPUNEREA OFERTEI</w:t>
            </w:r>
          </w:p>
        </w:tc>
      </w:tr>
      <w:tr w:rsidR="00F9711D">
        <w:tblPrEx>
          <w:tblCellMar>
            <w:top w:w="0" w:type="dxa"/>
            <w:left w:w="0" w:type="dxa"/>
            <w:bottom w:w="0" w:type="dxa"/>
            <w:right w:w="0" w:type="dxa"/>
          </w:tblCellMar>
        </w:tblPrEx>
        <w:trPr>
          <w:trHeight w:val="590"/>
        </w:trPr>
        <w:tc>
          <w:tcPr>
            <w:tcW w:w="9747" w:type="dxa"/>
            <w:gridSpan w:val="2"/>
            <w:tcBorders>
              <w:top w:val="nil"/>
              <w:left w:val="nil"/>
              <w:bottom w:val="nil"/>
              <w:right w:val="nil"/>
            </w:tcBorders>
            <w:shd w:val="clear" w:color="auto" w:fill="auto"/>
            <w:tcMar>
              <w:top w:w="80" w:type="dxa"/>
              <w:left w:w="80" w:type="dxa"/>
              <w:bottom w:w="80" w:type="dxa"/>
              <w:right w:w="80" w:type="dxa"/>
            </w:tcMar>
            <w:vAlign w:val="center"/>
          </w:tcPr>
          <w:p w:rsidR="00F9711D" w:rsidRPr="00333ABD" w:rsidRDefault="00F9711D">
            <w:pPr>
              <w:pStyle w:val="a0"/>
              <w:spacing w:after="120"/>
              <w:jc w:val="both"/>
              <w:rPr>
                <w:lang w:val="en-US"/>
              </w:rPr>
            </w:pPr>
          </w:p>
          <w:p w:rsidR="00F9711D" w:rsidRPr="00333ABD" w:rsidRDefault="008C57E8">
            <w:pPr>
              <w:pStyle w:val="a0"/>
              <w:rPr>
                <w:lang w:val="en-US"/>
              </w:rPr>
            </w:pPr>
            <w:r>
              <w:rPr>
                <w:lang w:val="en-US"/>
              </w:rPr>
              <w:t>Următoarele tabele şi formulare vor fi completate de către ofertant şi incluse în ofertă.</w:t>
            </w:r>
          </w:p>
        </w:tc>
      </w:tr>
      <w:tr w:rsidR="00F9711D">
        <w:tblPrEx>
          <w:tblCellMar>
            <w:top w:w="0" w:type="dxa"/>
            <w:left w:w="0" w:type="dxa"/>
            <w:bottom w:w="0" w:type="dxa"/>
            <w:right w:w="0" w:type="dxa"/>
          </w:tblCellMar>
        </w:tblPrEx>
        <w:trPr>
          <w:trHeight w:val="440"/>
        </w:trPr>
        <w:tc>
          <w:tcPr>
            <w:tcW w:w="9747" w:type="dxa"/>
            <w:gridSpan w:val="2"/>
            <w:tcBorders>
              <w:top w:val="nil"/>
              <w:left w:val="nil"/>
              <w:bottom w:val="single" w:sz="4" w:space="0" w:color="000000"/>
              <w:right w:val="nil"/>
            </w:tcBorders>
            <w:shd w:val="clear" w:color="auto" w:fill="auto"/>
            <w:tcMar>
              <w:top w:w="80" w:type="dxa"/>
              <w:left w:w="80" w:type="dxa"/>
              <w:bottom w:w="80" w:type="dxa"/>
              <w:right w:w="80" w:type="dxa"/>
            </w:tcMar>
            <w:vAlign w:val="center"/>
          </w:tcPr>
          <w:p w:rsidR="00F9711D" w:rsidRDefault="00F9711D"/>
        </w:tc>
      </w:tr>
      <w:tr w:rsidR="00F9711D">
        <w:tblPrEx>
          <w:tblCellMar>
            <w:top w:w="0" w:type="dxa"/>
            <w:left w:w="0" w:type="dxa"/>
            <w:bottom w:w="0" w:type="dxa"/>
            <w:right w:w="0" w:type="dxa"/>
          </w:tblCellMar>
        </w:tblPrEx>
        <w:trPr>
          <w:trHeight w:val="402"/>
        </w:trPr>
        <w:tc>
          <w:tcPr>
            <w:tcW w:w="1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a"/>
              <w:jc w:val="center"/>
            </w:pPr>
            <w:r>
              <w:rPr>
                <w:b/>
                <w:bCs/>
              </w:rPr>
              <w:t>Formular</w:t>
            </w:r>
          </w:p>
        </w:tc>
        <w:tc>
          <w:tcPr>
            <w:tcW w:w="79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a"/>
              <w:jc w:val="center"/>
            </w:pPr>
            <w:r>
              <w:rPr>
                <w:b/>
                <w:bCs/>
              </w:rPr>
              <w:t>Denumirea</w:t>
            </w:r>
          </w:p>
        </w:tc>
      </w:tr>
      <w:tr w:rsidR="00F9711D">
        <w:tblPrEx>
          <w:tblCellMar>
            <w:top w:w="0" w:type="dxa"/>
            <w:left w:w="0" w:type="dxa"/>
            <w:bottom w:w="0" w:type="dxa"/>
            <w:right w:w="0" w:type="dxa"/>
          </w:tblCellMar>
        </w:tblPrEx>
        <w:trPr>
          <w:trHeight w:val="402"/>
        </w:trPr>
        <w:tc>
          <w:tcPr>
            <w:tcW w:w="1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711D" w:rsidRDefault="008C57E8">
            <w:pPr>
              <w:pStyle w:val="a0"/>
              <w:spacing w:before="120" w:after="120"/>
              <w:jc w:val="center"/>
            </w:pPr>
            <w:r>
              <w:t>F3.1</w:t>
            </w:r>
          </w:p>
        </w:tc>
        <w:tc>
          <w:tcPr>
            <w:tcW w:w="7959" w:type="dxa"/>
            <w:tcBorders>
              <w:top w:val="single" w:sz="4" w:space="0" w:color="000000"/>
              <w:left w:val="single" w:sz="4" w:space="0" w:color="000000"/>
              <w:bottom w:val="single" w:sz="4" w:space="0" w:color="000000"/>
              <w:right w:val="single" w:sz="4" w:space="0" w:color="000000"/>
            </w:tcBorders>
            <w:shd w:val="clear" w:color="auto" w:fill="auto"/>
            <w:tcMar>
              <w:top w:w="80" w:type="dxa"/>
              <w:left w:w="699" w:type="dxa"/>
              <w:bottom w:w="80" w:type="dxa"/>
              <w:right w:w="80" w:type="dxa"/>
            </w:tcMar>
            <w:vAlign w:val="bottom"/>
          </w:tcPr>
          <w:p w:rsidR="00F9711D" w:rsidRDefault="008C57E8">
            <w:pPr>
              <w:pStyle w:val="a0"/>
              <w:spacing w:before="120" w:after="120"/>
              <w:ind w:left="619"/>
              <w:jc w:val="both"/>
            </w:pPr>
            <w:r>
              <w:t>Formularul ofertei</w:t>
            </w:r>
          </w:p>
        </w:tc>
      </w:tr>
      <w:tr w:rsidR="00F9711D">
        <w:tblPrEx>
          <w:tblCellMar>
            <w:top w:w="0" w:type="dxa"/>
            <w:left w:w="0" w:type="dxa"/>
            <w:bottom w:w="0" w:type="dxa"/>
            <w:right w:w="0" w:type="dxa"/>
          </w:tblCellMar>
        </w:tblPrEx>
        <w:trPr>
          <w:trHeight w:val="402"/>
        </w:trPr>
        <w:tc>
          <w:tcPr>
            <w:tcW w:w="1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711D" w:rsidRDefault="008C57E8">
            <w:pPr>
              <w:pStyle w:val="a0"/>
              <w:spacing w:before="120" w:after="120"/>
              <w:jc w:val="center"/>
            </w:pPr>
            <w:r>
              <w:t>F3.2</w:t>
            </w:r>
          </w:p>
        </w:tc>
        <w:tc>
          <w:tcPr>
            <w:tcW w:w="7959" w:type="dxa"/>
            <w:tcBorders>
              <w:top w:val="single" w:sz="4" w:space="0" w:color="000000"/>
              <w:left w:val="single" w:sz="4" w:space="0" w:color="000000"/>
              <w:bottom w:val="single" w:sz="4" w:space="0" w:color="000000"/>
              <w:right w:val="single" w:sz="4" w:space="0" w:color="000000"/>
            </w:tcBorders>
            <w:shd w:val="clear" w:color="auto" w:fill="auto"/>
            <w:tcMar>
              <w:top w:w="80" w:type="dxa"/>
              <w:left w:w="699" w:type="dxa"/>
              <w:bottom w:w="80" w:type="dxa"/>
              <w:right w:w="80" w:type="dxa"/>
            </w:tcMar>
            <w:vAlign w:val="bottom"/>
          </w:tcPr>
          <w:p w:rsidR="00F9711D" w:rsidRPr="00333ABD" w:rsidRDefault="008C57E8">
            <w:pPr>
              <w:pStyle w:val="a0"/>
              <w:spacing w:before="120" w:after="120"/>
              <w:ind w:left="619"/>
              <w:jc w:val="both"/>
              <w:rPr>
                <w:lang w:val="en-US"/>
              </w:rPr>
            </w:pPr>
            <w:r w:rsidRPr="00333ABD">
              <w:rPr>
                <w:lang w:val="en-US"/>
              </w:rPr>
              <w:t>Garanţia pentru ofertă – formularul garanţiei bancare</w:t>
            </w:r>
          </w:p>
        </w:tc>
      </w:tr>
      <w:tr w:rsidR="00F9711D">
        <w:tblPrEx>
          <w:tblCellMar>
            <w:top w:w="0" w:type="dxa"/>
            <w:left w:w="0" w:type="dxa"/>
            <w:bottom w:w="0" w:type="dxa"/>
            <w:right w:w="0" w:type="dxa"/>
          </w:tblCellMar>
        </w:tblPrEx>
        <w:trPr>
          <w:trHeight w:val="402"/>
        </w:trPr>
        <w:tc>
          <w:tcPr>
            <w:tcW w:w="1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711D" w:rsidRDefault="008C57E8">
            <w:pPr>
              <w:pStyle w:val="a0"/>
              <w:spacing w:before="120" w:after="120"/>
              <w:jc w:val="center"/>
            </w:pPr>
            <w:r>
              <w:t>F3.3</w:t>
            </w:r>
          </w:p>
        </w:tc>
        <w:tc>
          <w:tcPr>
            <w:tcW w:w="7959" w:type="dxa"/>
            <w:tcBorders>
              <w:top w:val="single" w:sz="4" w:space="0" w:color="000000"/>
              <w:left w:val="single" w:sz="4" w:space="0" w:color="000000"/>
              <w:bottom w:val="single" w:sz="4" w:space="0" w:color="000000"/>
              <w:right w:val="single" w:sz="4" w:space="0" w:color="000000"/>
            </w:tcBorders>
            <w:shd w:val="clear" w:color="auto" w:fill="auto"/>
            <w:tcMar>
              <w:top w:w="80" w:type="dxa"/>
              <w:left w:w="699" w:type="dxa"/>
              <w:bottom w:w="80" w:type="dxa"/>
              <w:right w:w="80" w:type="dxa"/>
            </w:tcMar>
            <w:vAlign w:val="bottom"/>
          </w:tcPr>
          <w:p w:rsidR="00F9711D" w:rsidRDefault="008C57E8">
            <w:pPr>
              <w:pStyle w:val="a0"/>
              <w:spacing w:before="120" w:after="120"/>
              <w:ind w:left="619"/>
              <w:jc w:val="both"/>
            </w:pPr>
            <w:r>
              <w:t xml:space="preserve">Garanţie de bună </w:t>
            </w:r>
            <w:r>
              <w:rPr>
                <w:lang w:val="pt-PT"/>
              </w:rPr>
              <w:t>execu</w:t>
            </w:r>
            <w:r>
              <w:t>ţie</w:t>
            </w:r>
          </w:p>
        </w:tc>
      </w:tr>
    </w:tbl>
    <w:p w:rsidR="00F9711D" w:rsidRDefault="00F9711D">
      <w:pPr>
        <w:pStyle w:val="a0"/>
        <w:widowControl w:val="0"/>
        <w:tabs>
          <w:tab w:val="left" w:pos="3625"/>
        </w:tabs>
      </w:pPr>
    </w:p>
    <w:p w:rsidR="00F9711D" w:rsidRDefault="008C57E8">
      <w:pPr>
        <w:pStyle w:val="a0"/>
      </w:pPr>
      <w:r>
        <w:rPr>
          <w:rFonts w:ascii="Arial Unicode MS" w:hAnsi="Arial Unicode MS"/>
          <w:lang w:val="en-US"/>
        </w:rPr>
        <w:br w:type="page"/>
      </w:r>
    </w:p>
    <w:tbl>
      <w:tblPr>
        <w:tblStyle w:val="TableNormal"/>
        <w:tblW w:w="974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CellMar>
          <w:top w:w="0" w:type="dxa"/>
          <w:left w:w="0" w:type="dxa"/>
          <w:bottom w:w="0" w:type="dxa"/>
          <w:right w:w="0" w:type="dxa"/>
        </w:tblCellMar>
        <w:tblLook w:val="04A0"/>
      </w:tblPr>
      <w:tblGrid>
        <w:gridCol w:w="9744"/>
      </w:tblGrid>
      <w:tr w:rsidR="00F9711D">
        <w:tblPrEx>
          <w:tblCellMar>
            <w:top w:w="0" w:type="dxa"/>
            <w:left w:w="0" w:type="dxa"/>
            <w:bottom w:w="0" w:type="dxa"/>
            <w:right w:w="0" w:type="dxa"/>
          </w:tblCellMar>
        </w:tblPrEx>
        <w:trPr>
          <w:trHeight w:val="537"/>
        </w:trPr>
        <w:tc>
          <w:tcPr>
            <w:tcW w:w="9744"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8C57E8">
            <w:pPr>
              <w:pStyle w:val="2"/>
            </w:pPr>
            <w:r>
              <w:lastRenderedPageBreak/>
              <w:t>Formularul ofertei (F3.1)</w:t>
            </w:r>
          </w:p>
        </w:tc>
      </w:tr>
      <w:tr w:rsidR="00F9711D">
        <w:tblPrEx>
          <w:tblCellMar>
            <w:top w:w="0" w:type="dxa"/>
            <w:left w:w="0" w:type="dxa"/>
            <w:bottom w:w="0" w:type="dxa"/>
            <w:right w:w="0" w:type="dxa"/>
          </w:tblCellMar>
        </w:tblPrEx>
        <w:trPr>
          <w:trHeight w:val="15313"/>
        </w:trPr>
        <w:tc>
          <w:tcPr>
            <w:tcW w:w="9744"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8C57E8">
            <w:pPr>
              <w:pStyle w:val="BankNormal"/>
              <w:spacing w:after="0"/>
              <w:jc w:val="both"/>
            </w:pPr>
            <w:r>
              <w:rPr>
                <w:i/>
                <w:iCs/>
              </w:rPr>
              <w:lastRenderedPageBreak/>
              <w:t>[Ofertantul va completa acest formular în conformitate cu instrucţiunile de mai jos. Nu se vor permite modificări în formatul formularului, precum şi nu se vor accepta înlocuiri în textul acestuia.]</w:t>
            </w:r>
          </w:p>
          <w:p w:rsidR="00F9711D" w:rsidRPr="00333ABD" w:rsidRDefault="008C57E8">
            <w:pPr>
              <w:pStyle w:val="a0"/>
              <w:tabs>
                <w:tab w:val="right" w:pos="6000"/>
                <w:tab w:val="right" w:pos="9360"/>
              </w:tabs>
              <w:spacing w:line="360" w:lineRule="auto"/>
              <w:ind w:right="990"/>
              <w:jc w:val="both"/>
              <w:rPr>
                <w:lang w:val="en-US"/>
              </w:rPr>
            </w:pPr>
            <w:r w:rsidRPr="00333ABD">
              <w:rPr>
                <w:lang w:val="en-US"/>
              </w:rPr>
              <w:t xml:space="preserve">Data depunerii ofertei: </w:t>
            </w:r>
            <w:r w:rsidRPr="00333ABD">
              <w:rPr>
                <w:lang w:val="en-US"/>
              </w:rPr>
              <w:tab/>
            </w:r>
            <w:r>
              <w:rPr>
                <w:lang w:val="en-US"/>
              </w:rPr>
              <w:t>“___” _____________________ 20__</w:t>
            </w:r>
          </w:p>
          <w:p w:rsidR="00F9711D" w:rsidRPr="00333ABD" w:rsidRDefault="008C57E8">
            <w:pPr>
              <w:pStyle w:val="a0"/>
              <w:tabs>
                <w:tab w:val="right" w:pos="6000"/>
                <w:tab w:val="right" w:pos="9360"/>
              </w:tabs>
              <w:spacing w:line="360" w:lineRule="auto"/>
              <w:ind w:right="660"/>
              <w:jc w:val="both"/>
              <w:rPr>
                <w:lang w:val="en-US"/>
              </w:rPr>
            </w:pPr>
            <w:r w:rsidRPr="00333ABD">
              <w:rPr>
                <w:lang w:val="en-US"/>
              </w:rPr>
              <w:t>Procedura de achiziț</w:t>
            </w:r>
            <w:r>
              <w:rPr>
                <w:lang w:val="en-US"/>
              </w:rPr>
              <w:t xml:space="preserve">ie Nr.: </w:t>
            </w:r>
            <w:r>
              <w:rPr>
                <w:lang w:val="en-US"/>
              </w:rPr>
              <w:tab/>
              <w:t>_______________________________________</w:t>
            </w:r>
          </w:p>
          <w:p w:rsidR="00F9711D" w:rsidRPr="00333ABD" w:rsidRDefault="008C57E8">
            <w:pPr>
              <w:pStyle w:val="a0"/>
              <w:tabs>
                <w:tab w:val="right" w:pos="6000"/>
                <w:tab w:val="right" w:pos="9360"/>
              </w:tabs>
              <w:spacing w:line="360" w:lineRule="auto"/>
              <w:ind w:right="440"/>
              <w:jc w:val="both"/>
              <w:rPr>
                <w:lang w:val="en-US"/>
              </w:rPr>
            </w:pPr>
            <w:r w:rsidRPr="00333ABD">
              <w:rPr>
                <w:lang w:val="en-US"/>
              </w:rPr>
              <w:t xml:space="preserve">Anunț </w:t>
            </w:r>
            <w:r>
              <w:rPr>
                <w:lang w:val="en-US"/>
              </w:rPr>
              <w:t xml:space="preserve">de participare Nr.: </w:t>
            </w:r>
            <w:r>
              <w:rPr>
                <w:lang w:val="en-US"/>
              </w:rPr>
              <w:tab/>
              <w:t>______________________________</w:t>
            </w:r>
          </w:p>
          <w:p w:rsidR="00F9711D" w:rsidRPr="00333ABD" w:rsidRDefault="008C57E8">
            <w:pPr>
              <w:pStyle w:val="a0"/>
              <w:tabs>
                <w:tab w:val="right" w:pos="6000"/>
              </w:tabs>
              <w:jc w:val="both"/>
              <w:rPr>
                <w:lang w:val="en-US"/>
              </w:rPr>
            </w:pPr>
            <w:r w:rsidRPr="00333ABD">
              <w:rPr>
                <w:lang w:val="en-US"/>
              </w:rPr>
              <w:t>Că</w:t>
            </w:r>
            <w:r>
              <w:rPr>
                <w:lang w:val="en-US"/>
              </w:rPr>
              <w:t xml:space="preserve">tre:  </w:t>
            </w:r>
            <w:r>
              <w:rPr>
                <w:lang w:val="en-US"/>
              </w:rPr>
              <w:tab/>
              <w:t>____________________________________________</w:t>
            </w:r>
          </w:p>
          <w:p w:rsidR="00F9711D" w:rsidRPr="00333ABD" w:rsidRDefault="008C57E8">
            <w:pPr>
              <w:pStyle w:val="a0"/>
              <w:tabs>
                <w:tab w:val="left" w:pos="709"/>
              </w:tabs>
              <w:ind w:right="3531" w:firstLine="720"/>
              <w:jc w:val="center"/>
              <w:rPr>
                <w:lang w:val="en-US"/>
              </w:rPr>
            </w:pPr>
            <w:r w:rsidRPr="00333ABD">
              <w:rPr>
                <w:lang w:val="en-US"/>
              </w:rPr>
              <w:t>[numele deplin al autorităţii contractante]</w:t>
            </w:r>
          </w:p>
          <w:p w:rsidR="00F9711D" w:rsidRDefault="008C57E8">
            <w:pPr>
              <w:pStyle w:val="a0"/>
              <w:jc w:val="both"/>
            </w:pPr>
            <w:r>
              <w:rPr>
                <w:lang w:val="en-US"/>
              </w:rPr>
              <w:t>________________________________________________________ declar</w:t>
            </w:r>
            <w:r>
              <w:t xml:space="preserve">ă că: </w:t>
            </w:r>
          </w:p>
          <w:p w:rsidR="00F9711D" w:rsidRDefault="008C57E8">
            <w:pPr>
              <w:pStyle w:val="a0"/>
              <w:tabs>
                <w:tab w:val="left" w:pos="709"/>
              </w:tabs>
              <w:ind w:right="2811"/>
              <w:jc w:val="center"/>
            </w:pPr>
            <w:r>
              <w:t>[denumirea ofertantului]</w:t>
            </w:r>
          </w:p>
          <w:p w:rsidR="00F9711D" w:rsidRDefault="008C57E8" w:rsidP="00C86B98">
            <w:pPr>
              <w:pStyle w:val="a0"/>
              <w:numPr>
                <w:ilvl w:val="0"/>
                <w:numId w:val="52"/>
              </w:numPr>
              <w:jc w:val="both"/>
            </w:pPr>
            <w:r w:rsidRPr="00333ABD">
              <w:rPr>
                <w:lang w:val="en-US"/>
              </w:rPr>
              <w:t>Au fost examinate şi nu există rezervă</w:t>
            </w:r>
            <w:r>
              <w:rPr>
                <w:lang w:val="it-IT"/>
              </w:rPr>
              <w:t>ri fa</w:t>
            </w:r>
            <w:r w:rsidRPr="00333ABD">
              <w:rPr>
                <w:lang w:val="en-US"/>
              </w:rPr>
              <w:t>ţă de documentele de atribuire, inclusiv modifică</w:t>
            </w:r>
            <w:r>
              <w:rPr>
                <w:lang w:val="en-US"/>
              </w:rPr>
              <w:t>rile nr. ___________________________________________________________.</w:t>
            </w:r>
          </w:p>
          <w:p w:rsidR="00F9711D" w:rsidRPr="00333ABD" w:rsidRDefault="008C57E8">
            <w:pPr>
              <w:pStyle w:val="a0"/>
              <w:ind w:left="720" w:firstLine="1560"/>
              <w:jc w:val="center"/>
              <w:rPr>
                <w:lang w:val="en-US"/>
              </w:rPr>
            </w:pPr>
            <w:r>
              <w:rPr>
                <w:lang w:val="en-US"/>
              </w:rPr>
              <w:t>[introduce</w:t>
            </w:r>
            <w:r w:rsidRPr="00333ABD">
              <w:rPr>
                <w:lang w:val="en-US"/>
              </w:rPr>
              <w:t>ţ</w:t>
            </w:r>
            <w:r>
              <w:rPr>
                <w:lang w:val="it-IT"/>
              </w:rPr>
              <w:t>i num</w:t>
            </w:r>
            <w:r w:rsidRPr="00333ABD">
              <w:rPr>
                <w:lang w:val="en-US"/>
              </w:rPr>
              <w:t>ărul şi data fiecă</w:t>
            </w:r>
            <w:r>
              <w:rPr>
                <w:lang w:val="it-IT"/>
              </w:rPr>
              <w:t>rei modific</w:t>
            </w:r>
            <w:r w:rsidRPr="00333ABD">
              <w:rPr>
                <w:lang w:val="en-US"/>
              </w:rPr>
              <w:t>ări, dacă au avut loc]</w:t>
            </w:r>
          </w:p>
          <w:p w:rsidR="00F9711D" w:rsidRDefault="008C57E8" w:rsidP="00C86B98">
            <w:pPr>
              <w:pStyle w:val="a0"/>
              <w:numPr>
                <w:ilvl w:val="0"/>
                <w:numId w:val="52"/>
              </w:numPr>
              <w:jc w:val="both"/>
              <w:rPr>
                <w:lang w:val="en-US"/>
              </w:rPr>
            </w:pPr>
            <w:r>
              <w:rPr>
                <w:lang w:val="en-US"/>
              </w:rPr>
              <w:t>____________________________________________________________ se angajeaz</w:t>
            </w:r>
            <w:r>
              <w:t>ă să</w:t>
            </w:r>
          </w:p>
          <w:p w:rsidR="00F9711D" w:rsidRDefault="008C57E8">
            <w:pPr>
              <w:pStyle w:val="a0"/>
              <w:tabs>
                <w:tab w:val="left" w:pos="709"/>
              </w:tabs>
              <w:ind w:right="1611" w:firstLine="720"/>
              <w:jc w:val="center"/>
            </w:pPr>
            <w:r>
              <w:t>[denumirea ofertantului]</w:t>
            </w:r>
          </w:p>
          <w:p w:rsidR="00F9711D" w:rsidRPr="00333ABD" w:rsidRDefault="008C57E8">
            <w:pPr>
              <w:pStyle w:val="a0"/>
              <w:ind w:left="720"/>
              <w:jc w:val="both"/>
              <w:rPr>
                <w:lang w:val="en-US"/>
              </w:rPr>
            </w:pPr>
            <w:proofErr w:type="gramStart"/>
            <w:r w:rsidRPr="00333ABD">
              <w:rPr>
                <w:lang w:val="en-US"/>
              </w:rPr>
              <w:t>furnizeze</w:t>
            </w:r>
            <w:proofErr w:type="gramEnd"/>
            <w:r w:rsidRPr="00333ABD">
              <w:rPr>
                <w:lang w:val="en-US"/>
              </w:rPr>
              <w:t xml:space="preserve"> în conformitate cu documentele de atribuire ş</w:t>
            </w:r>
            <w:r>
              <w:rPr>
                <w:lang w:val="it-IT"/>
              </w:rPr>
              <w:t>i condi</w:t>
            </w:r>
            <w:r w:rsidRPr="00333ABD">
              <w:rPr>
                <w:lang w:val="en-US"/>
              </w:rPr>
              <w:t>ţiile stipulate î</w:t>
            </w:r>
            <w:r>
              <w:rPr>
                <w:lang w:val="it-IT"/>
              </w:rPr>
              <w:t>n specifica</w:t>
            </w:r>
            <w:r w:rsidRPr="00333ABD">
              <w:rPr>
                <w:lang w:val="en-US"/>
              </w:rPr>
              <w:t>ţiile tehnice şi preț, urmă</w:t>
            </w:r>
            <w:r>
              <w:rPr>
                <w:lang w:val="en-US"/>
              </w:rPr>
              <w:t xml:space="preserve">toarele bunuri _______________________ ________________________________________________________________________. </w:t>
            </w:r>
          </w:p>
          <w:p w:rsidR="00F9711D" w:rsidRPr="00333ABD" w:rsidRDefault="008C57E8">
            <w:pPr>
              <w:pStyle w:val="a0"/>
              <w:ind w:left="720"/>
              <w:jc w:val="center"/>
              <w:rPr>
                <w:lang w:val="en-US"/>
              </w:rPr>
            </w:pPr>
            <w:r>
              <w:rPr>
                <w:lang w:val="en-US"/>
              </w:rPr>
              <w:t>[introduce</w:t>
            </w:r>
            <w:r w:rsidRPr="00333ABD">
              <w:rPr>
                <w:lang w:val="en-US"/>
              </w:rPr>
              <w:t>ţi o descriere succintă a bunurilor]</w:t>
            </w:r>
          </w:p>
          <w:p w:rsidR="00F9711D" w:rsidRDefault="008C57E8" w:rsidP="00C86B98">
            <w:pPr>
              <w:pStyle w:val="a0"/>
              <w:numPr>
                <w:ilvl w:val="0"/>
                <w:numId w:val="52"/>
              </w:numPr>
              <w:jc w:val="both"/>
              <w:rPr>
                <w:lang w:val="pt-PT"/>
              </w:rPr>
            </w:pPr>
            <w:r>
              <w:rPr>
                <w:lang w:val="pt-PT"/>
              </w:rPr>
              <w:t>Suma total</w:t>
            </w:r>
            <w:r w:rsidRPr="00333ABD">
              <w:rPr>
                <w:lang w:val="en-US"/>
              </w:rPr>
              <w:t>ă a ofertei  fără TVA constituie:</w:t>
            </w:r>
          </w:p>
          <w:p w:rsidR="00F9711D" w:rsidRPr="00333ABD" w:rsidRDefault="008C57E8">
            <w:pPr>
              <w:pStyle w:val="a0"/>
              <w:ind w:left="720"/>
              <w:jc w:val="both"/>
              <w:rPr>
                <w:lang w:val="en-US"/>
              </w:rPr>
            </w:pPr>
            <w:r>
              <w:rPr>
                <w:lang w:val="en-US"/>
              </w:rPr>
              <w:t>________________________________________________________________________.</w:t>
            </w:r>
          </w:p>
          <w:p w:rsidR="00F9711D" w:rsidRPr="00333ABD" w:rsidRDefault="008C57E8">
            <w:pPr>
              <w:pStyle w:val="a0"/>
              <w:ind w:left="720"/>
              <w:jc w:val="center"/>
              <w:rPr>
                <w:lang w:val="en-US"/>
              </w:rPr>
            </w:pPr>
            <w:r>
              <w:rPr>
                <w:lang w:val="en-US"/>
              </w:rPr>
              <w:t>[introduce</w:t>
            </w:r>
            <w:r w:rsidRPr="00333ABD">
              <w:rPr>
                <w:lang w:val="en-US"/>
              </w:rPr>
              <w:t>ţi preţul pe loturi (unde e cazul) şi totalul ofertei în cuvinte ş</w:t>
            </w:r>
            <w:r>
              <w:rPr>
                <w:lang w:val="it-IT"/>
              </w:rPr>
              <w:t>i cifre, indic</w:t>
            </w:r>
            <w:r w:rsidRPr="00333ABD">
              <w:rPr>
                <w:lang w:val="en-US"/>
              </w:rPr>
              <w:t>înd toate sumele ş</w:t>
            </w:r>
            <w:r>
              <w:rPr>
                <w:lang w:val="en-US"/>
              </w:rPr>
              <w:t>i valutele respective]</w:t>
            </w:r>
          </w:p>
          <w:p w:rsidR="00F9711D" w:rsidRDefault="008C57E8" w:rsidP="00C86B98">
            <w:pPr>
              <w:pStyle w:val="a0"/>
              <w:numPr>
                <w:ilvl w:val="0"/>
                <w:numId w:val="52"/>
              </w:numPr>
              <w:jc w:val="both"/>
              <w:rPr>
                <w:lang w:val="pt-PT"/>
              </w:rPr>
            </w:pPr>
            <w:r>
              <w:rPr>
                <w:lang w:val="pt-PT"/>
              </w:rPr>
              <w:t>Suma total</w:t>
            </w:r>
            <w:r w:rsidRPr="00333ABD">
              <w:rPr>
                <w:lang w:val="en-US"/>
              </w:rPr>
              <w:t>ă a ofertei  cu TVA constituie:</w:t>
            </w:r>
          </w:p>
          <w:p w:rsidR="00F9711D" w:rsidRPr="00333ABD" w:rsidRDefault="008C57E8">
            <w:pPr>
              <w:pStyle w:val="a0"/>
              <w:ind w:left="720"/>
              <w:jc w:val="both"/>
              <w:rPr>
                <w:lang w:val="en-US"/>
              </w:rPr>
            </w:pPr>
            <w:r>
              <w:rPr>
                <w:lang w:val="en-US"/>
              </w:rPr>
              <w:t>________________________________________________________________________.</w:t>
            </w:r>
          </w:p>
          <w:p w:rsidR="00F9711D" w:rsidRPr="00333ABD" w:rsidRDefault="008C57E8">
            <w:pPr>
              <w:pStyle w:val="a0"/>
              <w:ind w:left="720"/>
              <w:jc w:val="center"/>
              <w:rPr>
                <w:lang w:val="en-US"/>
              </w:rPr>
            </w:pPr>
            <w:r>
              <w:rPr>
                <w:lang w:val="en-US"/>
              </w:rPr>
              <w:t>[introduce</w:t>
            </w:r>
            <w:r w:rsidRPr="00333ABD">
              <w:rPr>
                <w:lang w:val="en-US"/>
              </w:rPr>
              <w:t>ţi preţul pe loturi (unde e cazul) şi totalul ofertei în cuvinte ş</w:t>
            </w:r>
            <w:r>
              <w:rPr>
                <w:lang w:val="it-IT"/>
              </w:rPr>
              <w:t>i cifre, indic</w:t>
            </w:r>
            <w:r w:rsidRPr="00333ABD">
              <w:rPr>
                <w:lang w:val="en-US"/>
              </w:rPr>
              <w:t>înd toate sumele ş</w:t>
            </w:r>
            <w:r>
              <w:rPr>
                <w:lang w:val="en-US"/>
              </w:rPr>
              <w:t>i valutele respective]</w:t>
            </w:r>
          </w:p>
          <w:p w:rsidR="00F9711D" w:rsidRPr="00333ABD" w:rsidRDefault="008C57E8" w:rsidP="00C86B98">
            <w:pPr>
              <w:pStyle w:val="a0"/>
              <w:numPr>
                <w:ilvl w:val="0"/>
                <w:numId w:val="52"/>
              </w:numPr>
              <w:jc w:val="both"/>
              <w:rPr>
                <w:lang w:val="en-US"/>
              </w:rPr>
            </w:pPr>
            <w:r w:rsidRPr="00333ABD">
              <w:rPr>
                <w:lang w:val="en-US"/>
              </w:rPr>
              <w:t xml:space="preserve">Prezenta ofertă va rămîne valabilă pentru perioada de timp specificată în </w:t>
            </w:r>
            <w:r w:rsidRPr="00333ABD">
              <w:rPr>
                <w:b/>
                <w:bCs/>
                <w:lang w:val="en-US"/>
              </w:rPr>
              <w:t>FDA3.8.</w:t>
            </w:r>
            <w:r w:rsidRPr="00333ABD">
              <w:rPr>
                <w:lang w:val="en-US"/>
              </w:rPr>
              <w:t xml:space="preserve">, începînd cu data-limită pentru depunerea ofertei, în conformitate cu </w:t>
            </w:r>
            <w:r w:rsidRPr="00333ABD">
              <w:rPr>
                <w:b/>
                <w:bCs/>
                <w:lang w:val="en-US"/>
              </w:rPr>
              <w:t>FDA4.2.</w:t>
            </w:r>
            <w:r w:rsidRPr="00333ABD">
              <w:rPr>
                <w:lang w:val="en-US"/>
              </w:rPr>
              <w:t>, va rămîne obligatorie şi va putea fi acceptată în orice moment pînă la expirarea acestei perioade;</w:t>
            </w:r>
          </w:p>
          <w:p w:rsidR="00F9711D" w:rsidRPr="00333ABD" w:rsidRDefault="008C57E8" w:rsidP="00C86B98">
            <w:pPr>
              <w:pStyle w:val="a0"/>
              <w:numPr>
                <w:ilvl w:val="0"/>
                <w:numId w:val="52"/>
              </w:numPr>
              <w:jc w:val="both"/>
              <w:rPr>
                <w:lang w:val="en-US"/>
              </w:rPr>
            </w:pPr>
            <w:r w:rsidRPr="00333ABD">
              <w:rPr>
                <w:lang w:val="en-US"/>
              </w:rPr>
              <w:t>În cazul acceptă</w:t>
            </w:r>
            <w:r>
              <w:rPr>
                <w:lang w:val="en-US"/>
              </w:rPr>
              <w:t xml:space="preserve">rii prezentei oferte, ____________________________________________ </w:t>
            </w:r>
          </w:p>
          <w:p w:rsidR="00F9711D" w:rsidRPr="00333ABD" w:rsidRDefault="008C57E8">
            <w:pPr>
              <w:pStyle w:val="a0"/>
              <w:ind w:left="720" w:firstLine="3480"/>
              <w:jc w:val="center"/>
              <w:rPr>
                <w:lang w:val="en-US"/>
              </w:rPr>
            </w:pPr>
            <w:r w:rsidRPr="00333ABD">
              <w:rPr>
                <w:lang w:val="en-US"/>
              </w:rPr>
              <w:t>[denumirea ofertantului]</w:t>
            </w:r>
          </w:p>
          <w:p w:rsidR="00F9711D" w:rsidRPr="00333ABD" w:rsidRDefault="008C57E8">
            <w:pPr>
              <w:pStyle w:val="a0"/>
              <w:ind w:left="720"/>
              <w:jc w:val="both"/>
              <w:rPr>
                <w:lang w:val="en-US"/>
              </w:rPr>
            </w:pPr>
            <w:proofErr w:type="gramStart"/>
            <w:r w:rsidRPr="00333ABD">
              <w:rPr>
                <w:lang w:val="en-US"/>
              </w:rPr>
              <w:t>se</w:t>
            </w:r>
            <w:proofErr w:type="gramEnd"/>
            <w:r w:rsidRPr="00333ABD">
              <w:rPr>
                <w:lang w:val="en-US"/>
              </w:rPr>
              <w:t xml:space="preserve"> angajează să obţină </w:t>
            </w:r>
            <w:r>
              <w:rPr>
                <w:lang w:val="it-IT"/>
              </w:rPr>
              <w:t>o Garan</w:t>
            </w:r>
            <w:r w:rsidRPr="00333ABD">
              <w:rPr>
                <w:lang w:val="en-US"/>
              </w:rPr>
              <w:t xml:space="preserve">ţie de bună </w:t>
            </w:r>
            <w:r>
              <w:rPr>
                <w:lang w:val="pt-PT"/>
              </w:rPr>
              <w:t>execu</w:t>
            </w:r>
            <w:r w:rsidRPr="00333ABD">
              <w:rPr>
                <w:lang w:val="en-US"/>
              </w:rPr>
              <w:t>ţ</w:t>
            </w:r>
            <w:r>
              <w:rPr>
                <w:lang w:val="de-DE"/>
              </w:rPr>
              <w:t xml:space="preserve">ie </w:t>
            </w:r>
            <w:r w:rsidRPr="00333ABD">
              <w:rPr>
                <w:lang w:val="en-US"/>
              </w:rPr>
              <w:t xml:space="preserve">în conformitate cu </w:t>
            </w:r>
            <w:r>
              <w:rPr>
                <w:b/>
                <w:bCs/>
                <w:lang w:val="de-DE"/>
              </w:rPr>
              <w:t>FDA6</w:t>
            </w:r>
            <w:r w:rsidRPr="00333ABD">
              <w:rPr>
                <w:lang w:val="en-US"/>
              </w:rPr>
              <w:t>, pentru executarea corespunzătoare a contractului de achiziţie publică.</w:t>
            </w:r>
          </w:p>
          <w:p w:rsidR="00F9711D" w:rsidRDefault="008C57E8" w:rsidP="00C86B98">
            <w:pPr>
              <w:pStyle w:val="a0"/>
              <w:numPr>
                <w:ilvl w:val="0"/>
                <w:numId w:val="52"/>
              </w:numPr>
              <w:jc w:val="both"/>
              <w:rPr>
                <w:lang w:val="da-DK"/>
              </w:rPr>
            </w:pPr>
            <w:r>
              <w:rPr>
                <w:lang w:val="da-DK"/>
              </w:rPr>
              <w:t>Nu s</w:t>
            </w:r>
            <w:r w:rsidRPr="00333ABD">
              <w:rPr>
                <w:lang w:val="en-US"/>
              </w:rPr>
              <w:t>î</w:t>
            </w:r>
            <w:r>
              <w:rPr>
                <w:lang w:val="pt-PT"/>
              </w:rPr>
              <w:t xml:space="preserve">ntem </w:t>
            </w:r>
            <w:r w:rsidRPr="00333ABD">
              <w:rPr>
                <w:lang w:val="en-US"/>
              </w:rPr>
              <w:t>în nici un conflict de interese, în conformitate cu art. 74 din Legea nr. 131 din 03.07.2015 privind achizițiile publice.</w:t>
            </w:r>
          </w:p>
          <w:p w:rsidR="00F9711D" w:rsidRPr="00333ABD" w:rsidRDefault="008C57E8" w:rsidP="00C86B98">
            <w:pPr>
              <w:pStyle w:val="a0"/>
              <w:numPr>
                <w:ilvl w:val="0"/>
                <w:numId w:val="53"/>
              </w:numPr>
              <w:jc w:val="both"/>
              <w:rPr>
                <w:lang w:val="en-US"/>
              </w:rPr>
            </w:pPr>
            <w:r w:rsidRPr="00333ABD">
              <w:rPr>
                <w:lang w:val="en-US"/>
              </w:rPr>
              <w:t>Compania semnatară</w:t>
            </w:r>
            <w:r>
              <w:rPr>
                <w:lang w:val="pt-PT"/>
              </w:rPr>
              <w:t>, afilia</w:t>
            </w:r>
            <w:r w:rsidRPr="00333ABD">
              <w:rPr>
                <w:lang w:val="en-US"/>
              </w:rPr>
              <w:t>ţii sau sucursalele sale, inclusiv fiecare partener sau subcontractor ce fac parte din contract, nu au fost declarate neeligibile în baza prevederilor legislaţiei în vigoare sau a regulamentelor cu incidenţă în domeniul achiziţiilor publice.</w:t>
            </w:r>
          </w:p>
          <w:p w:rsidR="00F9711D" w:rsidRPr="00333ABD" w:rsidRDefault="00F9711D">
            <w:pPr>
              <w:pStyle w:val="a0"/>
              <w:ind w:left="708"/>
              <w:jc w:val="both"/>
              <w:rPr>
                <w:lang w:val="en-US"/>
              </w:rPr>
            </w:pPr>
          </w:p>
          <w:p w:rsidR="00F9711D" w:rsidRPr="00333ABD" w:rsidRDefault="008C57E8">
            <w:pPr>
              <w:pStyle w:val="a0"/>
              <w:tabs>
                <w:tab w:val="left" w:pos="6120"/>
              </w:tabs>
              <w:jc w:val="both"/>
              <w:rPr>
                <w:lang w:val="en-US"/>
              </w:rPr>
            </w:pPr>
            <w:r>
              <w:rPr>
                <w:lang w:val="en-US"/>
              </w:rPr>
              <w:t xml:space="preserve">Semnat:________________________________________________ </w:t>
            </w:r>
            <w:r>
              <w:rPr>
                <w:lang w:val="en-US"/>
              </w:rPr>
              <w:tab/>
            </w:r>
            <w:r>
              <w:rPr>
                <w:lang w:val="en-US"/>
              </w:rPr>
              <w:tab/>
            </w:r>
          </w:p>
          <w:p w:rsidR="00F9711D" w:rsidRPr="00333ABD" w:rsidRDefault="008C57E8">
            <w:pPr>
              <w:pStyle w:val="a0"/>
              <w:ind w:right="3051" w:firstLine="840"/>
              <w:jc w:val="center"/>
              <w:rPr>
                <w:lang w:val="en-US"/>
              </w:rPr>
            </w:pPr>
            <w:r w:rsidRPr="00333ABD">
              <w:rPr>
                <w:lang w:val="en-US"/>
              </w:rPr>
              <w:t>[semnătura persoanei autorizate pentru semnarea ofertei]</w:t>
            </w:r>
          </w:p>
          <w:p w:rsidR="00F9711D" w:rsidRPr="00333ABD" w:rsidRDefault="00F9711D">
            <w:pPr>
              <w:pStyle w:val="a0"/>
              <w:tabs>
                <w:tab w:val="left" w:pos="6120"/>
              </w:tabs>
              <w:ind w:firstLine="720"/>
              <w:jc w:val="both"/>
              <w:rPr>
                <w:lang w:val="en-US"/>
              </w:rPr>
            </w:pPr>
          </w:p>
          <w:p w:rsidR="00F9711D" w:rsidRPr="00333ABD" w:rsidRDefault="008C57E8">
            <w:pPr>
              <w:pStyle w:val="a0"/>
              <w:tabs>
                <w:tab w:val="left" w:pos="6120"/>
              </w:tabs>
              <w:spacing w:line="360" w:lineRule="auto"/>
              <w:jc w:val="both"/>
              <w:rPr>
                <w:lang w:val="en-US"/>
              </w:rPr>
            </w:pPr>
            <w:r>
              <w:rPr>
                <w:lang w:val="en-US"/>
              </w:rPr>
              <w:t xml:space="preserve">Nume:_________________________________________________ </w:t>
            </w:r>
            <w:r>
              <w:rPr>
                <w:lang w:val="en-US"/>
              </w:rPr>
              <w:tab/>
            </w:r>
          </w:p>
          <w:p w:rsidR="00F9711D" w:rsidRPr="00333ABD" w:rsidRDefault="008C57E8">
            <w:pPr>
              <w:pStyle w:val="a0"/>
              <w:ind w:right="2931"/>
              <w:jc w:val="both"/>
              <w:rPr>
                <w:lang w:val="en-US"/>
              </w:rPr>
            </w:pPr>
            <w:r w:rsidRPr="00333ABD">
              <w:rPr>
                <w:lang w:val="en-US"/>
              </w:rPr>
              <w:t>Î</w:t>
            </w:r>
            <w:r>
              <w:rPr>
                <w:lang w:val="en-US"/>
              </w:rPr>
              <w:t xml:space="preserve">n calitate de: ___________________________________________ </w:t>
            </w:r>
          </w:p>
          <w:p w:rsidR="00F9711D" w:rsidRPr="00333ABD" w:rsidRDefault="008C57E8">
            <w:pPr>
              <w:pStyle w:val="a0"/>
              <w:ind w:firstLine="1440"/>
              <w:jc w:val="both"/>
              <w:rPr>
                <w:lang w:val="en-US"/>
              </w:rPr>
            </w:pPr>
            <w:r w:rsidRPr="00333ABD">
              <w:rPr>
                <w:lang w:val="en-US"/>
              </w:rPr>
              <w:t>[funcţ</w:t>
            </w:r>
            <w:r>
              <w:rPr>
                <w:lang w:val="pt-PT"/>
              </w:rPr>
              <w:t>ia oficial</w:t>
            </w:r>
            <w:r w:rsidRPr="00333ABD">
              <w:rPr>
                <w:lang w:val="en-US"/>
              </w:rPr>
              <w:t xml:space="preserve">ă a persoanei ce semnează formularul ofertei] </w:t>
            </w:r>
          </w:p>
          <w:p w:rsidR="00F9711D" w:rsidRDefault="008C57E8">
            <w:pPr>
              <w:pStyle w:val="a0"/>
              <w:spacing w:line="360" w:lineRule="auto"/>
              <w:jc w:val="both"/>
            </w:pPr>
            <w:r>
              <w:rPr>
                <w:lang w:val="en-US"/>
              </w:rPr>
              <w:t>Ofertantul: _____________________________________________</w:t>
            </w:r>
          </w:p>
          <w:p w:rsidR="00F9711D" w:rsidRDefault="008C57E8">
            <w:pPr>
              <w:pStyle w:val="a0"/>
              <w:tabs>
                <w:tab w:val="left" w:pos="6120"/>
              </w:tabs>
              <w:spacing w:line="360" w:lineRule="auto"/>
              <w:jc w:val="both"/>
            </w:pPr>
            <w:r>
              <w:rPr>
                <w:lang w:val="en-US"/>
              </w:rPr>
              <w:t>Adresa: ________________________________________________</w:t>
            </w:r>
          </w:p>
          <w:p w:rsidR="00F9711D" w:rsidRDefault="008C57E8">
            <w:pPr>
              <w:pStyle w:val="BankNormal"/>
              <w:spacing w:after="0" w:line="360" w:lineRule="auto"/>
              <w:jc w:val="both"/>
            </w:pPr>
            <w:r>
              <w:rPr>
                <w:lang w:val="it-IT"/>
              </w:rPr>
              <w:lastRenderedPageBreak/>
              <w:t xml:space="preserve">Data: </w:t>
            </w:r>
            <w:r>
              <w:t>“___” _____________________ 20__</w:t>
            </w:r>
          </w:p>
          <w:p w:rsidR="00F9711D" w:rsidRDefault="00F9711D">
            <w:pPr>
              <w:pStyle w:val="BankNormal"/>
              <w:spacing w:after="0" w:line="360" w:lineRule="auto"/>
              <w:jc w:val="both"/>
            </w:pPr>
          </w:p>
          <w:p w:rsidR="00F9711D" w:rsidRDefault="00F9711D">
            <w:pPr>
              <w:pStyle w:val="BankNormal"/>
              <w:spacing w:after="0" w:line="360" w:lineRule="auto"/>
              <w:jc w:val="both"/>
            </w:pPr>
          </w:p>
          <w:p w:rsidR="00F9711D" w:rsidRDefault="00F9711D">
            <w:pPr>
              <w:pStyle w:val="BankNormal"/>
              <w:spacing w:after="0" w:line="360" w:lineRule="auto"/>
              <w:jc w:val="both"/>
            </w:pPr>
          </w:p>
          <w:p w:rsidR="00F9711D" w:rsidRDefault="00F9711D">
            <w:pPr>
              <w:pStyle w:val="BankNormal"/>
              <w:spacing w:after="0" w:line="360" w:lineRule="auto"/>
              <w:jc w:val="both"/>
            </w:pPr>
          </w:p>
          <w:p w:rsidR="00F9711D" w:rsidRDefault="00F9711D">
            <w:pPr>
              <w:pStyle w:val="BankNormal"/>
              <w:spacing w:after="0" w:line="360" w:lineRule="auto"/>
              <w:jc w:val="both"/>
            </w:pPr>
          </w:p>
          <w:p w:rsidR="00F9711D" w:rsidRDefault="00F9711D">
            <w:pPr>
              <w:pStyle w:val="BankNormal"/>
              <w:spacing w:after="0" w:line="360" w:lineRule="auto"/>
              <w:jc w:val="both"/>
            </w:pPr>
          </w:p>
          <w:p w:rsidR="00F9711D" w:rsidRDefault="00F9711D">
            <w:pPr>
              <w:pStyle w:val="BankNormal"/>
              <w:spacing w:after="0" w:line="360" w:lineRule="auto"/>
              <w:jc w:val="both"/>
            </w:pPr>
          </w:p>
          <w:p w:rsidR="00F9711D" w:rsidRDefault="00F9711D">
            <w:pPr>
              <w:pStyle w:val="BankNormal"/>
              <w:spacing w:after="0" w:line="360" w:lineRule="auto"/>
              <w:jc w:val="both"/>
            </w:pPr>
          </w:p>
          <w:p w:rsidR="00F9711D" w:rsidRDefault="00F9711D">
            <w:pPr>
              <w:pStyle w:val="BankNormal"/>
              <w:spacing w:after="0" w:line="360" w:lineRule="auto"/>
              <w:jc w:val="both"/>
            </w:pPr>
          </w:p>
          <w:p w:rsidR="00F9711D" w:rsidRDefault="00F9711D">
            <w:pPr>
              <w:pStyle w:val="BankNormal"/>
              <w:spacing w:after="0" w:line="360" w:lineRule="auto"/>
              <w:jc w:val="both"/>
            </w:pPr>
          </w:p>
          <w:p w:rsidR="00F9711D" w:rsidRDefault="00F9711D">
            <w:pPr>
              <w:pStyle w:val="BankNormal"/>
              <w:spacing w:after="0" w:line="360" w:lineRule="auto"/>
              <w:jc w:val="both"/>
            </w:pPr>
          </w:p>
          <w:p w:rsidR="00F9711D" w:rsidRDefault="00F9711D">
            <w:pPr>
              <w:pStyle w:val="BankNormal"/>
              <w:spacing w:after="0" w:line="360" w:lineRule="auto"/>
              <w:jc w:val="both"/>
            </w:pPr>
          </w:p>
          <w:p w:rsidR="00F9711D" w:rsidRDefault="00F9711D">
            <w:pPr>
              <w:pStyle w:val="BankNormal"/>
              <w:spacing w:after="0" w:line="360" w:lineRule="auto"/>
              <w:jc w:val="both"/>
            </w:pPr>
          </w:p>
          <w:p w:rsidR="00F9711D" w:rsidRDefault="00F9711D">
            <w:pPr>
              <w:pStyle w:val="BankNormal"/>
              <w:spacing w:after="0" w:line="360" w:lineRule="auto"/>
              <w:jc w:val="both"/>
            </w:pPr>
          </w:p>
          <w:p w:rsidR="00F9711D" w:rsidRDefault="00F9711D">
            <w:pPr>
              <w:pStyle w:val="BankNormal"/>
              <w:spacing w:after="0" w:line="360" w:lineRule="auto"/>
              <w:jc w:val="both"/>
            </w:pPr>
          </w:p>
          <w:p w:rsidR="00F9711D" w:rsidRDefault="00F9711D">
            <w:pPr>
              <w:pStyle w:val="BankNormal"/>
              <w:spacing w:after="0" w:line="360" w:lineRule="auto"/>
              <w:jc w:val="both"/>
            </w:pPr>
          </w:p>
          <w:p w:rsidR="00F9711D" w:rsidRDefault="00F9711D">
            <w:pPr>
              <w:pStyle w:val="BankNormal"/>
              <w:spacing w:after="0" w:line="360" w:lineRule="auto"/>
              <w:jc w:val="both"/>
            </w:pPr>
          </w:p>
          <w:p w:rsidR="00F9711D" w:rsidRDefault="00F9711D">
            <w:pPr>
              <w:pStyle w:val="BankNormal"/>
              <w:spacing w:after="0" w:line="360" w:lineRule="auto"/>
              <w:jc w:val="both"/>
            </w:pPr>
          </w:p>
          <w:p w:rsidR="00F9711D" w:rsidRDefault="00F9711D">
            <w:pPr>
              <w:pStyle w:val="BankNormal"/>
              <w:spacing w:after="0" w:line="360" w:lineRule="auto"/>
              <w:jc w:val="both"/>
            </w:pPr>
          </w:p>
          <w:p w:rsidR="00F9711D" w:rsidRDefault="00F9711D">
            <w:pPr>
              <w:pStyle w:val="BankNormal"/>
              <w:spacing w:after="0" w:line="360" w:lineRule="auto"/>
              <w:jc w:val="both"/>
            </w:pPr>
          </w:p>
          <w:p w:rsidR="00F9711D" w:rsidRDefault="00F9711D">
            <w:pPr>
              <w:pStyle w:val="BankNormal"/>
              <w:spacing w:after="0" w:line="360" w:lineRule="auto"/>
              <w:jc w:val="both"/>
            </w:pPr>
          </w:p>
          <w:p w:rsidR="00F9711D" w:rsidRDefault="00F9711D">
            <w:pPr>
              <w:pStyle w:val="BankNormal"/>
              <w:spacing w:after="0" w:line="360" w:lineRule="auto"/>
              <w:jc w:val="both"/>
            </w:pPr>
          </w:p>
          <w:p w:rsidR="00F9711D" w:rsidRDefault="00F9711D">
            <w:pPr>
              <w:pStyle w:val="BankNormal"/>
              <w:spacing w:after="0" w:line="360" w:lineRule="auto"/>
              <w:jc w:val="both"/>
            </w:pPr>
          </w:p>
          <w:p w:rsidR="00F9711D" w:rsidRDefault="00F9711D">
            <w:pPr>
              <w:pStyle w:val="BankNormal"/>
              <w:spacing w:after="0" w:line="360" w:lineRule="auto"/>
              <w:jc w:val="both"/>
            </w:pPr>
          </w:p>
          <w:p w:rsidR="00F9711D" w:rsidRDefault="00F9711D">
            <w:pPr>
              <w:pStyle w:val="BankNormal"/>
              <w:spacing w:after="0" w:line="360" w:lineRule="auto"/>
              <w:jc w:val="both"/>
            </w:pPr>
          </w:p>
          <w:p w:rsidR="00F9711D" w:rsidRDefault="00F9711D">
            <w:pPr>
              <w:pStyle w:val="BankNormal"/>
              <w:spacing w:after="0" w:line="360" w:lineRule="auto"/>
              <w:jc w:val="both"/>
            </w:pPr>
          </w:p>
          <w:p w:rsidR="00F9711D" w:rsidRDefault="00F9711D">
            <w:pPr>
              <w:pStyle w:val="BankNormal"/>
              <w:spacing w:after="0" w:line="360" w:lineRule="auto"/>
              <w:jc w:val="both"/>
            </w:pPr>
          </w:p>
          <w:p w:rsidR="00F9711D" w:rsidRDefault="00F9711D">
            <w:pPr>
              <w:pStyle w:val="BankNormal"/>
              <w:spacing w:after="0" w:line="360" w:lineRule="auto"/>
              <w:jc w:val="both"/>
            </w:pPr>
          </w:p>
          <w:p w:rsidR="00F9711D" w:rsidRDefault="00F9711D">
            <w:pPr>
              <w:pStyle w:val="BankNormal"/>
              <w:spacing w:after="0" w:line="360" w:lineRule="auto"/>
              <w:jc w:val="both"/>
            </w:pPr>
          </w:p>
          <w:p w:rsidR="00F9711D" w:rsidRDefault="00F9711D">
            <w:pPr>
              <w:pStyle w:val="BankNormal"/>
              <w:spacing w:after="0" w:line="360" w:lineRule="auto"/>
              <w:jc w:val="both"/>
            </w:pPr>
          </w:p>
          <w:p w:rsidR="00F9711D" w:rsidRDefault="00F9711D">
            <w:pPr>
              <w:pStyle w:val="BankNormal"/>
              <w:spacing w:after="0" w:line="360" w:lineRule="auto"/>
              <w:jc w:val="both"/>
            </w:pPr>
          </w:p>
        </w:tc>
      </w:tr>
      <w:tr w:rsidR="00F9711D">
        <w:tblPrEx>
          <w:tblCellMar>
            <w:top w:w="0" w:type="dxa"/>
            <w:left w:w="0" w:type="dxa"/>
            <w:bottom w:w="0" w:type="dxa"/>
            <w:right w:w="0" w:type="dxa"/>
          </w:tblCellMar>
        </w:tblPrEx>
        <w:trPr>
          <w:trHeight w:val="537"/>
        </w:trPr>
        <w:tc>
          <w:tcPr>
            <w:tcW w:w="9744" w:type="dxa"/>
            <w:tcBorders>
              <w:top w:val="nil"/>
              <w:left w:val="nil"/>
              <w:bottom w:val="nil"/>
              <w:right w:val="nil"/>
            </w:tcBorders>
            <w:shd w:val="clear" w:color="auto" w:fill="auto"/>
            <w:tcMar>
              <w:top w:w="80" w:type="dxa"/>
              <w:left w:w="80" w:type="dxa"/>
              <w:bottom w:w="80" w:type="dxa"/>
              <w:right w:w="80" w:type="dxa"/>
            </w:tcMar>
            <w:vAlign w:val="center"/>
          </w:tcPr>
          <w:p w:rsidR="00F9711D" w:rsidRPr="00333ABD" w:rsidRDefault="008C57E8">
            <w:pPr>
              <w:pStyle w:val="2"/>
              <w:rPr>
                <w:lang w:val="en-US"/>
              </w:rPr>
            </w:pPr>
            <w:r w:rsidRPr="00333ABD">
              <w:rPr>
                <w:lang w:val="en-US"/>
              </w:rPr>
              <w:lastRenderedPageBreak/>
              <w:t>Garanţia pentru oferta (Garanț</w:t>
            </w:r>
            <w:r>
              <w:rPr>
                <w:lang w:val="pt-PT"/>
              </w:rPr>
              <w:t>ia bancar</w:t>
            </w:r>
            <w:r w:rsidRPr="00333ABD">
              <w:rPr>
                <w:lang w:val="en-US"/>
              </w:rPr>
              <w:t>ă) (F3.2)</w:t>
            </w:r>
          </w:p>
        </w:tc>
      </w:tr>
      <w:tr w:rsidR="00F9711D">
        <w:tblPrEx>
          <w:tblCellMar>
            <w:top w:w="0" w:type="dxa"/>
            <w:left w:w="0" w:type="dxa"/>
            <w:bottom w:w="0" w:type="dxa"/>
            <w:right w:w="0" w:type="dxa"/>
          </w:tblCellMar>
        </w:tblPrEx>
        <w:trPr>
          <w:trHeight w:val="14902"/>
        </w:trPr>
        <w:tc>
          <w:tcPr>
            <w:tcW w:w="9744"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8C57E8">
            <w:pPr>
              <w:pStyle w:val="BankNormal"/>
              <w:spacing w:after="0"/>
              <w:jc w:val="both"/>
              <w:rPr>
                <w:i/>
                <w:iCs/>
              </w:rPr>
            </w:pPr>
            <w:r>
              <w:rPr>
                <w:i/>
                <w:iCs/>
                <w:lang w:val="pt-PT"/>
              </w:rPr>
              <w:lastRenderedPageBreak/>
              <w:t>[Banca emitent</w:t>
            </w:r>
            <w:r>
              <w:rPr>
                <w:i/>
                <w:iCs/>
              </w:rPr>
              <w:t>ă va completa acest formular de garanţ</w:t>
            </w:r>
            <w:r>
              <w:rPr>
                <w:i/>
                <w:iCs/>
                <w:lang w:val="it-IT"/>
              </w:rPr>
              <w:t>ie bancar</w:t>
            </w:r>
            <w:r>
              <w:rPr>
                <w:i/>
                <w:iCs/>
              </w:rPr>
              <w:t>ă în conformitate cu instrucţiunile indicate mai jos. Garanţ</w:t>
            </w:r>
            <w:r>
              <w:rPr>
                <w:i/>
                <w:iCs/>
                <w:lang w:val="pt-PT"/>
              </w:rPr>
              <w:t>ia bancar</w:t>
            </w:r>
            <w:r>
              <w:rPr>
                <w:i/>
                <w:iCs/>
              </w:rPr>
              <w:t>ă se va imprima pe foaie cu antetul băncii, pe hîrtie specială protejată.]</w:t>
            </w:r>
          </w:p>
          <w:p w:rsidR="00F9711D" w:rsidRPr="00333ABD" w:rsidRDefault="008C57E8">
            <w:pPr>
              <w:pStyle w:val="ab"/>
              <w:tabs>
                <w:tab w:val="right" w:pos="7913"/>
              </w:tabs>
              <w:ind w:firstLine="0"/>
              <w:rPr>
                <w:lang w:val="en-US"/>
              </w:rPr>
            </w:pPr>
            <w:r>
              <w:rPr>
                <w:lang w:val="en-US"/>
              </w:rPr>
              <w:tab/>
              <w:t>__________________________________________________________________</w:t>
            </w:r>
          </w:p>
          <w:p w:rsidR="00F9711D" w:rsidRPr="00333ABD" w:rsidRDefault="008C57E8">
            <w:pPr>
              <w:pStyle w:val="ab"/>
              <w:tabs>
                <w:tab w:val="right" w:pos="7920"/>
              </w:tabs>
              <w:ind w:right="1611" w:firstLine="0"/>
              <w:jc w:val="center"/>
              <w:rPr>
                <w:sz w:val="20"/>
                <w:szCs w:val="20"/>
                <w:lang w:val="en-US"/>
              </w:rPr>
            </w:pPr>
            <w:r w:rsidRPr="00333ABD">
              <w:rPr>
                <w:sz w:val="20"/>
                <w:szCs w:val="20"/>
                <w:lang w:val="en-US"/>
              </w:rPr>
              <w:t>[Numele băncii şi adresa oficiului sau a filialei emitente]</w:t>
            </w:r>
          </w:p>
          <w:p w:rsidR="00F9711D" w:rsidRPr="00333ABD" w:rsidRDefault="008C57E8">
            <w:pPr>
              <w:pStyle w:val="ab"/>
              <w:tabs>
                <w:tab w:val="right" w:pos="7920"/>
              </w:tabs>
              <w:ind w:firstLine="0"/>
              <w:rPr>
                <w:lang w:val="en-US"/>
              </w:rPr>
            </w:pPr>
            <w:r>
              <w:rPr>
                <w:b/>
                <w:bCs/>
                <w:lang w:val="pt-PT"/>
              </w:rPr>
              <w:t xml:space="preserve">Beneficiar: </w:t>
            </w:r>
            <w:r>
              <w:rPr>
                <w:b/>
                <w:bCs/>
                <w:lang w:val="pt-PT"/>
              </w:rPr>
              <w:tab/>
            </w:r>
            <w:r>
              <w:rPr>
                <w:lang w:val="en-US"/>
              </w:rPr>
              <w:t xml:space="preserve">_______________________________________________________ </w:t>
            </w:r>
          </w:p>
          <w:p w:rsidR="00F9711D" w:rsidRPr="00333ABD" w:rsidRDefault="008C57E8">
            <w:pPr>
              <w:pStyle w:val="ab"/>
              <w:spacing w:line="360" w:lineRule="auto"/>
              <w:ind w:right="1611" w:firstLine="1320"/>
              <w:jc w:val="center"/>
              <w:rPr>
                <w:sz w:val="20"/>
                <w:szCs w:val="20"/>
                <w:lang w:val="en-US"/>
              </w:rPr>
            </w:pPr>
            <w:r w:rsidRPr="00333ABD">
              <w:rPr>
                <w:sz w:val="20"/>
                <w:szCs w:val="20"/>
                <w:lang w:val="en-US"/>
              </w:rPr>
              <w:t>[numele şi adresa autorităţii contractante]</w:t>
            </w:r>
          </w:p>
          <w:p w:rsidR="00F9711D" w:rsidRPr="00333ABD" w:rsidRDefault="008C57E8">
            <w:pPr>
              <w:pStyle w:val="ab"/>
              <w:spacing w:line="360" w:lineRule="auto"/>
              <w:ind w:firstLine="0"/>
              <w:rPr>
                <w:lang w:val="en-US"/>
              </w:rPr>
            </w:pPr>
            <w:r>
              <w:rPr>
                <w:b/>
                <w:bCs/>
                <w:lang w:val="it-IT"/>
              </w:rPr>
              <w:t xml:space="preserve">Data: </w:t>
            </w:r>
            <w:r>
              <w:rPr>
                <w:lang w:val="en-US"/>
              </w:rPr>
              <w:t>“___” _____________________ 20__</w:t>
            </w:r>
          </w:p>
          <w:p w:rsidR="00F9711D" w:rsidRPr="00333ABD" w:rsidRDefault="00F9711D">
            <w:pPr>
              <w:pStyle w:val="ab"/>
              <w:ind w:firstLine="720"/>
              <w:rPr>
                <w:b/>
                <w:bCs/>
                <w:lang w:val="en-US"/>
              </w:rPr>
            </w:pPr>
          </w:p>
          <w:p w:rsidR="00F9711D" w:rsidRPr="00333ABD" w:rsidRDefault="008C57E8">
            <w:pPr>
              <w:pStyle w:val="ab"/>
              <w:ind w:firstLine="0"/>
              <w:jc w:val="center"/>
              <w:rPr>
                <w:lang w:val="en-US"/>
              </w:rPr>
            </w:pPr>
            <w:r>
              <w:rPr>
                <w:b/>
                <w:bCs/>
                <w:lang w:val="de-DE"/>
              </w:rPr>
              <w:t>GARAN</w:t>
            </w:r>
            <w:r w:rsidRPr="00333ABD">
              <w:rPr>
                <w:b/>
                <w:bCs/>
                <w:lang w:val="en-US"/>
              </w:rPr>
              <w:t>Ţ</w:t>
            </w:r>
            <w:r>
              <w:rPr>
                <w:b/>
                <w:bCs/>
                <w:lang w:val="de-DE"/>
              </w:rPr>
              <w:t>IE DE OFERT</w:t>
            </w:r>
            <w:r w:rsidRPr="00333ABD">
              <w:rPr>
                <w:b/>
                <w:bCs/>
                <w:lang w:val="en-US"/>
              </w:rPr>
              <w:t>Ă Nr.</w:t>
            </w:r>
            <w:r>
              <w:rPr>
                <w:lang w:val="en-US"/>
              </w:rPr>
              <w:t>_________________</w:t>
            </w:r>
          </w:p>
          <w:p w:rsidR="00F9711D" w:rsidRPr="00333ABD" w:rsidRDefault="00F9711D">
            <w:pPr>
              <w:pStyle w:val="ab"/>
              <w:ind w:firstLine="720"/>
              <w:rPr>
                <w:lang w:val="en-US"/>
              </w:rPr>
            </w:pPr>
          </w:p>
          <w:p w:rsidR="00F9711D" w:rsidRPr="00333ABD" w:rsidRDefault="008C57E8">
            <w:pPr>
              <w:pStyle w:val="ab"/>
              <w:tabs>
                <w:tab w:val="right" w:pos="9531"/>
              </w:tabs>
              <w:ind w:firstLine="0"/>
              <w:rPr>
                <w:lang w:val="en-US"/>
              </w:rPr>
            </w:pPr>
            <w:r>
              <w:rPr>
                <w:lang w:val="en-US"/>
              </w:rPr>
              <w:t xml:space="preserve">_______________________________________________________________ </w:t>
            </w:r>
            <w:r>
              <w:rPr>
                <w:lang w:val="en-US"/>
              </w:rPr>
              <w:tab/>
              <w:t>a fost informat</w:t>
            </w:r>
            <w:r w:rsidRPr="00333ABD">
              <w:rPr>
                <w:lang w:val="en-US"/>
              </w:rPr>
              <w:t xml:space="preserve">ă că </w:t>
            </w:r>
          </w:p>
          <w:p w:rsidR="00F9711D" w:rsidRPr="00333ABD" w:rsidRDefault="008C57E8">
            <w:pPr>
              <w:pStyle w:val="ab"/>
              <w:ind w:right="1851" w:firstLine="0"/>
              <w:jc w:val="center"/>
              <w:rPr>
                <w:sz w:val="20"/>
                <w:szCs w:val="20"/>
                <w:lang w:val="en-US"/>
              </w:rPr>
            </w:pPr>
            <w:r w:rsidRPr="00333ABD">
              <w:rPr>
                <w:sz w:val="20"/>
                <w:szCs w:val="20"/>
                <w:lang w:val="en-US"/>
              </w:rPr>
              <w:t>[denumirea băncii]</w:t>
            </w:r>
          </w:p>
          <w:p w:rsidR="00F9711D" w:rsidRPr="00333ABD" w:rsidRDefault="008C57E8">
            <w:pPr>
              <w:pStyle w:val="ab"/>
              <w:tabs>
                <w:tab w:val="right" w:pos="9531"/>
              </w:tabs>
              <w:ind w:firstLine="0"/>
              <w:rPr>
                <w:lang w:val="en-US"/>
              </w:rPr>
            </w:pPr>
            <w:r>
              <w:rPr>
                <w:lang w:val="en-US"/>
              </w:rPr>
              <w:t xml:space="preserve">____________________________________________________ </w:t>
            </w:r>
            <w:r>
              <w:rPr>
                <w:lang w:val="en-US"/>
              </w:rPr>
              <w:tab/>
              <w:t xml:space="preserve">(numit </w:t>
            </w:r>
            <w:r w:rsidRPr="00333ABD">
              <w:rPr>
                <w:lang w:val="en-US"/>
              </w:rPr>
              <w:t>î</w:t>
            </w:r>
            <w:r>
              <w:rPr>
                <w:lang w:val="it-IT"/>
              </w:rPr>
              <w:t xml:space="preserve">n continuare </w:t>
            </w:r>
            <w:r w:rsidRPr="00333ABD">
              <w:rPr>
                <w:lang w:val="en-US"/>
              </w:rPr>
              <w:t>„</w:t>
            </w:r>
            <w:r>
              <w:rPr>
                <w:lang w:val="it-IT"/>
              </w:rPr>
              <w:t>Ofertant</w:t>
            </w:r>
            <w:r w:rsidRPr="00333ABD">
              <w:rPr>
                <w:lang w:val="en-US"/>
              </w:rPr>
              <w:t>”)</w:t>
            </w:r>
          </w:p>
          <w:p w:rsidR="00F9711D" w:rsidRPr="00333ABD" w:rsidRDefault="008C57E8">
            <w:pPr>
              <w:pStyle w:val="ab"/>
              <w:ind w:right="3291" w:firstLine="0"/>
              <w:jc w:val="center"/>
              <w:rPr>
                <w:sz w:val="20"/>
                <w:szCs w:val="20"/>
                <w:lang w:val="en-US"/>
              </w:rPr>
            </w:pPr>
            <w:r w:rsidRPr="00333ABD">
              <w:rPr>
                <w:sz w:val="20"/>
                <w:szCs w:val="20"/>
                <w:lang w:val="en-US"/>
              </w:rPr>
              <w:t>[numele ofertantului]</w:t>
            </w:r>
          </w:p>
          <w:p w:rsidR="00F9711D" w:rsidRPr="00333ABD" w:rsidRDefault="008C57E8">
            <w:pPr>
              <w:pStyle w:val="ab"/>
              <w:tabs>
                <w:tab w:val="right" w:pos="9531"/>
              </w:tabs>
              <w:ind w:firstLine="0"/>
              <w:rPr>
                <w:lang w:val="en-US"/>
              </w:rPr>
            </w:pPr>
            <w:r w:rsidRPr="00333ABD">
              <w:rPr>
                <w:lang w:val="en-US"/>
              </w:rPr>
              <w:t>urmează să înainteze oferta că</w:t>
            </w:r>
            <w:r>
              <w:rPr>
                <w:lang w:val="it-IT"/>
              </w:rPr>
              <w:t xml:space="preserve">tre Dvs. la data de </w:t>
            </w:r>
            <w:r w:rsidRPr="00333ABD">
              <w:rPr>
                <w:lang w:val="en-US"/>
              </w:rPr>
              <w:t>“</w:t>
            </w:r>
            <w:r>
              <w:rPr>
                <w:lang w:val="en-US"/>
              </w:rPr>
              <w:t>___</w:t>
            </w:r>
            <w:r w:rsidRPr="00333ABD">
              <w:rPr>
                <w:lang w:val="en-US"/>
              </w:rPr>
              <w:t xml:space="preserve">” </w:t>
            </w:r>
            <w:r>
              <w:rPr>
                <w:lang w:val="en-US"/>
              </w:rPr>
              <w:t>_____________________ 20__ (numit</w:t>
            </w:r>
            <w:r w:rsidRPr="00333ABD">
              <w:rPr>
                <w:lang w:val="en-US"/>
              </w:rPr>
              <w:t>ă î</w:t>
            </w:r>
            <w:r>
              <w:rPr>
                <w:lang w:val="it-IT"/>
              </w:rPr>
              <w:t xml:space="preserve">n continuare </w:t>
            </w:r>
            <w:r w:rsidRPr="00333ABD">
              <w:rPr>
                <w:lang w:val="en-US"/>
              </w:rPr>
              <w:t>„</w:t>
            </w:r>
            <w:r>
              <w:rPr>
                <w:lang w:val="pt-PT"/>
              </w:rPr>
              <w:t>ofert</w:t>
            </w:r>
            <w:r w:rsidRPr="00333ABD">
              <w:rPr>
                <w:lang w:val="en-US"/>
              </w:rPr>
              <w:t>ă”</w:t>
            </w:r>
            <w:r>
              <w:rPr>
                <w:lang w:val="en-US"/>
              </w:rPr>
              <w:t>) pentru livrarea</w:t>
            </w:r>
            <w:r>
              <w:rPr>
                <w:lang w:val="en-US"/>
              </w:rPr>
              <w:tab/>
              <w:t>__________________________________________</w:t>
            </w:r>
          </w:p>
          <w:p w:rsidR="00F9711D" w:rsidRPr="00333ABD" w:rsidRDefault="008C57E8">
            <w:pPr>
              <w:pStyle w:val="ab"/>
              <w:ind w:firstLine="4440"/>
              <w:jc w:val="center"/>
              <w:rPr>
                <w:sz w:val="20"/>
                <w:szCs w:val="20"/>
                <w:lang w:val="en-US"/>
              </w:rPr>
            </w:pPr>
            <w:r w:rsidRPr="00333ABD">
              <w:rPr>
                <w:sz w:val="20"/>
                <w:szCs w:val="20"/>
                <w:lang w:val="en-US"/>
              </w:rPr>
              <w:t>[obiectul achiziţiei]</w:t>
            </w:r>
          </w:p>
          <w:p w:rsidR="00F9711D" w:rsidRPr="00333ABD" w:rsidRDefault="008C57E8">
            <w:pPr>
              <w:pStyle w:val="ab"/>
              <w:ind w:firstLine="0"/>
              <w:rPr>
                <w:lang w:val="en-US"/>
              </w:rPr>
            </w:pPr>
            <w:proofErr w:type="gramStart"/>
            <w:r w:rsidRPr="00333ABD">
              <w:rPr>
                <w:lang w:val="en-US"/>
              </w:rPr>
              <w:t>conform</w:t>
            </w:r>
            <w:proofErr w:type="gramEnd"/>
            <w:r w:rsidRPr="00333ABD">
              <w:rPr>
                <w:lang w:val="en-US"/>
              </w:rPr>
              <w:t xml:space="preserve"> anunț</w:t>
            </w:r>
            <w:r>
              <w:rPr>
                <w:lang w:val="en-US"/>
              </w:rPr>
              <w:t xml:space="preserve">ului de participare nr. __________________ </w:t>
            </w:r>
            <w:proofErr w:type="gramStart"/>
            <w:r>
              <w:rPr>
                <w:lang w:val="en-US"/>
              </w:rPr>
              <w:t>din</w:t>
            </w:r>
            <w:proofErr w:type="gramEnd"/>
            <w:r>
              <w:rPr>
                <w:lang w:val="en-US"/>
              </w:rPr>
              <w:t xml:space="preserve"> </w:t>
            </w:r>
            <w:r w:rsidRPr="00333ABD">
              <w:rPr>
                <w:lang w:val="en-US"/>
              </w:rPr>
              <w:t>“</w:t>
            </w:r>
            <w:r>
              <w:rPr>
                <w:lang w:val="en-US"/>
              </w:rPr>
              <w:t>___</w:t>
            </w:r>
            <w:r w:rsidRPr="00333ABD">
              <w:rPr>
                <w:lang w:val="en-US"/>
              </w:rPr>
              <w:t xml:space="preserve">” </w:t>
            </w:r>
            <w:r>
              <w:rPr>
                <w:lang w:val="en-US"/>
              </w:rPr>
              <w:t>_____________________ 20__.</w:t>
            </w:r>
          </w:p>
          <w:p w:rsidR="00F9711D" w:rsidRPr="00333ABD" w:rsidRDefault="00F9711D">
            <w:pPr>
              <w:pStyle w:val="ab"/>
              <w:ind w:firstLine="720"/>
              <w:rPr>
                <w:lang w:val="en-US"/>
              </w:rPr>
            </w:pPr>
          </w:p>
          <w:p w:rsidR="00F9711D" w:rsidRPr="00333ABD" w:rsidRDefault="008C57E8">
            <w:pPr>
              <w:pStyle w:val="ab"/>
              <w:ind w:firstLine="0"/>
              <w:rPr>
                <w:lang w:val="en-US"/>
              </w:rPr>
            </w:pPr>
            <w:r>
              <w:rPr>
                <w:lang w:val="en-US"/>
              </w:rPr>
              <w:t>La cererea Ofertantului, noi, ____________________________________________,</w:t>
            </w:r>
            <w:r w:rsidRPr="00333ABD">
              <w:rPr>
                <w:i/>
                <w:iCs/>
                <w:lang w:val="en-US"/>
              </w:rPr>
              <w:t xml:space="preserve"> </w:t>
            </w:r>
            <w:r w:rsidRPr="00333ABD">
              <w:rPr>
                <w:lang w:val="en-US"/>
              </w:rPr>
              <w:t xml:space="preserve">prin prezenta, </w:t>
            </w:r>
          </w:p>
          <w:p w:rsidR="00F9711D" w:rsidRPr="00333ABD" w:rsidRDefault="008C57E8">
            <w:pPr>
              <w:pStyle w:val="ab"/>
              <w:ind w:right="1491" w:firstLine="2760"/>
              <w:jc w:val="center"/>
              <w:rPr>
                <w:sz w:val="20"/>
                <w:szCs w:val="20"/>
                <w:lang w:val="en-US"/>
              </w:rPr>
            </w:pPr>
            <w:r w:rsidRPr="00333ABD">
              <w:rPr>
                <w:sz w:val="20"/>
                <w:szCs w:val="20"/>
                <w:lang w:val="en-US"/>
              </w:rPr>
              <w:t>[denumirea băncii]</w:t>
            </w:r>
          </w:p>
          <w:p w:rsidR="00F9711D" w:rsidRPr="00333ABD" w:rsidRDefault="008C57E8">
            <w:pPr>
              <w:pStyle w:val="ab"/>
              <w:tabs>
                <w:tab w:val="right" w:pos="9531"/>
              </w:tabs>
              <w:ind w:firstLine="0"/>
              <w:rPr>
                <w:lang w:val="en-US"/>
              </w:rPr>
            </w:pPr>
            <w:r w:rsidRPr="00333ABD">
              <w:rPr>
                <w:lang w:val="en-US"/>
              </w:rPr>
              <w:t>ne angajăm în mod irevocabil să vă plătim orice sumă sau sume ce nu depăşesc î</w:t>
            </w:r>
            <w:r>
              <w:rPr>
                <w:lang w:val="pt-PT"/>
              </w:rPr>
              <w:t>n total suma de:</w:t>
            </w:r>
          </w:p>
          <w:p w:rsidR="00F9711D" w:rsidRPr="00333ABD" w:rsidRDefault="008C57E8">
            <w:pPr>
              <w:pStyle w:val="ab"/>
              <w:ind w:firstLine="0"/>
              <w:rPr>
                <w:lang w:val="en-US"/>
              </w:rPr>
            </w:pPr>
            <w:r>
              <w:rPr>
                <w:lang w:val="en-US"/>
              </w:rPr>
              <w:t>______________________ (_______________________________________________________)</w:t>
            </w:r>
          </w:p>
          <w:p w:rsidR="00F9711D" w:rsidRPr="00333ABD" w:rsidRDefault="008C57E8">
            <w:pPr>
              <w:pStyle w:val="ab"/>
              <w:ind w:firstLine="0"/>
              <w:rPr>
                <w:sz w:val="20"/>
                <w:szCs w:val="20"/>
                <w:lang w:val="en-US"/>
              </w:rPr>
            </w:pPr>
            <w:r>
              <w:rPr>
                <w:sz w:val="20"/>
                <w:szCs w:val="20"/>
                <w:lang w:val="pt-PT"/>
              </w:rPr>
              <w:tab/>
              <w:t xml:space="preserve">[suma </w:t>
            </w:r>
            <w:r w:rsidRPr="00333ABD">
              <w:rPr>
                <w:sz w:val="20"/>
                <w:szCs w:val="20"/>
                <w:lang w:val="en-US"/>
              </w:rPr>
              <w:t>î</w:t>
            </w:r>
            <w:r>
              <w:rPr>
                <w:sz w:val="20"/>
                <w:szCs w:val="20"/>
                <w:lang w:val="es-ES_tradnl"/>
              </w:rPr>
              <w:t xml:space="preserve">n cifre] </w:t>
            </w:r>
            <w:r>
              <w:rPr>
                <w:sz w:val="20"/>
                <w:szCs w:val="20"/>
                <w:lang w:val="es-ES_tradnl"/>
              </w:rPr>
              <w:tab/>
            </w:r>
            <w:r>
              <w:rPr>
                <w:sz w:val="20"/>
                <w:szCs w:val="20"/>
                <w:lang w:val="es-ES_tradnl"/>
              </w:rPr>
              <w:tab/>
            </w:r>
            <w:r>
              <w:rPr>
                <w:sz w:val="20"/>
                <w:szCs w:val="20"/>
                <w:lang w:val="es-ES_tradnl"/>
              </w:rPr>
              <w:tab/>
            </w:r>
            <w:r>
              <w:rPr>
                <w:sz w:val="20"/>
                <w:szCs w:val="20"/>
                <w:lang w:val="es-ES_tradnl"/>
              </w:rPr>
              <w:tab/>
            </w:r>
            <w:r>
              <w:rPr>
                <w:sz w:val="20"/>
                <w:szCs w:val="20"/>
                <w:lang w:val="es-ES_tradnl"/>
              </w:rPr>
              <w:tab/>
              <w:t xml:space="preserve">([suma </w:t>
            </w:r>
            <w:r w:rsidRPr="00333ABD">
              <w:rPr>
                <w:sz w:val="20"/>
                <w:szCs w:val="20"/>
                <w:lang w:val="en-US"/>
              </w:rPr>
              <w:t>în cuvinte])</w:t>
            </w:r>
          </w:p>
          <w:p w:rsidR="00F9711D" w:rsidRPr="00333ABD" w:rsidRDefault="008C57E8">
            <w:pPr>
              <w:pStyle w:val="ab"/>
              <w:ind w:firstLine="0"/>
              <w:rPr>
                <w:i/>
                <w:iCs/>
                <w:lang w:val="en-US"/>
              </w:rPr>
            </w:pPr>
            <w:r w:rsidRPr="00333ABD">
              <w:rPr>
                <w:lang w:val="en-US"/>
              </w:rPr>
              <w:t>la primirea de către noi a primei solicitări din partea Dvs. în scris, însoţ</w:t>
            </w:r>
            <w:r>
              <w:rPr>
                <w:lang w:val="pt-PT"/>
              </w:rPr>
              <w:t>ite de o declara</w:t>
            </w:r>
            <w:r w:rsidRPr="00333ABD">
              <w:rPr>
                <w:lang w:val="en-US"/>
              </w:rPr>
              <w:t>ţ</w:t>
            </w:r>
            <w:r>
              <w:rPr>
                <w:lang w:val="de-DE"/>
              </w:rPr>
              <w:t xml:space="preserve">ie </w:t>
            </w:r>
            <w:r w:rsidRPr="00333ABD">
              <w:rPr>
                <w:lang w:val="en-US"/>
              </w:rPr>
              <w:t>în care se specifică faptul că Ofertantul î</w:t>
            </w:r>
            <w:r>
              <w:rPr>
                <w:lang w:val="it-IT"/>
              </w:rPr>
              <w:t>ncalc</w:t>
            </w:r>
            <w:r w:rsidRPr="00333ABD">
              <w:rPr>
                <w:lang w:val="en-US"/>
              </w:rPr>
              <w:t xml:space="preserve">ă una sau mai multe dintre obligaţiile sale referitor la condiţiile ofertei, şi anume:   </w:t>
            </w:r>
          </w:p>
          <w:p w:rsidR="00F9711D" w:rsidRPr="00333ABD" w:rsidRDefault="008C57E8" w:rsidP="00C86B98">
            <w:pPr>
              <w:pStyle w:val="ab"/>
              <w:numPr>
                <w:ilvl w:val="1"/>
                <w:numId w:val="54"/>
              </w:numPr>
              <w:rPr>
                <w:lang w:val="en-US"/>
              </w:rPr>
            </w:pPr>
            <w:r w:rsidRPr="00333ABD">
              <w:rPr>
                <w:lang w:val="en-US"/>
              </w:rPr>
              <w:t xml:space="preserve">şi-a retras oferta în timpul perioadei valabilităţii ofertei sau a modificat oferta după expirarea termenului-limită de depunere a ofertelor; sau </w:t>
            </w:r>
          </w:p>
          <w:p w:rsidR="00F9711D" w:rsidRPr="00333ABD" w:rsidRDefault="008C57E8" w:rsidP="00C86B98">
            <w:pPr>
              <w:pStyle w:val="ab"/>
              <w:numPr>
                <w:ilvl w:val="1"/>
                <w:numId w:val="54"/>
              </w:numPr>
              <w:rPr>
                <w:lang w:val="en-US"/>
              </w:rPr>
            </w:pPr>
            <w:proofErr w:type="gramStart"/>
            <w:r w:rsidRPr="00333ABD">
              <w:rPr>
                <w:lang w:val="en-US"/>
              </w:rPr>
              <w:t>fiind</w:t>
            </w:r>
            <w:proofErr w:type="gramEnd"/>
            <w:r w:rsidRPr="00333ABD">
              <w:rPr>
                <w:lang w:val="en-US"/>
              </w:rPr>
              <w:t xml:space="preserve"> anunţ</w:t>
            </w:r>
            <w:r>
              <w:rPr>
                <w:lang w:val="fr-FR"/>
              </w:rPr>
              <w:t>at de c</w:t>
            </w:r>
            <w:r w:rsidRPr="00333ABD">
              <w:rPr>
                <w:lang w:val="en-US"/>
              </w:rPr>
              <w:t xml:space="preserve">ătre autoritatea contractantă, în perioada de valabilitate a ofertei, despre adjudecarea contractului: (i) eşuează sau refuză să semneze formularul contractului;; sau (ii) eşuează sau refuză să prezinte garanţia de bună </w:t>
            </w:r>
            <w:r>
              <w:rPr>
                <w:lang w:val="pt-PT"/>
              </w:rPr>
              <w:t>execu</w:t>
            </w:r>
            <w:r w:rsidRPr="00333ABD">
              <w:rPr>
                <w:lang w:val="en-US"/>
              </w:rPr>
              <w:t xml:space="preserve">ţie, dacă </w:t>
            </w:r>
            <w:r>
              <w:rPr>
                <w:lang w:val="it-IT"/>
              </w:rPr>
              <w:t>se cere conform condi</w:t>
            </w:r>
            <w:r w:rsidRPr="00333ABD">
              <w:rPr>
                <w:lang w:val="en-US"/>
              </w:rPr>
              <w:t>ţiilor licitaţiei, ori nu a executat vreo condiţ</w:t>
            </w:r>
            <w:r>
              <w:rPr>
                <w:lang w:val="it-IT"/>
              </w:rPr>
              <w:t>ie specificat</w:t>
            </w:r>
            <w:r w:rsidRPr="00333ABD">
              <w:rPr>
                <w:lang w:val="en-US"/>
              </w:rPr>
              <w:t>ă în documentele de atribuire, înainte de semnarea contractului de achiziţie.</w:t>
            </w:r>
          </w:p>
          <w:p w:rsidR="00F9711D" w:rsidRPr="00333ABD" w:rsidRDefault="00F9711D">
            <w:pPr>
              <w:pStyle w:val="ab"/>
              <w:ind w:firstLine="0"/>
              <w:rPr>
                <w:lang w:val="en-US"/>
              </w:rPr>
            </w:pPr>
          </w:p>
          <w:p w:rsidR="00F9711D" w:rsidRPr="00333ABD" w:rsidRDefault="008C57E8">
            <w:pPr>
              <w:pStyle w:val="ab"/>
              <w:rPr>
                <w:lang w:val="en-US"/>
              </w:rPr>
            </w:pPr>
            <w:r w:rsidRPr="00333ABD">
              <w:rPr>
                <w:lang w:val="en-US"/>
              </w:rPr>
              <w:t xml:space="preserve">Această </w:t>
            </w:r>
            <w:r>
              <w:rPr>
                <w:lang w:val="it-IT"/>
              </w:rPr>
              <w:t>garan</w:t>
            </w:r>
            <w:r w:rsidRPr="00333ABD">
              <w:rPr>
                <w:lang w:val="en-US"/>
              </w:rPr>
              <w:t xml:space="preserve">ţie va expira în cazul în care ofertantul devine ofertant cîştigător, la primirea de către noi a copiei înştiinţării privind adjudecarea contractului şi în urma emiterii Garanţiei de bună </w:t>
            </w:r>
            <w:r>
              <w:rPr>
                <w:lang w:val="pt-PT"/>
              </w:rPr>
              <w:t>execu</w:t>
            </w:r>
            <w:r w:rsidRPr="00333ABD">
              <w:rPr>
                <w:lang w:val="en-US"/>
              </w:rPr>
              <w:t xml:space="preserve">ţie eliberată către Dvs. la solicitarea Ofertantului. </w:t>
            </w:r>
          </w:p>
          <w:p w:rsidR="00F9711D" w:rsidRPr="00333ABD" w:rsidRDefault="00F9711D">
            <w:pPr>
              <w:pStyle w:val="ab"/>
              <w:ind w:firstLine="0"/>
              <w:rPr>
                <w:lang w:val="en-US"/>
              </w:rPr>
            </w:pPr>
          </w:p>
          <w:p w:rsidR="00F9711D" w:rsidRPr="00333ABD" w:rsidRDefault="008C57E8">
            <w:pPr>
              <w:pStyle w:val="ab"/>
              <w:rPr>
                <w:lang w:val="en-US"/>
              </w:rPr>
            </w:pPr>
            <w:r w:rsidRPr="00333ABD">
              <w:rPr>
                <w:lang w:val="en-US"/>
              </w:rPr>
              <w:t xml:space="preserve">Prezenta garanţie este valabilă pînă </w:t>
            </w:r>
            <w:r>
              <w:rPr>
                <w:lang w:val="it-IT"/>
              </w:rPr>
              <w:t xml:space="preserve">la data de </w:t>
            </w:r>
            <w:r w:rsidRPr="00333ABD">
              <w:rPr>
                <w:lang w:val="en-US"/>
              </w:rPr>
              <w:t>“</w:t>
            </w:r>
            <w:r>
              <w:rPr>
                <w:lang w:val="en-US"/>
              </w:rPr>
              <w:t>___</w:t>
            </w:r>
            <w:r w:rsidRPr="00333ABD">
              <w:rPr>
                <w:lang w:val="en-US"/>
              </w:rPr>
              <w:t xml:space="preserve">” </w:t>
            </w:r>
            <w:r>
              <w:rPr>
                <w:lang w:val="en-US"/>
              </w:rPr>
              <w:t>_____________________ 20__.</w:t>
            </w:r>
          </w:p>
          <w:p w:rsidR="00F9711D" w:rsidRPr="00333ABD" w:rsidRDefault="00F9711D">
            <w:pPr>
              <w:pStyle w:val="ab"/>
              <w:rPr>
                <w:lang w:val="en-US"/>
              </w:rPr>
            </w:pPr>
          </w:p>
          <w:p w:rsidR="00F9711D" w:rsidRDefault="008C57E8">
            <w:pPr>
              <w:pStyle w:val="ab"/>
              <w:ind w:firstLine="0"/>
              <w:rPr>
                <w:b/>
                <w:bCs/>
              </w:rPr>
            </w:pPr>
            <w:r>
              <w:rPr>
                <w:b/>
                <w:bCs/>
                <w:lang w:val="en-US"/>
              </w:rPr>
              <w:t>_________________________________________</w:t>
            </w:r>
          </w:p>
          <w:p w:rsidR="00F9711D" w:rsidRDefault="008C57E8">
            <w:pPr>
              <w:pStyle w:val="ab"/>
              <w:ind w:right="4611" w:firstLine="0"/>
              <w:jc w:val="center"/>
            </w:pPr>
            <w:r>
              <w:rPr>
                <w:sz w:val="20"/>
                <w:szCs w:val="20"/>
              </w:rPr>
              <w:t>[semnătura autorizată a băncii]</w:t>
            </w:r>
          </w:p>
        </w:tc>
      </w:tr>
    </w:tbl>
    <w:p w:rsidR="00F9711D" w:rsidRDefault="00F9711D">
      <w:pPr>
        <w:pStyle w:val="a0"/>
        <w:widowControl w:val="0"/>
        <w:rPr>
          <w:b/>
          <w:bCs/>
          <w:lang w:val="en-US"/>
        </w:rPr>
      </w:pPr>
    </w:p>
    <w:p w:rsidR="00F9711D" w:rsidRDefault="00F9711D">
      <w:pPr>
        <w:pStyle w:val="a0"/>
        <w:rPr>
          <w:lang w:val="en-US"/>
        </w:rPr>
      </w:pPr>
    </w:p>
    <w:p w:rsidR="00F9711D" w:rsidRDefault="008C57E8">
      <w:pPr>
        <w:pStyle w:val="a0"/>
      </w:pPr>
      <w:r>
        <w:rPr>
          <w:rFonts w:ascii="Arial Unicode MS" w:hAnsi="Arial Unicode MS"/>
          <w:lang w:val="en-US"/>
        </w:rPr>
        <w:br w:type="page"/>
      </w:r>
    </w:p>
    <w:tbl>
      <w:tblPr>
        <w:tblStyle w:val="TableNormal"/>
        <w:tblW w:w="974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CellMar>
          <w:top w:w="0" w:type="dxa"/>
          <w:left w:w="0" w:type="dxa"/>
          <w:bottom w:w="0" w:type="dxa"/>
          <w:right w:w="0" w:type="dxa"/>
        </w:tblCellMar>
        <w:tblLook w:val="04A0"/>
      </w:tblPr>
      <w:tblGrid>
        <w:gridCol w:w="9744"/>
      </w:tblGrid>
      <w:tr w:rsidR="00F9711D">
        <w:tblPrEx>
          <w:tblCellMar>
            <w:top w:w="0" w:type="dxa"/>
            <w:left w:w="0" w:type="dxa"/>
            <w:bottom w:w="0" w:type="dxa"/>
            <w:right w:w="0" w:type="dxa"/>
          </w:tblCellMar>
        </w:tblPrEx>
        <w:trPr>
          <w:trHeight w:val="537"/>
        </w:trPr>
        <w:tc>
          <w:tcPr>
            <w:tcW w:w="9744"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r>
      <w:tr w:rsidR="00F9711D">
        <w:tblPrEx>
          <w:tblCellMar>
            <w:top w:w="0" w:type="dxa"/>
            <w:left w:w="0" w:type="dxa"/>
            <w:bottom w:w="0" w:type="dxa"/>
            <w:right w:w="0" w:type="dxa"/>
          </w:tblCellMar>
        </w:tblPrEx>
        <w:trPr>
          <w:trHeight w:val="537"/>
        </w:trPr>
        <w:tc>
          <w:tcPr>
            <w:tcW w:w="9744"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r>
      <w:tr w:rsidR="00F9711D">
        <w:tblPrEx>
          <w:tblCellMar>
            <w:top w:w="0" w:type="dxa"/>
            <w:left w:w="0" w:type="dxa"/>
            <w:bottom w:w="0" w:type="dxa"/>
            <w:right w:w="0" w:type="dxa"/>
          </w:tblCellMar>
        </w:tblPrEx>
        <w:trPr>
          <w:trHeight w:val="537"/>
        </w:trPr>
        <w:tc>
          <w:tcPr>
            <w:tcW w:w="9744" w:type="dxa"/>
            <w:tcBorders>
              <w:top w:val="nil"/>
              <w:left w:val="nil"/>
              <w:bottom w:val="nil"/>
              <w:right w:val="nil"/>
            </w:tcBorders>
            <w:shd w:val="clear" w:color="auto" w:fill="auto"/>
            <w:tcMar>
              <w:top w:w="80" w:type="dxa"/>
              <w:left w:w="80" w:type="dxa"/>
              <w:bottom w:w="80" w:type="dxa"/>
              <w:right w:w="80" w:type="dxa"/>
            </w:tcMar>
            <w:vAlign w:val="center"/>
          </w:tcPr>
          <w:p w:rsidR="00F9711D" w:rsidRPr="00333ABD" w:rsidRDefault="008C57E8">
            <w:pPr>
              <w:pStyle w:val="2"/>
              <w:rPr>
                <w:lang w:val="en-US"/>
              </w:rPr>
            </w:pPr>
            <w:r w:rsidRPr="00333ABD">
              <w:rPr>
                <w:lang w:val="en-US"/>
              </w:rPr>
              <w:lastRenderedPageBreak/>
              <w:t xml:space="preserve">Garanţie de bună </w:t>
            </w:r>
            <w:r>
              <w:rPr>
                <w:lang w:val="pt-PT"/>
              </w:rPr>
              <w:t>execu</w:t>
            </w:r>
            <w:r w:rsidRPr="00333ABD">
              <w:rPr>
                <w:lang w:val="en-US"/>
              </w:rPr>
              <w:t>ţie (F3.3)</w:t>
            </w:r>
          </w:p>
        </w:tc>
      </w:tr>
      <w:tr w:rsidR="00F9711D">
        <w:tblPrEx>
          <w:tblCellMar>
            <w:top w:w="0" w:type="dxa"/>
            <w:left w:w="0" w:type="dxa"/>
            <w:bottom w:w="0" w:type="dxa"/>
            <w:right w:w="0" w:type="dxa"/>
          </w:tblCellMar>
        </w:tblPrEx>
        <w:trPr>
          <w:trHeight w:val="15313"/>
        </w:trPr>
        <w:tc>
          <w:tcPr>
            <w:tcW w:w="9744"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pPr>
              <w:pStyle w:val="BankNormal"/>
              <w:spacing w:after="0"/>
              <w:jc w:val="both"/>
              <w:rPr>
                <w:i/>
                <w:iCs/>
              </w:rPr>
            </w:pPr>
          </w:p>
          <w:p w:rsidR="00F9711D" w:rsidRDefault="008C57E8">
            <w:pPr>
              <w:pStyle w:val="BankNormal"/>
              <w:spacing w:after="0"/>
              <w:jc w:val="both"/>
              <w:rPr>
                <w:i/>
                <w:iCs/>
              </w:rPr>
            </w:pPr>
            <w:r>
              <w:rPr>
                <w:i/>
                <w:iCs/>
                <w:lang w:val="pt-PT"/>
              </w:rPr>
              <w:t>[Banca comercial</w:t>
            </w:r>
            <w:r>
              <w:rPr>
                <w:i/>
                <w:iCs/>
              </w:rPr>
              <w:t>ă, la cererea ofertantului cîştigător, va completa acest formular pe foaie cu antet, în conformitate cu instrucţiunile de mai jos.]</w:t>
            </w:r>
          </w:p>
          <w:p w:rsidR="00F9711D" w:rsidRDefault="00F9711D">
            <w:pPr>
              <w:pStyle w:val="BankNormal"/>
              <w:spacing w:after="0"/>
              <w:jc w:val="both"/>
              <w:rPr>
                <w:i/>
                <w:iCs/>
              </w:rPr>
            </w:pPr>
          </w:p>
          <w:p w:rsidR="00F9711D" w:rsidRPr="00333ABD" w:rsidRDefault="008C57E8">
            <w:pPr>
              <w:pStyle w:val="a0"/>
              <w:tabs>
                <w:tab w:val="right" w:pos="6000"/>
                <w:tab w:val="right" w:pos="9360"/>
              </w:tabs>
              <w:spacing w:line="360" w:lineRule="auto"/>
              <w:ind w:right="990"/>
              <w:jc w:val="both"/>
              <w:rPr>
                <w:lang w:val="en-US"/>
              </w:rPr>
            </w:pPr>
            <w:r>
              <w:rPr>
                <w:lang w:val="it-IT"/>
              </w:rPr>
              <w:t xml:space="preserve">Data: </w:t>
            </w:r>
            <w:r>
              <w:rPr>
                <w:lang w:val="en-US"/>
              </w:rPr>
              <w:t>“___” _____________________ 20__</w:t>
            </w:r>
          </w:p>
          <w:p w:rsidR="00F9711D" w:rsidRPr="00333ABD" w:rsidRDefault="008C57E8">
            <w:pPr>
              <w:pStyle w:val="a0"/>
              <w:tabs>
                <w:tab w:val="right" w:pos="6000"/>
                <w:tab w:val="right" w:pos="9360"/>
              </w:tabs>
              <w:spacing w:line="360" w:lineRule="auto"/>
              <w:ind w:right="660"/>
              <w:jc w:val="both"/>
              <w:rPr>
                <w:lang w:val="en-US"/>
              </w:rPr>
            </w:pPr>
            <w:r w:rsidRPr="00333ABD">
              <w:rPr>
                <w:lang w:val="en-US"/>
              </w:rPr>
              <w:t xml:space="preserve">Procedura de achiziție publică </w:t>
            </w:r>
            <w:r>
              <w:rPr>
                <w:lang w:val="en-US"/>
              </w:rPr>
              <w:t xml:space="preserve">Nr.: </w:t>
            </w:r>
            <w:r>
              <w:rPr>
                <w:lang w:val="en-US"/>
              </w:rPr>
              <w:tab/>
              <w:t>_______________________________________</w:t>
            </w:r>
          </w:p>
          <w:p w:rsidR="00F9711D" w:rsidRPr="00333ABD" w:rsidRDefault="00F9711D">
            <w:pPr>
              <w:pStyle w:val="a0"/>
              <w:tabs>
                <w:tab w:val="right" w:pos="6000"/>
              </w:tabs>
              <w:spacing w:line="360" w:lineRule="auto"/>
              <w:jc w:val="both"/>
              <w:rPr>
                <w:b/>
                <w:bCs/>
                <w:lang w:val="en-US"/>
              </w:rPr>
            </w:pPr>
          </w:p>
          <w:p w:rsidR="00F9711D" w:rsidRPr="00333ABD" w:rsidRDefault="008C57E8">
            <w:pPr>
              <w:pStyle w:val="a0"/>
              <w:tabs>
                <w:tab w:val="right" w:pos="6000"/>
              </w:tabs>
              <w:jc w:val="both"/>
              <w:rPr>
                <w:lang w:val="en-US"/>
              </w:rPr>
            </w:pPr>
            <w:r w:rsidRPr="00333ABD">
              <w:rPr>
                <w:b/>
                <w:bCs/>
                <w:lang w:val="en-US"/>
              </w:rPr>
              <w:t>Oficiul Băncii</w:t>
            </w:r>
            <w:r>
              <w:rPr>
                <w:lang w:val="en-US"/>
              </w:rPr>
              <w:t>:</w:t>
            </w:r>
            <w:r>
              <w:rPr>
                <w:lang w:val="en-US"/>
              </w:rPr>
              <w:tab/>
              <w:t>_____________________________________</w:t>
            </w:r>
          </w:p>
          <w:p w:rsidR="00F9711D" w:rsidRPr="00333ABD" w:rsidRDefault="008C57E8">
            <w:pPr>
              <w:pStyle w:val="a0"/>
              <w:tabs>
                <w:tab w:val="right" w:pos="6000"/>
              </w:tabs>
              <w:spacing w:line="360" w:lineRule="auto"/>
              <w:ind w:right="3574" w:firstLine="1560"/>
              <w:jc w:val="center"/>
              <w:rPr>
                <w:sz w:val="18"/>
                <w:szCs w:val="18"/>
                <w:lang w:val="en-US"/>
              </w:rPr>
            </w:pPr>
            <w:r>
              <w:rPr>
                <w:i/>
                <w:iCs/>
                <w:sz w:val="18"/>
                <w:szCs w:val="18"/>
                <w:lang w:val="en-US"/>
              </w:rPr>
              <w:t>[introduce</w:t>
            </w:r>
            <w:r w:rsidRPr="00333ABD">
              <w:rPr>
                <w:i/>
                <w:iCs/>
                <w:sz w:val="18"/>
                <w:szCs w:val="18"/>
                <w:lang w:val="en-US"/>
              </w:rPr>
              <w:t>ţi numele complet al garantului]</w:t>
            </w:r>
          </w:p>
          <w:p w:rsidR="00F9711D" w:rsidRPr="00333ABD" w:rsidRDefault="008C57E8">
            <w:pPr>
              <w:pStyle w:val="a0"/>
              <w:tabs>
                <w:tab w:val="right" w:pos="6000"/>
                <w:tab w:val="right" w:pos="9360"/>
              </w:tabs>
              <w:ind w:right="658"/>
              <w:jc w:val="both"/>
              <w:rPr>
                <w:lang w:val="en-US"/>
              </w:rPr>
            </w:pPr>
            <w:r>
              <w:rPr>
                <w:b/>
                <w:bCs/>
                <w:lang w:val="pt-PT"/>
              </w:rPr>
              <w:t>Beneficiar</w:t>
            </w:r>
            <w:r>
              <w:rPr>
                <w:lang w:val="en-US"/>
              </w:rPr>
              <w:t xml:space="preserve">: </w:t>
            </w:r>
            <w:r>
              <w:rPr>
                <w:lang w:val="en-US"/>
              </w:rPr>
              <w:tab/>
              <w:t>________________________________________</w:t>
            </w:r>
          </w:p>
          <w:p w:rsidR="00F9711D" w:rsidRPr="00333ABD" w:rsidRDefault="008C57E8">
            <w:pPr>
              <w:pStyle w:val="a0"/>
              <w:tabs>
                <w:tab w:val="right" w:pos="6000"/>
                <w:tab w:val="right" w:pos="9360"/>
              </w:tabs>
              <w:spacing w:line="360" w:lineRule="auto"/>
              <w:ind w:right="3574" w:firstLine="1134"/>
              <w:jc w:val="center"/>
              <w:rPr>
                <w:sz w:val="18"/>
                <w:szCs w:val="18"/>
                <w:lang w:val="en-US"/>
              </w:rPr>
            </w:pPr>
            <w:r>
              <w:rPr>
                <w:i/>
                <w:iCs/>
                <w:sz w:val="18"/>
                <w:szCs w:val="18"/>
                <w:lang w:val="en-US"/>
              </w:rPr>
              <w:t>[introduce</w:t>
            </w:r>
            <w:r w:rsidRPr="00333ABD">
              <w:rPr>
                <w:i/>
                <w:iCs/>
                <w:sz w:val="18"/>
                <w:szCs w:val="18"/>
                <w:lang w:val="en-US"/>
              </w:rPr>
              <w:t>ţi numele complet al autorităţii contractante]</w:t>
            </w:r>
          </w:p>
          <w:p w:rsidR="00F9711D" w:rsidRPr="00333ABD" w:rsidRDefault="00F9711D">
            <w:pPr>
              <w:pStyle w:val="a0"/>
              <w:tabs>
                <w:tab w:val="right" w:pos="6000"/>
                <w:tab w:val="right" w:pos="9360"/>
              </w:tabs>
              <w:spacing w:line="360" w:lineRule="auto"/>
              <w:ind w:right="660"/>
              <w:jc w:val="both"/>
              <w:rPr>
                <w:lang w:val="en-US"/>
              </w:rPr>
            </w:pPr>
          </w:p>
          <w:p w:rsidR="00F9711D" w:rsidRPr="00333ABD" w:rsidRDefault="00F9711D">
            <w:pPr>
              <w:pStyle w:val="a0"/>
              <w:tabs>
                <w:tab w:val="right" w:pos="6000"/>
                <w:tab w:val="right" w:pos="9360"/>
              </w:tabs>
              <w:spacing w:line="360" w:lineRule="auto"/>
              <w:ind w:right="660"/>
              <w:jc w:val="both"/>
              <w:rPr>
                <w:lang w:val="en-US"/>
              </w:rPr>
            </w:pPr>
          </w:p>
          <w:p w:rsidR="00F9711D" w:rsidRPr="00333ABD" w:rsidRDefault="008C57E8">
            <w:pPr>
              <w:pStyle w:val="a0"/>
              <w:jc w:val="center"/>
              <w:rPr>
                <w:b/>
                <w:bCs/>
                <w:sz w:val="28"/>
                <w:szCs w:val="28"/>
                <w:lang w:val="en-US"/>
              </w:rPr>
            </w:pPr>
            <w:r>
              <w:rPr>
                <w:b/>
                <w:bCs/>
                <w:sz w:val="28"/>
                <w:szCs w:val="28"/>
                <w:lang w:val="de-DE"/>
              </w:rPr>
              <w:t>GARAN</w:t>
            </w:r>
            <w:r w:rsidRPr="00333ABD">
              <w:rPr>
                <w:b/>
                <w:bCs/>
                <w:sz w:val="28"/>
                <w:szCs w:val="28"/>
                <w:lang w:val="en-US"/>
              </w:rPr>
              <w:t>Ţ</w:t>
            </w:r>
            <w:r>
              <w:rPr>
                <w:b/>
                <w:bCs/>
                <w:sz w:val="28"/>
                <w:szCs w:val="28"/>
                <w:lang w:val="es-ES_tradnl"/>
              </w:rPr>
              <w:t>IA DE BUN</w:t>
            </w:r>
            <w:r w:rsidRPr="00333ABD">
              <w:rPr>
                <w:b/>
                <w:bCs/>
                <w:sz w:val="28"/>
                <w:szCs w:val="28"/>
                <w:lang w:val="en-US"/>
              </w:rPr>
              <w:t xml:space="preserve">Ă </w:t>
            </w:r>
            <w:r>
              <w:rPr>
                <w:b/>
                <w:bCs/>
                <w:sz w:val="28"/>
                <w:szCs w:val="28"/>
                <w:lang w:val="es-ES_tradnl"/>
              </w:rPr>
              <w:t>EXECU</w:t>
            </w:r>
            <w:r w:rsidRPr="00333ABD">
              <w:rPr>
                <w:b/>
                <w:bCs/>
                <w:sz w:val="28"/>
                <w:szCs w:val="28"/>
                <w:lang w:val="en-US"/>
              </w:rPr>
              <w:t>ŢIE</w:t>
            </w:r>
          </w:p>
          <w:p w:rsidR="00F9711D" w:rsidRPr="00333ABD" w:rsidRDefault="008C57E8">
            <w:pPr>
              <w:pStyle w:val="a0"/>
              <w:jc w:val="center"/>
              <w:rPr>
                <w:i/>
                <w:iCs/>
                <w:sz w:val="28"/>
                <w:szCs w:val="28"/>
                <w:lang w:val="en-US"/>
              </w:rPr>
            </w:pPr>
            <w:r w:rsidRPr="00333ABD">
              <w:rPr>
                <w:b/>
                <w:bCs/>
                <w:sz w:val="28"/>
                <w:szCs w:val="28"/>
                <w:lang w:val="en-US"/>
              </w:rPr>
              <w:t xml:space="preserve">Nr. </w:t>
            </w:r>
            <w:r>
              <w:rPr>
                <w:i/>
                <w:iCs/>
                <w:sz w:val="28"/>
                <w:szCs w:val="28"/>
                <w:lang w:val="en-US"/>
              </w:rPr>
              <w:t>_______________</w:t>
            </w:r>
          </w:p>
          <w:p w:rsidR="00F9711D" w:rsidRPr="00333ABD" w:rsidRDefault="00F9711D">
            <w:pPr>
              <w:pStyle w:val="a0"/>
              <w:ind w:firstLine="720"/>
              <w:jc w:val="both"/>
              <w:rPr>
                <w:lang w:val="en-US"/>
              </w:rPr>
            </w:pPr>
          </w:p>
          <w:p w:rsidR="00F9711D" w:rsidRPr="00333ABD" w:rsidRDefault="00F9711D">
            <w:pPr>
              <w:pStyle w:val="a0"/>
              <w:ind w:firstLine="720"/>
              <w:jc w:val="both"/>
              <w:rPr>
                <w:lang w:val="en-US"/>
              </w:rPr>
            </w:pPr>
          </w:p>
          <w:p w:rsidR="00F9711D" w:rsidRPr="00333ABD" w:rsidRDefault="008C57E8">
            <w:pPr>
              <w:pStyle w:val="a0"/>
              <w:jc w:val="both"/>
              <w:rPr>
                <w:lang w:val="en-US"/>
              </w:rPr>
            </w:pPr>
            <w:r>
              <w:rPr>
                <w:lang w:val="it-IT"/>
              </w:rPr>
              <w:t xml:space="preserve">Noi, </w:t>
            </w:r>
            <w:r>
              <w:rPr>
                <w:i/>
                <w:iCs/>
                <w:lang w:val="en-US"/>
              </w:rPr>
              <w:t>[introduce</w:t>
            </w:r>
            <w:r w:rsidRPr="00333ABD">
              <w:rPr>
                <w:i/>
                <w:iCs/>
                <w:lang w:val="en-US"/>
              </w:rPr>
              <w:t>ţi numele legal şi adresa băncii],</w:t>
            </w:r>
            <w:r w:rsidRPr="00333ABD">
              <w:rPr>
                <w:lang w:val="en-US"/>
              </w:rPr>
              <w:t xml:space="preserve"> am fost informaţ</w:t>
            </w:r>
            <w:r>
              <w:rPr>
                <w:lang w:val="it-IT"/>
              </w:rPr>
              <w:t>i c</w:t>
            </w:r>
            <w:r w:rsidRPr="00333ABD">
              <w:rPr>
                <w:lang w:val="en-US"/>
              </w:rPr>
              <w:t xml:space="preserve">ă firmei </w:t>
            </w:r>
            <w:r>
              <w:rPr>
                <w:i/>
                <w:iCs/>
                <w:lang w:val="en-US"/>
              </w:rPr>
              <w:t>[introduce</w:t>
            </w:r>
            <w:r w:rsidRPr="00333ABD">
              <w:rPr>
                <w:i/>
                <w:iCs/>
                <w:lang w:val="en-US"/>
              </w:rPr>
              <w:t>ţi numele deplin al Furnizorului]</w:t>
            </w:r>
            <w:r w:rsidRPr="00333ABD">
              <w:rPr>
                <w:lang w:val="en-US"/>
              </w:rPr>
              <w:t xml:space="preserve"> (numit î</w:t>
            </w:r>
            <w:r>
              <w:rPr>
                <w:lang w:val="it-IT"/>
              </w:rPr>
              <w:t xml:space="preserve">n continuare </w:t>
            </w:r>
            <w:r w:rsidRPr="00333ABD">
              <w:rPr>
                <w:lang w:val="en-US"/>
              </w:rPr>
              <w:t xml:space="preserve">„Furnizor”) i-a fost adjudecat Contractul de achiziție  publică </w:t>
            </w:r>
            <w:r>
              <w:rPr>
                <w:lang w:val="en-US"/>
              </w:rPr>
              <w:t>de  livrare ______________ [</w:t>
            </w:r>
            <w:r w:rsidRPr="00333ABD">
              <w:rPr>
                <w:i/>
                <w:iCs/>
                <w:lang w:val="en-US"/>
              </w:rPr>
              <w:t>obiectul achiziţiei, descrieţi bunurile</w:t>
            </w:r>
            <w:r>
              <w:rPr>
                <w:lang w:val="en-US"/>
              </w:rPr>
              <w:t>] conform invita</w:t>
            </w:r>
            <w:r w:rsidRPr="00333ABD">
              <w:rPr>
                <w:lang w:val="en-US"/>
              </w:rPr>
              <w:t xml:space="preserve">ţiei la procedura de achiziție publică </w:t>
            </w:r>
            <w:r>
              <w:rPr>
                <w:lang w:val="en-US"/>
              </w:rPr>
              <w:t xml:space="preserve">nr. </w:t>
            </w:r>
            <w:proofErr w:type="gramStart"/>
            <w:r>
              <w:rPr>
                <w:lang w:val="en-US"/>
              </w:rPr>
              <w:t>din</w:t>
            </w:r>
            <w:proofErr w:type="gramEnd"/>
            <w:r>
              <w:rPr>
                <w:lang w:val="en-US"/>
              </w:rPr>
              <w:t xml:space="preserve"> _________. 201_ [</w:t>
            </w:r>
            <w:r w:rsidRPr="00333ABD">
              <w:rPr>
                <w:i/>
                <w:iCs/>
                <w:lang w:val="en-US"/>
              </w:rPr>
              <w:t>numărul şi data procedurii de achiziție publică</w:t>
            </w:r>
            <w:r w:rsidRPr="00333ABD">
              <w:rPr>
                <w:lang w:val="en-US"/>
              </w:rPr>
              <w:t>] (numit î</w:t>
            </w:r>
            <w:r>
              <w:rPr>
                <w:lang w:val="it-IT"/>
              </w:rPr>
              <w:t xml:space="preserve">n continuare </w:t>
            </w:r>
            <w:r w:rsidRPr="00333ABD">
              <w:rPr>
                <w:lang w:val="en-US"/>
              </w:rPr>
              <w:t>„</w:t>
            </w:r>
            <w:r>
              <w:rPr>
                <w:lang w:val="en-US"/>
              </w:rPr>
              <w:t>Contract</w:t>
            </w:r>
            <w:r w:rsidRPr="00333ABD">
              <w:rPr>
                <w:lang w:val="en-US"/>
              </w:rPr>
              <w:t xml:space="preserve">”). </w:t>
            </w:r>
          </w:p>
          <w:p w:rsidR="00F9711D" w:rsidRPr="00333ABD" w:rsidRDefault="00F9711D">
            <w:pPr>
              <w:pStyle w:val="a0"/>
              <w:jc w:val="both"/>
              <w:rPr>
                <w:lang w:val="en-US"/>
              </w:rPr>
            </w:pPr>
          </w:p>
          <w:p w:rsidR="00F9711D" w:rsidRPr="00333ABD" w:rsidRDefault="008C57E8">
            <w:pPr>
              <w:pStyle w:val="a0"/>
              <w:jc w:val="both"/>
              <w:rPr>
                <w:lang w:val="en-US"/>
              </w:rPr>
            </w:pPr>
            <w:r w:rsidRPr="00333ABD">
              <w:rPr>
                <w:lang w:val="en-US"/>
              </w:rPr>
              <w:t>Prin urmare, noi înţ</w:t>
            </w:r>
            <w:r>
              <w:rPr>
                <w:lang w:val="pt-PT"/>
              </w:rPr>
              <w:t>elegem c</w:t>
            </w:r>
            <w:r w:rsidRPr="00333ABD">
              <w:rPr>
                <w:lang w:val="en-US"/>
              </w:rPr>
              <w:t xml:space="preserve">ă Furnizorul trebuie să depună </w:t>
            </w:r>
            <w:r>
              <w:rPr>
                <w:lang w:val="it-IT"/>
              </w:rPr>
              <w:t>o Garan</w:t>
            </w:r>
            <w:r w:rsidRPr="00333ABD">
              <w:rPr>
                <w:lang w:val="en-US"/>
              </w:rPr>
              <w:t xml:space="preserve">ţie de bună </w:t>
            </w:r>
            <w:r>
              <w:rPr>
                <w:lang w:val="pt-PT"/>
              </w:rPr>
              <w:t>execu</w:t>
            </w:r>
            <w:r w:rsidRPr="00333ABD">
              <w:rPr>
                <w:lang w:val="en-US"/>
              </w:rPr>
              <w:t>ţ</w:t>
            </w:r>
            <w:r>
              <w:rPr>
                <w:lang w:val="de-DE"/>
              </w:rPr>
              <w:t xml:space="preserve">ie </w:t>
            </w:r>
            <w:r w:rsidRPr="00333ABD">
              <w:rPr>
                <w:lang w:val="en-US"/>
              </w:rPr>
              <w:t>în conformitate cu prevederile documentelor de atribuire.</w:t>
            </w:r>
          </w:p>
          <w:p w:rsidR="00F9711D" w:rsidRPr="00333ABD" w:rsidRDefault="00F9711D">
            <w:pPr>
              <w:pStyle w:val="a0"/>
              <w:jc w:val="both"/>
              <w:rPr>
                <w:lang w:val="en-US"/>
              </w:rPr>
            </w:pPr>
          </w:p>
          <w:p w:rsidR="00F9711D" w:rsidRPr="00333ABD" w:rsidRDefault="008C57E8">
            <w:pPr>
              <w:pStyle w:val="a0"/>
              <w:jc w:val="both"/>
              <w:rPr>
                <w:lang w:val="en-US"/>
              </w:rPr>
            </w:pPr>
            <w:r w:rsidRPr="00333ABD">
              <w:rPr>
                <w:lang w:val="en-US"/>
              </w:rPr>
              <w:t xml:space="preserve">În urma solicitării Furnizorului, noi, prin prezenta, ne angajăm irevocabil să vă plătim orice </w:t>
            </w:r>
            <w:proofErr w:type="gramStart"/>
            <w:r w:rsidRPr="00333ABD">
              <w:rPr>
                <w:lang w:val="en-US"/>
              </w:rPr>
              <w:t>sumă(</w:t>
            </w:r>
            <w:proofErr w:type="gramEnd"/>
            <w:r w:rsidRPr="00333ABD">
              <w:rPr>
                <w:lang w:val="en-US"/>
              </w:rPr>
              <w:t xml:space="preserve">e) ce nu depăşeşte </w:t>
            </w:r>
            <w:r>
              <w:rPr>
                <w:i/>
                <w:iCs/>
                <w:lang w:val="en-US"/>
              </w:rPr>
              <w:t>[introduce</w:t>
            </w:r>
            <w:r w:rsidRPr="00333ABD">
              <w:rPr>
                <w:i/>
                <w:iCs/>
                <w:lang w:val="en-US"/>
              </w:rPr>
              <w:t>ţi suma(ele) î</w:t>
            </w:r>
            <w:r>
              <w:rPr>
                <w:i/>
                <w:iCs/>
                <w:lang w:val="it-IT"/>
              </w:rPr>
              <w:t xml:space="preserve">n cifre </w:t>
            </w:r>
            <w:r w:rsidRPr="00333ABD">
              <w:rPr>
                <w:i/>
                <w:iCs/>
                <w:lang w:val="en-US"/>
              </w:rPr>
              <w:t xml:space="preserve">şi cuvinte] </w:t>
            </w:r>
            <w:r w:rsidRPr="00333ABD">
              <w:rPr>
                <w:lang w:val="en-US"/>
              </w:rPr>
              <w:t>la primirea primei cereri în scris din partea Dvs., prin care declaraţ</w:t>
            </w:r>
            <w:r>
              <w:rPr>
                <w:lang w:val="it-IT"/>
              </w:rPr>
              <w:t>i c</w:t>
            </w:r>
            <w:r w:rsidRPr="00333ABD">
              <w:rPr>
                <w:lang w:val="en-US"/>
              </w:rPr>
              <w:t>ă Furnizorul nu îndeplineşte una sau mai multe obligaţii conform Contractului, fără discuţii sau clarificări şi fără necesitatea de a demonstra sau arăta temeiurile sau motivele pentru cererea Dvs. sau pentru suma indicată în aceasta.</w:t>
            </w:r>
          </w:p>
          <w:p w:rsidR="00F9711D" w:rsidRPr="00333ABD" w:rsidRDefault="00F9711D">
            <w:pPr>
              <w:pStyle w:val="a0"/>
              <w:jc w:val="both"/>
              <w:rPr>
                <w:lang w:val="en-US"/>
              </w:rPr>
            </w:pPr>
          </w:p>
          <w:p w:rsidR="00F9711D" w:rsidRPr="00333ABD" w:rsidRDefault="008C57E8">
            <w:pPr>
              <w:pStyle w:val="a0"/>
              <w:jc w:val="both"/>
              <w:rPr>
                <w:lang w:val="en-US"/>
              </w:rPr>
            </w:pPr>
            <w:r w:rsidRPr="00333ABD">
              <w:rPr>
                <w:lang w:val="en-US"/>
              </w:rPr>
              <w:t xml:space="preserve">Această Garanţie va expira nu mai tîrziu de </w:t>
            </w:r>
            <w:r>
              <w:rPr>
                <w:i/>
                <w:iCs/>
                <w:lang w:val="en-US"/>
              </w:rPr>
              <w:t>[introduce</w:t>
            </w:r>
            <w:r w:rsidRPr="00333ABD">
              <w:rPr>
                <w:i/>
                <w:iCs/>
                <w:lang w:val="en-US"/>
              </w:rPr>
              <w:t>ţ</w:t>
            </w:r>
            <w:r>
              <w:rPr>
                <w:i/>
                <w:iCs/>
                <w:lang w:val="it-IT"/>
              </w:rPr>
              <w:t>i num</w:t>
            </w:r>
            <w:r w:rsidRPr="00333ABD">
              <w:rPr>
                <w:i/>
                <w:iCs/>
                <w:lang w:val="en-US"/>
              </w:rPr>
              <w:t>ărul]</w:t>
            </w:r>
            <w:r>
              <w:rPr>
                <w:lang w:val="es-ES_tradnl"/>
              </w:rPr>
              <w:t xml:space="preserve"> de la data de </w:t>
            </w:r>
            <w:r>
              <w:rPr>
                <w:i/>
                <w:iCs/>
                <w:lang w:val="en-US"/>
              </w:rPr>
              <w:t>[introduce</w:t>
            </w:r>
            <w:r w:rsidRPr="00333ABD">
              <w:rPr>
                <w:i/>
                <w:iCs/>
                <w:lang w:val="en-US"/>
              </w:rPr>
              <w:t>ţ</w:t>
            </w:r>
            <w:r>
              <w:rPr>
                <w:i/>
                <w:iCs/>
                <w:lang w:val="pt-PT"/>
              </w:rPr>
              <w:t>i luna]</w:t>
            </w:r>
            <w:r w:rsidRPr="00333ABD">
              <w:rPr>
                <w:lang w:val="en-US"/>
              </w:rPr>
              <w:t xml:space="preserve"> </w:t>
            </w:r>
            <w:r>
              <w:rPr>
                <w:i/>
                <w:iCs/>
                <w:lang w:val="en-US"/>
              </w:rPr>
              <w:t>[introduce</w:t>
            </w:r>
            <w:r w:rsidRPr="00333ABD">
              <w:rPr>
                <w:i/>
                <w:iCs/>
                <w:lang w:val="en-US"/>
              </w:rPr>
              <w:t>ţi anul]</w:t>
            </w:r>
            <w:r w:rsidRPr="00333ABD">
              <w:rPr>
                <w:lang w:val="en-US"/>
              </w:rPr>
              <w:t>, şi orice cerere de plată ce ţine de aceasta trebuie recepţ</w:t>
            </w:r>
            <w:r>
              <w:rPr>
                <w:lang w:val="it-IT"/>
              </w:rPr>
              <w:t>ionat</w:t>
            </w:r>
            <w:r w:rsidRPr="00333ABD">
              <w:rPr>
                <w:lang w:val="en-US"/>
              </w:rPr>
              <w:t xml:space="preserve">ă </w:t>
            </w:r>
            <w:r>
              <w:rPr>
                <w:lang w:val="fr-FR"/>
              </w:rPr>
              <w:t>de c</w:t>
            </w:r>
            <w:r w:rsidRPr="00333ABD">
              <w:rPr>
                <w:lang w:val="en-US"/>
              </w:rPr>
              <w:t xml:space="preserve">ătre noi la oficiu pînă la această </w:t>
            </w:r>
            <w:r>
              <w:rPr>
                <w:lang w:val="nl-NL"/>
              </w:rPr>
              <w:t>dat</w:t>
            </w:r>
            <w:r w:rsidRPr="00333ABD">
              <w:rPr>
                <w:lang w:val="en-US"/>
              </w:rPr>
              <w:t xml:space="preserve">ă inclusiv. </w:t>
            </w:r>
          </w:p>
          <w:p w:rsidR="00F9711D" w:rsidRPr="00333ABD" w:rsidRDefault="00F9711D">
            <w:pPr>
              <w:pStyle w:val="a0"/>
              <w:tabs>
                <w:tab w:val="left" w:pos="3175"/>
              </w:tabs>
              <w:ind w:firstLine="720"/>
              <w:jc w:val="both"/>
              <w:rPr>
                <w:i/>
                <w:iCs/>
                <w:lang w:val="en-US"/>
              </w:rPr>
            </w:pPr>
          </w:p>
          <w:p w:rsidR="00F9711D" w:rsidRPr="00333ABD" w:rsidRDefault="008C57E8">
            <w:pPr>
              <w:pStyle w:val="a0"/>
              <w:tabs>
                <w:tab w:val="left" w:pos="3175"/>
              </w:tabs>
              <w:jc w:val="both"/>
              <w:rPr>
                <w:i/>
                <w:iCs/>
                <w:lang w:val="en-US"/>
              </w:rPr>
            </w:pPr>
            <w:r w:rsidRPr="00333ABD">
              <w:rPr>
                <w:i/>
                <w:iCs/>
                <w:lang w:val="en-US"/>
              </w:rPr>
              <w:t>[semnăturile reprezentanţilor autorizaţ</w:t>
            </w:r>
            <w:r>
              <w:rPr>
                <w:i/>
                <w:iCs/>
                <w:lang w:val="it-IT"/>
              </w:rPr>
              <w:t>i ai b</w:t>
            </w:r>
            <w:r w:rsidRPr="00333ABD">
              <w:rPr>
                <w:i/>
                <w:iCs/>
                <w:lang w:val="en-US"/>
              </w:rPr>
              <w:t>ăncii şi ai Furnizorului]</w:t>
            </w:r>
          </w:p>
          <w:p w:rsidR="00F9711D" w:rsidRPr="00333ABD" w:rsidRDefault="008C57E8">
            <w:pPr>
              <w:pStyle w:val="a8"/>
              <w:ind w:left="360"/>
              <w:rPr>
                <w:lang w:val="en-US"/>
              </w:rPr>
            </w:pPr>
            <w:r w:rsidRPr="00333ABD">
              <w:rPr>
                <w:lang w:val="en-US"/>
              </w:rPr>
              <w:t>CAPITOLUL IV</w:t>
            </w:r>
            <w:r w:rsidRPr="00333ABD">
              <w:rPr>
                <w:rFonts w:ascii="Arial Unicode MS" w:hAnsi="Arial Unicode MS"/>
                <w:b w:val="0"/>
                <w:bCs w:val="0"/>
                <w:lang w:val="en-US"/>
              </w:rPr>
              <w:br/>
            </w:r>
            <w:r>
              <w:rPr>
                <w:lang w:val="nl-NL"/>
              </w:rPr>
              <w:t>SPECIFICA</w:t>
            </w:r>
            <w:r w:rsidRPr="00333ABD">
              <w:rPr>
                <w:lang w:val="en-US"/>
              </w:rPr>
              <w:t>ȚII TEHNICE Ș</w:t>
            </w:r>
            <w:r>
              <w:rPr>
                <w:lang w:val="es-ES_tradnl"/>
              </w:rPr>
              <w:t>I DE PRE</w:t>
            </w:r>
            <w:r w:rsidRPr="00333ABD">
              <w:rPr>
                <w:lang w:val="en-US"/>
              </w:rPr>
              <w:t>Ț</w:t>
            </w:r>
          </w:p>
          <w:p w:rsidR="00F9711D" w:rsidRPr="00333ABD" w:rsidRDefault="00F9711D">
            <w:pPr>
              <w:pStyle w:val="a0"/>
              <w:spacing w:after="120"/>
              <w:jc w:val="both"/>
              <w:rPr>
                <w:lang w:val="en-US"/>
              </w:rPr>
            </w:pPr>
          </w:p>
          <w:p w:rsidR="00F9711D" w:rsidRDefault="008C57E8">
            <w:pPr>
              <w:pStyle w:val="a0"/>
              <w:rPr>
                <w:lang w:val="en-US"/>
              </w:rPr>
            </w:pPr>
            <w:r>
              <w:rPr>
                <w:lang w:val="en-US"/>
              </w:rPr>
              <w:t xml:space="preserve">Următoarele tabele şi formulare vor fi completate de către ofertant şi incluse în ofertă. În cazul unei discrepanţe sau al unui conflict cu textul </w:t>
            </w:r>
            <w:r w:rsidRPr="00333ABD">
              <w:rPr>
                <w:lang w:val="en-US"/>
              </w:rPr>
              <w:t>CAPITOLULUI I</w:t>
            </w:r>
            <w:r>
              <w:rPr>
                <w:lang w:val="en-US"/>
              </w:rPr>
              <w:t xml:space="preserve">, prevederile din prezentul </w:t>
            </w:r>
            <w:r w:rsidRPr="00333ABD">
              <w:rPr>
                <w:lang w:val="en-US"/>
              </w:rPr>
              <w:t>CAPITOL</w:t>
            </w:r>
            <w:r>
              <w:rPr>
                <w:lang w:val="en-US"/>
              </w:rPr>
              <w:t xml:space="preserve"> vor prevala asupra prevederilor din </w:t>
            </w:r>
            <w:r w:rsidRPr="00333ABD">
              <w:rPr>
                <w:lang w:val="en-US"/>
              </w:rPr>
              <w:t>CAPITOLUL I</w:t>
            </w:r>
            <w:r>
              <w:rPr>
                <w:lang w:val="en-US"/>
              </w:rPr>
              <w:t>.</w:t>
            </w:r>
          </w:p>
          <w:p w:rsidR="00F9711D" w:rsidRDefault="00F9711D">
            <w:pPr>
              <w:pStyle w:val="2"/>
              <w:rPr>
                <w:rFonts w:ascii="Times New Roman" w:eastAsia="Times New Roman" w:hAnsi="Times New Roman" w:cs="Times New Roman"/>
                <w:lang w:val="en-US"/>
              </w:rPr>
            </w:pPr>
          </w:p>
          <w:p w:rsidR="00F9711D" w:rsidRPr="00333ABD" w:rsidRDefault="008C57E8">
            <w:pPr>
              <w:pStyle w:val="aa"/>
              <w:jc w:val="center"/>
              <w:rPr>
                <w:b/>
                <w:bCs/>
                <w:lang w:val="en-US"/>
              </w:rPr>
            </w:pPr>
            <w:r w:rsidRPr="00333ABD">
              <w:rPr>
                <w:b/>
                <w:bCs/>
                <w:lang w:val="en-US"/>
              </w:rPr>
              <w:t>Formular</w:t>
            </w:r>
            <w:r w:rsidRPr="00333ABD">
              <w:rPr>
                <w:b/>
                <w:bCs/>
                <w:lang w:val="en-US"/>
              </w:rPr>
              <w:tab/>
              <w:t>Denumirea</w:t>
            </w:r>
          </w:p>
          <w:p w:rsidR="00F9711D" w:rsidRPr="00333ABD" w:rsidRDefault="008C57E8">
            <w:pPr>
              <w:pStyle w:val="a0"/>
              <w:spacing w:before="120" w:after="120"/>
              <w:ind w:left="1440" w:hanging="821"/>
              <w:jc w:val="both"/>
              <w:rPr>
                <w:lang w:val="en-US"/>
              </w:rPr>
            </w:pPr>
            <w:r>
              <w:rPr>
                <w:lang w:val="it-IT"/>
              </w:rPr>
              <w:t>F4.1</w:t>
            </w:r>
            <w:r>
              <w:rPr>
                <w:lang w:val="it-IT"/>
              </w:rPr>
              <w:tab/>
              <w:t>Specifica</w:t>
            </w:r>
            <w:r w:rsidRPr="00333ABD">
              <w:rPr>
                <w:lang w:val="en-US"/>
              </w:rPr>
              <w:t xml:space="preserve">ţii tehnice </w:t>
            </w:r>
          </w:p>
          <w:p w:rsidR="00F9711D" w:rsidRPr="00333ABD" w:rsidRDefault="008C57E8">
            <w:pPr>
              <w:pStyle w:val="a0"/>
              <w:spacing w:before="120" w:after="120"/>
              <w:ind w:left="1440" w:hanging="821"/>
              <w:jc w:val="both"/>
              <w:rPr>
                <w:lang w:val="en-US"/>
              </w:rPr>
            </w:pPr>
            <w:r>
              <w:rPr>
                <w:lang w:val="it-IT"/>
              </w:rPr>
              <w:lastRenderedPageBreak/>
              <w:t>F4.2</w:t>
            </w:r>
            <w:r>
              <w:rPr>
                <w:lang w:val="it-IT"/>
              </w:rPr>
              <w:tab/>
              <w:t>Specifica</w:t>
            </w:r>
            <w:r w:rsidRPr="00333ABD">
              <w:rPr>
                <w:lang w:val="en-US"/>
              </w:rPr>
              <w:t>ții de preț</w:t>
            </w:r>
          </w:p>
          <w:p w:rsidR="00F9711D" w:rsidRPr="00333ABD" w:rsidRDefault="00F9711D">
            <w:pPr>
              <w:pStyle w:val="a0"/>
              <w:spacing w:after="120"/>
              <w:jc w:val="both"/>
              <w:rPr>
                <w:lang w:val="en-US"/>
              </w:rPr>
            </w:pPr>
          </w:p>
        </w:tc>
      </w:tr>
    </w:tbl>
    <w:p w:rsidR="00F9711D" w:rsidRDefault="00F9711D">
      <w:pPr>
        <w:pStyle w:val="a0"/>
        <w:widowControl w:val="0"/>
        <w:rPr>
          <w:b/>
          <w:bCs/>
          <w:lang w:val="en-US"/>
        </w:rPr>
      </w:pPr>
    </w:p>
    <w:p w:rsidR="00F9711D" w:rsidRPr="00333ABD" w:rsidRDefault="00F9711D">
      <w:pPr>
        <w:pStyle w:val="a0"/>
        <w:rPr>
          <w:lang w:val="en-US"/>
        </w:rPr>
      </w:pPr>
    </w:p>
    <w:p w:rsidR="00F9711D" w:rsidRPr="00333ABD" w:rsidRDefault="00F9711D">
      <w:pPr>
        <w:pStyle w:val="2"/>
        <w:rPr>
          <w:sz w:val="24"/>
          <w:szCs w:val="24"/>
          <w:lang w:val="en-US"/>
        </w:rPr>
      </w:pPr>
    </w:p>
    <w:p w:rsidR="00F9711D" w:rsidRPr="00333ABD" w:rsidRDefault="00F9711D">
      <w:pPr>
        <w:pStyle w:val="a0"/>
        <w:rPr>
          <w:lang w:val="en-US"/>
        </w:rPr>
        <w:sectPr w:rsidR="00F9711D" w:rsidRPr="00333ABD">
          <w:headerReference w:type="default" r:id="rId11"/>
          <w:footerReference w:type="default" r:id="rId12"/>
          <w:headerReference w:type="first" r:id="rId13"/>
          <w:footerReference w:type="first" r:id="rId14"/>
          <w:pgSz w:w="11900" w:h="16840"/>
          <w:pgMar w:top="1134" w:right="1134" w:bottom="1134" w:left="1418" w:header="708" w:footer="510" w:gutter="0"/>
          <w:cols w:space="720"/>
          <w:titlePg/>
        </w:sectPr>
      </w:pPr>
    </w:p>
    <w:tbl>
      <w:tblPr>
        <w:tblStyle w:val="TableNormal"/>
        <w:tblW w:w="15703"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CellMar>
          <w:top w:w="0" w:type="dxa"/>
          <w:left w:w="0" w:type="dxa"/>
          <w:bottom w:w="0" w:type="dxa"/>
          <w:right w:w="0" w:type="dxa"/>
        </w:tblCellMar>
        <w:tblLook w:val="04A0"/>
      </w:tblPr>
      <w:tblGrid>
        <w:gridCol w:w="706"/>
        <w:gridCol w:w="222"/>
        <w:gridCol w:w="3388"/>
        <w:gridCol w:w="1607"/>
        <w:gridCol w:w="1296"/>
        <w:gridCol w:w="1240"/>
        <w:gridCol w:w="628"/>
        <w:gridCol w:w="2415"/>
        <w:gridCol w:w="2926"/>
        <w:gridCol w:w="955"/>
        <w:gridCol w:w="320"/>
      </w:tblGrid>
      <w:tr w:rsidR="00F9711D">
        <w:tblPrEx>
          <w:tblCellMar>
            <w:top w:w="0" w:type="dxa"/>
            <w:left w:w="0" w:type="dxa"/>
            <w:bottom w:w="0" w:type="dxa"/>
            <w:right w:w="0" w:type="dxa"/>
          </w:tblCellMar>
        </w:tblPrEx>
        <w:trPr>
          <w:trHeight w:val="537"/>
        </w:trPr>
        <w:tc>
          <w:tcPr>
            <w:tcW w:w="706" w:type="dxa"/>
            <w:tcBorders>
              <w:top w:val="nil"/>
              <w:left w:val="nil"/>
              <w:bottom w:val="nil"/>
              <w:right w:val="nil"/>
            </w:tcBorders>
            <w:shd w:val="clear" w:color="auto" w:fill="auto"/>
            <w:tcMar>
              <w:top w:w="80" w:type="dxa"/>
              <w:left w:w="80" w:type="dxa"/>
              <w:bottom w:w="80" w:type="dxa"/>
              <w:right w:w="80" w:type="dxa"/>
            </w:tcMar>
          </w:tcPr>
          <w:p w:rsidR="00F9711D" w:rsidRDefault="00F9711D"/>
        </w:tc>
        <w:tc>
          <w:tcPr>
            <w:tcW w:w="222" w:type="dxa"/>
            <w:tcBorders>
              <w:top w:val="nil"/>
              <w:left w:val="nil"/>
              <w:bottom w:val="nil"/>
              <w:right w:val="nil"/>
            </w:tcBorders>
            <w:shd w:val="clear" w:color="auto" w:fill="auto"/>
            <w:tcMar>
              <w:top w:w="80" w:type="dxa"/>
              <w:left w:w="80" w:type="dxa"/>
              <w:bottom w:w="80" w:type="dxa"/>
              <w:right w:w="80" w:type="dxa"/>
            </w:tcMar>
          </w:tcPr>
          <w:p w:rsidR="00F9711D" w:rsidRDefault="00F9711D"/>
        </w:tc>
        <w:tc>
          <w:tcPr>
            <w:tcW w:w="14455" w:type="dxa"/>
            <w:gridSpan w:val="8"/>
            <w:tcBorders>
              <w:top w:val="nil"/>
              <w:left w:val="nil"/>
              <w:bottom w:val="nil"/>
              <w:right w:val="nil"/>
            </w:tcBorders>
            <w:shd w:val="clear" w:color="auto" w:fill="auto"/>
            <w:tcMar>
              <w:top w:w="80" w:type="dxa"/>
              <w:left w:w="80" w:type="dxa"/>
              <w:bottom w:w="80" w:type="dxa"/>
              <w:right w:w="80" w:type="dxa"/>
            </w:tcMar>
            <w:vAlign w:val="center"/>
          </w:tcPr>
          <w:p w:rsidR="00F9711D" w:rsidRDefault="008C57E8">
            <w:pPr>
              <w:pStyle w:val="2"/>
            </w:pPr>
            <w:r>
              <w:rPr>
                <w:lang w:val="it-IT"/>
              </w:rPr>
              <w:t>Specifica</w:t>
            </w:r>
            <w:r>
              <w:t xml:space="preserve">ţii tehnice </w:t>
            </w:r>
            <w:r>
              <w:rPr>
                <w:lang w:val="en-US"/>
              </w:rPr>
              <w:t>(F4.1)</w:t>
            </w:r>
            <w:r>
              <w:rPr>
                <w:rFonts w:ascii="Helvetica Light" w:hAnsi="Helvetica Light"/>
                <w:b w:val="0"/>
                <w:bCs w:val="0"/>
              </w:rPr>
              <w:t xml:space="preserve"> </w:t>
            </w:r>
          </w:p>
        </w:tc>
        <w:tc>
          <w:tcPr>
            <w:tcW w:w="320" w:type="dxa"/>
            <w:tcBorders>
              <w:top w:val="nil"/>
              <w:left w:val="nil"/>
              <w:bottom w:val="nil"/>
              <w:right w:val="nil"/>
            </w:tcBorders>
            <w:shd w:val="clear" w:color="auto" w:fill="auto"/>
            <w:tcMar>
              <w:top w:w="80" w:type="dxa"/>
              <w:left w:w="80" w:type="dxa"/>
              <w:bottom w:w="80" w:type="dxa"/>
              <w:right w:w="80" w:type="dxa"/>
            </w:tcMar>
          </w:tcPr>
          <w:p w:rsidR="00F9711D" w:rsidRDefault="00F9711D"/>
        </w:tc>
      </w:tr>
      <w:tr w:rsidR="00F9711D">
        <w:tblPrEx>
          <w:tblCellMar>
            <w:top w:w="0" w:type="dxa"/>
            <w:left w:w="0" w:type="dxa"/>
            <w:bottom w:w="0" w:type="dxa"/>
            <w:right w:w="0" w:type="dxa"/>
          </w:tblCellMar>
        </w:tblPrEx>
        <w:trPr>
          <w:trHeight w:val="1195"/>
        </w:trPr>
        <w:tc>
          <w:tcPr>
            <w:tcW w:w="706" w:type="dxa"/>
            <w:tcBorders>
              <w:top w:val="nil"/>
              <w:left w:val="nil"/>
              <w:bottom w:val="single" w:sz="4" w:space="0" w:color="000000"/>
              <w:right w:val="nil"/>
            </w:tcBorders>
            <w:shd w:val="clear" w:color="auto" w:fill="auto"/>
            <w:tcMar>
              <w:top w:w="80" w:type="dxa"/>
              <w:left w:w="80" w:type="dxa"/>
              <w:bottom w:w="80" w:type="dxa"/>
              <w:right w:w="80" w:type="dxa"/>
            </w:tcMar>
          </w:tcPr>
          <w:p w:rsidR="00F9711D" w:rsidRDefault="00F9711D"/>
        </w:tc>
        <w:tc>
          <w:tcPr>
            <w:tcW w:w="222" w:type="dxa"/>
            <w:tcBorders>
              <w:top w:val="nil"/>
              <w:left w:val="nil"/>
              <w:bottom w:val="single" w:sz="4" w:space="0" w:color="000000"/>
              <w:right w:val="nil"/>
            </w:tcBorders>
            <w:shd w:val="clear" w:color="auto" w:fill="auto"/>
            <w:tcMar>
              <w:top w:w="80" w:type="dxa"/>
              <w:left w:w="80" w:type="dxa"/>
              <w:bottom w:w="80" w:type="dxa"/>
              <w:right w:w="80" w:type="dxa"/>
            </w:tcMar>
          </w:tcPr>
          <w:p w:rsidR="00F9711D" w:rsidRDefault="00F9711D"/>
        </w:tc>
        <w:tc>
          <w:tcPr>
            <w:tcW w:w="14455" w:type="dxa"/>
            <w:gridSpan w:val="8"/>
            <w:tcBorders>
              <w:top w:val="nil"/>
              <w:left w:val="nil"/>
              <w:bottom w:val="single" w:sz="4" w:space="0" w:color="000000"/>
              <w:right w:val="nil"/>
            </w:tcBorders>
            <w:shd w:val="clear" w:color="auto" w:fill="auto"/>
            <w:tcMar>
              <w:top w:w="80" w:type="dxa"/>
              <w:left w:w="80" w:type="dxa"/>
              <w:bottom w:w="80" w:type="dxa"/>
              <w:right w:w="80" w:type="dxa"/>
            </w:tcMar>
          </w:tcPr>
          <w:p w:rsidR="00F9711D" w:rsidRDefault="00F9711D">
            <w:pPr>
              <w:pStyle w:val="BankNormal"/>
              <w:spacing w:after="0"/>
              <w:jc w:val="both"/>
              <w:rPr>
                <w:i/>
                <w:iCs/>
              </w:rPr>
            </w:pPr>
          </w:p>
          <w:p w:rsidR="00F9711D" w:rsidRPr="00333ABD" w:rsidRDefault="008C57E8">
            <w:pPr>
              <w:pStyle w:val="a0"/>
              <w:jc w:val="center"/>
              <w:rPr>
                <w:i/>
                <w:iCs/>
                <w:lang w:val="en-US"/>
              </w:rPr>
            </w:pPr>
            <w:r w:rsidRPr="00333ABD">
              <w:rPr>
                <w:i/>
                <w:iCs/>
                <w:lang w:val="en-US"/>
              </w:rPr>
              <w:t>[Acest tabel va fi completat de către ofertant în coloanele 3, 4, 5, 7, iar de către autoritatea contractantă – în coloanele 1, 2, 6, 8]</w:t>
            </w:r>
          </w:p>
        </w:tc>
        <w:tc>
          <w:tcPr>
            <w:tcW w:w="320" w:type="dxa"/>
            <w:tcBorders>
              <w:top w:val="nil"/>
              <w:left w:val="nil"/>
              <w:bottom w:val="nil"/>
              <w:right w:val="nil"/>
            </w:tcBorders>
            <w:shd w:val="clear" w:color="auto" w:fill="auto"/>
            <w:tcMar>
              <w:top w:w="80" w:type="dxa"/>
              <w:left w:w="80" w:type="dxa"/>
              <w:bottom w:w="80" w:type="dxa"/>
              <w:right w:w="80" w:type="dxa"/>
            </w:tcMar>
          </w:tcPr>
          <w:p w:rsidR="00F9711D" w:rsidRDefault="00F9711D"/>
        </w:tc>
      </w:tr>
      <w:tr w:rsidR="00F9711D">
        <w:tblPrEx>
          <w:tblCellMar>
            <w:top w:w="0" w:type="dxa"/>
            <w:left w:w="0" w:type="dxa"/>
            <w:bottom w:w="0" w:type="dxa"/>
            <w:right w:w="0" w:type="dxa"/>
          </w:tblCellMar>
        </w:tblPrEx>
        <w:trPr>
          <w:trHeight w:val="300"/>
        </w:trPr>
        <w:tc>
          <w:tcPr>
            <w:tcW w:w="15383"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Pr="00333ABD" w:rsidRDefault="008C57E8">
            <w:pPr>
              <w:pStyle w:val="a0"/>
              <w:rPr>
                <w:lang w:val="en-US"/>
              </w:rPr>
            </w:pPr>
            <w:r>
              <w:rPr>
                <w:lang w:val="de-DE"/>
              </w:rPr>
              <w:t>Num</w:t>
            </w:r>
            <w:r w:rsidRPr="00333ABD">
              <w:rPr>
                <w:lang w:val="en-US"/>
              </w:rPr>
              <w:t>ărul procedurii de achiziț</w:t>
            </w:r>
            <w:r>
              <w:rPr>
                <w:lang w:val="en-US"/>
              </w:rPr>
              <w:t>ie______________din_________</w:t>
            </w:r>
          </w:p>
        </w:tc>
        <w:tc>
          <w:tcPr>
            <w:tcW w:w="320" w:type="dxa"/>
            <w:tcBorders>
              <w:top w:val="nil"/>
              <w:left w:val="single" w:sz="4" w:space="0" w:color="000000"/>
              <w:bottom w:val="nil"/>
              <w:right w:val="nil"/>
            </w:tcBorders>
            <w:shd w:val="clear" w:color="auto" w:fill="auto"/>
            <w:tcMar>
              <w:top w:w="80" w:type="dxa"/>
              <w:left w:w="80" w:type="dxa"/>
              <w:bottom w:w="80" w:type="dxa"/>
              <w:right w:w="80" w:type="dxa"/>
            </w:tcMar>
          </w:tcPr>
          <w:p w:rsidR="00F9711D" w:rsidRDefault="00F9711D"/>
        </w:tc>
      </w:tr>
      <w:tr w:rsidR="00F9711D">
        <w:tblPrEx>
          <w:tblCellMar>
            <w:top w:w="0" w:type="dxa"/>
            <w:left w:w="0" w:type="dxa"/>
            <w:bottom w:w="0" w:type="dxa"/>
            <w:right w:w="0" w:type="dxa"/>
          </w:tblCellMar>
        </w:tblPrEx>
        <w:trPr>
          <w:trHeight w:val="300"/>
        </w:trPr>
        <w:tc>
          <w:tcPr>
            <w:tcW w:w="15383"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pPr>
            <w:r>
              <w:t>Denumirea procedurii de achiziț</w:t>
            </w:r>
            <w:r>
              <w:rPr>
                <w:lang w:val="de-DE"/>
              </w:rPr>
              <w:t>ie:</w:t>
            </w:r>
          </w:p>
        </w:tc>
        <w:tc>
          <w:tcPr>
            <w:tcW w:w="320" w:type="dxa"/>
            <w:tcBorders>
              <w:top w:val="nil"/>
              <w:left w:val="single" w:sz="4" w:space="0" w:color="000000"/>
              <w:bottom w:val="nil"/>
              <w:right w:val="nil"/>
            </w:tcBorders>
            <w:shd w:val="clear" w:color="auto" w:fill="auto"/>
            <w:tcMar>
              <w:top w:w="80" w:type="dxa"/>
              <w:left w:w="80" w:type="dxa"/>
              <w:bottom w:w="80" w:type="dxa"/>
              <w:right w:w="80" w:type="dxa"/>
            </w:tcMar>
          </w:tcPr>
          <w:p w:rsidR="00F9711D" w:rsidRDefault="00F9711D"/>
        </w:tc>
      </w:tr>
      <w:tr w:rsidR="00F9711D">
        <w:tblPrEx>
          <w:tblCellMar>
            <w:top w:w="0" w:type="dxa"/>
            <w:left w:w="0" w:type="dxa"/>
            <w:bottom w:w="0" w:type="dxa"/>
            <w:right w:w="0" w:type="dxa"/>
          </w:tblCellMar>
        </w:tblPrEx>
        <w:trPr>
          <w:trHeight w:val="407"/>
        </w:trPr>
        <w:tc>
          <w:tcPr>
            <w:tcW w:w="706"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F9711D" w:rsidRDefault="00F9711D"/>
        </w:tc>
        <w:tc>
          <w:tcPr>
            <w:tcW w:w="22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F9711D" w:rsidRDefault="00F9711D"/>
        </w:tc>
        <w:tc>
          <w:tcPr>
            <w:tcW w:w="8159" w:type="dxa"/>
            <w:gridSpan w:val="5"/>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F9711D" w:rsidRDefault="00F9711D"/>
        </w:tc>
        <w:tc>
          <w:tcPr>
            <w:tcW w:w="6296" w:type="dxa"/>
            <w:gridSpan w:val="3"/>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rsidR="00F9711D" w:rsidRDefault="00F9711D"/>
        </w:tc>
        <w:tc>
          <w:tcPr>
            <w:tcW w:w="320" w:type="dxa"/>
            <w:tcBorders>
              <w:top w:val="nil"/>
              <w:left w:val="nil"/>
              <w:bottom w:val="single" w:sz="4" w:space="0" w:color="000000"/>
              <w:right w:val="nil"/>
            </w:tcBorders>
            <w:shd w:val="clear" w:color="auto" w:fill="auto"/>
            <w:tcMar>
              <w:top w:w="80" w:type="dxa"/>
              <w:left w:w="80" w:type="dxa"/>
              <w:bottom w:w="80" w:type="dxa"/>
              <w:right w:w="80" w:type="dxa"/>
            </w:tcMar>
          </w:tcPr>
          <w:p w:rsidR="00F9711D" w:rsidRDefault="00F9711D"/>
        </w:tc>
      </w:tr>
      <w:tr w:rsidR="00F9711D">
        <w:tblPrEx>
          <w:tblCellMar>
            <w:top w:w="0" w:type="dxa"/>
            <w:left w:w="0" w:type="dxa"/>
            <w:bottom w:w="0" w:type="dxa"/>
            <w:right w:w="0" w:type="dxa"/>
          </w:tblCellMar>
        </w:tblPrEx>
        <w:trPr>
          <w:trHeight w:val="1800"/>
        </w:trPr>
        <w:tc>
          <w:tcPr>
            <w:tcW w:w="7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jc w:val="center"/>
            </w:pPr>
            <w:r>
              <w:rPr>
                <w:b/>
                <w:bCs/>
              </w:rPr>
              <w:t>Cod CPV</w:t>
            </w: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711D" w:rsidRDefault="00F9711D"/>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711D" w:rsidRDefault="008C57E8">
            <w:pPr>
              <w:pStyle w:val="a0"/>
              <w:jc w:val="center"/>
            </w:pPr>
            <w:r>
              <w:rPr>
                <w:b/>
                <w:bCs/>
              </w:rPr>
              <w:t xml:space="preserve">Denumirea bunurilor </w:t>
            </w: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711D" w:rsidRDefault="008C57E8">
            <w:pPr>
              <w:pStyle w:val="a0"/>
              <w:jc w:val="center"/>
            </w:pPr>
            <w:r>
              <w:rPr>
                <w:b/>
                <w:bCs/>
              </w:rPr>
              <w:t>Modelul articolului</w:t>
            </w:r>
          </w:p>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711D" w:rsidRDefault="008C57E8">
            <w:pPr>
              <w:pStyle w:val="a0"/>
              <w:jc w:val="center"/>
            </w:pPr>
            <w:r>
              <w:rPr>
                <w:b/>
                <w:bCs/>
              </w:rPr>
              <w:t>Ţara de origine</w:t>
            </w:r>
          </w:p>
        </w:tc>
        <w:tc>
          <w:tcPr>
            <w:tcW w:w="1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711D" w:rsidRDefault="008C57E8">
            <w:pPr>
              <w:pStyle w:val="a0"/>
              <w:jc w:val="center"/>
            </w:pPr>
            <w:r>
              <w:rPr>
                <w:b/>
                <w:bCs/>
              </w:rPr>
              <w:t>Produ-cătorul</w:t>
            </w:r>
          </w:p>
        </w:tc>
        <w:tc>
          <w:tcPr>
            <w:tcW w:w="30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711D" w:rsidRPr="00333ABD" w:rsidRDefault="008C57E8">
            <w:pPr>
              <w:pStyle w:val="a0"/>
              <w:jc w:val="center"/>
              <w:rPr>
                <w:b/>
                <w:bCs/>
                <w:lang w:val="en-US"/>
              </w:rPr>
            </w:pPr>
            <w:r w:rsidRPr="00333ABD">
              <w:rPr>
                <w:b/>
                <w:bCs/>
                <w:lang w:val="en-US"/>
              </w:rPr>
              <w:t xml:space="preserve">Specificarea tehnică deplină solicitată </w:t>
            </w:r>
            <w:r>
              <w:rPr>
                <w:b/>
                <w:bCs/>
                <w:lang w:val="fr-FR"/>
              </w:rPr>
              <w:t>de c</w:t>
            </w:r>
            <w:r w:rsidRPr="00333ABD">
              <w:rPr>
                <w:b/>
                <w:bCs/>
                <w:lang w:val="en-US"/>
              </w:rPr>
              <w:t>ătre autoritatea contractantă</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711D" w:rsidRPr="00333ABD" w:rsidRDefault="008C57E8">
            <w:pPr>
              <w:pStyle w:val="a0"/>
              <w:jc w:val="center"/>
              <w:rPr>
                <w:b/>
                <w:bCs/>
                <w:lang w:val="en-US"/>
              </w:rPr>
            </w:pPr>
            <w:r w:rsidRPr="00333ABD">
              <w:rPr>
                <w:b/>
                <w:bCs/>
                <w:lang w:val="en-US"/>
              </w:rPr>
              <w:t xml:space="preserve">Specificarea tehnică deplină propusă </w:t>
            </w:r>
            <w:r>
              <w:rPr>
                <w:b/>
                <w:bCs/>
                <w:lang w:val="fr-FR"/>
              </w:rPr>
              <w:t>de c</w:t>
            </w:r>
            <w:r w:rsidRPr="00333ABD">
              <w:rPr>
                <w:b/>
                <w:bCs/>
                <w:lang w:val="en-US"/>
              </w:rPr>
              <w:t>ătre ofertant</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711D" w:rsidRDefault="008C57E8">
            <w:pPr>
              <w:pStyle w:val="a0"/>
              <w:jc w:val="center"/>
            </w:pPr>
            <w:r>
              <w:rPr>
                <w:b/>
                <w:bCs/>
                <w:lang w:val="pt-PT"/>
              </w:rPr>
              <w:t>Standarde de referin</w:t>
            </w:r>
            <w:r>
              <w:rPr>
                <w:b/>
                <w:bCs/>
              </w:rPr>
              <w:t>ţă</w:t>
            </w:r>
          </w:p>
        </w:tc>
      </w:tr>
      <w:tr w:rsidR="00F9711D">
        <w:tblPrEx>
          <w:tblCellMar>
            <w:top w:w="0" w:type="dxa"/>
            <w:left w:w="0" w:type="dxa"/>
            <w:bottom w:w="0" w:type="dxa"/>
            <w:right w:w="0" w:type="dxa"/>
          </w:tblCellMar>
        </w:tblPrEx>
        <w:trPr>
          <w:trHeight w:val="300"/>
        </w:trPr>
        <w:tc>
          <w:tcPr>
            <w:tcW w:w="7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jc w:val="center"/>
            </w:pPr>
            <w:r>
              <w:t>1</w:t>
            </w:r>
          </w:p>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711D" w:rsidRDefault="00F9711D"/>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jc w:val="center"/>
            </w:pPr>
            <w:r>
              <w:t>2</w:t>
            </w: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jc w:val="center"/>
            </w:pPr>
            <w:r>
              <w:t>3</w:t>
            </w:r>
          </w:p>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jc w:val="center"/>
            </w:pPr>
            <w:r>
              <w:t>4</w:t>
            </w:r>
          </w:p>
        </w:tc>
        <w:tc>
          <w:tcPr>
            <w:tcW w:w="1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jc w:val="center"/>
            </w:pPr>
            <w:r>
              <w:t>5</w:t>
            </w:r>
          </w:p>
        </w:tc>
        <w:tc>
          <w:tcPr>
            <w:tcW w:w="30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jc w:val="center"/>
            </w:pPr>
            <w:r>
              <w:t>6</w:t>
            </w:r>
          </w:p>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711D" w:rsidRDefault="008C57E8">
            <w:pPr>
              <w:pStyle w:val="a0"/>
              <w:jc w:val="center"/>
            </w:pPr>
            <w:r>
              <w:t>7</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jc w:val="center"/>
            </w:pPr>
            <w:r>
              <w:t>8</w:t>
            </w:r>
          </w:p>
        </w:tc>
      </w:tr>
      <w:tr w:rsidR="00F9711D">
        <w:tblPrEx>
          <w:tblCellMar>
            <w:top w:w="0" w:type="dxa"/>
            <w:left w:w="0" w:type="dxa"/>
            <w:bottom w:w="0" w:type="dxa"/>
            <w:right w:w="0" w:type="dxa"/>
          </w:tblCellMar>
        </w:tblPrEx>
        <w:trPr>
          <w:trHeight w:val="300"/>
        </w:trPr>
        <w:tc>
          <w:tcPr>
            <w:tcW w:w="7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711D" w:rsidRDefault="00F9711D"/>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pPr>
            <w:r>
              <w:rPr>
                <w:b/>
                <w:bCs/>
              </w:rPr>
              <w:t>Bunuri</w:t>
            </w: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1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30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711D" w:rsidRDefault="00F9711D"/>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r>
      <w:tr w:rsidR="00F9711D">
        <w:tblPrEx>
          <w:tblCellMar>
            <w:top w:w="0" w:type="dxa"/>
            <w:left w:w="0" w:type="dxa"/>
            <w:bottom w:w="0" w:type="dxa"/>
            <w:right w:w="0" w:type="dxa"/>
          </w:tblCellMar>
        </w:tblPrEx>
        <w:trPr>
          <w:trHeight w:val="300"/>
        </w:trPr>
        <w:tc>
          <w:tcPr>
            <w:tcW w:w="7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711D" w:rsidRDefault="00F9711D"/>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pPr>
            <w:r>
              <w:t>Lotul 1</w:t>
            </w: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1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30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711D" w:rsidRDefault="00F9711D"/>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r>
      <w:tr w:rsidR="00F9711D">
        <w:tblPrEx>
          <w:tblCellMar>
            <w:top w:w="0" w:type="dxa"/>
            <w:left w:w="0" w:type="dxa"/>
            <w:bottom w:w="0" w:type="dxa"/>
            <w:right w:w="0" w:type="dxa"/>
          </w:tblCellMar>
        </w:tblPrEx>
        <w:trPr>
          <w:trHeight w:val="1800"/>
        </w:trPr>
        <w:tc>
          <w:tcPr>
            <w:tcW w:w="7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711D" w:rsidRDefault="00F9711D"/>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Pr="00333ABD" w:rsidRDefault="008C57E8">
            <w:pPr>
              <w:pStyle w:val="a0"/>
              <w:rPr>
                <w:lang w:val="en-US"/>
              </w:rPr>
            </w:pPr>
            <w:r w:rsidRPr="00333ABD">
              <w:rPr>
                <w:i/>
                <w:iCs/>
                <w:lang w:val="en-US"/>
              </w:rPr>
              <w:t>[adă</w:t>
            </w:r>
            <w:r>
              <w:rPr>
                <w:i/>
                <w:iCs/>
                <w:lang w:val="es-ES_tradnl"/>
              </w:rPr>
              <w:t>uga</w:t>
            </w:r>
            <w:r w:rsidRPr="00333ABD">
              <w:rPr>
                <w:i/>
                <w:iCs/>
                <w:lang w:val="en-US"/>
              </w:rPr>
              <w:t>ţ</w:t>
            </w:r>
            <w:r>
              <w:rPr>
                <w:i/>
                <w:iCs/>
                <w:lang w:val="it-IT"/>
              </w:rPr>
              <w:t>i num</w:t>
            </w:r>
            <w:r w:rsidRPr="00333ABD">
              <w:rPr>
                <w:i/>
                <w:iCs/>
                <w:lang w:val="en-US"/>
              </w:rPr>
              <w:t>ărul de rînduri şi detalii conform numărului de articole individuale solicitate în cadrul lotului]</w:t>
            </w: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1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30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711D" w:rsidRDefault="00F9711D"/>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r>
      <w:tr w:rsidR="00F9711D">
        <w:tblPrEx>
          <w:tblCellMar>
            <w:top w:w="0" w:type="dxa"/>
            <w:left w:w="0" w:type="dxa"/>
            <w:bottom w:w="0" w:type="dxa"/>
            <w:right w:w="0" w:type="dxa"/>
          </w:tblCellMar>
        </w:tblPrEx>
        <w:trPr>
          <w:trHeight w:val="300"/>
        </w:trPr>
        <w:tc>
          <w:tcPr>
            <w:tcW w:w="7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711D" w:rsidRDefault="00F9711D"/>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pPr>
            <w:r>
              <w:rPr>
                <w:b/>
                <w:bCs/>
                <w:lang w:val="en-US"/>
              </w:rPr>
              <w:t>Total lot 1</w:t>
            </w: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1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30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711D" w:rsidRDefault="00F9711D"/>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r>
      <w:tr w:rsidR="00F9711D">
        <w:tblPrEx>
          <w:tblCellMar>
            <w:top w:w="0" w:type="dxa"/>
            <w:left w:w="0" w:type="dxa"/>
            <w:bottom w:w="0" w:type="dxa"/>
            <w:right w:w="0" w:type="dxa"/>
          </w:tblCellMar>
        </w:tblPrEx>
        <w:trPr>
          <w:trHeight w:val="300"/>
        </w:trPr>
        <w:tc>
          <w:tcPr>
            <w:tcW w:w="7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711D" w:rsidRDefault="00F9711D"/>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pPr>
            <w:r>
              <w:t>Lotul 2</w:t>
            </w: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1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30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711D" w:rsidRDefault="00F9711D"/>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r>
      <w:tr w:rsidR="00F9711D">
        <w:tblPrEx>
          <w:tblCellMar>
            <w:top w:w="0" w:type="dxa"/>
            <w:left w:w="0" w:type="dxa"/>
            <w:bottom w:w="0" w:type="dxa"/>
            <w:right w:w="0" w:type="dxa"/>
          </w:tblCellMar>
        </w:tblPrEx>
        <w:trPr>
          <w:trHeight w:val="300"/>
        </w:trPr>
        <w:tc>
          <w:tcPr>
            <w:tcW w:w="7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711D" w:rsidRDefault="00F9711D"/>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1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30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711D" w:rsidRDefault="00F9711D"/>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r>
      <w:tr w:rsidR="00F9711D">
        <w:tblPrEx>
          <w:tblCellMar>
            <w:top w:w="0" w:type="dxa"/>
            <w:left w:w="0" w:type="dxa"/>
            <w:bottom w:w="0" w:type="dxa"/>
            <w:right w:w="0" w:type="dxa"/>
          </w:tblCellMar>
        </w:tblPrEx>
        <w:trPr>
          <w:trHeight w:val="300"/>
        </w:trPr>
        <w:tc>
          <w:tcPr>
            <w:tcW w:w="70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2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711D" w:rsidRDefault="00F9711D"/>
        </w:tc>
        <w:tc>
          <w:tcPr>
            <w:tcW w:w="33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pPr>
            <w:r>
              <w:rPr>
                <w:b/>
                <w:bCs/>
              </w:rPr>
              <w:t>TOTAL</w:t>
            </w:r>
          </w:p>
        </w:tc>
        <w:tc>
          <w:tcPr>
            <w:tcW w:w="160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12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12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30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c>
          <w:tcPr>
            <w:tcW w:w="29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711D" w:rsidRDefault="00F9711D"/>
        </w:tc>
        <w:tc>
          <w:tcPr>
            <w:tcW w:w="127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F9711D"/>
        </w:tc>
      </w:tr>
      <w:tr w:rsidR="00F9711D">
        <w:tblPrEx>
          <w:tblCellMar>
            <w:top w:w="0" w:type="dxa"/>
            <w:left w:w="0" w:type="dxa"/>
            <w:bottom w:w="0" w:type="dxa"/>
            <w:right w:w="0" w:type="dxa"/>
          </w:tblCellMar>
        </w:tblPrEx>
        <w:trPr>
          <w:trHeight w:val="8657"/>
        </w:trPr>
        <w:tc>
          <w:tcPr>
            <w:tcW w:w="706" w:type="dxa"/>
            <w:tcBorders>
              <w:top w:val="single" w:sz="4" w:space="0" w:color="000000"/>
              <w:left w:val="nil"/>
              <w:bottom w:val="nil"/>
              <w:right w:val="nil"/>
            </w:tcBorders>
            <w:shd w:val="clear" w:color="auto" w:fill="auto"/>
            <w:tcMar>
              <w:top w:w="80" w:type="dxa"/>
              <w:left w:w="80" w:type="dxa"/>
              <w:bottom w:w="80" w:type="dxa"/>
              <w:right w:w="80" w:type="dxa"/>
            </w:tcMar>
          </w:tcPr>
          <w:p w:rsidR="00F9711D" w:rsidRDefault="00F9711D"/>
        </w:tc>
        <w:tc>
          <w:tcPr>
            <w:tcW w:w="222" w:type="dxa"/>
            <w:tcBorders>
              <w:top w:val="single" w:sz="4" w:space="0" w:color="000000"/>
              <w:left w:val="nil"/>
              <w:bottom w:val="nil"/>
              <w:right w:val="nil"/>
            </w:tcBorders>
            <w:shd w:val="clear" w:color="auto" w:fill="auto"/>
            <w:tcMar>
              <w:top w:w="80" w:type="dxa"/>
              <w:left w:w="80" w:type="dxa"/>
              <w:bottom w:w="80" w:type="dxa"/>
              <w:right w:w="80" w:type="dxa"/>
            </w:tcMar>
          </w:tcPr>
          <w:p w:rsidR="00F9711D" w:rsidRDefault="00F9711D"/>
        </w:tc>
        <w:tc>
          <w:tcPr>
            <w:tcW w:w="14455" w:type="dxa"/>
            <w:gridSpan w:val="8"/>
            <w:tcBorders>
              <w:top w:val="single" w:sz="4" w:space="0" w:color="000000"/>
              <w:left w:val="nil"/>
              <w:bottom w:val="nil"/>
              <w:right w:val="nil"/>
            </w:tcBorders>
            <w:shd w:val="clear" w:color="auto" w:fill="auto"/>
            <w:tcMar>
              <w:top w:w="80" w:type="dxa"/>
              <w:left w:w="80" w:type="dxa"/>
              <w:bottom w:w="80" w:type="dxa"/>
              <w:right w:w="80" w:type="dxa"/>
            </w:tcMar>
            <w:vAlign w:val="center"/>
          </w:tcPr>
          <w:p w:rsidR="00F9711D" w:rsidRPr="00333ABD" w:rsidRDefault="00F9711D">
            <w:pPr>
              <w:pStyle w:val="a0"/>
              <w:tabs>
                <w:tab w:val="left" w:pos="6120"/>
              </w:tabs>
              <w:rPr>
                <w:lang w:val="en-US"/>
              </w:rPr>
            </w:pPr>
          </w:p>
          <w:p w:rsidR="00F9711D" w:rsidRPr="00333ABD" w:rsidRDefault="008C57E8">
            <w:pPr>
              <w:pStyle w:val="a0"/>
              <w:rPr>
                <w:lang w:val="en-US"/>
              </w:rPr>
            </w:pPr>
            <w:r>
              <w:rPr>
                <w:lang w:val="en-US"/>
              </w:rPr>
              <w:t xml:space="preserve">Semnat:_______________ Numele, Prenumele:_____________________________ </w:t>
            </w:r>
            <w:r w:rsidRPr="00333ABD">
              <w:rPr>
                <w:lang w:val="en-US"/>
              </w:rPr>
              <w:t>Î</w:t>
            </w:r>
            <w:r>
              <w:rPr>
                <w:lang w:val="en-US"/>
              </w:rPr>
              <w:t>n calitate de: ________________</w:t>
            </w:r>
          </w:p>
          <w:p w:rsidR="00F9711D" w:rsidRPr="00333ABD" w:rsidRDefault="008C57E8">
            <w:pPr>
              <w:pStyle w:val="a0"/>
              <w:rPr>
                <w:lang w:val="en-US"/>
              </w:rPr>
            </w:pPr>
            <w:r>
              <w:rPr>
                <w:lang w:val="en-US"/>
              </w:rPr>
              <w:t>Ofertantul: _______________________ Adresa: ______________________________</w:t>
            </w:r>
          </w:p>
          <w:p w:rsidR="00F9711D" w:rsidRPr="00333ABD" w:rsidRDefault="008C57E8">
            <w:pPr>
              <w:pStyle w:val="2"/>
              <w:rPr>
                <w:rFonts w:ascii="Helvetica Light" w:eastAsia="Helvetica Light" w:hAnsi="Helvetica Light" w:cs="Helvetica Light"/>
                <w:b w:val="0"/>
                <w:bCs w:val="0"/>
                <w:color w:val="000000"/>
                <w:u w:color="000000"/>
                <w:lang w:val="en-US"/>
              </w:rPr>
            </w:pPr>
            <w:r>
              <w:rPr>
                <w:color w:val="000000"/>
                <w:u w:color="000000"/>
                <w:lang w:val="it-IT"/>
              </w:rPr>
              <w:t>Specifica</w:t>
            </w:r>
            <w:r w:rsidRPr="00333ABD">
              <w:rPr>
                <w:color w:val="000000"/>
                <w:u w:color="000000"/>
                <w:lang w:val="en-US"/>
              </w:rPr>
              <w:t xml:space="preserve">ții de preț </w:t>
            </w:r>
            <w:r>
              <w:rPr>
                <w:color w:val="000000"/>
                <w:u w:color="000000"/>
                <w:lang w:val="en-US"/>
              </w:rPr>
              <w:t>(F4.2)</w:t>
            </w:r>
            <w:r w:rsidRPr="00333ABD">
              <w:rPr>
                <w:rFonts w:ascii="Helvetica Light" w:hAnsi="Helvetica Light"/>
                <w:b w:val="0"/>
                <w:bCs w:val="0"/>
                <w:color w:val="000000"/>
                <w:u w:color="000000"/>
                <w:lang w:val="en-US"/>
              </w:rPr>
              <w:t xml:space="preserve"> </w:t>
            </w:r>
          </w:p>
          <w:p w:rsidR="00F9711D" w:rsidRPr="00333ABD" w:rsidRDefault="008C57E8">
            <w:pPr>
              <w:pStyle w:val="a0"/>
              <w:jc w:val="both"/>
              <w:rPr>
                <w:lang w:val="en-US"/>
              </w:rPr>
            </w:pPr>
            <w:r w:rsidRPr="00333ABD">
              <w:rPr>
                <w:i/>
                <w:iCs/>
                <w:lang w:val="en-US"/>
              </w:rPr>
              <w:t>[Acest tabel va fi completat de către ofertant în coloanele 5,6,7,8, iar de către autoritatea contractantă – în coloanele 1,2,3,4,9,10]</w:t>
            </w:r>
          </w:p>
          <w:p w:rsidR="00F9711D" w:rsidRDefault="00F9711D">
            <w:pPr>
              <w:pStyle w:val="BankNormal"/>
              <w:spacing w:after="0"/>
              <w:jc w:val="both"/>
              <w:rPr>
                <w:i/>
                <w:iCs/>
              </w:rPr>
            </w:pPr>
          </w:p>
          <w:p w:rsidR="00F9711D" w:rsidRPr="00333ABD" w:rsidRDefault="00F9711D">
            <w:pPr>
              <w:pStyle w:val="a0"/>
              <w:jc w:val="center"/>
              <w:rPr>
                <w:lang w:val="en-US"/>
              </w:rPr>
            </w:pPr>
          </w:p>
          <w:p w:rsidR="00F9711D" w:rsidRPr="00333ABD" w:rsidRDefault="008C57E8">
            <w:pPr>
              <w:pStyle w:val="a0"/>
              <w:rPr>
                <w:lang w:val="en-US"/>
              </w:rPr>
            </w:pPr>
            <w:r>
              <w:rPr>
                <w:lang w:val="de-DE"/>
              </w:rPr>
              <w:t>Num</w:t>
            </w:r>
            <w:r w:rsidRPr="00333ABD">
              <w:rPr>
                <w:lang w:val="en-US"/>
              </w:rPr>
              <w:t>ărul  procedurii de achiziț</w:t>
            </w:r>
            <w:r>
              <w:rPr>
                <w:lang w:val="en-US"/>
              </w:rPr>
              <w:t>ie______________din_________</w:t>
            </w:r>
          </w:p>
          <w:p w:rsidR="00F9711D" w:rsidRPr="00333ABD" w:rsidRDefault="008C57E8">
            <w:pPr>
              <w:pStyle w:val="a0"/>
              <w:rPr>
                <w:lang w:val="en-US"/>
              </w:rPr>
            </w:pPr>
            <w:r w:rsidRPr="00333ABD">
              <w:rPr>
                <w:lang w:val="en-US"/>
              </w:rPr>
              <w:t>Denumirea  procedurii de achiziț</w:t>
            </w:r>
            <w:r>
              <w:rPr>
                <w:lang w:val="de-DE"/>
              </w:rPr>
              <w:t>ie:</w:t>
            </w:r>
          </w:p>
          <w:p w:rsidR="00F9711D" w:rsidRPr="00333ABD" w:rsidRDefault="008C57E8">
            <w:pPr>
              <w:pStyle w:val="a0"/>
              <w:rPr>
                <w:lang w:val="en-US"/>
              </w:rPr>
            </w:pPr>
            <w:r w:rsidRPr="00333ABD">
              <w:rPr>
                <w:lang w:val="en-US"/>
              </w:rPr>
              <w:tab/>
            </w:r>
          </w:p>
          <w:p w:rsidR="00F9711D" w:rsidRPr="00333ABD" w:rsidRDefault="008C57E8">
            <w:pPr>
              <w:pStyle w:val="a0"/>
              <w:jc w:val="center"/>
              <w:rPr>
                <w:b/>
                <w:bCs/>
                <w:sz w:val="20"/>
                <w:szCs w:val="20"/>
                <w:lang w:val="en-US"/>
              </w:rPr>
            </w:pPr>
            <w:r w:rsidRPr="00333ABD">
              <w:rPr>
                <w:b/>
                <w:bCs/>
                <w:sz w:val="20"/>
                <w:szCs w:val="20"/>
                <w:lang w:val="en-US"/>
              </w:rPr>
              <w:t>Cod CPV</w:t>
            </w:r>
            <w:r w:rsidRPr="00333ABD">
              <w:rPr>
                <w:b/>
                <w:bCs/>
                <w:sz w:val="20"/>
                <w:szCs w:val="20"/>
                <w:lang w:val="en-US"/>
              </w:rPr>
              <w:tab/>
              <w:t xml:space="preserve">Denumirea bunurilor </w:t>
            </w:r>
            <w:r w:rsidRPr="00333ABD">
              <w:rPr>
                <w:b/>
                <w:bCs/>
                <w:sz w:val="20"/>
                <w:szCs w:val="20"/>
                <w:lang w:val="en-US"/>
              </w:rPr>
              <w:tab/>
              <w:t>Unitatea de mă</w:t>
            </w:r>
            <w:r>
              <w:rPr>
                <w:b/>
                <w:bCs/>
                <w:sz w:val="20"/>
                <w:szCs w:val="20"/>
                <w:lang w:val="fr-FR"/>
              </w:rPr>
              <w:t>sur</w:t>
            </w:r>
            <w:r w:rsidRPr="00333ABD">
              <w:rPr>
                <w:b/>
                <w:bCs/>
                <w:sz w:val="20"/>
                <w:szCs w:val="20"/>
                <w:lang w:val="en-US"/>
              </w:rPr>
              <w:t>ă</w:t>
            </w:r>
            <w:r w:rsidRPr="00333ABD">
              <w:rPr>
                <w:b/>
                <w:bCs/>
                <w:sz w:val="20"/>
                <w:szCs w:val="20"/>
                <w:lang w:val="en-US"/>
              </w:rPr>
              <w:tab/>
              <w:t>Canti-tatea</w:t>
            </w:r>
            <w:r w:rsidRPr="00333ABD">
              <w:rPr>
                <w:b/>
                <w:bCs/>
                <w:sz w:val="20"/>
                <w:szCs w:val="20"/>
                <w:lang w:val="en-US"/>
              </w:rPr>
              <w:tab/>
              <w:t>Preţ unitar (fără TVA)</w:t>
            </w:r>
            <w:r w:rsidRPr="00333ABD">
              <w:rPr>
                <w:b/>
                <w:bCs/>
                <w:sz w:val="20"/>
                <w:szCs w:val="20"/>
                <w:lang w:val="en-US"/>
              </w:rPr>
              <w:tab/>
              <w:t xml:space="preserve">Preţ </w:t>
            </w:r>
            <w:r>
              <w:rPr>
                <w:b/>
                <w:bCs/>
                <w:sz w:val="20"/>
                <w:szCs w:val="20"/>
                <w:lang w:val="pt-PT"/>
              </w:rPr>
              <w:t>unitar (cu TVA)</w:t>
            </w:r>
            <w:r>
              <w:rPr>
                <w:b/>
                <w:bCs/>
                <w:sz w:val="20"/>
                <w:szCs w:val="20"/>
                <w:lang w:val="pt-PT"/>
              </w:rPr>
              <w:tab/>
              <w:t>Suma</w:t>
            </w:r>
          </w:p>
          <w:p w:rsidR="00F9711D" w:rsidRPr="00333ABD" w:rsidRDefault="008C57E8">
            <w:pPr>
              <w:pStyle w:val="a0"/>
              <w:jc w:val="center"/>
              <w:rPr>
                <w:b/>
                <w:bCs/>
                <w:sz w:val="20"/>
                <w:szCs w:val="20"/>
                <w:lang w:val="en-US"/>
              </w:rPr>
            </w:pPr>
            <w:r w:rsidRPr="00333ABD">
              <w:rPr>
                <w:b/>
                <w:bCs/>
                <w:sz w:val="20"/>
                <w:szCs w:val="20"/>
                <w:lang w:val="en-US"/>
              </w:rPr>
              <w:t>fără</w:t>
            </w:r>
          </w:p>
          <w:p w:rsidR="00F9711D" w:rsidRPr="00333ABD" w:rsidRDefault="008C57E8">
            <w:pPr>
              <w:pStyle w:val="a0"/>
              <w:jc w:val="center"/>
              <w:rPr>
                <w:b/>
                <w:bCs/>
                <w:sz w:val="20"/>
                <w:szCs w:val="20"/>
                <w:lang w:val="en-US"/>
              </w:rPr>
            </w:pPr>
            <w:r>
              <w:rPr>
                <w:b/>
                <w:bCs/>
                <w:sz w:val="20"/>
                <w:szCs w:val="20"/>
                <w:lang w:val="pt-PT"/>
              </w:rPr>
              <w:t>TVA</w:t>
            </w:r>
            <w:r>
              <w:rPr>
                <w:b/>
                <w:bCs/>
                <w:sz w:val="20"/>
                <w:szCs w:val="20"/>
                <w:lang w:val="pt-PT"/>
              </w:rPr>
              <w:tab/>
              <w:t>Suma</w:t>
            </w:r>
          </w:p>
          <w:p w:rsidR="00F9711D" w:rsidRPr="00333ABD" w:rsidRDefault="008C57E8">
            <w:pPr>
              <w:pStyle w:val="a0"/>
              <w:jc w:val="center"/>
              <w:rPr>
                <w:b/>
                <w:bCs/>
                <w:sz w:val="20"/>
                <w:szCs w:val="20"/>
                <w:lang w:val="en-US"/>
              </w:rPr>
            </w:pPr>
            <w:r w:rsidRPr="00333ABD">
              <w:rPr>
                <w:b/>
                <w:bCs/>
                <w:sz w:val="20"/>
                <w:szCs w:val="20"/>
                <w:lang w:val="en-US"/>
              </w:rPr>
              <w:t>cu TVA</w:t>
            </w:r>
            <w:r w:rsidRPr="00333ABD">
              <w:rPr>
                <w:b/>
                <w:bCs/>
                <w:sz w:val="20"/>
                <w:szCs w:val="20"/>
                <w:lang w:val="en-US"/>
              </w:rPr>
              <w:tab/>
              <w:t xml:space="preserve">Termenul de </w:t>
            </w:r>
          </w:p>
          <w:p w:rsidR="00F9711D" w:rsidRPr="00333ABD" w:rsidRDefault="008C57E8">
            <w:pPr>
              <w:pStyle w:val="a0"/>
              <w:rPr>
                <w:b/>
                <w:bCs/>
                <w:sz w:val="20"/>
                <w:szCs w:val="20"/>
                <w:lang w:val="en-US"/>
              </w:rPr>
            </w:pPr>
            <w:r>
              <w:rPr>
                <w:b/>
                <w:bCs/>
                <w:sz w:val="20"/>
                <w:szCs w:val="20"/>
                <w:lang w:val="es-ES_tradnl"/>
              </w:rPr>
              <w:t>livrare</w:t>
            </w:r>
            <w:r>
              <w:rPr>
                <w:b/>
                <w:bCs/>
                <w:sz w:val="20"/>
                <w:szCs w:val="20"/>
                <w:lang w:val="es-ES_tradnl"/>
              </w:rPr>
              <w:tab/>
              <w:t>Clasifica</w:t>
            </w:r>
            <w:r w:rsidRPr="00333ABD">
              <w:rPr>
                <w:b/>
                <w:bCs/>
                <w:sz w:val="20"/>
                <w:szCs w:val="20"/>
                <w:lang w:val="en-US"/>
              </w:rPr>
              <w:t>ție bugetară (IBAN)</w:t>
            </w:r>
          </w:p>
          <w:p w:rsidR="00F9711D" w:rsidRPr="00333ABD" w:rsidRDefault="008C57E8">
            <w:pPr>
              <w:pStyle w:val="a0"/>
              <w:jc w:val="center"/>
              <w:rPr>
                <w:sz w:val="20"/>
                <w:szCs w:val="20"/>
                <w:lang w:val="en-US"/>
              </w:rPr>
            </w:pPr>
            <w:r w:rsidRPr="00333ABD">
              <w:rPr>
                <w:sz w:val="20"/>
                <w:szCs w:val="20"/>
                <w:lang w:val="en-US"/>
              </w:rPr>
              <w:t>1</w:t>
            </w:r>
            <w:r w:rsidRPr="00333ABD">
              <w:rPr>
                <w:sz w:val="20"/>
                <w:szCs w:val="20"/>
                <w:lang w:val="en-US"/>
              </w:rPr>
              <w:tab/>
              <w:t>2</w:t>
            </w:r>
            <w:r w:rsidRPr="00333ABD">
              <w:rPr>
                <w:sz w:val="20"/>
                <w:szCs w:val="20"/>
                <w:lang w:val="en-US"/>
              </w:rPr>
              <w:tab/>
              <w:t>3</w:t>
            </w:r>
            <w:r w:rsidRPr="00333ABD">
              <w:rPr>
                <w:sz w:val="20"/>
                <w:szCs w:val="20"/>
                <w:lang w:val="en-US"/>
              </w:rPr>
              <w:tab/>
              <w:t>4</w:t>
            </w:r>
            <w:r w:rsidRPr="00333ABD">
              <w:rPr>
                <w:sz w:val="20"/>
                <w:szCs w:val="20"/>
                <w:lang w:val="en-US"/>
              </w:rPr>
              <w:tab/>
              <w:t>5</w:t>
            </w:r>
            <w:r w:rsidRPr="00333ABD">
              <w:rPr>
                <w:sz w:val="20"/>
                <w:szCs w:val="20"/>
                <w:lang w:val="en-US"/>
              </w:rPr>
              <w:tab/>
              <w:t>6</w:t>
            </w:r>
            <w:r w:rsidRPr="00333ABD">
              <w:rPr>
                <w:sz w:val="20"/>
                <w:szCs w:val="20"/>
                <w:lang w:val="en-US"/>
              </w:rPr>
              <w:tab/>
              <w:t>7</w:t>
            </w:r>
            <w:r w:rsidRPr="00333ABD">
              <w:rPr>
                <w:sz w:val="20"/>
                <w:szCs w:val="20"/>
                <w:lang w:val="en-US"/>
              </w:rPr>
              <w:tab/>
              <w:t>8</w:t>
            </w:r>
            <w:r w:rsidRPr="00333ABD">
              <w:rPr>
                <w:sz w:val="20"/>
                <w:szCs w:val="20"/>
                <w:lang w:val="en-US"/>
              </w:rPr>
              <w:tab/>
              <w:t>9</w:t>
            </w:r>
            <w:r w:rsidRPr="00333ABD">
              <w:rPr>
                <w:sz w:val="20"/>
                <w:szCs w:val="20"/>
                <w:lang w:val="en-US"/>
              </w:rPr>
              <w:tab/>
              <w:t>10</w:t>
            </w:r>
          </w:p>
          <w:p w:rsidR="00F9711D" w:rsidRPr="00333ABD" w:rsidRDefault="008C57E8">
            <w:pPr>
              <w:pStyle w:val="a0"/>
              <w:rPr>
                <w:b/>
                <w:bCs/>
                <w:sz w:val="20"/>
                <w:szCs w:val="20"/>
                <w:lang w:val="en-US"/>
              </w:rPr>
            </w:pPr>
            <w:r w:rsidRPr="00333ABD">
              <w:rPr>
                <w:sz w:val="20"/>
                <w:szCs w:val="20"/>
                <w:lang w:val="en-US"/>
              </w:rPr>
              <w:tab/>
            </w:r>
            <w:r w:rsidRPr="00333ABD">
              <w:rPr>
                <w:b/>
                <w:bCs/>
                <w:sz w:val="20"/>
                <w:szCs w:val="20"/>
                <w:lang w:val="en-US"/>
              </w:rPr>
              <w:t>Bunuri</w:t>
            </w:r>
            <w:r w:rsidRPr="00333ABD">
              <w:rPr>
                <w:b/>
                <w:bCs/>
                <w:sz w:val="20"/>
                <w:szCs w:val="20"/>
                <w:lang w:val="en-US"/>
              </w:rPr>
              <w:tab/>
            </w:r>
            <w:r w:rsidRPr="00333ABD">
              <w:rPr>
                <w:b/>
                <w:bCs/>
                <w:sz w:val="20"/>
                <w:szCs w:val="20"/>
                <w:lang w:val="en-US"/>
              </w:rPr>
              <w:tab/>
            </w:r>
            <w:r w:rsidRPr="00333ABD">
              <w:rPr>
                <w:b/>
                <w:bCs/>
                <w:sz w:val="20"/>
                <w:szCs w:val="20"/>
                <w:lang w:val="en-US"/>
              </w:rPr>
              <w:tab/>
            </w:r>
            <w:r w:rsidRPr="00333ABD">
              <w:rPr>
                <w:b/>
                <w:bCs/>
                <w:sz w:val="20"/>
                <w:szCs w:val="20"/>
                <w:lang w:val="en-US"/>
              </w:rPr>
              <w:tab/>
            </w:r>
            <w:r w:rsidRPr="00333ABD">
              <w:rPr>
                <w:b/>
                <w:bCs/>
                <w:sz w:val="20"/>
                <w:szCs w:val="20"/>
                <w:lang w:val="en-US"/>
              </w:rPr>
              <w:tab/>
            </w:r>
            <w:r w:rsidRPr="00333ABD">
              <w:rPr>
                <w:b/>
                <w:bCs/>
                <w:sz w:val="20"/>
                <w:szCs w:val="20"/>
                <w:lang w:val="en-US"/>
              </w:rPr>
              <w:tab/>
            </w:r>
            <w:r w:rsidRPr="00333ABD">
              <w:rPr>
                <w:b/>
                <w:bCs/>
                <w:sz w:val="20"/>
                <w:szCs w:val="20"/>
                <w:lang w:val="en-US"/>
              </w:rPr>
              <w:tab/>
            </w:r>
            <w:r w:rsidRPr="00333ABD">
              <w:rPr>
                <w:b/>
                <w:bCs/>
                <w:sz w:val="20"/>
                <w:szCs w:val="20"/>
                <w:lang w:val="en-US"/>
              </w:rPr>
              <w:tab/>
            </w:r>
          </w:p>
          <w:p w:rsidR="00F9711D" w:rsidRPr="00333ABD" w:rsidRDefault="008C57E8">
            <w:pPr>
              <w:pStyle w:val="a0"/>
              <w:rPr>
                <w:sz w:val="20"/>
                <w:szCs w:val="20"/>
                <w:lang w:val="en-US"/>
              </w:rPr>
            </w:pPr>
            <w:r w:rsidRPr="00333ABD">
              <w:rPr>
                <w:b/>
                <w:bCs/>
                <w:sz w:val="20"/>
                <w:szCs w:val="20"/>
                <w:lang w:val="en-US"/>
              </w:rPr>
              <w:tab/>
            </w:r>
            <w:r w:rsidRPr="00333ABD">
              <w:rPr>
                <w:sz w:val="20"/>
                <w:szCs w:val="20"/>
                <w:lang w:val="en-US"/>
              </w:rPr>
              <w:t>Lotul 1</w:t>
            </w:r>
            <w:r w:rsidRPr="00333ABD">
              <w:rPr>
                <w:sz w:val="20"/>
                <w:szCs w:val="20"/>
                <w:lang w:val="en-US"/>
              </w:rPr>
              <w:tab/>
            </w:r>
            <w:r w:rsidRPr="00333ABD">
              <w:rPr>
                <w:sz w:val="20"/>
                <w:szCs w:val="20"/>
                <w:lang w:val="en-US"/>
              </w:rPr>
              <w:tab/>
            </w:r>
            <w:r w:rsidRPr="00333ABD">
              <w:rPr>
                <w:sz w:val="20"/>
                <w:szCs w:val="20"/>
                <w:lang w:val="en-US"/>
              </w:rPr>
              <w:tab/>
            </w:r>
            <w:r w:rsidRPr="00333ABD">
              <w:rPr>
                <w:sz w:val="20"/>
                <w:szCs w:val="20"/>
                <w:lang w:val="en-US"/>
              </w:rPr>
              <w:tab/>
            </w:r>
            <w:r w:rsidRPr="00333ABD">
              <w:rPr>
                <w:sz w:val="20"/>
                <w:szCs w:val="20"/>
                <w:lang w:val="en-US"/>
              </w:rPr>
              <w:tab/>
            </w:r>
            <w:r w:rsidRPr="00333ABD">
              <w:rPr>
                <w:sz w:val="20"/>
                <w:szCs w:val="20"/>
                <w:lang w:val="en-US"/>
              </w:rPr>
              <w:tab/>
            </w:r>
            <w:r w:rsidRPr="00333ABD">
              <w:rPr>
                <w:sz w:val="20"/>
                <w:szCs w:val="20"/>
                <w:lang w:val="en-US"/>
              </w:rPr>
              <w:tab/>
            </w:r>
            <w:r w:rsidRPr="00333ABD">
              <w:rPr>
                <w:sz w:val="20"/>
                <w:szCs w:val="20"/>
                <w:lang w:val="en-US"/>
              </w:rPr>
              <w:tab/>
            </w:r>
          </w:p>
          <w:p w:rsidR="00F9711D" w:rsidRPr="00333ABD" w:rsidRDefault="008C57E8">
            <w:pPr>
              <w:pStyle w:val="a0"/>
              <w:rPr>
                <w:i/>
                <w:iCs/>
                <w:sz w:val="20"/>
                <w:szCs w:val="20"/>
                <w:lang w:val="en-US"/>
              </w:rPr>
            </w:pPr>
            <w:r w:rsidRPr="00333ABD">
              <w:rPr>
                <w:sz w:val="20"/>
                <w:szCs w:val="20"/>
                <w:lang w:val="en-US"/>
              </w:rPr>
              <w:tab/>
            </w:r>
            <w:r w:rsidRPr="00333ABD">
              <w:rPr>
                <w:i/>
                <w:iCs/>
                <w:sz w:val="20"/>
                <w:szCs w:val="20"/>
                <w:lang w:val="en-US"/>
              </w:rPr>
              <w:t>[adă</w:t>
            </w:r>
            <w:r>
              <w:rPr>
                <w:i/>
                <w:iCs/>
                <w:sz w:val="20"/>
                <w:szCs w:val="20"/>
                <w:lang w:val="es-ES_tradnl"/>
              </w:rPr>
              <w:t>uga</w:t>
            </w:r>
            <w:r w:rsidRPr="00333ABD">
              <w:rPr>
                <w:i/>
                <w:iCs/>
                <w:sz w:val="20"/>
                <w:szCs w:val="20"/>
                <w:lang w:val="en-US"/>
              </w:rPr>
              <w:t>ţ</w:t>
            </w:r>
            <w:r>
              <w:rPr>
                <w:i/>
                <w:iCs/>
                <w:sz w:val="20"/>
                <w:szCs w:val="20"/>
                <w:lang w:val="it-IT"/>
              </w:rPr>
              <w:t>i num</w:t>
            </w:r>
            <w:r w:rsidRPr="00333ABD">
              <w:rPr>
                <w:i/>
                <w:iCs/>
                <w:sz w:val="20"/>
                <w:szCs w:val="20"/>
                <w:lang w:val="en-US"/>
              </w:rPr>
              <w:t>ărul de rînduri şi detalii conform numărului de articole individuale solicitate în cadrul lotului]</w:t>
            </w:r>
            <w:r w:rsidRPr="00333ABD">
              <w:rPr>
                <w:i/>
                <w:iCs/>
                <w:sz w:val="20"/>
                <w:szCs w:val="20"/>
                <w:lang w:val="en-US"/>
              </w:rPr>
              <w:tab/>
            </w:r>
            <w:r w:rsidRPr="00333ABD">
              <w:rPr>
                <w:i/>
                <w:iCs/>
                <w:sz w:val="20"/>
                <w:szCs w:val="20"/>
                <w:lang w:val="en-US"/>
              </w:rPr>
              <w:tab/>
            </w:r>
            <w:r w:rsidRPr="00333ABD">
              <w:rPr>
                <w:i/>
                <w:iCs/>
                <w:sz w:val="20"/>
                <w:szCs w:val="20"/>
                <w:lang w:val="en-US"/>
              </w:rPr>
              <w:tab/>
            </w:r>
            <w:r w:rsidRPr="00333ABD">
              <w:rPr>
                <w:i/>
                <w:iCs/>
                <w:sz w:val="20"/>
                <w:szCs w:val="20"/>
                <w:lang w:val="en-US"/>
              </w:rPr>
              <w:tab/>
            </w:r>
            <w:r w:rsidRPr="00333ABD">
              <w:rPr>
                <w:i/>
                <w:iCs/>
                <w:sz w:val="20"/>
                <w:szCs w:val="20"/>
                <w:lang w:val="en-US"/>
              </w:rPr>
              <w:tab/>
            </w:r>
            <w:r w:rsidRPr="00333ABD">
              <w:rPr>
                <w:i/>
                <w:iCs/>
                <w:sz w:val="20"/>
                <w:szCs w:val="20"/>
                <w:lang w:val="en-US"/>
              </w:rPr>
              <w:tab/>
            </w:r>
            <w:r w:rsidRPr="00333ABD">
              <w:rPr>
                <w:i/>
                <w:iCs/>
                <w:sz w:val="20"/>
                <w:szCs w:val="20"/>
                <w:lang w:val="en-US"/>
              </w:rPr>
              <w:tab/>
            </w:r>
            <w:r w:rsidRPr="00333ABD">
              <w:rPr>
                <w:i/>
                <w:iCs/>
                <w:sz w:val="20"/>
                <w:szCs w:val="20"/>
                <w:lang w:val="en-US"/>
              </w:rPr>
              <w:tab/>
            </w:r>
          </w:p>
          <w:p w:rsidR="00F9711D" w:rsidRPr="00333ABD" w:rsidRDefault="008C57E8">
            <w:pPr>
              <w:pStyle w:val="a0"/>
              <w:rPr>
                <w:b/>
                <w:bCs/>
                <w:sz w:val="20"/>
                <w:szCs w:val="20"/>
                <w:lang w:val="en-US"/>
              </w:rPr>
            </w:pPr>
            <w:r w:rsidRPr="00333ABD">
              <w:rPr>
                <w:i/>
                <w:iCs/>
                <w:sz w:val="20"/>
                <w:szCs w:val="20"/>
                <w:lang w:val="en-US"/>
              </w:rPr>
              <w:tab/>
            </w:r>
            <w:r>
              <w:rPr>
                <w:b/>
                <w:bCs/>
                <w:sz w:val="20"/>
                <w:szCs w:val="20"/>
                <w:lang w:val="en-US"/>
              </w:rPr>
              <w:t>Total lot 1</w:t>
            </w:r>
            <w:r>
              <w:rPr>
                <w:b/>
                <w:bCs/>
                <w:sz w:val="20"/>
                <w:szCs w:val="20"/>
                <w:lang w:val="en-US"/>
              </w:rPr>
              <w:tab/>
            </w:r>
            <w:r>
              <w:rPr>
                <w:b/>
                <w:bCs/>
                <w:sz w:val="20"/>
                <w:szCs w:val="20"/>
                <w:lang w:val="en-US"/>
              </w:rPr>
              <w:tab/>
            </w:r>
            <w:r>
              <w:rPr>
                <w:b/>
                <w:bCs/>
                <w:sz w:val="20"/>
                <w:szCs w:val="20"/>
                <w:lang w:val="en-US"/>
              </w:rPr>
              <w:tab/>
            </w:r>
            <w:r>
              <w:rPr>
                <w:b/>
                <w:bCs/>
                <w:sz w:val="20"/>
                <w:szCs w:val="20"/>
                <w:lang w:val="en-US"/>
              </w:rPr>
              <w:tab/>
            </w:r>
            <w:r>
              <w:rPr>
                <w:b/>
                <w:bCs/>
                <w:sz w:val="20"/>
                <w:szCs w:val="20"/>
                <w:lang w:val="en-US"/>
              </w:rPr>
              <w:tab/>
            </w:r>
            <w:r>
              <w:rPr>
                <w:b/>
                <w:bCs/>
                <w:sz w:val="20"/>
                <w:szCs w:val="20"/>
                <w:lang w:val="en-US"/>
              </w:rPr>
              <w:tab/>
            </w:r>
            <w:r>
              <w:rPr>
                <w:b/>
                <w:bCs/>
                <w:sz w:val="20"/>
                <w:szCs w:val="20"/>
                <w:lang w:val="en-US"/>
              </w:rPr>
              <w:tab/>
            </w:r>
            <w:r>
              <w:rPr>
                <w:b/>
                <w:bCs/>
                <w:sz w:val="20"/>
                <w:szCs w:val="20"/>
                <w:lang w:val="en-US"/>
              </w:rPr>
              <w:tab/>
            </w:r>
          </w:p>
          <w:p w:rsidR="00F9711D" w:rsidRPr="00333ABD" w:rsidRDefault="008C57E8">
            <w:pPr>
              <w:pStyle w:val="a0"/>
              <w:rPr>
                <w:sz w:val="20"/>
                <w:szCs w:val="20"/>
                <w:lang w:val="en-US"/>
              </w:rPr>
            </w:pPr>
            <w:r w:rsidRPr="00333ABD">
              <w:rPr>
                <w:b/>
                <w:bCs/>
                <w:sz w:val="20"/>
                <w:szCs w:val="20"/>
                <w:lang w:val="en-US"/>
              </w:rPr>
              <w:tab/>
            </w:r>
            <w:r w:rsidRPr="00333ABD">
              <w:rPr>
                <w:sz w:val="20"/>
                <w:szCs w:val="20"/>
                <w:lang w:val="en-US"/>
              </w:rPr>
              <w:t>Lotul 2</w:t>
            </w:r>
            <w:r w:rsidRPr="00333ABD">
              <w:rPr>
                <w:sz w:val="20"/>
                <w:szCs w:val="20"/>
                <w:lang w:val="en-US"/>
              </w:rPr>
              <w:tab/>
            </w:r>
            <w:r w:rsidRPr="00333ABD">
              <w:rPr>
                <w:sz w:val="20"/>
                <w:szCs w:val="20"/>
                <w:lang w:val="en-US"/>
              </w:rPr>
              <w:tab/>
            </w:r>
            <w:r w:rsidRPr="00333ABD">
              <w:rPr>
                <w:sz w:val="20"/>
                <w:szCs w:val="20"/>
                <w:lang w:val="en-US"/>
              </w:rPr>
              <w:tab/>
            </w:r>
            <w:r w:rsidRPr="00333ABD">
              <w:rPr>
                <w:sz w:val="20"/>
                <w:szCs w:val="20"/>
                <w:lang w:val="en-US"/>
              </w:rPr>
              <w:tab/>
            </w:r>
            <w:r w:rsidRPr="00333ABD">
              <w:rPr>
                <w:sz w:val="20"/>
                <w:szCs w:val="20"/>
                <w:lang w:val="en-US"/>
              </w:rPr>
              <w:tab/>
            </w:r>
            <w:r w:rsidRPr="00333ABD">
              <w:rPr>
                <w:sz w:val="20"/>
                <w:szCs w:val="20"/>
                <w:lang w:val="en-US"/>
              </w:rPr>
              <w:tab/>
            </w:r>
            <w:r w:rsidRPr="00333ABD">
              <w:rPr>
                <w:sz w:val="20"/>
                <w:szCs w:val="20"/>
                <w:lang w:val="en-US"/>
              </w:rPr>
              <w:tab/>
            </w:r>
            <w:r w:rsidRPr="00333ABD">
              <w:rPr>
                <w:sz w:val="20"/>
                <w:szCs w:val="20"/>
                <w:lang w:val="en-US"/>
              </w:rPr>
              <w:tab/>
            </w:r>
          </w:p>
          <w:p w:rsidR="00F9711D" w:rsidRPr="00333ABD" w:rsidRDefault="008C57E8">
            <w:pPr>
              <w:pStyle w:val="a0"/>
              <w:rPr>
                <w:sz w:val="20"/>
                <w:szCs w:val="20"/>
                <w:lang w:val="en-US"/>
              </w:rPr>
            </w:pPr>
            <w:r w:rsidRPr="00333ABD">
              <w:rPr>
                <w:sz w:val="20"/>
                <w:szCs w:val="20"/>
                <w:lang w:val="en-US"/>
              </w:rPr>
              <w:tab/>
            </w:r>
            <w:r w:rsidRPr="00333ABD">
              <w:rPr>
                <w:sz w:val="20"/>
                <w:szCs w:val="20"/>
                <w:lang w:val="en-US"/>
              </w:rPr>
              <w:tab/>
            </w:r>
            <w:r w:rsidRPr="00333ABD">
              <w:rPr>
                <w:sz w:val="20"/>
                <w:szCs w:val="20"/>
                <w:lang w:val="en-US"/>
              </w:rPr>
              <w:tab/>
            </w:r>
            <w:r w:rsidRPr="00333ABD">
              <w:rPr>
                <w:sz w:val="20"/>
                <w:szCs w:val="20"/>
                <w:lang w:val="en-US"/>
              </w:rPr>
              <w:tab/>
            </w:r>
            <w:r w:rsidRPr="00333ABD">
              <w:rPr>
                <w:sz w:val="20"/>
                <w:szCs w:val="20"/>
                <w:lang w:val="en-US"/>
              </w:rPr>
              <w:tab/>
            </w:r>
            <w:r w:rsidRPr="00333ABD">
              <w:rPr>
                <w:sz w:val="20"/>
                <w:szCs w:val="20"/>
                <w:lang w:val="en-US"/>
              </w:rPr>
              <w:tab/>
            </w:r>
            <w:r w:rsidRPr="00333ABD">
              <w:rPr>
                <w:sz w:val="20"/>
                <w:szCs w:val="20"/>
                <w:lang w:val="en-US"/>
              </w:rPr>
              <w:tab/>
            </w:r>
            <w:r w:rsidRPr="00333ABD">
              <w:rPr>
                <w:sz w:val="20"/>
                <w:szCs w:val="20"/>
                <w:lang w:val="en-US"/>
              </w:rPr>
              <w:tab/>
            </w:r>
            <w:r w:rsidRPr="00333ABD">
              <w:rPr>
                <w:sz w:val="20"/>
                <w:szCs w:val="20"/>
                <w:lang w:val="en-US"/>
              </w:rPr>
              <w:tab/>
            </w:r>
          </w:p>
          <w:p w:rsidR="00F9711D" w:rsidRPr="00333ABD" w:rsidRDefault="008C57E8">
            <w:pPr>
              <w:pStyle w:val="a0"/>
              <w:rPr>
                <w:b/>
                <w:bCs/>
                <w:sz w:val="20"/>
                <w:szCs w:val="20"/>
                <w:lang w:val="en-US"/>
              </w:rPr>
            </w:pPr>
            <w:r w:rsidRPr="00333ABD">
              <w:rPr>
                <w:sz w:val="20"/>
                <w:szCs w:val="20"/>
                <w:lang w:val="en-US"/>
              </w:rPr>
              <w:tab/>
            </w:r>
            <w:r w:rsidRPr="00333ABD">
              <w:rPr>
                <w:b/>
                <w:bCs/>
                <w:sz w:val="20"/>
                <w:szCs w:val="20"/>
                <w:lang w:val="en-US"/>
              </w:rPr>
              <w:t>TOTAL</w:t>
            </w:r>
            <w:r w:rsidRPr="00333ABD">
              <w:rPr>
                <w:b/>
                <w:bCs/>
                <w:sz w:val="20"/>
                <w:szCs w:val="20"/>
                <w:lang w:val="en-US"/>
              </w:rPr>
              <w:tab/>
            </w:r>
            <w:r w:rsidRPr="00333ABD">
              <w:rPr>
                <w:b/>
                <w:bCs/>
                <w:sz w:val="20"/>
                <w:szCs w:val="20"/>
                <w:lang w:val="en-US"/>
              </w:rPr>
              <w:tab/>
            </w:r>
            <w:r w:rsidRPr="00333ABD">
              <w:rPr>
                <w:b/>
                <w:bCs/>
                <w:sz w:val="20"/>
                <w:szCs w:val="20"/>
                <w:lang w:val="en-US"/>
              </w:rPr>
              <w:tab/>
            </w:r>
            <w:r w:rsidRPr="00333ABD">
              <w:rPr>
                <w:b/>
                <w:bCs/>
                <w:sz w:val="20"/>
                <w:szCs w:val="20"/>
                <w:lang w:val="en-US"/>
              </w:rPr>
              <w:tab/>
            </w:r>
            <w:r w:rsidRPr="00333ABD">
              <w:rPr>
                <w:b/>
                <w:bCs/>
                <w:sz w:val="20"/>
                <w:szCs w:val="20"/>
                <w:lang w:val="en-US"/>
              </w:rPr>
              <w:tab/>
            </w:r>
            <w:r w:rsidRPr="00333ABD">
              <w:rPr>
                <w:b/>
                <w:bCs/>
                <w:sz w:val="20"/>
                <w:szCs w:val="20"/>
                <w:lang w:val="en-US"/>
              </w:rPr>
              <w:tab/>
            </w:r>
            <w:r w:rsidRPr="00333ABD">
              <w:rPr>
                <w:b/>
                <w:bCs/>
                <w:sz w:val="20"/>
                <w:szCs w:val="20"/>
                <w:lang w:val="en-US"/>
              </w:rPr>
              <w:tab/>
            </w:r>
            <w:r w:rsidRPr="00333ABD">
              <w:rPr>
                <w:b/>
                <w:bCs/>
                <w:sz w:val="20"/>
                <w:szCs w:val="20"/>
                <w:lang w:val="en-US"/>
              </w:rPr>
              <w:tab/>
            </w:r>
          </w:p>
          <w:p w:rsidR="00F9711D" w:rsidRPr="00333ABD" w:rsidRDefault="00F9711D">
            <w:pPr>
              <w:pStyle w:val="a0"/>
              <w:tabs>
                <w:tab w:val="left" w:pos="6120"/>
              </w:tabs>
              <w:rPr>
                <w:sz w:val="20"/>
                <w:szCs w:val="20"/>
                <w:lang w:val="en-US"/>
              </w:rPr>
            </w:pPr>
          </w:p>
          <w:p w:rsidR="00F9711D" w:rsidRPr="00333ABD" w:rsidRDefault="008C57E8">
            <w:pPr>
              <w:pStyle w:val="a0"/>
              <w:rPr>
                <w:sz w:val="20"/>
                <w:szCs w:val="20"/>
                <w:lang w:val="en-US"/>
              </w:rPr>
            </w:pPr>
            <w:r>
              <w:rPr>
                <w:sz w:val="20"/>
                <w:szCs w:val="20"/>
                <w:lang w:val="en-US"/>
              </w:rPr>
              <w:t xml:space="preserve">Semnat:_______________ Numele, Prenumele:_____________________________ </w:t>
            </w:r>
            <w:r w:rsidRPr="00333ABD">
              <w:rPr>
                <w:sz w:val="20"/>
                <w:szCs w:val="20"/>
                <w:lang w:val="en-US"/>
              </w:rPr>
              <w:t>Î</w:t>
            </w:r>
            <w:r>
              <w:rPr>
                <w:sz w:val="20"/>
                <w:szCs w:val="20"/>
                <w:lang w:val="en-US"/>
              </w:rPr>
              <w:t>n calitate de: ______________</w:t>
            </w:r>
          </w:p>
          <w:p w:rsidR="00F9711D" w:rsidRPr="00333ABD" w:rsidRDefault="00F9711D">
            <w:pPr>
              <w:pStyle w:val="a0"/>
              <w:rPr>
                <w:sz w:val="20"/>
                <w:szCs w:val="20"/>
                <w:lang w:val="en-US"/>
              </w:rPr>
            </w:pPr>
          </w:p>
          <w:p w:rsidR="00F9711D" w:rsidRDefault="008C57E8">
            <w:pPr>
              <w:pStyle w:val="a0"/>
              <w:tabs>
                <w:tab w:val="left" w:pos="6120"/>
              </w:tabs>
              <w:rPr>
                <w:sz w:val="20"/>
                <w:szCs w:val="20"/>
              </w:rPr>
            </w:pPr>
            <w:r>
              <w:rPr>
                <w:sz w:val="20"/>
                <w:szCs w:val="20"/>
                <w:lang w:val="en-US"/>
              </w:rPr>
              <w:t>Ofertantul: _______________________ Adresa: ________________________________________________________</w:t>
            </w:r>
            <w:r>
              <w:rPr>
                <w:sz w:val="20"/>
                <w:szCs w:val="20"/>
                <w:lang w:val="en-US"/>
              </w:rPr>
              <w:tab/>
            </w:r>
            <w:r>
              <w:rPr>
                <w:sz w:val="20"/>
                <w:szCs w:val="20"/>
                <w:lang w:val="en-US"/>
              </w:rPr>
              <w:tab/>
            </w:r>
          </w:p>
          <w:p w:rsidR="00F9711D" w:rsidRDefault="00F9711D">
            <w:pPr>
              <w:pStyle w:val="a0"/>
              <w:tabs>
                <w:tab w:val="left" w:pos="6120"/>
              </w:tabs>
            </w:pPr>
          </w:p>
        </w:tc>
        <w:tc>
          <w:tcPr>
            <w:tcW w:w="320" w:type="dxa"/>
            <w:tcBorders>
              <w:top w:val="single" w:sz="4" w:space="0" w:color="000000"/>
              <w:left w:val="nil"/>
              <w:bottom w:val="nil"/>
              <w:right w:val="nil"/>
            </w:tcBorders>
            <w:shd w:val="clear" w:color="auto" w:fill="auto"/>
            <w:tcMar>
              <w:top w:w="80" w:type="dxa"/>
              <w:left w:w="80" w:type="dxa"/>
              <w:bottom w:w="80" w:type="dxa"/>
              <w:right w:w="80" w:type="dxa"/>
            </w:tcMar>
          </w:tcPr>
          <w:p w:rsidR="00F9711D" w:rsidRDefault="00F9711D"/>
        </w:tc>
      </w:tr>
    </w:tbl>
    <w:p w:rsidR="00F9711D" w:rsidRDefault="00F9711D">
      <w:pPr>
        <w:pStyle w:val="a0"/>
        <w:sectPr w:rsidR="00F9711D">
          <w:pgSz w:w="11900" w:h="16840"/>
          <w:pgMar w:top="1701" w:right="567" w:bottom="567" w:left="567" w:header="708" w:footer="510" w:gutter="0"/>
          <w:cols w:space="720"/>
        </w:sectPr>
      </w:pPr>
    </w:p>
    <w:tbl>
      <w:tblPr>
        <w:tblStyle w:val="TableNormal"/>
        <w:tblW w:w="974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CellMar>
          <w:top w:w="0" w:type="dxa"/>
          <w:left w:w="0" w:type="dxa"/>
          <w:bottom w:w="0" w:type="dxa"/>
          <w:right w:w="0" w:type="dxa"/>
        </w:tblCellMar>
        <w:tblLook w:val="04A0"/>
      </w:tblPr>
      <w:tblGrid>
        <w:gridCol w:w="1788"/>
        <w:gridCol w:w="7959"/>
      </w:tblGrid>
      <w:tr w:rsidR="00F9711D">
        <w:tblPrEx>
          <w:tblCellMar>
            <w:top w:w="0" w:type="dxa"/>
            <w:left w:w="0" w:type="dxa"/>
            <w:bottom w:w="0" w:type="dxa"/>
            <w:right w:w="0" w:type="dxa"/>
          </w:tblCellMar>
        </w:tblPrEx>
        <w:trPr>
          <w:trHeight w:val="690"/>
        </w:trPr>
        <w:tc>
          <w:tcPr>
            <w:tcW w:w="9747" w:type="dxa"/>
            <w:gridSpan w:val="2"/>
            <w:tcBorders>
              <w:top w:val="nil"/>
              <w:left w:val="nil"/>
              <w:bottom w:val="nil"/>
              <w:right w:val="nil"/>
            </w:tcBorders>
            <w:shd w:val="clear" w:color="auto" w:fill="auto"/>
            <w:tcMar>
              <w:top w:w="80" w:type="dxa"/>
              <w:left w:w="800" w:type="dxa"/>
              <w:bottom w:w="80" w:type="dxa"/>
              <w:right w:w="80" w:type="dxa"/>
            </w:tcMar>
            <w:vAlign w:val="center"/>
          </w:tcPr>
          <w:p w:rsidR="00F9711D" w:rsidRPr="00333ABD" w:rsidRDefault="008C57E8">
            <w:pPr>
              <w:pStyle w:val="a8"/>
              <w:ind w:left="720"/>
              <w:rPr>
                <w:lang w:val="en-US"/>
              </w:rPr>
            </w:pPr>
            <w:r>
              <w:rPr>
                <w:lang w:val="en-US"/>
              </w:rPr>
              <w:lastRenderedPageBreak/>
              <w:t>CAPITOLUL V</w:t>
            </w:r>
            <w:r>
              <w:rPr>
                <w:rFonts w:ascii="Arial Unicode MS" w:hAnsi="Arial Unicode MS"/>
                <w:b w:val="0"/>
                <w:bCs w:val="0"/>
                <w:lang w:val="en-US"/>
              </w:rPr>
              <w:br/>
            </w:r>
            <w:r>
              <w:rPr>
                <w:lang w:val="en-US"/>
              </w:rPr>
              <w:t>FORMULARUL DE CONTRACT</w:t>
            </w:r>
          </w:p>
        </w:tc>
      </w:tr>
      <w:tr w:rsidR="00F9711D">
        <w:tblPrEx>
          <w:tblCellMar>
            <w:top w:w="0" w:type="dxa"/>
            <w:left w:w="0" w:type="dxa"/>
            <w:bottom w:w="0" w:type="dxa"/>
            <w:right w:w="0" w:type="dxa"/>
          </w:tblCellMar>
        </w:tblPrEx>
        <w:trPr>
          <w:trHeight w:val="440"/>
        </w:trPr>
        <w:tc>
          <w:tcPr>
            <w:tcW w:w="9747" w:type="dxa"/>
            <w:gridSpan w:val="2"/>
            <w:tcBorders>
              <w:top w:val="nil"/>
              <w:left w:val="nil"/>
              <w:bottom w:val="single" w:sz="4" w:space="0" w:color="000000"/>
              <w:right w:val="nil"/>
            </w:tcBorders>
            <w:shd w:val="clear" w:color="auto" w:fill="auto"/>
            <w:tcMar>
              <w:top w:w="80" w:type="dxa"/>
              <w:left w:w="80" w:type="dxa"/>
              <w:bottom w:w="80" w:type="dxa"/>
              <w:right w:w="80" w:type="dxa"/>
            </w:tcMar>
            <w:vAlign w:val="center"/>
          </w:tcPr>
          <w:p w:rsidR="00F9711D" w:rsidRDefault="00F9711D"/>
        </w:tc>
      </w:tr>
      <w:tr w:rsidR="00F9711D">
        <w:tblPrEx>
          <w:tblCellMar>
            <w:top w:w="0" w:type="dxa"/>
            <w:left w:w="0" w:type="dxa"/>
            <w:bottom w:w="0" w:type="dxa"/>
            <w:right w:w="0" w:type="dxa"/>
          </w:tblCellMar>
        </w:tblPrEx>
        <w:trPr>
          <w:trHeight w:val="402"/>
        </w:trPr>
        <w:tc>
          <w:tcPr>
            <w:tcW w:w="1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a"/>
              <w:jc w:val="center"/>
            </w:pPr>
            <w:r>
              <w:rPr>
                <w:b/>
                <w:bCs/>
              </w:rPr>
              <w:t>Formular</w:t>
            </w:r>
          </w:p>
        </w:tc>
        <w:tc>
          <w:tcPr>
            <w:tcW w:w="79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a"/>
              <w:jc w:val="center"/>
            </w:pPr>
            <w:r>
              <w:rPr>
                <w:b/>
                <w:bCs/>
              </w:rPr>
              <w:t>Denumirea</w:t>
            </w:r>
          </w:p>
        </w:tc>
      </w:tr>
      <w:tr w:rsidR="00F9711D">
        <w:tblPrEx>
          <w:tblCellMar>
            <w:top w:w="0" w:type="dxa"/>
            <w:left w:w="0" w:type="dxa"/>
            <w:bottom w:w="0" w:type="dxa"/>
            <w:right w:w="0" w:type="dxa"/>
          </w:tblCellMar>
        </w:tblPrEx>
        <w:trPr>
          <w:trHeight w:val="402"/>
        </w:trPr>
        <w:tc>
          <w:tcPr>
            <w:tcW w:w="1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711D" w:rsidRDefault="008C57E8">
            <w:pPr>
              <w:pStyle w:val="a0"/>
              <w:spacing w:before="120" w:after="120"/>
              <w:jc w:val="center"/>
            </w:pPr>
            <w:r>
              <w:t>F5.1</w:t>
            </w:r>
          </w:p>
        </w:tc>
        <w:tc>
          <w:tcPr>
            <w:tcW w:w="7959" w:type="dxa"/>
            <w:tcBorders>
              <w:top w:val="single" w:sz="4" w:space="0" w:color="000000"/>
              <w:left w:val="single" w:sz="4" w:space="0" w:color="000000"/>
              <w:bottom w:val="single" w:sz="4" w:space="0" w:color="000000"/>
              <w:right w:val="single" w:sz="4" w:space="0" w:color="000000"/>
            </w:tcBorders>
            <w:shd w:val="clear" w:color="auto" w:fill="auto"/>
            <w:tcMar>
              <w:top w:w="80" w:type="dxa"/>
              <w:left w:w="699" w:type="dxa"/>
              <w:bottom w:w="80" w:type="dxa"/>
              <w:right w:w="80" w:type="dxa"/>
            </w:tcMar>
            <w:vAlign w:val="bottom"/>
          </w:tcPr>
          <w:p w:rsidR="00F9711D" w:rsidRDefault="008C57E8">
            <w:pPr>
              <w:pStyle w:val="a0"/>
              <w:spacing w:before="120" w:after="120"/>
              <w:ind w:left="619"/>
              <w:jc w:val="both"/>
            </w:pPr>
            <w:r>
              <w:t>Contract-model</w:t>
            </w:r>
          </w:p>
        </w:tc>
      </w:tr>
      <w:tr w:rsidR="00F9711D">
        <w:tblPrEx>
          <w:tblCellMar>
            <w:top w:w="0" w:type="dxa"/>
            <w:left w:w="0" w:type="dxa"/>
            <w:bottom w:w="0" w:type="dxa"/>
            <w:right w:w="0" w:type="dxa"/>
          </w:tblCellMar>
        </w:tblPrEx>
        <w:trPr>
          <w:trHeight w:val="537"/>
        </w:trPr>
        <w:tc>
          <w:tcPr>
            <w:tcW w:w="9747" w:type="dxa"/>
            <w:gridSpan w:val="2"/>
            <w:tcBorders>
              <w:top w:val="single" w:sz="4" w:space="0" w:color="000000"/>
              <w:left w:val="nil"/>
              <w:bottom w:val="nil"/>
              <w:right w:val="nil"/>
            </w:tcBorders>
            <w:shd w:val="clear" w:color="auto" w:fill="auto"/>
            <w:tcMar>
              <w:top w:w="80" w:type="dxa"/>
              <w:left w:w="80" w:type="dxa"/>
              <w:bottom w:w="80" w:type="dxa"/>
              <w:right w:w="80" w:type="dxa"/>
            </w:tcMar>
          </w:tcPr>
          <w:p w:rsidR="00F9711D" w:rsidRDefault="00F9711D"/>
        </w:tc>
      </w:tr>
    </w:tbl>
    <w:p w:rsidR="00F9711D" w:rsidRDefault="00F9711D">
      <w:pPr>
        <w:pStyle w:val="a0"/>
        <w:widowControl w:val="0"/>
      </w:pPr>
    </w:p>
    <w:p w:rsidR="00F9711D" w:rsidRDefault="008C57E8">
      <w:pPr>
        <w:pStyle w:val="a0"/>
      </w:pPr>
      <w:r>
        <w:rPr>
          <w:rFonts w:ascii="Arial Unicode MS" w:hAnsi="Arial Unicode MS"/>
          <w:lang w:val="en-US"/>
        </w:rPr>
        <w:br w:type="page"/>
      </w:r>
    </w:p>
    <w:tbl>
      <w:tblPr>
        <w:tblStyle w:val="TableNormal"/>
        <w:tblW w:w="901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CellMar>
          <w:top w:w="0" w:type="dxa"/>
          <w:left w:w="0" w:type="dxa"/>
          <w:bottom w:w="0" w:type="dxa"/>
          <w:right w:w="0" w:type="dxa"/>
        </w:tblCellMar>
        <w:tblLook w:val="04A0"/>
      </w:tblPr>
      <w:tblGrid>
        <w:gridCol w:w="180"/>
        <w:gridCol w:w="4402"/>
        <w:gridCol w:w="4257"/>
        <w:gridCol w:w="180"/>
      </w:tblGrid>
      <w:tr w:rsidR="00F9711D">
        <w:tblPrEx>
          <w:tblCellMar>
            <w:top w:w="0" w:type="dxa"/>
            <w:left w:w="0" w:type="dxa"/>
            <w:bottom w:w="0" w:type="dxa"/>
            <w:right w:w="0" w:type="dxa"/>
          </w:tblCellMar>
        </w:tblPrEx>
        <w:trPr>
          <w:trHeight w:val="537"/>
        </w:trPr>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c>
          <w:tcPr>
            <w:tcW w:w="8874" w:type="dxa"/>
            <w:gridSpan w:val="3"/>
            <w:tcBorders>
              <w:top w:val="nil"/>
              <w:left w:val="nil"/>
              <w:bottom w:val="single" w:sz="24" w:space="0" w:color="000000"/>
              <w:right w:val="nil"/>
            </w:tcBorders>
            <w:shd w:val="clear" w:color="auto" w:fill="auto"/>
            <w:tcMar>
              <w:top w:w="80" w:type="dxa"/>
              <w:left w:w="80" w:type="dxa"/>
              <w:bottom w:w="80" w:type="dxa"/>
              <w:right w:w="80" w:type="dxa"/>
            </w:tcMar>
            <w:vAlign w:val="center"/>
          </w:tcPr>
          <w:p w:rsidR="00F9711D" w:rsidRDefault="008C57E8">
            <w:pPr>
              <w:pStyle w:val="2"/>
            </w:pPr>
            <w:r>
              <w:t>Contract-model (F5.1)</w:t>
            </w:r>
          </w:p>
        </w:tc>
      </w:tr>
      <w:tr w:rsidR="00F9711D">
        <w:tblPrEx>
          <w:tblCellMar>
            <w:top w:w="0" w:type="dxa"/>
            <w:left w:w="0" w:type="dxa"/>
            <w:bottom w:w="0" w:type="dxa"/>
            <w:right w:w="0" w:type="dxa"/>
          </w:tblCellMar>
        </w:tblPrEx>
        <w:trPr>
          <w:trHeight w:val="1063"/>
        </w:trPr>
        <w:tc>
          <w:tcPr>
            <w:tcW w:w="145" w:type="dxa"/>
            <w:tcBorders>
              <w:top w:val="nil"/>
              <w:left w:val="nil"/>
              <w:bottom w:val="nil"/>
              <w:right w:val="single" w:sz="24" w:space="0" w:color="000000"/>
            </w:tcBorders>
            <w:shd w:val="clear" w:color="auto" w:fill="auto"/>
            <w:tcMar>
              <w:top w:w="80" w:type="dxa"/>
              <w:left w:w="80" w:type="dxa"/>
              <w:bottom w:w="80" w:type="dxa"/>
              <w:right w:w="80" w:type="dxa"/>
            </w:tcMar>
          </w:tcPr>
          <w:p w:rsidR="00F9711D" w:rsidRDefault="00F9711D"/>
        </w:tc>
        <w:tc>
          <w:tcPr>
            <w:tcW w:w="8874" w:type="dxa"/>
            <w:gridSpan w:val="3"/>
            <w:tcBorders>
              <w:top w:val="single" w:sz="24" w:space="0" w:color="000000"/>
              <w:left w:val="single" w:sz="24" w:space="0" w:color="000000"/>
              <w:bottom w:val="single" w:sz="24" w:space="0" w:color="000000"/>
              <w:right w:val="single" w:sz="24" w:space="0" w:color="000000"/>
            </w:tcBorders>
            <w:shd w:val="clear" w:color="auto" w:fill="auto"/>
            <w:tcMar>
              <w:top w:w="80" w:type="dxa"/>
              <w:left w:w="1214" w:type="dxa"/>
              <w:bottom w:w="80" w:type="dxa"/>
              <w:right w:w="80" w:type="dxa"/>
            </w:tcMar>
            <w:vAlign w:val="center"/>
          </w:tcPr>
          <w:p w:rsidR="00F9711D" w:rsidRDefault="008C57E8">
            <w:pPr>
              <w:pStyle w:val="ac"/>
              <w:ind w:left="1134"/>
            </w:pPr>
            <w:r>
              <w:rPr>
                <w:spacing w:val="196"/>
                <w:sz w:val="44"/>
                <w:szCs w:val="44"/>
                <w:lang w:val="de-DE"/>
              </w:rPr>
              <w:t>ACHIZI</w:t>
            </w:r>
            <w:r>
              <w:rPr>
                <w:spacing w:val="196"/>
                <w:sz w:val="44"/>
                <w:szCs w:val="44"/>
              </w:rPr>
              <w:t>Ţ</w:t>
            </w:r>
            <w:r>
              <w:rPr>
                <w:spacing w:val="196"/>
                <w:sz w:val="44"/>
                <w:szCs w:val="44"/>
                <w:lang w:val="da-DK"/>
              </w:rPr>
              <w:t>II PUBLICE</w:t>
            </w:r>
          </w:p>
        </w:tc>
      </w:tr>
      <w:tr w:rsidR="00F9711D">
        <w:tblPrEx>
          <w:tblCellMar>
            <w:top w:w="0" w:type="dxa"/>
            <w:left w:w="0" w:type="dxa"/>
            <w:bottom w:w="0" w:type="dxa"/>
            <w:right w:w="0" w:type="dxa"/>
          </w:tblCellMar>
        </w:tblPrEx>
        <w:trPr>
          <w:trHeight w:val="428"/>
        </w:trPr>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c>
          <w:tcPr>
            <w:tcW w:w="8874" w:type="dxa"/>
            <w:gridSpan w:val="3"/>
            <w:tcBorders>
              <w:top w:val="single" w:sz="24" w:space="0" w:color="000000"/>
              <w:left w:val="nil"/>
              <w:bottom w:val="nil"/>
              <w:right w:val="nil"/>
            </w:tcBorders>
            <w:shd w:val="clear" w:color="auto" w:fill="auto"/>
            <w:tcMar>
              <w:top w:w="80" w:type="dxa"/>
              <w:left w:w="80" w:type="dxa"/>
              <w:bottom w:w="80" w:type="dxa"/>
              <w:right w:w="80" w:type="dxa"/>
            </w:tcMar>
            <w:vAlign w:val="center"/>
          </w:tcPr>
          <w:p w:rsidR="00F9711D" w:rsidRDefault="00F9711D"/>
        </w:tc>
      </w:tr>
      <w:tr w:rsidR="00F9711D">
        <w:tblPrEx>
          <w:tblCellMar>
            <w:top w:w="0" w:type="dxa"/>
            <w:left w:w="0" w:type="dxa"/>
            <w:bottom w:w="0" w:type="dxa"/>
            <w:right w:w="0" w:type="dxa"/>
          </w:tblCellMar>
        </w:tblPrEx>
        <w:trPr>
          <w:trHeight w:val="5045"/>
        </w:trPr>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c>
          <w:tcPr>
            <w:tcW w:w="8874" w:type="dxa"/>
            <w:gridSpan w:val="3"/>
            <w:tcBorders>
              <w:top w:val="nil"/>
              <w:left w:val="nil"/>
              <w:bottom w:val="single" w:sz="4" w:space="0" w:color="000000"/>
              <w:right w:val="nil"/>
            </w:tcBorders>
            <w:shd w:val="clear" w:color="auto" w:fill="auto"/>
            <w:tcMar>
              <w:top w:w="80" w:type="dxa"/>
              <w:left w:w="80" w:type="dxa"/>
              <w:bottom w:w="80" w:type="dxa"/>
              <w:right w:w="80" w:type="dxa"/>
            </w:tcMar>
            <w:vAlign w:val="center"/>
          </w:tcPr>
          <w:p w:rsidR="00F9711D" w:rsidRPr="00333ABD" w:rsidRDefault="00F9711D">
            <w:pPr>
              <w:pStyle w:val="a0"/>
              <w:jc w:val="center"/>
              <w:rPr>
                <w:b/>
                <w:bCs/>
                <w:caps/>
                <w:sz w:val="40"/>
                <w:szCs w:val="40"/>
                <w:lang w:val="en-US"/>
              </w:rPr>
            </w:pPr>
          </w:p>
          <w:p w:rsidR="00F9711D" w:rsidRPr="00333ABD" w:rsidRDefault="008C57E8">
            <w:pPr>
              <w:pStyle w:val="a0"/>
              <w:jc w:val="center"/>
              <w:rPr>
                <w:b/>
                <w:bCs/>
                <w:sz w:val="40"/>
                <w:szCs w:val="40"/>
                <w:lang w:val="en-US"/>
              </w:rPr>
            </w:pPr>
            <w:r>
              <w:rPr>
                <w:b/>
                <w:bCs/>
                <w:caps/>
                <w:sz w:val="40"/>
                <w:szCs w:val="40"/>
                <w:lang w:val="en-US"/>
              </w:rPr>
              <w:t>Contract</w:t>
            </w:r>
            <w:r>
              <w:rPr>
                <w:b/>
                <w:bCs/>
                <w:sz w:val="40"/>
                <w:szCs w:val="40"/>
                <w:lang w:val="en-US"/>
              </w:rPr>
              <w:t xml:space="preserve"> Nr. _________</w:t>
            </w:r>
          </w:p>
          <w:p w:rsidR="00F9711D" w:rsidRPr="00333ABD" w:rsidRDefault="00F9711D">
            <w:pPr>
              <w:pStyle w:val="a0"/>
              <w:rPr>
                <w:sz w:val="28"/>
                <w:szCs w:val="28"/>
                <w:lang w:val="en-US"/>
              </w:rPr>
            </w:pPr>
          </w:p>
          <w:p w:rsidR="00F9711D" w:rsidRPr="00333ABD" w:rsidRDefault="008C57E8">
            <w:pPr>
              <w:pStyle w:val="a0"/>
              <w:spacing w:line="360" w:lineRule="auto"/>
              <w:rPr>
                <w:b/>
                <w:bCs/>
                <w:sz w:val="28"/>
                <w:szCs w:val="28"/>
                <w:lang w:val="en-US"/>
              </w:rPr>
            </w:pPr>
            <w:r w:rsidRPr="00333ABD">
              <w:rPr>
                <w:b/>
                <w:bCs/>
                <w:sz w:val="28"/>
                <w:szCs w:val="28"/>
                <w:lang w:val="en-US"/>
              </w:rPr>
              <w:t>de achiziţ</w:t>
            </w:r>
            <w:r>
              <w:rPr>
                <w:b/>
                <w:bCs/>
                <w:sz w:val="28"/>
                <w:szCs w:val="28"/>
                <w:lang w:val="en-US"/>
              </w:rPr>
              <w:t>ionare _____________________________________________________</w:t>
            </w:r>
          </w:p>
          <w:p w:rsidR="00F9711D" w:rsidRPr="00333ABD" w:rsidRDefault="008C57E8">
            <w:pPr>
              <w:pStyle w:val="a0"/>
              <w:spacing w:line="360" w:lineRule="auto"/>
              <w:rPr>
                <w:b/>
                <w:bCs/>
                <w:i/>
                <w:iCs/>
                <w:sz w:val="28"/>
                <w:szCs w:val="28"/>
                <w:lang w:val="en-US"/>
              </w:rPr>
            </w:pPr>
            <w:r>
              <w:rPr>
                <w:b/>
                <w:bCs/>
                <w:sz w:val="28"/>
                <w:szCs w:val="28"/>
                <w:lang w:val="en-US"/>
              </w:rPr>
              <w:t>___________________________________________________________________</w:t>
            </w:r>
          </w:p>
          <w:p w:rsidR="00F9711D" w:rsidRPr="00333ABD" w:rsidRDefault="008C57E8">
            <w:pPr>
              <w:pStyle w:val="a0"/>
              <w:tabs>
                <w:tab w:val="right" w:pos="9531"/>
              </w:tabs>
              <w:spacing w:line="360" w:lineRule="auto"/>
              <w:jc w:val="both"/>
              <w:rPr>
                <w:b/>
                <w:bCs/>
                <w:sz w:val="28"/>
                <w:szCs w:val="28"/>
                <w:lang w:val="en-US"/>
              </w:rPr>
            </w:pPr>
            <w:r>
              <w:rPr>
                <w:b/>
                <w:bCs/>
                <w:sz w:val="28"/>
                <w:szCs w:val="28"/>
                <w:lang w:val="en-US"/>
              </w:rPr>
              <w:t>Cod CPV: _____________________</w:t>
            </w:r>
          </w:p>
          <w:p w:rsidR="00F9711D" w:rsidRPr="00333ABD" w:rsidRDefault="00F9711D">
            <w:pPr>
              <w:pStyle w:val="a0"/>
              <w:tabs>
                <w:tab w:val="right" w:pos="9531"/>
              </w:tabs>
              <w:jc w:val="both"/>
              <w:rPr>
                <w:lang w:val="en-US"/>
              </w:rPr>
            </w:pPr>
          </w:p>
          <w:p w:rsidR="00F9711D" w:rsidRDefault="008C57E8">
            <w:pPr>
              <w:pStyle w:val="a0"/>
              <w:tabs>
                <w:tab w:val="right" w:pos="9531"/>
              </w:tabs>
              <w:jc w:val="both"/>
              <w:rPr>
                <w:sz w:val="28"/>
                <w:szCs w:val="28"/>
              </w:rPr>
            </w:pPr>
            <w:r>
              <w:rPr>
                <w:sz w:val="28"/>
                <w:szCs w:val="28"/>
              </w:rPr>
              <w:t>“</w:t>
            </w:r>
            <w:r>
              <w:rPr>
                <w:sz w:val="28"/>
                <w:szCs w:val="28"/>
                <w:lang w:val="en-US"/>
              </w:rPr>
              <w:t>___</w:t>
            </w:r>
            <w:r>
              <w:rPr>
                <w:sz w:val="28"/>
                <w:szCs w:val="28"/>
              </w:rPr>
              <w:t>”</w:t>
            </w:r>
            <w:r>
              <w:rPr>
                <w:sz w:val="28"/>
                <w:szCs w:val="28"/>
                <w:lang w:val="en-US"/>
              </w:rPr>
              <w:t>_________20__</w:t>
            </w:r>
            <w:r>
              <w:rPr>
                <w:sz w:val="28"/>
                <w:szCs w:val="28"/>
                <w:lang w:val="en-US"/>
              </w:rPr>
              <w:tab/>
              <w:t>__________________________</w:t>
            </w:r>
          </w:p>
          <w:p w:rsidR="00F9711D" w:rsidRDefault="008C57E8">
            <w:pPr>
              <w:pStyle w:val="a0"/>
              <w:ind w:firstLine="5812"/>
              <w:jc w:val="center"/>
              <w:rPr>
                <w:i/>
                <w:iCs/>
                <w:sz w:val="18"/>
                <w:szCs w:val="18"/>
              </w:rPr>
            </w:pPr>
            <w:r>
              <w:rPr>
                <w:i/>
                <w:iCs/>
                <w:sz w:val="18"/>
                <w:szCs w:val="18"/>
                <w:lang w:val="it-IT"/>
              </w:rPr>
              <w:t>(localitataea)</w:t>
            </w:r>
          </w:p>
        </w:tc>
      </w:tr>
      <w:tr w:rsidR="00F9711D">
        <w:tblPrEx>
          <w:tblCellMar>
            <w:top w:w="0" w:type="dxa"/>
            <w:left w:w="0" w:type="dxa"/>
            <w:bottom w:w="0" w:type="dxa"/>
            <w:right w:w="0" w:type="dxa"/>
          </w:tblCellMar>
        </w:tblPrEx>
        <w:trPr>
          <w:trHeight w:val="417"/>
        </w:trPr>
        <w:tc>
          <w:tcPr>
            <w:tcW w:w="145" w:type="dxa"/>
            <w:tcBorders>
              <w:top w:val="nil"/>
              <w:left w:val="nil"/>
              <w:bottom w:val="nil"/>
              <w:right w:val="single" w:sz="4" w:space="0" w:color="000000"/>
            </w:tcBorders>
            <w:shd w:val="clear" w:color="auto" w:fill="auto"/>
            <w:tcMar>
              <w:top w:w="80" w:type="dxa"/>
              <w:left w:w="80" w:type="dxa"/>
              <w:bottom w:w="80" w:type="dxa"/>
              <w:right w:w="80" w:type="dxa"/>
            </w:tcMar>
          </w:tcPr>
          <w:p w:rsidR="00F9711D" w:rsidRDefault="00F9711D"/>
        </w:tc>
        <w:tc>
          <w:tcPr>
            <w:tcW w:w="44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jc w:val="center"/>
            </w:pPr>
            <w:r>
              <w:rPr>
                <w:b/>
                <w:bCs/>
              </w:rPr>
              <w:t xml:space="preserve">Furnizorul de bunuri </w:t>
            </w:r>
          </w:p>
        </w:tc>
        <w:tc>
          <w:tcPr>
            <w:tcW w:w="443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jc w:val="center"/>
            </w:pPr>
            <w:r>
              <w:rPr>
                <w:b/>
                <w:bCs/>
              </w:rPr>
              <w:t>Autoritatea contractantă</w:t>
            </w:r>
          </w:p>
        </w:tc>
      </w:tr>
      <w:tr w:rsidR="00F9711D">
        <w:tblPrEx>
          <w:tblCellMar>
            <w:top w:w="0" w:type="dxa"/>
            <w:left w:w="0" w:type="dxa"/>
            <w:bottom w:w="0" w:type="dxa"/>
            <w:right w:w="0" w:type="dxa"/>
          </w:tblCellMar>
        </w:tblPrEx>
        <w:trPr>
          <w:trHeight w:val="5222"/>
        </w:trPr>
        <w:tc>
          <w:tcPr>
            <w:tcW w:w="145" w:type="dxa"/>
            <w:tcBorders>
              <w:top w:val="nil"/>
              <w:left w:val="nil"/>
              <w:bottom w:val="nil"/>
              <w:right w:val="single" w:sz="4" w:space="0" w:color="000000"/>
            </w:tcBorders>
            <w:shd w:val="clear" w:color="auto" w:fill="auto"/>
            <w:tcMar>
              <w:top w:w="80" w:type="dxa"/>
              <w:left w:w="80" w:type="dxa"/>
              <w:bottom w:w="80" w:type="dxa"/>
              <w:right w:w="80" w:type="dxa"/>
            </w:tcMar>
          </w:tcPr>
          <w:p w:rsidR="00F9711D" w:rsidRDefault="00F9711D"/>
        </w:tc>
        <w:tc>
          <w:tcPr>
            <w:tcW w:w="44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711D" w:rsidRPr="00333ABD" w:rsidRDefault="00F9711D">
            <w:pPr>
              <w:pStyle w:val="a0"/>
              <w:rPr>
                <w:b/>
                <w:bCs/>
                <w:lang w:val="en-US"/>
              </w:rPr>
            </w:pPr>
          </w:p>
          <w:p w:rsidR="00F9711D" w:rsidRPr="00333ABD" w:rsidRDefault="008C57E8">
            <w:pPr>
              <w:pStyle w:val="a0"/>
              <w:rPr>
                <w:lang w:val="en-US"/>
              </w:rPr>
            </w:pPr>
            <w:r>
              <w:rPr>
                <w:b/>
                <w:bCs/>
                <w:lang w:val="en-US"/>
              </w:rPr>
              <w:t>______________________________________</w:t>
            </w:r>
            <w:r w:rsidRPr="00333ABD">
              <w:rPr>
                <w:lang w:val="en-US"/>
              </w:rPr>
              <w:t>,</w:t>
            </w:r>
          </w:p>
          <w:p w:rsidR="00F9711D" w:rsidRPr="00333ABD" w:rsidRDefault="008C57E8">
            <w:pPr>
              <w:pStyle w:val="a0"/>
              <w:spacing w:line="360" w:lineRule="auto"/>
              <w:rPr>
                <w:i/>
                <w:iCs/>
                <w:sz w:val="18"/>
                <w:szCs w:val="18"/>
                <w:lang w:val="en-US"/>
              </w:rPr>
            </w:pPr>
            <w:r w:rsidRPr="00333ABD">
              <w:rPr>
                <w:i/>
                <w:iCs/>
                <w:sz w:val="18"/>
                <w:szCs w:val="18"/>
                <w:lang w:val="en-US"/>
              </w:rPr>
              <w:t>(denumirea completă a întreprinderii, asociaţiei, organizaţiei)</w:t>
            </w:r>
          </w:p>
          <w:p w:rsidR="00F9711D" w:rsidRPr="00333ABD" w:rsidRDefault="008C57E8">
            <w:pPr>
              <w:pStyle w:val="a0"/>
              <w:rPr>
                <w:lang w:val="en-US"/>
              </w:rPr>
            </w:pPr>
            <w:r w:rsidRPr="00333ABD">
              <w:rPr>
                <w:lang w:val="en-US"/>
              </w:rPr>
              <w:t xml:space="preserve">reprezentată prin </w:t>
            </w:r>
            <w:r>
              <w:rPr>
                <w:b/>
                <w:bCs/>
                <w:lang w:val="en-US"/>
              </w:rPr>
              <w:t>________________________</w:t>
            </w:r>
            <w:r w:rsidRPr="00333ABD">
              <w:rPr>
                <w:lang w:val="en-US"/>
              </w:rPr>
              <w:t>,</w:t>
            </w:r>
          </w:p>
          <w:p w:rsidR="00F9711D" w:rsidRPr="00333ABD" w:rsidRDefault="008C57E8">
            <w:pPr>
              <w:pStyle w:val="a0"/>
              <w:spacing w:line="360" w:lineRule="auto"/>
              <w:ind w:firstLine="1701"/>
              <w:jc w:val="center"/>
              <w:rPr>
                <w:i/>
                <w:iCs/>
                <w:sz w:val="18"/>
                <w:szCs w:val="18"/>
                <w:lang w:val="en-US"/>
              </w:rPr>
            </w:pPr>
            <w:r w:rsidRPr="00333ABD">
              <w:rPr>
                <w:i/>
                <w:iCs/>
                <w:sz w:val="18"/>
                <w:szCs w:val="18"/>
                <w:lang w:val="en-US"/>
              </w:rPr>
              <w:t>(funcţia, numele, prenumele)</w:t>
            </w:r>
          </w:p>
          <w:p w:rsidR="00F9711D" w:rsidRPr="00333ABD" w:rsidRDefault="008C57E8">
            <w:pPr>
              <w:pStyle w:val="a0"/>
              <w:rPr>
                <w:lang w:val="en-US"/>
              </w:rPr>
            </w:pPr>
            <w:r w:rsidRPr="00333ABD">
              <w:rPr>
                <w:lang w:val="en-US"/>
              </w:rPr>
              <w:t xml:space="preserve">care acţionează în baza </w:t>
            </w:r>
            <w:r>
              <w:rPr>
                <w:b/>
                <w:bCs/>
                <w:lang w:val="en-US"/>
              </w:rPr>
              <w:t>___________________</w:t>
            </w:r>
            <w:r w:rsidRPr="00333ABD">
              <w:rPr>
                <w:lang w:val="en-US"/>
              </w:rPr>
              <w:t>,</w:t>
            </w:r>
          </w:p>
          <w:p w:rsidR="00F9711D" w:rsidRPr="00333ABD" w:rsidRDefault="008C57E8">
            <w:pPr>
              <w:pStyle w:val="a0"/>
              <w:spacing w:line="360" w:lineRule="auto"/>
              <w:ind w:firstLine="2198"/>
              <w:rPr>
                <w:i/>
                <w:iCs/>
                <w:sz w:val="18"/>
                <w:szCs w:val="18"/>
                <w:lang w:val="en-US"/>
              </w:rPr>
            </w:pPr>
            <w:r w:rsidRPr="00333ABD">
              <w:rPr>
                <w:i/>
                <w:iCs/>
                <w:sz w:val="18"/>
                <w:szCs w:val="18"/>
                <w:lang w:val="en-US"/>
              </w:rPr>
              <w:t>(</w:t>
            </w:r>
            <w:proofErr w:type="gramStart"/>
            <w:r w:rsidRPr="00333ABD">
              <w:rPr>
                <w:i/>
                <w:iCs/>
                <w:sz w:val="18"/>
                <w:szCs w:val="18"/>
                <w:lang w:val="en-US"/>
              </w:rPr>
              <w:t>statut</w:t>
            </w:r>
            <w:proofErr w:type="gramEnd"/>
            <w:r w:rsidRPr="00333ABD">
              <w:rPr>
                <w:i/>
                <w:iCs/>
                <w:sz w:val="18"/>
                <w:szCs w:val="18"/>
                <w:lang w:val="en-US"/>
              </w:rPr>
              <w:t>, regulament, hotărî</w:t>
            </w:r>
            <w:r>
              <w:rPr>
                <w:i/>
                <w:iCs/>
                <w:sz w:val="18"/>
                <w:szCs w:val="18"/>
                <w:lang w:val="fr-FR"/>
              </w:rPr>
              <w:t>re etc.)</w:t>
            </w:r>
          </w:p>
          <w:p w:rsidR="00F9711D" w:rsidRPr="00333ABD" w:rsidRDefault="008C57E8">
            <w:pPr>
              <w:pStyle w:val="a0"/>
              <w:spacing w:line="360" w:lineRule="auto"/>
              <w:rPr>
                <w:lang w:val="en-US"/>
              </w:rPr>
            </w:pPr>
            <w:r w:rsidRPr="00333ABD">
              <w:rPr>
                <w:lang w:val="en-US"/>
              </w:rPr>
              <w:t>denumit(a) î</w:t>
            </w:r>
            <w:r>
              <w:rPr>
                <w:lang w:val="it-IT"/>
              </w:rPr>
              <w:t xml:space="preserve">n continuare </w:t>
            </w:r>
            <w:r w:rsidRPr="00333ABD">
              <w:rPr>
                <w:i/>
                <w:iCs/>
                <w:lang w:val="en-US"/>
              </w:rPr>
              <w:t>Vî</w:t>
            </w:r>
            <w:r>
              <w:rPr>
                <w:i/>
                <w:iCs/>
                <w:lang w:val="it-IT"/>
              </w:rPr>
              <w:t>nz</w:t>
            </w:r>
            <w:r w:rsidRPr="00333ABD">
              <w:rPr>
                <w:i/>
                <w:iCs/>
                <w:lang w:val="en-US"/>
              </w:rPr>
              <w:t>ător</w:t>
            </w:r>
            <w:r w:rsidRPr="00333ABD">
              <w:rPr>
                <w:lang w:val="en-US"/>
              </w:rPr>
              <w:t xml:space="preserve"> </w:t>
            </w:r>
          </w:p>
          <w:p w:rsidR="00F9711D" w:rsidRPr="00333ABD" w:rsidRDefault="008C57E8">
            <w:pPr>
              <w:pStyle w:val="a0"/>
              <w:rPr>
                <w:lang w:val="en-US"/>
              </w:rPr>
            </w:pPr>
            <w:r>
              <w:rPr>
                <w:b/>
                <w:bCs/>
                <w:lang w:val="en-US"/>
              </w:rPr>
              <w:t>______________________________________</w:t>
            </w:r>
            <w:r w:rsidRPr="00333ABD">
              <w:rPr>
                <w:lang w:val="en-US"/>
              </w:rPr>
              <w:t>,</w:t>
            </w:r>
          </w:p>
          <w:p w:rsidR="00F9711D" w:rsidRPr="00333ABD" w:rsidRDefault="008C57E8">
            <w:pPr>
              <w:pStyle w:val="a0"/>
              <w:spacing w:line="360" w:lineRule="auto"/>
              <w:jc w:val="center"/>
              <w:rPr>
                <w:i/>
                <w:iCs/>
                <w:sz w:val="18"/>
                <w:szCs w:val="18"/>
                <w:lang w:val="en-US"/>
              </w:rPr>
            </w:pPr>
            <w:r w:rsidRPr="00333ABD">
              <w:rPr>
                <w:i/>
                <w:iCs/>
                <w:sz w:val="18"/>
                <w:szCs w:val="18"/>
                <w:lang w:val="en-US"/>
              </w:rPr>
              <w:t>(se indică nr. ş</w:t>
            </w:r>
            <w:r>
              <w:rPr>
                <w:i/>
                <w:iCs/>
                <w:sz w:val="18"/>
                <w:szCs w:val="18"/>
                <w:lang w:val="it-IT"/>
              </w:rPr>
              <w:t xml:space="preserve">i data de </w:t>
            </w:r>
            <w:r w:rsidRPr="00333ABD">
              <w:rPr>
                <w:i/>
                <w:iCs/>
                <w:sz w:val="18"/>
                <w:szCs w:val="18"/>
                <w:lang w:val="en-US"/>
              </w:rPr>
              <w:t>înregistrare în Registrul de Stat)</w:t>
            </w:r>
          </w:p>
          <w:p w:rsidR="00F9711D" w:rsidRDefault="008C57E8">
            <w:pPr>
              <w:pStyle w:val="a0"/>
              <w:spacing w:line="360" w:lineRule="auto"/>
            </w:pPr>
            <w:r>
              <w:rPr>
                <w:lang w:val="pt-PT"/>
              </w:rPr>
              <w:t>pe de o parte,</w:t>
            </w:r>
          </w:p>
        </w:tc>
        <w:tc>
          <w:tcPr>
            <w:tcW w:w="443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F9711D" w:rsidRPr="00333ABD" w:rsidRDefault="00F9711D">
            <w:pPr>
              <w:pStyle w:val="a0"/>
              <w:rPr>
                <w:b/>
                <w:bCs/>
                <w:lang w:val="en-US"/>
              </w:rPr>
            </w:pPr>
          </w:p>
          <w:p w:rsidR="00F9711D" w:rsidRPr="00333ABD" w:rsidRDefault="008C57E8">
            <w:pPr>
              <w:pStyle w:val="a0"/>
              <w:rPr>
                <w:lang w:val="en-US"/>
              </w:rPr>
            </w:pPr>
            <w:r>
              <w:rPr>
                <w:b/>
                <w:bCs/>
                <w:lang w:val="en-US"/>
              </w:rPr>
              <w:t>______________________________________</w:t>
            </w:r>
            <w:r w:rsidRPr="00333ABD">
              <w:rPr>
                <w:lang w:val="en-US"/>
              </w:rPr>
              <w:t>,</w:t>
            </w:r>
          </w:p>
          <w:p w:rsidR="00F9711D" w:rsidRPr="00333ABD" w:rsidRDefault="008C57E8">
            <w:pPr>
              <w:pStyle w:val="a0"/>
              <w:spacing w:line="360" w:lineRule="auto"/>
              <w:rPr>
                <w:i/>
                <w:iCs/>
                <w:sz w:val="18"/>
                <w:szCs w:val="18"/>
                <w:lang w:val="en-US"/>
              </w:rPr>
            </w:pPr>
            <w:r w:rsidRPr="00333ABD">
              <w:rPr>
                <w:i/>
                <w:iCs/>
                <w:sz w:val="18"/>
                <w:szCs w:val="18"/>
                <w:lang w:val="en-US"/>
              </w:rPr>
              <w:t>(denumirea completă a întreprinderii, asociaţiei, organizaţiei)</w:t>
            </w:r>
          </w:p>
          <w:p w:rsidR="00F9711D" w:rsidRPr="00333ABD" w:rsidRDefault="008C57E8">
            <w:pPr>
              <w:pStyle w:val="a0"/>
              <w:rPr>
                <w:lang w:val="en-US"/>
              </w:rPr>
            </w:pPr>
            <w:r w:rsidRPr="00333ABD">
              <w:rPr>
                <w:lang w:val="en-US"/>
              </w:rPr>
              <w:t xml:space="preserve">reprezentată prin </w:t>
            </w:r>
            <w:r>
              <w:rPr>
                <w:b/>
                <w:bCs/>
                <w:lang w:val="en-US"/>
              </w:rPr>
              <w:t>________________________</w:t>
            </w:r>
            <w:r w:rsidRPr="00333ABD">
              <w:rPr>
                <w:lang w:val="en-US"/>
              </w:rPr>
              <w:t>,</w:t>
            </w:r>
          </w:p>
          <w:p w:rsidR="00F9711D" w:rsidRPr="00333ABD" w:rsidRDefault="008C57E8">
            <w:pPr>
              <w:pStyle w:val="a0"/>
              <w:spacing w:line="360" w:lineRule="auto"/>
              <w:ind w:firstLine="1701"/>
              <w:jc w:val="center"/>
              <w:rPr>
                <w:i/>
                <w:iCs/>
                <w:sz w:val="18"/>
                <w:szCs w:val="18"/>
                <w:lang w:val="en-US"/>
              </w:rPr>
            </w:pPr>
            <w:r w:rsidRPr="00333ABD">
              <w:rPr>
                <w:i/>
                <w:iCs/>
                <w:sz w:val="18"/>
                <w:szCs w:val="18"/>
                <w:lang w:val="en-US"/>
              </w:rPr>
              <w:t>(funcţia, numele, prenumele)</w:t>
            </w:r>
          </w:p>
          <w:p w:rsidR="00F9711D" w:rsidRPr="00333ABD" w:rsidRDefault="008C57E8">
            <w:pPr>
              <w:pStyle w:val="a0"/>
              <w:rPr>
                <w:lang w:val="en-US"/>
              </w:rPr>
            </w:pPr>
            <w:r w:rsidRPr="00333ABD">
              <w:rPr>
                <w:lang w:val="en-US"/>
              </w:rPr>
              <w:t xml:space="preserve">care acţionează în baza </w:t>
            </w:r>
            <w:r>
              <w:rPr>
                <w:b/>
                <w:bCs/>
                <w:lang w:val="en-US"/>
              </w:rPr>
              <w:t>___________________</w:t>
            </w:r>
            <w:r w:rsidRPr="00333ABD">
              <w:rPr>
                <w:lang w:val="en-US"/>
              </w:rPr>
              <w:t>,</w:t>
            </w:r>
          </w:p>
          <w:p w:rsidR="00F9711D" w:rsidRPr="00333ABD" w:rsidRDefault="008C57E8">
            <w:pPr>
              <w:pStyle w:val="a0"/>
              <w:spacing w:line="360" w:lineRule="auto"/>
              <w:ind w:firstLine="2198"/>
              <w:rPr>
                <w:i/>
                <w:iCs/>
                <w:sz w:val="18"/>
                <w:szCs w:val="18"/>
                <w:lang w:val="en-US"/>
              </w:rPr>
            </w:pPr>
            <w:r w:rsidRPr="00333ABD">
              <w:rPr>
                <w:i/>
                <w:iCs/>
                <w:sz w:val="18"/>
                <w:szCs w:val="18"/>
                <w:lang w:val="en-US"/>
              </w:rPr>
              <w:t>(</w:t>
            </w:r>
            <w:proofErr w:type="gramStart"/>
            <w:r w:rsidRPr="00333ABD">
              <w:rPr>
                <w:i/>
                <w:iCs/>
                <w:sz w:val="18"/>
                <w:szCs w:val="18"/>
                <w:lang w:val="en-US"/>
              </w:rPr>
              <w:t>statut</w:t>
            </w:r>
            <w:proofErr w:type="gramEnd"/>
            <w:r w:rsidRPr="00333ABD">
              <w:rPr>
                <w:i/>
                <w:iCs/>
                <w:sz w:val="18"/>
                <w:szCs w:val="18"/>
                <w:lang w:val="en-US"/>
              </w:rPr>
              <w:t>, regulament, hotărî</w:t>
            </w:r>
            <w:r>
              <w:rPr>
                <w:i/>
                <w:iCs/>
                <w:sz w:val="18"/>
                <w:szCs w:val="18"/>
                <w:lang w:val="fr-FR"/>
              </w:rPr>
              <w:t>re etc.)</w:t>
            </w:r>
          </w:p>
          <w:p w:rsidR="00F9711D" w:rsidRPr="00333ABD" w:rsidRDefault="008C57E8">
            <w:pPr>
              <w:pStyle w:val="a0"/>
              <w:spacing w:line="360" w:lineRule="auto"/>
              <w:rPr>
                <w:lang w:val="en-US"/>
              </w:rPr>
            </w:pPr>
            <w:r w:rsidRPr="00333ABD">
              <w:rPr>
                <w:lang w:val="en-US"/>
              </w:rPr>
              <w:t>denumit(a) î</w:t>
            </w:r>
            <w:r>
              <w:rPr>
                <w:lang w:val="it-IT"/>
              </w:rPr>
              <w:t xml:space="preserve">n continuare </w:t>
            </w:r>
            <w:r w:rsidRPr="00333ABD">
              <w:rPr>
                <w:i/>
                <w:iCs/>
                <w:lang w:val="en-US"/>
              </w:rPr>
              <w:t>Cumpărător</w:t>
            </w:r>
            <w:r w:rsidRPr="00333ABD">
              <w:rPr>
                <w:lang w:val="en-US"/>
              </w:rPr>
              <w:t xml:space="preserve"> </w:t>
            </w:r>
          </w:p>
          <w:p w:rsidR="00F9711D" w:rsidRPr="00333ABD" w:rsidRDefault="008C57E8">
            <w:pPr>
              <w:pStyle w:val="a0"/>
              <w:rPr>
                <w:lang w:val="en-US"/>
              </w:rPr>
            </w:pPr>
            <w:r>
              <w:rPr>
                <w:b/>
                <w:bCs/>
                <w:lang w:val="en-US"/>
              </w:rPr>
              <w:t>______________________________________</w:t>
            </w:r>
            <w:r w:rsidRPr="00333ABD">
              <w:rPr>
                <w:lang w:val="en-US"/>
              </w:rPr>
              <w:t>,</w:t>
            </w:r>
          </w:p>
          <w:p w:rsidR="00F9711D" w:rsidRPr="00333ABD" w:rsidRDefault="008C57E8">
            <w:pPr>
              <w:pStyle w:val="a0"/>
              <w:spacing w:line="360" w:lineRule="auto"/>
              <w:jc w:val="center"/>
              <w:rPr>
                <w:i/>
                <w:iCs/>
                <w:sz w:val="18"/>
                <w:szCs w:val="18"/>
                <w:lang w:val="en-US"/>
              </w:rPr>
            </w:pPr>
            <w:r w:rsidRPr="00333ABD">
              <w:rPr>
                <w:i/>
                <w:iCs/>
                <w:sz w:val="18"/>
                <w:szCs w:val="18"/>
                <w:lang w:val="en-US"/>
              </w:rPr>
              <w:t>(se indică nr. ş</w:t>
            </w:r>
            <w:r>
              <w:rPr>
                <w:i/>
                <w:iCs/>
                <w:sz w:val="18"/>
                <w:szCs w:val="18"/>
                <w:lang w:val="it-IT"/>
              </w:rPr>
              <w:t xml:space="preserve">i data de </w:t>
            </w:r>
            <w:r w:rsidRPr="00333ABD">
              <w:rPr>
                <w:i/>
                <w:iCs/>
                <w:sz w:val="18"/>
                <w:szCs w:val="18"/>
                <w:lang w:val="en-US"/>
              </w:rPr>
              <w:t>înregistrare în Registrul de Stat)</w:t>
            </w:r>
          </w:p>
          <w:p w:rsidR="00F9711D" w:rsidRDefault="008C57E8">
            <w:pPr>
              <w:pStyle w:val="a0"/>
              <w:spacing w:line="360" w:lineRule="auto"/>
            </w:pPr>
            <w:r>
              <w:t xml:space="preserve">pe de altă </w:t>
            </w:r>
            <w:r>
              <w:rPr>
                <w:lang w:val="es-ES_tradnl"/>
              </w:rPr>
              <w:t>parte,</w:t>
            </w:r>
          </w:p>
        </w:tc>
      </w:tr>
      <w:tr w:rsidR="00F9711D">
        <w:tblPrEx>
          <w:tblCellMar>
            <w:top w:w="0" w:type="dxa"/>
            <w:left w:w="0" w:type="dxa"/>
            <w:bottom w:w="0" w:type="dxa"/>
            <w:right w:w="0" w:type="dxa"/>
          </w:tblCellMar>
        </w:tblPrEx>
        <w:trPr>
          <w:trHeight w:val="295"/>
        </w:trPr>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c>
          <w:tcPr>
            <w:tcW w:w="8874" w:type="dxa"/>
            <w:gridSpan w:val="3"/>
            <w:tcBorders>
              <w:top w:val="single" w:sz="4" w:space="0" w:color="000000"/>
              <w:left w:val="nil"/>
              <w:bottom w:val="nil"/>
              <w:right w:val="nil"/>
            </w:tcBorders>
            <w:shd w:val="clear" w:color="auto" w:fill="auto"/>
            <w:tcMar>
              <w:top w:w="80" w:type="dxa"/>
              <w:left w:w="80" w:type="dxa"/>
              <w:bottom w:w="80" w:type="dxa"/>
              <w:right w:w="80" w:type="dxa"/>
            </w:tcMar>
          </w:tcPr>
          <w:p w:rsidR="00F9711D" w:rsidRDefault="00F9711D"/>
        </w:tc>
      </w:tr>
      <w:tr w:rsidR="00F9711D">
        <w:tblPrEx>
          <w:tblCellMar>
            <w:top w:w="0" w:type="dxa"/>
            <w:left w:w="0" w:type="dxa"/>
            <w:bottom w:w="0" w:type="dxa"/>
            <w:right w:w="0" w:type="dxa"/>
          </w:tblCellMar>
        </w:tblPrEx>
        <w:trPr>
          <w:trHeight w:val="9790"/>
        </w:trPr>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c>
          <w:tcPr>
            <w:tcW w:w="8874" w:type="dxa"/>
            <w:gridSpan w:val="3"/>
            <w:tcBorders>
              <w:top w:val="nil"/>
              <w:left w:val="nil"/>
              <w:bottom w:val="nil"/>
              <w:right w:val="nil"/>
            </w:tcBorders>
            <w:shd w:val="clear" w:color="auto" w:fill="auto"/>
            <w:tcMar>
              <w:top w:w="80" w:type="dxa"/>
              <w:left w:w="80" w:type="dxa"/>
              <w:bottom w:w="80" w:type="dxa"/>
              <w:right w:w="80" w:type="dxa"/>
            </w:tcMar>
            <w:vAlign w:val="center"/>
          </w:tcPr>
          <w:p w:rsidR="00F9711D" w:rsidRPr="00333ABD" w:rsidRDefault="008C57E8">
            <w:pPr>
              <w:pStyle w:val="a0"/>
              <w:jc w:val="both"/>
              <w:rPr>
                <w:lang w:val="en-US"/>
              </w:rPr>
            </w:pPr>
            <w:r w:rsidRPr="00333ABD">
              <w:rPr>
                <w:lang w:val="en-US"/>
              </w:rPr>
              <w:t>ambii (denumiţi(te) î</w:t>
            </w:r>
            <w:r>
              <w:rPr>
                <w:lang w:val="it-IT"/>
              </w:rPr>
              <w:t xml:space="preserve">n continuare </w:t>
            </w:r>
            <w:r w:rsidRPr="00333ABD">
              <w:rPr>
                <w:i/>
                <w:iCs/>
                <w:lang w:val="en-US"/>
              </w:rPr>
              <w:t>Părţi</w:t>
            </w:r>
            <w:r>
              <w:rPr>
                <w:lang w:val="fr-FR"/>
              </w:rPr>
              <w:t xml:space="preserve">), au </w:t>
            </w:r>
            <w:r w:rsidRPr="00333ABD">
              <w:rPr>
                <w:lang w:val="en-US"/>
              </w:rPr>
              <w:t>încheiat prezentul Contract referitor la următoarele:</w:t>
            </w:r>
          </w:p>
          <w:p w:rsidR="00F9711D" w:rsidRPr="00333ABD" w:rsidRDefault="00F9711D">
            <w:pPr>
              <w:pStyle w:val="a0"/>
              <w:jc w:val="both"/>
              <w:rPr>
                <w:lang w:val="en-US"/>
              </w:rPr>
            </w:pPr>
          </w:p>
          <w:p w:rsidR="00F9711D" w:rsidRDefault="008C57E8" w:rsidP="00C86B98">
            <w:pPr>
              <w:pStyle w:val="a0"/>
              <w:numPr>
                <w:ilvl w:val="1"/>
                <w:numId w:val="55"/>
              </w:numPr>
              <w:jc w:val="both"/>
            </w:pPr>
            <w:r>
              <w:t>Achiziţ</w:t>
            </w:r>
            <w:r>
              <w:rPr>
                <w:lang w:val="en-US"/>
              </w:rPr>
              <w:t>ionarea _______________________________________________________________,</w:t>
            </w:r>
          </w:p>
          <w:p w:rsidR="00F9711D" w:rsidRDefault="008C57E8">
            <w:pPr>
              <w:pStyle w:val="a0"/>
              <w:ind w:left="426" w:firstLine="1559"/>
              <w:jc w:val="center"/>
            </w:pPr>
            <w:r>
              <w:rPr>
                <w:i/>
                <w:iCs/>
                <w:sz w:val="18"/>
                <w:szCs w:val="18"/>
              </w:rPr>
              <w:t>(denumirea bunului)</w:t>
            </w:r>
          </w:p>
          <w:p w:rsidR="00F9711D" w:rsidRPr="00333ABD" w:rsidRDefault="008C57E8">
            <w:pPr>
              <w:pStyle w:val="a0"/>
              <w:ind w:left="426"/>
              <w:jc w:val="both"/>
              <w:rPr>
                <w:lang w:val="en-US"/>
              </w:rPr>
            </w:pPr>
            <w:r w:rsidRPr="00333ABD">
              <w:rPr>
                <w:lang w:val="en-US"/>
              </w:rPr>
              <w:t>denumite în continuare Bunuri, conform procedurii de achiziț</w:t>
            </w:r>
            <w:r>
              <w:rPr>
                <w:lang w:val="en-US"/>
              </w:rPr>
              <w:t>ii publice de tip _____________________________ nr._______ din_________________,</w:t>
            </w:r>
          </w:p>
          <w:p w:rsidR="00F9711D" w:rsidRPr="00333ABD" w:rsidRDefault="008C57E8">
            <w:pPr>
              <w:pStyle w:val="a0"/>
              <w:ind w:left="426"/>
              <w:rPr>
                <w:lang w:val="en-US"/>
              </w:rPr>
            </w:pPr>
            <w:r w:rsidRPr="00333ABD">
              <w:rPr>
                <w:lang w:val="en-US"/>
              </w:rPr>
              <w:t xml:space="preserve">în baza deciziei grupului de lucru al Cumpărătorului/Beneficiarului din </w:t>
            </w:r>
          </w:p>
          <w:p w:rsidR="00F9711D" w:rsidRDefault="008C57E8">
            <w:pPr>
              <w:pStyle w:val="a0"/>
              <w:ind w:left="426"/>
            </w:pPr>
            <w:r>
              <w:t>„</w:t>
            </w:r>
            <w:r>
              <w:rPr>
                <w:lang w:val="en-US"/>
              </w:rPr>
              <w:t>___</w:t>
            </w:r>
            <w:r>
              <w:t xml:space="preserve">” </w:t>
            </w:r>
            <w:r>
              <w:rPr>
                <w:lang w:val="en-US"/>
              </w:rPr>
              <w:t>_______________________ 20__.</w:t>
            </w:r>
          </w:p>
          <w:p w:rsidR="00F9711D" w:rsidRDefault="00F9711D">
            <w:pPr>
              <w:pStyle w:val="a0"/>
              <w:ind w:firstLine="720"/>
              <w:jc w:val="both"/>
            </w:pPr>
          </w:p>
          <w:p w:rsidR="00F9711D" w:rsidRPr="00333ABD" w:rsidRDefault="008C57E8" w:rsidP="00C86B98">
            <w:pPr>
              <w:pStyle w:val="a0"/>
              <w:numPr>
                <w:ilvl w:val="1"/>
                <w:numId w:val="55"/>
              </w:numPr>
              <w:suppressAutoHyphens/>
              <w:jc w:val="both"/>
              <w:rPr>
                <w:lang w:val="en-US"/>
              </w:rPr>
            </w:pPr>
            <w:r w:rsidRPr="00333ABD">
              <w:rPr>
                <w:lang w:val="en-US"/>
              </w:rPr>
              <w:t>Următoarele documente vor fi considerate părţ</w:t>
            </w:r>
            <w:r>
              <w:rPr>
                <w:lang w:val="it-IT"/>
              </w:rPr>
              <w:t xml:space="preserve">i componente </w:t>
            </w:r>
            <w:r w:rsidRPr="00333ABD">
              <w:rPr>
                <w:lang w:val="en-US"/>
              </w:rPr>
              <w:t>şi integrale ale Contractului:</w:t>
            </w:r>
          </w:p>
          <w:p w:rsidR="00F9711D" w:rsidRPr="00333ABD" w:rsidRDefault="00F9711D">
            <w:pPr>
              <w:pStyle w:val="a0"/>
              <w:suppressAutoHyphens/>
              <w:ind w:left="1276"/>
              <w:jc w:val="both"/>
              <w:rPr>
                <w:lang w:val="en-US"/>
              </w:rPr>
            </w:pPr>
          </w:p>
          <w:p w:rsidR="00F9711D" w:rsidRDefault="008C57E8" w:rsidP="00C86B98">
            <w:pPr>
              <w:pStyle w:val="a0"/>
              <w:numPr>
                <w:ilvl w:val="0"/>
                <w:numId w:val="56"/>
              </w:numPr>
              <w:suppressAutoHyphens/>
              <w:jc w:val="both"/>
              <w:rPr>
                <w:lang w:val="it-IT"/>
              </w:rPr>
            </w:pPr>
            <w:r>
              <w:rPr>
                <w:lang w:val="it-IT"/>
              </w:rPr>
              <w:t>Specifica</w:t>
            </w:r>
            <w:r>
              <w:t>ţia tehnică;</w:t>
            </w:r>
          </w:p>
          <w:p w:rsidR="00F9711D" w:rsidRDefault="008C57E8" w:rsidP="00C86B98">
            <w:pPr>
              <w:pStyle w:val="a0"/>
              <w:numPr>
                <w:ilvl w:val="0"/>
                <w:numId w:val="56"/>
              </w:numPr>
              <w:suppressAutoHyphens/>
              <w:jc w:val="both"/>
              <w:rPr>
                <w:lang w:val="it-IT"/>
              </w:rPr>
            </w:pPr>
            <w:r>
              <w:rPr>
                <w:lang w:val="it-IT"/>
              </w:rPr>
              <w:t>Specifica</w:t>
            </w:r>
            <w:r>
              <w:t>ț</w:t>
            </w:r>
            <w:r>
              <w:rPr>
                <w:lang w:val="pt-PT"/>
              </w:rPr>
              <w:t>ia de pre</w:t>
            </w:r>
            <w:r>
              <w:t>ț;</w:t>
            </w:r>
          </w:p>
          <w:p w:rsidR="00F9711D" w:rsidRPr="00333ABD" w:rsidRDefault="008C57E8" w:rsidP="00C86B98">
            <w:pPr>
              <w:pStyle w:val="a0"/>
              <w:numPr>
                <w:ilvl w:val="0"/>
                <w:numId w:val="56"/>
              </w:numPr>
              <w:suppressAutoHyphens/>
              <w:jc w:val="both"/>
              <w:rPr>
                <w:i/>
                <w:iCs/>
                <w:lang w:val="en-US"/>
              </w:rPr>
            </w:pPr>
            <w:r w:rsidRPr="00333ABD">
              <w:rPr>
                <w:i/>
                <w:iCs/>
                <w:lang w:val="en-US"/>
              </w:rPr>
              <w:t>[</w:t>
            </w:r>
            <w:proofErr w:type="gramStart"/>
            <w:r w:rsidRPr="00333ABD">
              <w:rPr>
                <w:i/>
                <w:iCs/>
                <w:lang w:val="en-US"/>
              </w:rPr>
              <w:t>adă</w:t>
            </w:r>
            <w:r>
              <w:rPr>
                <w:i/>
                <w:iCs/>
                <w:lang w:val="es-ES_tradnl"/>
              </w:rPr>
              <w:t>uga</w:t>
            </w:r>
            <w:r w:rsidRPr="00333ABD">
              <w:rPr>
                <w:i/>
                <w:iCs/>
                <w:lang w:val="en-US"/>
              </w:rPr>
              <w:t>ţi</w:t>
            </w:r>
            <w:proofErr w:type="gramEnd"/>
            <w:r w:rsidRPr="00333ABD">
              <w:rPr>
                <w:i/>
                <w:iCs/>
                <w:lang w:val="en-US"/>
              </w:rPr>
              <w:t xml:space="preserve"> alte documente componente conform necesităţii, de exemplu, desene, grafice, formulare, protocolul de recepţionare provizorie ş</w:t>
            </w:r>
            <w:r>
              <w:rPr>
                <w:i/>
                <w:iCs/>
                <w:lang w:val="it-IT"/>
              </w:rPr>
              <w:t>i final</w:t>
            </w:r>
            <w:r w:rsidRPr="00333ABD">
              <w:rPr>
                <w:i/>
                <w:iCs/>
                <w:lang w:val="en-US"/>
              </w:rPr>
              <w:t>ă etc.]</w:t>
            </w:r>
          </w:p>
          <w:p w:rsidR="00F9711D" w:rsidRPr="00333ABD" w:rsidRDefault="00F9711D">
            <w:pPr>
              <w:pStyle w:val="a0"/>
              <w:ind w:firstLine="720"/>
              <w:jc w:val="both"/>
              <w:rPr>
                <w:lang w:val="en-US"/>
              </w:rPr>
            </w:pPr>
          </w:p>
          <w:p w:rsidR="00F9711D" w:rsidRPr="00333ABD" w:rsidRDefault="008C57E8" w:rsidP="00C86B98">
            <w:pPr>
              <w:pStyle w:val="a0"/>
              <w:numPr>
                <w:ilvl w:val="1"/>
                <w:numId w:val="57"/>
              </w:numPr>
              <w:jc w:val="both"/>
              <w:rPr>
                <w:lang w:val="en-US"/>
              </w:rPr>
            </w:pPr>
            <w:r w:rsidRPr="00333ABD">
              <w:rPr>
                <w:lang w:val="en-US"/>
              </w:rPr>
              <w:t xml:space="preserve">Prezentul Contract </w:t>
            </w:r>
            <w:proofErr w:type="gramStart"/>
            <w:r w:rsidRPr="00333ABD">
              <w:rPr>
                <w:lang w:val="en-US"/>
              </w:rPr>
              <w:t>va</w:t>
            </w:r>
            <w:proofErr w:type="gramEnd"/>
            <w:r w:rsidRPr="00333ABD">
              <w:rPr>
                <w:lang w:val="en-US"/>
              </w:rPr>
              <w:t xml:space="preserve"> predomina asupra tuturor altor documente componente. În cazul unor discrepanţe sau inconsecvenţe între documentele componente ale Contractului, documentele vor avea ordinea de prioritate enumerată mai sus.</w:t>
            </w:r>
          </w:p>
          <w:p w:rsidR="00F9711D" w:rsidRPr="00333ABD" w:rsidRDefault="00F9711D">
            <w:pPr>
              <w:pStyle w:val="a0"/>
              <w:suppressAutoHyphens/>
              <w:ind w:firstLine="720"/>
              <w:jc w:val="both"/>
              <w:rPr>
                <w:lang w:val="en-US"/>
              </w:rPr>
            </w:pPr>
          </w:p>
          <w:p w:rsidR="00F9711D" w:rsidRPr="00333ABD" w:rsidRDefault="008C57E8" w:rsidP="00C86B98">
            <w:pPr>
              <w:pStyle w:val="a0"/>
              <w:numPr>
                <w:ilvl w:val="1"/>
                <w:numId w:val="55"/>
              </w:numPr>
              <w:jc w:val="both"/>
              <w:rPr>
                <w:lang w:val="en-US"/>
              </w:rPr>
            </w:pPr>
            <w:r w:rsidRPr="00333ABD">
              <w:rPr>
                <w:lang w:val="en-US"/>
              </w:rPr>
              <w:t>În calitate de contravaloare a plăţilor care urmează a fi efectuate de Cumpără</w:t>
            </w:r>
            <w:r>
              <w:rPr>
                <w:lang w:val="pt-PT"/>
              </w:rPr>
              <w:t>tor/beneficiar, V</w:t>
            </w:r>
            <w:r w:rsidRPr="00333ABD">
              <w:rPr>
                <w:lang w:val="en-US"/>
              </w:rPr>
              <w:t>î</w:t>
            </w:r>
            <w:r>
              <w:rPr>
                <w:lang w:val="it-IT"/>
              </w:rPr>
              <w:t>nz</w:t>
            </w:r>
            <w:r w:rsidRPr="00333ABD">
              <w:rPr>
                <w:lang w:val="en-US"/>
              </w:rPr>
              <w:t xml:space="preserve">ătorul se obligă prin prezenta </w:t>
            </w:r>
            <w:proofErr w:type="gramStart"/>
            <w:r w:rsidRPr="00333ABD">
              <w:rPr>
                <w:lang w:val="en-US"/>
              </w:rPr>
              <w:t>să</w:t>
            </w:r>
            <w:proofErr w:type="gramEnd"/>
            <w:r w:rsidRPr="00333ABD">
              <w:rPr>
                <w:lang w:val="en-US"/>
              </w:rPr>
              <w:t xml:space="preserve"> livreze Cumpărătorului/beneficiarului Bunurile şi să înlăture defectele lor în conformitate cu prevederile Contractului sub toate aspectele.</w:t>
            </w:r>
          </w:p>
          <w:p w:rsidR="00F9711D" w:rsidRPr="00333ABD" w:rsidRDefault="008C57E8">
            <w:pPr>
              <w:pStyle w:val="a0"/>
              <w:ind w:left="426" w:hanging="426"/>
              <w:jc w:val="both"/>
              <w:rPr>
                <w:lang w:val="en-US"/>
              </w:rPr>
            </w:pPr>
            <w:r w:rsidRPr="00333ABD">
              <w:rPr>
                <w:lang w:val="en-US"/>
              </w:rPr>
              <w:t xml:space="preserve"> </w:t>
            </w:r>
          </w:p>
          <w:p w:rsidR="00F9711D" w:rsidRPr="00333ABD" w:rsidRDefault="008C57E8" w:rsidP="00C86B98">
            <w:pPr>
              <w:pStyle w:val="a0"/>
              <w:numPr>
                <w:ilvl w:val="1"/>
                <w:numId w:val="55"/>
              </w:numPr>
              <w:jc w:val="both"/>
              <w:rPr>
                <w:lang w:val="en-US"/>
              </w:rPr>
            </w:pPr>
            <w:r w:rsidRPr="00333ABD">
              <w:rPr>
                <w:lang w:val="en-US"/>
              </w:rPr>
              <w:t>Cumpărătorul/beneficiarul se obligă prin prezenta să plătească Vî</w:t>
            </w:r>
            <w:r>
              <w:rPr>
                <w:lang w:val="it-IT"/>
              </w:rPr>
              <w:t>nz</w:t>
            </w:r>
            <w:r w:rsidRPr="00333ABD">
              <w:rPr>
                <w:lang w:val="en-US"/>
              </w:rPr>
              <w:t>ătorului, în calitate de contravaloare a livrării bunurilor, precum ş</w:t>
            </w:r>
            <w:r>
              <w:rPr>
                <w:lang w:val="fr-FR"/>
              </w:rPr>
              <w:t xml:space="preserve">i a </w:t>
            </w:r>
            <w:r w:rsidRPr="00333ABD">
              <w:rPr>
                <w:lang w:val="en-US"/>
              </w:rPr>
              <w:t xml:space="preserve">înlăturării defectelor lor, preţul Contractului sau orice altă </w:t>
            </w:r>
            <w:r>
              <w:rPr>
                <w:lang w:val="pt-PT"/>
              </w:rPr>
              <w:t>sum</w:t>
            </w:r>
            <w:r w:rsidRPr="00333ABD">
              <w:rPr>
                <w:lang w:val="en-US"/>
              </w:rPr>
              <w:t>ă care poate deveni plă</w:t>
            </w:r>
            <w:r>
              <w:rPr>
                <w:lang w:val="it-IT"/>
              </w:rPr>
              <w:t>tibil</w:t>
            </w:r>
            <w:r w:rsidRPr="00333ABD">
              <w:rPr>
                <w:lang w:val="en-US"/>
              </w:rPr>
              <w:t>ă conform prevederilor Contractului în termenele şi modalitatea stabilite de Contract.</w:t>
            </w:r>
          </w:p>
        </w:tc>
      </w:tr>
      <w:tr w:rsidR="00F9711D">
        <w:tblPrEx>
          <w:tblCellMar>
            <w:top w:w="0" w:type="dxa"/>
            <w:left w:w="0" w:type="dxa"/>
            <w:bottom w:w="0" w:type="dxa"/>
            <w:right w:w="0" w:type="dxa"/>
          </w:tblCellMar>
        </w:tblPrEx>
        <w:trPr>
          <w:trHeight w:val="537"/>
        </w:trPr>
        <w:tc>
          <w:tcPr>
            <w:tcW w:w="8874" w:type="dxa"/>
            <w:gridSpan w:val="3"/>
            <w:tcBorders>
              <w:top w:val="nil"/>
              <w:left w:val="nil"/>
              <w:bottom w:val="nil"/>
              <w:right w:val="nil"/>
            </w:tcBorders>
            <w:shd w:val="clear" w:color="auto" w:fill="auto"/>
            <w:tcMar>
              <w:top w:w="80" w:type="dxa"/>
              <w:left w:w="80" w:type="dxa"/>
              <w:bottom w:w="80" w:type="dxa"/>
              <w:right w:w="80" w:type="dxa"/>
            </w:tcMar>
            <w:vAlign w:val="center"/>
          </w:tcPr>
          <w:p w:rsidR="00F9711D" w:rsidRDefault="008C57E8" w:rsidP="00C86B98">
            <w:pPr>
              <w:pStyle w:val="a0"/>
              <w:numPr>
                <w:ilvl w:val="0"/>
                <w:numId w:val="58"/>
              </w:numPr>
              <w:rPr>
                <w:b/>
                <w:bCs/>
                <w:sz w:val="28"/>
                <w:szCs w:val="28"/>
              </w:rPr>
            </w:pPr>
            <w:r>
              <w:rPr>
                <w:b/>
                <w:bCs/>
                <w:sz w:val="28"/>
                <w:szCs w:val="28"/>
              </w:rPr>
              <w:t>Obiectul Contractului</w:t>
            </w:r>
          </w:p>
        </w:tc>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r>
      <w:tr w:rsidR="00F9711D">
        <w:tblPrEx>
          <w:tblCellMar>
            <w:top w:w="0" w:type="dxa"/>
            <w:left w:w="0" w:type="dxa"/>
            <w:bottom w:w="0" w:type="dxa"/>
            <w:right w:w="0" w:type="dxa"/>
          </w:tblCellMar>
        </w:tblPrEx>
        <w:trPr>
          <w:trHeight w:val="3290"/>
        </w:trPr>
        <w:tc>
          <w:tcPr>
            <w:tcW w:w="8874" w:type="dxa"/>
            <w:gridSpan w:val="3"/>
            <w:tcBorders>
              <w:top w:val="nil"/>
              <w:left w:val="nil"/>
              <w:bottom w:val="nil"/>
              <w:right w:val="nil"/>
            </w:tcBorders>
            <w:shd w:val="clear" w:color="auto" w:fill="auto"/>
            <w:tcMar>
              <w:top w:w="80" w:type="dxa"/>
              <w:left w:w="80" w:type="dxa"/>
              <w:bottom w:w="80" w:type="dxa"/>
              <w:right w:w="80" w:type="dxa"/>
            </w:tcMar>
            <w:vAlign w:val="center"/>
          </w:tcPr>
          <w:p w:rsidR="00F9711D" w:rsidRPr="00333ABD" w:rsidRDefault="008C57E8" w:rsidP="00C86B98">
            <w:pPr>
              <w:pStyle w:val="a0"/>
              <w:numPr>
                <w:ilvl w:val="1"/>
                <w:numId w:val="59"/>
              </w:numPr>
              <w:jc w:val="both"/>
              <w:rPr>
                <w:lang w:val="en-US"/>
              </w:rPr>
            </w:pPr>
            <w:r w:rsidRPr="00333ABD">
              <w:rPr>
                <w:lang w:val="en-US"/>
              </w:rPr>
              <w:lastRenderedPageBreak/>
              <w:t>Vî</w:t>
            </w:r>
            <w:r>
              <w:rPr>
                <w:lang w:val="it-IT"/>
              </w:rPr>
              <w:t>nz</w:t>
            </w:r>
            <w:r w:rsidRPr="00333ABD">
              <w:rPr>
                <w:lang w:val="en-US"/>
              </w:rPr>
              <w:t xml:space="preserve">ătorul îşi asumă obligaţia de a livra Bunurile </w:t>
            </w:r>
            <w:proofErr w:type="gramStart"/>
            <w:r w:rsidRPr="00333ABD">
              <w:rPr>
                <w:lang w:val="en-US"/>
              </w:rPr>
              <w:t>conform  Specificaţiei</w:t>
            </w:r>
            <w:proofErr w:type="gramEnd"/>
            <w:r w:rsidRPr="00333ABD">
              <w:rPr>
                <w:lang w:val="en-US"/>
              </w:rPr>
              <w:t xml:space="preserve">, care este parte integrantă a prezentului Contract. </w:t>
            </w:r>
          </w:p>
          <w:p w:rsidR="00F9711D" w:rsidRPr="00333ABD" w:rsidRDefault="008C57E8" w:rsidP="00C86B98">
            <w:pPr>
              <w:pStyle w:val="a0"/>
              <w:numPr>
                <w:ilvl w:val="1"/>
                <w:numId w:val="59"/>
              </w:numPr>
              <w:jc w:val="both"/>
              <w:rPr>
                <w:lang w:val="en-US"/>
              </w:rPr>
            </w:pPr>
            <w:r w:rsidRPr="00333ABD">
              <w:rPr>
                <w:lang w:val="en-US"/>
              </w:rPr>
              <w:t>Cumpărătorul/beneficiarul se obligă</w:t>
            </w:r>
            <w:r>
              <w:rPr>
                <w:lang w:val="it-IT"/>
              </w:rPr>
              <w:t>, la r</w:t>
            </w:r>
            <w:r w:rsidRPr="00333ABD">
              <w:rPr>
                <w:lang w:val="en-US"/>
              </w:rPr>
              <w:t xml:space="preserve">îndul său, </w:t>
            </w:r>
            <w:proofErr w:type="gramStart"/>
            <w:r w:rsidRPr="00333ABD">
              <w:rPr>
                <w:lang w:val="en-US"/>
              </w:rPr>
              <w:t>să</w:t>
            </w:r>
            <w:proofErr w:type="gramEnd"/>
            <w:r w:rsidRPr="00333ABD">
              <w:rPr>
                <w:lang w:val="en-US"/>
              </w:rPr>
              <w:t xml:space="preserve"> achite şi să recepţioneze Bunurile de Vî</w:t>
            </w:r>
            <w:r>
              <w:rPr>
                <w:lang w:val="it-IT"/>
              </w:rPr>
              <w:t>nz</w:t>
            </w:r>
            <w:r w:rsidRPr="00333ABD">
              <w:rPr>
                <w:lang w:val="en-US"/>
              </w:rPr>
              <w:t xml:space="preserve">ător. </w:t>
            </w:r>
          </w:p>
          <w:p w:rsidR="00F9711D" w:rsidRPr="00333ABD" w:rsidRDefault="008C57E8" w:rsidP="00C86B98">
            <w:pPr>
              <w:pStyle w:val="a0"/>
              <w:numPr>
                <w:ilvl w:val="1"/>
                <w:numId w:val="59"/>
              </w:numPr>
              <w:jc w:val="both"/>
              <w:rPr>
                <w:lang w:val="en-US"/>
              </w:rPr>
            </w:pPr>
            <w:r w:rsidRPr="00333ABD">
              <w:rPr>
                <w:lang w:val="en-US"/>
              </w:rPr>
              <w:t>Calitatea Bunurilor se atestă prin certificatele de calitate indicate î</w:t>
            </w:r>
            <w:r>
              <w:rPr>
                <w:lang w:val="it-IT"/>
              </w:rPr>
              <w:t>n Specifica</w:t>
            </w:r>
            <w:r w:rsidRPr="00333ABD">
              <w:rPr>
                <w:lang w:val="en-US"/>
              </w:rPr>
              <w:t>ţie. Bunurile livrate în baza contractului vor respecta standardele indicate î</w:t>
            </w:r>
            <w:r>
              <w:rPr>
                <w:lang w:val="it-IT"/>
              </w:rPr>
              <w:t>n Specifica</w:t>
            </w:r>
            <w:r w:rsidRPr="00333ABD">
              <w:rPr>
                <w:lang w:val="en-US"/>
              </w:rPr>
              <w:t xml:space="preserve">ţie. Cînd nu </w:t>
            </w:r>
            <w:proofErr w:type="gramStart"/>
            <w:r w:rsidRPr="00333ABD">
              <w:rPr>
                <w:lang w:val="en-US"/>
              </w:rPr>
              <w:t>este</w:t>
            </w:r>
            <w:proofErr w:type="gramEnd"/>
            <w:r w:rsidRPr="00333ABD">
              <w:rPr>
                <w:lang w:val="en-US"/>
              </w:rPr>
              <w:t xml:space="preserve"> menţionat nici un standard sau reglementare aplicabilă, se vor respecta standardele sau alte reglementări autorizate în ţara de origine a produselor.</w:t>
            </w:r>
          </w:p>
          <w:p w:rsidR="00F9711D" w:rsidRPr="00333ABD" w:rsidRDefault="008C57E8" w:rsidP="00C86B98">
            <w:pPr>
              <w:pStyle w:val="a0"/>
              <w:numPr>
                <w:ilvl w:val="1"/>
                <w:numId w:val="59"/>
              </w:numPr>
              <w:jc w:val="both"/>
              <w:rPr>
                <w:lang w:val="en-US"/>
              </w:rPr>
            </w:pPr>
            <w:r w:rsidRPr="00333ABD">
              <w:rPr>
                <w:lang w:val="en-US"/>
              </w:rPr>
              <w:t>Termenele de garanţ</w:t>
            </w:r>
            <w:r>
              <w:rPr>
                <w:lang w:val="de-DE"/>
              </w:rPr>
              <w:t xml:space="preserve">ie </w:t>
            </w:r>
            <w:r w:rsidRPr="00333ABD">
              <w:rPr>
                <w:i/>
                <w:iCs/>
                <w:lang w:val="en-US"/>
              </w:rPr>
              <w:t>[valabilitate, după caz]</w:t>
            </w:r>
            <w:r w:rsidRPr="00333ABD">
              <w:rPr>
                <w:lang w:val="en-US"/>
              </w:rPr>
              <w:t xml:space="preserve"> a Bunurilor sînt indicate î</w:t>
            </w:r>
            <w:r>
              <w:rPr>
                <w:lang w:val="it-IT"/>
              </w:rPr>
              <w:t>n Specifica</w:t>
            </w:r>
            <w:r w:rsidRPr="00333ABD">
              <w:rPr>
                <w:lang w:val="en-US"/>
              </w:rPr>
              <w:t>ţie.</w:t>
            </w:r>
          </w:p>
        </w:tc>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r>
      <w:tr w:rsidR="00F9711D">
        <w:tblPrEx>
          <w:tblCellMar>
            <w:top w:w="0" w:type="dxa"/>
            <w:left w:w="0" w:type="dxa"/>
            <w:bottom w:w="0" w:type="dxa"/>
            <w:right w:w="0" w:type="dxa"/>
          </w:tblCellMar>
        </w:tblPrEx>
        <w:trPr>
          <w:trHeight w:val="537"/>
        </w:trPr>
        <w:tc>
          <w:tcPr>
            <w:tcW w:w="8874" w:type="dxa"/>
            <w:gridSpan w:val="3"/>
            <w:tcBorders>
              <w:top w:val="nil"/>
              <w:left w:val="nil"/>
              <w:bottom w:val="nil"/>
              <w:right w:val="nil"/>
            </w:tcBorders>
            <w:shd w:val="clear" w:color="auto" w:fill="auto"/>
            <w:tcMar>
              <w:top w:w="80" w:type="dxa"/>
              <w:left w:w="80" w:type="dxa"/>
              <w:bottom w:w="80" w:type="dxa"/>
              <w:right w:w="80" w:type="dxa"/>
            </w:tcMar>
            <w:vAlign w:val="center"/>
          </w:tcPr>
          <w:p w:rsidR="00F9711D" w:rsidRPr="00333ABD" w:rsidRDefault="008C57E8" w:rsidP="00C86B98">
            <w:pPr>
              <w:pStyle w:val="a0"/>
              <w:numPr>
                <w:ilvl w:val="0"/>
                <w:numId w:val="60"/>
              </w:numPr>
              <w:rPr>
                <w:b/>
                <w:bCs/>
                <w:sz w:val="28"/>
                <w:szCs w:val="28"/>
                <w:lang w:val="en-US"/>
              </w:rPr>
            </w:pPr>
            <w:r w:rsidRPr="00333ABD">
              <w:rPr>
                <w:b/>
                <w:bCs/>
                <w:sz w:val="28"/>
                <w:szCs w:val="28"/>
                <w:lang w:val="en-US"/>
              </w:rPr>
              <w:t>Termeni ş</w:t>
            </w:r>
            <w:r>
              <w:rPr>
                <w:b/>
                <w:bCs/>
                <w:sz w:val="28"/>
                <w:szCs w:val="28"/>
                <w:lang w:val="it-IT"/>
              </w:rPr>
              <w:t>i condi</w:t>
            </w:r>
            <w:r w:rsidRPr="00333ABD">
              <w:rPr>
                <w:b/>
                <w:bCs/>
                <w:sz w:val="28"/>
                <w:szCs w:val="28"/>
                <w:lang w:val="en-US"/>
              </w:rPr>
              <w:t>ţii de livrare</w:t>
            </w:r>
          </w:p>
        </w:tc>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r>
      <w:tr w:rsidR="00F9711D">
        <w:tblPrEx>
          <w:tblCellMar>
            <w:top w:w="0" w:type="dxa"/>
            <w:left w:w="0" w:type="dxa"/>
            <w:bottom w:w="0" w:type="dxa"/>
            <w:right w:w="0" w:type="dxa"/>
          </w:tblCellMar>
        </w:tblPrEx>
        <w:trPr>
          <w:trHeight w:val="2990"/>
        </w:trPr>
        <w:tc>
          <w:tcPr>
            <w:tcW w:w="8874" w:type="dxa"/>
            <w:gridSpan w:val="3"/>
            <w:tcBorders>
              <w:top w:val="nil"/>
              <w:left w:val="nil"/>
              <w:bottom w:val="nil"/>
              <w:right w:val="nil"/>
            </w:tcBorders>
            <w:shd w:val="clear" w:color="auto" w:fill="auto"/>
            <w:tcMar>
              <w:top w:w="80" w:type="dxa"/>
              <w:left w:w="80" w:type="dxa"/>
              <w:bottom w:w="80" w:type="dxa"/>
              <w:right w:w="80" w:type="dxa"/>
            </w:tcMar>
            <w:vAlign w:val="center"/>
          </w:tcPr>
          <w:p w:rsidR="00F9711D" w:rsidRPr="00333ABD" w:rsidRDefault="008C57E8" w:rsidP="00C86B98">
            <w:pPr>
              <w:pStyle w:val="a0"/>
              <w:numPr>
                <w:ilvl w:val="1"/>
                <w:numId w:val="61"/>
              </w:numPr>
              <w:jc w:val="both"/>
              <w:rPr>
                <w:lang w:val="en-US"/>
              </w:rPr>
            </w:pPr>
            <w:r w:rsidRPr="00333ABD">
              <w:rPr>
                <w:lang w:val="en-US"/>
              </w:rPr>
              <w:t xml:space="preserve">Livrarea Bunurilor se efectuează </w:t>
            </w:r>
            <w:r>
              <w:rPr>
                <w:lang w:val="fr-FR"/>
              </w:rPr>
              <w:t>de c</w:t>
            </w:r>
            <w:r w:rsidRPr="00333ABD">
              <w:rPr>
                <w:lang w:val="en-US"/>
              </w:rPr>
              <w:t>ă</w:t>
            </w:r>
            <w:r>
              <w:rPr>
                <w:lang w:val="fr-FR"/>
              </w:rPr>
              <w:t>tre V</w:t>
            </w:r>
            <w:r w:rsidRPr="00333ABD">
              <w:rPr>
                <w:lang w:val="en-US"/>
              </w:rPr>
              <w:t>î</w:t>
            </w:r>
            <w:r>
              <w:rPr>
                <w:lang w:val="it-IT"/>
              </w:rPr>
              <w:t>nz</w:t>
            </w:r>
            <w:r w:rsidRPr="00333ABD">
              <w:rPr>
                <w:lang w:val="en-US"/>
              </w:rPr>
              <w:t xml:space="preserve">ător </w:t>
            </w:r>
            <w:proofErr w:type="gramStart"/>
            <w:r w:rsidRPr="00333ABD">
              <w:rPr>
                <w:lang w:val="en-US"/>
              </w:rPr>
              <w:t>în  termenele</w:t>
            </w:r>
            <w:proofErr w:type="gramEnd"/>
            <w:r w:rsidRPr="00333ABD">
              <w:rPr>
                <w:lang w:val="en-US"/>
              </w:rPr>
              <w:t xml:space="preserve"> prevăzute de graficul de livrare.</w:t>
            </w:r>
          </w:p>
          <w:p w:rsidR="00F9711D" w:rsidRPr="00333ABD" w:rsidRDefault="008C57E8" w:rsidP="00C86B98">
            <w:pPr>
              <w:pStyle w:val="a0"/>
              <w:numPr>
                <w:ilvl w:val="1"/>
                <w:numId w:val="61"/>
              </w:numPr>
              <w:jc w:val="both"/>
              <w:rPr>
                <w:lang w:val="en-US"/>
              </w:rPr>
            </w:pPr>
            <w:r w:rsidRPr="00333ABD">
              <w:rPr>
                <w:lang w:val="en-US"/>
              </w:rPr>
              <w:t>Documentaţ</w:t>
            </w:r>
            <w:r>
              <w:rPr>
                <w:lang w:val="pt-PT"/>
              </w:rPr>
              <w:t xml:space="preserve">ia de </w:t>
            </w:r>
            <w:r w:rsidRPr="00333ABD">
              <w:rPr>
                <w:lang w:val="en-US"/>
              </w:rPr>
              <w:t>însoţire a Bunurilor include:</w:t>
            </w:r>
          </w:p>
          <w:p w:rsidR="00F9711D" w:rsidRPr="00333ABD" w:rsidRDefault="008C57E8">
            <w:pPr>
              <w:pStyle w:val="a0"/>
              <w:tabs>
                <w:tab w:val="left" w:pos="1134"/>
              </w:tabs>
              <w:ind w:firstLine="567"/>
              <w:jc w:val="both"/>
              <w:rPr>
                <w:lang w:val="en-US"/>
              </w:rPr>
            </w:pPr>
            <w:r w:rsidRPr="00333ABD">
              <w:rPr>
                <w:i/>
                <w:iCs/>
                <w:lang w:val="en-US"/>
              </w:rPr>
              <w:t>[Cerinţele de mai sus trebuie prevăzute de către autoritatea contractantă ş</w:t>
            </w:r>
            <w:r>
              <w:rPr>
                <w:i/>
                <w:iCs/>
                <w:lang w:val="pt-PT"/>
              </w:rPr>
              <w:t>i ajustate conform cerin</w:t>
            </w:r>
            <w:r w:rsidRPr="00333ABD">
              <w:rPr>
                <w:i/>
                <w:iCs/>
                <w:lang w:val="en-US"/>
              </w:rPr>
              <w:t>ţelor actuale.]</w:t>
            </w:r>
          </w:p>
          <w:p w:rsidR="00F9711D" w:rsidRPr="00333ABD" w:rsidRDefault="00F9711D">
            <w:pPr>
              <w:pStyle w:val="a0"/>
              <w:tabs>
                <w:tab w:val="left" w:pos="1134"/>
              </w:tabs>
              <w:ind w:firstLine="567"/>
              <w:jc w:val="both"/>
              <w:rPr>
                <w:lang w:val="en-US"/>
              </w:rPr>
            </w:pPr>
          </w:p>
          <w:p w:rsidR="00F9711D" w:rsidRPr="00333ABD" w:rsidRDefault="008C57E8" w:rsidP="00C86B98">
            <w:pPr>
              <w:pStyle w:val="a0"/>
              <w:numPr>
                <w:ilvl w:val="1"/>
                <w:numId w:val="61"/>
              </w:numPr>
              <w:jc w:val="both"/>
              <w:rPr>
                <w:lang w:val="en-US"/>
              </w:rPr>
            </w:pPr>
            <w:r w:rsidRPr="00333ABD">
              <w:rPr>
                <w:lang w:val="en-US"/>
              </w:rPr>
              <w:t>Originalele documentelor prevăzute în punctul 2.2 se vor prezenta Cumpărătorului cel tîrziu la momentul livrării bunurilor la destinaţ</w:t>
            </w:r>
            <w:r>
              <w:rPr>
                <w:lang w:val="it-IT"/>
              </w:rPr>
              <w:t>ia final</w:t>
            </w:r>
            <w:r w:rsidRPr="00333ABD">
              <w:rPr>
                <w:lang w:val="en-US"/>
              </w:rPr>
              <w:t>ă. Livrarea bunurilor se consideră încheiată în momentul în care sînt prezentate documentele de mai sus.</w:t>
            </w:r>
          </w:p>
        </w:tc>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r>
      <w:tr w:rsidR="00F9711D">
        <w:tblPrEx>
          <w:tblCellMar>
            <w:top w:w="0" w:type="dxa"/>
            <w:left w:w="0" w:type="dxa"/>
            <w:bottom w:w="0" w:type="dxa"/>
            <w:right w:w="0" w:type="dxa"/>
          </w:tblCellMar>
        </w:tblPrEx>
        <w:trPr>
          <w:trHeight w:val="537"/>
        </w:trPr>
        <w:tc>
          <w:tcPr>
            <w:tcW w:w="8874" w:type="dxa"/>
            <w:gridSpan w:val="3"/>
            <w:tcBorders>
              <w:top w:val="nil"/>
              <w:left w:val="nil"/>
              <w:bottom w:val="nil"/>
              <w:right w:val="nil"/>
            </w:tcBorders>
            <w:shd w:val="clear" w:color="auto" w:fill="auto"/>
            <w:tcMar>
              <w:top w:w="80" w:type="dxa"/>
              <w:left w:w="80" w:type="dxa"/>
              <w:bottom w:w="80" w:type="dxa"/>
              <w:right w:w="80" w:type="dxa"/>
            </w:tcMar>
            <w:vAlign w:val="center"/>
          </w:tcPr>
          <w:p w:rsidR="00F9711D" w:rsidRPr="00333ABD" w:rsidRDefault="008C57E8" w:rsidP="00C86B98">
            <w:pPr>
              <w:pStyle w:val="a0"/>
              <w:numPr>
                <w:ilvl w:val="0"/>
                <w:numId w:val="62"/>
              </w:numPr>
              <w:rPr>
                <w:b/>
                <w:bCs/>
                <w:sz w:val="28"/>
                <w:szCs w:val="28"/>
                <w:lang w:val="en-US"/>
              </w:rPr>
            </w:pPr>
            <w:r w:rsidRPr="00333ABD">
              <w:rPr>
                <w:b/>
                <w:bCs/>
                <w:sz w:val="28"/>
                <w:szCs w:val="28"/>
                <w:lang w:val="en-US"/>
              </w:rPr>
              <w:t>Preţul ş</w:t>
            </w:r>
            <w:r>
              <w:rPr>
                <w:b/>
                <w:bCs/>
                <w:sz w:val="28"/>
                <w:szCs w:val="28"/>
                <w:lang w:val="it-IT"/>
              </w:rPr>
              <w:t>i condi</w:t>
            </w:r>
            <w:r w:rsidRPr="00333ABD">
              <w:rPr>
                <w:b/>
                <w:bCs/>
                <w:sz w:val="28"/>
                <w:szCs w:val="28"/>
                <w:lang w:val="en-US"/>
              </w:rPr>
              <w:t>ţii de plată</w:t>
            </w:r>
          </w:p>
        </w:tc>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r>
      <w:tr w:rsidR="00F9711D">
        <w:tblPrEx>
          <w:tblCellMar>
            <w:top w:w="0" w:type="dxa"/>
            <w:left w:w="0" w:type="dxa"/>
            <w:bottom w:w="0" w:type="dxa"/>
            <w:right w:w="0" w:type="dxa"/>
          </w:tblCellMar>
        </w:tblPrEx>
        <w:trPr>
          <w:trHeight w:val="3190"/>
        </w:trPr>
        <w:tc>
          <w:tcPr>
            <w:tcW w:w="8874" w:type="dxa"/>
            <w:gridSpan w:val="3"/>
            <w:tcBorders>
              <w:top w:val="nil"/>
              <w:left w:val="nil"/>
              <w:bottom w:val="nil"/>
              <w:right w:val="nil"/>
            </w:tcBorders>
            <w:shd w:val="clear" w:color="auto" w:fill="auto"/>
            <w:tcMar>
              <w:top w:w="80" w:type="dxa"/>
              <w:left w:w="80" w:type="dxa"/>
              <w:bottom w:w="80" w:type="dxa"/>
              <w:right w:w="80" w:type="dxa"/>
            </w:tcMar>
            <w:vAlign w:val="center"/>
          </w:tcPr>
          <w:p w:rsidR="00F9711D" w:rsidRPr="00333ABD" w:rsidRDefault="008C57E8" w:rsidP="00C86B98">
            <w:pPr>
              <w:pStyle w:val="a0"/>
              <w:numPr>
                <w:ilvl w:val="1"/>
                <w:numId w:val="63"/>
              </w:numPr>
              <w:jc w:val="both"/>
              <w:rPr>
                <w:lang w:val="en-US"/>
              </w:rPr>
            </w:pPr>
            <w:r w:rsidRPr="00333ABD">
              <w:rPr>
                <w:lang w:val="en-US"/>
              </w:rPr>
              <w:t xml:space="preserve">Preţul Bunurilor livrate conform prezentului Contract </w:t>
            </w:r>
            <w:proofErr w:type="gramStart"/>
            <w:r w:rsidRPr="00333ABD">
              <w:rPr>
                <w:lang w:val="en-US"/>
              </w:rPr>
              <w:t>este</w:t>
            </w:r>
            <w:proofErr w:type="gramEnd"/>
            <w:r w:rsidRPr="00333ABD">
              <w:rPr>
                <w:lang w:val="en-US"/>
              </w:rPr>
              <w:t xml:space="preserve"> stabilit în lei moldoveneşti, fiind indicat Specificaţia prezentului Contract.</w:t>
            </w:r>
          </w:p>
          <w:p w:rsidR="00F9711D" w:rsidRDefault="008C57E8" w:rsidP="00C86B98">
            <w:pPr>
              <w:pStyle w:val="a0"/>
              <w:numPr>
                <w:ilvl w:val="1"/>
                <w:numId w:val="63"/>
              </w:numPr>
              <w:jc w:val="both"/>
              <w:rPr>
                <w:lang w:val="pt-PT"/>
              </w:rPr>
            </w:pPr>
            <w:r>
              <w:rPr>
                <w:lang w:val="pt-PT"/>
              </w:rPr>
              <w:t>Suma total</w:t>
            </w:r>
            <w:r w:rsidRPr="00333ABD">
              <w:rPr>
                <w:lang w:val="en-US"/>
              </w:rPr>
              <w:t>ă a prezentului Contract, inclusiv TVA, se stabileşte în lei moldoveneş</w:t>
            </w:r>
            <w:r>
              <w:rPr>
                <w:lang w:val="it-IT"/>
              </w:rPr>
              <w:t xml:space="preserve">ti </w:t>
            </w:r>
            <w:r w:rsidRPr="00333ABD">
              <w:rPr>
                <w:lang w:val="en-US"/>
              </w:rPr>
              <w:t>ş</w:t>
            </w:r>
            <w:r>
              <w:rPr>
                <w:lang w:val="en-US"/>
              </w:rPr>
              <w:t>i constituie: ____________________________________lei MD.</w:t>
            </w:r>
          </w:p>
          <w:p w:rsidR="00F9711D" w:rsidRPr="00333ABD" w:rsidRDefault="008C57E8">
            <w:pPr>
              <w:pStyle w:val="a0"/>
              <w:tabs>
                <w:tab w:val="left" w:pos="1134"/>
              </w:tabs>
              <w:ind w:firstLine="567"/>
              <w:jc w:val="both"/>
              <w:rPr>
                <w:lang w:val="en-US"/>
              </w:rPr>
            </w:pPr>
            <w:r w:rsidRPr="00333ABD">
              <w:rPr>
                <w:i/>
                <w:iCs/>
                <w:sz w:val="18"/>
                <w:szCs w:val="18"/>
                <w:lang w:val="en-US"/>
              </w:rPr>
              <w:t>(suma cu cifre şi litere)</w:t>
            </w:r>
          </w:p>
          <w:p w:rsidR="00F9711D" w:rsidRPr="00333ABD" w:rsidRDefault="008C57E8" w:rsidP="00C86B98">
            <w:pPr>
              <w:pStyle w:val="a0"/>
              <w:numPr>
                <w:ilvl w:val="1"/>
                <w:numId w:val="63"/>
              </w:numPr>
              <w:jc w:val="both"/>
              <w:rPr>
                <w:lang w:val="en-US"/>
              </w:rPr>
            </w:pPr>
            <w:r w:rsidRPr="00333ABD">
              <w:rPr>
                <w:lang w:val="en-US"/>
              </w:rPr>
              <w:t xml:space="preserve">Achitarea plăţilor pentru Bunurile livrate </w:t>
            </w:r>
            <w:proofErr w:type="gramStart"/>
            <w:r w:rsidRPr="00333ABD">
              <w:rPr>
                <w:lang w:val="en-US"/>
              </w:rPr>
              <w:t>va</w:t>
            </w:r>
            <w:proofErr w:type="gramEnd"/>
            <w:r w:rsidRPr="00333ABD">
              <w:rPr>
                <w:lang w:val="en-US"/>
              </w:rPr>
              <w:t xml:space="preserve"> efectua în lei moldoveneş</w:t>
            </w:r>
            <w:r>
              <w:rPr>
                <w:lang w:val="it-IT"/>
              </w:rPr>
              <w:t xml:space="preserve">ti. </w:t>
            </w:r>
          </w:p>
          <w:p w:rsidR="00F9711D" w:rsidRDefault="008C57E8" w:rsidP="00C86B98">
            <w:pPr>
              <w:pStyle w:val="a0"/>
              <w:numPr>
                <w:ilvl w:val="1"/>
                <w:numId w:val="63"/>
              </w:numPr>
              <w:jc w:val="both"/>
              <w:rPr>
                <w:lang w:val="es-ES_tradnl"/>
              </w:rPr>
            </w:pPr>
            <w:r>
              <w:rPr>
                <w:lang w:val="es-ES_tradnl"/>
              </w:rPr>
              <w:t xml:space="preserve">Metoda </w:t>
            </w:r>
            <w:r w:rsidRPr="00333ABD">
              <w:rPr>
                <w:lang w:val="en-US"/>
              </w:rPr>
              <w:t>ş</w:t>
            </w:r>
            <w:r>
              <w:rPr>
                <w:lang w:val="it-IT"/>
              </w:rPr>
              <w:t>i condi</w:t>
            </w:r>
            <w:r w:rsidRPr="00333ABD">
              <w:rPr>
                <w:lang w:val="en-US"/>
              </w:rPr>
              <w:t xml:space="preserve">ţiile de plată </w:t>
            </w:r>
            <w:r>
              <w:rPr>
                <w:lang w:val="fr-FR"/>
              </w:rPr>
              <w:t>de c</w:t>
            </w:r>
            <w:r w:rsidRPr="00333ABD">
              <w:rPr>
                <w:lang w:val="en-US"/>
              </w:rPr>
              <w:t xml:space="preserve">ătre Cumpărător vor fi: </w:t>
            </w:r>
          </w:p>
          <w:p w:rsidR="00F9711D" w:rsidRPr="00333ABD" w:rsidRDefault="008C57E8">
            <w:pPr>
              <w:pStyle w:val="a0"/>
              <w:tabs>
                <w:tab w:val="left" w:pos="1134"/>
              </w:tabs>
              <w:ind w:firstLine="567"/>
              <w:jc w:val="both"/>
              <w:rPr>
                <w:lang w:val="en-US"/>
              </w:rPr>
            </w:pPr>
            <w:r w:rsidRPr="00333ABD">
              <w:rPr>
                <w:i/>
                <w:iCs/>
                <w:lang w:val="en-US"/>
              </w:rPr>
              <w:t>[Cerinţele de mai sus trebuie revăzute de către autoritatea contractantă ş</w:t>
            </w:r>
            <w:r>
              <w:rPr>
                <w:i/>
                <w:iCs/>
                <w:lang w:val="pt-PT"/>
              </w:rPr>
              <w:t>i ajustate conform cerin</w:t>
            </w:r>
            <w:r w:rsidRPr="00333ABD">
              <w:rPr>
                <w:i/>
                <w:iCs/>
                <w:lang w:val="en-US"/>
              </w:rPr>
              <w:t>ţelor actuale.]</w:t>
            </w:r>
          </w:p>
          <w:p w:rsidR="00F9711D" w:rsidRPr="00333ABD" w:rsidRDefault="008C57E8" w:rsidP="00C86B98">
            <w:pPr>
              <w:pStyle w:val="a0"/>
              <w:numPr>
                <w:ilvl w:val="1"/>
                <w:numId w:val="63"/>
              </w:numPr>
              <w:jc w:val="both"/>
              <w:rPr>
                <w:lang w:val="en-US"/>
              </w:rPr>
            </w:pPr>
            <w:r w:rsidRPr="00333ABD">
              <w:rPr>
                <w:lang w:val="en-US"/>
              </w:rPr>
              <w:t>Plăţile se vor efectua prin transfer bancar pe contul de decontare al Vî</w:t>
            </w:r>
            <w:r>
              <w:rPr>
                <w:lang w:val="it-IT"/>
              </w:rPr>
              <w:t>nz</w:t>
            </w:r>
            <w:r w:rsidRPr="00333ABD">
              <w:rPr>
                <w:lang w:val="en-US"/>
              </w:rPr>
              <w:t>ătorului indicat în prezentul Contract.</w:t>
            </w:r>
          </w:p>
        </w:tc>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r>
      <w:tr w:rsidR="00F9711D">
        <w:tblPrEx>
          <w:tblCellMar>
            <w:top w:w="0" w:type="dxa"/>
            <w:left w:w="0" w:type="dxa"/>
            <w:bottom w:w="0" w:type="dxa"/>
            <w:right w:w="0" w:type="dxa"/>
          </w:tblCellMar>
        </w:tblPrEx>
        <w:trPr>
          <w:trHeight w:val="537"/>
        </w:trPr>
        <w:tc>
          <w:tcPr>
            <w:tcW w:w="8874" w:type="dxa"/>
            <w:gridSpan w:val="3"/>
            <w:tcBorders>
              <w:top w:val="nil"/>
              <w:left w:val="nil"/>
              <w:bottom w:val="nil"/>
              <w:right w:val="nil"/>
            </w:tcBorders>
            <w:shd w:val="clear" w:color="auto" w:fill="auto"/>
            <w:tcMar>
              <w:top w:w="80" w:type="dxa"/>
              <w:left w:w="80" w:type="dxa"/>
              <w:bottom w:w="80" w:type="dxa"/>
              <w:right w:w="80" w:type="dxa"/>
            </w:tcMar>
            <w:vAlign w:val="center"/>
          </w:tcPr>
          <w:p w:rsidR="00F9711D" w:rsidRDefault="008C57E8" w:rsidP="00C86B98">
            <w:pPr>
              <w:pStyle w:val="a0"/>
              <w:numPr>
                <w:ilvl w:val="0"/>
                <w:numId w:val="64"/>
              </w:numPr>
              <w:rPr>
                <w:b/>
                <w:bCs/>
                <w:sz w:val="28"/>
                <w:szCs w:val="28"/>
                <w:lang w:val="it-IT"/>
              </w:rPr>
            </w:pPr>
            <w:r>
              <w:rPr>
                <w:b/>
                <w:bCs/>
                <w:sz w:val="28"/>
                <w:szCs w:val="28"/>
                <w:lang w:val="it-IT"/>
              </w:rPr>
              <w:t>Condi</w:t>
            </w:r>
            <w:r>
              <w:rPr>
                <w:b/>
                <w:bCs/>
                <w:sz w:val="28"/>
                <w:szCs w:val="28"/>
              </w:rPr>
              <w:t>ţii de predare-primire</w:t>
            </w:r>
          </w:p>
        </w:tc>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r>
      <w:tr w:rsidR="00F9711D">
        <w:tblPrEx>
          <w:tblCellMar>
            <w:top w:w="0" w:type="dxa"/>
            <w:left w:w="0" w:type="dxa"/>
            <w:bottom w:w="0" w:type="dxa"/>
            <w:right w:w="0" w:type="dxa"/>
          </w:tblCellMar>
        </w:tblPrEx>
        <w:trPr>
          <w:trHeight w:val="4190"/>
        </w:trPr>
        <w:tc>
          <w:tcPr>
            <w:tcW w:w="8874" w:type="dxa"/>
            <w:gridSpan w:val="3"/>
            <w:tcBorders>
              <w:top w:val="nil"/>
              <w:left w:val="nil"/>
              <w:bottom w:val="nil"/>
              <w:right w:val="nil"/>
            </w:tcBorders>
            <w:shd w:val="clear" w:color="auto" w:fill="auto"/>
            <w:tcMar>
              <w:top w:w="80" w:type="dxa"/>
              <w:left w:w="80" w:type="dxa"/>
              <w:bottom w:w="80" w:type="dxa"/>
              <w:right w:w="80" w:type="dxa"/>
            </w:tcMar>
            <w:vAlign w:val="center"/>
          </w:tcPr>
          <w:p w:rsidR="00F9711D" w:rsidRPr="00333ABD" w:rsidRDefault="008C57E8" w:rsidP="00C86B98">
            <w:pPr>
              <w:pStyle w:val="a0"/>
              <w:numPr>
                <w:ilvl w:val="1"/>
                <w:numId w:val="65"/>
              </w:numPr>
              <w:jc w:val="both"/>
              <w:rPr>
                <w:lang w:val="en-US"/>
              </w:rPr>
            </w:pPr>
            <w:r w:rsidRPr="00333ABD">
              <w:rPr>
                <w:lang w:val="en-US"/>
              </w:rPr>
              <w:lastRenderedPageBreak/>
              <w:t>Bunurile se consideră predate de că</w:t>
            </w:r>
            <w:r>
              <w:rPr>
                <w:lang w:val="fr-FR"/>
              </w:rPr>
              <w:t>tre V</w:t>
            </w:r>
            <w:r w:rsidRPr="00333ABD">
              <w:rPr>
                <w:lang w:val="en-US"/>
              </w:rPr>
              <w:t>î</w:t>
            </w:r>
            <w:r>
              <w:rPr>
                <w:lang w:val="it-IT"/>
              </w:rPr>
              <w:t>nz</w:t>
            </w:r>
            <w:r w:rsidRPr="00333ABD">
              <w:rPr>
                <w:lang w:val="en-US"/>
              </w:rPr>
              <w:t xml:space="preserve">ător şi recepţionate de către Cumpărător </w:t>
            </w:r>
            <w:r w:rsidRPr="00333ABD">
              <w:rPr>
                <w:i/>
                <w:iCs/>
                <w:lang w:val="en-US"/>
              </w:rPr>
              <w:t>[destinatar, după caz]</w:t>
            </w:r>
            <w:r w:rsidRPr="00333ABD">
              <w:rPr>
                <w:lang w:val="en-US"/>
              </w:rPr>
              <w:t xml:space="preserve"> dacă:</w:t>
            </w:r>
          </w:p>
          <w:p w:rsidR="00F9711D" w:rsidRPr="00333ABD" w:rsidRDefault="008C57E8" w:rsidP="00C86B98">
            <w:pPr>
              <w:pStyle w:val="a0"/>
              <w:numPr>
                <w:ilvl w:val="0"/>
                <w:numId w:val="66"/>
              </w:numPr>
              <w:jc w:val="both"/>
              <w:rPr>
                <w:lang w:val="en-US"/>
              </w:rPr>
            </w:pPr>
            <w:r w:rsidRPr="00333ABD">
              <w:rPr>
                <w:lang w:val="en-US"/>
              </w:rPr>
              <w:t>cantitatea Bunurilor corespunde informaţiei indicate în Lista bunurilor şi graficul livrării şi documentele de însoţire conform punctului 2.2 al prezentului Contract;</w:t>
            </w:r>
          </w:p>
          <w:p w:rsidR="00F9711D" w:rsidRPr="00333ABD" w:rsidRDefault="008C57E8" w:rsidP="00C86B98">
            <w:pPr>
              <w:pStyle w:val="a0"/>
              <w:numPr>
                <w:ilvl w:val="0"/>
                <w:numId w:val="66"/>
              </w:numPr>
              <w:jc w:val="both"/>
              <w:rPr>
                <w:lang w:val="en-US"/>
              </w:rPr>
            </w:pPr>
            <w:r w:rsidRPr="00333ABD">
              <w:rPr>
                <w:lang w:val="en-US"/>
              </w:rPr>
              <w:t>calitatea Bunurilor corespunde informaţiei indicate î</w:t>
            </w:r>
            <w:r>
              <w:rPr>
                <w:lang w:val="it-IT"/>
              </w:rPr>
              <w:t>n Specifica</w:t>
            </w:r>
            <w:r w:rsidRPr="00333ABD">
              <w:rPr>
                <w:lang w:val="en-US"/>
              </w:rPr>
              <w:t>ţie;</w:t>
            </w:r>
          </w:p>
          <w:p w:rsidR="00F9711D" w:rsidRPr="00333ABD" w:rsidRDefault="008C57E8" w:rsidP="00C86B98">
            <w:pPr>
              <w:pStyle w:val="a0"/>
              <w:numPr>
                <w:ilvl w:val="0"/>
                <w:numId w:val="66"/>
              </w:numPr>
              <w:jc w:val="both"/>
              <w:rPr>
                <w:lang w:val="en-US"/>
              </w:rPr>
            </w:pPr>
            <w:proofErr w:type="gramStart"/>
            <w:r w:rsidRPr="00333ABD">
              <w:rPr>
                <w:lang w:val="en-US"/>
              </w:rPr>
              <w:t>ambalajul</w:t>
            </w:r>
            <w:proofErr w:type="gramEnd"/>
            <w:r w:rsidRPr="00333ABD">
              <w:rPr>
                <w:lang w:val="en-US"/>
              </w:rPr>
              <w:t xml:space="preserve"> şi integritatea Bunurilor corespunde informaţiei indicate î</w:t>
            </w:r>
            <w:r>
              <w:rPr>
                <w:lang w:val="it-IT"/>
              </w:rPr>
              <w:t>n Specifica</w:t>
            </w:r>
            <w:r w:rsidRPr="00333ABD">
              <w:rPr>
                <w:lang w:val="en-US"/>
              </w:rPr>
              <w:t>ţie.</w:t>
            </w:r>
          </w:p>
          <w:p w:rsidR="00F9711D" w:rsidRPr="00333ABD" w:rsidRDefault="008C57E8" w:rsidP="00C86B98">
            <w:pPr>
              <w:pStyle w:val="a0"/>
              <w:numPr>
                <w:ilvl w:val="1"/>
                <w:numId w:val="67"/>
              </w:numPr>
              <w:jc w:val="both"/>
              <w:rPr>
                <w:lang w:val="en-US"/>
              </w:rPr>
            </w:pPr>
            <w:r w:rsidRPr="00333ABD">
              <w:rPr>
                <w:lang w:val="en-US"/>
              </w:rPr>
              <w:t>Vî</w:t>
            </w:r>
            <w:r>
              <w:rPr>
                <w:lang w:val="it-IT"/>
              </w:rPr>
              <w:t>nz</w:t>
            </w:r>
            <w:r w:rsidRPr="00333ABD">
              <w:rPr>
                <w:lang w:val="en-US"/>
              </w:rPr>
              <w:t xml:space="preserve">ătorul este obligat să prezinte Cumpărătorului un exemplar original </w:t>
            </w:r>
            <w:proofErr w:type="gramStart"/>
            <w:r w:rsidRPr="00333ABD">
              <w:rPr>
                <w:lang w:val="en-US"/>
              </w:rPr>
              <w:t>al  facturii</w:t>
            </w:r>
            <w:proofErr w:type="gramEnd"/>
            <w:r w:rsidRPr="00333ABD">
              <w:rPr>
                <w:lang w:val="en-US"/>
              </w:rPr>
              <w:t xml:space="preserve"> fiscale odată cu livrarea Bunurilor, pentru efectuarea plăţii. Pentru nerespectarea de că</w:t>
            </w:r>
            <w:r>
              <w:rPr>
                <w:lang w:val="fr-FR"/>
              </w:rPr>
              <w:t>tre V</w:t>
            </w:r>
            <w:r w:rsidRPr="00333ABD">
              <w:rPr>
                <w:lang w:val="en-US"/>
              </w:rPr>
              <w:t>î</w:t>
            </w:r>
            <w:r>
              <w:rPr>
                <w:lang w:val="it-IT"/>
              </w:rPr>
              <w:t>nz</w:t>
            </w:r>
            <w:r w:rsidRPr="00333ABD">
              <w:rPr>
                <w:lang w:val="en-US"/>
              </w:rPr>
              <w:t>ător a prezentei clauze, Cumpărătorul îşi rezervă dreptul de a majora termenul de achitare prevăzut în punctul 3.4 corespunzător numărului de zile de întî</w:t>
            </w:r>
            <w:r>
              <w:rPr>
                <w:lang w:val="de-DE"/>
              </w:rPr>
              <w:t xml:space="preserve">rziere </w:t>
            </w:r>
            <w:r w:rsidRPr="00333ABD">
              <w:rPr>
                <w:lang w:val="en-US"/>
              </w:rPr>
              <w:t>şi de a fi exonerat de achitarea penalităţii stabilite în punctul 10.3.</w:t>
            </w:r>
          </w:p>
        </w:tc>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r>
      <w:tr w:rsidR="00F9711D">
        <w:tblPrEx>
          <w:tblCellMar>
            <w:top w:w="0" w:type="dxa"/>
            <w:left w:w="0" w:type="dxa"/>
            <w:bottom w:w="0" w:type="dxa"/>
            <w:right w:w="0" w:type="dxa"/>
          </w:tblCellMar>
        </w:tblPrEx>
        <w:trPr>
          <w:trHeight w:val="537"/>
        </w:trPr>
        <w:tc>
          <w:tcPr>
            <w:tcW w:w="8874" w:type="dxa"/>
            <w:gridSpan w:val="3"/>
            <w:tcBorders>
              <w:top w:val="nil"/>
              <w:left w:val="nil"/>
              <w:bottom w:val="nil"/>
              <w:right w:val="nil"/>
            </w:tcBorders>
            <w:shd w:val="clear" w:color="auto" w:fill="auto"/>
            <w:tcMar>
              <w:top w:w="80" w:type="dxa"/>
              <w:left w:w="80" w:type="dxa"/>
              <w:bottom w:w="80" w:type="dxa"/>
              <w:right w:w="80" w:type="dxa"/>
            </w:tcMar>
            <w:vAlign w:val="center"/>
          </w:tcPr>
          <w:p w:rsidR="00F9711D" w:rsidRDefault="008C57E8" w:rsidP="00C86B98">
            <w:pPr>
              <w:pStyle w:val="a0"/>
              <w:numPr>
                <w:ilvl w:val="0"/>
                <w:numId w:val="68"/>
              </w:numPr>
              <w:rPr>
                <w:b/>
                <w:bCs/>
                <w:sz w:val="28"/>
                <w:szCs w:val="28"/>
                <w:lang w:val="de-DE"/>
              </w:rPr>
            </w:pPr>
            <w:r>
              <w:rPr>
                <w:b/>
                <w:bCs/>
                <w:sz w:val="28"/>
                <w:szCs w:val="28"/>
                <w:lang w:val="de-DE"/>
              </w:rPr>
              <w:t>Standarde</w:t>
            </w:r>
          </w:p>
        </w:tc>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r>
      <w:tr w:rsidR="00F9711D">
        <w:tblPrEx>
          <w:tblCellMar>
            <w:top w:w="0" w:type="dxa"/>
            <w:left w:w="0" w:type="dxa"/>
            <w:bottom w:w="0" w:type="dxa"/>
            <w:right w:w="0" w:type="dxa"/>
          </w:tblCellMar>
        </w:tblPrEx>
        <w:trPr>
          <w:trHeight w:val="1190"/>
        </w:trPr>
        <w:tc>
          <w:tcPr>
            <w:tcW w:w="8874" w:type="dxa"/>
            <w:gridSpan w:val="3"/>
            <w:tcBorders>
              <w:top w:val="nil"/>
              <w:left w:val="nil"/>
              <w:bottom w:val="nil"/>
              <w:right w:val="nil"/>
            </w:tcBorders>
            <w:shd w:val="clear" w:color="auto" w:fill="auto"/>
            <w:tcMar>
              <w:top w:w="80" w:type="dxa"/>
              <w:left w:w="80" w:type="dxa"/>
              <w:bottom w:w="80" w:type="dxa"/>
              <w:right w:w="80" w:type="dxa"/>
            </w:tcMar>
            <w:vAlign w:val="center"/>
          </w:tcPr>
          <w:p w:rsidR="00F9711D" w:rsidRPr="00333ABD" w:rsidRDefault="008C57E8" w:rsidP="00C86B98">
            <w:pPr>
              <w:pStyle w:val="a0"/>
              <w:numPr>
                <w:ilvl w:val="1"/>
                <w:numId w:val="69"/>
              </w:numPr>
              <w:jc w:val="both"/>
              <w:rPr>
                <w:lang w:val="en-US"/>
              </w:rPr>
            </w:pPr>
            <w:r w:rsidRPr="00333ABD">
              <w:rPr>
                <w:lang w:val="en-US"/>
              </w:rPr>
              <w:t xml:space="preserve">Produsele furnizate în baza contractului vor respecta standardele prezentate de către furnizor în propunerea </w:t>
            </w:r>
            <w:proofErr w:type="gramStart"/>
            <w:r w:rsidRPr="00333ABD">
              <w:rPr>
                <w:lang w:val="en-US"/>
              </w:rPr>
              <w:t>sa</w:t>
            </w:r>
            <w:proofErr w:type="gramEnd"/>
            <w:r w:rsidRPr="00333ABD">
              <w:rPr>
                <w:lang w:val="en-US"/>
              </w:rPr>
              <w:t xml:space="preserve"> tehnică.</w:t>
            </w:r>
          </w:p>
          <w:p w:rsidR="00F9711D" w:rsidRPr="00333ABD" w:rsidRDefault="008C57E8" w:rsidP="00C86B98">
            <w:pPr>
              <w:pStyle w:val="a0"/>
              <w:numPr>
                <w:ilvl w:val="1"/>
                <w:numId w:val="69"/>
              </w:numPr>
              <w:jc w:val="both"/>
              <w:rPr>
                <w:lang w:val="en-US"/>
              </w:rPr>
            </w:pPr>
            <w:r w:rsidRPr="00333ABD">
              <w:rPr>
                <w:lang w:val="en-US"/>
              </w:rPr>
              <w:t xml:space="preserve">Cînd nu </w:t>
            </w:r>
            <w:proofErr w:type="gramStart"/>
            <w:r w:rsidRPr="00333ABD">
              <w:rPr>
                <w:lang w:val="en-US"/>
              </w:rPr>
              <w:t>este</w:t>
            </w:r>
            <w:proofErr w:type="gramEnd"/>
            <w:r w:rsidRPr="00333ABD">
              <w:rPr>
                <w:lang w:val="en-US"/>
              </w:rPr>
              <w:t xml:space="preserve"> menţionat nici un standard sau reglementare aplicabilă se vor respecta standardele sau alte reglementări autorizate în ţara de origine a produselor.</w:t>
            </w:r>
          </w:p>
        </w:tc>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r>
      <w:tr w:rsidR="00F9711D">
        <w:tblPrEx>
          <w:tblCellMar>
            <w:top w:w="0" w:type="dxa"/>
            <w:left w:w="0" w:type="dxa"/>
            <w:bottom w:w="0" w:type="dxa"/>
            <w:right w:w="0" w:type="dxa"/>
          </w:tblCellMar>
        </w:tblPrEx>
        <w:trPr>
          <w:trHeight w:val="537"/>
        </w:trPr>
        <w:tc>
          <w:tcPr>
            <w:tcW w:w="8874" w:type="dxa"/>
            <w:gridSpan w:val="3"/>
            <w:tcBorders>
              <w:top w:val="nil"/>
              <w:left w:val="nil"/>
              <w:bottom w:val="nil"/>
              <w:right w:val="nil"/>
            </w:tcBorders>
            <w:shd w:val="clear" w:color="auto" w:fill="auto"/>
            <w:tcMar>
              <w:top w:w="80" w:type="dxa"/>
              <w:left w:w="80" w:type="dxa"/>
              <w:bottom w:w="80" w:type="dxa"/>
              <w:right w:w="80" w:type="dxa"/>
            </w:tcMar>
            <w:vAlign w:val="center"/>
          </w:tcPr>
          <w:p w:rsidR="00F9711D" w:rsidRDefault="008C57E8" w:rsidP="00C86B98">
            <w:pPr>
              <w:pStyle w:val="a0"/>
              <w:numPr>
                <w:ilvl w:val="0"/>
                <w:numId w:val="70"/>
              </w:numPr>
              <w:rPr>
                <w:b/>
                <w:bCs/>
                <w:sz w:val="28"/>
                <w:szCs w:val="28"/>
              </w:rPr>
            </w:pPr>
            <w:r>
              <w:rPr>
                <w:b/>
                <w:bCs/>
                <w:sz w:val="28"/>
                <w:szCs w:val="28"/>
              </w:rPr>
              <w:t>Obligaţiile părţilor</w:t>
            </w:r>
          </w:p>
        </w:tc>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r>
      <w:tr w:rsidR="00F9711D">
        <w:tblPrEx>
          <w:tblCellMar>
            <w:top w:w="0" w:type="dxa"/>
            <w:left w:w="0" w:type="dxa"/>
            <w:bottom w:w="0" w:type="dxa"/>
            <w:right w:w="0" w:type="dxa"/>
          </w:tblCellMar>
        </w:tblPrEx>
        <w:trPr>
          <w:trHeight w:val="4790"/>
        </w:trPr>
        <w:tc>
          <w:tcPr>
            <w:tcW w:w="8874" w:type="dxa"/>
            <w:gridSpan w:val="3"/>
            <w:tcBorders>
              <w:top w:val="nil"/>
              <w:left w:val="nil"/>
              <w:bottom w:val="nil"/>
              <w:right w:val="nil"/>
            </w:tcBorders>
            <w:shd w:val="clear" w:color="auto" w:fill="auto"/>
            <w:tcMar>
              <w:top w:w="80" w:type="dxa"/>
              <w:left w:w="80" w:type="dxa"/>
              <w:bottom w:w="80" w:type="dxa"/>
              <w:right w:w="80" w:type="dxa"/>
            </w:tcMar>
            <w:vAlign w:val="center"/>
          </w:tcPr>
          <w:p w:rsidR="00F9711D" w:rsidRPr="00333ABD" w:rsidRDefault="008C57E8" w:rsidP="00C86B98">
            <w:pPr>
              <w:pStyle w:val="a0"/>
              <w:numPr>
                <w:ilvl w:val="1"/>
                <w:numId w:val="71"/>
              </w:numPr>
              <w:jc w:val="both"/>
              <w:rPr>
                <w:lang w:val="en-US"/>
              </w:rPr>
            </w:pPr>
            <w:r w:rsidRPr="00333ABD">
              <w:rPr>
                <w:lang w:val="en-US"/>
              </w:rPr>
              <w:t>În baza prezentului Contract, Vî</w:t>
            </w:r>
            <w:r>
              <w:rPr>
                <w:lang w:val="it-IT"/>
              </w:rPr>
              <w:t>nz</w:t>
            </w:r>
            <w:r w:rsidRPr="00333ABD">
              <w:rPr>
                <w:lang w:val="en-US"/>
              </w:rPr>
              <w:t>ătorul se obligă:</w:t>
            </w:r>
          </w:p>
          <w:p w:rsidR="00F9711D" w:rsidRPr="00333ABD" w:rsidRDefault="008C57E8" w:rsidP="00C86B98">
            <w:pPr>
              <w:pStyle w:val="a0"/>
              <w:numPr>
                <w:ilvl w:val="0"/>
                <w:numId w:val="72"/>
              </w:numPr>
              <w:rPr>
                <w:lang w:val="en-US"/>
              </w:rPr>
            </w:pPr>
            <w:r w:rsidRPr="00333ABD">
              <w:rPr>
                <w:lang w:val="en-US"/>
              </w:rPr>
              <w:t>să livreze Bunurile î</w:t>
            </w:r>
            <w:r>
              <w:rPr>
                <w:lang w:val="it-IT"/>
              </w:rPr>
              <w:t>n condi</w:t>
            </w:r>
            <w:r w:rsidRPr="00333ABD">
              <w:rPr>
                <w:lang w:val="en-US"/>
              </w:rPr>
              <w:t>ţiile prevăzute de prezentul Contract;</w:t>
            </w:r>
          </w:p>
          <w:p w:rsidR="00F9711D" w:rsidRPr="00333ABD" w:rsidRDefault="008C57E8" w:rsidP="00C86B98">
            <w:pPr>
              <w:pStyle w:val="a0"/>
              <w:numPr>
                <w:ilvl w:val="0"/>
                <w:numId w:val="72"/>
              </w:numPr>
              <w:rPr>
                <w:lang w:val="en-US"/>
              </w:rPr>
            </w:pPr>
            <w:r w:rsidRPr="00333ABD">
              <w:rPr>
                <w:lang w:val="en-US"/>
              </w:rPr>
              <w:t>să anunţe Cumpărătorul după semnarea prezentului Contract, î</w:t>
            </w:r>
            <w:r>
              <w:rPr>
                <w:lang w:val="en-US"/>
              </w:rPr>
              <w:t>n decurs de ____ zile calendaristice, prin telefon/fax sau telegram</w:t>
            </w:r>
            <w:r w:rsidRPr="00333ABD">
              <w:rPr>
                <w:lang w:val="en-US"/>
              </w:rPr>
              <w:t>ă autorizată, despre disponibilitatea livrării Bunurilor;</w:t>
            </w:r>
          </w:p>
          <w:p w:rsidR="00F9711D" w:rsidRPr="00333ABD" w:rsidRDefault="008C57E8" w:rsidP="00C86B98">
            <w:pPr>
              <w:pStyle w:val="a0"/>
              <w:numPr>
                <w:ilvl w:val="0"/>
                <w:numId w:val="72"/>
              </w:numPr>
              <w:rPr>
                <w:lang w:val="en-US"/>
              </w:rPr>
            </w:pPr>
            <w:r w:rsidRPr="00333ABD">
              <w:rPr>
                <w:lang w:val="en-US"/>
              </w:rPr>
              <w:t xml:space="preserve">să asigure condiţiile corespunzătoare pentru recepţionarea Bunurilor de către Cumpărător [destinatar, după </w:t>
            </w:r>
            <w:r>
              <w:rPr>
                <w:lang w:val="pt-PT"/>
              </w:rPr>
              <w:t xml:space="preserve">caz], </w:t>
            </w:r>
            <w:r w:rsidRPr="00333ABD">
              <w:rPr>
                <w:lang w:val="en-US"/>
              </w:rPr>
              <w:t>în termenele stabilite, în corespundere cu cerinţele prezentului Contract;</w:t>
            </w:r>
          </w:p>
          <w:p w:rsidR="00F9711D" w:rsidRPr="00333ABD" w:rsidRDefault="008C57E8" w:rsidP="00C86B98">
            <w:pPr>
              <w:pStyle w:val="a0"/>
              <w:numPr>
                <w:ilvl w:val="0"/>
                <w:numId w:val="72"/>
              </w:numPr>
              <w:rPr>
                <w:lang w:val="en-US"/>
              </w:rPr>
            </w:pPr>
            <w:proofErr w:type="gramStart"/>
            <w:r w:rsidRPr="00333ABD">
              <w:rPr>
                <w:lang w:val="en-US"/>
              </w:rPr>
              <w:t>să</w:t>
            </w:r>
            <w:proofErr w:type="gramEnd"/>
            <w:r w:rsidRPr="00333ABD">
              <w:rPr>
                <w:lang w:val="en-US"/>
              </w:rPr>
              <w:t xml:space="preserve"> asigure integritatea şi calitatea Bunurilor pe toată perioada de pînă la recepţionarea lor de către Cumpărător [destinatar, după caz].</w:t>
            </w:r>
          </w:p>
          <w:p w:rsidR="00F9711D" w:rsidRPr="00333ABD" w:rsidRDefault="008C57E8" w:rsidP="00C86B98">
            <w:pPr>
              <w:pStyle w:val="a0"/>
              <w:numPr>
                <w:ilvl w:val="1"/>
                <w:numId w:val="73"/>
              </w:numPr>
              <w:jc w:val="both"/>
              <w:rPr>
                <w:lang w:val="en-US"/>
              </w:rPr>
            </w:pPr>
            <w:r w:rsidRPr="00333ABD">
              <w:rPr>
                <w:lang w:val="en-US"/>
              </w:rPr>
              <w:t>În baza prezentului Contract, Cumpărătorul se obligă:</w:t>
            </w:r>
          </w:p>
          <w:p w:rsidR="00F9711D" w:rsidRPr="00333ABD" w:rsidRDefault="008C57E8" w:rsidP="00C86B98">
            <w:pPr>
              <w:pStyle w:val="a0"/>
              <w:numPr>
                <w:ilvl w:val="0"/>
                <w:numId w:val="74"/>
              </w:numPr>
              <w:rPr>
                <w:lang w:val="en-US"/>
              </w:rPr>
            </w:pPr>
            <w:r w:rsidRPr="00333ABD">
              <w:rPr>
                <w:lang w:val="en-US"/>
              </w:rPr>
              <w:t>să întreprindă toate măsurile necesare pentru asigurarea recepţ</w:t>
            </w:r>
            <w:r>
              <w:rPr>
                <w:lang w:val="fr-FR"/>
              </w:rPr>
              <w:t>ion</w:t>
            </w:r>
            <w:r w:rsidRPr="00333ABD">
              <w:rPr>
                <w:lang w:val="en-US"/>
              </w:rPr>
              <w:t>ării în termenul stabilit a Bunurilor livrate în corespundere cu cerinţele prezentului Contract;</w:t>
            </w:r>
          </w:p>
          <w:p w:rsidR="00F9711D" w:rsidRPr="00333ABD" w:rsidRDefault="008C57E8" w:rsidP="00C86B98">
            <w:pPr>
              <w:pStyle w:val="a0"/>
              <w:numPr>
                <w:ilvl w:val="0"/>
                <w:numId w:val="74"/>
              </w:numPr>
              <w:rPr>
                <w:lang w:val="en-US"/>
              </w:rPr>
            </w:pPr>
            <w:proofErr w:type="gramStart"/>
            <w:r w:rsidRPr="00333ABD">
              <w:rPr>
                <w:lang w:val="en-US"/>
              </w:rPr>
              <w:t>să</w:t>
            </w:r>
            <w:proofErr w:type="gramEnd"/>
            <w:r w:rsidRPr="00333ABD">
              <w:rPr>
                <w:lang w:val="en-US"/>
              </w:rPr>
              <w:t xml:space="preserve"> asigure achitarea Bunurilor livrate, respectî</w:t>
            </w:r>
            <w:r>
              <w:rPr>
                <w:lang w:val="it-IT"/>
              </w:rPr>
              <w:t>nd modalit</w:t>
            </w:r>
            <w:r w:rsidRPr="00333ABD">
              <w:rPr>
                <w:lang w:val="en-US"/>
              </w:rPr>
              <w:t>ăţile şi termenele indicate în prezentul Contract.</w:t>
            </w:r>
          </w:p>
        </w:tc>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r>
      <w:tr w:rsidR="00F9711D">
        <w:tblPrEx>
          <w:tblCellMar>
            <w:top w:w="0" w:type="dxa"/>
            <w:left w:w="0" w:type="dxa"/>
            <w:bottom w:w="0" w:type="dxa"/>
            <w:right w:w="0" w:type="dxa"/>
          </w:tblCellMar>
        </w:tblPrEx>
        <w:trPr>
          <w:trHeight w:val="537"/>
        </w:trPr>
        <w:tc>
          <w:tcPr>
            <w:tcW w:w="8874" w:type="dxa"/>
            <w:gridSpan w:val="3"/>
            <w:tcBorders>
              <w:top w:val="nil"/>
              <w:left w:val="nil"/>
              <w:bottom w:val="nil"/>
              <w:right w:val="nil"/>
            </w:tcBorders>
            <w:shd w:val="clear" w:color="auto" w:fill="auto"/>
            <w:tcMar>
              <w:top w:w="80" w:type="dxa"/>
              <w:left w:w="80" w:type="dxa"/>
              <w:bottom w:w="80" w:type="dxa"/>
              <w:right w:w="80" w:type="dxa"/>
            </w:tcMar>
            <w:vAlign w:val="center"/>
          </w:tcPr>
          <w:p w:rsidR="00F9711D" w:rsidRDefault="008C57E8" w:rsidP="00C86B98">
            <w:pPr>
              <w:pStyle w:val="a0"/>
              <w:numPr>
                <w:ilvl w:val="0"/>
                <w:numId w:val="75"/>
              </w:numPr>
              <w:rPr>
                <w:b/>
                <w:bCs/>
                <w:sz w:val="28"/>
                <w:szCs w:val="28"/>
              </w:rPr>
            </w:pPr>
            <w:r>
              <w:rPr>
                <w:b/>
                <w:bCs/>
                <w:sz w:val="28"/>
                <w:szCs w:val="28"/>
              </w:rPr>
              <w:t>Forţ</w:t>
            </w:r>
            <w:r>
              <w:rPr>
                <w:b/>
                <w:bCs/>
                <w:sz w:val="28"/>
                <w:szCs w:val="28"/>
                <w:lang w:val="fr-FR"/>
              </w:rPr>
              <w:t>a major</w:t>
            </w:r>
            <w:r>
              <w:rPr>
                <w:b/>
                <w:bCs/>
                <w:sz w:val="28"/>
                <w:szCs w:val="28"/>
              </w:rPr>
              <w:t>ă</w:t>
            </w:r>
          </w:p>
        </w:tc>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r>
      <w:tr w:rsidR="00F9711D">
        <w:tblPrEx>
          <w:tblCellMar>
            <w:top w:w="0" w:type="dxa"/>
            <w:left w:w="0" w:type="dxa"/>
            <w:bottom w:w="0" w:type="dxa"/>
            <w:right w:w="0" w:type="dxa"/>
          </w:tblCellMar>
        </w:tblPrEx>
        <w:trPr>
          <w:trHeight w:val="3590"/>
        </w:trPr>
        <w:tc>
          <w:tcPr>
            <w:tcW w:w="8874" w:type="dxa"/>
            <w:gridSpan w:val="3"/>
            <w:tcBorders>
              <w:top w:val="nil"/>
              <w:left w:val="nil"/>
              <w:bottom w:val="nil"/>
              <w:right w:val="nil"/>
            </w:tcBorders>
            <w:shd w:val="clear" w:color="auto" w:fill="auto"/>
            <w:tcMar>
              <w:top w:w="80" w:type="dxa"/>
              <w:left w:w="80" w:type="dxa"/>
              <w:bottom w:w="80" w:type="dxa"/>
              <w:right w:w="80" w:type="dxa"/>
            </w:tcMar>
            <w:vAlign w:val="center"/>
          </w:tcPr>
          <w:p w:rsidR="00F9711D" w:rsidRPr="00333ABD" w:rsidRDefault="008C57E8" w:rsidP="00C86B98">
            <w:pPr>
              <w:pStyle w:val="a0"/>
              <w:numPr>
                <w:ilvl w:val="1"/>
                <w:numId w:val="76"/>
              </w:numPr>
              <w:jc w:val="both"/>
              <w:rPr>
                <w:lang w:val="en-US"/>
              </w:rPr>
            </w:pPr>
            <w:r w:rsidRPr="00333ABD">
              <w:rPr>
                <w:lang w:val="en-US"/>
              </w:rPr>
              <w:lastRenderedPageBreak/>
              <w:t xml:space="preserve">Părţile sînt exonerate de răspundere pentru neîndeplinirea parţială sau integrală </w:t>
            </w:r>
            <w:proofErr w:type="gramStart"/>
            <w:r>
              <w:rPr>
                <w:lang w:val="es-ES_tradnl"/>
              </w:rPr>
              <w:t>a</w:t>
            </w:r>
            <w:proofErr w:type="gramEnd"/>
            <w:r>
              <w:rPr>
                <w:lang w:val="es-ES_tradnl"/>
              </w:rPr>
              <w:t xml:space="preserve"> obliga</w:t>
            </w:r>
            <w:r w:rsidRPr="00333ABD">
              <w:rPr>
                <w:lang w:val="en-US"/>
              </w:rPr>
              <w:t xml:space="preserve">ţiilor conform prezentului Contract, dacă aceasta este cauzată de producerea unor cazuri de forţă </w:t>
            </w:r>
            <w:r>
              <w:rPr>
                <w:lang w:val="fr-FR"/>
              </w:rPr>
              <w:t>major</w:t>
            </w:r>
            <w:r w:rsidRPr="00333ABD">
              <w:rPr>
                <w:lang w:val="en-US"/>
              </w:rPr>
              <w:t>ă (războaie, calamităţi naturale: incendii, inundaţii, cutremure de pămînt, precum şi alte circumstanţe care nu depind de voinţa Părţilor).</w:t>
            </w:r>
          </w:p>
          <w:p w:rsidR="00F9711D" w:rsidRPr="00333ABD" w:rsidRDefault="008C57E8" w:rsidP="00C86B98">
            <w:pPr>
              <w:pStyle w:val="a0"/>
              <w:numPr>
                <w:ilvl w:val="1"/>
                <w:numId w:val="76"/>
              </w:numPr>
              <w:jc w:val="both"/>
              <w:rPr>
                <w:lang w:val="en-US"/>
              </w:rPr>
            </w:pPr>
            <w:r w:rsidRPr="00333ABD">
              <w:rPr>
                <w:lang w:val="en-US"/>
              </w:rPr>
              <w:t xml:space="preserve">Partea care invocă clauza de forţă </w:t>
            </w:r>
            <w:r>
              <w:rPr>
                <w:lang w:val="fr-FR"/>
              </w:rPr>
              <w:t>major</w:t>
            </w:r>
            <w:r w:rsidRPr="00333ABD">
              <w:rPr>
                <w:lang w:val="en-US"/>
              </w:rPr>
              <w:t xml:space="preserve">ă </w:t>
            </w:r>
            <w:proofErr w:type="gramStart"/>
            <w:r w:rsidRPr="00333ABD">
              <w:rPr>
                <w:lang w:val="en-US"/>
              </w:rPr>
              <w:t>este</w:t>
            </w:r>
            <w:proofErr w:type="gramEnd"/>
            <w:r w:rsidRPr="00333ABD">
              <w:rPr>
                <w:lang w:val="en-US"/>
              </w:rPr>
              <w:t xml:space="preserve"> obligată să informeze imediat (dar nu mai tîrziu de 10 zile) cealaltă Parte despre survenirea circumstanţelor de forţă </w:t>
            </w:r>
            <w:r>
              <w:rPr>
                <w:lang w:val="fr-FR"/>
              </w:rPr>
              <w:t>major</w:t>
            </w:r>
            <w:r w:rsidRPr="00333ABD">
              <w:rPr>
                <w:lang w:val="en-US"/>
              </w:rPr>
              <w:t>ă.</w:t>
            </w:r>
          </w:p>
          <w:p w:rsidR="00F9711D" w:rsidRPr="00333ABD" w:rsidRDefault="008C57E8" w:rsidP="00C86B98">
            <w:pPr>
              <w:pStyle w:val="a0"/>
              <w:numPr>
                <w:ilvl w:val="1"/>
                <w:numId w:val="76"/>
              </w:numPr>
              <w:jc w:val="both"/>
              <w:rPr>
                <w:lang w:val="en-US"/>
              </w:rPr>
            </w:pPr>
            <w:r w:rsidRPr="00333ABD">
              <w:rPr>
                <w:lang w:val="en-US"/>
              </w:rPr>
              <w:t xml:space="preserve">Survenirea circumstanţelor de forţă </w:t>
            </w:r>
            <w:r>
              <w:rPr>
                <w:lang w:val="fr-FR"/>
              </w:rPr>
              <w:t>major</w:t>
            </w:r>
            <w:r w:rsidRPr="00333ABD">
              <w:rPr>
                <w:lang w:val="en-US"/>
              </w:rPr>
              <w:t xml:space="preserve">ă, momentul declanşării şi termenul de acţiune trebuie </w:t>
            </w:r>
            <w:proofErr w:type="gramStart"/>
            <w:r w:rsidRPr="00333ABD">
              <w:rPr>
                <w:lang w:val="en-US"/>
              </w:rPr>
              <w:t>să</w:t>
            </w:r>
            <w:proofErr w:type="gramEnd"/>
            <w:r w:rsidRPr="00333ABD">
              <w:rPr>
                <w:lang w:val="en-US"/>
              </w:rPr>
              <w:t xml:space="preserve"> fie confirmate printr-un certificat, eliberat în mod corespunză</w:t>
            </w:r>
            <w:r>
              <w:rPr>
                <w:lang w:val="pt-PT"/>
              </w:rPr>
              <w:t>tor de c</w:t>
            </w:r>
            <w:r w:rsidRPr="00333ABD">
              <w:rPr>
                <w:lang w:val="en-US"/>
              </w:rPr>
              <w:t>ătre organul competent din ţ</w:t>
            </w:r>
            <w:r>
              <w:rPr>
                <w:lang w:val="pt-PT"/>
              </w:rPr>
              <w:t>ara P</w:t>
            </w:r>
            <w:r w:rsidRPr="00333ABD">
              <w:rPr>
                <w:lang w:val="en-US"/>
              </w:rPr>
              <w:t>ărţii care invocă asemenea circumstanţ</w:t>
            </w:r>
            <w:r>
              <w:rPr>
                <w:lang w:val="it-IT"/>
              </w:rPr>
              <w:t>e.</w:t>
            </w:r>
          </w:p>
        </w:tc>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r>
      <w:tr w:rsidR="00F9711D">
        <w:tblPrEx>
          <w:tblCellMar>
            <w:top w:w="0" w:type="dxa"/>
            <w:left w:w="0" w:type="dxa"/>
            <w:bottom w:w="0" w:type="dxa"/>
            <w:right w:w="0" w:type="dxa"/>
          </w:tblCellMar>
        </w:tblPrEx>
        <w:trPr>
          <w:trHeight w:val="537"/>
        </w:trPr>
        <w:tc>
          <w:tcPr>
            <w:tcW w:w="8874" w:type="dxa"/>
            <w:gridSpan w:val="3"/>
            <w:tcBorders>
              <w:top w:val="nil"/>
              <w:left w:val="nil"/>
              <w:bottom w:val="nil"/>
              <w:right w:val="nil"/>
            </w:tcBorders>
            <w:shd w:val="clear" w:color="auto" w:fill="auto"/>
            <w:tcMar>
              <w:top w:w="80" w:type="dxa"/>
              <w:left w:w="80" w:type="dxa"/>
              <w:bottom w:w="80" w:type="dxa"/>
              <w:right w:w="80" w:type="dxa"/>
            </w:tcMar>
            <w:vAlign w:val="center"/>
          </w:tcPr>
          <w:p w:rsidR="00F9711D" w:rsidRDefault="008C57E8" w:rsidP="00C86B98">
            <w:pPr>
              <w:pStyle w:val="a0"/>
              <w:numPr>
                <w:ilvl w:val="0"/>
                <w:numId w:val="77"/>
              </w:numPr>
              <w:rPr>
                <w:b/>
                <w:bCs/>
                <w:sz w:val="28"/>
                <w:szCs w:val="28"/>
              </w:rPr>
            </w:pPr>
            <w:r>
              <w:rPr>
                <w:b/>
                <w:bCs/>
                <w:sz w:val="28"/>
                <w:szCs w:val="28"/>
              </w:rPr>
              <w:t>Rezilierea</w:t>
            </w:r>
          </w:p>
        </w:tc>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r>
      <w:tr w:rsidR="00F9711D">
        <w:tblPrEx>
          <w:tblCellMar>
            <w:top w:w="0" w:type="dxa"/>
            <w:left w:w="0" w:type="dxa"/>
            <w:bottom w:w="0" w:type="dxa"/>
            <w:right w:w="0" w:type="dxa"/>
          </w:tblCellMar>
        </w:tblPrEx>
        <w:trPr>
          <w:trHeight w:val="4490"/>
        </w:trPr>
        <w:tc>
          <w:tcPr>
            <w:tcW w:w="8874" w:type="dxa"/>
            <w:gridSpan w:val="3"/>
            <w:tcBorders>
              <w:top w:val="nil"/>
              <w:left w:val="nil"/>
              <w:bottom w:val="nil"/>
              <w:right w:val="nil"/>
            </w:tcBorders>
            <w:shd w:val="clear" w:color="auto" w:fill="auto"/>
            <w:tcMar>
              <w:top w:w="80" w:type="dxa"/>
              <w:left w:w="80" w:type="dxa"/>
              <w:bottom w:w="80" w:type="dxa"/>
              <w:right w:w="80" w:type="dxa"/>
            </w:tcMar>
            <w:vAlign w:val="center"/>
          </w:tcPr>
          <w:p w:rsidR="00F9711D" w:rsidRPr="00333ABD" w:rsidRDefault="008C57E8" w:rsidP="00C86B98">
            <w:pPr>
              <w:pStyle w:val="a0"/>
              <w:numPr>
                <w:ilvl w:val="1"/>
                <w:numId w:val="78"/>
              </w:numPr>
              <w:jc w:val="both"/>
              <w:rPr>
                <w:lang w:val="en-US"/>
              </w:rPr>
            </w:pPr>
            <w:r w:rsidRPr="00333ABD">
              <w:rPr>
                <w:lang w:val="en-US"/>
              </w:rPr>
              <w:t>Rezilierea Contractului se poate realiza cu acordul comun al Părţilor.</w:t>
            </w:r>
          </w:p>
          <w:p w:rsidR="00F9711D" w:rsidRPr="00333ABD" w:rsidRDefault="008C57E8" w:rsidP="00C86B98">
            <w:pPr>
              <w:pStyle w:val="a0"/>
              <w:numPr>
                <w:ilvl w:val="1"/>
                <w:numId w:val="78"/>
              </w:numPr>
              <w:jc w:val="both"/>
              <w:rPr>
                <w:lang w:val="en-US"/>
              </w:rPr>
            </w:pPr>
            <w:r w:rsidRPr="00333ABD">
              <w:rPr>
                <w:lang w:val="en-US"/>
              </w:rPr>
              <w:t>Contractul poate fi reziliat în mod unilateral de că</w:t>
            </w:r>
            <w:r>
              <w:rPr>
                <w:lang w:val="it-IT"/>
              </w:rPr>
              <w:t>tre:</w:t>
            </w:r>
          </w:p>
          <w:p w:rsidR="00F9711D" w:rsidRPr="00333ABD" w:rsidRDefault="008C57E8" w:rsidP="00C86B98">
            <w:pPr>
              <w:pStyle w:val="a0"/>
              <w:numPr>
                <w:ilvl w:val="0"/>
                <w:numId w:val="79"/>
              </w:numPr>
              <w:rPr>
                <w:lang w:val="en-US"/>
              </w:rPr>
            </w:pPr>
            <w:r w:rsidRPr="00333ABD">
              <w:rPr>
                <w:lang w:val="en-US"/>
              </w:rPr>
              <w:t>Cumpărător în caz de refuz al Vî</w:t>
            </w:r>
            <w:r>
              <w:rPr>
                <w:lang w:val="it-IT"/>
              </w:rPr>
              <w:t>nz</w:t>
            </w:r>
            <w:r w:rsidRPr="00333ABD">
              <w:rPr>
                <w:lang w:val="en-US"/>
              </w:rPr>
              <w:t xml:space="preserve">ătorului de a livra Bunurile prevăzute în prezentul Contract;         </w:t>
            </w:r>
          </w:p>
          <w:p w:rsidR="00F9711D" w:rsidRPr="00333ABD" w:rsidRDefault="008C57E8" w:rsidP="00C86B98">
            <w:pPr>
              <w:pStyle w:val="a0"/>
              <w:numPr>
                <w:ilvl w:val="0"/>
                <w:numId w:val="79"/>
              </w:numPr>
              <w:rPr>
                <w:lang w:val="en-US"/>
              </w:rPr>
            </w:pPr>
            <w:r w:rsidRPr="00333ABD">
              <w:rPr>
                <w:lang w:val="en-US"/>
              </w:rPr>
              <w:t>Cumpărător în caz de nerespectare de că</w:t>
            </w:r>
            <w:r>
              <w:rPr>
                <w:lang w:val="fr-FR"/>
              </w:rPr>
              <w:t>tre V</w:t>
            </w:r>
            <w:r w:rsidRPr="00333ABD">
              <w:rPr>
                <w:lang w:val="en-US"/>
              </w:rPr>
              <w:t>î</w:t>
            </w:r>
            <w:r>
              <w:rPr>
                <w:lang w:val="it-IT"/>
              </w:rPr>
              <w:t>nz</w:t>
            </w:r>
            <w:r w:rsidRPr="00333ABD">
              <w:rPr>
                <w:lang w:val="en-US"/>
              </w:rPr>
              <w:t>ător a termenelor de livrare stabilite;</w:t>
            </w:r>
          </w:p>
          <w:p w:rsidR="00F9711D" w:rsidRPr="00333ABD" w:rsidRDefault="008C57E8" w:rsidP="00C86B98">
            <w:pPr>
              <w:pStyle w:val="a0"/>
              <w:numPr>
                <w:ilvl w:val="0"/>
                <w:numId w:val="79"/>
              </w:numPr>
              <w:rPr>
                <w:lang w:val="en-US"/>
              </w:rPr>
            </w:pPr>
            <w:r w:rsidRPr="00333ABD">
              <w:rPr>
                <w:lang w:val="en-US"/>
              </w:rPr>
              <w:t>Vî</w:t>
            </w:r>
            <w:r>
              <w:rPr>
                <w:lang w:val="it-IT"/>
              </w:rPr>
              <w:t>nz</w:t>
            </w:r>
            <w:r w:rsidRPr="00333ABD">
              <w:rPr>
                <w:lang w:val="en-US"/>
              </w:rPr>
              <w:t>ător în caz de nerespectare de către Cumpărător a termenelor de plată a Bunurilor;</w:t>
            </w:r>
          </w:p>
          <w:p w:rsidR="00F9711D" w:rsidRPr="00333ABD" w:rsidRDefault="008C57E8" w:rsidP="00C86B98">
            <w:pPr>
              <w:pStyle w:val="a0"/>
              <w:numPr>
                <w:ilvl w:val="0"/>
                <w:numId w:val="79"/>
              </w:numPr>
              <w:rPr>
                <w:lang w:val="en-US"/>
              </w:rPr>
            </w:pPr>
            <w:r w:rsidRPr="00333ABD">
              <w:rPr>
                <w:lang w:val="en-US"/>
              </w:rPr>
              <w:t>Vî</w:t>
            </w:r>
            <w:r>
              <w:rPr>
                <w:lang w:val="it-IT"/>
              </w:rPr>
              <w:t>nz</w:t>
            </w:r>
            <w:r w:rsidRPr="00333ABD">
              <w:rPr>
                <w:lang w:val="en-US"/>
              </w:rPr>
              <w:t>ător sau Cumpărător în caz de nesatisfacere de către una dintre Părţ</w:t>
            </w:r>
            <w:r>
              <w:rPr>
                <w:lang w:val="pt-PT"/>
              </w:rPr>
              <w:t>i a preten</w:t>
            </w:r>
            <w:r w:rsidRPr="00333ABD">
              <w:rPr>
                <w:lang w:val="en-US"/>
              </w:rPr>
              <w:t>ţiilor înaintate conform prezentului Contract.</w:t>
            </w:r>
          </w:p>
          <w:p w:rsidR="00F9711D" w:rsidRPr="00333ABD" w:rsidRDefault="008C57E8" w:rsidP="00C86B98">
            <w:pPr>
              <w:pStyle w:val="a0"/>
              <w:numPr>
                <w:ilvl w:val="1"/>
                <w:numId w:val="80"/>
              </w:numPr>
              <w:jc w:val="both"/>
              <w:rPr>
                <w:lang w:val="en-US"/>
              </w:rPr>
            </w:pPr>
            <w:r w:rsidRPr="00333ABD">
              <w:rPr>
                <w:lang w:val="en-US"/>
              </w:rPr>
              <w:t xml:space="preserve">Partea iniţiatoare a rezilierii Contractului </w:t>
            </w:r>
            <w:proofErr w:type="gramStart"/>
            <w:r w:rsidRPr="00333ABD">
              <w:rPr>
                <w:lang w:val="en-US"/>
              </w:rPr>
              <w:t>este</w:t>
            </w:r>
            <w:proofErr w:type="gramEnd"/>
            <w:r w:rsidRPr="00333ABD">
              <w:rPr>
                <w:lang w:val="en-US"/>
              </w:rPr>
              <w:t xml:space="preserve"> obligată să comunice î</w:t>
            </w:r>
            <w:r>
              <w:rPr>
                <w:lang w:val="en-US"/>
              </w:rPr>
              <w:t>n termen de ___ zile lucr</w:t>
            </w:r>
            <w:r w:rsidRPr="00333ABD">
              <w:rPr>
                <w:lang w:val="en-US"/>
              </w:rPr>
              <w:t>ătoare celeilalte Părţi despre intenţiile ei printr-o scrisoare motivată.</w:t>
            </w:r>
          </w:p>
          <w:p w:rsidR="00F9711D" w:rsidRPr="00333ABD" w:rsidRDefault="008C57E8" w:rsidP="00C86B98">
            <w:pPr>
              <w:pStyle w:val="a0"/>
              <w:numPr>
                <w:ilvl w:val="1"/>
                <w:numId w:val="78"/>
              </w:numPr>
              <w:jc w:val="both"/>
              <w:rPr>
                <w:lang w:val="en-US"/>
              </w:rPr>
            </w:pPr>
            <w:r w:rsidRPr="00333ABD">
              <w:rPr>
                <w:lang w:val="en-US"/>
              </w:rPr>
              <w:t xml:space="preserve">Partea înştiinţată </w:t>
            </w:r>
            <w:proofErr w:type="gramStart"/>
            <w:r w:rsidRPr="00333ABD">
              <w:rPr>
                <w:lang w:val="en-US"/>
              </w:rPr>
              <w:t>este</w:t>
            </w:r>
            <w:proofErr w:type="gramEnd"/>
            <w:r w:rsidRPr="00333ABD">
              <w:rPr>
                <w:lang w:val="en-US"/>
              </w:rPr>
              <w:t xml:space="preserve"> obligată să răspundă în decurs de ___ zile lucrătoare de la primirea notificării. În cazul în care litigiul nu </w:t>
            </w:r>
            <w:proofErr w:type="gramStart"/>
            <w:r w:rsidRPr="00333ABD">
              <w:rPr>
                <w:lang w:val="en-US"/>
              </w:rPr>
              <w:t>este</w:t>
            </w:r>
            <w:proofErr w:type="gramEnd"/>
            <w:r w:rsidRPr="00333ABD">
              <w:rPr>
                <w:lang w:val="en-US"/>
              </w:rPr>
              <w:t xml:space="preserve"> soluţionat în termenele stabilite, partea iniţiatoare va iniția rezilierea.</w:t>
            </w:r>
          </w:p>
        </w:tc>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r>
      <w:tr w:rsidR="00F9711D">
        <w:tblPrEx>
          <w:tblCellMar>
            <w:top w:w="0" w:type="dxa"/>
            <w:left w:w="0" w:type="dxa"/>
            <w:bottom w:w="0" w:type="dxa"/>
            <w:right w:w="0" w:type="dxa"/>
          </w:tblCellMar>
        </w:tblPrEx>
        <w:trPr>
          <w:trHeight w:val="537"/>
        </w:trPr>
        <w:tc>
          <w:tcPr>
            <w:tcW w:w="8874" w:type="dxa"/>
            <w:gridSpan w:val="3"/>
            <w:tcBorders>
              <w:top w:val="nil"/>
              <w:left w:val="nil"/>
              <w:bottom w:val="nil"/>
              <w:right w:val="nil"/>
            </w:tcBorders>
            <w:shd w:val="clear" w:color="auto" w:fill="auto"/>
            <w:tcMar>
              <w:top w:w="80" w:type="dxa"/>
              <w:left w:w="80" w:type="dxa"/>
              <w:bottom w:w="80" w:type="dxa"/>
              <w:right w:w="80" w:type="dxa"/>
            </w:tcMar>
            <w:vAlign w:val="center"/>
          </w:tcPr>
          <w:p w:rsidR="00F9711D" w:rsidRDefault="008C57E8" w:rsidP="00C86B98">
            <w:pPr>
              <w:pStyle w:val="a0"/>
              <w:numPr>
                <w:ilvl w:val="0"/>
                <w:numId w:val="81"/>
              </w:numPr>
              <w:rPr>
                <w:b/>
                <w:bCs/>
                <w:sz w:val="28"/>
                <w:szCs w:val="28"/>
                <w:lang w:val="es-ES_tradnl"/>
              </w:rPr>
            </w:pPr>
            <w:r>
              <w:rPr>
                <w:b/>
                <w:bCs/>
                <w:sz w:val="28"/>
                <w:szCs w:val="28"/>
                <w:lang w:val="es-ES_tradnl"/>
              </w:rPr>
              <w:t>Reclama</w:t>
            </w:r>
            <w:r>
              <w:rPr>
                <w:b/>
                <w:bCs/>
                <w:sz w:val="28"/>
                <w:szCs w:val="28"/>
              </w:rPr>
              <w:t xml:space="preserve">ţii </w:t>
            </w:r>
          </w:p>
        </w:tc>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r>
      <w:tr w:rsidR="00F9711D">
        <w:tblPrEx>
          <w:tblCellMar>
            <w:top w:w="0" w:type="dxa"/>
            <w:left w:w="0" w:type="dxa"/>
            <w:bottom w:w="0" w:type="dxa"/>
            <w:right w:w="0" w:type="dxa"/>
          </w:tblCellMar>
        </w:tblPrEx>
        <w:trPr>
          <w:trHeight w:val="11710"/>
        </w:trPr>
        <w:tc>
          <w:tcPr>
            <w:tcW w:w="8874" w:type="dxa"/>
            <w:gridSpan w:val="3"/>
            <w:tcBorders>
              <w:top w:val="nil"/>
              <w:left w:val="nil"/>
              <w:bottom w:val="nil"/>
              <w:right w:val="nil"/>
            </w:tcBorders>
            <w:shd w:val="clear" w:color="auto" w:fill="auto"/>
            <w:tcMar>
              <w:top w:w="80" w:type="dxa"/>
              <w:left w:w="80" w:type="dxa"/>
              <w:bottom w:w="80" w:type="dxa"/>
              <w:right w:w="80" w:type="dxa"/>
            </w:tcMar>
            <w:vAlign w:val="center"/>
          </w:tcPr>
          <w:p w:rsidR="00F9711D" w:rsidRDefault="008C57E8" w:rsidP="00C86B98">
            <w:pPr>
              <w:pStyle w:val="a0"/>
              <w:numPr>
                <w:ilvl w:val="1"/>
                <w:numId w:val="82"/>
              </w:numPr>
              <w:jc w:val="both"/>
              <w:rPr>
                <w:lang w:val="es-ES_tradnl"/>
              </w:rPr>
            </w:pPr>
            <w:r>
              <w:rPr>
                <w:lang w:val="es-ES_tradnl"/>
              </w:rPr>
              <w:lastRenderedPageBreak/>
              <w:t>Reclama</w:t>
            </w:r>
            <w:r w:rsidRPr="00333ABD">
              <w:rPr>
                <w:lang w:val="en-US"/>
              </w:rPr>
              <w:t>ţiile privind cantitatea Bunurilor livrate sî</w:t>
            </w:r>
            <w:r>
              <w:rPr>
                <w:lang w:val="fr-FR"/>
              </w:rPr>
              <w:t xml:space="preserve">nt </w:t>
            </w:r>
            <w:r w:rsidRPr="00333ABD">
              <w:rPr>
                <w:lang w:val="en-US"/>
              </w:rPr>
              <w:t>înaintate Vî</w:t>
            </w:r>
            <w:r>
              <w:rPr>
                <w:lang w:val="it-IT"/>
              </w:rPr>
              <w:t>nz</w:t>
            </w:r>
            <w:r w:rsidRPr="00333ABD">
              <w:rPr>
                <w:lang w:val="en-US"/>
              </w:rPr>
              <w:t>ătorul la momentul recepţ</w:t>
            </w:r>
            <w:r>
              <w:rPr>
                <w:lang w:val="fr-FR"/>
              </w:rPr>
              <w:t>ion</w:t>
            </w:r>
            <w:r w:rsidRPr="00333ABD">
              <w:rPr>
                <w:lang w:val="en-US"/>
              </w:rPr>
              <w:t>ării lor, fiind confirmate printr-un act întocmit în comun cu reprezentantul Vî</w:t>
            </w:r>
            <w:r>
              <w:rPr>
                <w:lang w:val="it-IT"/>
              </w:rPr>
              <w:t>nz</w:t>
            </w:r>
            <w:r w:rsidRPr="00333ABD">
              <w:rPr>
                <w:lang w:val="en-US"/>
              </w:rPr>
              <w:t>ătorului.</w:t>
            </w:r>
          </w:p>
          <w:p w:rsidR="00F9711D" w:rsidRDefault="008C57E8" w:rsidP="00C86B98">
            <w:pPr>
              <w:pStyle w:val="a0"/>
              <w:numPr>
                <w:ilvl w:val="1"/>
                <w:numId w:val="82"/>
              </w:numPr>
              <w:jc w:val="both"/>
              <w:rPr>
                <w:lang w:val="pt-PT"/>
              </w:rPr>
            </w:pPr>
            <w:r>
              <w:rPr>
                <w:lang w:val="pt-PT"/>
              </w:rPr>
              <w:t>Preten</w:t>
            </w:r>
            <w:r w:rsidRPr="00333ABD">
              <w:rPr>
                <w:lang w:val="en-US"/>
              </w:rPr>
              <w:t>ţiile privind calitatea bunurilor livrate sî</w:t>
            </w:r>
            <w:r>
              <w:rPr>
                <w:lang w:val="fr-FR"/>
              </w:rPr>
              <w:t xml:space="preserve">nt </w:t>
            </w:r>
            <w:r w:rsidRPr="00333ABD">
              <w:rPr>
                <w:lang w:val="en-US"/>
              </w:rPr>
              <w:t>înaintate   Vî</w:t>
            </w:r>
            <w:r>
              <w:rPr>
                <w:lang w:val="it-IT"/>
              </w:rPr>
              <w:t>nz</w:t>
            </w:r>
            <w:r w:rsidRPr="00333ABD">
              <w:rPr>
                <w:lang w:val="en-US"/>
              </w:rPr>
              <w:t>ătorului î</w:t>
            </w:r>
            <w:r>
              <w:rPr>
                <w:lang w:val="en-US"/>
              </w:rPr>
              <w:t>n termen de ___ zile lucr</w:t>
            </w:r>
            <w:r w:rsidRPr="00333ABD">
              <w:rPr>
                <w:lang w:val="en-US"/>
              </w:rPr>
              <w:t xml:space="preserve">ătoare de la depistarea deficienţelor de calitate şi trebuie confirmate printr-un certificat eliberat de o organizaţie independentă </w:t>
            </w:r>
            <w:r>
              <w:rPr>
                <w:lang w:val="de-DE"/>
              </w:rPr>
              <w:t>neutr</w:t>
            </w:r>
            <w:r w:rsidRPr="00333ABD">
              <w:rPr>
                <w:lang w:val="en-US"/>
              </w:rPr>
              <w:t>ă şi autorizată în acest sens.</w:t>
            </w:r>
          </w:p>
          <w:p w:rsidR="00F9711D" w:rsidRPr="00333ABD" w:rsidRDefault="008C57E8" w:rsidP="00C86B98">
            <w:pPr>
              <w:pStyle w:val="a0"/>
              <w:numPr>
                <w:ilvl w:val="1"/>
                <w:numId w:val="82"/>
              </w:numPr>
              <w:jc w:val="both"/>
              <w:rPr>
                <w:lang w:val="en-US"/>
              </w:rPr>
            </w:pPr>
            <w:r w:rsidRPr="00333ABD">
              <w:rPr>
                <w:lang w:val="en-US"/>
              </w:rPr>
              <w:t>Vî</w:t>
            </w:r>
            <w:r>
              <w:rPr>
                <w:lang w:val="it-IT"/>
              </w:rPr>
              <w:t>nz</w:t>
            </w:r>
            <w:r w:rsidRPr="00333ABD">
              <w:rPr>
                <w:lang w:val="en-US"/>
              </w:rPr>
              <w:t xml:space="preserve">ătorul </w:t>
            </w:r>
            <w:proofErr w:type="gramStart"/>
            <w:r w:rsidRPr="00333ABD">
              <w:rPr>
                <w:lang w:val="en-US"/>
              </w:rPr>
              <w:t>este</w:t>
            </w:r>
            <w:proofErr w:type="gramEnd"/>
            <w:r w:rsidRPr="00333ABD">
              <w:rPr>
                <w:lang w:val="en-US"/>
              </w:rPr>
              <w:t xml:space="preserve"> obligat să examineze pretenţiile înaintate î</w:t>
            </w:r>
            <w:r>
              <w:rPr>
                <w:lang w:val="en-US"/>
              </w:rPr>
              <w:t>n termen de ___ zile lucr</w:t>
            </w:r>
            <w:r w:rsidRPr="00333ABD">
              <w:rPr>
                <w:lang w:val="en-US"/>
              </w:rPr>
              <w:t>ătoare de la data primirii acestora şi să comunice Cumpărătorului despre decizia luată.</w:t>
            </w:r>
          </w:p>
          <w:p w:rsidR="00F9711D" w:rsidRPr="00333ABD" w:rsidRDefault="008C57E8" w:rsidP="00C86B98">
            <w:pPr>
              <w:pStyle w:val="a0"/>
              <w:numPr>
                <w:ilvl w:val="1"/>
                <w:numId w:val="82"/>
              </w:numPr>
              <w:jc w:val="both"/>
              <w:rPr>
                <w:lang w:val="en-US"/>
              </w:rPr>
            </w:pPr>
            <w:r w:rsidRPr="00333ABD">
              <w:rPr>
                <w:lang w:val="en-US"/>
              </w:rPr>
              <w:t>În caz de recunoaş</w:t>
            </w:r>
            <w:r>
              <w:rPr>
                <w:lang w:val="it-IT"/>
              </w:rPr>
              <w:t>tere a preten</w:t>
            </w:r>
            <w:r w:rsidRPr="00333ABD">
              <w:rPr>
                <w:lang w:val="en-US"/>
              </w:rPr>
              <w:t>ţiilor, Vî</w:t>
            </w:r>
            <w:r>
              <w:rPr>
                <w:lang w:val="it-IT"/>
              </w:rPr>
              <w:t>nz</w:t>
            </w:r>
            <w:r w:rsidRPr="00333ABD">
              <w:rPr>
                <w:lang w:val="en-US"/>
              </w:rPr>
              <w:t xml:space="preserve">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F9711D" w:rsidRPr="00333ABD" w:rsidRDefault="008C57E8" w:rsidP="00C86B98">
            <w:pPr>
              <w:pStyle w:val="a0"/>
              <w:numPr>
                <w:ilvl w:val="1"/>
                <w:numId w:val="82"/>
              </w:numPr>
              <w:jc w:val="both"/>
              <w:rPr>
                <w:lang w:val="en-US"/>
              </w:rPr>
            </w:pPr>
            <w:r w:rsidRPr="00333ABD">
              <w:rPr>
                <w:lang w:val="en-US"/>
              </w:rPr>
              <w:t>Vî</w:t>
            </w:r>
            <w:r>
              <w:rPr>
                <w:lang w:val="it-IT"/>
              </w:rPr>
              <w:t>nz</w:t>
            </w:r>
            <w:r w:rsidRPr="00333ABD">
              <w:rPr>
                <w:lang w:val="en-US"/>
              </w:rPr>
              <w:t>ătorul poartă răspundere pentru calitatea Bunurilor în limitele stabilite, inclusiv pentru viciile ascunse.</w:t>
            </w:r>
          </w:p>
          <w:p w:rsidR="00F9711D" w:rsidRPr="00333ABD" w:rsidRDefault="008C57E8" w:rsidP="00C86B98">
            <w:pPr>
              <w:pStyle w:val="a0"/>
              <w:numPr>
                <w:ilvl w:val="1"/>
                <w:numId w:val="82"/>
              </w:numPr>
              <w:jc w:val="both"/>
              <w:rPr>
                <w:lang w:val="en-US"/>
              </w:rPr>
            </w:pPr>
            <w:r w:rsidRPr="00333ABD">
              <w:rPr>
                <w:lang w:val="en-US"/>
              </w:rPr>
              <w:t>În cazul devierii de la calitatea confirmată prin certificatul de calitate întocmit de organizaţ</w:t>
            </w:r>
            <w:r>
              <w:rPr>
                <w:lang w:val="pt-PT"/>
              </w:rPr>
              <w:t>ia independent</w:t>
            </w:r>
            <w:r w:rsidRPr="00333ABD">
              <w:rPr>
                <w:lang w:val="en-US"/>
              </w:rPr>
              <w:t xml:space="preserve">ă </w:t>
            </w:r>
            <w:r>
              <w:rPr>
                <w:lang w:val="de-DE"/>
              </w:rPr>
              <w:t>neutr</w:t>
            </w:r>
            <w:r w:rsidRPr="00333ABD">
              <w:rPr>
                <w:lang w:val="en-US"/>
              </w:rPr>
              <w:t>ă sau autorizată în acest sens, cheltuielile pentru staţionare sau întî</w:t>
            </w:r>
            <w:r>
              <w:rPr>
                <w:lang w:val="de-DE"/>
              </w:rPr>
              <w:t>rziere s</w:t>
            </w:r>
            <w:r w:rsidRPr="00333ABD">
              <w:rPr>
                <w:lang w:val="en-US"/>
              </w:rPr>
              <w:t>înt suportate de partea vinovată.</w:t>
            </w:r>
          </w:p>
          <w:p w:rsidR="00F9711D" w:rsidRPr="00333ABD" w:rsidRDefault="00F9711D">
            <w:pPr>
              <w:pStyle w:val="a0"/>
              <w:tabs>
                <w:tab w:val="left" w:pos="1134"/>
              </w:tabs>
              <w:ind w:firstLine="567"/>
              <w:jc w:val="both"/>
              <w:rPr>
                <w:lang w:val="en-US"/>
              </w:rPr>
            </w:pPr>
          </w:p>
          <w:p w:rsidR="00F9711D" w:rsidRDefault="008C57E8" w:rsidP="00C86B98">
            <w:pPr>
              <w:pStyle w:val="a0"/>
              <w:numPr>
                <w:ilvl w:val="0"/>
                <w:numId w:val="83"/>
              </w:numPr>
              <w:rPr>
                <w:sz w:val="28"/>
                <w:szCs w:val="28"/>
              </w:rPr>
            </w:pPr>
            <w:r>
              <w:rPr>
                <w:b/>
                <w:bCs/>
                <w:sz w:val="28"/>
                <w:szCs w:val="28"/>
              </w:rPr>
              <w:t>Sancţiuni</w:t>
            </w:r>
          </w:p>
          <w:p w:rsidR="00F9711D" w:rsidRDefault="008C57E8" w:rsidP="00C86B98">
            <w:pPr>
              <w:pStyle w:val="a0"/>
              <w:numPr>
                <w:ilvl w:val="1"/>
                <w:numId w:val="83"/>
              </w:numPr>
              <w:jc w:val="both"/>
              <w:rPr>
                <w:lang w:val="pt-PT"/>
              </w:rPr>
            </w:pPr>
            <w:r>
              <w:rPr>
                <w:lang w:val="pt-PT"/>
              </w:rPr>
              <w:t>Forma de garan</w:t>
            </w:r>
            <w:r w:rsidRPr="00333ABD">
              <w:rPr>
                <w:lang w:val="en-US"/>
              </w:rPr>
              <w:t>ţie de bună executare a contractului agreată de Cumpără</w:t>
            </w:r>
            <w:r>
              <w:rPr>
                <w:lang w:val="en-US"/>
              </w:rPr>
              <w:t xml:space="preserve">tor este ____________________________________________, </w:t>
            </w:r>
            <w:r w:rsidRPr="00333ABD">
              <w:rPr>
                <w:lang w:val="en-US"/>
              </w:rPr>
              <w:t xml:space="preserve">în cuantum de __% din valoarea contractului. </w:t>
            </w:r>
          </w:p>
          <w:p w:rsidR="00F9711D" w:rsidRPr="00333ABD" w:rsidRDefault="008C57E8" w:rsidP="00C86B98">
            <w:pPr>
              <w:pStyle w:val="a0"/>
              <w:numPr>
                <w:ilvl w:val="1"/>
                <w:numId w:val="83"/>
              </w:numPr>
              <w:jc w:val="both"/>
              <w:rPr>
                <w:lang w:val="en-US"/>
              </w:rPr>
            </w:pPr>
            <w:r w:rsidRPr="00333ABD">
              <w:rPr>
                <w:lang w:val="en-US"/>
              </w:rPr>
              <w:t>Pentru refuzul de a vinde Bunurile prevăzute în prezentul Contract, se va reține garanţia de bună executare a contractului, în cazul în care ea a fost constituită în conformitate cu prevedrile punctului 10.1., în caz contrar Vî</w:t>
            </w:r>
            <w:r>
              <w:rPr>
                <w:lang w:val="it-IT"/>
              </w:rPr>
              <w:t>nz</w:t>
            </w:r>
            <w:r w:rsidRPr="00333ABD">
              <w:rPr>
                <w:lang w:val="en-US"/>
              </w:rPr>
              <w:t xml:space="preserve">ătorul suportă o penalitate în valoare de  ___% </w:t>
            </w:r>
            <w:r>
              <w:rPr>
                <w:i/>
                <w:iCs/>
                <w:lang w:val="pt-PT"/>
              </w:rPr>
              <w:t>[indica</w:t>
            </w:r>
            <w:r w:rsidRPr="00333ABD">
              <w:rPr>
                <w:i/>
                <w:iCs/>
                <w:lang w:val="en-US"/>
              </w:rPr>
              <w:t>ți procentajul]</w:t>
            </w:r>
            <w:r w:rsidRPr="00333ABD">
              <w:rPr>
                <w:lang w:val="en-US"/>
              </w:rPr>
              <w:t xml:space="preserve"> din suma totală a contractului.</w:t>
            </w:r>
          </w:p>
          <w:p w:rsidR="00F9711D" w:rsidRPr="00333ABD" w:rsidRDefault="008C57E8" w:rsidP="00C86B98">
            <w:pPr>
              <w:pStyle w:val="a0"/>
              <w:numPr>
                <w:ilvl w:val="1"/>
                <w:numId w:val="83"/>
              </w:numPr>
              <w:jc w:val="both"/>
              <w:rPr>
                <w:lang w:val="en-US"/>
              </w:rPr>
            </w:pPr>
            <w:r w:rsidRPr="00333ABD">
              <w:rPr>
                <w:lang w:val="en-US"/>
              </w:rPr>
              <w:t>Pentru livrarea cu întîrziere a Bunurilor, Vî</w:t>
            </w:r>
            <w:r>
              <w:rPr>
                <w:lang w:val="it-IT"/>
              </w:rPr>
              <w:t>nz</w:t>
            </w:r>
            <w:r w:rsidRPr="00333ABD">
              <w:rPr>
                <w:lang w:val="en-US"/>
              </w:rPr>
              <w:t xml:space="preserve">ătorul poartă răspundere materială în valoare de ___% din suma Bunurilor nelivrate, pentru fiecare zi de întîrziere, dar nu mai mult de ___ % </w:t>
            </w:r>
            <w:r>
              <w:rPr>
                <w:i/>
                <w:iCs/>
                <w:lang w:val="pt-PT"/>
              </w:rPr>
              <w:t>[indica</w:t>
            </w:r>
            <w:r w:rsidRPr="00333ABD">
              <w:rPr>
                <w:i/>
                <w:iCs/>
                <w:lang w:val="en-US"/>
              </w:rPr>
              <w:t xml:space="preserve">ți procentajul]  </w:t>
            </w:r>
            <w:r w:rsidRPr="00333ABD">
              <w:rPr>
                <w:lang w:val="en-US"/>
              </w:rPr>
              <w:t>din suma totală a prezentului Contract. În cazul în care întîrzierea depășeș</w:t>
            </w:r>
            <w:r>
              <w:rPr>
                <w:lang w:val="en-US"/>
              </w:rPr>
              <w:t>te ________ zile, se consider</w:t>
            </w:r>
            <w:r w:rsidRPr="00333ABD">
              <w:rPr>
                <w:lang w:val="en-US"/>
              </w:rPr>
              <w:t>ă ca fiind refuz de a vinde Bunurile prevăzute în prezentul Contract și Vî</w:t>
            </w:r>
            <w:r>
              <w:rPr>
                <w:lang w:val="it-IT"/>
              </w:rPr>
              <w:t>nz</w:t>
            </w:r>
            <w:r w:rsidRPr="00333ABD">
              <w:rPr>
                <w:lang w:val="en-US"/>
              </w:rPr>
              <w:t>ătorului  i se va reține garanţia de bună executare a contractului, în cazul în care ea a fost constituită în conformitate cu prevederile punctului 10.1.</w:t>
            </w:r>
          </w:p>
          <w:p w:rsidR="00F9711D" w:rsidRPr="00333ABD" w:rsidRDefault="008C57E8" w:rsidP="00C86B98">
            <w:pPr>
              <w:pStyle w:val="a0"/>
              <w:numPr>
                <w:ilvl w:val="1"/>
                <w:numId w:val="83"/>
              </w:numPr>
              <w:jc w:val="both"/>
              <w:rPr>
                <w:lang w:val="en-US"/>
              </w:rPr>
            </w:pPr>
            <w:r w:rsidRPr="00333ABD">
              <w:rPr>
                <w:lang w:val="en-US"/>
              </w:rPr>
              <w:t>Pentru achitarea cu întî</w:t>
            </w:r>
            <w:r>
              <w:rPr>
                <w:lang w:val="de-DE"/>
              </w:rPr>
              <w:t>rziere, Cump</w:t>
            </w:r>
            <w:r w:rsidRPr="00333ABD">
              <w:rPr>
                <w:lang w:val="en-US"/>
              </w:rPr>
              <w:t xml:space="preserve">ărătorul poartă răspundere materială în valoare de ___% </w:t>
            </w:r>
            <w:r>
              <w:rPr>
                <w:i/>
                <w:iCs/>
                <w:lang w:val="pt-PT"/>
              </w:rPr>
              <w:t>[indica</w:t>
            </w:r>
            <w:r w:rsidRPr="00333ABD">
              <w:rPr>
                <w:i/>
                <w:iCs/>
                <w:lang w:val="en-US"/>
              </w:rPr>
              <w:t>ți procentajul</w:t>
            </w:r>
            <w:proofErr w:type="gramStart"/>
            <w:r w:rsidRPr="00333ABD">
              <w:rPr>
                <w:i/>
                <w:iCs/>
                <w:lang w:val="en-US"/>
              </w:rPr>
              <w:t>]</w:t>
            </w:r>
            <w:r w:rsidRPr="00333ABD">
              <w:rPr>
                <w:lang w:val="en-US"/>
              </w:rPr>
              <w:t xml:space="preserve">  din</w:t>
            </w:r>
            <w:proofErr w:type="gramEnd"/>
            <w:r w:rsidRPr="00333ABD">
              <w:rPr>
                <w:lang w:val="en-US"/>
              </w:rPr>
              <w:t xml:space="preserve"> suma Bunurilor neachitate, pentru fiecare zi de întîrziere, dar nu mai mult de  ___% </w:t>
            </w:r>
            <w:r>
              <w:rPr>
                <w:i/>
                <w:iCs/>
                <w:lang w:val="pt-PT"/>
              </w:rPr>
              <w:t>[indica</w:t>
            </w:r>
            <w:r w:rsidRPr="00333ABD">
              <w:rPr>
                <w:i/>
                <w:iCs/>
                <w:lang w:val="en-US"/>
              </w:rPr>
              <w:t>ți procentajul]</w:t>
            </w:r>
            <w:r w:rsidRPr="00333ABD">
              <w:rPr>
                <w:lang w:val="en-US"/>
              </w:rPr>
              <w:t xml:space="preserve"> din suma totală a prezentului contract.</w:t>
            </w:r>
          </w:p>
        </w:tc>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r>
      <w:tr w:rsidR="00F9711D">
        <w:tblPrEx>
          <w:tblCellMar>
            <w:top w:w="0" w:type="dxa"/>
            <w:left w:w="0" w:type="dxa"/>
            <w:bottom w:w="0" w:type="dxa"/>
            <w:right w:w="0" w:type="dxa"/>
          </w:tblCellMar>
        </w:tblPrEx>
        <w:trPr>
          <w:trHeight w:val="537"/>
        </w:trPr>
        <w:tc>
          <w:tcPr>
            <w:tcW w:w="8874" w:type="dxa"/>
            <w:gridSpan w:val="3"/>
            <w:tcBorders>
              <w:top w:val="nil"/>
              <w:left w:val="nil"/>
              <w:bottom w:val="nil"/>
              <w:right w:val="nil"/>
            </w:tcBorders>
            <w:shd w:val="clear" w:color="auto" w:fill="auto"/>
            <w:tcMar>
              <w:top w:w="80" w:type="dxa"/>
              <w:left w:w="80" w:type="dxa"/>
              <w:bottom w:w="80" w:type="dxa"/>
              <w:right w:w="80" w:type="dxa"/>
            </w:tcMar>
            <w:vAlign w:val="center"/>
          </w:tcPr>
          <w:p w:rsidR="00F9711D" w:rsidRDefault="008C57E8" w:rsidP="00C86B98">
            <w:pPr>
              <w:pStyle w:val="a0"/>
              <w:numPr>
                <w:ilvl w:val="0"/>
                <w:numId w:val="84"/>
              </w:numPr>
              <w:rPr>
                <w:b/>
                <w:bCs/>
                <w:sz w:val="28"/>
                <w:szCs w:val="28"/>
              </w:rPr>
            </w:pPr>
            <w:r>
              <w:rPr>
                <w:b/>
                <w:bCs/>
                <w:sz w:val="28"/>
                <w:szCs w:val="28"/>
              </w:rPr>
              <w:t>Drepturi de proprietate intelectuală</w:t>
            </w:r>
          </w:p>
        </w:tc>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r>
      <w:tr w:rsidR="00F9711D">
        <w:tblPrEx>
          <w:tblCellMar>
            <w:top w:w="0" w:type="dxa"/>
            <w:left w:w="0" w:type="dxa"/>
            <w:bottom w:w="0" w:type="dxa"/>
            <w:right w:w="0" w:type="dxa"/>
          </w:tblCellMar>
        </w:tblPrEx>
        <w:trPr>
          <w:trHeight w:val="2390"/>
        </w:trPr>
        <w:tc>
          <w:tcPr>
            <w:tcW w:w="8874" w:type="dxa"/>
            <w:gridSpan w:val="3"/>
            <w:tcBorders>
              <w:top w:val="nil"/>
              <w:left w:val="nil"/>
              <w:bottom w:val="nil"/>
              <w:right w:val="nil"/>
            </w:tcBorders>
            <w:shd w:val="clear" w:color="auto" w:fill="auto"/>
            <w:tcMar>
              <w:top w:w="80" w:type="dxa"/>
              <w:left w:w="80" w:type="dxa"/>
              <w:bottom w:w="80" w:type="dxa"/>
              <w:right w:w="80" w:type="dxa"/>
            </w:tcMar>
            <w:vAlign w:val="center"/>
          </w:tcPr>
          <w:p w:rsidR="00F9711D" w:rsidRPr="00333ABD" w:rsidRDefault="008C57E8" w:rsidP="00C86B98">
            <w:pPr>
              <w:pStyle w:val="a0"/>
              <w:numPr>
                <w:ilvl w:val="1"/>
                <w:numId w:val="85"/>
              </w:numPr>
              <w:jc w:val="both"/>
              <w:rPr>
                <w:lang w:val="en-US"/>
              </w:rPr>
            </w:pPr>
            <w:r w:rsidRPr="00333ABD">
              <w:rPr>
                <w:lang w:val="en-US"/>
              </w:rPr>
              <w:lastRenderedPageBreak/>
              <w:t xml:space="preserve">Furnizorul are obligaţia să </w:t>
            </w:r>
            <w:r>
              <w:rPr>
                <w:lang w:val="es-ES_tradnl"/>
              </w:rPr>
              <w:t>desp</w:t>
            </w:r>
            <w:r w:rsidRPr="00333ABD">
              <w:rPr>
                <w:lang w:val="en-US"/>
              </w:rPr>
              <w:t>ăgubească achizitorul împotriva oricăror:</w:t>
            </w:r>
          </w:p>
          <w:p w:rsidR="00F9711D" w:rsidRDefault="008C57E8" w:rsidP="00C86B98">
            <w:pPr>
              <w:pStyle w:val="a0"/>
              <w:numPr>
                <w:ilvl w:val="0"/>
                <w:numId w:val="86"/>
              </w:numPr>
              <w:rPr>
                <w:lang w:val="es-ES_tradnl"/>
              </w:rPr>
            </w:pPr>
            <w:r>
              <w:rPr>
                <w:lang w:val="es-ES_tradnl"/>
              </w:rPr>
              <w:t>reclama</w:t>
            </w:r>
            <w:r w:rsidRPr="00333ABD">
              <w:rPr>
                <w:lang w:val="en-US"/>
              </w:rPr>
              <w:t>ţii ş</w:t>
            </w:r>
            <w:r>
              <w:rPr>
                <w:lang w:val="it-IT"/>
              </w:rPr>
              <w:t>i ac</w:t>
            </w:r>
            <w:r w:rsidRPr="00333ABD">
              <w:rPr>
                <w:lang w:val="en-US"/>
              </w:rPr>
              <w:t>ţiuni î</w:t>
            </w:r>
            <w:r>
              <w:rPr>
                <w:lang w:val="en-US"/>
              </w:rPr>
              <w:t>n justi</w:t>
            </w:r>
            <w:r w:rsidRPr="00333ABD">
              <w:rPr>
                <w:lang w:val="en-US"/>
              </w:rPr>
              <w:t xml:space="preserve">ţie, ce rezultă din încălcarea unor drepturi de proprietate intelectuală </w:t>
            </w:r>
            <w:r>
              <w:rPr>
                <w:lang w:val="it-IT"/>
              </w:rPr>
              <w:t>(brevete, nume, m</w:t>
            </w:r>
            <w:r w:rsidRPr="00333ABD">
              <w:rPr>
                <w:lang w:val="en-US"/>
              </w:rPr>
              <w:t>ă</w:t>
            </w:r>
            <w:r>
              <w:rPr>
                <w:lang w:val="it-IT"/>
              </w:rPr>
              <w:t xml:space="preserve">rci </w:t>
            </w:r>
            <w:r w:rsidRPr="00333ABD">
              <w:rPr>
                <w:lang w:val="en-US"/>
              </w:rPr>
              <w:t>înregistrate etc.), legate de echipamentele, materialele, instalaţiile sau utilajele folosite pentru sau î</w:t>
            </w:r>
            <w:r>
              <w:rPr>
                <w:lang w:val="fr-FR"/>
              </w:rPr>
              <w:t>n leg</w:t>
            </w:r>
            <w:r w:rsidRPr="00333ABD">
              <w:rPr>
                <w:lang w:val="en-US"/>
              </w:rPr>
              <w:t>ătură cu produsele achiziţ</w:t>
            </w:r>
            <w:r>
              <w:rPr>
                <w:lang w:val="it-IT"/>
              </w:rPr>
              <w:t xml:space="preserve">ionate, </w:t>
            </w:r>
            <w:r w:rsidRPr="00333ABD">
              <w:rPr>
                <w:lang w:val="en-US"/>
              </w:rPr>
              <w:t>şi</w:t>
            </w:r>
          </w:p>
          <w:p w:rsidR="00F9711D" w:rsidRPr="00333ABD" w:rsidRDefault="008C57E8" w:rsidP="00C86B98">
            <w:pPr>
              <w:pStyle w:val="a0"/>
              <w:numPr>
                <w:ilvl w:val="0"/>
                <w:numId w:val="86"/>
              </w:numPr>
              <w:rPr>
                <w:lang w:val="en-US"/>
              </w:rPr>
            </w:pPr>
            <w:proofErr w:type="gramStart"/>
            <w:r w:rsidRPr="00333ABD">
              <w:rPr>
                <w:lang w:val="en-US"/>
              </w:rPr>
              <w:t>daune-interese</w:t>
            </w:r>
            <w:proofErr w:type="gramEnd"/>
            <w:r w:rsidRPr="00333ABD">
              <w:rPr>
                <w:lang w:val="en-US"/>
              </w:rPr>
              <w:t>, costuri, taxe şi cheltuieli de orice natură, aferente, cu excepţia situaţiei în care o astfel de încălcare rezultă din respectarea Caietului de sarcini întocmit de către achizitor.</w:t>
            </w:r>
          </w:p>
        </w:tc>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r>
      <w:tr w:rsidR="00F9711D">
        <w:tblPrEx>
          <w:tblCellMar>
            <w:top w:w="0" w:type="dxa"/>
            <w:left w:w="0" w:type="dxa"/>
            <w:bottom w:w="0" w:type="dxa"/>
            <w:right w:w="0" w:type="dxa"/>
          </w:tblCellMar>
        </w:tblPrEx>
        <w:trPr>
          <w:trHeight w:val="537"/>
        </w:trPr>
        <w:tc>
          <w:tcPr>
            <w:tcW w:w="8874" w:type="dxa"/>
            <w:gridSpan w:val="3"/>
            <w:tcBorders>
              <w:top w:val="nil"/>
              <w:left w:val="nil"/>
              <w:bottom w:val="nil"/>
              <w:right w:val="nil"/>
            </w:tcBorders>
            <w:shd w:val="clear" w:color="auto" w:fill="auto"/>
            <w:tcMar>
              <w:top w:w="80" w:type="dxa"/>
              <w:left w:w="80" w:type="dxa"/>
              <w:bottom w:w="80" w:type="dxa"/>
              <w:right w:w="80" w:type="dxa"/>
            </w:tcMar>
            <w:vAlign w:val="center"/>
          </w:tcPr>
          <w:p w:rsidR="00F9711D" w:rsidRDefault="008C57E8" w:rsidP="00C86B98">
            <w:pPr>
              <w:pStyle w:val="a0"/>
              <w:numPr>
                <w:ilvl w:val="0"/>
                <w:numId w:val="87"/>
              </w:numPr>
              <w:rPr>
                <w:b/>
                <w:bCs/>
                <w:sz w:val="28"/>
                <w:szCs w:val="28"/>
              </w:rPr>
            </w:pPr>
            <w:r>
              <w:rPr>
                <w:b/>
                <w:bCs/>
                <w:sz w:val="28"/>
                <w:szCs w:val="28"/>
              </w:rPr>
              <w:t>Dispoziţii finale</w:t>
            </w:r>
          </w:p>
        </w:tc>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r>
      <w:tr w:rsidR="00F9711D">
        <w:tblPrEx>
          <w:tblCellMar>
            <w:top w:w="0" w:type="dxa"/>
            <w:left w:w="0" w:type="dxa"/>
            <w:bottom w:w="0" w:type="dxa"/>
            <w:right w:w="0" w:type="dxa"/>
          </w:tblCellMar>
        </w:tblPrEx>
        <w:trPr>
          <w:trHeight w:val="10190"/>
        </w:trPr>
        <w:tc>
          <w:tcPr>
            <w:tcW w:w="8874" w:type="dxa"/>
            <w:gridSpan w:val="3"/>
            <w:tcBorders>
              <w:top w:val="nil"/>
              <w:left w:val="nil"/>
              <w:bottom w:val="nil"/>
              <w:right w:val="nil"/>
            </w:tcBorders>
            <w:shd w:val="clear" w:color="auto" w:fill="auto"/>
            <w:tcMar>
              <w:top w:w="80" w:type="dxa"/>
              <w:left w:w="80" w:type="dxa"/>
              <w:bottom w:w="80" w:type="dxa"/>
              <w:right w:w="80" w:type="dxa"/>
            </w:tcMar>
            <w:vAlign w:val="center"/>
          </w:tcPr>
          <w:p w:rsidR="00F9711D" w:rsidRPr="00333ABD" w:rsidRDefault="008C57E8" w:rsidP="00C86B98">
            <w:pPr>
              <w:pStyle w:val="a0"/>
              <w:numPr>
                <w:ilvl w:val="1"/>
                <w:numId w:val="88"/>
              </w:numPr>
              <w:jc w:val="both"/>
              <w:rPr>
                <w:lang w:val="en-US"/>
              </w:rPr>
            </w:pPr>
            <w:r w:rsidRPr="00333ABD">
              <w:rPr>
                <w:lang w:val="en-US"/>
              </w:rPr>
              <w:t xml:space="preserve">Litigiile </w:t>
            </w:r>
            <w:proofErr w:type="gramStart"/>
            <w:r w:rsidRPr="00333ABD">
              <w:rPr>
                <w:lang w:val="en-US"/>
              </w:rPr>
              <w:t>ce</w:t>
            </w:r>
            <w:proofErr w:type="gramEnd"/>
            <w:r w:rsidRPr="00333ABD">
              <w:rPr>
                <w:lang w:val="en-US"/>
              </w:rPr>
              <w:t xml:space="preserve"> ar putea rezulta din prezentul Contract vor fi soluţionate de către Părţi pe cale amiabilă. În caz contrar, ele vor fi transmise spre examinare î</w:t>
            </w:r>
            <w:r>
              <w:rPr>
                <w:lang w:val="nl-NL"/>
              </w:rPr>
              <w:t>n instan</w:t>
            </w:r>
            <w:r w:rsidRPr="00333ABD">
              <w:rPr>
                <w:lang w:val="en-US"/>
              </w:rPr>
              <w:t xml:space="preserve">ţa de judecată </w:t>
            </w:r>
            <w:r>
              <w:rPr>
                <w:lang w:val="pt-PT"/>
              </w:rPr>
              <w:t>competent</w:t>
            </w:r>
            <w:r w:rsidRPr="00333ABD">
              <w:rPr>
                <w:lang w:val="en-US"/>
              </w:rPr>
              <w:t xml:space="preserve">ă </w:t>
            </w:r>
            <w:r>
              <w:rPr>
                <w:lang w:val="pt-PT"/>
              </w:rPr>
              <w:t>conform legisla</w:t>
            </w:r>
            <w:r w:rsidRPr="00333ABD">
              <w:rPr>
                <w:lang w:val="en-US"/>
              </w:rPr>
              <w:t>ţiei Republicii Moldova.</w:t>
            </w:r>
          </w:p>
          <w:p w:rsidR="00F9711D" w:rsidRPr="00333ABD" w:rsidRDefault="008C57E8" w:rsidP="00C86B98">
            <w:pPr>
              <w:pStyle w:val="a0"/>
              <w:numPr>
                <w:ilvl w:val="1"/>
                <w:numId w:val="88"/>
              </w:numPr>
              <w:jc w:val="both"/>
              <w:rPr>
                <w:lang w:val="en-US"/>
              </w:rPr>
            </w:pPr>
            <w:r w:rsidRPr="00333ABD">
              <w:rPr>
                <w:lang w:val="en-US"/>
              </w:rPr>
              <w:t xml:space="preserve">De la data semnării prezentului Contract, toate negocierile purtate şi </w:t>
            </w:r>
            <w:proofErr w:type="gramStart"/>
            <w:r w:rsidRPr="00333ABD">
              <w:rPr>
                <w:lang w:val="en-US"/>
              </w:rPr>
              <w:t>documentele  perfectate</w:t>
            </w:r>
            <w:proofErr w:type="gramEnd"/>
            <w:r w:rsidRPr="00333ABD">
              <w:rPr>
                <w:lang w:val="en-US"/>
              </w:rPr>
              <w:t xml:space="preserve"> anterior îşi pierd valabilitatea.</w:t>
            </w:r>
          </w:p>
          <w:p w:rsidR="00F9711D" w:rsidRPr="00333ABD" w:rsidRDefault="008C57E8" w:rsidP="00C86B98">
            <w:pPr>
              <w:pStyle w:val="a0"/>
              <w:numPr>
                <w:ilvl w:val="1"/>
                <w:numId w:val="88"/>
              </w:numPr>
              <w:jc w:val="both"/>
              <w:rPr>
                <w:lang w:val="en-US"/>
              </w:rPr>
            </w:pPr>
            <w:r w:rsidRPr="00333ABD">
              <w:rPr>
                <w:lang w:val="en-US"/>
              </w:rPr>
              <w:t xml:space="preserve">Părţile contractante au dreptul, pe durata îndeplinirii contractului, să </w:t>
            </w:r>
            <w:r>
              <w:rPr>
                <w:lang w:val="it-IT"/>
              </w:rPr>
              <w:t>convin</w:t>
            </w:r>
            <w:r w:rsidRPr="00333ABD">
              <w:rPr>
                <w:lang w:val="en-US"/>
              </w:rPr>
              <w:t>ă asupra modificării clauzelor contractului, prin act adiţional, numai în cazul apariţiei unor circumstanţe care lezează interesele comerciale legitime ale acestora şi care nu au putut fi prevăzute la data încheierii contractului. Modificările ş</w:t>
            </w:r>
            <w:r>
              <w:rPr>
                <w:lang w:val="it-IT"/>
              </w:rPr>
              <w:t>i complet</w:t>
            </w:r>
            <w:r w:rsidRPr="00333ABD">
              <w:rPr>
                <w:lang w:val="en-US"/>
              </w:rPr>
              <w:t xml:space="preserve">ările la prezentul Contract sînt valabile numai în cazul în care au fost perfectate în scris şi au fost semnate de ambele Părţi.  </w:t>
            </w:r>
          </w:p>
          <w:p w:rsidR="00F9711D" w:rsidRPr="00333ABD" w:rsidRDefault="008C57E8" w:rsidP="00C86B98">
            <w:pPr>
              <w:pStyle w:val="a0"/>
              <w:numPr>
                <w:ilvl w:val="1"/>
                <w:numId w:val="88"/>
              </w:numPr>
              <w:jc w:val="both"/>
              <w:rPr>
                <w:lang w:val="en-US"/>
              </w:rPr>
            </w:pPr>
            <w:r w:rsidRPr="00333ABD">
              <w:rPr>
                <w:lang w:val="en-US"/>
              </w:rPr>
              <w:t xml:space="preserve">Nici una dintre Părţi nu are dreptul </w:t>
            </w:r>
            <w:proofErr w:type="gramStart"/>
            <w:r w:rsidRPr="00333ABD">
              <w:rPr>
                <w:lang w:val="en-US"/>
              </w:rPr>
              <w:t>să</w:t>
            </w:r>
            <w:proofErr w:type="gramEnd"/>
            <w:r w:rsidRPr="00333ABD">
              <w:rPr>
                <w:lang w:val="en-US"/>
              </w:rPr>
              <w:t xml:space="preserve"> </w:t>
            </w:r>
            <w:r>
              <w:rPr>
                <w:lang w:val="pt-PT"/>
              </w:rPr>
              <w:t>transmit</w:t>
            </w:r>
            <w:r w:rsidRPr="00333ABD">
              <w:rPr>
                <w:lang w:val="en-US"/>
              </w:rPr>
              <w:t>ă obligaţiile şi drepturile sale stipulate în prezentul Contract unor terţe persoane fără acordul în scris al celeilalte părţ</w:t>
            </w:r>
            <w:r>
              <w:rPr>
                <w:lang w:val="it-IT"/>
              </w:rPr>
              <w:t>i.</w:t>
            </w:r>
          </w:p>
          <w:p w:rsidR="00F9711D" w:rsidRPr="00333ABD" w:rsidRDefault="008C57E8" w:rsidP="00C86B98">
            <w:pPr>
              <w:pStyle w:val="a0"/>
              <w:numPr>
                <w:ilvl w:val="1"/>
                <w:numId w:val="88"/>
              </w:numPr>
              <w:jc w:val="both"/>
              <w:rPr>
                <w:lang w:val="en-US"/>
              </w:rPr>
            </w:pPr>
            <w:r w:rsidRPr="00333ABD">
              <w:rPr>
                <w:lang w:val="en-US"/>
              </w:rPr>
              <w:t xml:space="preserve">Prezentul Contract </w:t>
            </w:r>
            <w:proofErr w:type="gramStart"/>
            <w:r w:rsidRPr="00333ABD">
              <w:rPr>
                <w:lang w:val="en-US"/>
              </w:rPr>
              <w:t>este</w:t>
            </w:r>
            <w:proofErr w:type="gramEnd"/>
            <w:r w:rsidRPr="00333ABD">
              <w:rPr>
                <w:lang w:val="en-US"/>
              </w:rPr>
              <w:t xml:space="preserve"> întocmit în două exemplare în limba de stat a Republicii Moldova, cîte un exemplar pentru Vî</w:t>
            </w:r>
            <w:r>
              <w:rPr>
                <w:lang w:val="it-IT"/>
              </w:rPr>
              <w:t>nz</w:t>
            </w:r>
            <w:r w:rsidRPr="00333ABD">
              <w:rPr>
                <w:lang w:val="en-US"/>
              </w:rPr>
              <w:t>ător, Cumpărător.</w:t>
            </w:r>
          </w:p>
          <w:p w:rsidR="00F9711D" w:rsidRPr="00333ABD" w:rsidRDefault="008C57E8" w:rsidP="00C86B98">
            <w:pPr>
              <w:pStyle w:val="a0"/>
              <w:numPr>
                <w:ilvl w:val="1"/>
                <w:numId w:val="88"/>
              </w:numPr>
              <w:jc w:val="both"/>
              <w:rPr>
                <w:lang w:val="en-US"/>
              </w:rPr>
            </w:pPr>
            <w:r w:rsidRPr="00333ABD">
              <w:rPr>
                <w:lang w:val="en-US"/>
              </w:rPr>
              <w:t>Prezentul Contract se consideră încheiat la data semnării ş</w:t>
            </w:r>
            <w:r>
              <w:rPr>
                <w:lang w:val="it-IT"/>
              </w:rPr>
              <w:t>i intr</w:t>
            </w:r>
            <w:r w:rsidRPr="00333ABD">
              <w:rPr>
                <w:lang w:val="en-US"/>
              </w:rPr>
              <w:t>ă în vigoare</w:t>
            </w:r>
            <w:r w:rsidRPr="00333ABD">
              <w:rPr>
                <w:rFonts w:ascii="Arial" w:hAnsi="Arial"/>
                <w:lang w:val="en-US"/>
              </w:rPr>
              <w:t xml:space="preserve"> </w:t>
            </w:r>
            <w:r>
              <w:rPr>
                <w:lang w:val="it-IT"/>
              </w:rPr>
              <w:t xml:space="preserve">la data </w:t>
            </w:r>
            <w:proofErr w:type="gramStart"/>
            <w:r w:rsidRPr="00333ABD">
              <w:rPr>
                <w:lang w:val="en-US"/>
              </w:rPr>
              <w:t>înregistrării  la</w:t>
            </w:r>
            <w:proofErr w:type="gramEnd"/>
            <w:r w:rsidRPr="00333ABD">
              <w:rPr>
                <w:lang w:val="en-US"/>
              </w:rPr>
              <w:t xml:space="preserve"> Trezoreria de Stat a Ministerului Finanţelor, în cazul în care sursele financiare se alocă din bugetul de stat/bugetul local, sau la data semnării sau la o altă </w:t>
            </w:r>
            <w:r>
              <w:rPr>
                <w:lang w:val="nl-NL"/>
              </w:rPr>
              <w:t>dat</w:t>
            </w:r>
            <w:r w:rsidRPr="00333ABD">
              <w:rPr>
                <w:lang w:val="en-US"/>
              </w:rPr>
              <w:t xml:space="preserve">ă ulterioară </w:t>
            </w:r>
            <w:r>
              <w:rPr>
                <w:lang w:val="it-IT"/>
              </w:rPr>
              <w:t>indicat</w:t>
            </w:r>
            <w:r w:rsidRPr="00333ABD">
              <w:rPr>
                <w:lang w:val="en-US"/>
              </w:rPr>
              <w:t>ă în acest contract în cazul în care gestionarea surselor financiare nu se efectuează prin intermediul sistemului trezorerial.</w:t>
            </w:r>
          </w:p>
          <w:p w:rsidR="00F9711D" w:rsidRPr="00333ABD" w:rsidRDefault="008C57E8" w:rsidP="00C86B98">
            <w:pPr>
              <w:pStyle w:val="a0"/>
              <w:numPr>
                <w:ilvl w:val="1"/>
                <w:numId w:val="88"/>
              </w:numPr>
              <w:jc w:val="both"/>
              <w:rPr>
                <w:lang w:val="en-US"/>
              </w:rPr>
            </w:pPr>
            <w:r w:rsidRPr="00333ABD">
              <w:rPr>
                <w:lang w:val="en-US"/>
              </w:rPr>
              <w:t xml:space="preserve">Prezentul contract </w:t>
            </w:r>
            <w:proofErr w:type="gramStart"/>
            <w:r w:rsidRPr="00333ABD">
              <w:rPr>
                <w:lang w:val="en-US"/>
              </w:rPr>
              <w:t>este</w:t>
            </w:r>
            <w:proofErr w:type="gramEnd"/>
            <w:r w:rsidRPr="00333ABD">
              <w:rPr>
                <w:lang w:val="en-US"/>
              </w:rPr>
              <w:t xml:space="preserve"> valabil pînă la 31 decembrie 20__.                         </w:t>
            </w:r>
          </w:p>
          <w:p w:rsidR="00F9711D" w:rsidRPr="00333ABD" w:rsidRDefault="008C57E8" w:rsidP="00C86B98">
            <w:pPr>
              <w:pStyle w:val="a0"/>
              <w:numPr>
                <w:ilvl w:val="1"/>
                <w:numId w:val="88"/>
              </w:numPr>
              <w:jc w:val="both"/>
              <w:rPr>
                <w:lang w:val="en-US"/>
              </w:rPr>
            </w:pPr>
            <w:r w:rsidRPr="00333ABD">
              <w:rPr>
                <w:lang w:val="en-US"/>
              </w:rPr>
              <w:t xml:space="preserve">Prezentul Contract reprezintă acordul de voinţă </w:t>
            </w:r>
            <w:proofErr w:type="gramStart"/>
            <w:r w:rsidRPr="00333ABD">
              <w:rPr>
                <w:lang w:val="en-US"/>
              </w:rPr>
              <w:t>al  părţilor</w:t>
            </w:r>
            <w:proofErr w:type="gramEnd"/>
            <w:r w:rsidRPr="00333ABD">
              <w:rPr>
                <w:lang w:val="en-US"/>
              </w:rPr>
              <w:t xml:space="preserve"> ş</w:t>
            </w:r>
            <w:r>
              <w:rPr>
                <w:lang w:val="pt-PT"/>
              </w:rPr>
              <w:t>i se consider</w:t>
            </w:r>
            <w:r w:rsidRPr="00333ABD">
              <w:rPr>
                <w:lang w:val="en-US"/>
              </w:rPr>
              <w:t>ă semnat la data aplicării ultimei semnături de către una din părț</w:t>
            </w:r>
            <w:r>
              <w:rPr>
                <w:lang w:val="it-IT"/>
              </w:rPr>
              <w:t>i.</w:t>
            </w:r>
          </w:p>
          <w:p w:rsidR="00F9711D" w:rsidRPr="00333ABD" w:rsidRDefault="008C57E8" w:rsidP="00C86B98">
            <w:pPr>
              <w:pStyle w:val="a0"/>
              <w:numPr>
                <w:ilvl w:val="1"/>
                <w:numId w:val="88"/>
              </w:numPr>
              <w:jc w:val="both"/>
              <w:rPr>
                <w:lang w:val="en-US"/>
              </w:rPr>
            </w:pPr>
            <w:r w:rsidRPr="00333ABD">
              <w:rPr>
                <w:lang w:val="en-US"/>
              </w:rPr>
              <w:t>Pentru confirmarea celor menţionate mai sus, Părţile au semnat prezentul Contract în conformitate cu legislaţia Republicii Moldova, la data şi anul indicate mai sus.</w:t>
            </w:r>
          </w:p>
          <w:p w:rsidR="00F9711D" w:rsidRPr="00333ABD" w:rsidRDefault="00F9711D">
            <w:pPr>
              <w:pStyle w:val="a0"/>
              <w:tabs>
                <w:tab w:val="left" w:pos="1134"/>
              </w:tabs>
              <w:ind w:firstLine="567"/>
              <w:jc w:val="both"/>
              <w:rPr>
                <w:lang w:val="en-US"/>
              </w:rPr>
            </w:pPr>
          </w:p>
          <w:p w:rsidR="00F9711D" w:rsidRPr="00333ABD" w:rsidRDefault="00F9711D">
            <w:pPr>
              <w:pStyle w:val="a0"/>
              <w:tabs>
                <w:tab w:val="left" w:pos="1134"/>
              </w:tabs>
              <w:ind w:firstLine="567"/>
              <w:jc w:val="both"/>
              <w:rPr>
                <w:lang w:val="en-US"/>
              </w:rPr>
            </w:pPr>
          </w:p>
          <w:p w:rsidR="00F9711D" w:rsidRPr="00333ABD" w:rsidRDefault="00F9711D">
            <w:pPr>
              <w:pStyle w:val="a0"/>
              <w:tabs>
                <w:tab w:val="left" w:pos="1134"/>
              </w:tabs>
              <w:ind w:firstLine="567"/>
              <w:jc w:val="both"/>
              <w:rPr>
                <w:lang w:val="en-US"/>
              </w:rPr>
            </w:pPr>
          </w:p>
          <w:p w:rsidR="00F9711D" w:rsidRPr="00333ABD" w:rsidRDefault="00F9711D">
            <w:pPr>
              <w:pStyle w:val="a0"/>
              <w:tabs>
                <w:tab w:val="left" w:pos="1134"/>
              </w:tabs>
              <w:ind w:firstLine="567"/>
              <w:jc w:val="both"/>
              <w:rPr>
                <w:lang w:val="en-US"/>
              </w:rPr>
            </w:pPr>
          </w:p>
          <w:p w:rsidR="00F9711D" w:rsidRPr="00333ABD" w:rsidRDefault="00F9711D">
            <w:pPr>
              <w:pStyle w:val="a0"/>
              <w:tabs>
                <w:tab w:val="left" w:pos="1134"/>
              </w:tabs>
              <w:ind w:firstLine="567"/>
              <w:jc w:val="both"/>
              <w:rPr>
                <w:lang w:val="en-US"/>
              </w:rPr>
            </w:pPr>
          </w:p>
          <w:p w:rsidR="00F9711D" w:rsidRPr="00333ABD" w:rsidRDefault="00F9711D">
            <w:pPr>
              <w:pStyle w:val="a0"/>
              <w:tabs>
                <w:tab w:val="left" w:pos="1134"/>
              </w:tabs>
              <w:ind w:firstLine="567"/>
              <w:jc w:val="both"/>
              <w:rPr>
                <w:lang w:val="en-US"/>
              </w:rPr>
            </w:pPr>
          </w:p>
        </w:tc>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r>
      <w:tr w:rsidR="00F9711D">
        <w:tblPrEx>
          <w:tblCellMar>
            <w:top w:w="0" w:type="dxa"/>
            <w:left w:w="0" w:type="dxa"/>
            <w:bottom w:w="0" w:type="dxa"/>
            <w:right w:w="0" w:type="dxa"/>
          </w:tblCellMar>
        </w:tblPrEx>
        <w:trPr>
          <w:trHeight w:val="537"/>
        </w:trPr>
        <w:tc>
          <w:tcPr>
            <w:tcW w:w="8874" w:type="dxa"/>
            <w:gridSpan w:val="3"/>
            <w:tcBorders>
              <w:top w:val="nil"/>
              <w:left w:val="nil"/>
              <w:bottom w:val="nil"/>
              <w:right w:val="nil"/>
            </w:tcBorders>
            <w:shd w:val="clear" w:color="auto" w:fill="auto"/>
            <w:tcMar>
              <w:top w:w="80" w:type="dxa"/>
              <w:left w:w="80" w:type="dxa"/>
              <w:bottom w:w="80" w:type="dxa"/>
              <w:right w:w="80" w:type="dxa"/>
            </w:tcMar>
            <w:vAlign w:val="center"/>
          </w:tcPr>
          <w:p w:rsidR="00F9711D" w:rsidRPr="00333ABD" w:rsidRDefault="008C57E8" w:rsidP="00C86B98">
            <w:pPr>
              <w:pStyle w:val="a0"/>
              <w:numPr>
                <w:ilvl w:val="0"/>
                <w:numId w:val="89"/>
              </w:numPr>
              <w:rPr>
                <w:b/>
                <w:bCs/>
                <w:sz w:val="28"/>
                <w:szCs w:val="28"/>
                <w:lang w:val="en-US"/>
              </w:rPr>
            </w:pPr>
            <w:r w:rsidRPr="00333ABD">
              <w:rPr>
                <w:b/>
                <w:bCs/>
                <w:sz w:val="28"/>
                <w:szCs w:val="28"/>
                <w:lang w:val="en-US"/>
              </w:rPr>
              <w:lastRenderedPageBreak/>
              <w:t>Datele juridice, poş</w:t>
            </w:r>
            <w:r>
              <w:rPr>
                <w:b/>
                <w:bCs/>
                <w:sz w:val="28"/>
                <w:szCs w:val="28"/>
                <w:lang w:val="it-IT"/>
              </w:rPr>
              <w:t xml:space="preserve">tale </w:t>
            </w:r>
            <w:r w:rsidRPr="00333ABD">
              <w:rPr>
                <w:b/>
                <w:bCs/>
                <w:sz w:val="28"/>
                <w:szCs w:val="28"/>
                <w:lang w:val="en-US"/>
              </w:rPr>
              <w:t>şi bancare ale Părţilor</w:t>
            </w:r>
          </w:p>
        </w:tc>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r>
      <w:tr w:rsidR="00F9711D">
        <w:tblPrEx>
          <w:tblCellMar>
            <w:top w:w="0" w:type="dxa"/>
            <w:left w:w="0" w:type="dxa"/>
            <w:bottom w:w="0" w:type="dxa"/>
            <w:right w:w="0" w:type="dxa"/>
          </w:tblCellMar>
        </w:tblPrEx>
        <w:trPr>
          <w:trHeight w:val="313"/>
        </w:trPr>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c>
          <w:tcPr>
            <w:tcW w:w="8874" w:type="dxa"/>
            <w:gridSpan w:val="3"/>
            <w:tcBorders>
              <w:top w:val="nil"/>
              <w:left w:val="nil"/>
              <w:bottom w:val="single" w:sz="4" w:space="0" w:color="000000"/>
              <w:right w:val="nil"/>
            </w:tcBorders>
            <w:shd w:val="clear" w:color="auto" w:fill="auto"/>
            <w:tcMar>
              <w:top w:w="80" w:type="dxa"/>
              <w:left w:w="80" w:type="dxa"/>
              <w:bottom w:w="80" w:type="dxa"/>
              <w:right w:w="80" w:type="dxa"/>
            </w:tcMar>
            <w:vAlign w:val="center"/>
          </w:tcPr>
          <w:p w:rsidR="00F9711D" w:rsidRDefault="00F9711D"/>
        </w:tc>
      </w:tr>
      <w:tr w:rsidR="00F9711D">
        <w:tblPrEx>
          <w:tblCellMar>
            <w:top w:w="0" w:type="dxa"/>
            <w:left w:w="0" w:type="dxa"/>
            <w:bottom w:w="0" w:type="dxa"/>
            <w:right w:w="0" w:type="dxa"/>
          </w:tblCellMar>
        </w:tblPrEx>
        <w:trPr>
          <w:trHeight w:val="417"/>
        </w:trPr>
        <w:tc>
          <w:tcPr>
            <w:tcW w:w="145" w:type="dxa"/>
            <w:tcBorders>
              <w:top w:val="nil"/>
              <w:left w:val="nil"/>
              <w:bottom w:val="nil"/>
              <w:right w:val="single" w:sz="4" w:space="0" w:color="000000"/>
            </w:tcBorders>
            <w:shd w:val="clear" w:color="auto" w:fill="auto"/>
            <w:tcMar>
              <w:top w:w="80" w:type="dxa"/>
              <w:left w:w="80" w:type="dxa"/>
              <w:bottom w:w="80" w:type="dxa"/>
              <w:right w:w="80" w:type="dxa"/>
            </w:tcMar>
          </w:tcPr>
          <w:p w:rsidR="00F9711D" w:rsidRDefault="00F9711D"/>
        </w:tc>
        <w:tc>
          <w:tcPr>
            <w:tcW w:w="44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tabs>
                <w:tab w:val="left" w:pos="1134"/>
              </w:tabs>
              <w:ind w:firstLine="567"/>
              <w:jc w:val="center"/>
            </w:pPr>
            <w:r>
              <w:rPr>
                <w:b/>
                <w:bCs/>
              </w:rPr>
              <w:t xml:space="preserve">Furnizorul de bunuri </w:t>
            </w:r>
          </w:p>
        </w:tc>
        <w:tc>
          <w:tcPr>
            <w:tcW w:w="443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tabs>
                <w:tab w:val="left" w:pos="1134"/>
              </w:tabs>
              <w:ind w:firstLine="567"/>
              <w:jc w:val="center"/>
            </w:pPr>
            <w:r>
              <w:rPr>
                <w:b/>
                <w:bCs/>
              </w:rPr>
              <w:t>Autoritatea contractantă</w:t>
            </w:r>
          </w:p>
        </w:tc>
      </w:tr>
      <w:tr w:rsidR="00F9711D">
        <w:tblPrEx>
          <w:tblCellMar>
            <w:top w:w="0" w:type="dxa"/>
            <w:left w:w="0" w:type="dxa"/>
            <w:bottom w:w="0" w:type="dxa"/>
            <w:right w:w="0" w:type="dxa"/>
          </w:tblCellMar>
        </w:tblPrEx>
        <w:trPr>
          <w:trHeight w:val="295"/>
        </w:trPr>
        <w:tc>
          <w:tcPr>
            <w:tcW w:w="145" w:type="dxa"/>
            <w:tcBorders>
              <w:top w:val="nil"/>
              <w:left w:val="nil"/>
              <w:bottom w:val="nil"/>
              <w:right w:val="single" w:sz="4" w:space="0" w:color="000000"/>
            </w:tcBorders>
            <w:shd w:val="clear" w:color="auto" w:fill="auto"/>
            <w:tcMar>
              <w:top w:w="80" w:type="dxa"/>
              <w:left w:w="80" w:type="dxa"/>
              <w:bottom w:w="80" w:type="dxa"/>
              <w:right w:w="80" w:type="dxa"/>
            </w:tcMar>
          </w:tcPr>
          <w:p w:rsidR="00F9711D" w:rsidRDefault="00F9711D"/>
        </w:tc>
        <w:tc>
          <w:tcPr>
            <w:tcW w:w="4436"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vAlign w:val="center"/>
          </w:tcPr>
          <w:p w:rsidR="00F9711D" w:rsidRDefault="008C57E8">
            <w:pPr>
              <w:pStyle w:val="a0"/>
              <w:tabs>
                <w:tab w:val="left" w:pos="1134"/>
                <w:tab w:val="left" w:pos="4680"/>
                <w:tab w:val="left" w:pos="7020"/>
              </w:tabs>
              <w:suppressAutoHyphens/>
              <w:ind w:firstLine="567"/>
            </w:pPr>
            <w:r>
              <w:t>Adresa poştală:</w:t>
            </w:r>
          </w:p>
        </w:tc>
        <w:tc>
          <w:tcPr>
            <w:tcW w:w="4437"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vAlign w:val="center"/>
          </w:tcPr>
          <w:p w:rsidR="00F9711D" w:rsidRDefault="008C57E8">
            <w:pPr>
              <w:pStyle w:val="a0"/>
              <w:tabs>
                <w:tab w:val="left" w:pos="1134"/>
                <w:tab w:val="left" w:pos="4680"/>
                <w:tab w:val="left" w:pos="7020"/>
              </w:tabs>
              <w:suppressAutoHyphens/>
              <w:ind w:firstLine="567"/>
            </w:pPr>
            <w:r>
              <w:t>Adresa poştală:</w:t>
            </w:r>
          </w:p>
        </w:tc>
      </w:tr>
      <w:tr w:rsidR="00F9711D">
        <w:tblPrEx>
          <w:tblCellMar>
            <w:top w:w="0" w:type="dxa"/>
            <w:left w:w="0" w:type="dxa"/>
            <w:bottom w:w="0" w:type="dxa"/>
            <w:right w:w="0" w:type="dxa"/>
          </w:tblCellMar>
        </w:tblPrEx>
        <w:trPr>
          <w:trHeight w:val="290"/>
        </w:trPr>
        <w:tc>
          <w:tcPr>
            <w:tcW w:w="145" w:type="dxa"/>
            <w:tcBorders>
              <w:top w:val="nil"/>
              <w:left w:val="nil"/>
              <w:bottom w:val="nil"/>
              <w:right w:val="single" w:sz="4" w:space="0" w:color="000000"/>
            </w:tcBorders>
            <w:shd w:val="clear" w:color="auto" w:fill="auto"/>
            <w:tcMar>
              <w:top w:w="80" w:type="dxa"/>
              <w:left w:w="80" w:type="dxa"/>
              <w:bottom w:w="80" w:type="dxa"/>
              <w:right w:w="80" w:type="dxa"/>
            </w:tcMar>
          </w:tcPr>
          <w:p w:rsidR="00F9711D" w:rsidRDefault="00F9711D"/>
        </w:tc>
        <w:tc>
          <w:tcPr>
            <w:tcW w:w="4436" w:type="dxa"/>
            <w:tcBorders>
              <w:top w:val="nil"/>
              <w:left w:val="single" w:sz="4" w:space="0" w:color="000000"/>
              <w:bottom w:val="nil"/>
              <w:right w:val="single" w:sz="4" w:space="0" w:color="000000"/>
            </w:tcBorders>
            <w:shd w:val="clear" w:color="auto" w:fill="auto"/>
            <w:tcMar>
              <w:top w:w="80" w:type="dxa"/>
              <w:left w:w="80" w:type="dxa"/>
              <w:bottom w:w="80" w:type="dxa"/>
              <w:right w:w="80" w:type="dxa"/>
            </w:tcMar>
            <w:vAlign w:val="center"/>
          </w:tcPr>
          <w:p w:rsidR="00F9711D" w:rsidRDefault="008C57E8">
            <w:pPr>
              <w:pStyle w:val="a0"/>
              <w:tabs>
                <w:tab w:val="left" w:pos="1134"/>
                <w:tab w:val="left" w:pos="4680"/>
                <w:tab w:val="left" w:pos="7020"/>
              </w:tabs>
              <w:suppressAutoHyphens/>
              <w:ind w:firstLine="567"/>
            </w:pPr>
            <w:r>
              <w:t>Telefon:</w:t>
            </w:r>
          </w:p>
        </w:tc>
        <w:tc>
          <w:tcPr>
            <w:tcW w:w="4437" w:type="dxa"/>
            <w:gridSpan w:val="2"/>
            <w:tcBorders>
              <w:top w:val="nil"/>
              <w:left w:val="single" w:sz="4" w:space="0" w:color="000000"/>
              <w:bottom w:val="nil"/>
              <w:right w:val="single" w:sz="4" w:space="0" w:color="000000"/>
            </w:tcBorders>
            <w:shd w:val="clear" w:color="auto" w:fill="auto"/>
            <w:tcMar>
              <w:top w:w="80" w:type="dxa"/>
              <w:left w:w="80" w:type="dxa"/>
              <w:bottom w:w="80" w:type="dxa"/>
              <w:right w:w="80" w:type="dxa"/>
            </w:tcMar>
            <w:vAlign w:val="center"/>
          </w:tcPr>
          <w:p w:rsidR="00F9711D" w:rsidRDefault="008C57E8">
            <w:pPr>
              <w:pStyle w:val="a0"/>
              <w:tabs>
                <w:tab w:val="left" w:pos="1134"/>
                <w:tab w:val="left" w:pos="4680"/>
                <w:tab w:val="left" w:pos="7020"/>
              </w:tabs>
              <w:suppressAutoHyphens/>
              <w:ind w:firstLine="567"/>
            </w:pPr>
            <w:r>
              <w:t>Telefon:</w:t>
            </w:r>
          </w:p>
        </w:tc>
      </w:tr>
      <w:tr w:rsidR="00F9711D">
        <w:tblPrEx>
          <w:tblCellMar>
            <w:top w:w="0" w:type="dxa"/>
            <w:left w:w="0" w:type="dxa"/>
            <w:bottom w:w="0" w:type="dxa"/>
            <w:right w:w="0" w:type="dxa"/>
          </w:tblCellMar>
        </w:tblPrEx>
        <w:trPr>
          <w:trHeight w:val="290"/>
        </w:trPr>
        <w:tc>
          <w:tcPr>
            <w:tcW w:w="145" w:type="dxa"/>
            <w:tcBorders>
              <w:top w:val="nil"/>
              <w:left w:val="nil"/>
              <w:bottom w:val="nil"/>
              <w:right w:val="single" w:sz="4" w:space="0" w:color="000000"/>
            </w:tcBorders>
            <w:shd w:val="clear" w:color="auto" w:fill="auto"/>
            <w:tcMar>
              <w:top w:w="80" w:type="dxa"/>
              <w:left w:w="80" w:type="dxa"/>
              <w:bottom w:w="80" w:type="dxa"/>
              <w:right w:w="80" w:type="dxa"/>
            </w:tcMar>
          </w:tcPr>
          <w:p w:rsidR="00F9711D" w:rsidRDefault="00F9711D"/>
        </w:tc>
        <w:tc>
          <w:tcPr>
            <w:tcW w:w="4436" w:type="dxa"/>
            <w:tcBorders>
              <w:top w:val="nil"/>
              <w:left w:val="single" w:sz="4" w:space="0" w:color="000000"/>
              <w:bottom w:val="nil"/>
              <w:right w:val="single" w:sz="4" w:space="0" w:color="000000"/>
            </w:tcBorders>
            <w:shd w:val="clear" w:color="auto" w:fill="auto"/>
            <w:tcMar>
              <w:top w:w="80" w:type="dxa"/>
              <w:left w:w="80" w:type="dxa"/>
              <w:bottom w:w="80" w:type="dxa"/>
              <w:right w:w="80" w:type="dxa"/>
            </w:tcMar>
            <w:vAlign w:val="center"/>
          </w:tcPr>
          <w:p w:rsidR="00F9711D" w:rsidRDefault="008C57E8">
            <w:pPr>
              <w:pStyle w:val="a0"/>
              <w:tabs>
                <w:tab w:val="left" w:pos="1134"/>
                <w:tab w:val="left" w:pos="4680"/>
                <w:tab w:val="left" w:pos="7020"/>
              </w:tabs>
              <w:suppressAutoHyphens/>
              <w:ind w:firstLine="567"/>
            </w:pPr>
            <w:r>
              <w:rPr>
                <w:lang w:val="fr-FR"/>
              </w:rPr>
              <w:t>Cont de decontare:</w:t>
            </w:r>
          </w:p>
        </w:tc>
        <w:tc>
          <w:tcPr>
            <w:tcW w:w="4437" w:type="dxa"/>
            <w:gridSpan w:val="2"/>
            <w:tcBorders>
              <w:top w:val="nil"/>
              <w:left w:val="single" w:sz="4" w:space="0" w:color="000000"/>
              <w:bottom w:val="nil"/>
              <w:right w:val="single" w:sz="4" w:space="0" w:color="000000"/>
            </w:tcBorders>
            <w:shd w:val="clear" w:color="auto" w:fill="auto"/>
            <w:tcMar>
              <w:top w:w="80" w:type="dxa"/>
              <w:left w:w="80" w:type="dxa"/>
              <w:bottom w:w="80" w:type="dxa"/>
              <w:right w:w="80" w:type="dxa"/>
            </w:tcMar>
            <w:vAlign w:val="center"/>
          </w:tcPr>
          <w:p w:rsidR="00F9711D" w:rsidRDefault="008C57E8">
            <w:pPr>
              <w:pStyle w:val="a0"/>
              <w:tabs>
                <w:tab w:val="left" w:pos="1134"/>
                <w:tab w:val="left" w:pos="4680"/>
                <w:tab w:val="left" w:pos="7020"/>
              </w:tabs>
              <w:suppressAutoHyphens/>
              <w:ind w:firstLine="567"/>
            </w:pPr>
            <w:r>
              <w:rPr>
                <w:lang w:val="fr-FR"/>
              </w:rPr>
              <w:t>Cont de decontare:</w:t>
            </w:r>
          </w:p>
        </w:tc>
      </w:tr>
      <w:tr w:rsidR="00F9711D">
        <w:tblPrEx>
          <w:tblCellMar>
            <w:top w:w="0" w:type="dxa"/>
            <w:left w:w="0" w:type="dxa"/>
            <w:bottom w:w="0" w:type="dxa"/>
            <w:right w:w="0" w:type="dxa"/>
          </w:tblCellMar>
        </w:tblPrEx>
        <w:trPr>
          <w:trHeight w:val="290"/>
        </w:trPr>
        <w:tc>
          <w:tcPr>
            <w:tcW w:w="145" w:type="dxa"/>
            <w:tcBorders>
              <w:top w:val="nil"/>
              <w:left w:val="nil"/>
              <w:bottom w:val="nil"/>
              <w:right w:val="single" w:sz="4" w:space="0" w:color="000000"/>
            </w:tcBorders>
            <w:shd w:val="clear" w:color="auto" w:fill="auto"/>
            <w:tcMar>
              <w:top w:w="80" w:type="dxa"/>
              <w:left w:w="80" w:type="dxa"/>
              <w:bottom w:w="80" w:type="dxa"/>
              <w:right w:w="80" w:type="dxa"/>
            </w:tcMar>
          </w:tcPr>
          <w:p w:rsidR="00F9711D" w:rsidRDefault="00F9711D"/>
        </w:tc>
        <w:tc>
          <w:tcPr>
            <w:tcW w:w="4436" w:type="dxa"/>
            <w:tcBorders>
              <w:top w:val="nil"/>
              <w:left w:val="single" w:sz="4" w:space="0" w:color="000000"/>
              <w:bottom w:val="nil"/>
              <w:right w:val="single" w:sz="4" w:space="0" w:color="000000"/>
            </w:tcBorders>
            <w:shd w:val="clear" w:color="auto" w:fill="auto"/>
            <w:tcMar>
              <w:top w:w="80" w:type="dxa"/>
              <w:left w:w="80" w:type="dxa"/>
              <w:bottom w:w="80" w:type="dxa"/>
              <w:right w:w="80" w:type="dxa"/>
            </w:tcMar>
            <w:vAlign w:val="center"/>
          </w:tcPr>
          <w:p w:rsidR="00F9711D" w:rsidRDefault="008C57E8">
            <w:pPr>
              <w:pStyle w:val="a0"/>
              <w:tabs>
                <w:tab w:val="left" w:pos="1134"/>
                <w:tab w:val="left" w:pos="4680"/>
                <w:tab w:val="left" w:pos="7020"/>
              </w:tabs>
              <w:suppressAutoHyphens/>
              <w:ind w:firstLine="567"/>
            </w:pPr>
            <w:r>
              <w:rPr>
                <w:lang w:val="pt-PT"/>
              </w:rPr>
              <w:t>Banca:</w:t>
            </w:r>
          </w:p>
        </w:tc>
        <w:tc>
          <w:tcPr>
            <w:tcW w:w="4437" w:type="dxa"/>
            <w:gridSpan w:val="2"/>
            <w:tcBorders>
              <w:top w:val="nil"/>
              <w:left w:val="single" w:sz="4" w:space="0" w:color="000000"/>
              <w:bottom w:val="nil"/>
              <w:right w:val="single" w:sz="4" w:space="0" w:color="000000"/>
            </w:tcBorders>
            <w:shd w:val="clear" w:color="auto" w:fill="auto"/>
            <w:tcMar>
              <w:top w:w="80" w:type="dxa"/>
              <w:left w:w="80" w:type="dxa"/>
              <w:bottom w:w="80" w:type="dxa"/>
              <w:right w:w="80" w:type="dxa"/>
            </w:tcMar>
            <w:vAlign w:val="center"/>
          </w:tcPr>
          <w:p w:rsidR="00F9711D" w:rsidRDefault="008C57E8">
            <w:pPr>
              <w:pStyle w:val="a0"/>
              <w:tabs>
                <w:tab w:val="left" w:pos="1134"/>
                <w:tab w:val="left" w:pos="4680"/>
                <w:tab w:val="left" w:pos="7020"/>
              </w:tabs>
              <w:suppressAutoHyphens/>
              <w:ind w:firstLine="567"/>
            </w:pPr>
            <w:r>
              <w:rPr>
                <w:lang w:val="pt-PT"/>
              </w:rPr>
              <w:t>Banca:</w:t>
            </w:r>
          </w:p>
        </w:tc>
      </w:tr>
      <w:tr w:rsidR="00F9711D">
        <w:tblPrEx>
          <w:tblCellMar>
            <w:top w:w="0" w:type="dxa"/>
            <w:left w:w="0" w:type="dxa"/>
            <w:bottom w:w="0" w:type="dxa"/>
            <w:right w:w="0" w:type="dxa"/>
          </w:tblCellMar>
        </w:tblPrEx>
        <w:trPr>
          <w:trHeight w:val="290"/>
        </w:trPr>
        <w:tc>
          <w:tcPr>
            <w:tcW w:w="145" w:type="dxa"/>
            <w:tcBorders>
              <w:top w:val="nil"/>
              <w:left w:val="nil"/>
              <w:bottom w:val="nil"/>
              <w:right w:val="single" w:sz="4" w:space="0" w:color="000000"/>
            </w:tcBorders>
            <w:shd w:val="clear" w:color="auto" w:fill="auto"/>
            <w:tcMar>
              <w:top w:w="80" w:type="dxa"/>
              <w:left w:w="80" w:type="dxa"/>
              <w:bottom w:w="80" w:type="dxa"/>
              <w:right w:w="80" w:type="dxa"/>
            </w:tcMar>
          </w:tcPr>
          <w:p w:rsidR="00F9711D" w:rsidRDefault="00F9711D"/>
        </w:tc>
        <w:tc>
          <w:tcPr>
            <w:tcW w:w="4436" w:type="dxa"/>
            <w:tcBorders>
              <w:top w:val="nil"/>
              <w:left w:val="single" w:sz="4" w:space="0" w:color="000000"/>
              <w:bottom w:val="nil"/>
              <w:right w:val="single" w:sz="4" w:space="0" w:color="000000"/>
            </w:tcBorders>
            <w:shd w:val="clear" w:color="auto" w:fill="auto"/>
            <w:tcMar>
              <w:top w:w="80" w:type="dxa"/>
              <w:left w:w="80" w:type="dxa"/>
              <w:bottom w:w="80" w:type="dxa"/>
              <w:right w:w="80" w:type="dxa"/>
            </w:tcMar>
            <w:vAlign w:val="center"/>
          </w:tcPr>
          <w:p w:rsidR="00F9711D" w:rsidRDefault="008C57E8">
            <w:pPr>
              <w:pStyle w:val="a0"/>
              <w:tabs>
                <w:tab w:val="left" w:pos="1134"/>
                <w:tab w:val="left" w:pos="4680"/>
                <w:tab w:val="left" w:pos="7020"/>
              </w:tabs>
              <w:suppressAutoHyphens/>
              <w:ind w:firstLine="567"/>
            </w:pPr>
            <w:r>
              <w:t>Adresa poştală a băncii:</w:t>
            </w:r>
          </w:p>
        </w:tc>
        <w:tc>
          <w:tcPr>
            <w:tcW w:w="4437" w:type="dxa"/>
            <w:gridSpan w:val="2"/>
            <w:tcBorders>
              <w:top w:val="nil"/>
              <w:left w:val="single" w:sz="4" w:space="0" w:color="000000"/>
              <w:bottom w:val="nil"/>
              <w:right w:val="single" w:sz="4" w:space="0" w:color="000000"/>
            </w:tcBorders>
            <w:shd w:val="clear" w:color="auto" w:fill="auto"/>
            <w:tcMar>
              <w:top w:w="80" w:type="dxa"/>
              <w:left w:w="80" w:type="dxa"/>
              <w:bottom w:w="80" w:type="dxa"/>
              <w:right w:w="80" w:type="dxa"/>
            </w:tcMar>
            <w:vAlign w:val="center"/>
          </w:tcPr>
          <w:p w:rsidR="00F9711D" w:rsidRDefault="008C57E8">
            <w:pPr>
              <w:pStyle w:val="a0"/>
              <w:tabs>
                <w:tab w:val="left" w:pos="1134"/>
                <w:tab w:val="left" w:pos="4680"/>
                <w:tab w:val="left" w:pos="7020"/>
              </w:tabs>
              <w:suppressAutoHyphens/>
              <w:ind w:firstLine="567"/>
            </w:pPr>
            <w:r>
              <w:t>Adresa poştală a băncii:</w:t>
            </w:r>
          </w:p>
        </w:tc>
      </w:tr>
      <w:tr w:rsidR="00F9711D">
        <w:tblPrEx>
          <w:tblCellMar>
            <w:top w:w="0" w:type="dxa"/>
            <w:left w:w="0" w:type="dxa"/>
            <w:bottom w:w="0" w:type="dxa"/>
            <w:right w:w="0" w:type="dxa"/>
          </w:tblCellMar>
        </w:tblPrEx>
        <w:trPr>
          <w:trHeight w:val="290"/>
        </w:trPr>
        <w:tc>
          <w:tcPr>
            <w:tcW w:w="145" w:type="dxa"/>
            <w:tcBorders>
              <w:top w:val="nil"/>
              <w:left w:val="nil"/>
              <w:bottom w:val="nil"/>
              <w:right w:val="single" w:sz="4" w:space="0" w:color="000000"/>
            </w:tcBorders>
            <w:shd w:val="clear" w:color="auto" w:fill="auto"/>
            <w:tcMar>
              <w:top w:w="80" w:type="dxa"/>
              <w:left w:w="80" w:type="dxa"/>
              <w:bottom w:w="80" w:type="dxa"/>
              <w:right w:w="80" w:type="dxa"/>
            </w:tcMar>
          </w:tcPr>
          <w:p w:rsidR="00F9711D" w:rsidRDefault="00F9711D"/>
        </w:tc>
        <w:tc>
          <w:tcPr>
            <w:tcW w:w="4436" w:type="dxa"/>
            <w:tcBorders>
              <w:top w:val="nil"/>
              <w:left w:val="single" w:sz="4" w:space="0" w:color="000000"/>
              <w:bottom w:val="nil"/>
              <w:right w:val="single" w:sz="4" w:space="0" w:color="000000"/>
            </w:tcBorders>
            <w:shd w:val="clear" w:color="auto" w:fill="auto"/>
            <w:tcMar>
              <w:top w:w="80" w:type="dxa"/>
              <w:left w:w="80" w:type="dxa"/>
              <w:bottom w:w="80" w:type="dxa"/>
              <w:right w:w="80" w:type="dxa"/>
            </w:tcMar>
            <w:vAlign w:val="center"/>
          </w:tcPr>
          <w:p w:rsidR="00F9711D" w:rsidRDefault="008C57E8">
            <w:pPr>
              <w:pStyle w:val="a0"/>
              <w:tabs>
                <w:tab w:val="left" w:pos="1134"/>
                <w:tab w:val="left" w:pos="4680"/>
                <w:tab w:val="left" w:pos="7020"/>
              </w:tabs>
              <w:suppressAutoHyphens/>
              <w:ind w:firstLine="567"/>
            </w:pPr>
            <w:r>
              <w:t>Cod:</w:t>
            </w:r>
          </w:p>
        </w:tc>
        <w:tc>
          <w:tcPr>
            <w:tcW w:w="4437" w:type="dxa"/>
            <w:gridSpan w:val="2"/>
            <w:tcBorders>
              <w:top w:val="nil"/>
              <w:left w:val="single" w:sz="4" w:space="0" w:color="000000"/>
              <w:bottom w:val="nil"/>
              <w:right w:val="single" w:sz="4" w:space="0" w:color="000000"/>
            </w:tcBorders>
            <w:shd w:val="clear" w:color="auto" w:fill="auto"/>
            <w:tcMar>
              <w:top w:w="80" w:type="dxa"/>
              <w:left w:w="80" w:type="dxa"/>
              <w:bottom w:w="80" w:type="dxa"/>
              <w:right w:w="80" w:type="dxa"/>
            </w:tcMar>
            <w:vAlign w:val="center"/>
          </w:tcPr>
          <w:p w:rsidR="00F9711D" w:rsidRDefault="008C57E8">
            <w:pPr>
              <w:pStyle w:val="a0"/>
              <w:tabs>
                <w:tab w:val="left" w:pos="1134"/>
                <w:tab w:val="left" w:pos="4680"/>
                <w:tab w:val="left" w:pos="7020"/>
              </w:tabs>
              <w:suppressAutoHyphens/>
              <w:ind w:firstLine="567"/>
            </w:pPr>
            <w:r>
              <w:t>Cod:</w:t>
            </w:r>
          </w:p>
        </w:tc>
      </w:tr>
      <w:tr w:rsidR="00F9711D">
        <w:tblPrEx>
          <w:tblCellMar>
            <w:top w:w="0" w:type="dxa"/>
            <w:left w:w="0" w:type="dxa"/>
            <w:bottom w:w="0" w:type="dxa"/>
            <w:right w:w="0" w:type="dxa"/>
          </w:tblCellMar>
        </w:tblPrEx>
        <w:trPr>
          <w:trHeight w:val="295"/>
        </w:trPr>
        <w:tc>
          <w:tcPr>
            <w:tcW w:w="145" w:type="dxa"/>
            <w:tcBorders>
              <w:top w:val="nil"/>
              <w:left w:val="nil"/>
              <w:bottom w:val="nil"/>
              <w:right w:val="single" w:sz="4" w:space="0" w:color="000000"/>
            </w:tcBorders>
            <w:shd w:val="clear" w:color="auto" w:fill="auto"/>
            <w:tcMar>
              <w:top w:w="80" w:type="dxa"/>
              <w:left w:w="80" w:type="dxa"/>
              <w:bottom w:w="80" w:type="dxa"/>
              <w:right w:w="80" w:type="dxa"/>
            </w:tcMar>
          </w:tcPr>
          <w:p w:rsidR="00F9711D" w:rsidRDefault="00F9711D"/>
        </w:tc>
        <w:tc>
          <w:tcPr>
            <w:tcW w:w="4436"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tabs>
                <w:tab w:val="left" w:pos="1134"/>
                <w:tab w:val="left" w:pos="4680"/>
                <w:tab w:val="left" w:pos="7020"/>
              </w:tabs>
              <w:suppressAutoHyphens/>
              <w:ind w:firstLine="567"/>
            </w:pPr>
            <w:r>
              <w:t>Cod fiscal:</w:t>
            </w:r>
          </w:p>
        </w:tc>
        <w:tc>
          <w:tcPr>
            <w:tcW w:w="4437" w:type="dxa"/>
            <w:gridSpan w:val="2"/>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tabs>
                <w:tab w:val="left" w:pos="1134"/>
                <w:tab w:val="left" w:pos="4680"/>
                <w:tab w:val="left" w:pos="7020"/>
              </w:tabs>
              <w:suppressAutoHyphens/>
              <w:ind w:firstLine="567"/>
            </w:pPr>
            <w:r>
              <w:t>Cod fiscal:</w:t>
            </w:r>
          </w:p>
        </w:tc>
      </w:tr>
      <w:tr w:rsidR="00F9711D">
        <w:tblPrEx>
          <w:tblCellMar>
            <w:top w:w="0" w:type="dxa"/>
            <w:left w:w="0" w:type="dxa"/>
            <w:bottom w:w="0" w:type="dxa"/>
            <w:right w:w="0" w:type="dxa"/>
          </w:tblCellMar>
        </w:tblPrEx>
        <w:trPr>
          <w:trHeight w:val="295"/>
        </w:trPr>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c>
          <w:tcPr>
            <w:tcW w:w="8874" w:type="dxa"/>
            <w:gridSpan w:val="3"/>
            <w:tcBorders>
              <w:top w:val="single" w:sz="4" w:space="0" w:color="000000"/>
              <w:left w:val="nil"/>
              <w:bottom w:val="nil"/>
              <w:right w:val="nil"/>
            </w:tcBorders>
            <w:shd w:val="clear" w:color="auto" w:fill="auto"/>
            <w:tcMar>
              <w:top w:w="80" w:type="dxa"/>
              <w:left w:w="80" w:type="dxa"/>
              <w:bottom w:w="80" w:type="dxa"/>
              <w:right w:w="80" w:type="dxa"/>
            </w:tcMar>
            <w:vAlign w:val="center"/>
          </w:tcPr>
          <w:p w:rsidR="00F9711D" w:rsidRDefault="00F9711D"/>
        </w:tc>
      </w:tr>
      <w:tr w:rsidR="00F9711D">
        <w:tblPrEx>
          <w:tblCellMar>
            <w:top w:w="0" w:type="dxa"/>
            <w:left w:w="0" w:type="dxa"/>
            <w:bottom w:w="0" w:type="dxa"/>
            <w:right w:w="0" w:type="dxa"/>
          </w:tblCellMar>
        </w:tblPrEx>
        <w:trPr>
          <w:trHeight w:val="537"/>
        </w:trPr>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c>
          <w:tcPr>
            <w:tcW w:w="8874" w:type="dxa"/>
            <w:gridSpan w:val="3"/>
            <w:tcBorders>
              <w:top w:val="nil"/>
              <w:left w:val="nil"/>
              <w:bottom w:val="single" w:sz="4" w:space="0" w:color="000000"/>
              <w:right w:val="nil"/>
            </w:tcBorders>
            <w:shd w:val="clear" w:color="auto" w:fill="auto"/>
            <w:tcMar>
              <w:top w:w="80" w:type="dxa"/>
              <w:left w:w="80" w:type="dxa"/>
              <w:bottom w:w="80" w:type="dxa"/>
              <w:right w:w="80" w:type="dxa"/>
            </w:tcMar>
            <w:vAlign w:val="center"/>
          </w:tcPr>
          <w:p w:rsidR="00F9711D" w:rsidRDefault="008C57E8" w:rsidP="00C86B98">
            <w:pPr>
              <w:pStyle w:val="a0"/>
              <w:numPr>
                <w:ilvl w:val="0"/>
                <w:numId w:val="90"/>
              </w:numPr>
              <w:rPr>
                <w:b/>
                <w:bCs/>
                <w:sz w:val="28"/>
                <w:szCs w:val="28"/>
              </w:rPr>
            </w:pPr>
            <w:r>
              <w:rPr>
                <w:b/>
                <w:bCs/>
                <w:sz w:val="28"/>
                <w:szCs w:val="28"/>
              </w:rPr>
              <w:t>Semnăturile părţilor</w:t>
            </w:r>
          </w:p>
        </w:tc>
      </w:tr>
      <w:tr w:rsidR="00F9711D">
        <w:tblPrEx>
          <w:tblCellMar>
            <w:top w:w="0" w:type="dxa"/>
            <w:left w:w="0" w:type="dxa"/>
            <w:bottom w:w="0" w:type="dxa"/>
            <w:right w:w="0" w:type="dxa"/>
          </w:tblCellMar>
        </w:tblPrEx>
        <w:trPr>
          <w:trHeight w:val="417"/>
        </w:trPr>
        <w:tc>
          <w:tcPr>
            <w:tcW w:w="145" w:type="dxa"/>
            <w:tcBorders>
              <w:top w:val="nil"/>
              <w:left w:val="nil"/>
              <w:bottom w:val="nil"/>
              <w:right w:val="single" w:sz="4" w:space="0" w:color="000000"/>
            </w:tcBorders>
            <w:shd w:val="clear" w:color="auto" w:fill="auto"/>
            <w:tcMar>
              <w:top w:w="80" w:type="dxa"/>
              <w:left w:w="80" w:type="dxa"/>
              <w:bottom w:w="80" w:type="dxa"/>
              <w:right w:w="80" w:type="dxa"/>
            </w:tcMar>
          </w:tcPr>
          <w:p w:rsidR="00F9711D" w:rsidRDefault="00F9711D"/>
        </w:tc>
        <w:tc>
          <w:tcPr>
            <w:tcW w:w="44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tabs>
                <w:tab w:val="left" w:pos="1134"/>
              </w:tabs>
              <w:ind w:firstLine="567"/>
              <w:jc w:val="center"/>
            </w:pPr>
            <w:r>
              <w:rPr>
                <w:b/>
                <w:bCs/>
              </w:rPr>
              <w:t xml:space="preserve">Furnizorul de bunuri </w:t>
            </w:r>
          </w:p>
        </w:tc>
        <w:tc>
          <w:tcPr>
            <w:tcW w:w="443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tabs>
                <w:tab w:val="left" w:pos="1134"/>
              </w:tabs>
              <w:ind w:firstLine="567"/>
              <w:jc w:val="center"/>
            </w:pPr>
            <w:r>
              <w:rPr>
                <w:b/>
                <w:bCs/>
              </w:rPr>
              <w:t>Autoritatea contractantă</w:t>
            </w:r>
          </w:p>
        </w:tc>
      </w:tr>
      <w:tr w:rsidR="00F9711D">
        <w:tblPrEx>
          <w:tblCellMar>
            <w:top w:w="0" w:type="dxa"/>
            <w:left w:w="0" w:type="dxa"/>
            <w:bottom w:w="0" w:type="dxa"/>
            <w:right w:w="0" w:type="dxa"/>
          </w:tblCellMar>
        </w:tblPrEx>
        <w:trPr>
          <w:trHeight w:val="295"/>
        </w:trPr>
        <w:tc>
          <w:tcPr>
            <w:tcW w:w="145" w:type="dxa"/>
            <w:tcBorders>
              <w:top w:val="nil"/>
              <w:left w:val="nil"/>
              <w:bottom w:val="nil"/>
              <w:right w:val="single" w:sz="4" w:space="0" w:color="000000"/>
            </w:tcBorders>
            <w:shd w:val="clear" w:color="auto" w:fill="auto"/>
            <w:tcMar>
              <w:top w:w="80" w:type="dxa"/>
              <w:left w:w="80" w:type="dxa"/>
              <w:bottom w:w="80" w:type="dxa"/>
              <w:right w:w="80" w:type="dxa"/>
            </w:tcMar>
          </w:tcPr>
          <w:p w:rsidR="00F9711D" w:rsidRDefault="00F9711D"/>
        </w:tc>
        <w:tc>
          <w:tcPr>
            <w:tcW w:w="4436" w:type="dxa"/>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vAlign w:val="center"/>
          </w:tcPr>
          <w:p w:rsidR="00F9711D" w:rsidRDefault="008C57E8">
            <w:pPr>
              <w:pStyle w:val="a0"/>
              <w:tabs>
                <w:tab w:val="left" w:pos="1134"/>
                <w:tab w:val="left" w:pos="4680"/>
                <w:tab w:val="left" w:pos="7020"/>
              </w:tabs>
              <w:suppressAutoHyphens/>
              <w:ind w:firstLine="567"/>
            </w:pPr>
            <w:r>
              <w:t>Semnătura autorizată:</w:t>
            </w:r>
          </w:p>
        </w:tc>
        <w:tc>
          <w:tcPr>
            <w:tcW w:w="4437"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80" w:type="dxa"/>
            </w:tcMar>
            <w:vAlign w:val="center"/>
          </w:tcPr>
          <w:p w:rsidR="00F9711D" w:rsidRDefault="008C57E8">
            <w:pPr>
              <w:pStyle w:val="a0"/>
              <w:tabs>
                <w:tab w:val="left" w:pos="1134"/>
                <w:tab w:val="left" w:pos="4680"/>
                <w:tab w:val="left" w:pos="7020"/>
              </w:tabs>
              <w:suppressAutoHyphens/>
              <w:ind w:firstLine="567"/>
            </w:pPr>
            <w:r>
              <w:t>Semnătura autorizată:</w:t>
            </w:r>
          </w:p>
        </w:tc>
      </w:tr>
      <w:tr w:rsidR="00F9711D">
        <w:tblPrEx>
          <w:tblCellMar>
            <w:top w:w="0" w:type="dxa"/>
            <w:left w:w="0" w:type="dxa"/>
            <w:bottom w:w="0" w:type="dxa"/>
            <w:right w:w="0" w:type="dxa"/>
          </w:tblCellMar>
        </w:tblPrEx>
        <w:trPr>
          <w:trHeight w:val="1310"/>
        </w:trPr>
        <w:tc>
          <w:tcPr>
            <w:tcW w:w="145" w:type="dxa"/>
            <w:tcBorders>
              <w:top w:val="nil"/>
              <w:left w:val="nil"/>
              <w:bottom w:val="nil"/>
              <w:right w:val="single" w:sz="4" w:space="0" w:color="000000"/>
            </w:tcBorders>
            <w:shd w:val="clear" w:color="auto" w:fill="auto"/>
            <w:tcMar>
              <w:top w:w="80" w:type="dxa"/>
              <w:left w:w="80" w:type="dxa"/>
              <w:bottom w:w="80" w:type="dxa"/>
              <w:right w:w="80" w:type="dxa"/>
            </w:tcMar>
          </w:tcPr>
          <w:p w:rsidR="00F9711D" w:rsidRDefault="00F9711D"/>
        </w:tc>
        <w:tc>
          <w:tcPr>
            <w:tcW w:w="4436"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tabs>
                <w:tab w:val="left" w:pos="1134"/>
                <w:tab w:val="left" w:pos="4680"/>
                <w:tab w:val="left" w:pos="7020"/>
              </w:tabs>
              <w:suppressAutoHyphens/>
              <w:ind w:firstLine="567"/>
              <w:jc w:val="center"/>
            </w:pPr>
            <w:r>
              <w:t>L.Ș.</w:t>
            </w:r>
          </w:p>
        </w:tc>
        <w:tc>
          <w:tcPr>
            <w:tcW w:w="4437" w:type="dxa"/>
            <w:gridSpan w:val="2"/>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9711D" w:rsidRDefault="008C57E8">
            <w:pPr>
              <w:pStyle w:val="a0"/>
              <w:tabs>
                <w:tab w:val="left" w:pos="1134"/>
                <w:tab w:val="left" w:pos="4680"/>
                <w:tab w:val="left" w:pos="7020"/>
              </w:tabs>
              <w:suppressAutoHyphens/>
              <w:ind w:firstLine="567"/>
              <w:jc w:val="center"/>
            </w:pPr>
            <w:r>
              <w:t>L.Ș.</w:t>
            </w:r>
          </w:p>
        </w:tc>
      </w:tr>
      <w:tr w:rsidR="00F9711D">
        <w:tblPrEx>
          <w:tblCellMar>
            <w:top w:w="0" w:type="dxa"/>
            <w:left w:w="0" w:type="dxa"/>
            <w:bottom w:w="0" w:type="dxa"/>
            <w:right w:w="0" w:type="dxa"/>
          </w:tblCellMar>
        </w:tblPrEx>
        <w:trPr>
          <w:trHeight w:val="295"/>
        </w:trPr>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c>
          <w:tcPr>
            <w:tcW w:w="4436" w:type="dxa"/>
            <w:tcBorders>
              <w:top w:val="single" w:sz="4" w:space="0" w:color="000000"/>
              <w:left w:val="nil"/>
              <w:bottom w:val="nil"/>
              <w:right w:val="nil"/>
            </w:tcBorders>
            <w:shd w:val="clear" w:color="auto" w:fill="auto"/>
            <w:tcMar>
              <w:top w:w="80" w:type="dxa"/>
              <w:left w:w="80" w:type="dxa"/>
              <w:bottom w:w="80" w:type="dxa"/>
              <w:right w:w="80" w:type="dxa"/>
            </w:tcMar>
            <w:vAlign w:val="center"/>
          </w:tcPr>
          <w:p w:rsidR="00F9711D" w:rsidRDefault="00F9711D"/>
        </w:tc>
        <w:tc>
          <w:tcPr>
            <w:tcW w:w="4437" w:type="dxa"/>
            <w:gridSpan w:val="2"/>
            <w:tcBorders>
              <w:top w:val="single" w:sz="4" w:space="0" w:color="000000"/>
              <w:left w:val="nil"/>
              <w:bottom w:val="nil"/>
              <w:right w:val="nil"/>
            </w:tcBorders>
            <w:shd w:val="clear" w:color="auto" w:fill="auto"/>
            <w:tcMar>
              <w:top w:w="80" w:type="dxa"/>
              <w:left w:w="80" w:type="dxa"/>
              <w:bottom w:w="80" w:type="dxa"/>
              <w:right w:w="80" w:type="dxa"/>
            </w:tcMar>
            <w:vAlign w:val="center"/>
          </w:tcPr>
          <w:p w:rsidR="00F9711D" w:rsidRDefault="008C57E8">
            <w:pPr>
              <w:pStyle w:val="a0"/>
              <w:tabs>
                <w:tab w:val="left" w:pos="1134"/>
                <w:tab w:val="left" w:pos="4680"/>
                <w:tab w:val="left" w:pos="7020"/>
              </w:tabs>
              <w:suppressAutoHyphens/>
              <w:ind w:firstLine="567"/>
            </w:pPr>
            <w:r>
              <w:rPr>
                <w:lang w:val="pt-PT"/>
              </w:rPr>
              <w:t>Contabil:</w:t>
            </w:r>
          </w:p>
        </w:tc>
      </w:tr>
      <w:tr w:rsidR="00F9711D">
        <w:tblPrEx>
          <w:tblCellMar>
            <w:top w:w="0" w:type="dxa"/>
            <w:left w:w="0" w:type="dxa"/>
            <w:bottom w:w="0" w:type="dxa"/>
            <w:right w:w="0" w:type="dxa"/>
          </w:tblCellMar>
        </w:tblPrEx>
        <w:trPr>
          <w:trHeight w:val="290"/>
        </w:trPr>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c>
          <w:tcPr>
            <w:tcW w:w="4436"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c>
          <w:tcPr>
            <w:tcW w:w="4437" w:type="dxa"/>
            <w:gridSpan w:val="2"/>
            <w:tcBorders>
              <w:top w:val="nil"/>
              <w:left w:val="nil"/>
              <w:bottom w:val="nil"/>
              <w:right w:val="nil"/>
            </w:tcBorders>
            <w:shd w:val="clear" w:color="auto" w:fill="auto"/>
            <w:tcMar>
              <w:top w:w="80" w:type="dxa"/>
              <w:left w:w="80" w:type="dxa"/>
              <w:bottom w:w="80" w:type="dxa"/>
              <w:right w:w="80" w:type="dxa"/>
            </w:tcMar>
            <w:vAlign w:val="center"/>
          </w:tcPr>
          <w:p w:rsidR="00F9711D" w:rsidRDefault="008C57E8">
            <w:pPr>
              <w:pStyle w:val="a0"/>
              <w:tabs>
                <w:tab w:val="left" w:pos="1134"/>
                <w:tab w:val="left" w:pos="4680"/>
                <w:tab w:val="left" w:pos="7020"/>
              </w:tabs>
              <w:suppressAutoHyphens/>
              <w:ind w:firstLine="567"/>
            </w:pPr>
            <w:r>
              <w:t>Înregistrat Nr.:</w:t>
            </w:r>
          </w:p>
        </w:tc>
      </w:tr>
      <w:tr w:rsidR="00F9711D">
        <w:tblPrEx>
          <w:tblCellMar>
            <w:top w:w="0" w:type="dxa"/>
            <w:left w:w="0" w:type="dxa"/>
            <w:bottom w:w="0" w:type="dxa"/>
            <w:right w:w="0" w:type="dxa"/>
          </w:tblCellMar>
        </w:tblPrEx>
        <w:trPr>
          <w:trHeight w:val="290"/>
        </w:trPr>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c>
          <w:tcPr>
            <w:tcW w:w="4436"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c>
          <w:tcPr>
            <w:tcW w:w="4437" w:type="dxa"/>
            <w:gridSpan w:val="2"/>
            <w:tcBorders>
              <w:top w:val="nil"/>
              <w:left w:val="nil"/>
              <w:bottom w:val="nil"/>
              <w:right w:val="nil"/>
            </w:tcBorders>
            <w:shd w:val="clear" w:color="auto" w:fill="auto"/>
            <w:tcMar>
              <w:top w:w="80" w:type="dxa"/>
              <w:left w:w="80" w:type="dxa"/>
              <w:bottom w:w="80" w:type="dxa"/>
              <w:right w:w="80" w:type="dxa"/>
            </w:tcMar>
            <w:vAlign w:val="center"/>
          </w:tcPr>
          <w:p w:rsidR="00F9711D" w:rsidRDefault="008C57E8">
            <w:pPr>
              <w:pStyle w:val="a0"/>
              <w:tabs>
                <w:tab w:val="left" w:pos="1134"/>
                <w:tab w:val="left" w:pos="4680"/>
                <w:tab w:val="left" w:pos="7020"/>
              </w:tabs>
              <w:suppressAutoHyphens/>
              <w:ind w:firstLine="567"/>
            </w:pPr>
            <w:r>
              <w:t>Trezoreria:</w:t>
            </w:r>
          </w:p>
        </w:tc>
      </w:tr>
      <w:tr w:rsidR="00F9711D">
        <w:tblPrEx>
          <w:tblCellMar>
            <w:top w:w="0" w:type="dxa"/>
            <w:left w:w="0" w:type="dxa"/>
            <w:bottom w:w="0" w:type="dxa"/>
            <w:right w:w="0" w:type="dxa"/>
          </w:tblCellMar>
        </w:tblPrEx>
        <w:trPr>
          <w:trHeight w:val="290"/>
        </w:trPr>
        <w:tc>
          <w:tcPr>
            <w:tcW w:w="145" w:type="dxa"/>
            <w:tcBorders>
              <w:top w:val="nil"/>
              <w:left w:val="nil"/>
              <w:bottom w:val="nil"/>
              <w:right w:val="nil"/>
            </w:tcBorders>
            <w:shd w:val="clear" w:color="auto" w:fill="auto"/>
            <w:tcMar>
              <w:top w:w="80" w:type="dxa"/>
              <w:left w:w="80" w:type="dxa"/>
              <w:bottom w:w="80" w:type="dxa"/>
              <w:right w:w="80" w:type="dxa"/>
            </w:tcMar>
          </w:tcPr>
          <w:p w:rsidR="00F9711D" w:rsidRDefault="00F9711D"/>
        </w:tc>
        <w:tc>
          <w:tcPr>
            <w:tcW w:w="4436" w:type="dxa"/>
            <w:tcBorders>
              <w:top w:val="nil"/>
              <w:left w:val="nil"/>
              <w:bottom w:val="nil"/>
              <w:right w:val="nil"/>
            </w:tcBorders>
            <w:shd w:val="clear" w:color="auto" w:fill="auto"/>
            <w:tcMar>
              <w:top w:w="80" w:type="dxa"/>
              <w:left w:w="80" w:type="dxa"/>
              <w:bottom w:w="80" w:type="dxa"/>
              <w:right w:w="80" w:type="dxa"/>
            </w:tcMar>
            <w:vAlign w:val="center"/>
          </w:tcPr>
          <w:p w:rsidR="00F9711D" w:rsidRDefault="00F9711D"/>
        </w:tc>
        <w:tc>
          <w:tcPr>
            <w:tcW w:w="4437" w:type="dxa"/>
            <w:gridSpan w:val="2"/>
            <w:tcBorders>
              <w:top w:val="nil"/>
              <w:left w:val="nil"/>
              <w:bottom w:val="nil"/>
              <w:right w:val="nil"/>
            </w:tcBorders>
            <w:shd w:val="clear" w:color="auto" w:fill="auto"/>
            <w:tcMar>
              <w:top w:w="80" w:type="dxa"/>
              <w:left w:w="80" w:type="dxa"/>
              <w:bottom w:w="80" w:type="dxa"/>
              <w:right w:w="80" w:type="dxa"/>
            </w:tcMar>
            <w:vAlign w:val="center"/>
          </w:tcPr>
          <w:p w:rsidR="00F9711D" w:rsidRDefault="008C57E8">
            <w:pPr>
              <w:pStyle w:val="a0"/>
              <w:tabs>
                <w:tab w:val="left" w:pos="1134"/>
                <w:tab w:val="left" w:pos="4680"/>
                <w:tab w:val="left" w:pos="7020"/>
              </w:tabs>
              <w:suppressAutoHyphens/>
              <w:ind w:firstLine="567"/>
            </w:pPr>
            <w:r>
              <w:rPr>
                <w:lang w:val="nl-NL"/>
              </w:rPr>
              <w:t>Data:</w:t>
            </w:r>
          </w:p>
        </w:tc>
      </w:tr>
    </w:tbl>
    <w:p w:rsidR="00F9711D" w:rsidRDefault="00F9711D">
      <w:pPr>
        <w:pStyle w:val="a0"/>
        <w:widowControl w:val="0"/>
        <w:rPr>
          <w:b/>
          <w:bCs/>
          <w:lang w:val="en-US"/>
        </w:rPr>
      </w:pPr>
    </w:p>
    <w:p w:rsidR="00F9711D" w:rsidRDefault="00F9711D">
      <w:pPr>
        <w:pStyle w:val="a0"/>
      </w:pPr>
    </w:p>
    <w:p w:rsidR="00F9711D" w:rsidRDefault="00F9711D">
      <w:pPr>
        <w:pStyle w:val="a0"/>
      </w:pPr>
    </w:p>
    <w:sectPr w:rsidR="00F9711D" w:rsidSect="00F9711D">
      <w:pgSz w:w="11900" w:h="16840"/>
      <w:pgMar w:top="1440" w:right="1440" w:bottom="1440" w:left="1440" w:header="708" w:footer="51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6B98" w:rsidRDefault="00C86B98" w:rsidP="00F9711D">
      <w:r>
        <w:separator/>
      </w:r>
    </w:p>
  </w:endnote>
  <w:endnote w:type="continuationSeparator" w:id="0">
    <w:p w:rsidR="00C86B98" w:rsidRDefault="00C86B98" w:rsidP="00F9711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altName w:val="Times New Roman"/>
    <w:charset w:val="00"/>
    <w:family w:val="roman"/>
    <w:pitch w:val="default"/>
    <w:sig w:usb0="00000000" w:usb1="00000000" w:usb2="00000000" w:usb3="00000000" w:csb0="00000000" w:csb1="00000000"/>
  </w:font>
  <w:font w:name="Helvetica Neue">
    <w:altName w:val="Times New Roman"/>
    <w:charset w:val="00"/>
    <w:family w:val="roman"/>
    <w:pitch w:val="default"/>
    <w:sig w:usb0="00000000" w:usb1="00000000" w:usb2="00000000" w:usb3="00000000" w:csb0="00000000" w:csb1="00000000"/>
  </w:font>
  <w:font w:name="Calibri">
    <w:panose1 w:val="020F0502020204030204"/>
    <w:charset w:val="CC"/>
    <w:family w:val="swiss"/>
    <w:pitch w:val="variable"/>
    <w:sig w:usb0="E10002FF" w:usb1="4000ACFF" w:usb2="00000009"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Helvetica Light">
    <w:altName w:val="Times New Roman"/>
    <w:charset w:val="00"/>
    <w:family w:val="roman"/>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7E8" w:rsidRDefault="008C57E8">
    <w:pPr>
      <w:pStyle w:val="a6"/>
      <w:jc w:val="center"/>
    </w:pPr>
    <w:r>
      <w:fldChar w:fldCharType="begin"/>
    </w:r>
    <w:r>
      <w:instrText xml:space="preserve"> PAGE </w:instrTex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7E8" w:rsidRDefault="008C57E8">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7E8" w:rsidRDefault="008C57E8">
    <w:pPr>
      <w:pStyle w:val="a6"/>
      <w:jc w:val="center"/>
    </w:pPr>
    <w:fldSimple w:instr=" PAGE ">
      <w:r w:rsidR="00D134E5">
        <w:rPr>
          <w:noProof/>
        </w:rPr>
        <w:t>28</w:t>
      </w:r>
    </w:fldSimple>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7E8" w:rsidRDefault="008C57E8">
    <w:pPr>
      <w:pStyle w:val="a6"/>
      <w:jc w:val="center"/>
    </w:pPr>
    <w:fldSimple w:instr=" PAGE ">
      <w:r w:rsidR="00E13CAD">
        <w:rPr>
          <w:noProof/>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6B98" w:rsidRDefault="00C86B98" w:rsidP="00F9711D">
      <w:r>
        <w:separator/>
      </w:r>
    </w:p>
  </w:footnote>
  <w:footnote w:type="continuationSeparator" w:id="0">
    <w:p w:rsidR="00C86B98" w:rsidRDefault="00C86B98" w:rsidP="00F9711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7E8" w:rsidRDefault="008C57E8">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7E8" w:rsidRDefault="008C57E8">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7E8" w:rsidRDefault="008C57E8">
    <w:pPr>
      <w:pStyle w:val="a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7E8" w:rsidRDefault="008C57E8">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2469C"/>
    <w:multiLevelType w:val="hybridMultilevel"/>
    <w:tmpl w:val="234EE89C"/>
    <w:styleLink w:val="16"/>
    <w:lvl w:ilvl="0" w:tplc="5C64FF16">
      <w:start w:val="1"/>
      <w:numFmt w:val="decimal"/>
      <w:lvlText w:val="%1."/>
      <w:lvlJc w:val="left"/>
      <w:pPr>
        <w:tabs>
          <w:tab w:val="left" w:pos="360"/>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AE0ED342">
      <w:start w:val="1"/>
      <w:numFmt w:val="lowerLetter"/>
      <w:lvlText w:val="%2."/>
      <w:lvlJc w:val="left"/>
      <w:pPr>
        <w:tabs>
          <w:tab w:val="left" w:pos="360"/>
        </w:tabs>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389E8C3E">
      <w:start w:val="1"/>
      <w:numFmt w:val="lowerRoman"/>
      <w:lvlText w:val="%3."/>
      <w:lvlJc w:val="left"/>
      <w:pPr>
        <w:tabs>
          <w:tab w:val="left" w:pos="360"/>
        </w:tabs>
        <w:ind w:left="2160" w:hanging="325"/>
      </w:pPr>
      <w:rPr>
        <w:rFonts w:hAnsi="Arial Unicode MS"/>
        <w:b/>
        <w:bCs/>
        <w:caps w:val="0"/>
        <w:smallCaps w:val="0"/>
        <w:strike w:val="0"/>
        <w:dstrike w:val="0"/>
        <w:outline w:val="0"/>
        <w:emboss w:val="0"/>
        <w:imprint w:val="0"/>
        <w:spacing w:val="0"/>
        <w:w w:val="100"/>
        <w:kern w:val="0"/>
        <w:position w:val="0"/>
        <w:highlight w:val="none"/>
        <w:vertAlign w:val="baseline"/>
      </w:rPr>
    </w:lvl>
    <w:lvl w:ilvl="3" w:tplc="A6D02538">
      <w:start w:val="1"/>
      <w:numFmt w:val="decimal"/>
      <w:lvlText w:val="%4."/>
      <w:lvlJc w:val="left"/>
      <w:pPr>
        <w:tabs>
          <w:tab w:val="left" w:pos="360"/>
        </w:tabs>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21D66F9E">
      <w:start w:val="1"/>
      <w:numFmt w:val="lowerLetter"/>
      <w:lvlText w:val="%5."/>
      <w:lvlJc w:val="left"/>
      <w:pPr>
        <w:tabs>
          <w:tab w:val="left" w:pos="360"/>
        </w:tabs>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88D024B6">
      <w:start w:val="1"/>
      <w:numFmt w:val="lowerRoman"/>
      <w:lvlText w:val="%6."/>
      <w:lvlJc w:val="left"/>
      <w:pPr>
        <w:tabs>
          <w:tab w:val="left" w:pos="360"/>
        </w:tabs>
        <w:ind w:left="4320" w:hanging="325"/>
      </w:pPr>
      <w:rPr>
        <w:rFonts w:hAnsi="Arial Unicode MS"/>
        <w:b/>
        <w:bCs/>
        <w:caps w:val="0"/>
        <w:smallCaps w:val="0"/>
        <w:strike w:val="0"/>
        <w:dstrike w:val="0"/>
        <w:outline w:val="0"/>
        <w:emboss w:val="0"/>
        <w:imprint w:val="0"/>
        <w:spacing w:val="0"/>
        <w:w w:val="100"/>
        <w:kern w:val="0"/>
        <w:position w:val="0"/>
        <w:highlight w:val="none"/>
        <w:vertAlign w:val="baseline"/>
      </w:rPr>
    </w:lvl>
    <w:lvl w:ilvl="6" w:tplc="AB4C18EE">
      <w:start w:val="1"/>
      <w:numFmt w:val="decimal"/>
      <w:lvlText w:val="%7."/>
      <w:lvlJc w:val="left"/>
      <w:pPr>
        <w:tabs>
          <w:tab w:val="left" w:pos="360"/>
        </w:tabs>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D3E6D4BE">
      <w:start w:val="1"/>
      <w:numFmt w:val="lowerLetter"/>
      <w:lvlText w:val="%8."/>
      <w:lvlJc w:val="left"/>
      <w:pPr>
        <w:tabs>
          <w:tab w:val="left" w:pos="360"/>
        </w:tabs>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0D0A8D30">
      <w:start w:val="1"/>
      <w:numFmt w:val="lowerRoman"/>
      <w:lvlText w:val="%9."/>
      <w:lvlJc w:val="left"/>
      <w:pPr>
        <w:tabs>
          <w:tab w:val="left" w:pos="360"/>
        </w:tabs>
        <w:ind w:left="6480" w:hanging="325"/>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
    <w:nsid w:val="054C5D2C"/>
    <w:multiLevelType w:val="multilevel"/>
    <w:tmpl w:val="5C965C5E"/>
    <w:lvl w:ilvl="0">
      <w:start w:val="1"/>
      <w:numFmt w:val="decimal"/>
      <w:lvlText w:val="%1."/>
      <w:lvlJc w:val="left"/>
      <w:pPr>
        <w:tabs>
          <w:tab w:val="left" w:pos="360"/>
          <w:tab w:val="num" w:pos="1134"/>
        </w:tabs>
        <w:ind w:left="567"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960"/>
          <w:tab w:val="left" w:pos="1134"/>
        </w:tabs>
        <w:ind w:left="393" w:firstLine="17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60"/>
          <w:tab w:val="left" w:pos="1134"/>
        </w:tabs>
        <w:ind w:left="394" w:firstLine="17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960"/>
          <w:tab w:val="left" w:pos="1134"/>
        </w:tabs>
        <w:ind w:left="394" w:firstLine="17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960"/>
          <w:tab w:val="left" w:pos="1134"/>
        </w:tabs>
        <w:ind w:left="494" w:firstLine="17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960"/>
          <w:tab w:val="left" w:pos="1134"/>
        </w:tabs>
        <w:ind w:left="494" w:firstLine="17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960"/>
          <w:tab w:val="left" w:pos="1134"/>
        </w:tabs>
        <w:ind w:left="854" w:firstLine="27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960"/>
          <w:tab w:val="left" w:pos="1134"/>
        </w:tabs>
        <w:ind w:left="854" w:firstLine="27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960"/>
          <w:tab w:val="left" w:pos="1134"/>
        </w:tabs>
        <w:ind w:left="960" w:firstLine="17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nsid w:val="06790923"/>
    <w:multiLevelType w:val="hybridMultilevel"/>
    <w:tmpl w:val="8B002992"/>
    <w:lvl w:ilvl="0" w:tplc="410CE662">
      <w:start w:val="1"/>
      <w:numFmt w:val="lowerLetter"/>
      <w:lvlText w:val="%1)"/>
      <w:lvlJc w:val="left"/>
      <w:pPr>
        <w:tabs>
          <w:tab w:val="num" w:pos="1134"/>
          <w:tab w:val="left" w:pos="1701"/>
        </w:tabs>
        <w:ind w:left="567"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DC508C68">
      <w:start w:val="1"/>
      <w:numFmt w:val="lowerLetter"/>
      <w:lvlText w:val="%2)"/>
      <w:lvlJc w:val="left"/>
      <w:pPr>
        <w:tabs>
          <w:tab w:val="left" w:pos="1134"/>
          <w:tab w:val="num" w:pos="1854"/>
        </w:tabs>
        <w:ind w:left="1287"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175A5B84">
      <w:start w:val="1"/>
      <w:numFmt w:val="lowerLetter"/>
      <w:lvlText w:val="%3)"/>
      <w:lvlJc w:val="left"/>
      <w:pPr>
        <w:tabs>
          <w:tab w:val="left" w:pos="1134"/>
          <w:tab w:val="left" w:pos="1701"/>
          <w:tab w:val="num" w:pos="2574"/>
        </w:tabs>
        <w:ind w:left="2007"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28EE87F6">
      <w:start w:val="1"/>
      <w:numFmt w:val="lowerLetter"/>
      <w:lvlText w:val="%4)"/>
      <w:lvlJc w:val="left"/>
      <w:pPr>
        <w:tabs>
          <w:tab w:val="left" w:pos="1134"/>
          <w:tab w:val="left" w:pos="1701"/>
          <w:tab w:val="num" w:pos="3294"/>
        </w:tabs>
        <w:ind w:left="2727"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829880FC">
      <w:start w:val="1"/>
      <w:numFmt w:val="lowerLetter"/>
      <w:lvlText w:val="%5)"/>
      <w:lvlJc w:val="left"/>
      <w:pPr>
        <w:tabs>
          <w:tab w:val="left" w:pos="1134"/>
          <w:tab w:val="left" w:pos="1701"/>
          <w:tab w:val="num" w:pos="4014"/>
        </w:tabs>
        <w:ind w:left="3447"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CE02C68C">
      <w:start w:val="1"/>
      <w:numFmt w:val="lowerLetter"/>
      <w:lvlText w:val="%6)"/>
      <w:lvlJc w:val="left"/>
      <w:pPr>
        <w:tabs>
          <w:tab w:val="left" w:pos="1134"/>
          <w:tab w:val="left" w:pos="1701"/>
          <w:tab w:val="num" w:pos="4734"/>
        </w:tabs>
        <w:ind w:left="4167"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73224C64">
      <w:start w:val="1"/>
      <w:numFmt w:val="lowerLetter"/>
      <w:lvlText w:val="%7)"/>
      <w:lvlJc w:val="left"/>
      <w:pPr>
        <w:tabs>
          <w:tab w:val="left" w:pos="1134"/>
          <w:tab w:val="left" w:pos="1701"/>
          <w:tab w:val="num" w:pos="5454"/>
        </w:tabs>
        <w:ind w:left="4887"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F50C5D38">
      <w:start w:val="1"/>
      <w:numFmt w:val="lowerLetter"/>
      <w:lvlText w:val="%8)"/>
      <w:lvlJc w:val="left"/>
      <w:pPr>
        <w:tabs>
          <w:tab w:val="left" w:pos="1134"/>
          <w:tab w:val="left" w:pos="1701"/>
          <w:tab w:val="num" w:pos="6174"/>
        </w:tabs>
        <w:ind w:left="5607"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9CE44558">
      <w:start w:val="1"/>
      <w:numFmt w:val="lowerLetter"/>
      <w:lvlText w:val="%9)"/>
      <w:lvlJc w:val="left"/>
      <w:pPr>
        <w:tabs>
          <w:tab w:val="left" w:pos="1134"/>
          <w:tab w:val="left" w:pos="1701"/>
          <w:tab w:val="num" w:pos="6894"/>
        </w:tabs>
        <w:ind w:left="6327"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nsid w:val="079F106A"/>
    <w:multiLevelType w:val="multilevel"/>
    <w:tmpl w:val="E3000198"/>
    <w:lvl w:ilvl="0">
      <w:start w:val="1"/>
      <w:numFmt w:val="decimal"/>
      <w:lvlText w:val="%1."/>
      <w:lvlJc w:val="left"/>
      <w:pPr>
        <w:tabs>
          <w:tab w:val="num" w:pos="1287"/>
        </w:tabs>
        <w:ind w:left="720" w:firstLine="20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1134"/>
        </w:tabs>
        <w:ind w:left="567" w:firstLine="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tabs>
          <w:tab w:val="left" w:pos="1134"/>
        </w:tabs>
        <w:ind w:left="570" w:firstLine="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1134"/>
        </w:tabs>
        <w:ind w:left="930" w:firstLine="41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1134"/>
        </w:tabs>
        <w:ind w:left="1650" w:firstLine="5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1134"/>
        </w:tabs>
        <w:ind w:left="2010" w:firstLine="4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1134"/>
        </w:tabs>
        <w:ind w:left="2730" w:firstLine="20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1134"/>
        </w:tabs>
        <w:ind w:left="3090" w:firstLine="20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134"/>
        </w:tabs>
        <w:ind w:left="3810" w:hanging="1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nsid w:val="0BB433D5"/>
    <w:multiLevelType w:val="multilevel"/>
    <w:tmpl w:val="7C229128"/>
    <w:lvl w:ilvl="0">
      <w:start w:val="1"/>
      <w:numFmt w:val="decimal"/>
      <w:lvlText w:val="%1."/>
      <w:lvlJc w:val="left"/>
      <w:pPr>
        <w:tabs>
          <w:tab w:val="num" w:pos="1287"/>
        </w:tabs>
        <w:ind w:left="720" w:firstLine="20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1134"/>
        </w:tabs>
        <w:ind w:left="567" w:firstLine="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tabs>
          <w:tab w:val="left" w:pos="1134"/>
        </w:tabs>
        <w:ind w:left="570" w:firstLine="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1134"/>
        </w:tabs>
        <w:ind w:left="930" w:firstLine="41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1134"/>
        </w:tabs>
        <w:ind w:left="1650" w:firstLine="5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1134"/>
        </w:tabs>
        <w:ind w:left="2010" w:firstLine="4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1134"/>
        </w:tabs>
        <w:ind w:left="2730" w:firstLine="20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1134"/>
        </w:tabs>
        <w:ind w:left="3090" w:firstLine="20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134"/>
        </w:tabs>
        <w:ind w:left="3810" w:hanging="1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nsid w:val="103044BC"/>
    <w:multiLevelType w:val="multilevel"/>
    <w:tmpl w:val="436855D0"/>
    <w:lvl w:ilvl="0">
      <w:start w:val="1"/>
      <w:numFmt w:val="decimal"/>
      <w:lvlText w:val="%1."/>
      <w:lvlJc w:val="left"/>
      <w:pPr>
        <w:tabs>
          <w:tab w:val="num" w:pos="1134"/>
        </w:tabs>
        <w:ind w:left="567"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1134"/>
        </w:tabs>
        <w:ind w:left="510" w:firstLine="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1134"/>
        </w:tabs>
        <w:ind w:left="108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1134"/>
        </w:tabs>
        <w:ind w:left="144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1134"/>
        </w:tabs>
        <w:ind w:left="216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1134"/>
        </w:tabs>
        <w:ind w:left="252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1134"/>
        </w:tabs>
        <w:ind w:left="324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1134"/>
        </w:tabs>
        <w:ind w:left="360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1134"/>
        </w:tabs>
        <w:ind w:left="4320" w:hanging="30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
    <w:nsid w:val="11A63C21"/>
    <w:multiLevelType w:val="multilevel"/>
    <w:tmpl w:val="A3603D34"/>
    <w:lvl w:ilvl="0">
      <w:start w:val="1"/>
      <w:numFmt w:val="decimal"/>
      <w:lvlText w:val="%1."/>
      <w:lvlJc w:val="left"/>
      <w:pPr>
        <w:tabs>
          <w:tab w:val="num" w:pos="1134"/>
        </w:tabs>
        <w:ind w:left="567"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1134"/>
        </w:tabs>
        <w:ind w:left="510" w:firstLine="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1134"/>
        </w:tabs>
        <w:ind w:left="108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1134"/>
        </w:tabs>
        <w:ind w:left="144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1134"/>
        </w:tabs>
        <w:ind w:left="216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1134"/>
        </w:tabs>
        <w:ind w:left="252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1134"/>
        </w:tabs>
        <w:ind w:left="324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1134"/>
        </w:tabs>
        <w:ind w:left="360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1134"/>
        </w:tabs>
        <w:ind w:left="4320" w:hanging="30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7">
    <w:nsid w:val="164472E9"/>
    <w:multiLevelType w:val="hybridMultilevel"/>
    <w:tmpl w:val="365E3C4E"/>
    <w:lvl w:ilvl="0" w:tplc="D01AEA32">
      <w:start w:val="1"/>
      <w:numFmt w:val="lowerLetter"/>
      <w:lvlText w:val="%1)"/>
      <w:lvlJc w:val="left"/>
      <w:pPr>
        <w:tabs>
          <w:tab w:val="num" w:pos="1134"/>
          <w:tab w:val="left" w:pos="1320"/>
        </w:tabs>
        <w:ind w:left="567"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1430D166">
      <w:start w:val="1"/>
      <w:numFmt w:val="lowerLetter"/>
      <w:suff w:val="nothing"/>
      <w:lvlText w:val="%2."/>
      <w:lvlJc w:val="left"/>
      <w:pPr>
        <w:tabs>
          <w:tab w:val="left" w:pos="1134"/>
          <w:tab w:val="left" w:pos="1320"/>
        </w:tabs>
        <w:ind w:left="720" w:firstLine="414"/>
      </w:pPr>
      <w:rPr>
        <w:rFonts w:hAnsi="Arial Unicode MS"/>
        <w:caps w:val="0"/>
        <w:smallCaps w:val="0"/>
        <w:strike w:val="0"/>
        <w:dstrike w:val="0"/>
        <w:outline w:val="0"/>
        <w:emboss w:val="0"/>
        <w:imprint w:val="0"/>
        <w:spacing w:val="0"/>
        <w:w w:val="100"/>
        <w:kern w:val="0"/>
        <w:position w:val="0"/>
        <w:highlight w:val="none"/>
        <w:vertAlign w:val="baseline"/>
      </w:rPr>
    </w:lvl>
    <w:lvl w:ilvl="2" w:tplc="C9C873B0">
      <w:start w:val="1"/>
      <w:numFmt w:val="lowerRoman"/>
      <w:lvlText w:val="%3."/>
      <w:lvlJc w:val="left"/>
      <w:pPr>
        <w:tabs>
          <w:tab w:val="left" w:pos="1134"/>
          <w:tab w:val="left" w:pos="1320"/>
        </w:tabs>
        <w:ind w:left="1440" w:hanging="246"/>
      </w:pPr>
      <w:rPr>
        <w:rFonts w:hAnsi="Arial Unicode MS"/>
        <w:caps w:val="0"/>
        <w:smallCaps w:val="0"/>
        <w:strike w:val="0"/>
        <w:dstrike w:val="0"/>
        <w:outline w:val="0"/>
        <w:emboss w:val="0"/>
        <w:imprint w:val="0"/>
        <w:spacing w:val="0"/>
        <w:w w:val="100"/>
        <w:kern w:val="0"/>
        <w:position w:val="0"/>
        <w:highlight w:val="none"/>
        <w:vertAlign w:val="baseline"/>
      </w:rPr>
    </w:lvl>
    <w:lvl w:ilvl="3" w:tplc="A796C464">
      <w:start w:val="1"/>
      <w:numFmt w:val="decimal"/>
      <w:suff w:val="nothing"/>
      <w:lvlText w:val="%4."/>
      <w:lvlJc w:val="left"/>
      <w:pPr>
        <w:tabs>
          <w:tab w:val="left" w:pos="1134"/>
          <w:tab w:val="left" w:pos="1320"/>
        </w:tabs>
        <w:ind w:left="2160" w:firstLine="414"/>
      </w:pPr>
      <w:rPr>
        <w:rFonts w:hAnsi="Arial Unicode MS"/>
        <w:caps w:val="0"/>
        <w:smallCaps w:val="0"/>
        <w:strike w:val="0"/>
        <w:dstrike w:val="0"/>
        <w:outline w:val="0"/>
        <w:emboss w:val="0"/>
        <w:imprint w:val="0"/>
        <w:spacing w:val="0"/>
        <w:w w:val="100"/>
        <w:kern w:val="0"/>
        <w:position w:val="0"/>
        <w:highlight w:val="none"/>
        <w:vertAlign w:val="baseline"/>
      </w:rPr>
    </w:lvl>
    <w:lvl w:ilvl="4" w:tplc="E78A2BDA">
      <w:start w:val="1"/>
      <w:numFmt w:val="lowerLetter"/>
      <w:suff w:val="nothing"/>
      <w:lvlText w:val="%5."/>
      <w:lvlJc w:val="left"/>
      <w:pPr>
        <w:tabs>
          <w:tab w:val="left" w:pos="1134"/>
          <w:tab w:val="left" w:pos="1320"/>
        </w:tabs>
        <w:ind w:left="2880" w:firstLine="414"/>
      </w:pPr>
      <w:rPr>
        <w:rFonts w:hAnsi="Arial Unicode MS"/>
        <w:caps w:val="0"/>
        <w:smallCaps w:val="0"/>
        <w:strike w:val="0"/>
        <w:dstrike w:val="0"/>
        <w:outline w:val="0"/>
        <w:emboss w:val="0"/>
        <w:imprint w:val="0"/>
        <w:spacing w:val="0"/>
        <w:w w:val="100"/>
        <w:kern w:val="0"/>
        <w:position w:val="0"/>
        <w:highlight w:val="none"/>
        <w:vertAlign w:val="baseline"/>
      </w:rPr>
    </w:lvl>
    <w:lvl w:ilvl="5" w:tplc="9B96520A">
      <w:start w:val="1"/>
      <w:numFmt w:val="lowerRoman"/>
      <w:lvlText w:val="%6."/>
      <w:lvlJc w:val="left"/>
      <w:pPr>
        <w:tabs>
          <w:tab w:val="left" w:pos="1134"/>
          <w:tab w:val="left" w:pos="1320"/>
        </w:tabs>
        <w:ind w:left="3600" w:hanging="246"/>
      </w:pPr>
      <w:rPr>
        <w:rFonts w:hAnsi="Arial Unicode MS"/>
        <w:caps w:val="0"/>
        <w:smallCaps w:val="0"/>
        <w:strike w:val="0"/>
        <w:dstrike w:val="0"/>
        <w:outline w:val="0"/>
        <w:emboss w:val="0"/>
        <w:imprint w:val="0"/>
        <w:spacing w:val="0"/>
        <w:w w:val="100"/>
        <w:kern w:val="0"/>
        <w:position w:val="0"/>
        <w:highlight w:val="none"/>
        <w:vertAlign w:val="baseline"/>
      </w:rPr>
    </w:lvl>
    <w:lvl w:ilvl="6" w:tplc="D49E3FB4">
      <w:start w:val="1"/>
      <w:numFmt w:val="decimal"/>
      <w:suff w:val="nothing"/>
      <w:lvlText w:val="%7."/>
      <w:lvlJc w:val="left"/>
      <w:pPr>
        <w:tabs>
          <w:tab w:val="left" w:pos="1134"/>
          <w:tab w:val="left" w:pos="1320"/>
        </w:tabs>
        <w:ind w:left="4320" w:firstLine="414"/>
      </w:pPr>
      <w:rPr>
        <w:rFonts w:hAnsi="Arial Unicode MS"/>
        <w:caps w:val="0"/>
        <w:smallCaps w:val="0"/>
        <w:strike w:val="0"/>
        <w:dstrike w:val="0"/>
        <w:outline w:val="0"/>
        <w:emboss w:val="0"/>
        <w:imprint w:val="0"/>
        <w:spacing w:val="0"/>
        <w:w w:val="100"/>
        <w:kern w:val="0"/>
        <w:position w:val="0"/>
        <w:highlight w:val="none"/>
        <w:vertAlign w:val="baseline"/>
      </w:rPr>
    </w:lvl>
    <w:lvl w:ilvl="7" w:tplc="47642872">
      <w:start w:val="1"/>
      <w:numFmt w:val="lowerLetter"/>
      <w:suff w:val="nothing"/>
      <w:lvlText w:val="%8."/>
      <w:lvlJc w:val="left"/>
      <w:pPr>
        <w:tabs>
          <w:tab w:val="left" w:pos="1134"/>
          <w:tab w:val="left" w:pos="1320"/>
        </w:tabs>
        <w:ind w:left="5040" w:firstLine="414"/>
      </w:pPr>
      <w:rPr>
        <w:rFonts w:hAnsi="Arial Unicode MS"/>
        <w:caps w:val="0"/>
        <w:smallCaps w:val="0"/>
        <w:strike w:val="0"/>
        <w:dstrike w:val="0"/>
        <w:outline w:val="0"/>
        <w:emboss w:val="0"/>
        <w:imprint w:val="0"/>
        <w:spacing w:val="0"/>
        <w:w w:val="100"/>
        <w:kern w:val="0"/>
        <w:position w:val="0"/>
        <w:highlight w:val="none"/>
        <w:vertAlign w:val="baseline"/>
      </w:rPr>
    </w:lvl>
    <w:lvl w:ilvl="8" w:tplc="07C0ABDE">
      <w:start w:val="1"/>
      <w:numFmt w:val="lowerRoman"/>
      <w:lvlText w:val="%9."/>
      <w:lvlJc w:val="left"/>
      <w:pPr>
        <w:tabs>
          <w:tab w:val="left" w:pos="1134"/>
          <w:tab w:val="left" w:pos="1320"/>
        </w:tabs>
        <w:ind w:left="5760" w:hanging="24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nsid w:val="16916D8B"/>
    <w:multiLevelType w:val="hybridMultilevel"/>
    <w:tmpl w:val="576084D0"/>
    <w:lvl w:ilvl="0" w:tplc="A1ACB560">
      <w:start w:val="1"/>
      <w:numFmt w:val="lowerLetter"/>
      <w:lvlText w:val="%1)"/>
      <w:lvlJc w:val="left"/>
      <w:pPr>
        <w:tabs>
          <w:tab w:val="num" w:pos="1134"/>
          <w:tab w:val="left" w:pos="1701"/>
        </w:tabs>
        <w:ind w:left="567"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C802A538">
      <w:start w:val="1"/>
      <w:numFmt w:val="lowerLetter"/>
      <w:lvlText w:val="%2."/>
      <w:lvlJc w:val="left"/>
      <w:pPr>
        <w:tabs>
          <w:tab w:val="num" w:pos="1287"/>
          <w:tab w:val="left" w:pos="1701"/>
        </w:tabs>
        <w:ind w:left="720" w:firstLine="153"/>
      </w:pPr>
      <w:rPr>
        <w:rFonts w:hAnsi="Arial Unicode MS"/>
        <w:caps w:val="0"/>
        <w:smallCaps w:val="0"/>
        <w:strike w:val="0"/>
        <w:dstrike w:val="0"/>
        <w:outline w:val="0"/>
        <w:emboss w:val="0"/>
        <w:imprint w:val="0"/>
        <w:spacing w:val="0"/>
        <w:w w:val="100"/>
        <w:kern w:val="0"/>
        <w:position w:val="0"/>
        <w:highlight w:val="none"/>
        <w:vertAlign w:val="baseline"/>
      </w:rPr>
    </w:lvl>
    <w:lvl w:ilvl="2" w:tplc="DD42DC44">
      <w:start w:val="1"/>
      <w:numFmt w:val="lowerRoman"/>
      <w:lvlText w:val="%3."/>
      <w:lvlJc w:val="left"/>
      <w:pPr>
        <w:tabs>
          <w:tab w:val="left" w:pos="1134"/>
        </w:tabs>
        <w:ind w:left="1440" w:hanging="246"/>
      </w:pPr>
      <w:rPr>
        <w:rFonts w:hAnsi="Arial Unicode MS"/>
        <w:caps w:val="0"/>
        <w:smallCaps w:val="0"/>
        <w:strike w:val="0"/>
        <w:dstrike w:val="0"/>
        <w:outline w:val="0"/>
        <w:emboss w:val="0"/>
        <w:imprint w:val="0"/>
        <w:spacing w:val="0"/>
        <w:w w:val="100"/>
        <w:kern w:val="0"/>
        <w:position w:val="0"/>
        <w:highlight w:val="none"/>
        <w:vertAlign w:val="baseline"/>
      </w:rPr>
    </w:lvl>
    <w:lvl w:ilvl="3" w:tplc="AA284404">
      <w:start w:val="1"/>
      <w:numFmt w:val="decimal"/>
      <w:suff w:val="nothing"/>
      <w:lvlText w:val="%4."/>
      <w:lvlJc w:val="left"/>
      <w:pPr>
        <w:tabs>
          <w:tab w:val="left" w:pos="1134"/>
          <w:tab w:val="left" w:pos="1701"/>
        </w:tabs>
        <w:ind w:left="2160" w:firstLine="414"/>
      </w:pPr>
      <w:rPr>
        <w:rFonts w:hAnsi="Arial Unicode MS"/>
        <w:caps w:val="0"/>
        <w:smallCaps w:val="0"/>
        <w:strike w:val="0"/>
        <w:dstrike w:val="0"/>
        <w:outline w:val="0"/>
        <w:emboss w:val="0"/>
        <w:imprint w:val="0"/>
        <w:spacing w:val="0"/>
        <w:w w:val="100"/>
        <w:kern w:val="0"/>
        <w:position w:val="0"/>
        <w:highlight w:val="none"/>
        <w:vertAlign w:val="baseline"/>
      </w:rPr>
    </w:lvl>
    <w:lvl w:ilvl="4" w:tplc="D1B45F54">
      <w:start w:val="1"/>
      <w:numFmt w:val="lowerLetter"/>
      <w:suff w:val="nothing"/>
      <w:lvlText w:val="%5."/>
      <w:lvlJc w:val="left"/>
      <w:pPr>
        <w:tabs>
          <w:tab w:val="left" w:pos="1134"/>
          <w:tab w:val="left" w:pos="1701"/>
        </w:tabs>
        <w:ind w:left="2880" w:firstLine="414"/>
      </w:pPr>
      <w:rPr>
        <w:rFonts w:hAnsi="Arial Unicode MS"/>
        <w:caps w:val="0"/>
        <w:smallCaps w:val="0"/>
        <w:strike w:val="0"/>
        <w:dstrike w:val="0"/>
        <w:outline w:val="0"/>
        <w:emboss w:val="0"/>
        <w:imprint w:val="0"/>
        <w:spacing w:val="0"/>
        <w:w w:val="100"/>
        <w:kern w:val="0"/>
        <w:position w:val="0"/>
        <w:highlight w:val="none"/>
        <w:vertAlign w:val="baseline"/>
      </w:rPr>
    </w:lvl>
    <w:lvl w:ilvl="5" w:tplc="7DE2EB10">
      <w:start w:val="1"/>
      <w:numFmt w:val="lowerRoman"/>
      <w:lvlText w:val="%6."/>
      <w:lvlJc w:val="left"/>
      <w:pPr>
        <w:tabs>
          <w:tab w:val="left" w:pos="1134"/>
          <w:tab w:val="left" w:pos="1701"/>
        </w:tabs>
        <w:ind w:left="3600" w:hanging="246"/>
      </w:pPr>
      <w:rPr>
        <w:rFonts w:hAnsi="Arial Unicode MS"/>
        <w:caps w:val="0"/>
        <w:smallCaps w:val="0"/>
        <w:strike w:val="0"/>
        <w:dstrike w:val="0"/>
        <w:outline w:val="0"/>
        <w:emboss w:val="0"/>
        <w:imprint w:val="0"/>
        <w:spacing w:val="0"/>
        <w:w w:val="100"/>
        <w:kern w:val="0"/>
        <w:position w:val="0"/>
        <w:highlight w:val="none"/>
        <w:vertAlign w:val="baseline"/>
      </w:rPr>
    </w:lvl>
    <w:lvl w:ilvl="6" w:tplc="54D62398">
      <w:start w:val="1"/>
      <w:numFmt w:val="decimal"/>
      <w:suff w:val="nothing"/>
      <w:lvlText w:val="%7."/>
      <w:lvlJc w:val="left"/>
      <w:pPr>
        <w:tabs>
          <w:tab w:val="left" w:pos="1134"/>
          <w:tab w:val="left" w:pos="1701"/>
        </w:tabs>
        <w:ind w:left="4320" w:firstLine="414"/>
      </w:pPr>
      <w:rPr>
        <w:rFonts w:hAnsi="Arial Unicode MS"/>
        <w:caps w:val="0"/>
        <w:smallCaps w:val="0"/>
        <w:strike w:val="0"/>
        <w:dstrike w:val="0"/>
        <w:outline w:val="0"/>
        <w:emboss w:val="0"/>
        <w:imprint w:val="0"/>
        <w:spacing w:val="0"/>
        <w:w w:val="100"/>
        <w:kern w:val="0"/>
        <w:position w:val="0"/>
        <w:highlight w:val="none"/>
        <w:vertAlign w:val="baseline"/>
      </w:rPr>
    </w:lvl>
    <w:lvl w:ilvl="7" w:tplc="DF264C54">
      <w:start w:val="1"/>
      <w:numFmt w:val="lowerLetter"/>
      <w:suff w:val="nothing"/>
      <w:lvlText w:val="%8."/>
      <w:lvlJc w:val="left"/>
      <w:pPr>
        <w:tabs>
          <w:tab w:val="left" w:pos="1134"/>
          <w:tab w:val="left" w:pos="1701"/>
        </w:tabs>
        <w:ind w:left="5040" w:firstLine="414"/>
      </w:pPr>
      <w:rPr>
        <w:rFonts w:hAnsi="Arial Unicode MS"/>
        <w:caps w:val="0"/>
        <w:smallCaps w:val="0"/>
        <w:strike w:val="0"/>
        <w:dstrike w:val="0"/>
        <w:outline w:val="0"/>
        <w:emboss w:val="0"/>
        <w:imprint w:val="0"/>
        <w:spacing w:val="0"/>
        <w:w w:val="100"/>
        <w:kern w:val="0"/>
        <w:position w:val="0"/>
        <w:highlight w:val="none"/>
        <w:vertAlign w:val="baseline"/>
      </w:rPr>
    </w:lvl>
    <w:lvl w:ilvl="8" w:tplc="C010BA9A">
      <w:start w:val="1"/>
      <w:numFmt w:val="lowerRoman"/>
      <w:lvlText w:val="%9."/>
      <w:lvlJc w:val="left"/>
      <w:pPr>
        <w:tabs>
          <w:tab w:val="left" w:pos="1134"/>
          <w:tab w:val="left" w:pos="1701"/>
        </w:tabs>
        <w:ind w:left="5760" w:hanging="24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nsid w:val="17792FF5"/>
    <w:multiLevelType w:val="hybridMultilevel"/>
    <w:tmpl w:val="E7F2B0E8"/>
    <w:lvl w:ilvl="0" w:tplc="638E96B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CDC47DE">
      <w:start w:val="1"/>
      <w:numFmt w:val="lowerLetter"/>
      <w:lvlText w:val="%2."/>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8256B8D2">
      <w:start w:val="1"/>
      <w:numFmt w:val="lowerRoman"/>
      <w:lvlText w:val="%3."/>
      <w:lvlJc w:val="left"/>
      <w:pPr>
        <w:ind w:left="1146" w:hanging="366"/>
      </w:pPr>
      <w:rPr>
        <w:rFonts w:hAnsi="Arial Unicode MS"/>
        <w:caps w:val="0"/>
        <w:smallCaps w:val="0"/>
        <w:strike w:val="0"/>
        <w:dstrike w:val="0"/>
        <w:outline w:val="0"/>
        <w:emboss w:val="0"/>
        <w:imprint w:val="0"/>
        <w:spacing w:val="0"/>
        <w:w w:val="100"/>
        <w:kern w:val="0"/>
        <w:position w:val="0"/>
        <w:highlight w:val="none"/>
        <w:vertAlign w:val="baseline"/>
      </w:rPr>
    </w:lvl>
    <w:lvl w:ilvl="3" w:tplc="BEE041A0">
      <w:start w:val="1"/>
      <w:numFmt w:val="decimal"/>
      <w:lvlText w:val="%4."/>
      <w:lvlJc w:val="left"/>
      <w:pPr>
        <w:ind w:left="1866" w:hanging="426"/>
      </w:pPr>
      <w:rPr>
        <w:rFonts w:hAnsi="Arial Unicode MS"/>
        <w:caps w:val="0"/>
        <w:smallCaps w:val="0"/>
        <w:strike w:val="0"/>
        <w:dstrike w:val="0"/>
        <w:outline w:val="0"/>
        <w:emboss w:val="0"/>
        <w:imprint w:val="0"/>
        <w:spacing w:val="0"/>
        <w:w w:val="100"/>
        <w:kern w:val="0"/>
        <w:position w:val="0"/>
        <w:highlight w:val="none"/>
        <w:vertAlign w:val="baseline"/>
      </w:rPr>
    </w:lvl>
    <w:lvl w:ilvl="4" w:tplc="E488E592">
      <w:start w:val="1"/>
      <w:numFmt w:val="lowerLetter"/>
      <w:lvlText w:val="%5."/>
      <w:lvlJc w:val="left"/>
      <w:pPr>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5" w:tplc="A5F4120E">
      <w:start w:val="1"/>
      <w:numFmt w:val="lowerRoman"/>
      <w:lvlText w:val="%6."/>
      <w:lvlJc w:val="left"/>
      <w:pPr>
        <w:ind w:left="3306" w:hanging="366"/>
      </w:pPr>
      <w:rPr>
        <w:rFonts w:hAnsi="Arial Unicode MS"/>
        <w:caps w:val="0"/>
        <w:smallCaps w:val="0"/>
        <w:strike w:val="0"/>
        <w:dstrike w:val="0"/>
        <w:outline w:val="0"/>
        <w:emboss w:val="0"/>
        <w:imprint w:val="0"/>
        <w:spacing w:val="0"/>
        <w:w w:val="100"/>
        <w:kern w:val="0"/>
        <w:position w:val="0"/>
        <w:highlight w:val="none"/>
        <w:vertAlign w:val="baseline"/>
      </w:rPr>
    </w:lvl>
    <w:lvl w:ilvl="6" w:tplc="F27ADE68">
      <w:start w:val="1"/>
      <w:numFmt w:val="decimal"/>
      <w:lvlText w:val="%7."/>
      <w:lvlJc w:val="left"/>
      <w:pPr>
        <w:ind w:left="4026" w:hanging="426"/>
      </w:pPr>
      <w:rPr>
        <w:rFonts w:hAnsi="Arial Unicode MS"/>
        <w:caps w:val="0"/>
        <w:smallCaps w:val="0"/>
        <w:strike w:val="0"/>
        <w:dstrike w:val="0"/>
        <w:outline w:val="0"/>
        <w:emboss w:val="0"/>
        <w:imprint w:val="0"/>
        <w:spacing w:val="0"/>
        <w:w w:val="100"/>
        <w:kern w:val="0"/>
        <w:position w:val="0"/>
        <w:highlight w:val="none"/>
        <w:vertAlign w:val="baseline"/>
      </w:rPr>
    </w:lvl>
    <w:lvl w:ilvl="7" w:tplc="E7C651BC">
      <w:start w:val="1"/>
      <w:numFmt w:val="lowerLetter"/>
      <w:lvlText w:val="%8."/>
      <w:lvlJc w:val="left"/>
      <w:pPr>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 w:ilvl="8" w:tplc="FE14F2C6">
      <w:start w:val="1"/>
      <w:numFmt w:val="lowerRoman"/>
      <w:lvlText w:val="%9."/>
      <w:lvlJc w:val="left"/>
      <w:pPr>
        <w:ind w:left="5466" w:hanging="36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nsid w:val="17B414A1"/>
    <w:multiLevelType w:val="hybridMultilevel"/>
    <w:tmpl w:val="55FC3EF2"/>
    <w:lvl w:ilvl="0" w:tplc="30B4F12A">
      <w:start w:val="1"/>
      <w:numFmt w:val="decimal"/>
      <w:lvlText w:val="%1."/>
      <w:lvlJc w:val="left"/>
      <w:pPr>
        <w:tabs>
          <w:tab w:val="left" w:pos="360"/>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77AA4FA8">
      <w:start w:val="1"/>
      <w:numFmt w:val="lowerLetter"/>
      <w:lvlText w:val="%2."/>
      <w:lvlJc w:val="left"/>
      <w:pPr>
        <w:tabs>
          <w:tab w:val="left" w:pos="360"/>
        </w:tabs>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3530C520">
      <w:start w:val="1"/>
      <w:numFmt w:val="lowerRoman"/>
      <w:lvlText w:val="%3."/>
      <w:lvlJc w:val="left"/>
      <w:pPr>
        <w:tabs>
          <w:tab w:val="left" w:pos="360"/>
        </w:tabs>
        <w:ind w:left="2160" w:hanging="325"/>
      </w:pPr>
      <w:rPr>
        <w:rFonts w:hAnsi="Arial Unicode MS"/>
        <w:b/>
        <w:bCs/>
        <w:caps w:val="0"/>
        <w:smallCaps w:val="0"/>
        <w:strike w:val="0"/>
        <w:dstrike w:val="0"/>
        <w:outline w:val="0"/>
        <w:emboss w:val="0"/>
        <w:imprint w:val="0"/>
        <w:spacing w:val="0"/>
        <w:w w:val="100"/>
        <w:kern w:val="0"/>
        <w:position w:val="0"/>
        <w:highlight w:val="none"/>
        <w:vertAlign w:val="baseline"/>
      </w:rPr>
    </w:lvl>
    <w:lvl w:ilvl="3" w:tplc="E076B3FE">
      <w:start w:val="1"/>
      <w:numFmt w:val="decimal"/>
      <w:lvlText w:val="%4."/>
      <w:lvlJc w:val="left"/>
      <w:pPr>
        <w:tabs>
          <w:tab w:val="left" w:pos="360"/>
        </w:tabs>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A0C084CE">
      <w:start w:val="1"/>
      <w:numFmt w:val="lowerLetter"/>
      <w:lvlText w:val="%5."/>
      <w:lvlJc w:val="left"/>
      <w:pPr>
        <w:tabs>
          <w:tab w:val="left" w:pos="360"/>
        </w:tabs>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3D180E56">
      <w:start w:val="1"/>
      <w:numFmt w:val="lowerRoman"/>
      <w:lvlText w:val="%6."/>
      <w:lvlJc w:val="left"/>
      <w:pPr>
        <w:tabs>
          <w:tab w:val="left" w:pos="360"/>
        </w:tabs>
        <w:ind w:left="4320" w:hanging="325"/>
      </w:pPr>
      <w:rPr>
        <w:rFonts w:hAnsi="Arial Unicode MS"/>
        <w:b/>
        <w:bCs/>
        <w:caps w:val="0"/>
        <w:smallCaps w:val="0"/>
        <w:strike w:val="0"/>
        <w:dstrike w:val="0"/>
        <w:outline w:val="0"/>
        <w:emboss w:val="0"/>
        <w:imprint w:val="0"/>
        <w:spacing w:val="0"/>
        <w:w w:val="100"/>
        <w:kern w:val="0"/>
        <w:position w:val="0"/>
        <w:highlight w:val="none"/>
        <w:vertAlign w:val="baseline"/>
      </w:rPr>
    </w:lvl>
    <w:lvl w:ilvl="6" w:tplc="4B16D7BE">
      <w:start w:val="1"/>
      <w:numFmt w:val="decimal"/>
      <w:lvlText w:val="%7."/>
      <w:lvlJc w:val="left"/>
      <w:pPr>
        <w:tabs>
          <w:tab w:val="left" w:pos="360"/>
        </w:tabs>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0ADE5F90">
      <w:start w:val="1"/>
      <w:numFmt w:val="lowerLetter"/>
      <w:lvlText w:val="%8."/>
      <w:lvlJc w:val="left"/>
      <w:pPr>
        <w:tabs>
          <w:tab w:val="left" w:pos="360"/>
        </w:tabs>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B022BF56">
      <w:start w:val="1"/>
      <w:numFmt w:val="lowerRoman"/>
      <w:lvlText w:val="%9."/>
      <w:lvlJc w:val="left"/>
      <w:pPr>
        <w:tabs>
          <w:tab w:val="left" w:pos="360"/>
        </w:tabs>
        <w:ind w:left="6480" w:hanging="325"/>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
    <w:nsid w:val="18D2611F"/>
    <w:multiLevelType w:val="multilevel"/>
    <w:tmpl w:val="4B56B61A"/>
    <w:lvl w:ilvl="0">
      <w:start w:val="1"/>
      <w:numFmt w:val="decimal"/>
      <w:lvlText w:val="%1."/>
      <w:lvlJc w:val="left"/>
      <w:pPr>
        <w:tabs>
          <w:tab w:val="num" w:pos="1134"/>
        </w:tabs>
        <w:ind w:left="567"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1134"/>
        </w:tabs>
        <w:ind w:left="510" w:firstLine="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1134"/>
        </w:tabs>
        <w:ind w:left="108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1134"/>
        </w:tabs>
        <w:ind w:left="144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1134"/>
        </w:tabs>
        <w:ind w:left="216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1134"/>
        </w:tabs>
        <w:ind w:left="252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1134"/>
        </w:tabs>
        <w:ind w:left="324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1134"/>
        </w:tabs>
        <w:ind w:left="360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1134"/>
        </w:tabs>
        <w:ind w:left="4320" w:hanging="30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2">
    <w:nsid w:val="198F3485"/>
    <w:multiLevelType w:val="hybridMultilevel"/>
    <w:tmpl w:val="290E4672"/>
    <w:lvl w:ilvl="0" w:tplc="DDE08E94">
      <w:start w:val="1"/>
      <w:numFmt w:val="lowerLetter"/>
      <w:lvlText w:val="%1)"/>
      <w:lvlJc w:val="left"/>
      <w:pPr>
        <w:tabs>
          <w:tab w:val="num" w:pos="1134"/>
          <w:tab w:val="left" w:pos="1320"/>
        </w:tabs>
        <w:ind w:left="567"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4FB413BA">
      <w:start w:val="1"/>
      <w:numFmt w:val="lowerLetter"/>
      <w:suff w:val="nothing"/>
      <w:lvlText w:val="%2."/>
      <w:lvlJc w:val="left"/>
      <w:pPr>
        <w:tabs>
          <w:tab w:val="left" w:pos="1134"/>
          <w:tab w:val="left" w:pos="1320"/>
        </w:tabs>
        <w:ind w:left="720" w:firstLine="414"/>
      </w:pPr>
      <w:rPr>
        <w:rFonts w:hAnsi="Arial Unicode MS"/>
        <w:caps w:val="0"/>
        <w:smallCaps w:val="0"/>
        <w:strike w:val="0"/>
        <w:dstrike w:val="0"/>
        <w:outline w:val="0"/>
        <w:emboss w:val="0"/>
        <w:imprint w:val="0"/>
        <w:spacing w:val="0"/>
        <w:w w:val="100"/>
        <w:kern w:val="0"/>
        <w:position w:val="0"/>
        <w:highlight w:val="none"/>
        <w:vertAlign w:val="baseline"/>
      </w:rPr>
    </w:lvl>
    <w:lvl w:ilvl="2" w:tplc="35CE7AC4">
      <w:start w:val="1"/>
      <w:numFmt w:val="lowerRoman"/>
      <w:lvlText w:val="%3."/>
      <w:lvlJc w:val="left"/>
      <w:pPr>
        <w:tabs>
          <w:tab w:val="left" w:pos="1134"/>
          <w:tab w:val="left" w:pos="1320"/>
        </w:tabs>
        <w:ind w:left="1440" w:hanging="246"/>
      </w:pPr>
      <w:rPr>
        <w:rFonts w:hAnsi="Arial Unicode MS"/>
        <w:caps w:val="0"/>
        <w:smallCaps w:val="0"/>
        <w:strike w:val="0"/>
        <w:dstrike w:val="0"/>
        <w:outline w:val="0"/>
        <w:emboss w:val="0"/>
        <w:imprint w:val="0"/>
        <w:spacing w:val="0"/>
        <w:w w:val="100"/>
        <w:kern w:val="0"/>
        <w:position w:val="0"/>
        <w:highlight w:val="none"/>
        <w:vertAlign w:val="baseline"/>
      </w:rPr>
    </w:lvl>
    <w:lvl w:ilvl="3" w:tplc="3A343BBC">
      <w:start w:val="1"/>
      <w:numFmt w:val="decimal"/>
      <w:suff w:val="nothing"/>
      <w:lvlText w:val="%4."/>
      <w:lvlJc w:val="left"/>
      <w:pPr>
        <w:tabs>
          <w:tab w:val="left" w:pos="1134"/>
          <w:tab w:val="left" w:pos="1320"/>
        </w:tabs>
        <w:ind w:left="2160" w:firstLine="414"/>
      </w:pPr>
      <w:rPr>
        <w:rFonts w:hAnsi="Arial Unicode MS"/>
        <w:caps w:val="0"/>
        <w:smallCaps w:val="0"/>
        <w:strike w:val="0"/>
        <w:dstrike w:val="0"/>
        <w:outline w:val="0"/>
        <w:emboss w:val="0"/>
        <w:imprint w:val="0"/>
        <w:spacing w:val="0"/>
        <w:w w:val="100"/>
        <w:kern w:val="0"/>
        <w:position w:val="0"/>
        <w:highlight w:val="none"/>
        <w:vertAlign w:val="baseline"/>
      </w:rPr>
    </w:lvl>
    <w:lvl w:ilvl="4" w:tplc="F0D84820">
      <w:start w:val="1"/>
      <w:numFmt w:val="lowerLetter"/>
      <w:suff w:val="nothing"/>
      <w:lvlText w:val="%5."/>
      <w:lvlJc w:val="left"/>
      <w:pPr>
        <w:tabs>
          <w:tab w:val="left" w:pos="1134"/>
          <w:tab w:val="left" w:pos="1320"/>
        </w:tabs>
        <w:ind w:left="2880" w:firstLine="414"/>
      </w:pPr>
      <w:rPr>
        <w:rFonts w:hAnsi="Arial Unicode MS"/>
        <w:caps w:val="0"/>
        <w:smallCaps w:val="0"/>
        <w:strike w:val="0"/>
        <w:dstrike w:val="0"/>
        <w:outline w:val="0"/>
        <w:emboss w:val="0"/>
        <w:imprint w:val="0"/>
        <w:spacing w:val="0"/>
        <w:w w:val="100"/>
        <w:kern w:val="0"/>
        <w:position w:val="0"/>
        <w:highlight w:val="none"/>
        <w:vertAlign w:val="baseline"/>
      </w:rPr>
    </w:lvl>
    <w:lvl w:ilvl="5" w:tplc="51CA4C5E">
      <w:start w:val="1"/>
      <w:numFmt w:val="lowerRoman"/>
      <w:lvlText w:val="%6."/>
      <w:lvlJc w:val="left"/>
      <w:pPr>
        <w:tabs>
          <w:tab w:val="left" w:pos="1134"/>
          <w:tab w:val="left" w:pos="1320"/>
        </w:tabs>
        <w:ind w:left="3600" w:hanging="246"/>
      </w:pPr>
      <w:rPr>
        <w:rFonts w:hAnsi="Arial Unicode MS"/>
        <w:caps w:val="0"/>
        <w:smallCaps w:val="0"/>
        <w:strike w:val="0"/>
        <w:dstrike w:val="0"/>
        <w:outline w:val="0"/>
        <w:emboss w:val="0"/>
        <w:imprint w:val="0"/>
        <w:spacing w:val="0"/>
        <w:w w:val="100"/>
        <w:kern w:val="0"/>
        <w:position w:val="0"/>
        <w:highlight w:val="none"/>
        <w:vertAlign w:val="baseline"/>
      </w:rPr>
    </w:lvl>
    <w:lvl w:ilvl="6" w:tplc="320C3DEC">
      <w:start w:val="1"/>
      <w:numFmt w:val="decimal"/>
      <w:suff w:val="nothing"/>
      <w:lvlText w:val="%7."/>
      <w:lvlJc w:val="left"/>
      <w:pPr>
        <w:tabs>
          <w:tab w:val="left" w:pos="1134"/>
          <w:tab w:val="left" w:pos="1320"/>
        </w:tabs>
        <w:ind w:left="4320" w:firstLine="414"/>
      </w:pPr>
      <w:rPr>
        <w:rFonts w:hAnsi="Arial Unicode MS"/>
        <w:caps w:val="0"/>
        <w:smallCaps w:val="0"/>
        <w:strike w:val="0"/>
        <w:dstrike w:val="0"/>
        <w:outline w:val="0"/>
        <w:emboss w:val="0"/>
        <w:imprint w:val="0"/>
        <w:spacing w:val="0"/>
        <w:w w:val="100"/>
        <w:kern w:val="0"/>
        <w:position w:val="0"/>
        <w:highlight w:val="none"/>
        <w:vertAlign w:val="baseline"/>
      </w:rPr>
    </w:lvl>
    <w:lvl w:ilvl="7" w:tplc="F3EEA60E">
      <w:start w:val="1"/>
      <w:numFmt w:val="lowerLetter"/>
      <w:suff w:val="nothing"/>
      <w:lvlText w:val="%8."/>
      <w:lvlJc w:val="left"/>
      <w:pPr>
        <w:tabs>
          <w:tab w:val="left" w:pos="1134"/>
          <w:tab w:val="left" w:pos="1320"/>
        </w:tabs>
        <w:ind w:left="5040" w:firstLine="414"/>
      </w:pPr>
      <w:rPr>
        <w:rFonts w:hAnsi="Arial Unicode MS"/>
        <w:caps w:val="0"/>
        <w:smallCaps w:val="0"/>
        <w:strike w:val="0"/>
        <w:dstrike w:val="0"/>
        <w:outline w:val="0"/>
        <w:emboss w:val="0"/>
        <w:imprint w:val="0"/>
        <w:spacing w:val="0"/>
        <w:w w:val="100"/>
        <w:kern w:val="0"/>
        <w:position w:val="0"/>
        <w:highlight w:val="none"/>
        <w:vertAlign w:val="baseline"/>
      </w:rPr>
    </w:lvl>
    <w:lvl w:ilvl="8" w:tplc="ED9AF024">
      <w:start w:val="1"/>
      <w:numFmt w:val="lowerRoman"/>
      <w:lvlText w:val="%9."/>
      <w:lvlJc w:val="left"/>
      <w:pPr>
        <w:tabs>
          <w:tab w:val="left" w:pos="1134"/>
          <w:tab w:val="left" w:pos="1320"/>
        </w:tabs>
        <w:ind w:left="5760" w:hanging="24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nsid w:val="19FA4EAC"/>
    <w:multiLevelType w:val="hybridMultilevel"/>
    <w:tmpl w:val="9F9C9B56"/>
    <w:lvl w:ilvl="0" w:tplc="9A844AB0">
      <w:start w:val="1"/>
      <w:numFmt w:val="lowerLetter"/>
      <w:lvlText w:val="%1)"/>
      <w:lvlJc w:val="left"/>
      <w:pPr>
        <w:ind w:left="1276" w:hanging="425"/>
      </w:pPr>
      <w:rPr>
        <w:rFonts w:hAnsi="Arial Unicode MS"/>
        <w:caps w:val="0"/>
        <w:smallCaps w:val="0"/>
        <w:strike w:val="0"/>
        <w:dstrike w:val="0"/>
        <w:outline w:val="0"/>
        <w:emboss w:val="0"/>
        <w:imprint w:val="0"/>
        <w:spacing w:val="0"/>
        <w:w w:val="100"/>
        <w:kern w:val="0"/>
        <w:position w:val="0"/>
        <w:highlight w:val="none"/>
        <w:vertAlign w:val="baseline"/>
      </w:rPr>
    </w:lvl>
    <w:lvl w:ilvl="1" w:tplc="CCF69D3A">
      <w:start w:val="1"/>
      <w:numFmt w:val="lowerLetter"/>
      <w:lvlText w:val="%2."/>
      <w:lvlJc w:val="left"/>
      <w:pPr>
        <w:ind w:left="1996" w:hanging="425"/>
      </w:pPr>
      <w:rPr>
        <w:rFonts w:hAnsi="Arial Unicode MS"/>
        <w:caps w:val="0"/>
        <w:smallCaps w:val="0"/>
        <w:strike w:val="0"/>
        <w:dstrike w:val="0"/>
        <w:outline w:val="0"/>
        <w:emboss w:val="0"/>
        <w:imprint w:val="0"/>
        <w:spacing w:val="0"/>
        <w:w w:val="100"/>
        <w:kern w:val="0"/>
        <w:position w:val="0"/>
        <w:highlight w:val="none"/>
        <w:vertAlign w:val="baseline"/>
      </w:rPr>
    </w:lvl>
    <w:lvl w:ilvl="2" w:tplc="4C34D928">
      <w:start w:val="1"/>
      <w:numFmt w:val="lowerRoman"/>
      <w:lvlText w:val="%3."/>
      <w:lvlJc w:val="left"/>
      <w:pPr>
        <w:ind w:left="2716" w:hanging="365"/>
      </w:pPr>
      <w:rPr>
        <w:rFonts w:hAnsi="Arial Unicode MS"/>
        <w:caps w:val="0"/>
        <w:smallCaps w:val="0"/>
        <w:strike w:val="0"/>
        <w:dstrike w:val="0"/>
        <w:outline w:val="0"/>
        <w:emboss w:val="0"/>
        <w:imprint w:val="0"/>
        <w:spacing w:val="0"/>
        <w:w w:val="100"/>
        <w:kern w:val="0"/>
        <w:position w:val="0"/>
        <w:highlight w:val="none"/>
        <w:vertAlign w:val="baseline"/>
      </w:rPr>
    </w:lvl>
    <w:lvl w:ilvl="3" w:tplc="75C452F0">
      <w:start w:val="1"/>
      <w:numFmt w:val="decimal"/>
      <w:lvlText w:val="%4."/>
      <w:lvlJc w:val="left"/>
      <w:pPr>
        <w:ind w:left="3436" w:hanging="425"/>
      </w:pPr>
      <w:rPr>
        <w:rFonts w:hAnsi="Arial Unicode MS"/>
        <w:caps w:val="0"/>
        <w:smallCaps w:val="0"/>
        <w:strike w:val="0"/>
        <w:dstrike w:val="0"/>
        <w:outline w:val="0"/>
        <w:emboss w:val="0"/>
        <w:imprint w:val="0"/>
        <w:spacing w:val="0"/>
        <w:w w:val="100"/>
        <w:kern w:val="0"/>
        <w:position w:val="0"/>
        <w:highlight w:val="none"/>
        <w:vertAlign w:val="baseline"/>
      </w:rPr>
    </w:lvl>
    <w:lvl w:ilvl="4" w:tplc="3A484498">
      <w:start w:val="1"/>
      <w:numFmt w:val="lowerLetter"/>
      <w:lvlText w:val="%5."/>
      <w:lvlJc w:val="left"/>
      <w:pPr>
        <w:ind w:left="4156" w:hanging="425"/>
      </w:pPr>
      <w:rPr>
        <w:rFonts w:hAnsi="Arial Unicode MS"/>
        <w:caps w:val="0"/>
        <w:smallCaps w:val="0"/>
        <w:strike w:val="0"/>
        <w:dstrike w:val="0"/>
        <w:outline w:val="0"/>
        <w:emboss w:val="0"/>
        <w:imprint w:val="0"/>
        <w:spacing w:val="0"/>
        <w:w w:val="100"/>
        <w:kern w:val="0"/>
        <w:position w:val="0"/>
        <w:highlight w:val="none"/>
        <w:vertAlign w:val="baseline"/>
      </w:rPr>
    </w:lvl>
    <w:lvl w:ilvl="5" w:tplc="E6AE501C">
      <w:start w:val="1"/>
      <w:numFmt w:val="lowerRoman"/>
      <w:lvlText w:val="%6."/>
      <w:lvlJc w:val="left"/>
      <w:pPr>
        <w:ind w:left="4876" w:hanging="365"/>
      </w:pPr>
      <w:rPr>
        <w:rFonts w:hAnsi="Arial Unicode MS"/>
        <w:caps w:val="0"/>
        <w:smallCaps w:val="0"/>
        <w:strike w:val="0"/>
        <w:dstrike w:val="0"/>
        <w:outline w:val="0"/>
        <w:emboss w:val="0"/>
        <w:imprint w:val="0"/>
        <w:spacing w:val="0"/>
        <w:w w:val="100"/>
        <w:kern w:val="0"/>
        <w:position w:val="0"/>
        <w:highlight w:val="none"/>
        <w:vertAlign w:val="baseline"/>
      </w:rPr>
    </w:lvl>
    <w:lvl w:ilvl="6" w:tplc="AFB09E2C">
      <w:start w:val="1"/>
      <w:numFmt w:val="decimal"/>
      <w:lvlText w:val="%7."/>
      <w:lvlJc w:val="left"/>
      <w:pPr>
        <w:ind w:left="5596" w:hanging="425"/>
      </w:pPr>
      <w:rPr>
        <w:rFonts w:hAnsi="Arial Unicode MS"/>
        <w:caps w:val="0"/>
        <w:smallCaps w:val="0"/>
        <w:strike w:val="0"/>
        <w:dstrike w:val="0"/>
        <w:outline w:val="0"/>
        <w:emboss w:val="0"/>
        <w:imprint w:val="0"/>
        <w:spacing w:val="0"/>
        <w:w w:val="100"/>
        <w:kern w:val="0"/>
        <w:position w:val="0"/>
        <w:highlight w:val="none"/>
        <w:vertAlign w:val="baseline"/>
      </w:rPr>
    </w:lvl>
    <w:lvl w:ilvl="7" w:tplc="A6A0BCA0">
      <w:start w:val="1"/>
      <w:numFmt w:val="lowerLetter"/>
      <w:lvlText w:val="%8."/>
      <w:lvlJc w:val="left"/>
      <w:pPr>
        <w:ind w:left="6316" w:hanging="425"/>
      </w:pPr>
      <w:rPr>
        <w:rFonts w:hAnsi="Arial Unicode MS"/>
        <w:caps w:val="0"/>
        <w:smallCaps w:val="0"/>
        <w:strike w:val="0"/>
        <w:dstrike w:val="0"/>
        <w:outline w:val="0"/>
        <w:emboss w:val="0"/>
        <w:imprint w:val="0"/>
        <w:spacing w:val="0"/>
        <w:w w:val="100"/>
        <w:kern w:val="0"/>
        <w:position w:val="0"/>
        <w:highlight w:val="none"/>
        <w:vertAlign w:val="baseline"/>
      </w:rPr>
    </w:lvl>
    <w:lvl w:ilvl="8" w:tplc="D3D07B30">
      <w:start w:val="1"/>
      <w:numFmt w:val="lowerRoman"/>
      <w:lvlText w:val="%9."/>
      <w:lvlJc w:val="left"/>
      <w:pPr>
        <w:ind w:left="7036" w:hanging="36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nsid w:val="1A421095"/>
    <w:multiLevelType w:val="multilevel"/>
    <w:tmpl w:val="8C728D68"/>
    <w:lvl w:ilvl="0">
      <w:start w:val="1"/>
      <w:numFmt w:val="decimal"/>
      <w:lvlText w:val="%1."/>
      <w:lvlJc w:val="left"/>
      <w:pPr>
        <w:tabs>
          <w:tab w:val="left" w:pos="360"/>
          <w:tab w:val="num" w:pos="1134"/>
        </w:tabs>
        <w:ind w:left="567"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960"/>
          <w:tab w:val="left" w:pos="1134"/>
        </w:tabs>
        <w:ind w:left="393" w:firstLine="17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60"/>
          <w:tab w:val="left" w:pos="1134"/>
        </w:tabs>
        <w:ind w:left="394" w:firstLine="17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960"/>
          <w:tab w:val="left" w:pos="1134"/>
        </w:tabs>
        <w:ind w:left="394" w:firstLine="17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960"/>
          <w:tab w:val="left" w:pos="1134"/>
        </w:tabs>
        <w:ind w:left="494" w:firstLine="17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960"/>
          <w:tab w:val="left" w:pos="1134"/>
        </w:tabs>
        <w:ind w:left="494" w:firstLine="17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960"/>
          <w:tab w:val="left" w:pos="1134"/>
        </w:tabs>
        <w:ind w:left="854" w:firstLine="27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960"/>
          <w:tab w:val="left" w:pos="1134"/>
        </w:tabs>
        <w:ind w:left="854" w:firstLine="27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960"/>
          <w:tab w:val="left" w:pos="1134"/>
        </w:tabs>
        <w:ind w:left="960" w:firstLine="17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nsid w:val="1CA10A48"/>
    <w:multiLevelType w:val="hybridMultilevel"/>
    <w:tmpl w:val="31B2C810"/>
    <w:lvl w:ilvl="0" w:tplc="BE60FFD4">
      <w:start w:val="1"/>
      <w:numFmt w:val="lowerLetter"/>
      <w:lvlText w:val="%1."/>
      <w:lvlJc w:val="left"/>
      <w:pPr>
        <w:tabs>
          <w:tab w:val="num" w:pos="1134"/>
        </w:tabs>
        <w:ind w:left="567"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0458E584">
      <w:start w:val="1"/>
      <w:numFmt w:val="lowerLetter"/>
      <w:lvlText w:val="%2."/>
      <w:lvlJc w:val="left"/>
      <w:pPr>
        <w:tabs>
          <w:tab w:val="num" w:pos="1079"/>
          <w:tab w:val="left" w:pos="1134"/>
        </w:tabs>
        <w:ind w:left="512" w:firstLine="206"/>
      </w:pPr>
      <w:rPr>
        <w:rFonts w:hAnsi="Arial Unicode MS"/>
        <w:caps w:val="0"/>
        <w:smallCaps w:val="0"/>
        <w:strike w:val="0"/>
        <w:dstrike w:val="0"/>
        <w:outline w:val="0"/>
        <w:emboss w:val="0"/>
        <w:imprint w:val="0"/>
        <w:spacing w:val="0"/>
        <w:w w:val="100"/>
        <w:kern w:val="0"/>
        <w:position w:val="0"/>
        <w:highlight w:val="none"/>
        <w:vertAlign w:val="baseline"/>
      </w:rPr>
    </w:lvl>
    <w:lvl w:ilvl="2" w:tplc="95404CC4">
      <w:start w:val="1"/>
      <w:numFmt w:val="lowerRoman"/>
      <w:lvlText w:val="%3."/>
      <w:lvlJc w:val="left"/>
      <w:pPr>
        <w:tabs>
          <w:tab w:val="left" w:pos="1134"/>
          <w:tab w:val="num" w:pos="1799"/>
        </w:tabs>
        <w:ind w:left="1232" w:firstLine="266"/>
      </w:pPr>
      <w:rPr>
        <w:rFonts w:hAnsi="Arial Unicode MS"/>
        <w:caps w:val="0"/>
        <w:smallCaps w:val="0"/>
        <w:strike w:val="0"/>
        <w:dstrike w:val="0"/>
        <w:outline w:val="0"/>
        <w:emboss w:val="0"/>
        <w:imprint w:val="0"/>
        <w:spacing w:val="0"/>
        <w:w w:val="100"/>
        <w:kern w:val="0"/>
        <w:position w:val="0"/>
        <w:highlight w:val="none"/>
        <w:vertAlign w:val="baseline"/>
      </w:rPr>
    </w:lvl>
    <w:lvl w:ilvl="3" w:tplc="7AE65080">
      <w:start w:val="1"/>
      <w:numFmt w:val="decimal"/>
      <w:lvlText w:val="%4."/>
      <w:lvlJc w:val="left"/>
      <w:pPr>
        <w:tabs>
          <w:tab w:val="left" w:pos="1134"/>
          <w:tab w:val="num" w:pos="2519"/>
        </w:tabs>
        <w:ind w:left="1952" w:firstLine="206"/>
      </w:pPr>
      <w:rPr>
        <w:rFonts w:hAnsi="Arial Unicode MS"/>
        <w:caps w:val="0"/>
        <w:smallCaps w:val="0"/>
        <w:strike w:val="0"/>
        <w:dstrike w:val="0"/>
        <w:outline w:val="0"/>
        <w:emboss w:val="0"/>
        <w:imprint w:val="0"/>
        <w:spacing w:val="0"/>
        <w:w w:val="100"/>
        <w:kern w:val="0"/>
        <w:position w:val="0"/>
        <w:highlight w:val="none"/>
        <w:vertAlign w:val="baseline"/>
      </w:rPr>
    </w:lvl>
    <w:lvl w:ilvl="4" w:tplc="D7D0DEF8">
      <w:start w:val="1"/>
      <w:numFmt w:val="lowerLetter"/>
      <w:lvlText w:val="%5."/>
      <w:lvlJc w:val="left"/>
      <w:pPr>
        <w:tabs>
          <w:tab w:val="left" w:pos="1134"/>
          <w:tab w:val="num" w:pos="3239"/>
        </w:tabs>
        <w:ind w:left="2672" w:firstLine="206"/>
      </w:pPr>
      <w:rPr>
        <w:rFonts w:hAnsi="Arial Unicode MS"/>
        <w:caps w:val="0"/>
        <w:smallCaps w:val="0"/>
        <w:strike w:val="0"/>
        <w:dstrike w:val="0"/>
        <w:outline w:val="0"/>
        <w:emboss w:val="0"/>
        <w:imprint w:val="0"/>
        <w:spacing w:val="0"/>
        <w:w w:val="100"/>
        <w:kern w:val="0"/>
        <w:position w:val="0"/>
        <w:highlight w:val="none"/>
        <w:vertAlign w:val="baseline"/>
      </w:rPr>
    </w:lvl>
    <w:lvl w:ilvl="5" w:tplc="5B7E600C">
      <w:start w:val="1"/>
      <w:numFmt w:val="lowerRoman"/>
      <w:lvlText w:val="%6."/>
      <w:lvlJc w:val="left"/>
      <w:pPr>
        <w:tabs>
          <w:tab w:val="left" w:pos="1134"/>
          <w:tab w:val="num" w:pos="3959"/>
        </w:tabs>
        <w:ind w:left="3392" w:firstLine="266"/>
      </w:pPr>
      <w:rPr>
        <w:rFonts w:hAnsi="Arial Unicode MS"/>
        <w:caps w:val="0"/>
        <w:smallCaps w:val="0"/>
        <w:strike w:val="0"/>
        <w:dstrike w:val="0"/>
        <w:outline w:val="0"/>
        <w:emboss w:val="0"/>
        <w:imprint w:val="0"/>
        <w:spacing w:val="0"/>
        <w:w w:val="100"/>
        <w:kern w:val="0"/>
        <w:position w:val="0"/>
        <w:highlight w:val="none"/>
        <w:vertAlign w:val="baseline"/>
      </w:rPr>
    </w:lvl>
    <w:lvl w:ilvl="6" w:tplc="151A00D2">
      <w:start w:val="1"/>
      <w:numFmt w:val="decimal"/>
      <w:lvlText w:val="%7."/>
      <w:lvlJc w:val="left"/>
      <w:pPr>
        <w:tabs>
          <w:tab w:val="left" w:pos="1134"/>
          <w:tab w:val="num" w:pos="4679"/>
        </w:tabs>
        <w:ind w:left="4112" w:firstLine="206"/>
      </w:pPr>
      <w:rPr>
        <w:rFonts w:hAnsi="Arial Unicode MS"/>
        <w:caps w:val="0"/>
        <w:smallCaps w:val="0"/>
        <w:strike w:val="0"/>
        <w:dstrike w:val="0"/>
        <w:outline w:val="0"/>
        <w:emboss w:val="0"/>
        <w:imprint w:val="0"/>
        <w:spacing w:val="0"/>
        <w:w w:val="100"/>
        <w:kern w:val="0"/>
        <w:position w:val="0"/>
        <w:highlight w:val="none"/>
        <w:vertAlign w:val="baseline"/>
      </w:rPr>
    </w:lvl>
    <w:lvl w:ilvl="7" w:tplc="B240C81E">
      <w:start w:val="1"/>
      <w:numFmt w:val="lowerLetter"/>
      <w:lvlText w:val="%8."/>
      <w:lvlJc w:val="left"/>
      <w:pPr>
        <w:tabs>
          <w:tab w:val="left" w:pos="1134"/>
          <w:tab w:val="num" w:pos="5399"/>
        </w:tabs>
        <w:ind w:left="4832" w:firstLine="206"/>
      </w:pPr>
      <w:rPr>
        <w:rFonts w:hAnsi="Arial Unicode MS"/>
        <w:caps w:val="0"/>
        <w:smallCaps w:val="0"/>
        <w:strike w:val="0"/>
        <w:dstrike w:val="0"/>
        <w:outline w:val="0"/>
        <w:emboss w:val="0"/>
        <w:imprint w:val="0"/>
        <w:spacing w:val="0"/>
        <w:w w:val="100"/>
        <w:kern w:val="0"/>
        <w:position w:val="0"/>
        <w:highlight w:val="none"/>
        <w:vertAlign w:val="baseline"/>
      </w:rPr>
    </w:lvl>
    <w:lvl w:ilvl="8" w:tplc="E57E9646">
      <w:start w:val="1"/>
      <w:numFmt w:val="lowerRoman"/>
      <w:lvlText w:val="%9."/>
      <w:lvlJc w:val="left"/>
      <w:pPr>
        <w:tabs>
          <w:tab w:val="left" w:pos="1134"/>
          <w:tab w:val="num" w:pos="6119"/>
        </w:tabs>
        <w:ind w:left="5552" w:firstLine="26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nsid w:val="1D3650CB"/>
    <w:multiLevelType w:val="multilevel"/>
    <w:tmpl w:val="37787CC8"/>
    <w:lvl w:ilvl="0">
      <w:start w:val="1"/>
      <w:numFmt w:val="decimal"/>
      <w:lvlText w:val="%1."/>
      <w:lvlJc w:val="left"/>
      <w:pPr>
        <w:tabs>
          <w:tab w:val="num" w:pos="1287"/>
        </w:tabs>
        <w:ind w:left="720" w:firstLine="20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1134"/>
        </w:tabs>
        <w:ind w:left="567" w:firstLine="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tabs>
          <w:tab w:val="left" w:pos="1134"/>
        </w:tabs>
        <w:ind w:left="570" w:firstLine="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1134"/>
        </w:tabs>
        <w:ind w:left="930" w:firstLine="41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1134"/>
        </w:tabs>
        <w:ind w:left="1650" w:firstLine="5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1134"/>
        </w:tabs>
        <w:ind w:left="2010" w:firstLine="4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1134"/>
        </w:tabs>
        <w:ind w:left="2730" w:firstLine="20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1134"/>
        </w:tabs>
        <w:ind w:left="3090" w:firstLine="20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134"/>
        </w:tabs>
        <w:ind w:left="3810" w:hanging="1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nsid w:val="1D6F5A8B"/>
    <w:multiLevelType w:val="hybridMultilevel"/>
    <w:tmpl w:val="A956B7CC"/>
    <w:lvl w:ilvl="0" w:tplc="BD8AF7F8">
      <w:start w:val="1"/>
      <w:numFmt w:val="lowerLetter"/>
      <w:lvlText w:val="%1)"/>
      <w:lvlJc w:val="left"/>
      <w:pPr>
        <w:tabs>
          <w:tab w:val="num" w:pos="1134"/>
          <w:tab w:val="left" w:pos="1320"/>
        </w:tabs>
        <w:ind w:left="567"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9DC407FC">
      <w:start w:val="1"/>
      <w:numFmt w:val="lowerLetter"/>
      <w:suff w:val="nothing"/>
      <w:lvlText w:val="%2."/>
      <w:lvlJc w:val="left"/>
      <w:pPr>
        <w:tabs>
          <w:tab w:val="left" w:pos="1134"/>
          <w:tab w:val="left" w:pos="1320"/>
        </w:tabs>
        <w:ind w:left="720" w:firstLine="414"/>
      </w:pPr>
      <w:rPr>
        <w:rFonts w:hAnsi="Arial Unicode MS"/>
        <w:caps w:val="0"/>
        <w:smallCaps w:val="0"/>
        <w:strike w:val="0"/>
        <w:dstrike w:val="0"/>
        <w:outline w:val="0"/>
        <w:emboss w:val="0"/>
        <w:imprint w:val="0"/>
        <w:spacing w:val="0"/>
        <w:w w:val="100"/>
        <w:kern w:val="0"/>
        <w:position w:val="0"/>
        <w:highlight w:val="none"/>
        <w:vertAlign w:val="baseline"/>
      </w:rPr>
    </w:lvl>
    <w:lvl w:ilvl="2" w:tplc="AEE639DC">
      <w:start w:val="1"/>
      <w:numFmt w:val="lowerRoman"/>
      <w:lvlText w:val="%3."/>
      <w:lvlJc w:val="left"/>
      <w:pPr>
        <w:tabs>
          <w:tab w:val="left" w:pos="1134"/>
          <w:tab w:val="left" w:pos="1320"/>
        </w:tabs>
        <w:ind w:left="1440" w:hanging="246"/>
      </w:pPr>
      <w:rPr>
        <w:rFonts w:hAnsi="Arial Unicode MS"/>
        <w:caps w:val="0"/>
        <w:smallCaps w:val="0"/>
        <w:strike w:val="0"/>
        <w:dstrike w:val="0"/>
        <w:outline w:val="0"/>
        <w:emboss w:val="0"/>
        <w:imprint w:val="0"/>
        <w:spacing w:val="0"/>
        <w:w w:val="100"/>
        <w:kern w:val="0"/>
        <w:position w:val="0"/>
        <w:highlight w:val="none"/>
        <w:vertAlign w:val="baseline"/>
      </w:rPr>
    </w:lvl>
    <w:lvl w:ilvl="3" w:tplc="38A212B0">
      <w:start w:val="1"/>
      <w:numFmt w:val="decimal"/>
      <w:suff w:val="nothing"/>
      <w:lvlText w:val="%4."/>
      <w:lvlJc w:val="left"/>
      <w:pPr>
        <w:tabs>
          <w:tab w:val="left" w:pos="1134"/>
          <w:tab w:val="left" w:pos="1320"/>
        </w:tabs>
        <w:ind w:left="2160" w:firstLine="414"/>
      </w:pPr>
      <w:rPr>
        <w:rFonts w:hAnsi="Arial Unicode MS"/>
        <w:caps w:val="0"/>
        <w:smallCaps w:val="0"/>
        <w:strike w:val="0"/>
        <w:dstrike w:val="0"/>
        <w:outline w:val="0"/>
        <w:emboss w:val="0"/>
        <w:imprint w:val="0"/>
        <w:spacing w:val="0"/>
        <w:w w:val="100"/>
        <w:kern w:val="0"/>
        <w:position w:val="0"/>
        <w:highlight w:val="none"/>
        <w:vertAlign w:val="baseline"/>
      </w:rPr>
    </w:lvl>
    <w:lvl w:ilvl="4" w:tplc="2AF6A62E">
      <w:start w:val="1"/>
      <w:numFmt w:val="lowerLetter"/>
      <w:suff w:val="nothing"/>
      <w:lvlText w:val="%5."/>
      <w:lvlJc w:val="left"/>
      <w:pPr>
        <w:tabs>
          <w:tab w:val="left" w:pos="1134"/>
          <w:tab w:val="left" w:pos="1320"/>
        </w:tabs>
        <w:ind w:left="2880" w:firstLine="414"/>
      </w:pPr>
      <w:rPr>
        <w:rFonts w:hAnsi="Arial Unicode MS"/>
        <w:caps w:val="0"/>
        <w:smallCaps w:val="0"/>
        <w:strike w:val="0"/>
        <w:dstrike w:val="0"/>
        <w:outline w:val="0"/>
        <w:emboss w:val="0"/>
        <w:imprint w:val="0"/>
        <w:spacing w:val="0"/>
        <w:w w:val="100"/>
        <w:kern w:val="0"/>
        <w:position w:val="0"/>
        <w:highlight w:val="none"/>
        <w:vertAlign w:val="baseline"/>
      </w:rPr>
    </w:lvl>
    <w:lvl w:ilvl="5" w:tplc="B40CAC7A">
      <w:start w:val="1"/>
      <w:numFmt w:val="lowerRoman"/>
      <w:lvlText w:val="%6."/>
      <w:lvlJc w:val="left"/>
      <w:pPr>
        <w:tabs>
          <w:tab w:val="left" w:pos="1134"/>
          <w:tab w:val="left" w:pos="1320"/>
        </w:tabs>
        <w:ind w:left="3600" w:hanging="246"/>
      </w:pPr>
      <w:rPr>
        <w:rFonts w:hAnsi="Arial Unicode MS"/>
        <w:caps w:val="0"/>
        <w:smallCaps w:val="0"/>
        <w:strike w:val="0"/>
        <w:dstrike w:val="0"/>
        <w:outline w:val="0"/>
        <w:emboss w:val="0"/>
        <w:imprint w:val="0"/>
        <w:spacing w:val="0"/>
        <w:w w:val="100"/>
        <w:kern w:val="0"/>
        <w:position w:val="0"/>
        <w:highlight w:val="none"/>
        <w:vertAlign w:val="baseline"/>
      </w:rPr>
    </w:lvl>
    <w:lvl w:ilvl="6" w:tplc="73782092">
      <w:start w:val="1"/>
      <w:numFmt w:val="decimal"/>
      <w:suff w:val="nothing"/>
      <w:lvlText w:val="%7."/>
      <w:lvlJc w:val="left"/>
      <w:pPr>
        <w:tabs>
          <w:tab w:val="left" w:pos="1134"/>
          <w:tab w:val="left" w:pos="1320"/>
        </w:tabs>
        <w:ind w:left="4320" w:firstLine="414"/>
      </w:pPr>
      <w:rPr>
        <w:rFonts w:hAnsi="Arial Unicode MS"/>
        <w:caps w:val="0"/>
        <w:smallCaps w:val="0"/>
        <w:strike w:val="0"/>
        <w:dstrike w:val="0"/>
        <w:outline w:val="0"/>
        <w:emboss w:val="0"/>
        <w:imprint w:val="0"/>
        <w:spacing w:val="0"/>
        <w:w w:val="100"/>
        <w:kern w:val="0"/>
        <w:position w:val="0"/>
        <w:highlight w:val="none"/>
        <w:vertAlign w:val="baseline"/>
      </w:rPr>
    </w:lvl>
    <w:lvl w:ilvl="7" w:tplc="F22895EE">
      <w:start w:val="1"/>
      <w:numFmt w:val="lowerLetter"/>
      <w:suff w:val="nothing"/>
      <w:lvlText w:val="%8."/>
      <w:lvlJc w:val="left"/>
      <w:pPr>
        <w:tabs>
          <w:tab w:val="left" w:pos="1134"/>
          <w:tab w:val="left" w:pos="1320"/>
        </w:tabs>
        <w:ind w:left="5040" w:firstLine="414"/>
      </w:pPr>
      <w:rPr>
        <w:rFonts w:hAnsi="Arial Unicode MS"/>
        <w:caps w:val="0"/>
        <w:smallCaps w:val="0"/>
        <w:strike w:val="0"/>
        <w:dstrike w:val="0"/>
        <w:outline w:val="0"/>
        <w:emboss w:val="0"/>
        <w:imprint w:val="0"/>
        <w:spacing w:val="0"/>
        <w:w w:val="100"/>
        <w:kern w:val="0"/>
        <w:position w:val="0"/>
        <w:highlight w:val="none"/>
        <w:vertAlign w:val="baseline"/>
      </w:rPr>
    </w:lvl>
    <w:lvl w:ilvl="8" w:tplc="58AC5108">
      <w:start w:val="1"/>
      <w:numFmt w:val="lowerRoman"/>
      <w:lvlText w:val="%9."/>
      <w:lvlJc w:val="left"/>
      <w:pPr>
        <w:tabs>
          <w:tab w:val="left" w:pos="1134"/>
          <w:tab w:val="left" w:pos="1320"/>
        </w:tabs>
        <w:ind w:left="5760" w:hanging="24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nsid w:val="1D9D5596"/>
    <w:multiLevelType w:val="hybridMultilevel"/>
    <w:tmpl w:val="5C5A5AB2"/>
    <w:lvl w:ilvl="0" w:tplc="CF7431C6">
      <w:start w:val="1"/>
      <w:numFmt w:val="lowerLetter"/>
      <w:lvlText w:val="%1."/>
      <w:lvlJc w:val="left"/>
      <w:pPr>
        <w:tabs>
          <w:tab w:val="num" w:pos="1134"/>
        </w:tabs>
        <w:ind w:left="567"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D5BAFF34">
      <w:start w:val="1"/>
      <w:numFmt w:val="lowerLetter"/>
      <w:suff w:val="nothing"/>
      <w:lvlText w:val="%2."/>
      <w:lvlJc w:val="left"/>
      <w:pPr>
        <w:tabs>
          <w:tab w:val="left" w:pos="1134"/>
        </w:tabs>
        <w:ind w:left="720" w:firstLine="414"/>
      </w:pPr>
      <w:rPr>
        <w:rFonts w:hAnsi="Arial Unicode MS"/>
        <w:caps w:val="0"/>
        <w:smallCaps w:val="0"/>
        <w:strike w:val="0"/>
        <w:dstrike w:val="0"/>
        <w:outline w:val="0"/>
        <w:emboss w:val="0"/>
        <w:imprint w:val="0"/>
        <w:spacing w:val="0"/>
        <w:w w:val="100"/>
        <w:kern w:val="0"/>
        <w:position w:val="0"/>
        <w:highlight w:val="none"/>
        <w:vertAlign w:val="baseline"/>
      </w:rPr>
    </w:lvl>
    <w:lvl w:ilvl="2" w:tplc="089EF9F0">
      <w:start w:val="1"/>
      <w:numFmt w:val="lowerRoman"/>
      <w:lvlText w:val="%3."/>
      <w:lvlJc w:val="left"/>
      <w:pPr>
        <w:tabs>
          <w:tab w:val="left" w:pos="1134"/>
        </w:tabs>
        <w:ind w:left="1440" w:hanging="246"/>
      </w:pPr>
      <w:rPr>
        <w:rFonts w:hAnsi="Arial Unicode MS"/>
        <w:caps w:val="0"/>
        <w:smallCaps w:val="0"/>
        <w:strike w:val="0"/>
        <w:dstrike w:val="0"/>
        <w:outline w:val="0"/>
        <w:emboss w:val="0"/>
        <w:imprint w:val="0"/>
        <w:spacing w:val="0"/>
        <w:w w:val="100"/>
        <w:kern w:val="0"/>
        <w:position w:val="0"/>
        <w:highlight w:val="none"/>
        <w:vertAlign w:val="baseline"/>
      </w:rPr>
    </w:lvl>
    <w:lvl w:ilvl="3" w:tplc="EEE8D5E2">
      <w:start w:val="1"/>
      <w:numFmt w:val="decimal"/>
      <w:suff w:val="nothing"/>
      <w:lvlText w:val="%4."/>
      <w:lvlJc w:val="left"/>
      <w:pPr>
        <w:tabs>
          <w:tab w:val="left" w:pos="1134"/>
        </w:tabs>
        <w:ind w:left="2160" w:firstLine="414"/>
      </w:pPr>
      <w:rPr>
        <w:rFonts w:hAnsi="Arial Unicode MS"/>
        <w:caps w:val="0"/>
        <w:smallCaps w:val="0"/>
        <w:strike w:val="0"/>
        <w:dstrike w:val="0"/>
        <w:outline w:val="0"/>
        <w:emboss w:val="0"/>
        <w:imprint w:val="0"/>
        <w:spacing w:val="0"/>
        <w:w w:val="100"/>
        <w:kern w:val="0"/>
        <w:position w:val="0"/>
        <w:highlight w:val="none"/>
        <w:vertAlign w:val="baseline"/>
      </w:rPr>
    </w:lvl>
    <w:lvl w:ilvl="4" w:tplc="B7D29B2E">
      <w:start w:val="1"/>
      <w:numFmt w:val="lowerLetter"/>
      <w:suff w:val="nothing"/>
      <w:lvlText w:val="%5."/>
      <w:lvlJc w:val="left"/>
      <w:pPr>
        <w:tabs>
          <w:tab w:val="left" w:pos="1134"/>
        </w:tabs>
        <w:ind w:left="2880" w:firstLine="414"/>
      </w:pPr>
      <w:rPr>
        <w:rFonts w:hAnsi="Arial Unicode MS"/>
        <w:caps w:val="0"/>
        <w:smallCaps w:val="0"/>
        <w:strike w:val="0"/>
        <w:dstrike w:val="0"/>
        <w:outline w:val="0"/>
        <w:emboss w:val="0"/>
        <w:imprint w:val="0"/>
        <w:spacing w:val="0"/>
        <w:w w:val="100"/>
        <w:kern w:val="0"/>
        <w:position w:val="0"/>
        <w:highlight w:val="none"/>
        <w:vertAlign w:val="baseline"/>
      </w:rPr>
    </w:lvl>
    <w:lvl w:ilvl="5" w:tplc="DC36A676">
      <w:start w:val="1"/>
      <w:numFmt w:val="lowerRoman"/>
      <w:lvlText w:val="%6."/>
      <w:lvlJc w:val="left"/>
      <w:pPr>
        <w:tabs>
          <w:tab w:val="left" w:pos="1134"/>
        </w:tabs>
        <w:ind w:left="3600" w:hanging="246"/>
      </w:pPr>
      <w:rPr>
        <w:rFonts w:hAnsi="Arial Unicode MS"/>
        <w:caps w:val="0"/>
        <w:smallCaps w:val="0"/>
        <w:strike w:val="0"/>
        <w:dstrike w:val="0"/>
        <w:outline w:val="0"/>
        <w:emboss w:val="0"/>
        <w:imprint w:val="0"/>
        <w:spacing w:val="0"/>
        <w:w w:val="100"/>
        <w:kern w:val="0"/>
        <w:position w:val="0"/>
        <w:highlight w:val="none"/>
        <w:vertAlign w:val="baseline"/>
      </w:rPr>
    </w:lvl>
    <w:lvl w:ilvl="6" w:tplc="A9466AD8">
      <w:start w:val="1"/>
      <w:numFmt w:val="decimal"/>
      <w:suff w:val="nothing"/>
      <w:lvlText w:val="%7."/>
      <w:lvlJc w:val="left"/>
      <w:pPr>
        <w:tabs>
          <w:tab w:val="left" w:pos="1134"/>
        </w:tabs>
        <w:ind w:left="4320" w:firstLine="414"/>
      </w:pPr>
      <w:rPr>
        <w:rFonts w:hAnsi="Arial Unicode MS"/>
        <w:caps w:val="0"/>
        <w:smallCaps w:val="0"/>
        <w:strike w:val="0"/>
        <w:dstrike w:val="0"/>
        <w:outline w:val="0"/>
        <w:emboss w:val="0"/>
        <w:imprint w:val="0"/>
        <w:spacing w:val="0"/>
        <w:w w:val="100"/>
        <w:kern w:val="0"/>
        <w:position w:val="0"/>
        <w:highlight w:val="none"/>
        <w:vertAlign w:val="baseline"/>
      </w:rPr>
    </w:lvl>
    <w:lvl w:ilvl="7" w:tplc="5130013A">
      <w:start w:val="1"/>
      <w:numFmt w:val="lowerLetter"/>
      <w:suff w:val="nothing"/>
      <w:lvlText w:val="%8."/>
      <w:lvlJc w:val="left"/>
      <w:pPr>
        <w:tabs>
          <w:tab w:val="left" w:pos="1134"/>
        </w:tabs>
        <w:ind w:left="5040" w:firstLine="414"/>
      </w:pPr>
      <w:rPr>
        <w:rFonts w:hAnsi="Arial Unicode MS"/>
        <w:caps w:val="0"/>
        <w:smallCaps w:val="0"/>
        <w:strike w:val="0"/>
        <w:dstrike w:val="0"/>
        <w:outline w:val="0"/>
        <w:emboss w:val="0"/>
        <w:imprint w:val="0"/>
        <w:spacing w:val="0"/>
        <w:w w:val="100"/>
        <w:kern w:val="0"/>
        <w:position w:val="0"/>
        <w:highlight w:val="none"/>
        <w:vertAlign w:val="baseline"/>
      </w:rPr>
    </w:lvl>
    <w:lvl w:ilvl="8" w:tplc="8E2CCDF2">
      <w:start w:val="1"/>
      <w:numFmt w:val="lowerRoman"/>
      <w:lvlText w:val="%9."/>
      <w:lvlJc w:val="left"/>
      <w:pPr>
        <w:tabs>
          <w:tab w:val="left" w:pos="1134"/>
        </w:tabs>
        <w:ind w:left="5760" w:hanging="24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nsid w:val="208A17F1"/>
    <w:multiLevelType w:val="hybridMultilevel"/>
    <w:tmpl w:val="484AA172"/>
    <w:lvl w:ilvl="0" w:tplc="16F404B8">
      <w:start w:val="1"/>
      <w:numFmt w:val="lowerLetter"/>
      <w:lvlText w:val="%1)"/>
      <w:lvlJc w:val="left"/>
      <w:pPr>
        <w:tabs>
          <w:tab w:val="left" w:pos="360"/>
          <w:tab w:val="left" w:pos="1134"/>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45669E0">
      <w:start w:val="1"/>
      <w:numFmt w:val="lowerLetter"/>
      <w:lvlText w:val="%2."/>
      <w:lvlJc w:val="left"/>
      <w:pPr>
        <w:tabs>
          <w:tab w:val="left" w:pos="360"/>
          <w:tab w:val="left" w:pos="1134"/>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074370A">
      <w:start w:val="1"/>
      <w:numFmt w:val="lowerRoman"/>
      <w:lvlText w:val="%3."/>
      <w:lvlJc w:val="left"/>
      <w:pPr>
        <w:tabs>
          <w:tab w:val="left" w:pos="1134"/>
        </w:tabs>
        <w:ind w:left="360" w:hanging="196"/>
      </w:pPr>
      <w:rPr>
        <w:rFonts w:hAnsi="Arial Unicode MS"/>
        <w:caps w:val="0"/>
        <w:smallCaps w:val="0"/>
        <w:strike w:val="0"/>
        <w:dstrike w:val="0"/>
        <w:outline w:val="0"/>
        <w:emboss w:val="0"/>
        <w:imprint w:val="0"/>
        <w:spacing w:val="0"/>
        <w:w w:val="100"/>
        <w:kern w:val="0"/>
        <w:position w:val="0"/>
        <w:highlight w:val="none"/>
        <w:vertAlign w:val="baseline"/>
      </w:rPr>
    </w:lvl>
    <w:lvl w:ilvl="3" w:tplc="DAEAC224">
      <w:start w:val="1"/>
      <w:numFmt w:val="decimal"/>
      <w:lvlText w:val="%4."/>
      <w:lvlJc w:val="left"/>
      <w:pPr>
        <w:tabs>
          <w:tab w:val="left" w:pos="360"/>
          <w:tab w:val="left" w:pos="1134"/>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DC4B4AE">
      <w:start w:val="1"/>
      <w:numFmt w:val="lowerLetter"/>
      <w:lvlText w:val="%5."/>
      <w:lvlJc w:val="left"/>
      <w:pPr>
        <w:tabs>
          <w:tab w:val="left" w:pos="360"/>
          <w:tab w:val="left" w:pos="1134"/>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F845A4A">
      <w:start w:val="1"/>
      <w:numFmt w:val="lowerRoman"/>
      <w:lvlText w:val="%6."/>
      <w:lvlJc w:val="left"/>
      <w:pPr>
        <w:tabs>
          <w:tab w:val="left" w:pos="360"/>
          <w:tab w:val="left" w:pos="1134"/>
        </w:tabs>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2772B788">
      <w:start w:val="1"/>
      <w:numFmt w:val="decimal"/>
      <w:lvlText w:val="%7."/>
      <w:lvlJc w:val="left"/>
      <w:pPr>
        <w:tabs>
          <w:tab w:val="left" w:pos="360"/>
          <w:tab w:val="left" w:pos="1134"/>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CF6ABF4">
      <w:start w:val="1"/>
      <w:numFmt w:val="lowerLetter"/>
      <w:lvlText w:val="%8."/>
      <w:lvlJc w:val="left"/>
      <w:pPr>
        <w:tabs>
          <w:tab w:val="left" w:pos="360"/>
          <w:tab w:val="left" w:pos="1134"/>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F5CDC4C">
      <w:start w:val="1"/>
      <w:numFmt w:val="lowerRoman"/>
      <w:lvlText w:val="%9."/>
      <w:lvlJc w:val="left"/>
      <w:pPr>
        <w:tabs>
          <w:tab w:val="left" w:pos="360"/>
          <w:tab w:val="left" w:pos="1134"/>
        </w:tabs>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nsid w:val="22A41459"/>
    <w:multiLevelType w:val="multilevel"/>
    <w:tmpl w:val="6A0E272C"/>
    <w:lvl w:ilvl="0">
      <w:start w:val="1"/>
      <w:numFmt w:val="decimal"/>
      <w:lvlText w:val="%1."/>
      <w:lvlJc w:val="left"/>
      <w:pPr>
        <w:tabs>
          <w:tab w:val="num" w:pos="1134"/>
        </w:tabs>
        <w:ind w:left="567"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1134"/>
        </w:tabs>
        <w:ind w:left="510" w:firstLine="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1134"/>
        </w:tabs>
        <w:ind w:left="108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1134"/>
        </w:tabs>
        <w:ind w:left="144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1134"/>
        </w:tabs>
        <w:ind w:left="216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1134"/>
        </w:tabs>
        <w:ind w:left="252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1134"/>
        </w:tabs>
        <w:ind w:left="324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1134"/>
        </w:tabs>
        <w:ind w:left="360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1134"/>
        </w:tabs>
        <w:ind w:left="4320" w:hanging="30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1">
    <w:nsid w:val="24297AFC"/>
    <w:multiLevelType w:val="multilevel"/>
    <w:tmpl w:val="3C70E148"/>
    <w:lvl w:ilvl="0">
      <w:start w:val="1"/>
      <w:numFmt w:val="decimal"/>
      <w:lvlText w:val="%1."/>
      <w:lvlJc w:val="left"/>
      <w:pPr>
        <w:tabs>
          <w:tab w:val="left" w:pos="360"/>
          <w:tab w:val="num" w:pos="1134"/>
        </w:tabs>
        <w:ind w:left="567"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960"/>
          <w:tab w:val="left" w:pos="1134"/>
        </w:tabs>
        <w:ind w:left="393" w:firstLine="17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60"/>
          <w:tab w:val="left" w:pos="1134"/>
        </w:tabs>
        <w:ind w:left="394" w:firstLine="17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960"/>
          <w:tab w:val="left" w:pos="1134"/>
        </w:tabs>
        <w:ind w:left="394" w:firstLine="17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960"/>
          <w:tab w:val="left" w:pos="1134"/>
        </w:tabs>
        <w:ind w:left="494" w:firstLine="17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960"/>
          <w:tab w:val="left" w:pos="1134"/>
        </w:tabs>
        <w:ind w:left="494" w:firstLine="17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960"/>
          <w:tab w:val="left" w:pos="1134"/>
        </w:tabs>
        <w:ind w:left="854" w:firstLine="27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960"/>
          <w:tab w:val="left" w:pos="1134"/>
        </w:tabs>
        <w:ind w:left="854" w:firstLine="27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960"/>
          <w:tab w:val="left" w:pos="1134"/>
        </w:tabs>
        <w:ind w:left="960" w:firstLine="17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nsid w:val="258522FF"/>
    <w:multiLevelType w:val="hybridMultilevel"/>
    <w:tmpl w:val="234EE89C"/>
    <w:numStyleLink w:val="16"/>
  </w:abstractNum>
  <w:abstractNum w:abstractNumId="23">
    <w:nsid w:val="27577749"/>
    <w:multiLevelType w:val="multilevel"/>
    <w:tmpl w:val="2AAC529C"/>
    <w:lvl w:ilvl="0">
      <w:start w:val="1"/>
      <w:numFmt w:val="decimal"/>
      <w:lvlText w:val="%1."/>
      <w:lvlJc w:val="left"/>
      <w:pPr>
        <w:tabs>
          <w:tab w:val="num" w:pos="1287"/>
        </w:tabs>
        <w:ind w:left="720" w:firstLine="20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1134"/>
        </w:tabs>
        <w:ind w:left="567" w:firstLine="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tabs>
          <w:tab w:val="left" w:pos="1134"/>
        </w:tabs>
        <w:ind w:left="570" w:firstLine="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1134"/>
        </w:tabs>
        <w:ind w:left="930" w:firstLine="41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1134"/>
        </w:tabs>
        <w:ind w:left="1650" w:firstLine="5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1134"/>
        </w:tabs>
        <w:ind w:left="2010" w:firstLine="4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1134"/>
        </w:tabs>
        <w:ind w:left="2730" w:firstLine="20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1134"/>
        </w:tabs>
        <w:ind w:left="3090" w:firstLine="20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134"/>
        </w:tabs>
        <w:ind w:left="3810" w:hanging="1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nsid w:val="296B15F7"/>
    <w:multiLevelType w:val="hybridMultilevel"/>
    <w:tmpl w:val="C41860A0"/>
    <w:lvl w:ilvl="0" w:tplc="58DA226E">
      <w:start w:val="1"/>
      <w:numFmt w:val="lowerLetter"/>
      <w:lvlText w:val="%1)"/>
      <w:lvlJc w:val="left"/>
      <w:pPr>
        <w:tabs>
          <w:tab w:val="num" w:pos="1134"/>
        </w:tabs>
        <w:ind w:left="567"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44D8989C">
      <w:start w:val="1"/>
      <w:numFmt w:val="lowerLetter"/>
      <w:suff w:val="nothing"/>
      <w:lvlText w:val="%2."/>
      <w:lvlJc w:val="left"/>
      <w:pPr>
        <w:tabs>
          <w:tab w:val="left" w:pos="1134"/>
        </w:tabs>
        <w:ind w:left="720" w:firstLine="414"/>
      </w:pPr>
      <w:rPr>
        <w:rFonts w:hAnsi="Arial Unicode MS"/>
        <w:caps w:val="0"/>
        <w:smallCaps w:val="0"/>
        <w:strike w:val="0"/>
        <w:dstrike w:val="0"/>
        <w:outline w:val="0"/>
        <w:emboss w:val="0"/>
        <w:imprint w:val="0"/>
        <w:spacing w:val="0"/>
        <w:w w:val="100"/>
        <w:kern w:val="0"/>
        <w:position w:val="0"/>
        <w:highlight w:val="none"/>
        <w:vertAlign w:val="baseline"/>
      </w:rPr>
    </w:lvl>
    <w:lvl w:ilvl="2" w:tplc="00E6BA2C">
      <w:start w:val="1"/>
      <w:numFmt w:val="lowerRoman"/>
      <w:lvlText w:val="%3."/>
      <w:lvlJc w:val="left"/>
      <w:pPr>
        <w:tabs>
          <w:tab w:val="left" w:pos="1134"/>
        </w:tabs>
        <w:ind w:left="1440" w:hanging="246"/>
      </w:pPr>
      <w:rPr>
        <w:rFonts w:hAnsi="Arial Unicode MS"/>
        <w:caps w:val="0"/>
        <w:smallCaps w:val="0"/>
        <w:strike w:val="0"/>
        <w:dstrike w:val="0"/>
        <w:outline w:val="0"/>
        <w:emboss w:val="0"/>
        <w:imprint w:val="0"/>
        <w:spacing w:val="0"/>
        <w:w w:val="100"/>
        <w:kern w:val="0"/>
        <w:position w:val="0"/>
        <w:highlight w:val="none"/>
        <w:vertAlign w:val="baseline"/>
      </w:rPr>
    </w:lvl>
    <w:lvl w:ilvl="3" w:tplc="D0E0B9C0">
      <w:start w:val="1"/>
      <w:numFmt w:val="decimal"/>
      <w:suff w:val="nothing"/>
      <w:lvlText w:val="%4."/>
      <w:lvlJc w:val="left"/>
      <w:pPr>
        <w:tabs>
          <w:tab w:val="left" w:pos="1134"/>
        </w:tabs>
        <w:ind w:left="2160" w:firstLine="414"/>
      </w:pPr>
      <w:rPr>
        <w:rFonts w:hAnsi="Arial Unicode MS"/>
        <w:caps w:val="0"/>
        <w:smallCaps w:val="0"/>
        <w:strike w:val="0"/>
        <w:dstrike w:val="0"/>
        <w:outline w:val="0"/>
        <w:emboss w:val="0"/>
        <w:imprint w:val="0"/>
        <w:spacing w:val="0"/>
        <w:w w:val="100"/>
        <w:kern w:val="0"/>
        <w:position w:val="0"/>
        <w:highlight w:val="none"/>
        <w:vertAlign w:val="baseline"/>
      </w:rPr>
    </w:lvl>
    <w:lvl w:ilvl="4" w:tplc="8758D0BC">
      <w:start w:val="1"/>
      <w:numFmt w:val="lowerLetter"/>
      <w:suff w:val="nothing"/>
      <w:lvlText w:val="%5."/>
      <w:lvlJc w:val="left"/>
      <w:pPr>
        <w:tabs>
          <w:tab w:val="left" w:pos="1134"/>
        </w:tabs>
        <w:ind w:left="2880" w:firstLine="414"/>
      </w:pPr>
      <w:rPr>
        <w:rFonts w:hAnsi="Arial Unicode MS"/>
        <w:caps w:val="0"/>
        <w:smallCaps w:val="0"/>
        <w:strike w:val="0"/>
        <w:dstrike w:val="0"/>
        <w:outline w:val="0"/>
        <w:emboss w:val="0"/>
        <w:imprint w:val="0"/>
        <w:spacing w:val="0"/>
        <w:w w:val="100"/>
        <w:kern w:val="0"/>
        <w:position w:val="0"/>
        <w:highlight w:val="none"/>
        <w:vertAlign w:val="baseline"/>
      </w:rPr>
    </w:lvl>
    <w:lvl w:ilvl="5" w:tplc="3C8E83C2">
      <w:start w:val="1"/>
      <w:numFmt w:val="lowerRoman"/>
      <w:lvlText w:val="%6."/>
      <w:lvlJc w:val="left"/>
      <w:pPr>
        <w:tabs>
          <w:tab w:val="left" w:pos="1134"/>
        </w:tabs>
        <w:ind w:left="3600" w:hanging="246"/>
      </w:pPr>
      <w:rPr>
        <w:rFonts w:hAnsi="Arial Unicode MS"/>
        <w:caps w:val="0"/>
        <w:smallCaps w:val="0"/>
        <w:strike w:val="0"/>
        <w:dstrike w:val="0"/>
        <w:outline w:val="0"/>
        <w:emboss w:val="0"/>
        <w:imprint w:val="0"/>
        <w:spacing w:val="0"/>
        <w:w w:val="100"/>
        <w:kern w:val="0"/>
        <w:position w:val="0"/>
        <w:highlight w:val="none"/>
        <w:vertAlign w:val="baseline"/>
      </w:rPr>
    </w:lvl>
    <w:lvl w:ilvl="6" w:tplc="254EAB86">
      <w:start w:val="1"/>
      <w:numFmt w:val="decimal"/>
      <w:suff w:val="nothing"/>
      <w:lvlText w:val="%7."/>
      <w:lvlJc w:val="left"/>
      <w:pPr>
        <w:tabs>
          <w:tab w:val="left" w:pos="1134"/>
        </w:tabs>
        <w:ind w:left="4320" w:firstLine="414"/>
      </w:pPr>
      <w:rPr>
        <w:rFonts w:hAnsi="Arial Unicode MS"/>
        <w:caps w:val="0"/>
        <w:smallCaps w:val="0"/>
        <w:strike w:val="0"/>
        <w:dstrike w:val="0"/>
        <w:outline w:val="0"/>
        <w:emboss w:val="0"/>
        <w:imprint w:val="0"/>
        <w:spacing w:val="0"/>
        <w:w w:val="100"/>
        <w:kern w:val="0"/>
        <w:position w:val="0"/>
        <w:highlight w:val="none"/>
        <w:vertAlign w:val="baseline"/>
      </w:rPr>
    </w:lvl>
    <w:lvl w:ilvl="7" w:tplc="A07A1AB0">
      <w:start w:val="1"/>
      <w:numFmt w:val="lowerLetter"/>
      <w:suff w:val="nothing"/>
      <w:lvlText w:val="%8."/>
      <w:lvlJc w:val="left"/>
      <w:pPr>
        <w:tabs>
          <w:tab w:val="left" w:pos="1134"/>
        </w:tabs>
        <w:ind w:left="5040" w:firstLine="414"/>
      </w:pPr>
      <w:rPr>
        <w:rFonts w:hAnsi="Arial Unicode MS"/>
        <w:caps w:val="0"/>
        <w:smallCaps w:val="0"/>
        <w:strike w:val="0"/>
        <w:dstrike w:val="0"/>
        <w:outline w:val="0"/>
        <w:emboss w:val="0"/>
        <w:imprint w:val="0"/>
        <w:spacing w:val="0"/>
        <w:w w:val="100"/>
        <w:kern w:val="0"/>
        <w:position w:val="0"/>
        <w:highlight w:val="none"/>
        <w:vertAlign w:val="baseline"/>
      </w:rPr>
    </w:lvl>
    <w:lvl w:ilvl="8" w:tplc="24C01C2A">
      <w:start w:val="1"/>
      <w:numFmt w:val="lowerRoman"/>
      <w:lvlText w:val="%9."/>
      <w:lvlJc w:val="left"/>
      <w:pPr>
        <w:tabs>
          <w:tab w:val="left" w:pos="1134"/>
        </w:tabs>
        <w:ind w:left="5760" w:hanging="24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nsid w:val="2A232A97"/>
    <w:multiLevelType w:val="multilevel"/>
    <w:tmpl w:val="850EF250"/>
    <w:lvl w:ilvl="0">
      <w:start w:val="1"/>
      <w:numFmt w:val="decimal"/>
      <w:lvlText w:val="%1."/>
      <w:lvlJc w:val="left"/>
      <w:pPr>
        <w:tabs>
          <w:tab w:val="num" w:pos="1134"/>
        </w:tabs>
        <w:ind w:left="567"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1134"/>
        </w:tabs>
        <w:ind w:left="510" w:firstLine="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1134"/>
        </w:tabs>
        <w:ind w:left="108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1134"/>
        </w:tabs>
        <w:ind w:left="144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1134"/>
        </w:tabs>
        <w:ind w:left="216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1134"/>
        </w:tabs>
        <w:ind w:left="252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1134"/>
        </w:tabs>
        <w:ind w:left="324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1134"/>
        </w:tabs>
        <w:ind w:left="360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1134"/>
        </w:tabs>
        <w:ind w:left="4320" w:hanging="30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6">
    <w:nsid w:val="2B602C08"/>
    <w:multiLevelType w:val="hybridMultilevel"/>
    <w:tmpl w:val="B8C288EA"/>
    <w:lvl w:ilvl="0" w:tplc="034021EC">
      <w:start w:val="1"/>
      <w:numFmt w:val="decimal"/>
      <w:lvlText w:val="%1."/>
      <w:lvlJc w:val="left"/>
      <w:pPr>
        <w:tabs>
          <w:tab w:val="left" w:pos="360"/>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C1685834">
      <w:start w:val="1"/>
      <w:numFmt w:val="lowerLetter"/>
      <w:lvlText w:val="%2."/>
      <w:lvlJc w:val="left"/>
      <w:pPr>
        <w:tabs>
          <w:tab w:val="left" w:pos="360"/>
        </w:tabs>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33BAF4A8">
      <w:start w:val="1"/>
      <w:numFmt w:val="lowerRoman"/>
      <w:lvlText w:val="%3."/>
      <w:lvlJc w:val="left"/>
      <w:pPr>
        <w:tabs>
          <w:tab w:val="left" w:pos="360"/>
        </w:tabs>
        <w:ind w:left="2160" w:hanging="325"/>
      </w:pPr>
      <w:rPr>
        <w:rFonts w:hAnsi="Arial Unicode MS"/>
        <w:b/>
        <w:bCs/>
        <w:caps w:val="0"/>
        <w:smallCaps w:val="0"/>
        <w:strike w:val="0"/>
        <w:dstrike w:val="0"/>
        <w:outline w:val="0"/>
        <w:emboss w:val="0"/>
        <w:imprint w:val="0"/>
        <w:spacing w:val="0"/>
        <w:w w:val="100"/>
        <w:kern w:val="0"/>
        <w:position w:val="0"/>
        <w:highlight w:val="none"/>
        <w:vertAlign w:val="baseline"/>
      </w:rPr>
    </w:lvl>
    <w:lvl w:ilvl="3" w:tplc="51FCC80E">
      <w:start w:val="1"/>
      <w:numFmt w:val="decimal"/>
      <w:lvlText w:val="%4."/>
      <w:lvlJc w:val="left"/>
      <w:pPr>
        <w:tabs>
          <w:tab w:val="left" w:pos="360"/>
        </w:tabs>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337EC8CE">
      <w:start w:val="1"/>
      <w:numFmt w:val="lowerLetter"/>
      <w:lvlText w:val="%5."/>
      <w:lvlJc w:val="left"/>
      <w:pPr>
        <w:tabs>
          <w:tab w:val="left" w:pos="360"/>
        </w:tabs>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237CB32C">
      <w:start w:val="1"/>
      <w:numFmt w:val="lowerRoman"/>
      <w:lvlText w:val="%6."/>
      <w:lvlJc w:val="left"/>
      <w:pPr>
        <w:tabs>
          <w:tab w:val="left" w:pos="360"/>
        </w:tabs>
        <w:ind w:left="4320" w:hanging="325"/>
      </w:pPr>
      <w:rPr>
        <w:rFonts w:hAnsi="Arial Unicode MS"/>
        <w:b/>
        <w:bCs/>
        <w:caps w:val="0"/>
        <w:smallCaps w:val="0"/>
        <w:strike w:val="0"/>
        <w:dstrike w:val="0"/>
        <w:outline w:val="0"/>
        <w:emboss w:val="0"/>
        <w:imprint w:val="0"/>
        <w:spacing w:val="0"/>
        <w:w w:val="100"/>
        <w:kern w:val="0"/>
        <w:position w:val="0"/>
        <w:highlight w:val="none"/>
        <w:vertAlign w:val="baseline"/>
      </w:rPr>
    </w:lvl>
    <w:lvl w:ilvl="6" w:tplc="45E4BB28">
      <w:start w:val="1"/>
      <w:numFmt w:val="decimal"/>
      <w:lvlText w:val="%7."/>
      <w:lvlJc w:val="left"/>
      <w:pPr>
        <w:tabs>
          <w:tab w:val="left" w:pos="360"/>
        </w:tabs>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926C9EA0">
      <w:start w:val="1"/>
      <w:numFmt w:val="lowerLetter"/>
      <w:lvlText w:val="%8."/>
      <w:lvlJc w:val="left"/>
      <w:pPr>
        <w:tabs>
          <w:tab w:val="left" w:pos="360"/>
        </w:tabs>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E96A20B6">
      <w:start w:val="1"/>
      <w:numFmt w:val="lowerRoman"/>
      <w:lvlText w:val="%9."/>
      <w:lvlJc w:val="left"/>
      <w:pPr>
        <w:tabs>
          <w:tab w:val="left" w:pos="360"/>
        </w:tabs>
        <w:ind w:left="6480" w:hanging="325"/>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7">
    <w:nsid w:val="2D043BDA"/>
    <w:multiLevelType w:val="multilevel"/>
    <w:tmpl w:val="AC781EF4"/>
    <w:lvl w:ilvl="0">
      <w:start w:val="1"/>
      <w:numFmt w:val="decimal"/>
      <w:lvlText w:val="%1."/>
      <w:lvlJc w:val="left"/>
      <w:pPr>
        <w:tabs>
          <w:tab w:val="left" w:pos="360"/>
          <w:tab w:val="num" w:pos="1134"/>
        </w:tabs>
        <w:ind w:left="567"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960"/>
          <w:tab w:val="left" w:pos="1134"/>
        </w:tabs>
        <w:ind w:left="393" w:firstLine="17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60"/>
          <w:tab w:val="left" w:pos="1134"/>
        </w:tabs>
        <w:ind w:left="394" w:firstLine="17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960"/>
          <w:tab w:val="left" w:pos="1134"/>
        </w:tabs>
        <w:ind w:left="394" w:firstLine="17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960"/>
          <w:tab w:val="left" w:pos="1134"/>
        </w:tabs>
        <w:ind w:left="494" w:firstLine="17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960"/>
          <w:tab w:val="left" w:pos="1134"/>
        </w:tabs>
        <w:ind w:left="494" w:firstLine="17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960"/>
          <w:tab w:val="left" w:pos="1134"/>
        </w:tabs>
        <w:ind w:left="854" w:firstLine="27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960"/>
          <w:tab w:val="left" w:pos="1134"/>
        </w:tabs>
        <w:ind w:left="854" w:firstLine="27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960"/>
          <w:tab w:val="left" w:pos="1134"/>
        </w:tabs>
        <w:ind w:left="960" w:firstLine="17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nsid w:val="2DAA08F5"/>
    <w:multiLevelType w:val="multilevel"/>
    <w:tmpl w:val="D3B44834"/>
    <w:lvl w:ilvl="0">
      <w:start w:val="1"/>
      <w:numFmt w:val="decimal"/>
      <w:lvlText w:val="%1."/>
      <w:lvlJc w:val="left"/>
      <w:pPr>
        <w:tabs>
          <w:tab w:val="num" w:pos="1134"/>
        </w:tabs>
        <w:ind w:left="567"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1134"/>
        </w:tabs>
        <w:ind w:left="510" w:firstLine="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1134"/>
        </w:tabs>
        <w:ind w:left="108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1134"/>
        </w:tabs>
        <w:ind w:left="144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1134"/>
        </w:tabs>
        <w:ind w:left="216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1134"/>
        </w:tabs>
        <w:ind w:left="252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1134"/>
        </w:tabs>
        <w:ind w:left="324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1134"/>
        </w:tabs>
        <w:ind w:left="360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1134"/>
        </w:tabs>
        <w:ind w:left="4320" w:hanging="30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9">
    <w:nsid w:val="2DF95981"/>
    <w:multiLevelType w:val="hybridMultilevel"/>
    <w:tmpl w:val="F522CA20"/>
    <w:lvl w:ilvl="0" w:tplc="B4DABED6">
      <w:start w:val="1"/>
      <w:numFmt w:val="lowerLetter"/>
      <w:lvlText w:val="%1)"/>
      <w:lvlJc w:val="left"/>
      <w:pPr>
        <w:tabs>
          <w:tab w:val="num" w:pos="1134"/>
          <w:tab w:val="left" w:pos="1701"/>
        </w:tabs>
        <w:ind w:left="567"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CBE83394">
      <w:start w:val="1"/>
      <w:numFmt w:val="lowerLetter"/>
      <w:lvlText w:val="%2."/>
      <w:lvlJc w:val="left"/>
      <w:pPr>
        <w:tabs>
          <w:tab w:val="num" w:pos="1287"/>
          <w:tab w:val="left" w:pos="1701"/>
        </w:tabs>
        <w:ind w:left="720" w:firstLine="153"/>
      </w:pPr>
      <w:rPr>
        <w:rFonts w:hAnsi="Arial Unicode MS"/>
        <w:caps w:val="0"/>
        <w:smallCaps w:val="0"/>
        <w:strike w:val="0"/>
        <w:dstrike w:val="0"/>
        <w:outline w:val="0"/>
        <w:emboss w:val="0"/>
        <w:imprint w:val="0"/>
        <w:spacing w:val="0"/>
        <w:w w:val="100"/>
        <w:kern w:val="0"/>
        <w:position w:val="0"/>
        <w:highlight w:val="none"/>
        <w:vertAlign w:val="baseline"/>
      </w:rPr>
    </w:lvl>
    <w:lvl w:ilvl="2" w:tplc="0DAA887C">
      <w:start w:val="1"/>
      <w:numFmt w:val="lowerRoman"/>
      <w:lvlText w:val="%3."/>
      <w:lvlJc w:val="left"/>
      <w:pPr>
        <w:tabs>
          <w:tab w:val="left" w:pos="1134"/>
        </w:tabs>
        <w:ind w:left="1440" w:hanging="246"/>
      </w:pPr>
      <w:rPr>
        <w:rFonts w:hAnsi="Arial Unicode MS"/>
        <w:caps w:val="0"/>
        <w:smallCaps w:val="0"/>
        <w:strike w:val="0"/>
        <w:dstrike w:val="0"/>
        <w:outline w:val="0"/>
        <w:emboss w:val="0"/>
        <w:imprint w:val="0"/>
        <w:spacing w:val="0"/>
        <w:w w:val="100"/>
        <w:kern w:val="0"/>
        <w:position w:val="0"/>
        <w:highlight w:val="none"/>
        <w:vertAlign w:val="baseline"/>
      </w:rPr>
    </w:lvl>
    <w:lvl w:ilvl="3" w:tplc="98464284">
      <w:start w:val="1"/>
      <w:numFmt w:val="decimal"/>
      <w:suff w:val="nothing"/>
      <w:lvlText w:val="%4."/>
      <w:lvlJc w:val="left"/>
      <w:pPr>
        <w:tabs>
          <w:tab w:val="left" w:pos="1134"/>
          <w:tab w:val="left" w:pos="1701"/>
        </w:tabs>
        <w:ind w:left="2160" w:firstLine="414"/>
      </w:pPr>
      <w:rPr>
        <w:rFonts w:hAnsi="Arial Unicode MS"/>
        <w:caps w:val="0"/>
        <w:smallCaps w:val="0"/>
        <w:strike w:val="0"/>
        <w:dstrike w:val="0"/>
        <w:outline w:val="0"/>
        <w:emboss w:val="0"/>
        <w:imprint w:val="0"/>
        <w:spacing w:val="0"/>
        <w:w w:val="100"/>
        <w:kern w:val="0"/>
        <w:position w:val="0"/>
        <w:highlight w:val="none"/>
        <w:vertAlign w:val="baseline"/>
      </w:rPr>
    </w:lvl>
    <w:lvl w:ilvl="4" w:tplc="4E2EAF9A">
      <w:start w:val="1"/>
      <w:numFmt w:val="lowerLetter"/>
      <w:suff w:val="nothing"/>
      <w:lvlText w:val="%5."/>
      <w:lvlJc w:val="left"/>
      <w:pPr>
        <w:tabs>
          <w:tab w:val="left" w:pos="1134"/>
          <w:tab w:val="left" w:pos="1701"/>
        </w:tabs>
        <w:ind w:left="2880" w:firstLine="414"/>
      </w:pPr>
      <w:rPr>
        <w:rFonts w:hAnsi="Arial Unicode MS"/>
        <w:caps w:val="0"/>
        <w:smallCaps w:val="0"/>
        <w:strike w:val="0"/>
        <w:dstrike w:val="0"/>
        <w:outline w:val="0"/>
        <w:emboss w:val="0"/>
        <w:imprint w:val="0"/>
        <w:spacing w:val="0"/>
        <w:w w:val="100"/>
        <w:kern w:val="0"/>
        <w:position w:val="0"/>
        <w:highlight w:val="none"/>
        <w:vertAlign w:val="baseline"/>
      </w:rPr>
    </w:lvl>
    <w:lvl w:ilvl="5" w:tplc="42ECBD88">
      <w:start w:val="1"/>
      <w:numFmt w:val="lowerRoman"/>
      <w:lvlText w:val="%6."/>
      <w:lvlJc w:val="left"/>
      <w:pPr>
        <w:tabs>
          <w:tab w:val="left" w:pos="1134"/>
          <w:tab w:val="left" w:pos="1701"/>
        </w:tabs>
        <w:ind w:left="3600" w:hanging="246"/>
      </w:pPr>
      <w:rPr>
        <w:rFonts w:hAnsi="Arial Unicode MS"/>
        <w:caps w:val="0"/>
        <w:smallCaps w:val="0"/>
        <w:strike w:val="0"/>
        <w:dstrike w:val="0"/>
        <w:outline w:val="0"/>
        <w:emboss w:val="0"/>
        <w:imprint w:val="0"/>
        <w:spacing w:val="0"/>
        <w:w w:val="100"/>
        <w:kern w:val="0"/>
        <w:position w:val="0"/>
        <w:highlight w:val="none"/>
        <w:vertAlign w:val="baseline"/>
      </w:rPr>
    </w:lvl>
    <w:lvl w:ilvl="6" w:tplc="7EB8D2FC">
      <w:start w:val="1"/>
      <w:numFmt w:val="decimal"/>
      <w:suff w:val="nothing"/>
      <w:lvlText w:val="%7."/>
      <w:lvlJc w:val="left"/>
      <w:pPr>
        <w:tabs>
          <w:tab w:val="left" w:pos="1134"/>
          <w:tab w:val="left" w:pos="1701"/>
        </w:tabs>
        <w:ind w:left="4320" w:firstLine="414"/>
      </w:pPr>
      <w:rPr>
        <w:rFonts w:hAnsi="Arial Unicode MS"/>
        <w:caps w:val="0"/>
        <w:smallCaps w:val="0"/>
        <w:strike w:val="0"/>
        <w:dstrike w:val="0"/>
        <w:outline w:val="0"/>
        <w:emboss w:val="0"/>
        <w:imprint w:val="0"/>
        <w:spacing w:val="0"/>
        <w:w w:val="100"/>
        <w:kern w:val="0"/>
        <w:position w:val="0"/>
        <w:highlight w:val="none"/>
        <w:vertAlign w:val="baseline"/>
      </w:rPr>
    </w:lvl>
    <w:lvl w:ilvl="7" w:tplc="8EF25148">
      <w:start w:val="1"/>
      <w:numFmt w:val="lowerLetter"/>
      <w:suff w:val="nothing"/>
      <w:lvlText w:val="%8."/>
      <w:lvlJc w:val="left"/>
      <w:pPr>
        <w:tabs>
          <w:tab w:val="left" w:pos="1134"/>
          <w:tab w:val="left" w:pos="1701"/>
        </w:tabs>
        <w:ind w:left="5040" w:firstLine="414"/>
      </w:pPr>
      <w:rPr>
        <w:rFonts w:hAnsi="Arial Unicode MS"/>
        <w:caps w:val="0"/>
        <w:smallCaps w:val="0"/>
        <w:strike w:val="0"/>
        <w:dstrike w:val="0"/>
        <w:outline w:val="0"/>
        <w:emboss w:val="0"/>
        <w:imprint w:val="0"/>
        <w:spacing w:val="0"/>
        <w:w w:val="100"/>
        <w:kern w:val="0"/>
        <w:position w:val="0"/>
        <w:highlight w:val="none"/>
        <w:vertAlign w:val="baseline"/>
      </w:rPr>
    </w:lvl>
    <w:lvl w:ilvl="8" w:tplc="A6EE663A">
      <w:start w:val="1"/>
      <w:numFmt w:val="lowerRoman"/>
      <w:lvlText w:val="%9."/>
      <w:lvlJc w:val="left"/>
      <w:pPr>
        <w:tabs>
          <w:tab w:val="left" w:pos="1134"/>
          <w:tab w:val="left" w:pos="1701"/>
        </w:tabs>
        <w:ind w:left="5760" w:hanging="24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nsid w:val="2E2D3942"/>
    <w:multiLevelType w:val="multilevel"/>
    <w:tmpl w:val="5A2E1170"/>
    <w:lvl w:ilvl="0">
      <w:start w:val="1"/>
      <w:numFmt w:val="decimal"/>
      <w:lvlText w:val="%1."/>
      <w:lvlJc w:val="left"/>
      <w:pPr>
        <w:tabs>
          <w:tab w:val="num" w:pos="1287"/>
        </w:tabs>
        <w:ind w:left="720" w:firstLine="20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1134"/>
        </w:tabs>
        <w:ind w:left="567" w:firstLine="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tabs>
          <w:tab w:val="left" w:pos="1134"/>
        </w:tabs>
        <w:ind w:left="570" w:firstLine="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1134"/>
        </w:tabs>
        <w:ind w:left="930" w:firstLine="41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1134"/>
        </w:tabs>
        <w:ind w:left="1650" w:firstLine="5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1134"/>
        </w:tabs>
        <w:ind w:left="2010" w:firstLine="4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1134"/>
        </w:tabs>
        <w:ind w:left="2730" w:firstLine="20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1134"/>
        </w:tabs>
        <w:ind w:left="3090" w:firstLine="20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134"/>
        </w:tabs>
        <w:ind w:left="3810" w:hanging="1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nsid w:val="3CB1139A"/>
    <w:multiLevelType w:val="hybridMultilevel"/>
    <w:tmpl w:val="7782402C"/>
    <w:lvl w:ilvl="0" w:tplc="34E8F03C">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96A240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D98029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2D8FC8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D70553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9302AE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BC50EF4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6345E5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5EC57E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nsid w:val="41162887"/>
    <w:multiLevelType w:val="multilevel"/>
    <w:tmpl w:val="31BE95E6"/>
    <w:lvl w:ilvl="0">
      <w:start w:val="1"/>
      <w:numFmt w:val="decimal"/>
      <w:lvlText w:val="%1."/>
      <w:lvlJc w:val="left"/>
      <w:pPr>
        <w:tabs>
          <w:tab w:val="num" w:pos="1134"/>
        </w:tabs>
        <w:ind w:left="567"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1134"/>
        </w:tabs>
        <w:ind w:left="510" w:firstLine="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1134"/>
        </w:tabs>
        <w:ind w:left="108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1134"/>
        </w:tabs>
        <w:ind w:left="144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1134"/>
        </w:tabs>
        <w:ind w:left="216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1134"/>
        </w:tabs>
        <w:ind w:left="252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1134"/>
        </w:tabs>
        <w:ind w:left="324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1134"/>
        </w:tabs>
        <w:ind w:left="360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1134"/>
        </w:tabs>
        <w:ind w:left="4320" w:hanging="30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3">
    <w:nsid w:val="420442F3"/>
    <w:multiLevelType w:val="hybridMultilevel"/>
    <w:tmpl w:val="58F05CB6"/>
    <w:lvl w:ilvl="0" w:tplc="06148836">
      <w:start w:val="1"/>
      <w:numFmt w:val="decimal"/>
      <w:lvlText w:val="%1."/>
      <w:lvlJc w:val="left"/>
      <w:pPr>
        <w:tabs>
          <w:tab w:val="left" w:pos="360"/>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217E597E">
      <w:start w:val="1"/>
      <w:numFmt w:val="lowerLetter"/>
      <w:lvlText w:val="%2."/>
      <w:lvlJc w:val="left"/>
      <w:pPr>
        <w:tabs>
          <w:tab w:val="left" w:pos="360"/>
        </w:tabs>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C74C3440">
      <w:start w:val="1"/>
      <w:numFmt w:val="lowerRoman"/>
      <w:lvlText w:val="%3."/>
      <w:lvlJc w:val="left"/>
      <w:pPr>
        <w:tabs>
          <w:tab w:val="left" w:pos="360"/>
        </w:tabs>
        <w:ind w:left="2160" w:hanging="325"/>
      </w:pPr>
      <w:rPr>
        <w:rFonts w:hAnsi="Arial Unicode MS"/>
        <w:b/>
        <w:bCs/>
        <w:caps w:val="0"/>
        <w:smallCaps w:val="0"/>
        <w:strike w:val="0"/>
        <w:dstrike w:val="0"/>
        <w:outline w:val="0"/>
        <w:emboss w:val="0"/>
        <w:imprint w:val="0"/>
        <w:spacing w:val="0"/>
        <w:w w:val="100"/>
        <w:kern w:val="0"/>
        <w:position w:val="0"/>
        <w:highlight w:val="none"/>
        <w:vertAlign w:val="baseline"/>
      </w:rPr>
    </w:lvl>
    <w:lvl w:ilvl="3" w:tplc="09DCB72E">
      <w:start w:val="1"/>
      <w:numFmt w:val="decimal"/>
      <w:lvlText w:val="%4."/>
      <w:lvlJc w:val="left"/>
      <w:pPr>
        <w:tabs>
          <w:tab w:val="left" w:pos="360"/>
        </w:tabs>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E4B819F6">
      <w:start w:val="1"/>
      <w:numFmt w:val="lowerLetter"/>
      <w:lvlText w:val="%5."/>
      <w:lvlJc w:val="left"/>
      <w:pPr>
        <w:tabs>
          <w:tab w:val="left" w:pos="360"/>
        </w:tabs>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61D6D6FC">
      <w:start w:val="1"/>
      <w:numFmt w:val="lowerRoman"/>
      <w:lvlText w:val="%6."/>
      <w:lvlJc w:val="left"/>
      <w:pPr>
        <w:tabs>
          <w:tab w:val="left" w:pos="360"/>
        </w:tabs>
        <w:ind w:left="4320" w:hanging="325"/>
      </w:pPr>
      <w:rPr>
        <w:rFonts w:hAnsi="Arial Unicode MS"/>
        <w:b/>
        <w:bCs/>
        <w:caps w:val="0"/>
        <w:smallCaps w:val="0"/>
        <w:strike w:val="0"/>
        <w:dstrike w:val="0"/>
        <w:outline w:val="0"/>
        <w:emboss w:val="0"/>
        <w:imprint w:val="0"/>
        <w:spacing w:val="0"/>
        <w:w w:val="100"/>
        <w:kern w:val="0"/>
        <w:position w:val="0"/>
        <w:highlight w:val="none"/>
        <w:vertAlign w:val="baseline"/>
      </w:rPr>
    </w:lvl>
    <w:lvl w:ilvl="6" w:tplc="404E76E6">
      <w:start w:val="1"/>
      <w:numFmt w:val="decimal"/>
      <w:lvlText w:val="%7."/>
      <w:lvlJc w:val="left"/>
      <w:pPr>
        <w:tabs>
          <w:tab w:val="left" w:pos="360"/>
        </w:tabs>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FA5AEC1E">
      <w:start w:val="1"/>
      <w:numFmt w:val="lowerLetter"/>
      <w:lvlText w:val="%8."/>
      <w:lvlJc w:val="left"/>
      <w:pPr>
        <w:tabs>
          <w:tab w:val="left" w:pos="360"/>
        </w:tabs>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E6D2BCDA">
      <w:start w:val="1"/>
      <w:numFmt w:val="lowerRoman"/>
      <w:lvlText w:val="%9."/>
      <w:lvlJc w:val="left"/>
      <w:pPr>
        <w:tabs>
          <w:tab w:val="left" w:pos="360"/>
        </w:tabs>
        <w:ind w:left="6480" w:hanging="325"/>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4">
    <w:nsid w:val="45271967"/>
    <w:multiLevelType w:val="multilevel"/>
    <w:tmpl w:val="3DDC949A"/>
    <w:lvl w:ilvl="0">
      <w:start w:val="1"/>
      <w:numFmt w:val="decimal"/>
      <w:lvlText w:val="%1."/>
      <w:lvlJc w:val="left"/>
      <w:pPr>
        <w:tabs>
          <w:tab w:val="num" w:pos="1287"/>
        </w:tabs>
        <w:ind w:left="720" w:firstLine="20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1134"/>
        </w:tabs>
        <w:ind w:left="567" w:firstLine="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tabs>
          <w:tab w:val="left" w:pos="1134"/>
        </w:tabs>
        <w:ind w:left="570" w:firstLine="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1134"/>
        </w:tabs>
        <w:ind w:left="930" w:firstLine="41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1134"/>
        </w:tabs>
        <w:ind w:left="1650" w:firstLine="5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1134"/>
        </w:tabs>
        <w:ind w:left="2010" w:firstLine="4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1134"/>
        </w:tabs>
        <w:ind w:left="2730" w:firstLine="20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1134"/>
        </w:tabs>
        <w:ind w:left="3090" w:firstLine="20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134"/>
        </w:tabs>
        <w:ind w:left="3810" w:hanging="1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nsid w:val="4A1726CE"/>
    <w:multiLevelType w:val="multilevel"/>
    <w:tmpl w:val="4A4A5278"/>
    <w:lvl w:ilvl="0">
      <w:start w:val="1"/>
      <w:numFmt w:val="decimal"/>
      <w:lvlText w:val="%1."/>
      <w:lvlJc w:val="left"/>
      <w:pPr>
        <w:tabs>
          <w:tab w:val="num" w:pos="1134"/>
        </w:tabs>
        <w:ind w:left="567"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1134"/>
        </w:tabs>
        <w:ind w:left="510" w:firstLine="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1134"/>
        </w:tabs>
        <w:ind w:left="108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1134"/>
        </w:tabs>
        <w:ind w:left="144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1134"/>
        </w:tabs>
        <w:ind w:left="216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1134"/>
        </w:tabs>
        <w:ind w:left="252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1134"/>
        </w:tabs>
        <w:ind w:left="324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1134"/>
        </w:tabs>
        <w:ind w:left="360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1134"/>
        </w:tabs>
        <w:ind w:left="4320" w:hanging="30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6">
    <w:nsid w:val="4D504ACF"/>
    <w:multiLevelType w:val="multilevel"/>
    <w:tmpl w:val="38465A7E"/>
    <w:lvl w:ilvl="0">
      <w:start w:val="1"/>
      <w:numFmt w:val="decimal"/>
      <w:lvlText w:val="%1."/>
      <w:lvlJc w:val="left"/>
      <w:pPr>
        <w:tabs>
          <w:tab w:val="num" w:pos="1134"/>
        </w:tabs>
        <w:ind w:left="567"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1134"/>
        </w:tabs>
        <w:ind w:left="510" w:firstLine="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1134"/>
        </w:tabs>
        <w:ind w:left="108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1134"/>
        </w:tabs>
        <w:ind w:left="144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1134"/>
        </w:tabs>
        <w:ind w:left="216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1134"/>
        </w:tabs>
        <w:ind w:left="252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1134"/>
        </w:tabs>
        <w:ind w:left="324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1134"/>
        </w:tabs>
        <w:ind w:left="360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1134"/>
        </w:tabs>
        <w:ind w:left="4320" w:hanging="30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7">
    <w:nsid w:val="4DCB3158"/>
    <w:multiLevelType w:val="hybridMultilevel"/>
    <w:tmpl w:val="7C8A3C5C"/>
    <w:lvl w:ilvl="0" w:tplc="018CC1AC">
      <w:start w:val="1"/>
      <w:numFmt w:val="lowerLetter"/>
      <w:lvlText w:val="%1."/>
      <w:lvlJc w:val="left"/>
      <w:pPr>
        <w:tabs>
          <w:tab w:val="num" w:pos="462"/>
        </w:tabs>
        <w:ind w:left="283" w:hanging="104"/>
      </w:pPr>
      <w:rPr>
        <w:rFonts w:hAnsi="Arial Unicode MS"/>
        <w:caps w:val="0"/>
        <w:smallCaps w:val="0"/>
        <w:strike w:val="0"/>
        <w:dstrike w:val="0"/>
        <w:outline w:val="0"/>
        <w:emboss w:val="0"/>
        <w:imprint w:val="0"/>
        <w:spacing w:val="0"/>
        <w:w w:val="100"/>
        <w:kern w:val="0"/>
        <w:position w:val="0"/>
        <w:highlight w:val="none"/>
        <w:vertAlign w:val="baseline"/>
      </w:rPr>
    </w:lvl>
    <w:lvl w:ilvl="1" w:tplc="9B60579C">
      <w:start w:val="1"/>
      <w:numFmt w:val="lowerLetter"/>
      <w:lvlText w:val="%2."/>
      <w:lvlJc w:val="left"/>
      <w:pPr>
        <w:tabs>
          <w:tab w:val="left" w:pos="462"/>
        </w:tabs>
        <w:ind w:left="720" w:hanging="362"/>
      </w:pPr>
      <w:rPr>
        <w:rFonts w:hAnsi="Arial Unicode MS"/>
        <w:caps w:val="0"/>
        <w:smallCaps w:val="0"/>
        <w:strike w:val="0"/>
        <w:dstrike w:val="0"/>
        <w:outline w:val="0"/>
        <w:emboss w:val="0"/>
        <w:imprint w:val="0"/>
        <w:spacing w:val="0"/>
        <w:w w:val="100"/>
        <w:kern w:val="0"/>
        <w:position w:val="0"/>
        <w:highlight w:val="none"/>
        <w:vertAlign w:val="baseline"/>
      </w:rPr>
    </w:lvl>
    <w:lvl w:ilvl="2" w:tplc="533C9D1A">
      <w:start w:val="1"/>
      <w:numFmt w:val="lowerRoman"/>
      <w:lvlText w:val="%3."/>
      <w:lvlJc w:val="left"/>
      <w:pPr>
        <w:tabs>
          <w:tab w:val="left" w:pos="462"/>
        </w:tabs>
        <w:ind w:left="144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75E8D74E">
      <w:start w:val="1"/>
      <w:numFmt w:val="decimal"/>
      <w:lvlText w:val="%4."/>
      <w:lvlJc w:val="left"/>
      <w:pPr>
        <w:tabs>
          <w:tab w:val="left" w:pos="462"/>
        </w:tabs>
        <w:ind w:left="2160" w:hanging="362"/>
      </w:pPr>
      <w:rPr>
        <w:rFonts w:hAnsi="Arial Unicode MS"/>
        <w:caps w:val="0"/>
        <w:smallCaps w:val="0"/>
        <w:strike w:val="0"/>
        <w:dstrike w:val="0"/>
        <w:outline w:val="0"/>
        <w:emboss w:val="0"/>
        <w:imprint w:val="0"/>
        <w:spacing w:val="0"/>
        <w:w w:val="100"/>
        <w:kern w:val="0"/>
        <w:position w:val="0"/>
        <w:highlight w:val="none"/>
        <w:vertAlign w:val="baseline"/>
      </w:rPr>
    </w:lvl>
    <w:lvl w:ilvl="4" w:tplc="5A060C5A">
      <w:start w:val="1"/>
      <w:numFmt w:val="lowerLetter"/>
      <w:lvlText w:val="%5."/>
      <w:lvlJc w:val="left"/>
      <w:pPr>
        <w:tabs>
          <w:tab w:val="left" w:pos="462"/>
        </w:tabs>
        <w:ind w:left="2880" w:hanging="362"/>
      </w:pPr>
      <w:rPr>
        <w:rFonts w:hAnsi="Arial Unicode MS"/>
        <w:caps w:val="0"/>
        <w:smallCaps w:val="0"/>
        <w:strike w:val="0"/>
        <w:dstrike w:val="0"/>
        <w:outline w:val="0"/>
        <w:emboss w:val="0"/>
        <w:imprint w:val="0"/>
        <w:spacing w:val="0"/>
        <w:w w:val="100"/>
        <w:kern w:val="0"/>
        <w:position w:val="0"/>
        <w:highlight w:val="none"/>
        <w:vertAlign w:val="baseline"/>
      </w:rPr>
    </w:lvl>
    <w:lvl w:ilvl="5" w:tplc="5DDC3482">
      <w:start w:val="1"/>
      <w:numFmt w:val="lowerRoman"/>
      <w:lvlText w:val="%6."/>
      <w:lvlJc w:val="left"/>
      <w:pPr>
        <w:tabs>
          <w:tab w:val="left" w:pos="462"/>
        </w:tabs>
        <w:ind w:left="360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D152DA98">
      <w:start w:val="1"/>
      <w:numFmt w:val="decimal"/>
      <w:lvlText w:val="%7."/>
      <w:lvlJc w:val="left"/>
      <w:pPr>
        <w:tabs>
          <w:tab w:val="left" w:pos="462"/>
        </w:tabs>
        <w:ind w:left="4320" w:hanging="362"/>
      </w:pPr>
      <w:rPr>
        <w:rFonts w:hAnsi="Arial Unicode MS"/>
        <w:caps w:val="0"/>
        <w:smallCaps w:val="0"/>
        <w:strike w:val="0"/>
        <w:dstrike w:val="0"/>
        <w:outline w:val="0"/>
        <w:emboss w:val="0"/>
        <w:imprint w:val="0"/>
        <w:spacing w:val="0"/>
        <w:w w:val="100"/>
        <w:kern w:val="0"/>
        <w:position w:val="0"/>
        <w:highlight w:val="none"/>
        <w:vertAlign w:val="baseline"/>
      </w:rPr>
    </w:lvl>
    <w:lvl w:ilvl="7" w:tplc="AA365674">
      <w:start w:val="1"/>
      <w:numFmt w:val="lowerLetter"/>
      <w:lvlText w:val="%8."/>
      <w:lvlJc w:val="left"/>
      <w:pPr>
        <w:tabs>
          <w:tab w:val="left" w:pos="462"/>
        </w:tabs>
        <w:ind w:left="5040" w:hanging="362"/>
      </w:pPr>
      <w:rPr>
        <w:rFonts w:hAnsi="Arial Unicode MS"/>
        <w:caps w:val="0"/>
        <w:smallCaps w:val="0"/>
        <w:strike w:val="0"/>
        <w:dstrike w:val="0"/>
        <w:outline w:val="0"/>
        <w:emboss w:val="0"/>
        <w:imprint w:val="0"/>
        <w:spacing w:val="0"/>
        <w:w w:val="100"/>
        <w:kern w:val="0"/>
        <w:position w:val="0"/>
        <w:highlight w:val="none"/>
        <w:vertAlign w:val="baseline"/>
      </w:rPr>
    </w:lvl>
    <w:lvl w:ilvl="8" w:tplc="3570578E">
      <w:start w:val="1"/>
      <w:numFmt w:val="lowerRoman"/>
      <w:lvlText w:val="%9."/>
      <w:lvlJc w:val="left"/>
      <w:pPr>
        <w:tabs>
          <w:tab w:val="left" w:pos="462"/>
        </w:tabs>
        <w:ind w:left="576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8">
    <w:nsid w:val="4E9C7B2F"/>
    <w:multiLevelType w:val="multilevel"/>
    <w:tmpl w:val="30F802C0"/>
    <w:lvl w:ilvl="0">
      <w:start w:val="1"/>
      <w:numFmt w:val="decimal"/>
      <w:lvlText w:val="%1."/>
      <w:lvlJc w:val="left"/>
      <w:pPr>
        <w:tabs>
          <w:tab w:val="num" w:pos="1134"/>
        </w:tabs>
        <w:ind w:left="567"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1134"/>
        </w:tabs>
        <w:ind w:left="510" w:firstLine="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1134"/>
        </w:tabs>
        <w:ind w:left="108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1134"/>
        </w:tabs>
        <w:ind w:left="144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1134"/>
        </w:tabs>
        <w:ind w:left="216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1134"/>
        </w:tabs>
        <w:ind w:left="252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1134"/>
        </w:tabs>
        <w:ind w:left="324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1134"/>
        </w:tabs>
        <w:ind w:left="360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1134"/>
        </w:tabs>
        <w:ind w:left="4320" w:hanging="30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9">
    <w:nsid w:val="4FB81A9A"/>
    <w:multiLevelType w:val="hybridMultilevel"/>
    <w:tmpl w:val="799AA73A"/>
    <w:lvl w:ilvl="0" w:tplc="D606656E">
      <w:start w:val="1"/>
      <w:numFmt w:val="lowerLetter"/>
      <w:lvlText w:val="%1)"/>
      <w:lvlJc w:val="left"/>
      <w:pPr>
        <w:tabs>
          <w:tab w:val="left" w:pos="372"/>
        </w:tabs>
        <w:ind w:left="794" w:hanging="388"/>
      </w:pPr>
      <w:rPr>
        <w:rFonts w:hAnsi="Arial Unicode MS"/>
        <w:i/>
        <w:iCs/>
        <w:caps w:val="0"/>
        <w:smallCaps w:val="0"/>
        <w:strike w:val="0"/>
        <w:dstrike w:val="0"/>
        <w:outline w:val="0"/>
        <w:emboss w:val="0"/>
        <w:imprint w:val="0"/>
        <w:spacing w:val="0"/>
        <w:w w:val="100"/>
        <w:kern w:val="0"/>
        <w:position w:val="0"/>
        <w:sz w:val="24"/>
        <w:szCs w:val="24"/>
        <w:highlight w:val="none"/>
        <w:vertAlign w:val="baseline"/>
      </w:rPr>
    </w:lvl>
    <w:lvl w:ilvl="1" w:tplc="C0227D16">
      <w:start w:val="1"/>
      <w:numFmt w:val="lowerLetter"/>
      <w:lvlText w:val="%2."/>
      <w:lvlJc w:val="left"/>
      <w:pPr>
        <w:tabs>
          <w:tab w:val="left" w:pos="372"/>
        </w:tabs>
        <w:ind w:left="1534" w:hanging="719"/>
      </w:pPr>
      <w:rPr>
        <w:rFonts w:hAnsi="Arial Unicode MS"/>
        <w:i/>
        <w:iCs/>
        <w:caps w:val="0"/>
        <w:smallCaps w:val="0"/>
        <w:strike w:val="0"/>
        <w:dstrike w:val="0"/>
        <w:outline w:val="0"/>
        <w:emboss w:val="0"/>
        <w:imprint w:val="0"/>
        <w:spacing w:val="0"/>
        <w:w w:val="100"/>
        <w:kern w:val="0"/>
        <w:position w:val="0"/>
        <w:sz w:val="24"/>
        <w:szCs w:val="24"/>
        <w:highlight w:val="none"/>
        <w:vertAlign w:val="baseline"/>
      </w:rPr>
    </w:lvl>
    <w:lvl w:ilvl="2" w:tplc="2BAE0C02">
      <w:start w:val="1"/>
      <w:numFmt w:val="lowerRoman"/>
      <w:lvlText w:val="%3."/>
      <w:lvlJc w:val="left"/>
      <w:pPr>
        <w:tabs>
          <w:tab w:val="left" w:pos="372"/>
          <w:tab w:val="left" w:pos="1134"/>
        </w:tabs>
        <w:ind w:left="2248" w:hanging="653"/>
      </w:pPr>
      <w:rPr>
        <w:rFonts w:hAnsi="Arial Unicode MS"/>
        <w:i/>
        <w:iCs/>
        <w:caps w:val="0"/>
        <w:smallCaps w:val="0"/>
        <w:strike w:val="0"/>
        <w:dstrike w:val="0"/>
        <w:outline w:val="0"/>
        <w:emboss w:val="0"/>
        <w:imprint w:val="0"/>
        <w:spacing w:val="0"/>
        <w:w w:val="100"/>
        <w:kern w:val="0"/>
        <w:position w:val="0"/>
        <w:sz w:val="24"/>
        <w:szCs w:val="24"/>
        <w:highlight w:val="none"/>
        <w:vertAlign w:val="baseline"/>
      </w:rPr>
    </w:lvl>
    <w:lvl w:ilvl="3" w:tplc="F282E5EE">
      <w:start w:val="1"/>
      <w:numFmt w:val="decimal"/>
      <w:lvlText w:val="%4."/>
      <w:lvlJc w:val="left"/>
      <w:pPr>
        <w:tabs>
          <w:tab w:val="left" w:pos="372"/>
          <w:tab w:val="left" w:pos="1134"/>
        </w:tabs>
        <w:ind w:left="2974" w:hanging="719"/>
      </w:pPr>
      <w:rPr>
        <w:rFonts w:hAnsi="Arial Unicode MS"/>
        <w:i/>
        <w:iCs/>
        <w:caps w:val="0"/>
        <w:smallCaps w:val="0"/>
        <w:strike w:val="0"/>
        <w:dstrike w:val="0"/>
        <w:outline w:val="0"/>
        <w:emboss w:val="0"/>
        <w:imprint w:val="0"/>
        <w:spacing w:val="0"/>
        <w:w w:val="100"/>
        <w:kern w:val="0"/>
        <w:position w:val="0"/>
        <w:sz w:val="24"/>
        <w:szCs w:val="24"/>
        <w:highlight w:val="none"/>
        <w:vertAlign w:val="baseline"/>
      </w:rPr>
    </w:lvl>
    <w:lvl w:ilvl="4" w:tplc="69F8BC74">
      <w:start w:val="1"/>
      <w:numFmt w:val="lowerLetter"/>
      <w:lvlText w:val="%5."/>
      <w:lvlJc w:val="left"/>
      <w:pPr>
        <w:tabs>
          <w:tab w:val="left" w:pos="372"/>
          <w:tab w:val="left" w:pos="1134"/>
        </w:tabs>
        <w:ind w:left="3694" w:hanging="719"/>
      </w:pPr>
      <w:rPr>
        <w:rFonts w:hAnsi="Arial Unicode MS"/>
        <w:i/>
        <w:iCs/>
        <w:caps w:val="0"/>
        <w:smallCaps w:val="0"/>
        <w:strike w:val="0"/>
        <w:dstrike w:val="0"/>
        <w:outline w:val="0"/>
        <w:emboss w:val="0"/>
        <w:imprint w:val="0"/>
        <w:spacing w:val="0"/>
        <w:w w:val="100"/>
        <w:kern w:val="0"/>
        <w:position w:val="0"/>
        <w:sz w:val="24"/>
        <w:szCs w:val="24"/>
        <w:highlight w:val="none"/>
        <w:vertAlign w:val="baseline"/>
      </w:rPr>
    </w:lvl>
    <w:lvl w:ilvl="5" w:tplc="57DACCA2">
      <w:start w:val="1"/>
      <w:numFmt w:val="lowerRoman"/>
      <w:lvlText w:val="%6."/>
      <w:lvlJc w:val="left"/>
      <w:pPr>
        <w:tabs>
          <w:tab w:val="left" w:pos="372"/>
          <w:tab w:val="left" w:pos="1134"/>
        </w:tabs>
        <w:ind w:left="4408" w:hanging="653"/>
      </w:pPr>
      <w:rPr>
        <w:rFonts w:hAnsi="Arial Unicode MS"/>
        <w:i/>
        <w:iCs/>
        <w:caps w:val="0"/>
        <w:smallCaps w:val="0"/>
        <w:strike w:val="0"/>
        <w:dstrike w:val="0"/>
        <w:outline w:val="0"/>
        <w:emboss w:val="0"/>
        <w:imprint w:val="0"/>
        <w:spacing w:val="0"/>
        <w:w w:val="100"/>
        <w:kern w:val="0"/>
        <w:position w:val="0"/>
        <w:sz w:val="24"/>
        <w:szCs w:val="24"/>
        <w:highlight w:val="none"/>
        <w:vertAlign w:val="baseline"/>
      </w:rPr>
    </w:lvl>
    <w:lvl w:ilvl="6" w:tplc="F15256EE">
      <w:start w:val="1"/>
      <w:numFmt w:val="decimal"/>
      <w:lvlText w:val="%7."/>
      <w:lvlJc w:val="left"/>
      <w:pPr>
        <w:tabs>
          <w:tab w:val="left" w:pos="372"/>
          <w:tab w:val="left" w:pos="1134"/>
        </w:tabs>
        <w:ind w:left="5134" w:hanging="719"/>
      </w:pPr>
      <w:rPr>
        <w:rFonts w:hAnsi="Arial Unicode MS"/>
        <w:i/>
        <w:iCs/>
        <w:caps w:val="0"/>
        <w:smallCaps w:val="0"/>
        <w:strike w:val="0"/>
        <w:dstrike w:val="0"/>
        <w:outline w:val="0"/>
        <w:emboss w:val="0"/>
        <w:imprint w:val="0"/>
        <w:spacing w:val="0"/>
        <w:w w:val="100"/>
        <w:kern w:val="0"/>
        <w:position w:val="0"/>
        <w:sz w:val="24"/>
        <w:szCs w:val="24"/>
        <w:highlight w:val="none"/>
        <w:vertAlign w:val="baseline"/>
      </w:rPr>
    </w:lvl>
    <w:lvl w:ilvl="7" w:tplc="4BC414A4">
      <w:start w:val="1"/>
      <w:numFmt w:val="lowerLetter"/>
      <w:lvlText w:val="%8."/>
      <w:lvlJc w:val="left"/>
      <w:pPr>
        <w:tabs>
          <w:tab w:val="left" w:pos="372"/>
          <w:tab w:val="left" w:pos="1134"/>
        </w:tabs>
        <w:ind w:left="5854" w:hanging="719"/>
      </w:pPr>
      <w:rPr>
        <w:rFonts w:hAnsi="Arial Unicode MS"/>
        <w:i/>
        <w:iCs/>
        <w:caps w:val="0"/>
        <w:smallCaps w:val="0"/>
        <w:strike w:val="0"/>
        <w:dstrike w:val="0"/>
        <w:outline w:val="0"/>
        <w:emboss w:val="0"/>
        <w:imprint w:val="0"/>
        <w:spacing w:val="0"/>
        <w:w w:val="100"/>
        <w:kern w:val="0"/>
        <w:position w:val="0"/>
        <w:sz w:val="24"/>
        <w:szCs w:val="24"/>
        <w:highlight w:val="none"/>
        <w:vertAlign w:val="baseline"/>
      </w:rPr>
    </w:lvl>
    <w:lvl w:ilvl="8" w:tplc="386273D8">
      <w:start w:val="1"/>
      <w:numFmt w:val="lowerRoman"/>
      <w:lvlText w:val="%9."/>
      <w:lvlJc w:val="left"/>
      <w:pPr>
        <w:tabs>
          <w:tab w:val="left" w:pos="372"/>
          <w:tab w:val="left" w:pos="1134"/>
        </w:tabs>
        <w:ind w:left="6568" w:hanging="653"/>
      </w:pPr>
      <w:rPr>
        <w:rFonts w:hAnsi="Arial Unicode MS"/>
        <w:i/>
        <w:iCs/>
        <w:caps w:val="0"/>
        <w:smallCaps w:val="0"/>
        <w:strike w:val="0"/>
        <w:dstrike w:val="0"/>
        <w:outline w:val="0"/>
        <w:emboss w:val="0"/>
        <w:imprint w:val="0"/>
        <w:spacing w:val="0"/>
        <w:w w:val="100"/>
        <w:kern w:val="0"/>
        <w:position w:val="0"/>
        <w:sz w:val="24"/>
        <w:szCs w:val="24"/>
        <w:highlight w:val="none"/>
        <w:vertAlign w:val="baseline"/>
      </w:rPr>
    </w:lvl>
  </w:abstractNum>
  <w:abstractNum w:abstractNumId="40">
    <w:nsid w:val="528E5E1D"/>
    <w:multiLevelType w:val="multilevel"/>
    <w:tmpl w:val="F84E9432"/>
    <w:lvl w:ilvl="0">
      <w:start w:val="1"/>
      <w:numFmt w:val="decimal"/>
      <w:lvlText w:val="%1."/>
      <w:lvlJc w:val="left"/>
      <w:pPr>
        <w:tabs>
          <w:tab w:val="num" w:pos="1134"/>
        </w:tabs>
        <w:ind w:left="567"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1134"/>
        </w:tabs>
        <w:ind w:left="510" w:firstLine="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1134"/>
        </w:tabs>
        <w:ind w:left="108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1134"/>
        </w:tabs>
        <w:ind w:left="144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1134"/>
        </w:tabs>
        <w:ind w:left="216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1134"/>
        </w:tabs>
        <w:ind w:left="252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1134"/>
        </w:tabs>
        <w:ind w:left="324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1134"/>
        </w:tabs>
        <w:ind w:left="360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1134"/>
        </w:tabs>
        <w:ind w:left="4320" w:hanging="30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1">
    <w:nsid w:val="5364774A"/>
    <w:multiLevelType w:val="multilevel"/>
    <w:tmpl w:val="DC34512A"/>
    <w:lvl w:ilvl="0">
      <w:start w:val="1"/>
      <w:numFmt w:val="decimal"/>
      <w:lvlText w:val="%1."/>
      <w:lvlJc w:val="left"/>
      <w:pPr>
        <w:tabs>
          <w:tab w:val="num" w:pos="1287"/>
        </w:tabs>
        <w:ind w:left="720" w:firstLine="20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1134"/>
        </w:tabs>
        <w:ind w:left="567" w:firstLine="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tabs>
          <w:tab w:val="left" w:pos="1134"/>
        </w:tabs>
        <w:ind w:left="570" w:firstLine="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1134"/>
        </w:tabs>
        <w:ind w:left="930" w:firstLine="41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1134"/>
        </w:tabs>
        <w:ind w:left="1650" w:firstLine="5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1134"/>
        </w:tabs>
        <w:ind w:left="2010" w:firstLine="4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1134"/>
        </w:tabs>
        <w:ind w:left="2730" w:firstLine="20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1134"/>
        </w:tabs>
        <w:ind w:left="3090" w:firstLine="20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134"/>
        </w:tabs>
        <w:ind w:left="3810" w:hanging="1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2">
    <w:nsid w:val="547D08A7"/>
    <w:multiLevelType w:val="hybridMultilevel"/>
    <w:tmpl w:val="3A6241E4"/>
    <w:lvl w:ilvl="0" w:tplc="52E0B9C8">
      <w:start w:val="1"/>
      <w:numFmt w:val="lowerLetter"/>
      <w:lvlText w:val="%1)"/>
      <w:lvlJc w:val="left"/>
      <w:pPr>
        <w:tabs>
          <w:tab w:val="left" w:pos="1134"/>
          <w:tab w:val="left" w:pos="1320"/>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D54FF98">
      <w:start w:val="1"/>
      <w:numFmt w:val="lowerLetter"/>
      <w:lvlText w:val="%2."/>
      <w:lvlJc w:val="left"/>
      <w:pPr>
        <w:tabs>
          <w:tab w:val="left" w:pos="1134"/>
        </w:tabs>
        <w:ind w:left="1320" w:hanging="240"/>
      </w:pPr>
      <w:rPr>
        <w:rFonts w:hAnsi="Arial Unicode MS"/>
        <w:caps w:val="0"/>
        <w:smallCaps w:val="0"/>
        <w:strike w:val="0"/>
        <w:dstrike w:val="0"/>
        <w:outline w:val="0"/>
        <w:emboss w:val="0"/>
        <w:imprint w:val="0"/>
        <w:spacing w:val="0"/>
        <w:w w:val="100"/>
        <w:kern w:val="0"/>
        <w:position w:val="0"/>
        <w:highlight w:val="none"/>
        <w:vertAlign w:val="baseline"/>
      </w:rPr>
    </w:lvl>
    <w:lvl w:ilvl="2" w:tplc="1E32DCDC">
      <w:start w:val="1"/>
      <w:numFmt w:val="lowerRoman"/>
      <w:lvlText w:val="%3."/>
      <w:lvlJc w:val="left"/>
      <w:pPr>
        <w:tabs>
          <w:tab w:val="left" w:pos="1134"/>
          <w:tab w:val="left" w:pos="1320"/>
        </w:tabs>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3C6BA38">
      <w:start w:val="1"/>
      <w:numFmt w:val="decimal"/>
      <w:lvlText w:val="%4."/>
      <w:lvlJc w:val="left"/>
      <w:pPr>
        <w:tabs>
          <w:tab w:val="left" w:pos="1134"/>
          <w:tab w:val="left" w:pos="13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CEBC1E">
      <w:start w:val="1"/>
      <w:numFmt w:val="lowerLetter"/>
      <w:lvlText w:val="%5."/>
      <w:lvlJc w:val="left"/>
      <w:pPr>
        <w:tabs>
          <w:tab w:val="left" w:pos="1134"/>
          <w:tab w:val="left" w:pos="13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FA84534">
      <w:start w:val="1"/>
      <w:numFmt w:val="lowerRoman"/>
      <w:lvlText w:val="%6."/>
      <w:lvlJc w:val="left"/>
      <w:pPr>
        <w:tabs>
          <w:tab w:val="left" w:pos="1134"/>
          <w:tab w:val="left" w:pos="1320"/>
        </w:tabs>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6D46934A">
      <w:start w:val="1"/>
      <w:numFmt w:val="decimal"/>
      <w:lvlText w:val="%7."/>
      <w:lvlJc w:val="left"/>
      <w:pPr>
        <w:tabs>
          <w:tab w:val="left" w:pos="1134"/>
          <w:tab w:val="left" w:pos="13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9AAFC34">
      <w:start w:val="1"/>
      <w:numFmt w:val="lowerLetter"/>
      <w:lvlText w:val="%8."/>
      <w:lvlJc w:val="left"/>
      <w:pPr>
        <w:tabs>
          <w:tab w:val="left" w:pos="1134"/>
          <w:tab w:val="left" w:pos="13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988D412">
      <w:start w:val="1"/>
      <w:numFmt w:val="lowerRoman"/>
      <w:lvlText w:val="%9."/>
      <w:lvlJc w:val="left"/>
      <w:pPr>
        <w:tabs>
          <w:tab w:val="left" w:pos="1134"/>
          <w:tab w:val="left" w:pos="1320"/>
        </w:tabs>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3">
    <w:nsid w:val="59E72E6B"/>
    <w:multiLevelType w:val="multilevel"/>
    <w:tmpl w:val="48AC8408"/>
    <w:lvl w:ilvl="0">
      <w:start w:val="1"/>
      <w:numFmt w:val="decimal"/>
      <w:lvlText w:val="%1."/>
      <w:lvlJc w:val="left"/>
      <w:pPr>
        <w:tabs>
          <w:tab w:val="num" w:pos="1287"/>
        </w:tabs>
        <w:ind w:left="720" w:firstLine="20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1134"/>
        </w:tabs>
        <w:ind w:left="567" w:firstLine="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tabs>
          <w:tab w:val="left" w:pos="1134"/>
        </w:tabs>
        <w:ind w:left="570" w:firstLine="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1134"/>
        </w:tabs>
        <w:ind w:left="930" w:firstLine="41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1134"/>
        </w:tabs>
        <w:ind w:left="1650" w:firstLine="5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1134"/>
        </w:tabs>
        <w:ind w:left="2010" w:firstLine="4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1134"/>
        </w:tabs>
        <w:ind w:left="2730" w:firstLine="20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1134"/>
        </w:tabs>
        <w:ind w:left="3090" w:firstLine="20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134"/>
        </w:tabs>
        <w:ind w:left="3810" w:hanging="1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4">
    <w:nsid w:val="5D2C1D69"/>
    <w:multiLevelType w:val="multilevel"/>
    <w:tmpl w:val="CCFEE762"/>
    <w:lvl w:ilvl="0">
      <w:start w:val="1"/>
      <w:numFmt w:val="lowerLetter"/>
      <w:lvlText w:val="%1."/>
      <w:lvlJc w:val="left"/>
      <w:pPr>
        <w:tabs>
          <w:tab w:val="left" w:pos="360"/>
          <w:tab w:val="num" w:pos="1134"/>
        </w:tabs>
        <w:ind w:left="567" w:firstLine="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left" w:pos="360"/>
          <w:tab w:val="num" w:pos="1167"/>
        </w:tabs>
        <w:ind w:left="600" w:hanging="3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tabs>
          <w:tab w:val="left" w:pos="360"/>
          <w:tab w:val="num" w:pos="1167"/>
        </w:tabs>
        <w:ind w:left="600" w:hanging="3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360"/>
          <w:tab w:val="left" w:pos="1134"/>
        </w:tabs>
        <w:ind w:left="600" w:hanging="3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360"/>
          <w:tab w:val="left" w:pos="1134"/>
        </w:tabs>
        <w:ind w:left="600" w:hanging="3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360"/>
          <w:tab w:val="left" w:pos="1134"/>
        </w:tabs>
        <w:ind w:left="600" w:hanging="3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360"/>
          <w:tab w:val="left" w:pos="1134"/>
        </w:tabs>
        <w:ind w:left="600" w:hanging="3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360"/>
          <w:tab w:val="left" w:pos="1134"/>
        </w:tabs>
        <w:ind w:left="600" w:hanging="3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360"/>
          <w:tab w:val="left" w:pos="1134"/>
        </w:tabs>
        <w:ind w:left="897" w:firstLine="20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5">
    <w:nsid w:val="5F231869"/>
    <w:multiLevelType w:val="multilevel"/>
    <w:tmpl w:val="403CB99A"/>
    <w:lvl w:ilvl="0">
      <w:start w:val="1"/>
      <w:numFmt w:val="decimal"/>
      <w:lvlText w:val="%1."/>
      <w:lvlJc w:val="left"/>
      <w:pPr>
        <w:tabs>
          <w:tab w:val="left" w:pos="360"/>
          <w:tab w:val="num" w:pos="1134"/>
        </w:tabs>
        <w:ind w:left="567"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960"/>
          <w:tab w:val="left" w:pos="1080"/>
          <w:tab w:val="left" w:pos="1134"/>
        </w:tabs>
        <w:ind w:left="393" w:firstLine="17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60"/>
          <w:tab w:val="left" w:pos="1080"/>
          <w:tab w:val="left" w:pos="1134"/>
        </w:tabs>
        <w:ind w:left="394" w:firstLine="17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960"/>
          <w:tab w:val="left" w:pos="1080"/>
          <w:tab w:val="left" w:pos="1134"/>
        </w:tabs>
        <w:ind w:left="394" w:firstLine="17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960"/>
          <w:tab w:val="left" w:pos="1080"/>
          <w:tab w:val="left" w:pos="1134"/>
        </w:tabs>
        <w:ind w:left="494" w:firstLine="17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960"/>
          <w:tab w:val="left" w:pos="1080"/>
          <w:tab w:val="left" w:pos="1134"/>
        </w:tabs>
        <w:ind w:left="494" w:firstLine="17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960"/>
          <w:tab w:val="left" w:pos="1080"/>
          <w:tab w:val="left" w:pos="1134"/>
        </w:tabs>
        <w:ind w:left="854" w:firstLine="27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960"/>
          <w:tab w:val="left" w:pos="1080"/>
          <w:tab w:val="left" w:pos="1134"/>
        </w:tabs>
        <w:ind w:left="854" w:firstLine="27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960"/>
          <w:tab w:val="left" w:pos="1080"/>
          <w:tab w:val="left" w:pos="1134"/>
        </w:tabs>
        <w:ind w:left="960" w:firstLine="17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6">
    <w:nsid w:val="624D7A55"/>
    <w:multiLevelType w:val="multilevel"/>
    <w:tmpl w:val="B78053A4"/>
    <w:lvl w:ilvl="0">
      <w:start w:val="1"/>
      <w:numFmt w:val="decimal"/>
      <w:lvlText w:val="%1."/>
      <w:lvlJc w:val="left"/>
      <w:pPr>
        <w:tabs>
          <w:tab w:val="num" w:pos="1134"/>
        </w:tabs>
        <w:ind w:left="567"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1134"/>
        </w:tabs>
        <w:ind w:left="510" w:firstLine="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1134"/>
        </w:tabs>
        <w:ind w:left="108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1134"/>
        </w:tabs>
        <w:ind w:left="144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1134"/>
        </w:tabs>
        <w:ind w:left="216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1134"/>
        </w:tabs>
        <w:ind w:left="252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1134"/>
        </w:tabs>
        <w:ind w:left="324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1134"/>
        </w:tabs>
        <w:ind w:left="360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1134"/>
        </w:tabs>
        <w:ind w:left="4320" w:hanging="30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7">
    <w:nsid w:val="663C4B16"/>
    <w:multiLevelType w:val="hybridMultilevel"/>
    <w:tmpl w:val="C5BC3222"/>
    <w:lvl w:ilvl="0" w:tplc="9392CBA6">
      <w:start w:val="1"/>
      <w:numFmt w:val="lowerLetter"/>
      <w:lvlText w:val="%1)"/>
      <w:lvlJc w:val="left"/>
      <w:pPr>
        <w:ind w:left="405" w:hanging="393"/>
      </w:pPr>
      <w:rPr>
        <w:rFonts w:hAnsi="Arial Unicode MS"/>
        <w:i/>
        <w:iCs/>
        <w:caps w:val="0"/>
        <w:smallCaps w:val="0"/>
        <w:strike w:val="0"/>
        <w:dstrike w:val="0"/>
        <w:outline w:val="0"/>
        <w:emboss w:val="0"/>
        <w:imprint w:val="0"/>
        <w:spacing w:val="0"/>
        <w:w w:val="100"/>
        <w:kern w:val="0"/>
        <w:position w:val="0"/>
        <w:sz w:val="24"/>
        <w:szCs w:val="24"/>
        <w:highlight w:val="none"/>
        <w:vertAlign w:val="baseline"/>
      </w:rPr>
    </w:lvl>
    <w:lvl w:ilvl="1" w:tplc="3A40F220">
      <w:start w:val="1"/>
      <w:numFmt w:val="lowerLetter"/>
      <w:lvlText w:val="%2."/>
      <w:lvlJc w:val="left"/>
      <w:pPr>
        <w:ind w:left="404" w:hanging="389"/>
      </w:pPr>
      <w:rPr>
        <w:rFonts w:hAnsi="Arial Unicode MS"/>
        <w:i/>
        <w:iCs/>
        <w:caps w:val="0"/>
        <w:smallCaps w:val="0"/>
        <w:strike w:val="0"/>
        <w:dstrike w:val="0"/>
        <w:outline w:val="0"/>
        <w:emboss w:val="0"/>
        <w:imprint w:val="0"/>
        <w:spacing w:val="0"/>
        <w:w w:val="100"/>
        <w:kern w:val="0"/>
        <w:position w:val="0"/>
        <w:sz w:val="24"/>
        <w:szCs w:val="24"/>
        <w:highlight w:val="none"/>
        <w:vertAlign w:val="baseline"/>
      </w:rPr>
    </w:lvl>
    <w:lvl w:ilvl="2" w:tplc="4554F320">
      <w:start w:val="1"/>
      <w:numFmt w:val="lowerRoman"/>
      <w:lvlText w:val="%3."/>
      <w:lvlJc w:val="left"/>
      <w:pPr>
        <w:tabs>
          <w:tab w:val="left" w:pos="372"/>
        </w:tabs>
        <w:ind w:left="2284" w:hanging="1489"/>
      </w:pPr>
      <w:rPr>
        <w:rFonts w:hAnsi="Arial Unicode MS"/>
        <w:i/>
        <w:iCs/>
        <w:caps w:val="0"/>
        <w:smallCaps w:val="0"/>
        <w:strike w:val="0"/>
        <w:dstrike w:val="0"/>
        <w:outline w:val="0"/>
        <w:emboss w:val="0"/>
        <w:imprint w:val="0"/>
        <w:spacing w:val="0"/>
        <w:w w:val="100"/>
        <w:kern w:val="0"/>
        <w:position w:val="0"/>
        <w:sz w:val="24"/>
        <w:szCs w:val="24"/>
        <w:highlight w:val="none"/>
        <w:vertAlign w:val="baseline"/>
      </w:rPr>
    </w:lvl>
    <w:lvl w:ilvl="3" w:tplc="C0AE6926">
      <w:start w:val="1"/>
      <w:numFmt w:val="decimal"/>
      <w:lvlText w:val="%4."/>
      <w:lvlJc w:val="left"/>
      <w:pPr>
        <w:tabs>
          <w:tab w:val="left" w:pos="372"/>
        </w:tabs>
        <w:ind w:left="3010" w:hanging="1555"/>
      </w:pPr>
      <w:rPr>
        <w:rFonts w:hAnsi="Arial Unicode MS"/>
        <w:i/>
        <w:iCs/>
        <w:caps w:val="0"/>
        <w:smallCaps w:val="0"/>
        <w:strike w:val="0"/>
        <w:dstrike w:val="0"/>
        <w:outline w:val="0"/>
        <w:emboss w:val="0"/>
        <w:imprint w:val="0"/>
        <w:spacing w:val="0"/>
        <w:w w:val="100"/>
        <w:kern w:val="0"/>
        <w:position w:val="0"/>
        <w:sz w:val="24"/>
        <w:szCs w:val="24"/>
        <w:highlight w:val="none"/>
        <w:vertAlign w:val="baseline"/>
      </w:rPr>
    </w:lvl>
    <w:lvl w:ilvl="4" w:tplc="65284CAA">
      <w:start w:val="1"/>
      <w:numFmt w:val="lowerLetter"/>
      <w:lvlText w:val="%5."/>
      <w:lvlJc w:val="left"/>
      <w:pPr>
        <w:tabs>
          <w:tab w:val="left" w:pos="372"/>
        </w:tabs>
        <w:ind w:left="3730" w:hanging="1555"/>
      </w:pPr>
      <w:rPr>
        <w:rFonts w:hAnsi="Arial Unicode MS"/>
        <w:i/>
        <w:iCs/>
        <w:caps w:val="0"/>
        <w:smallCaps w:val="0"/>
        <w:strike w:val="0"/>
        <w:dstrike w:val="0"/>
        <w:outline w:val="0"/>
        <w:emboss w:val="0"/>
        <w:imprint w:val="0"/>
        <w:spacing w:val="0"/>
        <w:w w:val="100"/>
        <w:kern w:val="0"/>
        <w:position w:val="0"/>
        <w:sz w:val="24"/>
        <w:szCs w:val="24"/>
        <w:highlight w:val="none"/>
        <w:vertAlign w:val="baseline"/>
      </w:rPr>
    </w:lvl>
    <w:lvl w:ilvl="5" w:tplc="781EBB8A">
      <w:start w:val="1"/>
      <w:numFmt w:val="lowerRoman"/>
      <w:lvlText w:val="%6."/>
      <w:lvlJc w:val="left"/>
      <w:pPr>
        <w:tabs>
          <w:tab w:val="left" w:pos="372"/>
        </w:tabs>
        <w:ind w:left="4444" w:hanging="1489"/>
      </w:pPr>
      <w:rPr>
        <w:rFonts w:hAnsi="Arial Unicode MS"/>
        <w:i/>
        <w:iCs/>
        <w:caps w:val="0"/>
        <w:smallCaps w:val="0"/>
        <w:strike w:val="0"/>
        <w:dstrike w:val="0"/>
        <w:outline w:val="0"/>
        <w:emboss w:val="0"/>
        <w:imprint w:val="0"/>
        <w:spacing w:val="0"/>
        <w:w w:val="100"/>
        <w:kern w:val="0"/>
        <w:position w:val="0"/>
        <w:sz w:val="24"/>
        <w:szCs w:val="24"/>
        <w:highlight w:val="none"/>
        <w:vertAlign w:val="baseline"/>
      </w:rPr>
    </w:lvl>
    <w:lvl w:ilvl="6" w:tplc="3230ADDA">
      <w:start w:val="1"/>
      <w:numFmt w:val="decimal"/>
      <w:lvlText w:val="%7."/>
      <w:lvlJc w:val="left"/>
      <w:pPr>
        <w:tabs>
          <w:tab w:val="left" w:pos="372"/>
        </w:tabs>
        <w:ind w:left="5170" w:hanging="1555"/>
      </w:pPr>
      <w:rPr>
        <w:rFonts w:hAnsi="Arial Unicode MS"/>
        <w:i/>
        <w:iCs/>
        <w:caps w:val="0"/>
        <w:smallCaps w:val="0"/>
        <w:strike w:val="0"/>
        <w:dstrike w:val="0"/>
        <w:outline w:val="0"/>
        <w:emboss w:val="0"/>
        <w:imprint w:val="0"/>
        <w:spacing w:val="0"/>
        <w:w w:val="100"/>
        <w:kern w:val="0"/>
        <w:position w:val="0"/>
        <w:sz w:val="24"/>
        <w:szCs w:val="24"/>
        <w:highlight w:val="none"/>
        <w:vertAlign w:val="baseline"/>
      </w:rPr>
    </w:lvl>
    <w:lvl w:ilvl="7" w:tplc="FBCA3AE6">
      <w:start w:val="1"/>
      <w:numFmt w:val="lowerLetter"/>
      <w:lvlText w:val="%8."/>
      <w:lvlJc w:val="left"/>
      <w:pPr>
        <w:tabs>
          <w:tab w:val="left" w:pos="372"/>
        </w:tabs>
        <w:ind w:left="5890" w:hanging="1555"/>
      </w:pPr>
      <w:rPr>
        <w:rFonts w:hAnsi="Arial Unicode MS"/>
        <w:i/>
        <w:iCs/>
        <w:caps w:val="0"/>
        <w:smallCaps w:val="0"/>
        <w:strike w:val="0"/>
        <w:dstrike w:val="0"/>
        <w:outline w:val="0"/>
        <w:emboss w:val="0"/>
        <w:imprint w:val="0"/>
        <w:spacing w:val="0"/>
        <w:w w:val="100"/>
        <w:kern w:val="0"/>
        <w:position w:val="0"/>
        <w:sz w:val="24"/>
        <w:szCs w:val="24"/>
        <w:highlight w:val="none"/>
        <w:vertAlign w:val="baseline"/>
      </w:rPr>
    </w:lvl>
    <w:lvl w:ilvl="8" w:tplc="F6EA32C6">
      <w:start w:val="1"/>
      <w:numFmt w:val="lowerRoman"/>
      <w:lvlText w:val="%9."/>
      <w:lvlJc w:val="left"/>
      <w:pPr>
        <w:tabs>
          <w:tab w:val="left" w:pos="372"/>
        </w:tabs>
        <w:ind w:left="6604" w:hanging="1489"/>
      </w:pPr>
      <w:rPr>
        <w:rFonts w:hAnsi="Arial Unicode MS"/>
        <w:i/>
        <w:iCs/>
        <w:caps w:val="0"/>
        <w:smallCaps w:val="0"/>
        <w:strike w:val="0"/>
        <w:dstrike w:val="0"/>
        <w:outline w:val="0"/>
        <w:emboss w:val="0"/>
        <w:imprint w:val="0"/>
        <w:spacing w:val="0"/>
        <w:w w:val="100"/>
        <w:kern w:val="0"/>
        <w:position w:val="0"/>
        <w:sz w:val="24"/>
        <w:szCs w:val="24"/>
        <w:highlight w:val="none"/>
        <w:vertAlign w:val="baseline"/>
      </w:rPr>
    </w:lvl>
  </w:abstractNum>
  <w:abstractNum w:abstractNumId="48">
    <w:nsid w:val="6E405563"/>
    <w:multiLevelType w:val="hybridMultilevel"/>
    <w:tmpl w:val="182474C6"/>
    <w:lvl w:ilvl="0" w:tplc="5B8C68F2">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76AB0D4">
      <w:start w:val="1"/>
      <w:numFmt w:val="low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B640858">
      <w:start w:val="1"/>
      <w:numFmt w:val="decimal"/>
      <w:lvlText w:val="%3."/>
      <w:lvlJc w:val="left"/>
      <w:pPr>
        <w:tabs>
          <w:tab w:val="left" w:pos="720"/>
        </w:tabs>
        <w:ind w:left="162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05A4DA6">
      <w:start w:val="1"/>
      <w:numFmt w:val="upperLetter"/>
      <w:lvlText w:val="%4."/>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C4456AC">
      <w:start w:val="1"/>
      <w:numFmt w:val="lowerLetter"/>
      <w:lvlText w:val="%5."/>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EECC5B2">
      <w:start w:val="1"/>
      <w:numFmt w:val="lowerRoman"/>
      <w:lvlText w:val="%6."/>
      <w:lvlJc w:val="left"/>
      <w:pPr>
        <w:tabs>
          <w:tab w:val="left" w:pos="720"/>
        </w:tabs>
        <w:ind w:left="360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F94C48C">
      <w:start w:val="1"/>
      <w:numFmt w:val="decimal"/>
      <w:lvlText w:val="%7."/>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336B9CE">
      <w:start w:val="1"/>
      <w:numFmt w:val="lowerLetter"/>
      <w:lvlText w:val="%8."/>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4FC4E02">
      <w:start w:val="1"/>
      <w:numFmt w:val="lowerRoman"/>
      <w:lvlText w:val="%9."/>
      <w:lvlJc w:val="left"/>
      <w:pPr>
        <w:tabs>
          <w:tab w:val="left" w:pos="720"/>
        </w:tabs>
        <w:ind w:left="576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9">
    <w:nsid w:val="6E7E3617"/>
    <w:multiLevelType w:val="multilevel"/>
    <w:tmpl w:val="43F0C03C"/>
    <w:lvl w:ilvl="0">
      <w:start w:val="1"/>
      <w:numFmt w:val="decimal"/>
      <w:lvlText w:val="%1."/>
      <w:lvlJc w:val="left"/>
      <w:pPr>
        <w:tabs>
          <w:tab w:val="left" w:pos="360"/>
          <w:tab w:val="num" w:pos="1134"/>
        </w:tabs>
        <w:ind w:left="567"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960"/>
          <w:tab w:val="left" w:pos="1134"/>
        </w:tabs>
        <w:ind w:left="393" w:firstLine="17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60"/>
          <w:tab w:val="left" w:pos="1134"/>
        </w:tabs>
        <w:ind w:left="394" w:firstLine="17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960"/>
          <w:tab w:val="left" w:pos="1134"/>
        </w:tabs>
        <w:ind w:left="394" w:firstLine="17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960"/>
          <w:tab w:val="left" w:pos="1134"/>
        </w:tabs>
        <w:ind w:left="494" w:firstLine="17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960"/>
          <w:tab w:val="left" w:pos="1134"/>
        </w:tabs>
        <w:ind w:left="494" w:firstLine="17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960"/>
          <w:tab w:val="left" w:pos="1134"/>
        </w:tabs>
        <w:ind w:left="854" w:firstLine="27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960"/>
          <w:tab w:val="left" w:pos="1134"/>
        </w:tabs>
        <w:ind w:left="854" w:firstLine="27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960"/>
          <w:tab w:val="left" w:pos="1134"/>
        </w:tabs>
        <w:ind w:left="960" w:firstLine="17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0">
    <w:nsid w:val="709726B7"/>
    <w:multiLevelType w:val="multilevel"/>
    <w:tmpl w:val="50820B8C"/>
    <w:lvl w:ilvl="0">
      <w:start w:val="1"/>
      <w:numFmt w:val="lowerLetter"/>
      <w:lvlText w:val="%1."/>
      <w:lvlJc w:val="left"/>
      <w:pPr>
        <w:tabs>
          <w:tab w:val="left" w:pos="360"/>
          <w:tab w:val="num" w:pos="1134"/>
        </w:tabs>
        <w:ind w:left="567" w:firstLine="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left" w:pos="360"/>
          <w:tab w:val="num" w:pos="1167"/>
        </w:tabs>
        <w:ind w:left="600" w:hanging="3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tabs>
          <w:tab w:val="left" w:pos="360"/>
          <w:tab w:val="num" w:pos="1167"/>
        </w:tabs>
        <w:ind w:left="600" w:hanging="3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360"/>
          <w:tab w:val="left" w:pos="1134"/>
        </w:tabs>
        <w:ind w:left="600" w:hanging="3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360"/>
          <w:tab w:val="left" w:pos="1134"/>
        </w:tabs>
        <w:ind w:left="600" w:hanging="3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360"/>
          <w:tab w:val="left" w:pos="1134"/>
        </w:tabs>
        <w:ind w:left="600" w:hanging="3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360"/>
          <w:tab w:val="left" w:pos="1134"/>
        </w:tabs>
        <w:ind w:left="600" w:hanging="3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360"/>
          <w:tab w:val="left" w:pos="1134"/>
        </w:tabs>
        <w:ind w:left="600" w:hanging="3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360"/>
          <w:tab w:val="left" w:pos="1134"/>
        </w:tabs>
        <w:ind w:left="897" w:firstLine="20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1">
    <w:nsid w:val="711B5D81"/>
    <w:multiLevelType w:val="hybridMultilevel"/>
    <w:tmpl w:val="D4BA7D92"/>
    <w:lvl w:ilvl="0" w:tplc="DF541FBE">
      <w:start w:val="1"/>
      <w:numFmt w:val="decimal"/>
      <w:lvlText w:val="%1."/>
      <w:lvlJc w:val="left"/>
      <w:pPr>
        <w:tabs>
          <w:tab w:val="left" w:pos="360"/>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07DE4DF6">
      <w:start w:val="1"/>
      <w:numFmt w:val="lowerLetter"/>
      <w:lvlText w:val="%2."/>
      <w:lvlJc w:val="left"/>
      <w:pPr>
        <w:tabs>
          <w:tab w:val="left" w:pos="360"/>
        </w:tabs>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5C849532">
      <w:start w:val="1"/>
      <w:numFmt w:val="lowerRoman"/>
      <w:lvlText w:val="%3."/>
      <w:lvlJc w:val="left"/>
      <w:pPr>
        <w:tabs>
          <w:tab w:val="left" w:pos="360"/>
        </w:tabs>
        <w:ind w:left="2160" w:hanging="325"/>
      </w:pPr>
      <w:rPr>
        <w:rFonts w:hAnsi="Arial Unicode MS"/>
        <w:b/>
        <w:bCs/>
        <w:caps w:val="0"/>
        <w:smallCaps w:val="0"/>
        <w:strike w:val="0"/>
        <w:dstrike w:val="0"/>
        <w:outline w:val="0"/>
        <w:emboss w:val="0"/>
        <w:imprint w:val="0"/>
        <w:spacing w:val="0"/>
        <w:w w:val="100"/>
        <w:kern w:val="0"/>
        <w:position w:val="0"/>
        <w:highlight w:val="none"/>
        <w:vertAlign w:val="baseline"/>
      </w:rPr>
    </w:lvl>
    <w:lvl w:ilvl="3" w:tplc="3C645C2A">
      <w:start w:val="1"/>
      <w:numFmt w:val="decimal"/>
      <w:lvlText w:val="%4."/>
      <w:lvlJc w:val="left"/>
      <w:pPr>
        <w:tabs>
          <w:tab w:val="left" w:pos="360"/>
        </w:tabs>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09729946">
      <w:start w:val="1"/>
      <w:numFmt w:val="lowerLetter"/>
      <w:lvlText w:val="%5."/>
      <w:lvlJc w:val="left"/>
      <w:pPr>
        <w:tabs>
          <w:tab w:val="left" w:pos="360"/>
        </w:tabs>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A58EBF94">
      <w:start w:val="1"/>
      <w:numFmt w:val="lowerRoman"/>
      <w:lvlText w:val="%6."/>
      <w:lvlJc w:val="left"/>
      <w:pPr>
        <w:tabs>
          <w:tab w:val="left" w:pos="360"/>
        </w:tabs>
        <w:ind w:left="4320" w:hanging="325"/>
      </w:pPr>
      <w:rPr>
        <w:rFonts w:hAnsi="Arial Unicode MS"/>
        <w:b/>
        <w:bCs/>
        <w:caps w:val="0"/>
        <w:smallCaps w:val="0"/>
        <w:strike w:val="0"/>
        <w:dstrike w:val="0"/>
        <w:outline w:val="0"/>
        <w:emboss w:val="0"/>
        <w:imprint w:val="0"/>
        <w:spacing w:val="0"/>
        <w:w w:val="100"/>
        <w:kern w:val="0"/>
        <w:position w:val="0"/>
        <w:highlight w:val="none"/>
        <w:vertAlign w:val="baseline"/>
      </w:rPr>
    </w:lvl>
    <w:lvl w:ilvl="6" w:tplc="0960F3EE">
      <w:start w:val="1"/>
      <w:numFmt w:val="decimal"/>
      <w:lvlText w:val="%7."/>
      <w:lvlJc w:val="left"/>
      <w:pPr>
        <w:tabs>
          <w:tab w:val="left" w:pos="360"/>
        </w:tabs>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720A5A78">
      <w:start w:val="1"/>
      <w:numFmt w:val="lowerLetter"/>
      <w:lvlText w:val="%8."/>
      <w:lvlJc w:val="left"/>
      <w:pPr>
        <w:tabs>
          <w:tab w:val="left" w:pos="360"/>
        </w:tabs>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00BC8322">
      <w:start w:val="1"/>
      <w:numFmt w:val="lowerRoman"/>
      <w:lvlText w:val="%9."/>
      <w:lvlJc w:val="left"/>
      <w:pPr>
        <w:tabs>
          <w:tab w:val="left" w:pos="360"/>
        </w:tabs>
        <w:ind w:left="6480" w:hanging="325"/>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2">
    <w:nsid w:val="73D032ED"/>
    <w:multiLevelType w:val="multilevel"/>
    <w:tmpl w:val="5F804E3C"/>
    <w:lvl w:ilvl="0">
      <w:start w:val="1"/>
      <w:numFmt w:val="decimal"/>
      <w:lvlText w:val="%1."/>
      <w:lvlJc w:val="left"/>
      <w:pPr>
        <w:tabs>
          <w:tab w:val="num" w:pos="1287"/>
        </w:tabs>
        <w:ind w:left="720" w:firstLine="20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1134"/>
        </w:tabs>
        <w:ind w:left="567" w:firstLine="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tabs>
          <w:tab w:val="left" w:pos="1134"/>
        </w:tabs>
        <w:ind w:left="570" w:firstLine="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1134"/>
        </w:tabs>
        <w:ind w:left="930" w:firstLine="41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1134"/>
        </w:tabs>
        <w:ind w:left="1650" w:firstLine="5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1134"/>
        </w:tabs>
        <w:ind w:left="2010" w:firstLine="4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1134"/>
        </w:tabs>
        <w:ind w:left="2730" w:firstLine="20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1134"/>
        </w:tabs>
        <w:ind w:left="3090" w:firstLine="20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134"/>
        </w:tabs>
        <w:ind w:left="3810" w:hanging="1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3">
    <w:nsid w:val="78FD422E"/>
    <w:multiLevelType w:val="multilevel"/>
    <w:tmpl w:val="D66C6F5A"/>
    <w:lvl w:ilvl="0">
      <w:start w:val="1"/>
      <w:numFmt w:val="decimal"/>
      <w:lvlText w:val="%1."/>
      <w:lvlJc w:val="left"/>
      <w:pPr>
        <w:tabs>
          <w:tab w:val="num" w:pos="1134"/>
        </w:tabs>
        <w:ind w:left="567" w:firstLine="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tabs>
          <w:tab w:val="left" w:pos="1134"/>
        </w:tabs>
        <w:ind w:left="510" w:firstLine="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1134"/>
        </w:tabs>
        <w:ind w:left="108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1134"/>
        </w:tabs>
        <w:ind w:left="144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tabs>
          <w:tab w:val="left" w:pos="1134"/>
        </w:tabs>
        <w:ind w:left="216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tabs>
          <w:tab w:val="left" w:pos="1134"/>
        </w:tabs>
        <w:ind w:left="2520" w:firstLine="414"/>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tabs>
          <w:tab w:val="left" w:pos="1134"/>
        </w:tabs>
        <w:ind w:left="324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tabs>
          <w:tab w:val="left" w:pos="1134"/>
        </w:tabs>
        <w:ind w:left="3600" w:firstLine="54"/>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tabs>
          <w:tab w:val="left" w:pos="1134"/>
        </w:tabs>
        <w:ind w:left="4320" w:hanging="30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4">
    <w:nsid w:val="7C1A4C4E"/>
    <w:multiLevelType w:val="multilevel"/>
    <w:tmpl w:val="4B205D0A"/>
    <w:lvl w:ilvl="0">
      <w:start w:val="1"/>
      <w:numFmt w:val="decimal"/>
      <w:lvlText w:val="%1."/>
      <w:lvlJc w:val="left"/>
      <w:pPr>
        <w:tabs>
          <w:tab w:val="num" w:pos="1287"/>
        </w:tabs>
        <w:ind w:left="720" w:firstLine="20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1134"/>
        </w:tabs>
        <w:ind w:left="567" w:firstLine="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tabs>
          <w:tab w:val="left" w:pos="1134"/>
        </w:tabs>
        <w:ind w:left="570" w:firstLine="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1134"/>
        </w:tabs>
        <w:ind w:left="930" w:firstLine="41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1134"/>
        </w:tabs>
        <w:ind w:left="1650" w:firstLine="5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1134"/>
        </w:tabs>
        <w:ind w:left="2010" w:firstLine="4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1134"/>
        </w:tabs>
        <w:ind w:left="2730" w:firstLine="20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1134"/>
        </w:tabs>
        <w:ind w:left="3090" w:firstLine="20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134"/>
        </w:tabs>
        <w:ind w:left="3810" w:hanging="1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5">
    <w:nsid w:val="7C3C4A48"/>
    <w:multiLevelType w:val="multilevel"/>
    <w:tmpl w:val="DE1EE7C6"/>
    <w:lvl w:ilvl="0">
      <w:start w:val="1"/>
      <w:numFmt w:val="decimal"/>
      <w:lvlText w:val="%1."/>
      <w:lvlJc w:val="left"/>
      <w:pPr>
        <w:tabs>
          <w:tab w:val="num" w:pos="1287"/>
        </w:tabs>
        <w:ind w:left="720" w:firstLine="20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1134"/>
        </w:tabs>
        <w:ind w:left="567" w:firstLine="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2.%3."/>
      <w:lvlJc w:val="left"/>
      <w:pPr>
        <w:tabs>
          <w:tab w:val="left" w:pos="1134"/>
        </w:tabs>
        <w:ind w:left="570" w:firstLine="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1134"/>
        </w:tabs>
        <w:ind w:left="930" w:firstLine="41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1134"/>
        </w:tabs>
        <w:ind w:left="1650" w:firstLine="5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1134"/>
        </w:tabs>
        <w:ind w:left="2010" w:firstLine="4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1134"/>
        </w:tabs>
        <w:ind w:left="2730" w:firstLine="20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1134"/>
        </w:tabs>
        <w:ind w:left="3090" w:firstLine="20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134"/>
        </w:tabs>
        <w:ind w:left="3810" w:hanging="1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6">
    <w:nsid w:val="7D2B2933"/>
    <w:multiLevelType w:val="hybridMultilevel"/>
    <w:tmpl w:val="75C8FCDA"/>
    <w:lvl w:ilvl="0" w:tplc="DFDA3402">
      <w:start w:val="1"/>
      <w:numFmt w:val="lowerLetter"/>
      <w:lvlText w:val="%1)"/>
      <w:lvlJc w:val="left"/>
      <w:pPr>
        <w:tabs>
          <w:tab w:val="num" w:pos="1134"/>
          <w:tab w:val="left" w:pos="1701"/>
        </w:tabs>
        <w:ind w:left="567" w:firstLine="0"/>
      </w:pPr>
      <w:rPr>
        <w:rFonts w:hAnsi="Arial Unicode MS"/>
        <w:caps w:val="0"/>
        <w:smallCaps w:val="0"/>
        <w:strike w:val="0"/>
        <w:dstrike w:val="0"/>
        <w:outline w:val="0"/>
        <w:emboss w:val="0"/>
        <w:imprint w:val="0"/>
        <w:spacing w:val="0"/>
        <w:w w:val="100"/>
        <w:kern w:val="0"/>
        <w:position w:val="0"/>
        <w:highlight w:val="none"/>
        <w:vertAlign w:val="baseline"/>
      </w:rPr>
    </w:lvl>
    <w:lvl w:ilvl="1" w:tplc="A440934E">
      <w:start w:val="1"/>
      <w:numFmt w:val="lowerLetter"/>
      <w:lvlText w:val="%2)"/>
      <w:lvlJc w:val="left"/>
      <w:pPr>
        <w:tabs>
          <w:tab w:val="left" w:pos="1134"/>
          <w:tab w:val="num" w:pos="1854"/>
        </w:tabs>
        <w:ind w:left="1287" w:firstLine="0"/>
      </w:pPr>
      <w:rPr>
        <w:rFonts w:hAnsi="Arial Unicode MS"/>
        <w:caps w:val="0"/>
        <w:smallCaps w:val="0"/>
        <w:strike w:val="0"/>
        <w:dstrike w:val="0"/>
        <w:outline w:val="0"/>
        <w:emboss w:val="0"/>
        <w:imprint w:val="0"/>
        <w:spacing w:val="0"/>
        <w:w w:val="100"/>
        <w:kern w:val="0"/>
        <w:position w:val="0"/>
        <w:highlight w:val="none"/>
        <w:vertAlign w:val="baseline"/>
      </w:rPr>
    </w:lvl>
    <w:lvl w:ilvl="2" w:tplc="9762FEDC">
      <w:start w:val="1"/>
      <w:numFmt w:val="lowerLetter"/>
      <w:lvlText w:val="%3)"/>
      <w:lvlJc w:val="left"/>
      <w:pPr>
        <w:tabs>
          <w:tab w:val="left" w:pos="1134"/>
          <w:tab w:val="left" w:pos="1701"/>
          <w:tab w:val="num" w:pos="2574"/>
        </w:tabs>
        <w:ind w:left="2007" w:firstLine="0"/>
      </w:pPr>
      <w:rPr>
        <w:rFonts w:hAnsi="Arial Unicode MS"/>
        <w:caps w:val="0"/>
        <w:smallCaps w:val="0"/>
        <w:strike w:val="0"/>
        <w:dstrike w:val="0"/>
        <w:outline w:val="0"/>
        <w:emboss w:val="0"/>
        <w:imprint w:val="0"/>
        <w:spacing w:val="0"/>
        <w:w w:val="100"/>
        <w:kern w:val="0"/>
        <w:position w:val="0"/>
        <w:highlight w:val="none"/>
        <w:vertAlign w:val="baseline"/>
      </w:rPr>
    </w:lvl>
    <w:lvl w:ilvl="3" w:tplc="F40C0D32">
      <w:start w:val="1"/>
      <w:numFmt w:val="lowerLetter"/>
      <w:lvlText w:val="%4)"/>
      <w:lvlJc w:val="left"/>
      <w:pPr>
        <w:tabs>
          <w:tab w:val="left" w:pos="1134"/>
          <w:tab w:val="left" w:pos="1701"/>
          <w:tab w:val="num" w:pos="3294"/>
        </w:tabs>
        <w:ind w:left="2727" w:firstLine="0"/>
      </w:pPr>
      <w:rPr>
        <w:rFonts w:hAnsi="Arial Unicode MS"/>
        <w:caps w:val="0"/>
        <w:smallCaps w:val="0"/>
        <w:strike w:val="0"/>
        <w:dstrike w:val="0"/>
        <w:outline w:val="0"/>
        <w:emboss w:val="0"/>
        <w:imprint w:val="0"/>
        <w:spacing w:val="0"/>
        <w:w w:val="100"/>
        <w:kern w:val="0"/>
        <w:position w:val="0"/>
        <w:highlight w:val="none"/>
        <w:vertAlign w:val="baseline"/>
      </w:rPr>
    </w:lvl>
    <w:lvl w:ilvl="4" w:tplc="7A102670">
      <w:start w:val="1"/>
      <w:numFmt w:val="lowerLetter"/>
      <w:lvlText w:val="%5)"/>
      <w:lvlJc w:val="left"/>
      <w:pPr>
        <w:tabs>
          <w:tab w:val="left" w:pos="1134"/>
          <w:tab w:val="left" w:pos="1701"/>
          <w:tab w:val="num" w:pos="4014"/>
        </w:tabs>
        <w:ind w:left="3447" w:firstLine="0"/>
      </w:pPr>
      <w:rPr>
        <w:rFonts w:hAnsi="Arial Unicode MS"/>
        <w:caps w:val="0"/>
        <w:smallCaps w:val="0"/>
        <w:strike w:val="0"/>
        <w:dstrike w:val="0"/>
        <w:outline w:val="0"/>
        <w:emboss w:val="0"/>
        <w:imprint w:val="0"/>
        <w:spacing w:val="0"/>
        <w:w w:val="100"/>
        <w:kern w:val="0"/>
        <w:position w:val="0"/>
        <w:highlight w:val="none"/>
        <w:vertAlign w:val="baseline"/>
      </w:rPr>
    </w:lvl>
    <w:lvl w:ilvl="5" w:tplc="12ACC6FE">
      <w:start w:val="1"/>
      <w:numFmt w:val="lowerLetter"/>
      <w:lvlText w:val="%6)"/>
      <w:lvlJc w:val="left"/>
      <w:pPr>
        <w:tabs>
          <w:tab w:val="left" w:pos="1134"/>
          <w:tab w:val="left" w:pos="1701"/>
          <w:tab w:val="num" w:pos="4734"/>
        </w:tabs>
        <w:ind w:left="4167" w:firstLine="0"/>
      </w:pPr>
      <w:rPr>
        <w:rFonts w:hAnsi="Arial Unicode MS"/>
        <w:caps w:val="0"/>
        <w:smallCaps w:val="0"/>
        <w:strike w:val="0"/>
        <w:dstrike w:val="0"/>
        <w:outline w:val="0"/>
        <w:emboss w:val="0"/>
        <w:imprint w:val="0"/>
        <w:spacing w:val="0"/>
        <w:w w:val="100"/>
        <w:kern w:val="0"/>
        <w:position w:val="0"/>
        <w:highlight w:val="none"/>
        <w:vertAlign w:val="baseline"/>
      </w:rPr>
    </w:lvl>
    <w:lvl w:ilvl="6" w:tplc="B1DE05D8">
      <w:start w:val="1"/>
      <w:numFmt w:val="lowerLetter"/>
      <w:lvlText w:val="%7)"/>
      <w:lvlJc w:val="left"/>
      <w:pPr>
        <w:tabs>
          <w:tab w:val="left" w:pos="1134"/>
          <w:tab w:val="left" w:pos="1701"/>
          <w:tab w:val="num" w:pos="5454"/>
        </w:tabs>
        <w:ind w:left="4887" w:firstLine="0"/>
      </w:pPr>
      <w:rPr>
        <w:rFonts w:hAnsi="Arial Unicode MS"/>
        <w:caps w:val="0"/>
        <w:smallCaps w:val="0"/>
        <w:strike w:val="0"/>
        <w:dstrike w:val="0"/>
        <w:outline w:val="0"/>
        <w:emboss w:val="0"/>
        <w:imprint w:val="0"/>
        <w:spacing w:val="0"/>
        <w:w w:val="100"/>
        <w:kern w:val="0"/>
        <w:position w:val="0"/>
        <w:highlight w:val="none"/>
        <w:vertAlign w:val="baseline"/>
      </w:rPr>
    </w:lvl>
    <w:lvl w:ilvl="7" w:tplc="A330E2E2">
      <w:start w:val="1"/>
      <w:numFmt w:val="lowerLetter"/>
      <w:lvlText w:val="%8)"/>
      <w:lvlJc w:val="left"/>
      <w:pPr>
        <w:tabs>
          <w:tab w:val="left" w:pos="1134"/>
          <w:tab w:val="left" w:pos="1701"/>
          <w:tab w:val="num" w:pos="6174"/>
        </w:tabs>
        <w:ind w:left="5607" w:firstLine="0"/>
      </w:pPr>
      <w:rPr>
        <w:rFonts w:hAnsi="Arial Unicode MS"/>
        <w:caps w:val="0"/>
        <w:smallCaps w:val="0"/>
        <w:strike w:val="0"/>
        <w:dstrike w:val="0"/>
        <w:outline w:val="0"/>
        <w:emboss w:val="0"/>
        <w:imprint w:val="0"/>
        <w:spacing w:val="0"/>
        <w:w w:val="100"/>
        <w:kern w:val="0"/>
        <w:position w:val="0"/>
        <w:highlight w:val="none"/>
        <w:vertAlign w:val="baseline"/>
      </w:rPr>
    </w:lvl>
    <w:lvl w:ilvl="8" w:tplc="86725FFA">
      <w:start w:val="1"/>
      <w:numFmt w:val="lowerLetter"/>
      <w:lvlText w:val="%9)"/>
      <w:lvlJc w:val="left"/>
      <w:pPr>
        <w:tabs>
          <w:tab w:val="left" w:pos="1134"/>
          <w:tab w:val="left" w:pos="1701"/>
          <w:tab w:val="num" w:pos="6894"/>
        </w:tabs>
        <w:ind w:left="6327" w:firstLine="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7">
    <w:nsid w:val="7D725B9C"/>
    <w:multiLevelType w:val="hybridMultilevel"/>
    <w:tmpl w:val="77B6F0B0"/>
    <w:lvl w:ilvl="0" w:tplc="26025CE8">
      <w:start w:val="1"/>
      <w:numFmt w:val="lowerLetter"/>
      <w:lvlText w:val="%1)"/>
      <w:lvlJc w:val="left"/>
      <w:pPr>
        <w:tabs>
          <w:tab w:val="left" w:pos="1134"/>
        </w:tabs>
        <w:ind w:left="90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A0C7E5A">
      <w:start w:val="1"/>
      <w:numFmt w:val="lowerLetter"/>
      <w:lvlText w:val="%2."/>
      <w:lvlJc w:val="left"/>
      <w:pPr>
        <w:tabs>
          <w:tab w:val="left" w:pos="1134"/>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5F05C66">
      <w:start w:val="1"/>
      <w:numFmt w:val="lowerRoman"/>
      <w:lvlText w:val="%3."/>
      <w:lvlJc w:val="left"/>
      <w:pPr>
        <w:tabs>
          <w:tab w:val="left" w:pos="1134"/>
        </w:tabs>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1AD6E8CE">
      <w:start w:val="1"/>
      <w:numFmt w:val="decimal"/>
      <w:lvlText w:val="%4."/>
      <w:lvlJc w:val="left"/>
      <w:pPr>
        <w:tabs>
          <w:tab w:val="left" w:pos="1134"/>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DF6E2E8">
      <w:start w:val="1"/>
      <w:numFmt w:val="lowerLetter"/>
      <w:lvlText w:val="%5."/>
      <w:lvlJc w:val="left"/>
      <w:pPr>
        <w:tabs>
          <w:tab w:val="left" w:pos="1134"/>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FE60B82">
      <w:start w:val="1"/>
      <w:numFmt w:val="lowerRoman"/>
      <w:lvlText w:val="%6."/>
      <w:lvlJc w:val="left"/>
      <w:pPr>
        <w:tabs>
          <w:tab w:val="left" w:pos="1134"/>
        </w:tabs>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BB32EBCE">
      <w:start w:val="1"/>
      <w:numFmt w:val="decimal"/>
      <w:lvlText w:val="%7."/>
      <w:lvlJc w:val="left"/>
      <w:pPr>
        <w:tabs>
          <w:tab w:val="left" w:pos="1134"/>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390B240">
      <w:start w:val="1"/>
      <w:numFmt w:val="lowerLetter"/>
      <w:lvlText w:val="%8."/>
      <w:lvlJc w:val="left"/>
      <w:pPr>
        <w:tabs>
          <w:tab w:val="left" w:pos="1134"/>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84CC760">
      <w:start w:val="1"/>
      <w:numFmt w:val="lowerRoman"/>
      <w:lvlText w:val="%9."/>
      <w:lvlJc w:val="left"/>
      <w:pPr>
        <w:tabs>
          <w:tab w:val="left" w:pos="1134"/>
        </w:tabs>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8">
    <w:nsid w:val="7DCB33BB"/>
    <w:multiLevelType w:val="hybridMultilevel"/>
    <w:tmpl w:val="A980FE78"/>
    <w:lvl w:ilvl="0" w:tplc="EC147C2C">
      <w:start w:val="1"/>
      <w:numFmt w:val="bullet"/>
      <w:lvlText w:val="-"/>
      <w:lvlJc w:val="left"/>
      <w:pPr>
        <w:tabs>
          <w:tab w:val="num" w:pos="1134"/>
          <w:tab w:val="left" w:pos="1680"/>
        </w:tabs>
        <w:ind w:left="567" w:firstLine="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2D961AEE">
      <w:start w:val="1"/>
      <w:numFmt w:val="bullet"/>
      <w:lvlText w:val="o"/>
      <w:lvlJc w:val="left"/>
      <w:pPr>
        <w:tabs>
          <w:tab w:val="num" w:pos="1287"/>
          <w:tab w:val="left" w:pos="1680"/>
        </w:tabs>
        <w:ind w:left="720" w:firstLine="17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7B98FF42">
      <w:start w:val="1"/>
      <w:numFmt w:val="bullet"/>
      <w:lvlText w:val="▪"/>
      <w:lvlJc w:val="left"/>
      <w:pPr>
        <w:tabs>
          <w:tab w:val="left" w:pos="1134"/>
        </w:tabs>
        <w:ind w:left="1440" w:hanging="30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2252F072">
      <w:start w:val="1"/>
      <w:numFmt w:val="bullet"/>
      <w:lvlText w:val="•"/>
      <w:lvlJc w:val="left"/>
      <w:pPr>
        <w:tabs>
          <w:tab w:val="left" w:pos="1134"/>
          <w:tab w:val="left" w:pos="1680"/>
          <w:tab w:val="num" w:pos="2727"/>
        </w:tabs>
        <w:ind w:left="2160" w:firstLine="41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D638C1D8">
      <w:start w:val="1"/>
      <w:numFmt w:val="bullet"/>
      <w:lvlText w:val="o"/>
      <w:lvlJc w:val="left"/>
      <w:pPr>
        <w:tabs>
          <w:tab w:val="left" w:pos="1134"/>
          <w:tab w:val="left" w:pos="1680"/>
          <w:tab w:val="num" w:pos="3447"/>
        </w:tabs>
        <w:ind w:left="2880" w:firstLine="41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EFCCFFBC">
      <w:start w:val="1"/>
      <w:numFmt w:val="bullet"/>
      <w:lvlText w:val="▪"/>
      <w:lvlJc w:val="left"/>
      <w:pPr>
        <w:tabs>
          <w:tab w:val="left" w:pos="1134"/>
          <w:tab w:val="left" w:pos="1680"/>
        </w:tabs>
        <w:ind w:left="3600" w:hanging="30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8F645F28">
      <w:start w:val="1"/>
      <w:numFmt w:val="bullet"/>
      <w:lvlText w:val="•"/>
      <w:lvlJc w:val="left"/>
      <w:pPr>
        <w:tabs>
          <w:tab w:val="left" w:pos="1134"/>
          <w:tab w:val="left" w:pos="1680"/>
          <w:tab w:val="num" w:pos="4887"/>
        </w:tabs>
        <w:ind w:left="4320" w:firstLine="41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E28812D0">
      <w:start w:val="1"/>
      <w:numFmt w:val="bullet"/>
      <w:lvlText w:val="o"/>
      <w:lvlJc w:val="left"/>
      <w:pPr>
        <w:tabs>
          <w:tab w:val="left" w:pos="1134"/>
          <w:tab w:val="left" w:pos="1680"/>
          <w:tab w:val="num" w:pos="5607"/>
        </w:tabs>
        <w:ind w:left="5040" w:firstLine="41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1A5A74AC">
      <w:start w:val="1"/>
      <w:numFmt w:val="bullet"/>
      <w:lvlText w:val="▪"/>
      <w:lvlJc w:val="left"/>
      <w:pPr>
        <w:tabs>
          <w:tab w:val="left" w:pos="1134"/>
          <w:tab w:val="left" w:pos="1680"/>
        </w:tabs>
        <w:ind w:left="5760" w:hanging="306"/>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9">
    <w:nsid w:val="7DE80B7B"/>
    <w:multiLevelType w:val="hybridMultilevel"/>
    <w:tmpl w:val="41945ABA"/>
    <w:lvl w:ilvl="0" w:tplc="0DA8307E">
      <w:start w:val="1"/>
      <w:numFmt w:val="decimal"/>
      <w:lvlText w:val="%1."/>
      <w:lvlJc w:val="left"/>
      <w:pPr>
        <w:tabs>
          <w:tab w:val="left" w:pos="360"/>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A9885F3A">
      <w:start w:val="1"/>
      <w:numFmt w:val="lowerLetter"/>
      <w:lvlText w:val="%2."/>
      <w:lvlJc w:val="left"/>
      <w:pPr>
        <w:tabs>
          <w:tab w:val="left" w:pos="360"/>
        </w:tabs>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CE3AFB52">
      <w:start w:val="1"/>
      <w:numFmt w:val="lowerRoman"/>
      <w:lvlText w:val="%3."/>
      <w:lvlJc w:val="left"/>
      <w:pPr>
        <w:tabs>
          <w:tab w:val="left" w:pos="360"/>
        </w:tabs>
        <w:ind w:left="2160" w:hanging="325"/>
      </w:pPr>
      <w:rPr>
        <w:rFonts w:hAnsi="Arial Unicode MS"/>
        <w:b/>
        <w:bCs/>
        <w:caps w:val="0"/>
        <w:smallCaps w:val="0"/>
        <w:strike w:val="0"/>
        <w:dstrike w:val="0"/>
        <w:outline w:val="0"/>
        <w:emboss w:val="0"/>
        <w:imprint w:val="0"/>
        <w:spacing w:val="0"/>
        <w:w w:val="100"/>
        <w:kern w:val="0"/>
        <w:position w:val="0"/>
        <w:highlight w:val="none"/>
        <w:vertAlign w:val="baseline"/>
      </w:rPr>
    </w:lvl>
    <w:lvl w:ilvl="3" w:tplc="2CEA5EBC">
      <w:start w:val="1"/>
      <w:numFmt w:val="decimal"/>
      <w:lvlText w:val="%4."/>
      <w:lvlJc w:val="left"/>
      <w:pPr>
        <w:tabs>
          <w:tab w:val="left" w:pos="360"/>
        </w:tabs>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D222FED6">
      <w:start w:val="1"/>
      <w:numFmt w:val="lowerLetter"/>
      <w:lvlText w:val="%5."/>
      <w:lvlJc w:val="left"/>
      <w:pPr>
        <w:tabs>
          <w:tab w:val="left" w:pos="360"/>
        </w:tabs>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0038A3C0">
      <w:start w:val="1"/>
      <w:numFmt w:val="lowerRoman"/>
      <w:lvlText w:val="%6."/>
      <w:lvlJc w:val="left"/>
      <w:pPr>
        <w:tabs>
          <w:tab w:val="left" w:pos="360"/>
        </w:tabs>
        <w:ind w:left="4320" w:hanging="325"/>
      </w:pPr>
      <w:rPr>
        <w:rFonts w:hAnsi="Arial Unicode MS"/>
        <w:b/>
        <w:bCs/>
        <w:caps w:val="0"/>
        <w:smallCaps w:val="0"/>
        <w:strike w:val="0"/>
        <w:dstrike w:val="0"/>
        <w:outline w:val="0"/>
        <w:emboss w:val="0"/>
        <w:imprint w:val="0"/>
        <w:spacing w:val="0"/>
        <w:w w:val="100"/>
        <w:kern w:val="0"/>
        <w:position w:val="0"/>
        <w:highlight w:val="none"/>
        <w:vertAlign w:val="baseline"/>
      </w:rPr>
    </w:lvl>
    <w:lvl w:ilvl="6" w:tplc="69182BFE">
      <w:start w:val="1"/>
      <w:numFmt w:val="decimal"/>
      <w:lvlText w:val="%7."/>
      <w:lvlJc w:val="left"/>
      <w:pPr>
        <w:tabs>
          <w:tab w:val="left" w:pos="360"/>
        </w:tabs>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07827128">
      <w:start w:val="1"/>
      <w:numFmt w:val="lowerLetter"/>
      <w:lvlText w:val="%8."/>
      <w:lvlJc w:val="left"/>
      <w:pPr>
        <w:tabs>
          <w:tab w:val="left" w:pos="360"/>
        </w:tabs>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88A83188">
      <w:start w:val="1"/>
      <w:numFmt w:val="lowerRoman"/>
      <w:lvlText w:val="%9."/>
      <w:lvlJc w:val="left"/>
      <w:pPr>
        <w:tabs>
          <w:tab w:val="left" w:pos="360"/>
        </w:tabs>
        <w:ind w:left="6480" w:hanging="325"/>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abstractNumId w:val="45"/>
  </w:num>
  <w:num w:numId="2">
    <w:abstractNumId w:val="19"/>
  </w:num>
  <w:num w:numId="3">
    <w:abstractNumId w:val="45"/>
    <w:lvlOverride w:ilvl="0">
      <w:startOverride w:val="3"/>
    </w:lvlOverride>
  </w:num>
  <w:num w:numId="4">
    <w:abstractNumId w:val="45"/>
    <w:lvlOverride w:ilvl="0">
      <w:lvl w:ilvl="0">
        <w:start w:val="1"/>
        <w:numFmt w:val="decimal"/>
        <w:lvlText w:val="%1."/>
        <w:lvlJc w:val="left"/>
        <w:pPr>
          <w:tabs>
            <w:tab w:val="num" w:pos="1134"/>
          </w:tabs>
          <w:ind w:left="567" w:firstLine="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960"/>
            <w:tab w:val="left" w:pos="1134"/>
          </w:tabs>
          <w:ind w:left="393" w:firstLine="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960"/>
            <w:tab w:val="left" w:pos="1134"/>
          </w:tabs>
          <w:ind w:left="394" w:firstLine="1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960"/>
            <w:tab w:val="left" w:pos="1134"/>
          </w:tabs>
          <w:ind w:left="394" w:firstLine="1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960"/>
            <w:tab w:val="left" w:pos="1134"/>
          </w:tabs>
          <w:ind w:left="494" w:firstLine="1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960"/>
            <w:tab w:val="left" w:pos="1134"/>
          </w:tabs>
          <w:ind w:left="494" w:firstLine="1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960"/>
            <w:tab w:val="left" w:pos="1134"/>
          </w:tabs>
          <w:ind w:left="854" w:firstLine="27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960"/>
            <w:tab w:val="left" w:pos="1134"/>
          </w:tabs>
          <w:ind w:left="854" w:firstLine="27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960"/>
            <w:tab w:val="left" w:pos="1134"/>
          </w:tabs>
          <w:ind w:left="960" w:firstLine="17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
    <w:abstractNumId w:val="50"/>
  </w:num>
  <w:num w:numId="6">
    <w:abstractNumId w:val="45"/>
    <w:lvlOverride w:ilvl="0">
      <w:startOverride w:val="1"/>
      <w:lvl w:ilvl="0">
        <w:start w:val="1"/>
        <w:numFmt w:val="decimal"/>
        <w:lvlText w:val="%1."/>
        <w:lvlJc w:val="left"/>
        <w:pPr>
          <w:tabs>
            <w:tab w:val="num" w:pos="1134"/>
          </w:tabs>
          <w:ind w:left="567" w:firstLine="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3"/>
      <w:lvl w:ilvl="1">
        <w:start w:val="3"/>
        <w:numFmt w:val="decimal"/>
        <w:lvlText w:val="%1.%2."/>
        <w:lvlJc w:val="left"/>
        <w:pPr>
          <w:tabs>
            <w:tab w:val="num" w:pos="960"/>
          </w:tabs>
          <w:ind w:left="393" w:firstLine="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ind w:left="394" w:firstLine="1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394" w:firstLine="1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494" w:firstLine="1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494" w:firstLine="1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854" w:firstLine="27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854" w:firstLine="27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960" w:firstLine="17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44"/>
  </w:num>
  <w:num w:numId="8">
    <w:abstractNumId w:val="45"/>
    <w:lvlOverride w:ilvl="0">
      <w:startOverride w:val="1"/>
      <w:lvl w:ilvl="0">
        <w:start w:val="1"/>
        <w:numFmt w:val="decimal"/>
        <w:lvlText w:val="%1."/>
        <w:lvlJc w:val="left"/>
        <w:pPr>
          <w:tabs>
            <w:tab w:val="num" w:pos="1134"/>
          </w:tabs>
          <w:ind w:left="567" w:firstLine="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5"/>
      <w:lvl w:ilvl="1">
        <w:start w:val="5"/>
        <w:numFmt w:val="decimal"/>
        <w:lvlText w:val="%1.%2."/>
        <w:lvlJc w:val="left"/>
        <w:pPr>
          <w:tabs>
            <w:tab w:val="num" w:pos="960"/>
          </w:tabs>
          <w:ind w:left="393" w:firstLine="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ind w:left="394" w:firstLine="1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ind w:left="394" w:firstLine="1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494" w:firstLine="1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494" w:firstLine="1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854" w:firstLine="27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854" w:firstLine="27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960" w:firstLine="17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abstractNumId w:val="27"/>
  </w:num>
  <w:num w:numId="10">
    <w:abstractNumId w:val="27"/>
    <w:lvlOverride w:ilvl="0">
      <w:startOverride w:val="10"/>
    </w:lvlOverride>
  </w:num>
  <w:num w:numId="11">
    <w:abstractNumId w:val="57"/>
  </w:num>
  <w:num w:numId="12">
    <w:abstractNumId w:val="27"/>
    <w:lvlOverride w:ilvl="0">
      <w:startOverride w:val="11"/>
    </w:lvlOverride>
  </w:num>
  <w:num w:numId="13">
    <w:abstractNumId w:val="15"/>
  </w:num>
  <w:num w:numId="14">
    <w:abstractNumId w:val="27"/>
    <w:lvlOverride w:ilvl="0"/>
    <w:lvlOverride w:ilvl="1">
      <w:startOverride w:val="4"/>
    </w:lvlOverride>
  </w:num>
  <w:num w:numId="15">
    <w:abstractNumId w:val="27"/>
    <w:lvlOverride w:ilvl="0">
      <w:startOverride w:val="12"/>
    </w:lvlOverride>
  </w:num>
  <w:num w:numId="16">
    <w:abstractNumId w:val="37"/>
  </w:num>
  <w:num w:numId="17">
    <w:abstractNumId w:val="27"/>
    <w:lvlOverride w:ilvl="0"/>
    <w:lvlOverride w:ilvl="1">
      <w:startOverride w:val="2"/>
    </w:lvlOverride>
  </w:num>
  <w:num w:numId="18">
    <w:abstractNumId w:val="27"/>
    <w:lvlOverride w:ilvl="0">
      <w:startOverride w:val="14"/>
    </w:lvlOverride>
  </w:num>
  <w:num w:numId="19">
    <w:abstractNumId w:val="18"/>
  </w:num>
  <w:num w:numId="20">
    <w:abstractNumId w:val="27"/>
    <w:lvlOverride w:ilvl="0"/>
    <w:lvlOverride w:ilvl="1">
      <w:startOverride w:val="2"/>
    </w:lvlOverride>
  </w:num>
  <w:num w:numId="21">
    <w:abstractNumId w:val="27"/>
    <w:lvlOverride w:ilvl="0">
      <w:startOverride w:val="15"/>
    </w:lvlOverride>
  </w:num>
  <w:num w:numId="22">
    <w:abstractNumId w:val="14"/>
  </w:num>
  <w:num w:numId="23">
    <w:abstractNumId w:val="14"/>
    <w:lvlOverride w:ilvl="0">
      <w:startOverride w:val="18"/>
    </w:lvlOverride>
  </w:num>
  <w:num w:numId="24">
    <w:abstractNumId w:val="42"/>
  </w:num>
  <w:num w:numId="25">
    <w:abstractNumId w:val="14"/>
    <w:lvlOverride w:ilvl="0"/>
    <w:lvlOverride w:ilvl="1">
      <w:startOverride w:val="2"/>
    </w:lvlOverride>
  </w:num>
  <w:num w:numId="26">
    <w:abstractNumId w:val="14"/>
    <w:lvlOverride w:ilvl="0">
      <w:startOverride w:val="19"/>
    </w:lvlOverride>
  </w:num>
  <w:num w:numId="27">
    <w:abstractNumId w:val="12"/>
  </w:num>
  <w:num w:numId="28">
    <w:abstractNumId w:val="14"/>
    <w:lvlOverride w:ilvl="0"/>
    <w:lvlOverride w:ilvl="1">
      <w:startOverride w:val="3"/>
    </w:lvlOverride>
  </w:num>
  <w:num w:numId="29">
    <w:abstractNumId w:val="7"/>
  </w:num>
  <w:num w:numId="30">
    <w:abstractNumId w:val="58"/>
  </w:num>
  <w:num w:numId="31">
    <w:abstractNumId w:val="14"/>
    <w:lvlOverride w:ilvl="0"/>
    <w:lvlOverride w:ilvl="1">
      <w:startOverride w:val="6"/>
    </w:lvlOverride>
  </w:num>
  <w:num w:numId="32">
    <w:abstractNumId w:val="14"/>
    <w:lvlOverride w:ilvl="0">
      <w:startOverride w:val="22"/>
    </w:lvlOverride>
  </w:num>
  <w:num w:numId="33">
    <w:abstractNumId w:val="21"/>
  </w:num>
  <w:num w:numId="34">
    <w:abstractNumId w:val="21"/>
    <w:lvlOverride w:ilvl="0">
      <w:startOverride w:val="26"/>
    </w:lvlOverride>
  </w:num>
  <w:num w:numId="35">
    <w:abstractNumId w:val="49"/>
  </w:num>
  <w:num w:numId="36">
    <w:abstractNumId w:val="49"/>
    <w:lvlOverride w:ilvl="0">
      <w:startOverride w:val="31"/>
    </w:lvlOverride>
  </w:num>
  <w:num w:numId="37">
    <w:abstractNumId w:val="17"/>
  </w:num>
  <w:num w:numId="38">
    <w:abstractNumId w:val="49"/>
    <w:lvlOverride w:ilvl="0"/>
    <w:lvlOverride w:ilvl="1">
      <w:startOverride w:val="3"/>
    </w:lvlOverride>
  </w:num>
  <w:num w:numId="39">
    <w:abstractNumId w:val="49"/>
    <w:lvlOverride w:ilvl="0">
      <w:startOverride w:val="34"/>
    </w:lvlOverride>
  </w:num>
  <w:num w:numId="40">
    <w:abstractNumId w:val="1"/>
  </w:num>
  <w:num w:numId="41">
    <w:abstractNumId w:val="1"/>
    <w:lvlOverride w:ilvl="0">
      <w:startOverride w:val="39"/>
    </w:lvlOverride>
  </w:num>
  <w:num w:numId="42">
    <w:abstractNumId w:val="1"/>
    <w:lvlOverride w:ilvl="0">
      <w:lvl w:ilvl="0">
        <w:start w:val="1"/>
        <w:numFmt w:val="decimal"/>
        <w:lvlText w:val="%1."/>
        <w:lvlJc w:val="left"/>
        <w:pPr>
          <w:tabs>
            <w:tab w:val="num" w:pos="1134"/>
          </w:tabs>
          <w:ind w:left="567" w:firstLine="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960"/>
            <w:tab w:val="left" w:pos="1134"/>
            <w:tab w:val="left" w:pos="1701"/>
          </w:tabs>
          <w:ind w:left="393" w:firstLine="17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960"/>
            <w:tab w:val="left" w:pos="1134"/>
            <w:tab w:val="left" w:pos="1701"/>
          </w:tabs>
          <w:ind w:left="394" w:firstLine="1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960"/>
            <w:tab w:val="left" w:pos="1134"/>
            <w:tab w:val="left" w:pos="1701"/>
          </w:tabs>
          <w:ind w:left="394" w:firstLine="1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tabs>
            <w:tab w:val="left" w:pos="960"/>
            <w:tab w:val="left" w:pos="1134"/>
            <w:tab w:val="left" w:pos="1701"/>
          </w:tabs>
          <w:ind w:left="494" w:firstLine="1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tabs>
            <w:tab w:val="left" w:pos="960"/>
            <w:tab w:val="left" w:pos="1134"/>
            <w:tab w:val="left" w:pos="1701"/>
          </w:tabs>
          <w:ind w:left="494" w:firstLine="17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tabs>
            <w:tab w:val="left" w:pos="960"/>
            <w:tab w:val="left" w:pos="1134"/>
            <w:tab w:val="left" w:pos="1701"/>
          </w:tabs>
          <w:ind w:left="854" w:firstLine="27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tabs>
            <w:tab w:val="left" w:pos="960"/>
            <w:tab w:val="left" w:pos="1134"/>
            <w:tab w:val="left" w:pos="1701"/>
          </w:tabs>
          <w:ind w:left="854" w:firstLine="27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tabs>
            <w:tab w:val="left" w:pos="960"/>
            <w:tab w:val="left" w:pos="1134"/>
            <w:tab w:val="left" w:pos="1701"/>
          </w:tabs>
          <w:ind w:left="960" w:firstLine="17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3">
    <w:abstractNumId w:val="51"/>
  </w:num>
  <w:num w:numId="44">
    <w:abstractNumId w:val="26"/>
    <w:lvlOverride w:ilvl="0">
      <w:startOverride w:val="2"/>
    </w:lvlOverride>
  </w:num>
  <w:num w:numId="45">
    <w:abstractNumId w:val="0"/>
  </w:num>
  <w:num w:numId="46">
    <w:abstractNumId w:val="22"/>
    <w:lvlOverride w:ilvl="0">
      <w:startOverride w:val="3"/>
    </w:lvlOverride>
  </w:num>
  <w:num w:numId="47">
    <w:abstractNumId w:val="47"/>
  </w:num>
  <w:num w:numId="48">
    <w:abstractNumId w:val="10"/>
    <w:lvlOverride w:ilvl="0">
      <w:startOverride w:val="4"/>
    </w:lvlOverride>
  </w:num>
  <w:num w:numId="49">
    <w:abstractNumId w:val="59"/>
    <w:lvlOverride w:ilvl="0">
      <w:startOverride w:val="5"/>
    </w:lvlOverride>
  </w:num>
  <w:num w:numId="50">
    <w:abstractNumId w:val="33"/>
    <w:lvlOverride w:ilvl="0">
      <w:startOverride w:val="6"/>
    </w:lvlOverride>
  </w:num>
  <w:num w:numId="51">
    <w:abstractNumId w:val="39"/>
  </w:num>
  <w:num w:numId="52">
    <w:abstractNumId w:val="31"/>
  </w:num>
  <w:num w:numId="53">
    <w:abstractNumId w:val="31"/>
    <w:lvlOverride w:ilvl="0">
      <w:lvl w:ilvl="0" w:tplc="34E8F03C">
        <w:start w:val="1"/>
        <w:numFmt w:val="lowerLetter"/>
        <w:lvlText w:val="%1)"/>
        <w:lvlJc w:val="left"/>
        <w:pPr>
          <w:ind w:left="720" w:hanging="2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96A2406">
        <w:start w:val="1"/>
        <w:numFmt w:val="lowerLetter"/>
        <w:lvlText w:val="%2."/>
        <w:lvlJc w:val="left"/>
        <w:pPr>
          <w:ind w:left="1440" w:hanging="2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6D980296">
        <w:start w:val="1"/>
        <w:numFmt w:val="lowerRoman"/>
        <w:lvlText w:val="%3."/>
        <w:lvlJc w:val="left"/>
        <w:pPr>
          <w:ind w:left="2160" w:hanging="2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2D8FC88">
        <w:start w:val="1"/>
        <w:numFmt w:val="decimal"/>
        <w:lvlText w:val="%4."/>
        <w:lvlJc w:val="left"/>
        <w:pPr>
          <w:ind w:left="2880" w:hanging="2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D705538">
        <w:start w:val="1"/>
        <w:numFmt w:val="lowerLetter"/>
        <w:lvlText w:val="%5."/>
        <w:lvlJc w:val="left"/>
        <w:pPr>
          <w:ind w:left="3600" w:hanging="2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9302AE4">
        <w:start w:val="1"/>
        <w:numFmt w:val="lowerRoman"/>
        <w:lvlText w:val="%6."/>
        <w:lvlJc w:val="left"/>
        <w:pPr>
          <w:ind w:left="4320" w:hanging="2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C50EF48">
        <w:start w:val="1"/>
        <w:numFmt w:val="decimal"/>
        <w:lvlText w:val="%7."/>
        <w:lvlJc w:val="left"/>
        <w:pPr>
          <w:ind w:left="5040" w:hanging="2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6345E52">
        <w:start w:val="1"/>
        <w:numFmt w:val="lowerLetter"/>
        <w:lvlText w:val="%8."/>
        <w:lvlJc w:val="left"/>
        <w:pPr>
          <w:ind w:left="5760" w:hanging="26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5EC57E2">
        <w:start w:val="1"/>
        <w:numFmt w:val="lowerRoman"/>
        <w:lvlText w:val="%9."/>
        <w:lvlJc w:val="left"/>
        <w:pPr>
          <w:ind w:left="6480" w:hanging="20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4">
    <w:abstractNumId w:val="48"/>
  </w:num>
  <w:num w:numId="55">
    <w:abstractNumId w:val="9"/>
  </w:num>
  <w:num w:numId="56">
    <w:abstractNumId w:val="13"/>
  </w:num>
  <w:num w:numId="57">
    <w:abstractNumId w:val="9"/>
    <w:lvlOverride w:ilvl="0"/>
    <w:lvlOverride w:ilvl="1">
      <w:startOverride w:val="3"/>
    </w:lvlOverride>
  </w:num>
  <w:num w:numId="58">
    <w:abstractNumId w:val="32"/>
  </w:num>
  <w:num w:numId="59">
    <w:abstractNumId w:val="55"/>
  </w:num>
  <w:num w:numId="60">
    <w:abstractNumId w:val="36"/>
    <w:lvlOverride w:ilvl="0">
      <w:startOverride w:val="2"/>
    </w:lvlOverride>
  </w:num>
  <w:num w:numId="61">
    <w:abstractNumId w:val="54"/>
  </w:num>
  <w:num w:numId="62">
    <w:abstractNumId w:val="38"/>
    <w:lvlOverride w:ilvl="0">
      <w:startOverride w:val="3"/>
    </w:lvlOverride>
  </w:num>
  <w:num w:numId="63">
    <w:abstractNumId w:val="43"/>
  </w:num>
  <w:num w:numId="64">
    <w:abstractNumId w:val="25"/>
    <w:lvlOverride w:ilvl="0">
      <w:startOverride w:val="4"/>
    </w:lvlOverride>
  </w:num>
  <w:num w:numId="65">
    <w:abstractNumId w:val="16"/>
  </w:num>
  <w:num w:numId="66">
    <w:abstractNumId w:val="24"/>
  </w:num>
  <w:num w:numId="67">
    <w:abstractNumId w:val="16"/>
    <w:lvlOverride w:ilvl="0"/>
    <w:lvlOverride w:ilvl="1">
      <w:startOverride w:val="2"/>
    </w:lvlOverride>
  </w:num>
  <w:num w:numId="68">
    <w:abstractNumId w:val="46"/>
    <w:lvlOverride w:ilvl="0">
      <w:startOverride w:val="5"/>
    </w:lvlOverride>
  </w:num>
  <w:num w:numId="69">
    <w:abstractNumId w:val="52"/>
  </w:num>
  <w:num w:numId="70">
    <w:abstractNumId w:val="35"/>
    <w:lvlOverride w:ilvl="0">
      <w:startOverride w:val="6"/>
    </w:lvlOverride>
  </w:num>
  <w:num w:numId="71">
    <w:abstractNumId w:val="23"/>
  </w:num>
  <w:num w:numId="72">
    <w:abstractNumId w:val="8"/>
  </w:num>
  <w:num w:numId="73">
    <w:abstractNumId w:val="23"/>
    <w:lvlOverride w:ilvl="0"/>
    <w:lvlOverride w:ilvl="1">
      <w:startOverride w:val="2"/>
    </w:lvlOverride>
  </w:num>
  <w:num w:numId="74">
    <w:abstractNumId w:val="29"/>
  </w:num>
  <w:num w:numId="75">
    <w:abstractNumId w:val="5"/>
    <w:lvlOverride w:ilvl="0">
      <w:startOverride w:val="7"/>
    </w:lvlOverride>
  </w:num>
  <w:num w:numId="76">
    <w:abstractNumId w:val="3"/>
  </w:num>
  <w:num w:numId="77">
    <w:abstractNumId w:val="53"/>
    <w:lvlOverride w:ilvl="0">
      <w:startOverride w:val="8"/>
    </w:lvlOverride>
  </w:num>
  <w:num w:numId="78">
    <w:abstractNumId w:val="30"/>
  </w:num>
  <w:num w:numId="79">
    <w:abstractNumId w:val="56"/>
  </w:num>
  <w:num w:numId="80">
    <w:abstractNumId w:val="30"/>
    <w:lvlOverride w:ilvl="0"/>
    <w:lvlOverride w:ilvl="1">
      <w:startOverride w:val="3"/>
    </w:lvlOverride>
  </w:num>
  <w:num w:numId="81">
    <w:abstractNumId w:val="28"/>
    <w:lvlOverride w:ilvl="0">
      <w:startOverride w:val="9"/>
    </w:lvlOverride>
  </w:num>
  <w:num w:numId="82">
    <w:abstractNumId w:val="41"/>
  </w:num>
  <w:num w:numId="83">
    <w:abstractNumId w:val="41"/>
    <w:lvlOverride w:ilvl="0">
      <w:startOverride w:val="10"/>
      <w:lvl w:ilvl="0">
        <w:start w:val="10"/>
        <w:numFmt w:val="decimal"/>
        <w:lvlText w:val="%1."/>
        <w:lvlJc w:val="left"/>
        <w:pPr>
          <w:tabs>
            <w:tab w:val="num" w:pos="1053"/>
            <w:tab w:val="left" w:pos="1134"/>
          </w:tabs>
          <w:ind w:left="486" w:firstLine="8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1">
      <w:startOverride w:val="1"/>
      <w:lvl w:ilvl="1">
        <w:start w:val="1"/>
        <w:numFmt w:val="decimal"/>
        <w:lvlText w:val="%1.%2."/>
        <w:lvlJc w:val="left"/>
        <w:pPr>
          <w:tabs>
            <w:tab w:val="num" w:pos="1134"/>
          </w:tabs>
          <w:ind w:left="567" w:firstLine="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suff w:val="nothing"/>
        <w:lvlText w:val="%1.%2.%3."/>
        <w:lvlJc w:val="left"/>
        <w:pPr>
          <w:tabs>
            <w:tab w:val="left" w:pos="1134"/>
          </w:tabs>
          <w:ind w:left="570" w:firstLine="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suff w:val="nothing"/>
        <w:lvlText w:val="%1.%2.%3.%4."/>
        <w:lvlJc w:val="left"/>
        <w:pPr>
          <w:tabs>
            <w:tab w:val="left" w:pos="1134"/>
          </w:tabs>
          <w:ind w:left="930" w:firstLine="4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tabs>
            <w:tab w:val="left" w:pos="1134"/>
          </w:tabs>
          <w:ind w:left="1650" w:firstLine="5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tabs>
            <w:tab w:val="left" w:pos="1134"/>
          </w:tabs>
          <w:ind w:left="2010" w:firstLine="4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tabs>
            <w:tab w:val="left" w:pos="1134"/>
          </w:tabs>
          <w:ind w:left="2730" w:firstLine="20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tabs>
            <w:tab w:val="left" w:pos="1134"/>
          </w:tabs>
          <w:ind w:left="3090" w:firstLine="20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tabs>
            <w:tab w:val="left" w:pos="1134"/>
          </w:tabs>
          <w:ind w:left="3810" w:hanging="15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4">
    <w:abstractNumId w:val="6"/>
    <w:lvlOverride w:ilvl="0">
      <w:startOverride w:val="11"/>
    </w:lvlOverride>
  </w:num>
  <w:num w:numId="85">
    <w:abstractNumId w:val="34"/>
  </w:num>
  <w:num w:numId="86">
    <w:abstractNumId w:val="2"/>
  </w:num>
  <w:num w:numId="87">
    <w:abstractNumId w:val="40"/>
    <w:lvlOverride w:ilvl="0">
      <w:startOverride w:val="12"/>
    </w:lvlOverride>
  </w:num>
  <w:num w:numId="88">
    <w:abstractNumId w:val="4"/>
  </w:num>
  <w:num w:numId="89">
    <w:abstractNumId w:val="20"/>
    <w:lvlOverride w:ilvl="0">
      <w:startOverride w:val="13"/>
    </w:lvlOverride>
  </w:num>
  <w:num w:numId="90">
    <w:abstractNumId w:val="11"/>
    <w:lvlOverride w:ilvl="0">
      <w:startOverride w:val="14"/>
    </w:lvlOverride>
  </w:num>
  <w:numIdMacAtCleanup w:val="9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grammar="clean"/>
  <w:defaultTabStop w:val="720"/>
  <w:characterSpacingControl w:val="doNotCompress"/>
  <w:footnotePr>
    <w:footnote w:id="-1"/>
    <w:footnote w:id="0"/>
  </w:footnotePr>
  <w:endnotePr>
    <w:endnote w:id="-1"/>
    <w:endnote w:id="0"/>
  </w:endnotePr>
  <w:compat>
    <w:useFELayout/>
  </w:compat>
  <w:rsids>
    <w:rsidRoot w:val="00F9711D"/>
    <w:rsid w:val="00220868"/>
    <w:rsid w:val="00333ABD"/>
    <w:rsid w:val="008C57E8"/>
    <w:rsid w:val="00C86B98"/>
    <w:rsid w:val="00D134E5"/>
    <w:rsid w:val="00E13CAD"/>
    <w:rsid w:val="00F971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9711D"/>
    <w:rPr>
      <w:sz w:val="24"/>
      <w:szCs w:val="24"/>
      <w:lang w:val="en-US" w:eastAsia="en-US"/>
    </w:rPr>
  </w:style>
  <w:style w:type="paragraph" w:styleId="2">
    <w:name w:val="heading 2"/>
    <w:next w:val="a0"/>
    <w:rsid w:val="00F9711D"/>
    <w:pPr>
      <w:keepNext/>
      <w:keepLines/>
      <w:spacing w:before="200"/>
      <w:outlineLvl w:val="1"/>
    </w:pPr>
    <w:rPr>
      <w:rFonts w:ascii="Calibri Light" w:eastAsia="Calibri Light" w:hAnsi="Calibri Light" w:cs="Calibri Light"/>
      <w:b/>
      <w:bCs/>
      <w:color w:val="5B9BD5"/>
      <w:sz w:val="26"/>
      <w:szCs w:val="26"/>
      <w:u w:color="5B9BD5"/>
    </w:rPr>
  </w:style>
  <w:style w:type="paragraph" w:styleId="3">
    <w:name w:val="heading 3"/>
    <w:next w:val="a0"/>
    <w:rsid w:val="00F9711D"/>
    <w:pPr>
      <w:keepNext/>
      <w:keepLines/>
      <w:spacing w:before="200"/>
      <w:outlineLvl w:val="2"/>
    </w:pPr>
    <w:rPr>
      <w:rFonts w:ascii="Calibri Light" w:eastAsia="Calibri Light" w:hAnsi="Calibri Light" w:cs="Calibri Light"/>
      <w:b/>
      <w:bCs/>
      <w:color w:val="5B9BD5"/>
      <w:sz w:val="24"/>
      <w:szCs w:val="24"/>
      <w:u w:color="5B9BD5"/>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F9711D"/>
    <w:rPr>
      <w:u w:val="single"/>
    </w:rPr>
  </w:style>
  <w:style w:type="table" w:customStyle="1" w:styleId="TableNormal">
    <w:name w:val="Table Normal"/>
    <w:rsid w:val="00F9711D"/>
    <w:tblPr>
      <w:tblInd w:w="0" w:type="dxa"/>
      <w:tblCellMar>
        <w:top w:w="0" w:type="dxa"/>
        <w:left w:w="0" w:type="dxa"/>
        <w:bottom w:w="0" w:type="dxa"/>
        <w:right w:w="0" w:type="dxa"/>
      </w:tblCellMar>
    </w:tblPr>
  </w:style>
  <w:style w:type="paragraph" w:customStyle="1" w:styleId="a5">
    <w:name w:val="Колонтитулы"/>
    <w:rsid w:val="00F9711D"/>
    <w:pPr>
      <w:tabs>
        <w:tab w:val="right" w:pos="9020"/>
      </w:tabs>
    </w:pPr>
    <w:rPr>
      <w:rFonts w:ascii="Helvetica Neue" w:hAnsi="Helvetica Neue" w:cs="Arial Unicode MS"/>
      <w:color w:val="000000"/>
      <w:sz w:val="24"/>
      <w:szCs w:val="24"/>
    </w:rPr>
  </w:style>
  <w:style w:type="paragraph" w:styleId="a6">
    <w:name w:val="footer"/>
    <w:rsid w:val="00F9711D"/>
    <w:pPr>
      <w:tabs>
        <w:tab w:val="center" w:pos="4536"/>
        <w:tab w:val="right" w:pos="9072"/>
      </w:tabs>
    </w:pPr>
    <w:rPr>
      <w:rFonts w:cs="Arial Unicode MS"/>
      <w:color w:val="000000"/>
      <w:sz w:val="24"/>
      <w:szCs w:val="24"/>
      <w:u w:color="000000"/>
    </w:rPr>
  </w:style>
  <w:style w:type="paragraph" w:customStyle="1" w:styleId="a0">
    <w:name w:val="Текстовый блок"/>
    <w:rsid w:val="00F9711D"/>
    <w:rPr>
      <w:rFonts w:cs="Arial Unicode MS"/>
      <w:color w:val="000000"/>
      <w:sz w:val="24"/>
      <w:szCs w:val="24"/>
      <w:u w:color="000000"/>
    </w:rPr>
  </w:style>
  <w:style w:type="paragraph" w:styleId="a7">
    <w:name w:val="No Spacing"/>
    <w:rsid w:val="00F9711D"/>
    <w:rPr>
      <w:rFonts w:cs="Arial Unicode MS"/>
      <w:color w:val="000000"/>
      <w:sz w:val="24"/>
      <w:szCs w:val="24"/>
      <w:u w:color="000000"/>
    </w:rPr>
  </w:style>
  <w:style w:type="paragraph" w:customStyle="1" w:styleId="a8">
    <w:name w:val="Заголовок"/>
    <w:next w:val="a0"/>
    <w:rsid w:val="00F9711D"/>
    <w:pPr>
      <w:tabs>
        <w:tab w:val="left" w:pos="1134"/>
      </w:tabs>
      <w:jc w:val="center"/>
      <w:outlineLvl w:val="0"/>
    </w:pPr>
    <w:rPr>
      <w:rFonts w:cs="Arial Unicode MS"/>
      <w:b/>
      <w:bCs/>
      <w:color w:val="000000"/>
      <w:sz w:val="24"/>
      <w:szCs w:val="24"/>
      <w:u w:color="000000"/>
    </w:rPr>
  </w:style>
  <w:style w:type="paragraph" w:customStyle="1" w:styleId="Default">
    <w:name w:val="Default"/>
    <w:rsid w:val="00F9711D"/>
    <w:rPr>
      <w:rFonts w:cs="Arial Unicode MS"/>
      <w:color w:val="000000"/>
      <w:sz w:val="24"/>
      <w:szCs w:val="24"/>
      <w:u w:color="000000"/>
      <w:lang w:val="en-US"/>
    </w:rPr>
  </w:style>
  <w:style w:type="paragraph" w:styleId="a9">
    <w:name w:val="List Paragraph"/>
    <w:rsid w:val="00F9711D"/>
    <w:pPr>
      <w:tabs>
        <w:tab w:val="left" w:pos="1134"/>
      </w:tabs>
      <w:jc w:val="both"/>
    </w:pPr>
    <w:rPr>
      <w:rFonts w:cs="Arial Unicode MS"/>
      <w:color w:val="000000"/>
      <w:sz w:val="24"/>
      <w:szCs w:val="24"/>
      <w:u w:color="000000"/>
      <w:lang w:val="en-US"/>
    </w:rPr>
  </w:style>
  <w:style w:type="paragraph" w:customStyle="1" w:styleId="Standard">
    <w:name w:val="Standard"/>
    <w:rsid w:val="00F9711D"/>
    <w:pPr>
      <w:suppressAutoHyphens/>
      <w:spacing w:after="200" w:line="276" w:lineRule="auto"/>
    </w:pPr>
    <w:rPr>
      <w:rFonts w:ascii="Calibri" w:eastAsia="Calibri" w:hAnsi="Calibri" w:cs="Calibri"/>
      <w:color w:val="000000"/>
      <w:kern w:val="3"/>
      <w:sz w:val="22"/>
      <w:szCs w:val="22"/>
      <w:u w:color="000000"/>
      <w:lang w:val="en-US"/>
    </w:rPr>
  </w:style>
  <w:style w:type="paragraph" w:styleId="aa">
    <w:name w:val="Body Text"/>
    <w:rsid w:val="00F9711D"/>
    <w:rPr>
      <w:rFonts w:cs="Arial Unicode MS"/>
      <w:color w:val="000000"/>
      <w:sz w:val="24"/>
      <w:szCs w:val="24"/>
      <w:u w:color="000000"/>
    </w:rPr>
  </w:style>
  <w:style w:type="numbering" w:customStyle="1" w:styleId="16">
    <w:name w:val="Импортированный стиль 16"/>
    <w:rsid w:val="00F9711D"/>
    <w:pPr>
      <w:numPr>
        <w:numId w:val="45"/>
      </w:numPr>
    </w:pPr>
  </w:style>
  <w:style w:type="paragraph" w:customStyle="1" w:styleId="i">
    <w:name w:val="(i)"/>
    <w:rsid w:val="00F9711D"/>
    <w:pPr>
      <w:suppressAutoHyphens/>
      <w:jc w:val="both"/>
    </w:pPr>
    <w:rPr>
      <w:rFonts w:ascii="Tms Rmn" w:eastAsia="Tms Rmn" w:hAnsi="Tms Rmn" w:cs="Tms Rmn"/>
      <w:color w:val="000000"/>
      <w:sz w:val="24"/>
      <w:szCs w:val="24"/>
      <w:u w:color="000000"/>
      <w:lang w:val="en-US"/>
    </w:rPr>
  </w:style>
  <w:style w:type="paragraph" w:customStyle="1" w:styleId="BankNormal">
    <w:name w:val="BankNormal"/>
    <w:rsid w:val="00F9711D"/>
    <w:pPr>
      <w:spacing w:after="240"/>
    </w:pPr>
    <w:rPr>
      <w:rFonts w:cs="Arial Unicode MS"/>
      <w:color w:val="000000"/>
      <w:sz w:val="24"/>
      <w:szCs w:val="24"/>
      <w:u w:color="000000"/>
      <w:lang w:val="en-US"/>
    </w:rPr>
  </w:style>
  <w:style w:type="paragraph" w:styleId="ab">
    <w:name w:val="Normal (Web)"/>
    <w:rsid w:val="00F9711D"/>
    <w:pPr>
      <w:ind w:firstLine="567"/>
      <w:jc w:val="both"/>
    </w:pPr>
    <w:rPr>
      <w:rFonts w:eastAsia="Times New Roman"/>
      <w:color w:val="000000"/>
      <w:sz w:val="24"/>
      <w:szCs w:val="24"/>
      <w:u w:color="000000"/>
    </w:rPr>
  </w:style>
  <w:style w:type="paragraph" w:styleId="ac">
    <w:name w:val="Subtitle"/>
    <w:rsid w:val="00F9711D"/>
    <w:pPr>
      <w:jc w:val="center"/>
    </w:pPr>
    <w:rPr>
      <w:rFonts w:cs="Arial Unicode MS"/>
      <w:b/>
      <w:bCs/>
      <w:color w:val="000000"/>
      <w:sz w:val="32"/>
      <w:szCs w:val="32"/>
      <w:u w:color="000000"/>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51</Pages>
  <Words>10957</Words>
  <Characters>62458</Characters>
  <Application>Microsoft Office Word</Application>
  <DocSecurity>0</DocSecurity>
  <Lines>520</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4</cp:revision>
  <dcterms:created xsi:type="dcterms:W3CDTF">2020-01-30T07:38:00Z</dcterms:created>
  <dcterms:modified xsi:type="dcterms:W3CDTF">2020-01-30T07:59:00Z</dcterms:modified>
</cp:coreProperties>
</file>