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14B35" w14:textId="77777777" w:rsidR="00850D1C" w:rsidRPr="00E0686F" w:rsidRDefault="00850D1C" w:rsidP="00850D1C">
      <w:pPr>
        <w:ind w:right="57" w:firstLine="0"/>
        <w:jc w:val="center"/>
        <w:rPr>
          <w:b/>
          <w:bCs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ANUNŢ DE PARTICIPARE SIMPLIFICAT</w:t>
      </w:r>
    </w:p>
    <w:p w14:paraId="48AEEE25" w14:textId="77777777" w:rsidR="00850D1C" w:rsidRPr="00E0686F" w:rsidRDefault="00850D1C" w:rsidP="00850D1C">
      <w:pPr>
        <w:ind w:right="57" w:firstLine="0"/>
        <w:jc w:val="center"/>
        <w:rPr>
          <w:b/>
          <w:bCs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 xml:space="preserve"> PENTRU ACHIZIȚIA DE VALOARE MICĂ</w:t>
      </w:r>
    </w:p>
    <w:p w14:paraId="79F2DCA0" w14:textId="77777777" w:rsidR="003121F8" w:rsidRPr="00E0686F" w:rsidRDefault="003121F8" w:rsidP="00850D1C">
      <w:pPr>
        <w:ind w:right="57" w:firstLine="0"/>
        <w:jc w:val="center"/>
        <w:rPr>
          <w:sz w:val="25"/>
          <w:szCs w:val="25"/>
          <w:lang w:val="ro-RO" w:eastAsia="ru-RU"/>
        </w:rPr>
      </w:pPr>
    </w:p>
    <w:p w14:paraId="6F23ECC6" w14:textId="77777777" w:rsidR="000830C6" w:rsidRDefault="003121F8" w:rsidP="003121F8">
      <w:pPr>
        <w:ind w:right="57"/>
        <w:rPr>
          <w:b/>
          <w:sz w:val="25"/>
          <w:szCs w:val="25"/>
          <w:lang w:val="ro-RO"/>
        </w:rPr>
      </w:pPr>
      <w:r w:rsidRPr="00E0686F">
        <w:rPr>
          <w:bCs/>
          <w:sz w:val="25"/>
          <w:szCs w:val="25"/>
          <w:lang w:val="ro-RO" w:eastAsia="ru-RU"/>
        </w:rPr>
        <w:t xml:space="preserve">Privind </w:t>
      </w:r>
      <w:r w:rsidR="00850D1C" w:rsidRPr="00E0686F">
        <w:rPr>
          <w:bCs/>
          <w:sz w:val="25"/>
          <w:szCs w:val="25"/>
          <w:lang w:val="ro-RO" w:eastAsia="ru-RU"/>
        </w:rPr>
        <w:t>achiziţionarea</w:t>
      </w:r>
      <w:r w:rsidRPr="00E0686F">
        <w:rPr>
          <w:b/>
          <w:sz w:val="25"/>
          <w:szCs w:val="25"/>
          <w:lang w:val="ro-RO"/>
        </w:rPr>
        <w:t xml:space="preserve"> </w:t>
      </w:r>
      <w:r w:rsidR="000830C6">
        <w:rPr>
          <w:b/>
          <w:sz w:val="25"/>
          <w:szCs w:val="25"/>
          <w:lang w:val="ro-RO"/>
        </w:rPr>
        <w:t>Tehnică de calcul</w:t>
      </w:r>
    </w:p>
    <w:p w14:paraId="7506E87F" w14:textId="503F67C2" w:rsidR="00850D1C" w:rsidRPr="00E0686F" w:rsidRDefault="003121F8" w:rsidP="003121F8">
      <w:pPr>
        <w:ind w:right="57"/>
        <w:rPr>
          <w:sz w:val="25"/>
          <w:szCs w:val="25"/>
          <w:lang w:val="ro-RO" w:eastAsia="ru-RU"/>
        </w:rPr>
      </w:pPr>
      <w:r w:rsidRPr="00E0686F">
        <w:rPr>
          <w:sz w:val="25"/>
          <w:szCs w:val="25"/>
          <w:lang w:val="ro-RO" w:eastAsia="ru-RU"/>
        </w:rPr>
        <w:t xml:space="preserve"> </w:t>
      </w:r>
      <w:r w:rsidR="00850D1C" w:rsidRPr="00E0686F">
        <w:rPr>
          <w:bCs/>
          <w:sz w:val="25"/>
          <w:szCs w:val="25"/>
          <w:lang w:val="ro-RO" w:eastAsia="ru-RU"/>
        </w:rPr>
        <w:t>prin achiziţie</w:t>
      </w:r>
      <w:r w:rsidR="00850D1C" w:rsidRPr="00E0686F">
        <w:rPr>
          <w:sz w:val="25"/>
          <w:szCs w:val="25"/>
          <w:lang w:val="ro-RO" w:eastAsia="ru-RU"/>
        </w:rPr>
        <w:t xml:space="preserve"> publică de valoare mică. </w:t>
      </w:r>
    </w:p>
    <w:p w14:paraId="28C366DD" w14:textId="77777777" w:rsidR="00A3040A" w:rsidRPr="00E0686F" w:rsidRDefault="00A3040A" w:rsidP="00A3040A">
      <w:pPr>
        <w:ind w:right="5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1. Denumirea autorităţii contractante</w:t>
      </w:r>
      <w:r w:rsidRPr="00E0686F">
        <w:rPr>
          <w:b/>
          <w:bCs/>
          <w:sz w:val="25"/>
          <w:szCs w:val="25"/>
          <w:lang w:eastAsia="ru-RU"/>
        </w:rPr>
        <w:t>:</w:t>
      </w:r>
      <w:r w:rsidRPr="00E0686F">
        <w:rPr>
          <w:sz w:val="25"/>
          <w:szCs w:val="25"/>
          <w:lang w:val="ro-RO" w:eastAsia="ru-RU"/>
        </w:rPr>
        <w:t xml:space="preserve"> Penitenciarul nr. 2-Lipcani</w:t>
      </w:r>
    </w:p>
    <w:p w14:paraId="6B4DF6E9" w14:textId="77777777" w:rsidR="00A3040A" w:rsidRPr="00E0686F" w:rsidRDefault="00A3040A" w:rsidP="00A3040A">
      <w:pPr>
        <w:ind w:right="5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2. IDNO:</w:t>
      </w:r>
      <w:r w:rsidRPr="00E0686F">
        <w:rPr>
          <w:sz w:val="25"/>
          <w:szCs w:val="25"/>
          <w:lang w:val="ro-RO" w:eastAsia="ru-RU"/>
        </w:rPr>
        <w:t xml:space="preserve"> 1006601001931</w:t>
      </w:r>
    </w:p>
    <w:p w14:paraId="2906458D" w14:textId="77777777" w:rsidR="00A3040A" w:rsidRPr="00E0686F" w:rsidRDefault="00A3040A" w:rsidP="00A3040A">
      <w:pPr>
        <w:ind w:right="5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3. Adresa:</w:t>
      </w:r>
      <w:r w:rsidRPr="00E0686F">
        <w:rPr>
          <w:sz w:val="25"/>
          <w:szCs w:val="25"/>
          <w:lang w:val="ro-RO" w:eastAsia="ru-RU"/>
        </w:rPr>
        <w:t xml:space="preserve"> r-ul Briceni or. Lipcani str. Independenței 108</w:t>
      </w:r>
    </w:p>
    <w:p w14:paraId="70A70444" w14:textId="77777777" w:rsidR="00A3040A" w:rsidRPr="00E0686F" w:rsidRDefault="00A3040A" w:rsidP="00A3040A">
      <w:pPr>
        <w:ind w:right="5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4. Numărul de telefon/fax:</w:t>
      </w:r>
      <w:r w:rsidRPr="00E0686F">
        <w:rPr>
          <w:sz w:val="25"/>
          <w:szCs w:val="25"/>
          <w:lang w:val="ro-RO" w:eastAsia="ru-RU"/>
        </w:rPr>
        <w:t xml:space="preserve"> 0247 61151</w:t>
      </w:r>
    </w:p>
    <w:p w14:paraId="525BA0EF" w14:textId="77777777" w:rsidR="00A3040A" w:rsidRPr="00E0686F" w:rsidRDefault="00A3040A" w:rsidP="00A3040A">
      <w:pPr>
        <w:ind w:left="709" w:right="57" w:firstLine="0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5. Adresa de e-mail şi pagina web oficială ale autorităţii contractante:</w:t>
      </w:r>
      <w:r w:rsidRPr="00E0686F">
        <w:rPr>
          <w:sz w:val="25"/>
          <w:szCs w:val="25"/>
          <w:lang w:val="ro-RO" w:eastAsia="ru-RU"/>
        </w:rPr>
        <w:t xml:space="preserve">      </w:t>
      </w:r>
      <w:hyperlink r:id="rId7" w:history="1">
        <w:r w:rsidRPr="00E0686F">
          <w:rPr>
            <w:color w:val="0000FF"/>
            <w:sz w:val="25"/>
            <w:szCs w:val="25"/>
            <w:u w:val="single"/>
            <w:lang w:val="ro-RO" w:eastAsia="ru-RU"/>
          </w:rPr>
          <w:t>p2achizitii@anp.gov.md</w:t>
        </w:r>
      </w:hyperlink>
      <w:r w:rsidRPr="00E0686F">
        <w:rPr>
          <w:sz w:val="25"/>
          <w:szCs w:val="25"/>
          <w:u w:val="single"/>
          <w:lang w:val="ro-RO" w:eastAsia="ru-RU"/>
        </w:rPr>
        <w:t xml:space="preserve">, </w:t>
      </w:r>
      <w:hyperlink r:id="rId8" w:history="1">
        <w:r w:rsidRPr="00E0686F">
          <w:rPr>
            <w:color w:val="0000FF"/>
            <w:sz w:val="25"/>
            <w:szCs w:val="25"/>
            <w:u w:val="single"/>
            <w:lang w:val="ro-RO" w:eastAsia="ru-RU"/>
          </w:rPr>
          <w:t>p2logistica@anp.gov.md</w:t>
        </w:r>
      </w:hyperlink>
      <w:r w:rsidRPr="00E0686F">
        <w:rPr>
          <w:sz w:val="25"/>
          <w:szCs w:val="25"/>
          <w:u w:val="single"/>
          <w:lang w:val="ro-RO" w:eastAsia="ru-RU"/>
        </w:rPr>
        <w:t xml:space="preserve"> </w:t>
      </w:r>
    </w:p>
    <w:p w14:paraId="2039D0F6" w14:textId="77777777" w:rsidR="00A3040A" w:rsidRPr="00E0686F" w:rsidRDefault="00A3040A" w:rsidP="00A3040A">
      <w:pPr>
        <w:ind w:right="5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6. Adresa de e-mail sau pagina web oficială de la care se va putea obţine accesul la documentaţia de atribuire:</w:t>
      </w:r>
      <w:r w:rsidRPr="00E0686F">
        <w:rPr>
          <w:bCs/>
          <w:sz w:val="25"/>
          <w:szCs w:val="25"/>
          <w:lang w:val="ro-RO" w:eastAsia="ru-RU"/>
        </w:rPr>
        <w:t xml:space="preserve"> </w:t>
      </w:r>
      <w:r w:rsidRPr="00E0686F">
        <w:rPr>
          <w:bCs/>
          <w:i/>
          <w:iCs/>
          <w:sz w:val="25"/>
          <w:szCs w:val="25"/>
          <w:lang w:val="ro-RO" w:eastAsia="ru-RU"/>
        </w:rPr>
        <w:t>documentaţia de atribuire este anexată în cadrul procedurii în SIA RSAP.</w:t>
      </w:r>
    </w:p>
    <w:p w14:paraId="65122290" w14:textId="77777777" w:rsidR="00A3040A" w:rsidRPr="00E0686F" w:rsidRDefault="00A3040A" w:rsidP="00A3040A">
      <w:pPr>
        <w:ind w:right="57"/>
        <w:rPr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 w:rsidRPr="00E0686F">
        <w:rPr>
          <w:sz w:val="25"/>
          <w:szCs w:val="25"/>
          <w:lang w:val="ro-RO" w:eastAsia="ru-RU"/>
        </w:rPr>
        <w:t xml:space="preserve"> instituție de stat cu statut special</w:t>
      </w:r>
    </w:p>
    <w:p w14:paraId="03C4ED2C" w14:textId="77777777" w:rsidR="00A3040A" w:rsidRPr="00E0686F" w:rsidRDefault="00A3040A" w:rsidP="00A3040A">
      <w:pPr>
        <w:ind w:right="57"/>
        <w:rPr>
          <w:b/>
          <w:bCs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ED0827B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85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81"/>
        <w:gridCol w:w="1419"/>
        <w:gridCol w:w="1559"/>
        <w:gridCol w:w="709"/>
        <w:gridCol w:w="711"/>
        <w:gridCol w:w="3118"/>
        <w:gridCol w:w="1415"/>
      </w:tblGrid>
      <w:tr w:rsidR="007D4DCA" w:rsidRPr="00CE1825" w14:paraId="7C86ED09" w14:textId="77777777" w:rsidTr="00E0686F">
        <w:tc>
          <w:tcPr>
            <w:tcW w:w="354" w:type="pct"/>
            <w:vAlign w:val="center"/>
          </w:tcPr>
          <w:p w14:paraId="402A5A23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38" w:type="pct"/>
            <w:vAlign w:val="center"/>
          </w:tcPr>
          <w:p w14:paraId="33D0C60F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11" w:type="pct"/>
            <w:vAlign w:val="center"/>
          </w:tcPr>
          <w:p w14:paraId="6B4B0304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9" w:type="pct"/>
            <w:vAlign w:val="center"/>
          </w:tcPr>
          <w:p w14:paraId="37BF9AED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70" w:type="pct"/>
            <w:vAlign w:val="center"/>
          </w:tcPr>
          <w:p w14:paraId="4CA75448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622" w:type="pct"/>
            <w:vAlign w:val="center"/>
          </w:tcPr>
          <w:p w14:paraId="4A59345C" w14:textId="77777777" w:rsidR="00850D1C" w:rsidRPr="00CE1825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36" w:type="pct"/>
            <w:vAlign w:val="center"/>
          </w:tcPr>
          <w:p w14:paraId="6DFF770C" w14:textId="71E05D53" w:rsidR="00850D1C" w:rsidRPr="00CE1825" w:rsidRDefault="00E0686F" w:rsidP="007D4DC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E0686F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Pr="00E0686F">
              <w:rPr>
                <w:b/>
                <w:sz w:val="22"/>
                <w:szCs w:val="22"/>
                <w:lang w:val="ro-RO" w:eastAsia="ru-RU"/>
              </w:rPr>
              <w:t>, lei (fără TVA)</w:t>
            </w:r>
          </w:p>
        </w:tc>
      </w:tr>
      <w:tr w:rsidR="00A3040A" w:rsidRPr="00CE1825" w14:paraId="54198E81" w14:textId="77777777" w:rsidTr="00CE1825">
        <w:tc>
          <w:tcPr>
            <w:tcW w:w="5000" w:type="pct"/>
            <w:gridSpan w:val="7"/>
          </w:tcPr>
          <w:p w14:paraId="0C272094" w14:textId="172C2BCE" w:rsidR="00A3040A" w:rsidRPr="00CE1825" w:rsidRDefault="00A3040A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t xml:space="preserve">Lotul 1 </w:t>
            </w:r>
            <w:r w:rsidRPr="00CE1825">
              <w:rPr>
                <w:sz w:val="22"/>
                <w:szCs w:val="22"/>
              </w:rPr>
              <w:t>- Computer All in one</w:t>
            </w:r>
          </w:p>
        </w:tc>
      </w:tr>
      <w:tr w:rsidR="008048C8" w:rsidRPr="00CE1825" w14:paraId="0C1C749E" w14:textId="77777777" w:rsidTr="00E0686F">
        <w:tc>
          <w:tcPr>
            <w:tcW w:w="354" w:type="pct"/>
            <w:vAlign w:val="center"/>
          </w:tcPr>
          <w:p w14:paraId="737CC24D" w14:textId="77777777" w:rsidR="008048C8" w:rsidRPr="00CE1825" w:rsidRDefault="008048C8" w:rsidP="007D4DCA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38" w:type="pct"/>
            <w:vAlign w:val="center"/>
          </w:tcPr>
          <w:p w14:paraId="14370334" w14:textId="77777777" w:rsidR="008048C8" w:rsidRPr="00CE1825" w:rsidRDefault="008048C8" w:rsidP="008048C8">
            <w:pPr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30213300-8</w:t>
            </w:r>
          </w:p>
        </w:tc>
        <w:tc>
          <w:tcPr>
            <w:tcW w:w="811" w:type="pct"/>
            <w:vAlign w:val="center"/>
          </w:tcPr>
          <w:p w14:paraId="1D82A5DA" w14:textId="77777777" w:rsidR="008048C8" w:rsidRPr="00CE1825" w:rsidRDefault="008048C8" w:rsidP="008048C8">
            <w:pPr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Computer All in one</w:t>
            </w:r>
          </w:p>
        </w:tc>
        <w:tc>
          <w:tcPr>
            <w:tcW w:w="369" w:type="pct"/>
            <w:vAlign w:val="center"/>
          </w:tcPr>
          <w:p w14:paraId="38216C5F" w14:textId="77777777" w:rsidR="008048C8" w:rsidRPr="00CE1825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E1825">
              <w:rPr>
                <w:sz w:val="22"/>
                <w:szCs w:val="22"/>
              </w:rPr>
              <w:t>buc</w:t>
            </w:r>
            <w:proofErr w:type="spellEnd"/>
            <w:proofErr w:type="gramEnd"/>
            <w:r w:rsidRPr="00CE1825">
              <w:rPr>
                <w:sz w:val="22"/>
                <w:szCs w:val="22"/>
              </w:rPr>
              <w:t>.</w:t>
            </w:r>
          </w:p>
        </w:tc>
        <w:tc>
          <w:tcPr>
            <w:tcW w:w="370" w:type="pct"/>
            <w:vAlign w:val="center"/>
          </w:tcPr>
          <w:p w14:paraId="7547399F" w14:textId="66EA5ECA" w:rsidR="008048C8" w:rsidRPr="00CE1825" w:rsidRDefault="00C514BC" w:rsidP="008048C8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5</w:t>
            </w:r>
          </w:p>
        </w:tc>
        <w:tc>
          <w:tcPr>
            <w:tcW w:w="1622" w:type="pct"/>
            <w:vAlign w:val="center"/>
          </w:tcPr>
          <w:p w14:paraId="1179033C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Computere</w:t>
            </w:r>
            <w:proofErr w:type="spellEnd"/>
            <w:r w:rsidRPr="00CE1825">
              <w:rPr>
                <w:sz w:val="22"/>
                <w:szCs w:val="22"/>
              </w:rPr>
              <w:t xml:space="preserve"> all in-one, Display/Monitor: min 24”; </w:t>
            </w:r>
          </w:p>
          <w:p w14:paraId="6A7DDEF9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Full HD 1920 x 1080</w:t>
            </w:r>
          </w:p>
          <w:p w14:paraId="79DFEFEA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 xml:space="preserve">CPU: </w:t>
            </w:r>
            <w:proofErr w:type="spellStart"/>
            <w:r w:rsidRPr="00CE1825">
              <w:rPr>
                <w:sz w:val="22"/>
                <w:szCs w:val="22"/>
              </w:rPr>
              <w:t>Arhitectura</w:t>
            </w:r>
            <w:proofErr w:type="spellEnd"/>
            <w:r w:rsidRPr="00CE1825">
              <w:rPr>
                <w:sz w:val="22"/>
                <w:szCs w:val="22"/>
              </w:rPr>
              <w:t xml:space="preserve"> x86, minim  2,3 GHz; min.4 </w:t>
            </w:r>
            <w:proofErr w:type="spellStart"/>
            <w:r w:rsidRPr="00CE1825">
              <w:rPr>
                <w:sz w:val="22"/>
                <w:szCs w:val="22"/>
              </w:rPr>
              <w:t>nuclee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fizice</w:t>
            </w:r>
            <w:proofErr w:type="spellEnd"/>
            <w:r w:rsidRPr="00CE1825">
              <w:rPr>
                <w:sz w:val="22"/>
                <w:szCs w:val="22"/>
              </w:rPr>
              <w:t>;</w:t>
            </w:r>
          </w:p>
          <w:p w14:paraId="1F03CEB5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RAM: DDR5  min 16 GB;</w:t>
            </w:r>
          </w:p>
          <w:p w14:paraId="701DC267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Placa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Grafică</w:t>
            </w:r>
            <w:proofErr w:type="spellEnd"/>
            <w:r w:rsidRPr="00CE1825">
              <w:rPr>
                <w:sz w:val="22"/>
                <w:szCs w:val="22"/>
              </w:rPr>
              <w:t xml:space="preserve">/Video </w:t>
            </w:r>
            <w:proofErr w:type="spellStart"/>
            <w:r w:rsidRPr="00CE1825">
              <w:rPr>
                <w:sz w:val="22"/>
                <w:szCs w:val="22"/>
              </w:rPr>
              <w:t>Integrată</w:t>
            </w:r>
            <w:proofErr w:type="spellEnd"/>
            <w:r w:rsidRPr="00CE1825">
              <w:rPr>
                <w:sz w:val="22"/>
                <w:szCs w:val="22"/>
              </w:rPr>
              <w:t>;</w:t>
            </w:r>
          </w:p>
          <w:p w14:paraId="40B7E2A7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SSD: min 512 GB;</w:t>
            </w:r>
          </w:p>
          <w:p w14:paraId="697EF69C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 xml:space="preserve">Soft </w:t>
            </w:r>
            <w:proofErr w:type="spellStart"/>
            <w:r w:rsidRPr="00CE1825">
              <w:rPr>
                <w:sz w:val="22"/>
                <w:szCs w:val="22"/>
              </w:rPr>
              <w:t>licențiat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preinstalat</w:t>
            </w:r>
            <w:proofErr w:type="spellEnd"/>
            <w:r w:rsidRPr="00CE1825">
              <w:rPr>
                <w:sz w:val="22"/>
                <w:szCs w:val="22"/>
              </w:rPr>
              <w:t>: Microsoft Windows 11 Pro, Office 2024 Home and Business;</w:t>
            </w:r>
          </w:p>
          <w:p w14:paraId="46C7A5A0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Porturi</w:t>
            </w:r>
            <w:proofErr w:type="spellEnd"/>
            <w:r w:rsidRPr="00CE1825">
              <w:rPr>
                <w:sz w:val="22"/>
                <w:szCs w:val="22"/>
              </w:rPr>
              <w:t xml:space="preserve">: USB type A minim 3; USB type C min. 1; Ethernet minim 100 </w:t>
            </w:r>
            <w:proofErr w:type="spellStart"/>
            <w:r w:rsidRPr="00CE1825">
              <w:rPr>
                <w:sz w:val="22"/>
                <w:szCs w:val="22"/>
              </w:rPr>
              <w:t>Mbs</w:t>
            </w:r>
            <w:proofErr w:type="spellEnd"/>
            <w:r w:rsidRPr="00CE1825">
              <w:rPr>
                <w:sz w:val="22"/>
                <w:szCs w:val="22"/>
              </w:rPr>
              <w:t>; Port Audio 3.5 mm; HDMI minim 1;</w:t>
            </w:r>
          </w:p>
          <w:p w14:paraId="7429B4A0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Perioada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garanție</w:t>
            </w:r>
            <w:proofErr w:type="spellEnd"/>
            <w:r w:rsidRPr="00CE1825">
              <w:rPr>
                <w:sz w:val="22"/>
                <w:szCs w:val="22"/>
              </w:rPr>
              <w:t xml:space="preserve">: min. 36 de </w:t>
            </w:r>
            <w:proofErr w:type="spellStart"/>
            <w:r w:rsidRPr="00CE1825">
              <w:rPr>
                <w:sz w:val="22"/>
                <w:szCs w:val="22"/>
              </w:rPr>
              <w:t>luni</w:t>
            </w:r>
            <w:proofErr w:type="spellEnd"/>
            <w:r w:rsidRPr="00CE1825">
              <w:rPr>
                <w:sz w:val="22"/>
                <w:szCs w:val="22"/>
              </w:rPr>
              <w:t>;</w:t>
            </w:r>
          </w:p>
          <w:p w14:paraId="7F036598" w14:textId="77777777" w:rsidR="000D4797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Anul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producere</w:t>
            </w:r>
            <w:proofErr w:type="spellEnd"/>
            <w:r w:rsidRPr="00CE1825">
              <w:rPr>
                <w:sz w:val="22"/>
                <w:szCs w:val="22"/>
              </w:rPr>
              <w:t xml:space="preserve">: Nu </w:t>
            </w:r>
            <w:proofErr w:type="spellStart"/>
            <w:r w:rsidRPr="00CE1825">
              <w:rPr>
                <w:sz w:val="22"/>
                <w:szCs w:val="22"/>
              </w:rPr>
              <w:t>mai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vechi</w:t>
            </w:r>
            <w:proofErr w:type="spellEnd"/>
            <w:r w:rsidRPr="00CE1825">
              <w:rPr>
                <w:sz w:val="22"/>
                <w:szCs w:val="22"/>
              </w:rPr>
              <w:t xml:space="preserve"> de 1 an din </w:t>
            </w:r>
            <w:proofErr w:type="spellStart"/>
            <w:r w:rsidRPr="00CE1825">
              <w:rPr>
                <w:sz w:val="22"/>
                <w:szCs w:val="22"/>
              </w:rPr>
              <w:t>momentul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livrării</w:t>
            </w:r>
            <w:proofErr w:type="spellEnd"/>
            <w:r w:rsidRPr="00CE1825">
              <w:rPr>
                <w:sz w:val="22"/>
                <w:szCs w:val="22"/>
              </w:rPr>
              <w:t>;</w:t>
            </w:r>
          </w:p>
          <w:p w14:paraId="10B43D44" w14:textId="405D61A5" w:rsidR="008048C8" w:rsidRPr="00CE1825" w:rsidRDefault="000D4797" w:rsidP="000D4797">
            <w:pPr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Componente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adiționale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și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Accesorii</w:t>
            </w:r>
            <w:proofErr w:type="spellEnd"/>
            <w:r w:rsidRPr="00CE1825">
              <w:rPr>
                <w:sz w:val="22"/>
                <w:szCs w:val="22"/>
              </w:rPr>
              <w:t xml:space="preserve">:  Mouse, </w:t>
            </w:r>
            <w:proofErr w:type="spellStart"/>
            <w:r w:rsidRPr="00CE1825">
              <w:rPr>
                <w:sz w:val="22"/>
                <w:szCs w:val="22"/>
              </w:rPr>
              <w:t>Tastieră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fără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fir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în</w:t>
            </w:r>
            <w:proofErr w:type="spellEnd"/>
            <w:r w:rsidRPr="00CE1825">
              <w:rPr>
                <w:sz w:val="22"/>
                <w:szCs w:val="22"/>
              </w:rPr>
              <w:t xml:space="preserve"> set QWERTY minim 104 taste;</w:t>
            </w:r>
          </w:p>
        </w:tc>
        <w:tc>
          <w:tcPr>
            <w:tcW w:w="736" w:type="pct"/>
            <w:vAlign w:val="center"/>
          </w:tcPr>
          <w:p w14:paraId="6D9F1CB0" w14:textId="77D8E26E" w:rsidR="008048C8" w:rsidRPr="00CE1825" w:rsidRDefault="000D4797" w:rsidP="008048C8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70 833,33</w:t>
            </w:r>
          </w:p>
        </w:tc>
      </w:tr>
      <w:tr w:rsidR="00E0686F" w:rsidRPr="00E0686F" w14:paraId="25535AC6" w14:textId="77777777" w:rsidTr="00E0686F">
        <w:tc>
          <w:tcPr>
            <w:tcW w:w="4264" w:type="pct"/>
            <w:gridSpan w:val="6"/>
            <w:vAlign w:val="center"/>
          </w:tcPr>
          <w:p w14:paraId="43108C3D" w14:textId="0F174F67" w:rsidR="00E0686F" w:rsidRPr="00E0686F" w:rsidRDefault="00E0686F" w:rsidP="000D4797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E0686F">
              <w:rPr>
                <w:b/>
                <w:bCs/>
                <w:sz w:val="24"/>
                <w:szCs w:val="24"/>
                <w:lang w:val="ro-RO" w:eastAsia="ru-RU"/>
              </w:rPr>
              <w:t>Valoarea estimată totală lot 1</w:t>
            </w:r>
            <w:r w:rsidRPr="00E0686F">
              <w:rPr>
                <w:b/>
                <w:sz w:val="24"/>
                <w:szCs w:val="24"/>
                <w:lang w:val="ro-RO" w:eastAsia="ru-RU"/>
              </w:rPr>
              <w:t>,  fără TVA</w:t>
            </w:r>
          </w:p>
          <w:p w14:paraId="56A99D3E" w14:textId="057D66F8" w:rsidR="00E0686F" w:rsidRPr="00E0686F" w:rsidRDefault="00E0686F" w:rsidP="000D479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4023FB8" w14:textId="508C7B4B" w:rsidR="00E0686F" w:rsidRPr="00E0686F" w:rsidRDefault="00E0686F" w:rsidP="008048C8">
            <w:pPr>
              <w:tabs>
                <w:tab w:val="left" w:pos="176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E0686F">
              <w:rPr>
                <w:b/>
                <w:sz w:val="24"/>
                <w:szCs w:val="24"/>
              </w:rPr>
              <w:lastRenderedPageBreak/>
              <w:t xml:space="preserve">70 833,33 </w:t>
            </w:r>
            <w:r w:rsidRPr="00E0686F">
              <w:rPr>
                <w:b/>
                <w:sz w:val="24"/>
                <w:szCs w:val="24"/>
              </w:rPr>
              <w:lastRenderedPageBreak/>
              <w:t>lei</w:t>
            </w:r>
          </w:p>
        </w:tc>
      </w:tr>
      <w:tr w:rsidR="00A3040A" w:rsidRPr="00CE1825" w14:paraId="29CC3F0B" w14:textId="77777777" w:rsidTr="00E0686F">
        <w:tc>
          <w:tcPr>
            <w:tcW w:w="2642" w:type="pct"/>
            <w:gridSpan w:val="5"/>
            <w:vAlign w:val="center"/>
          </w:tcPr>
          <w:p w14:paraId="2861C907" w14:textId="19C69E04" w:rsidR="00A3040A" w:rsidRPr="00CE1825" w:rsidRDefault="00A3040A" w:rsidP="008048C8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>Lotul 2 -Imprimante</w:t>
            </w:r>
          </w:p>
        </w:tc>
        <w:tc>
          <w:tcPr>
            <w:tcW w:w="2358" w:type="pct"/>
            <w:gridSpan w:val="2"/>
            <w:vAlign w:val="center"/>
          </w:tcPr>
          <w:p w14:paraId="58F428C0" w14:textId="77777777" w:rsidR="00A3040A" w:rsidRPr="00CE1825" w:rsidRDefault="00A3040A" w:rsidP="008048C8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3040A" w:rsidRPr="00CE1825" w14:paraId="34ACAAF1" w14:textId="77777777" w:rsidTr="00E0686F">
        <w:tc>
          <w:tcPr>
            <w:tcW w:w="354" w:type="pct"/>
            <w:vAlign w:val="center"/>
          </w:tcPr>
          <w:p w14:paraId="1B9B550D" w14:textId="77777777" w:rsidR="00A3040A" w:rsidRPr="00CE1825" w:rsidRDefault="00A3040A" w:rsidP="007D4DCA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sz w:val="22"/>
                <w:szCs w:val="22"/>
                <w:lang w:val="ro-RO"/>
              </w:rPr>
              <w:t>2.1</w:t>
            </w:r>
          </w:p>
        </w:tc>
        <w:tc>
          <w:tcPr>
            <w:tcW w:w="738" w:type="pct"/>
            <w:vAlign w:val="center"/>
          </w:tcPr>
          <w:p w14:paraId="311A9536" w14:textId="77777777" w:rsidR="00A3040A" w:rsidRPr="00CE1825" w:rsidRDefault="00A3040A" w:rsidP="008048C8">
            <w:pPr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30232100-5</w:t>
            </w:r>
          </w:p>
        </w:tc>
        <w:tc>
          <w:tcPr>
            <w:tcW w:w="811" w:type="pct"/>
            <w:vAlign w:val="center"/>
          </w:tcPr>
          <w:p w14:paraId="63DB0903" w14:textId="487EDB8D" w:rsidR="00A3040A" w:rsidRPr="00CE1825" w:rsidRDefault="00A3040A" w:rsidP="008048C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Imprimantă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multifuncțională</w:t>
            </w:r>
            <w:proofErr w:type="spellEnd"/>
            <w:r w:rsidRPr="00CE1825">
              <w:rPr>
                <w:sz w:val="22"/>
                <w:szCs w:val="22"/>
              </w:rPr>
              <w:t xml:space="preserve"> A/N</w:t>
            </w:r>
          </w:p>
        </w:tc>
        <w:tc>
          <w:tcPr>
            <w:tcW w:w="369" w:type="pct"/>
            <w:vAlign w:val="center"/>
          </w:tcPr>
          <w:p w14:paraId="64F5B478" w14:textId="77777777" w:rsidR="00A3040A" w:rsidRPr="00CE1825" w:rsidRDefault="00A3040A" w:rsidP="008048C8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E1825">
              <w:rPr>
                <w:sz w:val="22"/>
                <w:szCs w:val="22"/>
              </w:rPr>
              <w:t>buc</w:t>
            </w:r>
            <w:proofErr w:type="spellEnd"/>
            <w:proofErr w:type="gramEnd"/>
            <w:r w:rsidRPr="00CE1825">
              <w:rPr>
                <w:sz w:val="22"/>
                <w:szCs w:val="22"/>
              </w:rPr>
              <w:t>.</w:t>
            </w:r>
          </w:p>
        </w:tc>
        <w:tc>
          <w:tcPr>
            <w:tcW w:w="370" w:type="pct"/>
            <w:vAlign w:val="center"/>
          </w:tcPr>
          <w:p w14:paraId="41194D84" w14:textId="2FB91AE2" w:rsidR="00A3040A" w:rsidRPr="00CE1825" w:rsidRDefault="00A3040A" w:rsidP="008048C8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5</w:t>
            </w:r>
          </w:p>
        </w:tc>
        <w:tc>
          <w:tcPr>
            <w:tcW w:w="1622" w:type="pct"/>
            <w:vAlign w:val="center"/>
          </w:tcPr>
          <w:p w14:paraId="2E957DAB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 xml:space="preserve">Format de </w:t>
            </w:r>
            <w:proofErr w:type="spellStart"/>
            <w:r w:rsidRPr="00CE1825">
              <w:rPr>
                <w:sz w:val="22"/>
                <w:szCs w:val="22"/>
              </w:rPr>
              <w:t>imprimare</w:t>
            </w:r>
            <w:proofErr w:type="spellEnd"/>
            <w:r w:rsidRPr="00CE1825">
              <w:rPr>
                <w:sz w:val="22"/>
                <w:szCs w:val="22"/>
              </w:rPr>
              <w:t xml:space="preserve">, </w:t>
            </w:r>
            <w:proofErr w:type="spellStart"/>
            <w:r w:rsidRPr="00CE1825">
              <w:rPr>
                <w:sz w:val="22"/>
                <w:szCs w:val="22"/>
              </w:rPr>
              <w:t>scanare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și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copiere</w:t>
            </w:r>
            <w:proofErr w:type="spellEnd"/>
            <w:r w:rsidRPr="00CE1825">
              <w:rPr>
                <w:sz w:val="22"/>
                <w:szCs w:val="22"/>
              </w:rPr>
              <w:t xml:space="preserve"> A4;</w:t>
            </w:r>
          </w:p>
          <w:p w14:paraId="3802CD15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 xml:space="preserve">Tip </w:t>
            </w:r>
            <w:proofErr w:type="spellStart"/>
            <w:r w:rsidRPr="00CE1825">
              <w:rPr>
                <w:sz w:val="22"/>
                <w:szCs w:val="22"/>
              </w:rPr>
              <w:t>imprimare</w:t>
            </w:r>
            <w:proofErr w:type="spellEnd"/>
            <w:r w:rsidRPr="00CE1825">
              <w:rPr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sz w:val="22"/>
                <w:szCs w:val="22"/>
              </w:rPr>
              <w:t>InkJet</w:t>
            </w:r>
            <w:proofErr w:type="spellEnd"/>
            <w:r w:rsidRPr="00CE1825">
              <w:rPr>
                <w:sz w:val="22"/>
                <w:szCs w:val="22"/>
              </w:rPr>
              <w:t xml:space="preserve"> Color cu </w:t>
            </w:r>
            <w:proofErr w:type="spellStart"/>
            <w:r w:rsidRPr="00CE1825">
              <w:rPr>
                <w:sz w:val="22"/>
                <w:szCs w:val="22"/>
              </w:rPr>
              <w:t>sistem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alimentare</w:t>
            </w:r>
            <w:proofErr w:type="spellEnd"/>
            <w:r w:rsidRPr="00CE1825">
              <w:rPr>
                <w:sz w:val="22"/>
                <w:szCs w:val="22"/>
              </w:rPr>
              <w:t xml:space="preserve"> CISS;</w:t>
            </w:r>
          </w:p>
          <w:p w14:paraId="5E826ECD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Funcție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printare</w:t>
            </w:r>
            <w:proofErr w:type="spellEnd"/>
            <w:r w:rsidRPr="00CE1825">
              <w:rPr>
                <w:sz w:val="22"/>
                <w:szCs w:val="22"/>
              </w:rPr>
              <w:t xml:space="preserve"> automat </w:t>
            </w:r>
            <w:proofErr w:type="spellStart"/>
            <w:r w:rsidRPr="00CE1825">
              <w:rPr>
                <w:sz w:val="22"/>
                <w:szCs w:val="22"/>
              </w:rPr>
              <w:t>pe</w:t>
            </w:r>
            <w:proofErr w:type="spellEnd"/>
            <w:r w:rsidRPr="00CE1825">
              <w:rPr>
                <w:sz w:val="22"/>
                <w:szCs w:val="22"/>
              </w:rPr>
              <w:t xml:space="preserve"> 2 </w:t>
            </w:r>
            <w:proofErr w:type="spellStart"/>
            <w:r w:rsidRPr="00CE1825">
              <w:rPr>
                <w:sz w:val="22"/>
                <w:szCs w:val="22"/>
              </w:rPr>
              <w:t>fețe</w:t>
            </w:r>
            <w:proofErr w:type="spellEnd"/>
            <w:r w:rsidRPr="00CE1825">
              <w:rPr>
                <w:sz w:val="22"/>
                <w:szCs w:val="22"/>
              </w:rPr>
              <w:t xml:space="preserve"> (Duplex); </w:t>
            </w:r>
          </w:p>
          <w:p w14:paraId="4CE195F3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Rezoluție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imprimare</w:t>
            </w:r>
            <w:proofErr w:type="spellEnd"/>
            <w:r w:rsidRPr="00CE1825">
              <w:rPr>
                <w:sz w:val="22"/>
                <w:szCs w:val="22"/>
              </w:rPr>
              <w:t xml:space="preserve"> min. 600x600;</w:t>
            </w:r>
          </w:p>
          <w:p w14:paraId="05425F33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 xml:space="preserve">Tip </w:t>
            </w:r>
            <w:proofErr w:type="spellStart"/>
            <w:r w:rsidRPr="00CE1825">
              <w:rPr>
                <w:sz w:val="22"/>
                <w:szCs w:val="22"/>
              </w:rPr>
              <w:t>Multifuncțională</w:t>
            </w:r>
            <w:proofErr w:type="spellEnd"/>
            <w:r w:rsidRPr="00CE1825">
              <w:rPr>
                <w:sz w:val="22"/>
                <w:szCs w:val="22"/>
              </w:rPr>
              <w:t xml:space="preserve"> (print, </w:t>
            </w:r>
            <w:proofErr w:type="spellStart"/>
            <w:r w:rsidRPr="00CE1825">
              <w:rPr>
                <w:sz w:val="22"/>
                <w:szCs w:val="22"/>
              </w:rPr>
              <w:t>xerox</w:t>
            </w:r>
            <w:proofErr w:type="spellEnd"/>
            <w:r w:rsidRPr="00CE1825">
              <w:rPr>
                <w:sz w:val="22"/>
                <w:szCs w:val="22"/>
              </w:rPr>
              <w:t xml:space="preserve">, scanner); </w:t>
            </w:r>
          </w:p>
          <w:p w14:paraId="5E4AEBC9" w14:textId="77777777" w:rsidR="000D4797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Resursa</w:t>
            </w:r>
            <w:proofErr w:type="spellEnd"/>
            <w:r w:rsidRPr="00CE1825">
              <w:rPr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sz w:val="22"/>
                <w:szCs w:val="22"/>
              </w:rPr>
              <w:t>imprimare</w:t>
            </w:r>
            <w:proofErr w:type="spellEnd"/>
            <w:r w:rsidRPr="00CE1825">
              <w:rPr>
                <w:sz w:val="22"/>
                <w:szCs w:val="22"/>
              </w:rPr>
              <w:t xml:space="preserve"> Alb/</w:t>
            </w:r>
            <w:proofErr w:type="spellStart"/>
            <w:r w:rsidRPr="00CE1825">
              <w:rPr>
                <w:sz w:val="22"/>
                <w:szCs w:val="22"/>
              </w:rPr>
              <w:t>Negru</w:t>
            </w:r>
            <w:proofErr w:type="spellEnd"/>
            <w:r w:rsidRPr="00CE1825">
              <w:rPr>
                <w:sz w:val="22"/>
                <w:szCs w:val="22"/>
              </w:rPr>
              <w:t xml:space="preserve"> minim 12000 </w:t>
            </w:r>
            <w:proofErr w:type="spellStart"/>
            <w:r w:rsidRPr="00CE1825">
              <w:rPr>
                <w:sz w:val="22"/>
                <w:szCs w:val="22"/>
              </w:rPr>
              <w:t>pagini</w:t>
            </w:r>
            <w:proofErr w:type="spellEnd"/>
            <w:r w:rsidRPr="00CE1825">
              <w:rPr>
                <w:sz w:val="22"/>
                <w:szCs w:val="22"/>
              </w:rPr>
              <w:t>;</w:t>
            </w:r>
          </w:p>
          <w:p w14:paraId="41C2C12B" w14:textId="7B446A10" w:rsidR="00A3040A" w:rsidRPr="00CE1825" w:rsidRDefault="000D4797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Port RJ-45 min.1.</w:t>
            </w:r>
          </w:p>
        </w:tc>
        <w:tc>
          <w:tcPr>
            <w:tcW w:w="736" w:type="pct"/>
            <w:vMerge w:val="restart"/>
            <w:vAlign w:val="center"/>
          </w:tcPr>
          <w:p w14:paraId="67795487" w14:textId="1B906BFE" w:rsidR="00A3040A" w:rsidRPr="00CE1825" w:rsidRDefault="00A3040A" w:rsidP="000D4797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48</w:t>
            </w:r>
            <w:r w:rsidR="000D4797" w:rsidRPr="00CE1825">
              <w:rPr>
                <w:sz w:val="22"/>
                <w:szCs w:val="22"/>
              </w:rPr>
              <w:t>333,33</w:t>
            </w:r>
          </w:p>
        </w:tc>
      </w:tr>
      <w:tr w:rsidR="00A3040A" w:rsidRPr="00CE1825" w14:paraId="570DDCDF" w14:textId="77777777" w:rsidTr="00E0686F">
        <w:tc>
          <w:tcPr>
            <w:tcW w:w="354" w:type="pct"/>
            <w:vAlign w:val="center"/>
          </w:tcPr>
          <w:p w14:paraId="6F737D7F" w14:textId="009BC5FF" w:rsidR="00A3040A" w:rsidRPr="00CE1825" w:rsidRDefault="00A3040A" w:rsidP="007D4DCA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E1825">
              <w:rPr>
                <w:sz w:val="22"/>
                <w:szCs w:val="22"/>
                <w:lang w:val="ro-RO"/>
              </w:rPr>
              <w:t>2.2</w:t>
            </w:r>
          </w:p>
        </w:tc>
        <w:tc>
          <w:tcPr>
            <w:tcW w:w="738" w:type="pct"/>
            <w:vAlign w:val="center"/>
          </w:tcPr>
          <w:p w14:paraId="3CA2637A" w14:textId="7FA0241C" w:rsidR="00A3040A" w:rsidRPr="00CE1825" w:rsidRDefault="00A3040A" w:rsidP="008048C8">
            <w:pPr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30232100-5</w:t>
            </w:r>
          </w:p>
        </w:tc>
        <w:tc>
          <w:tcPr>
            <w:tcW w:w="811" w:type="pct"/>
            <w:vAlign w:val="center"/>
          </w:tcPr>
          <w:p w14:paraId="3CCF205A" w14:textId="5AC1772B" w:rsidR="00A3040A" w:rsidRPr="00CE1825" w:rsidRDefault="00A3040A" w:rsidP="008048C8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E1825">
              <w:rPr>
                <w:sz w:val="22"/>
                <w:szCs w:val="22"/>
              </w:rPr>
              <w:t>Imprimantă</w:t>
            </w:r>
            <w:proofErr w:type="spellEnd"/>
            <w:r w:rsidRPr="00CE1825">
              <w:rPr>
                <w:sz w:val="22"/>
                <w:szCs w:val="22"/>
              </w:rPr>
              <w:t xml:space="preserve"> color </w:t>
            </w:r>
            <w:proofErr w:type="spellStart"/>
            <w:r w:rsidRPr="00CE1825">
              <w:rPr>
                <w:sz w:val="22"/>
                <w:szCs w:val="22"/>
              </w:rPr>
              <w:t>inkJet</w:t>
            </w:r>
            <w:proofErr w:type="spellEnd"/>
          </w:p>
        </w:tc>
        <w:tc>
          <w:tcPr>
            <w:tcW w:w="369" w:type="pct"/>
            <w:vAlign w:val="center"/>
          </w:tcPr>
          <w:p w14:paraId="7118FF26" w14:textId="22306F20" w:rsidR="00A3040A" w:rsidRPr="00CE1825" w:rsidRDefault="00A3040A" w:rsidP="008048C8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E1825">
              <w:rPr>
                <w:sz w:val="22"/>
                <w:szCs w:val="22"/>
              </w:rPr>
              <w:t>buc</w:t>
            </w:r>
            <w:proofErr w:type="spellEnd"/>
            <w:proofErr w:type="gramEnd"/>
            <w:r w:rsidRPr="00CE1825">
              <w:rPr>
                <w:sz w:val="22"/>
                <w:szCs w:val="22"/>
              </w:rPr>
              <w:t>.</w:t>
            </w:r>
          </w:p>
        </w:tc>
        <w:tc>
          <w:tcPr>
            <w:tcW w:w="370" w:type="pct"/>
            <w:vAlign w:val="center"/>
          </w:tcPr>
          <w:p w14:paraId="67014891" w14:textId="6B491CE7" w:rsidR="00A3040A" w:rsidRPr="00CE1825" w:rsidRDefault="00A3040A" w:rsidP="008048C8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</w:rPr>
            </w:pPr>
            <w:r w:rsidRPr="00CE1825">
              <w:rPr>
                <w:sz w:val="22"/>
                <w:szCs w:val="22"/>
              </w:rPr>
              <w:t>2</w:t>
            </w:r>
          </w:p>
        </w:tc>
        <w:tc>
          <w:tcPr>
            <w:tcW w:w="1622" w:type="pct"/>
            <w:vAlign w:val="center"/>
          </w:tcPr>
          <w:p w14:paraId="1D64D407" w14:textId="7764FB32" w:rsidR="007D3DD0" w:rsidRPr="00CE1825" w:rsidRDefault="007D3DD0" w:rsidP="00A3040A">
            <w:pPr>
              <w:tabs>
                <w:tab w:val="left" w:pos="176"/>
              </w:tabs>
              <w:ind w:firstLine="0"/>
              <w:rPr>
                <w:color w:val="FF0000"/>
                <w:sz w:val="22"/>
                <w:szCs w:val="22"/>
                <w:lang w:val="ro-RO"/>
              </w:rPr>
            </w:pPr>
            <w:r w:rsidRPr="00CE1825">
              <w:rPr>
                <w:sz w:val="22"/>
                <w:szCs w:val="22"/>
                <w:lang w:val="ro-RO"/>
              </w:rPr>
              <w:t>Imprimantă multifuncțională</w:t>
            </w:r>
            <w:r w:rsidR="00BE499D" w:rsidRPr="00CE1825">
              <w:rPr>
                <w:sz w:val="22"/>
                <w:szCs w:val="22"/>
                <w:lang w:val="ro-RO"/>
              </w:rPr>
              <w:t xml:space="preserve"> color</w:t>
            </w:r>
            <w:r w:rsidRPr="00CE1825">
              <w:rPr>
                <w:sz w:val="22"/>
                <w:szCs w:val="22"/>
                <w:lang w:val="ro-RO"/>
              </w:rPr>
              <w:t xml:space="preserve">; </w:t>
            </w:r>
          </w:p>
          <w:p w14:paraId="607C433A" w14:textId="4026DBFF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r w:rsidRPr="00CE1825">
              <w:rPr>
                <w:color w:val="000000" w:themeColor="text1"/>
                <w:sz w:val="22"/>
                <w:szCs w:val="22"/>
              </w:rPr>
              <w:t xml:space="preserve">Format de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imprimare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scanare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și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copiere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A4;</w:t>
            </w:r>
          </w:p>
          <w:p w14:paraId="1A2C0008" w14:textId="77777777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r w:rsidRPr="00CE1825">
              <w:rPr>
                <w:color w:val="000000" w:themeColor="text1"/>
                <w:sz w:val="22"/>
                <w:szCs w:val="22"/>
              </w:rPr>
              <w:t xml:space="preserve">Tip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imprimare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InkJet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Color cu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sistem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alimentare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CISS;</w:t>
            </w:r>
          </w:p>
          <w:p w14:paraId="250A0554" w14:textId="77777777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Funcție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printare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automat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pe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2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fețe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(Duplex); </w:t>
            </w:r>
          </w:p>
          <w:p w14:paraId="0C7B39DE" w14:textId="77777777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Rezoluție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imprimare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min. 600x600;</w:t>
            </w:r>
          </w:p>
          <w:p w14:paraId="6E679EA9" w14:textId="77777777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r w:rsidRPr="00CE1825">
              <w:rPr>
                <w:color w:val="000000" w:themeColor="text1"/>
                <w:sz w:val="22"/>
                <w:szCs w:val="22"/>
              </w:rPr>
              <w:t xml:space="preserve">Tip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Multifuncțională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(print,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xerox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, scanner); </w:t>
            </w:r>
          </w:p>
          <w:p w14:paraId="183EAF42" w14:textId="77777777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Resursa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imprimare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Alb/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Negru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 xml:space="preserve"> minim 12000 </w:t>
            </w:r>
            <w:proofErr w:type="spellStart"/>
            <w:r w:rsidRPr="00CE1825">
              <w:rPr>
                <w:color w:val="000000" w:themeColor="text1"/>
                <w:sz w:val="22"/>
                <w:szCs w:val="22"/>
              </w:rPr>
              <w:t>pagini</w:t>
            </w:r>
            <w:proofErr w:type="spellEnd"/>
            <w:r w:rsidRPr="00CE1825">
              <w:rPr>
                <w:color w:val="000000" w:themeColor="text1"/>
                <w:sz w:val="22"/>
                <w:szCs w:val="22"/>
              </w:rPr>
              <w:t>;</w:t>
            </w:r>
          </w:p>
          <w:p w14:paraId="3749D4F1" w14:textId="37D6462D" w:rsidR="00A3040A" w:rsidRPr="00CE1825" w:rsidRDefault="00A3040A" w:rsidP="00A3040A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  <w:r w:rsidRPr="00CE1825">
              <w:rPr>
                <w:color w:val="000000" w:themeColor="text1"/>
                <w:sz w:val="22"/>
                <w:szCs w:val="22"/>
              </w:rPr>
              <w:t>Port RJ-45 min.1.</w:t>
            </w:r>
          </w:p>
        </w:tc>
        <w:tc>
          <w:tcPr>
            <w:tcW w:w="736" w:type="pct"/>
            <w:vMerge/>
            <w:vAlign w:val="center"/>
          </w:tcPr>
          <w:p w14:paraId="267AFB77" w14:textId="77777777" w:rsidR="00A3040A" w:rsidRPr="00CE1825" w:rsidRDefault="00A3040A" w:rsidP="008048C8">
            <w:pPr>
              <w:tabs>
                <w:tab w:val="left" w:pos="176"/>
              </w:tabs>
              <w:ind w:firstLine="0"/>
              <w:rPr>
                <w:sz w:val="22"/>
                <w:szCs w:val="22"/>
              </w:rPr>
            </w:pPr>
          </w:p>
        </w:tc>
      </w:tr>
      <w:tr w:rsidR="00E0686F" w:rsidRPr="00CE1825" w14:paraId="182B29AF" w14:textId="77777777" w:rsidTr="00E0686F">
        <w:tc>
          <w:tcPr>
            <w:tcW w:w="4264" w:type="pct"/>
            <w:gridSpan w:val="6"/>
            <w:vAlign w:val="center"/>
          </w:tcPr>
          <w:p w14:paraId="755C3BB1" w14:textId="28A44DA7" w:rsidR="00E0686F" w:rsidRPr="00E0686F" w:rsidRDefault="00E0686F" w:rsidP="00A3040A">
            <w:pPr>
              <w:tabs>
                <w:tab w:val="left" w:pos="176"/>
              </w:tabs>
              <w:ind w:firstLine="0"/>
              <w:rPr>
                <w:sz w:val="24"/>
                <w:szCs w:val="24"/>
                <w:lang w:val="ro-RO"/>
              </w:rPr>
            </w:pPr>
            <w:r w:rsidRPr="00E0686F">
              <w:rPr>
                <w:b/>
                <w:bCs/>
                <w:sz w:val="24"/>
                <w:szCs w:val="24"/>
                <w:lang w:val="ro-RO" w:eastAsia="ru-RU"/>
              </w:rPr>
              <w:t>Valoarea estimată totală lot 2</w:t>
            </w:r>
            <w:r w:rsidRPr="00E0686F">
              <w:rPr>
                <w:b/>
                <w:sz w:val="24"/>
                <w:szCs w:val="24"/>
                <w:lang w:val="ro-RO" w:eastAsia="ru-RU"/>
              </w:rPr>
              <w:t>,  fără TVA</w:t>
            </w:r>
          </w:p>
        </w:tc>
        <w:tc>
          <w:tcPr>
            <w:tcW w:w="736" w:type="pct"/>
            <w:vAlign w:val="center"/>
          </w:tcPr>
          <w:p w14:paraId="6E6AF44D" w14:textId="188900FB" w:rsidR="00E0686F" w:rsidRPr="00E0686F" w:rsidRDefault="00E0686F" w:rsidP="008048C8">
            <w:pPr>
              <w:tabs>
                <w:tab w:val="left" w:pos="176"/>
              </w:tabs>
              <w:ind w:firstLine="0"/>
              <w:rPr>
                <w:b/>
                <w:sz w:val="24"/>
                <w:szCs w:val="24"/>
              </w:rPr>
            </w:pPr>
            <w:r w:rsidRPr="00E0686F">
              <w:rPr>
                <w:b/>
                <w:sz w:val="24"/>
                <w:szCs w:val="24"/>
              </w:rPr>
              <w:t>48333,33</w:t>
            </w:r>
            <w:r>
              <w:rPr>
                <w:b/>
                <w:sz w:val="24"/>
                <w:szCs w:val="24"/>
              </w:rPr>
              <w:t xml:space="preserve"> lei</w:t>
            </w:r>
          </w:p>
        </w:tc>
      </w:tr>
      <w:tr w:rsidR="008048C8" w:rsidRPr="00E0686F" w14:paraId="34AF0731" w14:textId="77777777" w:rsidTr="00E0686F">
        <w:tc>
          <w:tcPr>
            <w:tcW w:w="4264" w:type="pct"/>
            <w:gridSpan w:val="6"/>
          </w:tcPr>
          <w:p w14:paraId="5AF76BC8" w14:textId="433862FC" w:rsidR="008048C8" w:rsidRDefault="008048C8" w:rsidP="00821DE0">
            <w:pPr>
              <w:ind w:firstLine="0"/>
              <w:rPr>
                <w:b/>
                <w:bCs/>
                <w:sz w:val="24"/>
                <w:szCs w:val="24"/>
                <w:lang w:val="ro-MO" w:eastAsia="ru-RU"/>
              </w:rPr>
            </w:pPr>
            <w:r w:rsidRPr="00E0686F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E0686F">
              <w:rPr>
                <w:b/>
                <w:bCs/>
                <w:sz w:val="24"/>
                <w:szCs w:val="24"/>
                <w:lang w:val="ro-RO" w:eastAsia="ru-RU"/>
              </w:rPr>
              <w:t>,</w:t>
            </w:r>
            <w:r w:rsidR="000D4797" w:rsidRPr="00E0686F">
              <w:rPr>
                <w:b/>
                <w:bCs/>
                <w:sz w:val="24"/>
                <w:szCs w:val="24"/>
                <w:lang w:val="ro-RO" w:eastAsia="ru-RU"/>
              </w:rPr>
              <w:t xml:space="preserve"> f</w:t>
            </w:r>
            <w:r w:rsidR="000D4797" w:rsidRPr="00E0686F">
              <w:rPr>
                <w:b/>
                <w:bCs/>
                <w:sz w:val="24"/>
                <w:szCs w:val="24"/>
                <w:lang w:val="ro-MO" w:eastAsia="ru-RU"/>
              </w:rPr>
              <w:t xml:space="preserve">ără TVA </w:t>
            </w:r>
          </w:p>
          <w:p w14:paraId="41B186D3" w14:textId="0E67CB82" w:rsidR="00E0686F" w:rsidRPr="00E0686F" w:rsidRDefault="00E0686F" w:rsidP="00821DE0">
            <w:pPr>
              <w:ind w:firstLine="0"/>
              <w:rPr>
                <w:sz w:val="24"/>
                <w:szCs w:val="24"/>
                <w:lang w:val="ro-MO"/>
              </w:rPr>
            </w:pPr>
          </w:p>
        </w:tc>
        <w:tc>
          <w:tcPr>
            <w:tcW w:w="736" w:type="pct"/>
          </w:tcPr>
          <w:p w14:paraId="528E35B3" w14:textId="653A404D" w:rsidR="008048C8" w:rsidRPr="00E0686F" w:rsidRDefault="00C514BC" w:rsidP="000D4797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E0686F">
              <w:rPr>
                <w:b/>
                <w:bCs/>
                <w:sz w:val="24"/>
                <w:szCs w:val="24"/>
                <w:lang w:val="ro-RO"/>
              </w:rPr>
              <w:t>119</w:t>
            </w:r>
            <w:r w:rsidR="000D4797" w:rsidRPr="00E0686F">
              <w:rPr>
                <w:b/>
                <w:bCs/>
                <w:sz w:val="24"/>
                <w:szCs w:val="24"/>
                <w:lang w:val="ro-RO"/>
              </w:rPr>
              <w:t xml:space="preserve"> 166,66</w:t>
            </w:r>
            <w:r w:rsidR="00E0686F">
              <w:rPr>
                <w:b/>
                <w:bCs/>
                <w:sz w:val="24"/>
                <w:szCs w:val="24"/>
                <w:lang w:val="ro-RO"/>
              </w:rPr>
              <w:t xml:space="preserve"> lei</w:t>
            </w:r>
          </w:p>
        </w:tc>
      </w:tr>
    </w:tbl>
    <w:p w14:paraId="39B3C39C" w14:textId="77777777" w:rsidR="00850D1C" w:rsidRPr="00CE1825" w:rsidRDefault="00850D1C" w:rsidP="00850D1C">
      <w:pPr>
        <w:tabs>
          <w:tab w:val="left" w:pos="6386"/>
        </w:tabs>
        <w:ind w:firstLine="0"/>
        <w:rPr>
          <w:sz w:val="22"/>
          <w:szCs w:val="22"/>
          <w:lang w:val="ro-RO" w:eastAsia="ru-RU"/>
        </w:rPr>
      </w:pPr>
    </w:p>
    <w:p w14:paraId="114E7F9A" w14:textId="77777777" w:rsidR="00A3040A" w:rsidRPr="00E0686F" w:rsidRDefault="00A3040A" w:rsidP="00A3040A">
      <w:pPr>
        <w:spacing w:line="276" w:lineRule="auto"/>
        <w:ind w:firstLine="567"/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9. În cazul în care contractul este împărţit pe loturi, un operator economic poate depune oferta (se va selecta):</w:t>
      </w:r>
      <w:r w:rsidRPr="00E0686F">
        <w:rPr>
          <w:sz w:val="25"/>
          <w:szCs w:val="25"/>
          <w:lang w:val="ro-RO" w:eastAsia="ru-RU"/>
        </w:rPr>
        <w:t xml:space="preserve"> pentru mai multe loturi.</w:t>
      </w:r>
    </w:p>
    <w:p w14:paraId="0B81F0CB" w14:textId="77777777" w:rsidR="00A3040A" w:rsidRPr="00E0686F" w:rsidRDefault="00A3040A" w:rsidP="00A3040A">
      <w:pPr>
        <w:spacing w:line="276" w:lineRule="auto"/>
        <w:ind w:firstLine="567"/>
        <w:rPr>
          <w:b/>
          <w:sz w:val="25"/>
          <w:szCs w:val="25"/>
          <w:u w:val="single"/>
          <w:lang w:val="ro-M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10. Termenele şi condiţiile de livrare/prestare solicitate</w:t>
      </w:r>
      <w:r w:rsidRPr="00E0686F">
        <w:rPr>
          <w:b/>
          <w:sz w:val="25"/>
          <w:szCs w:val="25"/>
          <w:lang w:val="ro-RO" w:eastAsia="ru-RU"/>
        </w:rPr>
        <w:t>:</w:t>
      </w:r>
      <w:r w:rsidRPr="00E0686F">
        <w:rPr>
          <w:sz w:val="25"/>
          <w:szCs w:val="25"/>
          <w:lang w:val="ro-RO" w:eastAsia="ru-RU"/>
        </w:rPr>
        <w:t xml:space="preserve"> Bunurile vor fi  livrate de către ofertant la sediul Penitenciarului nr. 2-Lipcani, r-ul Briceni or. Lipcani str. Independenței 108. Bunurile vor fi livrate la necesitate, în baza solicitării, pînă la data de 19.12.2025 de luni până vineri, între orele 08:00-16:00. </w:t>
      </w:r>
      <w:r w:rsidRPr="00E0686F">
        <w:rPr>
          <w:b/>
          <w:sz w:val="25"/>
          <w:szCs w:val="25"/>
          <w:lang w:val="ro-RO" w:eastAsia="ru-RU"/>
        </w:rPr>
        <w:t>Cheltuielile de transport sunt suportate de către ofertant.</w:t>
      </w:r>
    </w:p>
    <w:p w14:paraId="12FF57EB" w14:textId="77777777" w:rsidR="00A3040A" w:rsidRPr="00E0686F" w:rsidRDefault="00A3040A" w:rsidP="00A3040A">
      <w:pPr>
        <w:spacing w:line="276" w:lineRule="auto"/>
        <w:ind w:firstLine="567"/>
        <w:rPr>
          <w:b/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11. Termenul de valabilitate a contractului:</w:t>
      </w:r>
      <w:r w:rsidRPr="00E0686F">
        <w:rPr>
          <w:sz w:val="25"/>
          <w:szCs w:val="25"/>
          <w:lang w:val="ro-RO" w:eastAsia="ru-RU"/>
        </w:rPr>
        <w:t xml:space="preserve"> 31.12.2025.</w:t>
      </w:r>
    </w:p>
    <w:p w14:paraId="68DC8060" w14:textId="77777777" w:rsidR="00A3040A" w:rsidRPr="00E0686F" w:rsidRDefault="00A3040A" w:rsidP="00A3040A">
      <w:pPr>
        <w:spacing w:line="276" w:lineRule="auto"/>
        <w:ind w:firstLine="567"/>
        <w:rPr>
          <w:b/>
          <w:bCs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12. Scurtă descriere (indicați după caz) a criteriilor de calificare:</w:t>
      </w:r>
    </w:p>
    <w:p w14:paraId="6E35D0F1" w14:textId="77777777" w:rsidR="00A3040A" w:rsidRPr="00A3040A" w:rsidRDefault="00A3040A" w:rsidP="00A3040A">
      <w:pPr>
        <w:spacing w:line="276" w:lineRule="auto"/>
        <w:ind w:firstLine="567"/>
        <w:rPr>
          <w:b/>
          <w:bCs/>
          <w:sz w:val="24"/>
          <w:szCs w:val="24"/>
          <w:lang w:val="ro-RO" w:eastAsia="ru-RU"/>
        </w:rPr>
      </w:pP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C514BC" w14:paraId="250B4C15" w14:textId="77777777" w:rsidTr="00C514BC">
        <w:tc>
          <w:tcPr>
            <w:tcW w:w="332" w:type="pct"/>
            <w:vAlign w:val="center"/>
            <w:hideMark/>
          </w:tcPr>
          <w:p w14:paraId="6FE85721" w14:textId="77777777" w:rsidR="00850D1C" w:rsidRPr="00C514B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3F6382A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98" w:type="pct"/>
            <w:vAlign w:val="center"/>
            <w:hideMark/>
          </w:tcPr>
          <w:p w14:paraId="679714DB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vAlign w:val="center"/>
            <w:hideMark/>
          </w:tcPr>
          <w:p w14:paraId="2A080282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vAlign w:val="center"/>
            <w:hideMark/>
          </w:tcPr>
          <w:p w14:paraId="1054ECC0" w14:textId="77777777" w:rsidR="00850D1C" w:rsidRPr="00C514B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514B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C514BC" w:rsidRPr="00C514BC" w14:paraId="6EF88228" w14:textId="77777777" w:rsidTr="00C514BC">
        <w:tc>
          <w:tcPr>
            <w:tcW w:w="332" w:type="pct"/>
            <w:vAlign w:val="center"/>
          </w:tcPr>
          <w:p w14:paraId="58826844" w14:textId="59F9304F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1898" w:type="pct"/>
            <w:vAlign w:val="center"/>
          </w:tcPr>
          <w:p w14:paraId="1DE6D923" w14:textId="51C28DE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Cerere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12" w:type="pct"/>
            <w:vAlign w:val="center"/>
          </w:tcPr>
          <w:p w14:paraId="3C24E4CA" w14:textId="11FA79ED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A3040A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A3040A">
              <w:rPr>
                <w:b/>
                <w:sz w:val="22"/>
                <w:szCs w:val="22"/>
                <w:lang w:val="ro-RO"/>
              </w:rPr>
              <w:t>anexa nr.7</w:t>
            </w:r>
            <w:r w:rsidRPr="00A3040A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</w:tcPr>
          <w:p w14:paraId="6E69E163" w14:textId="0EF72820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6868C440" w14:textId="77777777" w:rsidTr="00C514BC">
        <w:tc>
          <w:tcPr>
            <w:tcW w:w="332" w:type="pct"/>
            <w:vAlign w:val="center"/>
          </w:tcPr>
          <w:p w14:paraId="4EA627A6" w14:textId="47BF2901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898" w:type="pct"/>
            <w:vAlign w:val="center"/>
          </w:tcPr>
          <w:p w14:paraId="574BF387" w14:textId="3ACB070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Declarație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privind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valabilitatea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12" w:type="pct"/>
            <w:vAlign w:val="center"/>
          </w:tcPr>
          <w:p w14:paraId="17CA7549" w14:textId="09CE5D2C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 xml:space="preserve">Completat  în conformitate cu </w:t>
            </w:r>
            <w:r w:rsidRPr="00C514BC">
              <w:rPr>
                <w:b/>
                <w:sz w:val="22"/>
                <w:szCs w:val="22"/>
                <w:lang w:val="ro-RO"/>
              </w:rPr>
              <w:t xml:space="preserve">Anexa nr.8  </w:t>
            </w:r>
            <w:r w:rsidRPr="00C514BC">
              <w:rPr>
                <w:sz w:val="22"/>
                <w:szCs w:val="22"/>
                <w:lang w:val="ro-RO"/>
              </w:rPr>
              <w:t xml:space="preserve">din Documentația standard nr.115 </w:t>
            </w:r>
            <w:r w:rsidRPr="00C514BC">
              <w:rPr>
                <w:sz w:val="22"/>
                <w:szCs w:val="22"/>
                <w:lang w:val="ro-RO"/>
              </w:rPr>
              <w:lastRenderedPageBreak/>
              <w:t xml:space="preserve">din 15.09.2021, Termenul de valabilitate - </w:t>
            </w:r>
            <w:r w:rsidRPr="00C514BC">
              <w:rPr>
                <w:b/>
                <w:sz w:val="22"/>
                <w:szCs w:val="22"/>
                <w:lang w:val="ro-RO"/>
              </w:rPr>
              <w:t>30 zile  din data limită de depunere</w:t>
            </w:r>
            <w:r w:rsidRPr="00C514BC">
              <w:rPr>
                <w:sz w:val="22"/>
                <w:szCs w:val="22"/>
                <w:lang w:val="ro-RO"/>
              </w:rPr>
              <w:t xml:space="preserve"> </w:t>
            </w:r>
            <w:r w:rsidRPr="00C514BC">
              <w:rPr>
                <w:b/>
                <w:sz w:val="22"/>
                <w:szCs w:val="22"/>
                <w:lang w:val="ro-RO"/>
              </w:rPr>
              <w:t>ofertelor</w:t>
            </w:r>
            <w:r w:rsidRPr="00C514BC">
              <w:rPr>
                <w:sz w:val="22"/>
                <w:szCs w:val="22"/>
                <w:lang w:val="ro-RO"/>
              </w:rPr>
              <w:t xml:space="preserve"> - confirmat prin semnătură electronică;</w:t>
            </w:r>
          </w:p>
        </w:tc>
        <w:tc>
          <w:tcPr>
            <w:tcW w:w="858" w:type="pct"/>
            <w:vAlign w:val="center"/>
          </w:tcPr>
          <w:p w14:paraId="4D0232EE" w14:textId="439AE866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C514BC" w:rsidRPr="00C514BC" w14:paraId="48A671E0" w14:textId="77777777" w:rsidTr="00C514BC">
        <w:tc>
          <w:tcPr>
            <w:tcW w:w="332" w:type="pct"/>
            <w:vAlign w:val="center"/>
          </w:tcPr>
          <w:p w14:paraId="163DCBC1" w14:textId="0B94F13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1898" w:type="pct"/>
            <w:vAlign w:val="center"/>
          </w:tcPr>
          <w:p w14:paraId="5BBE724B" w14:textId="4BE20978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Specificații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12" w:type="pct"/>
            <w:vAlign w:val="center"/>
          </w:tcPr>
          <w:p w14:paraId="34339684" w14:textId="0A9D3449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A3040A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A3040A">
              <w:rPr>
                <w:b/>
                <w:sz w:val="22"/>
                <w:szCs w:val="22"/>
                <w:lang w:val="ro-RO"/>
              </w:rPr>
              <w:t>anexa nr.22</w:t>
            </w:r>
            <w:r w:rsidRPr="00A3040A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</w:tcPr>
          <w:p w14:paraId="3A2215AD" w14:textId="345AAE04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7382BE37" w14:textId="77777777" w:rsidTr="00C514BC">
        <w:tc>
          <w:tcPr>
            <w:tcW w:w="332" w:type="pct"/>
            <w:vAlign w:val="center"/>
          </w:tcPr>
          <w:p w14:paraId="346B8B06" w14:textId="6BF5B8DE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898" w:type="pct"/>
            <w:vAlign w:val="center"/>
          </w:tcPr>
          <w:p w14:paraId="1CC12732" w14:textId="15D29BCF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Specificații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12" w:type="pct"/>
            <w:vAlign w:val="center"/>
          </w:tcPr>
          <w:p w14:paraId="39095D9D" w14:textId="68ECD386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A3040A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A3040A">
              <w:rPr>
                <w:b/>
                <w:sz w:val="22"/>
                <w:szCs w:val="22"/>
                <w:lang w:val="ro-RO"/>
              </w:rPr>
              <w:t>anexa nr.23</w:t>
            </w:r>
            <w:r w:rsidRPr="00A3040A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</w:tcPr>
          <w:p w14:paraId="37592F92" w14:textId="3BAA6371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42A9E4F4" w14:textId="77777777" w:rsidTr="00C514BC">
        <w:tc>
          <w:tcPr>
            <w:tcW w:w="332" w:type="pct"/>
            <w:vAlign w:val="center"/>
          </w:tcPr>
          <w:p w14:paraId="79C83D70" w14:textId="4CC21535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898" w:type="pct"/>
            <w:vAlign w:val="center"/>
          </w:tcPr>
          <w:p w14:paraId="11E9DC77" w14:textId="4D11C8C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</w:tcPr>
          <w:p w14:paraId="53BB6E90" w14:textId="52AA9A21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3040A">
              <w:rPr>
                <w:sz w:val="22"/>
                <w:szCs w:val="22"/>
              </w:rPr>
              <w:t>Completată</w:t>
            </w:r>
            <w:proofErr w:type="spellEnd"/>
            <w:r w:rsidRPr="00A3040A">
              <w:rPr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sz w:val="22"/>
                <w:szCs w:val="22"/>
              </w:rPr>
              <w:t>în</w:t>
            </w:r>
            <w:proofErr w:type="spellEnd"/>
            <w:r w:rsidRPr="00A3040A">
              <w:rPr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sz w:val="22"/>
                <w:szCs w:val="22"/>
              </w:rPr>
              <w:t>conformitate</w:t>
            </w:r>
            <w:proofErr w:type="spellEnd"/>
            <w:r w:rsidRPr="00A3040A">
              <w:rPr>
                <w:sz w:val="22"/>
                <w:szCs w:val="22"/>
              </w:rPr>
              <w:t xml:space="preserve"> </w:t>
            </w:r>
            <w:proofErr w:type="gramStart"/>
            <w:r w:rsidRPr="00A3040A">
              <w:rPr>
                <w:sz w:val="22"/>
                <w:szCs w:val="22"/>
              </w:rPr>
              <w:t xml:space="preserve">cu  </w:t>
            </w:r>
            <w:proofErr w:type="spellStart"/>
            <w:r w:rsidRPr="00A3040A">
              <w:rPr>
                <w:sz w:val="22"/>
                <w:szCs w:val="22"/>
              </w:rPr>
              <w:t>anexa</w:t>
            </w:r>
            <w:proofErr w:type="spellEnd"/>
            <w:proofErr w:type="gramEnd"/>
            <w:r w:rsidRPr="00A3040A">
              <w:rPr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sz w:val="22"/>
                <w:szCs w:val="22"/>
              </w:rPr>
              <w:t>nr</w:t>
            </w:r>
            <w:proofErr w:type="spellEnd"/>
            <w:r w:rsidRPr="00A3040A">
              <w:rPr>
                <w:sz w:val="22"/>
                <w:szCs w:val="22"/>
              </w:rPr>
              <w:t xml:space="preserve">. 2 din HG nr.870 din 14.12.2022- </w:t>
            </w:r>
            <w:proofErr w:type="spell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</w:tcPr>
          <w:p w14:paraId="588D6007" w14:textId="14E4FB87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0D176A0A" w14:textId="77777777" w:rsidTr="00C514BC">
        <w:tc>
          <w:tcPr>
            <w:tcW w:w="332" w:type="pct"/>
            <w:vAlign w:val="center"/>
          </w:tcPr>
          <w:p w14:paraId="3D727C4C" w14:textId="4CB4762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898" w:type="pct"/>
            <w:vAlign w:val="center"/>
          </w:tcPr>
          <w:p w14:paraId="6C175210" w14:textId="47D0AA0B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</w:tcPr>
          <w:p w14:paraId="55B42393" w14:textId="0D7C96E0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r w:rsidRPr="00A3040A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A3040A">
              <w:rPr>
                <w:b/>
                <w:sz w:val="22"/>
                <w:szCs w:val="22"/>
              </w:rPr>
              <w:t>copie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7AC5B0AA" w14:textId="154F344D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7173F8A7" w14:textId="77777777" w:rsidTr="00C514BC">
        <w:tc>
          <w:tcPr>
            <w:tcW w:w="332" w:type="pct"/>
            <w:vAlign w:val="center"/>
          </w:tcPr>
          <w:p w14:paraId="564BB3E9" w14:textId="4224D51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3141C6EA" w14:textId="7ABC08AE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1912" w:type="pct"/>
            <w:vAlign w:val="center"/>
          </w:tcPr>
          <w:p w14:paraId="4378CD9C" w14:textId="457B480D" w:rsidR="00C514BC" w:rsidRPr="00C514BC" w:rsidRDefault="00A3040A" w:rsidP="00C514BC">
            <w:pPr>
              <w:tabs>
                <w:tab w:val="left" w:pos="612"/>
              </w:tabs>
              <w:ind w:hanging="1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3040A">
              <w:rPr>
                <w:sz w:val="22"/>
                <w:szCs w:val="22"/>
              </w:rPr>
              <w:t>Eliberat</w:t>
            </w:r>
            <w:proofErr w:type="spellEnd"/>
            <w:r w:rsidRPr="00A3040A">
              <w:rPr>
                <w:sz w:val="22"/>
                <w:szCs w:val="22"/>
              </w:rPr>
              <w:t xml:space="preserve"> de </w:t>
            </w:r>
            <w:proofErr w:type="spellStart"/>
            <w:r w:rsidRPr="00A3040A">
              <w:rPr>
                <w:sz w:val="22"/>
                <w:szCs w:val="22"/>
              </w:rPr>
              <w:t>banca</w:t>
            </w:r>
            <w:proofErr w:type="spellEnd"/>
            <w:r w:rsidRPr="00A3040A">
              <w:rPr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sz w:val="22"/>
                <w:szCs w:val="22"/>
              </w:rPr>
              <w:t>deținătoare-</w:t>
            </w:r>
            <w:r w:rsidRPr="00A3040A">
              <w:rPr>
                <w:b/>
                <w:sz w:val="22"/>
                <w:szCs w:val="22"/>
              </w:rPr>
              <w:t>copie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040A">
              <w:rPr>
                <w:b/>
                <w:sz w:val="22"/>
                <w:szCs w:val="22"/>
              </w:rPr>
              <w:t>confirmată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A3040A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semnătură</w:t>
            </w:r>
            <w:proofErr w:type="spellEnd"/>
            <w:r w:rsidRPr="00A304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040A">
              <w:rPr>
                <w:b/>
                <w:sz w:val="22"/>
                <w:szCs w:val="22"/>
              </w:rPr>
              <w:t>electronică</w:t>
            </w:r>
            <w:proofErr w:type="spellEnd"/>
            <w:r w:rsidRPr="00A3040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0C74A1E8" w14:textId="0B68D7A5" w:rsidR="00C514BC" w:rsidRPr="00C514BC" w:rsidRDefault="00C514BC" w:rsidP="00C514BC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66AE3C25" w14:textId="77777777" w:rsidTr="00C514BC">
        <w:tc>
          <w:tcPr>
            <w:tcW w:w="332" w:type="pct"/>
            <w:vAlign w:val="center"/>
          </w:tcPr>
          <w:p w14:paraId="0917016D" w14:textId="1A0E9112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529E75A8" w14:textId="67A117D7" w:rsidR="00C514BC" w:rsidRPr="00C514BC" w:rsidRDefault="00C514BC" w:rsidP="00C514BC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Confirmare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privind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înregistrarea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în</w:t>
            </w:r>
            <w:proofErr w:type="spellEnd"/>
            <w:r w:rsidRPr="00C514BC">
              <w:rPr>
                <w:sz w:val="22"/>
                <w:szCs w:val="22"/>
              </w:rPr>
              <w:t xml:space="preserve"> ”</w:t>
            </w:r>
            <w:proofErr w:type="spellStart"/>
            <w:r w:rsidRPr="00C514BC">
              <w:rPr>
                <w:sz w:val="22"/>
                <w:szCs w:val="22"/>
              </w:rPr>
              <w:t>Lista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producătorilor</w:t>
            </w:r>
            <w:proofErr w:type="spellEnd"/>
            <w:r w:rsidRPr="00C514BC">
              <w:rPr>
                <w:sz w:val="22"/>
                <w:szCs w:val="22"/>
              </w:rPr>
              <w:t xml:space="preserve">” de </w:t>
            </w:r>
            <w:proofErr w:type="spellStart"/>
            <w:r w:rsidRPr="00C514BC">
              <w:rPr>
                <w:sz w:val="22"/>
                <w:szCs w:val="22"/>
              </w:rPr>
              <w:t>produse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supuse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reglementărilor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responsabilitate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extinsă</w:t>
            </w:r>
            <w:proofErr w:type="spellEnd"/>
            <w:r w:rsidRPr="00C514BC">
              <w:rPr>
                <w:sz w:val="22"/>
                <w:szCs w:val="22"/>
              </w:rPr>
              <w:t xml:space="preserve"> a </w:t>
            </w:r>
            <w:proofErr w:type="spellStart"/>
            <w:r w:rsidRPr="00C514BC">
              <w:rPr>
                <w:sz w:val="22"/>
                <w:szCs w:val="22"/>
              </w:rPr>
              <w:t>producătorului</w:t>
            </w:r>
            <w:proofErr w:type="spellEnd"/>
            <w:r w:rsidRPr="00C514BC">
              <w:rPr>
                <w:sz w:val="22"/>
                <w:szCs w:val="22"/>
              </w:rPr>
              <w:t xml:space="preserve"> (</w:t>
            </w:r>
            <w:proofErr w:type="spellStart"/>
            <w:r w:rsidRPr="00C514BC">
              <w:rPr>
                <w:sz w:val="22"/>
                <w:szCs w:val="22"/>
              </w:rPr>
              <w:t>autorizație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mediu</w:t>
            </w:r>
            <w:proofErr w:type="spellEnd"/>
            <w:r w:rsidRPr="00C514BC">
              <w:rPr>
                <w:sz w:val="22"/>
                <w:szCs w:val="22"/>
              </w:rPr>
              <w:t>)</w:t>
            </w:r>
          </w:p>
        </w:tc>
        <w:tc>
          <w:tcPr>
            <w:tcW w:w="1912" w:type="pct"/>
            <w:vAlign w:val="center"/>
          </w:tcPr>
          <w:p w14:paraId="24149DAD" w14:textId="2A1C8B71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bCs/>
                <w:sz w:val="22"/>
                <w:szCs w:val="22"/>
              </w:rPr>
              <w:t>Pentru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toate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loturile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- </w:t>
            </w:r>
            <w:proofErr w:type="spellStart"/>
            <w:r w:rsidRPr="00C514BC">
              <w:rPr>
                <w:bCs/>
                <w:sz w:val="22"/>
                <w:szCs w:val="22"/>
              </w:rPr>
              <w:t>confirmat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prin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semnătură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58" w:type="pct"/>
            <w:vAlign w:val="center"/>
            <w:hideMark/>
          </w:tcPr>
          <w:p w14:paraId="45F1C20D" w14:textId="4A9EC62A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514BC" w:rsidRPr="00C514BC" w14:paraId="1EDEB453" w14:textId="77777777" w:rsidTr="00C514BC">
        <w:tc>
          <w:tcPr>
            <w:tcW w:w="332" w:type="pct"/>
            <w:vAlign w:val="center"/>
          </w:tcPr>
          <w:p w14:paraId="454645F6" w14:textId="18D482B0" w:rsidR="00C514BC" w:rsidRPr="00C514BC" w:rsidRDefault="00C514BC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 w:rsidRPr="00C514B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898" w:type="pct"/>
            <w:vAlign w:val="center"/>
          </w:tcPr>
          <w:p w14:paraId="33F6C523" w14:textId="72F4373F" w:rsidR="00C514BC" w:rsidRPr="00C514BC" w:rsidRDefault="00C514BC" w:rsidP="00C514BC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sz w:val="22"/>
                <w:szCs w:val="22"/>
              </w:rPr>
              <w:t>Confirmare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privind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deținerea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unui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centru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reparație</w:t>
            </w:r>
            <w:proofErr w:type="spellEnd"/>
            <w:r w:rsidRPr="00C514BC">
              <w:rPr>
                <w:sz w:val="22"/>
                <w:szCs w:val="22"/>
              </w:rPr>
              <w:t xml:space="preserve"> a </w:t>
            </w:r>
            <w:proofErr w:type="spellStart"/>
            <w:r w:rsidRPr="00C514BC">
              <w:rPr>
                <w:sz w:val="22"/>
                <w:szCs w:val="22"/>
              </w:rPr>
              <w:t>brandurilor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propuse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sau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existența</w:t>
            </w:r>
            <w:proofErr w:type="spellEnd"/>
            <w:r w:rsidRPr="00C514BC">
              <w:rPr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sz w:val="22"/>
                <w:szCs w:val="22"/>
              </w:rPr>
              <w:t>unui</w:t>
            </w:r>
            <w:proofErr w:type="spellEnd"/>
            <w:r w:rsidRPr="00C514BC">
              <w:rPr>
                <w:sz w:val="22"/>
                <w:szCs w:val="22"/>
              </w:rPr>
              <w:t xml:space="preserve"> contract cu un </w:t>
            </w:r>
            <w:proofErr w:type="spellStart"/>
            <w:r w:rsidRPr="00C514BC">
              <w:rPr>
                <w:sz w:val="22"/>
                <w:szCs w:val="22"/>
              </w:rPr>
              <w:t>astfel</w:t>
            </w:r>
            <w:proofErr w:type="spellEnd"/>
            <w:r w:rsidRPr="00C514BC">
              <w:rPr>
                <w:sz w:val="22"/>
                <w:szCs w:val="22"/>
              </w:rPr>
              <w:t xml:space="preserve"> de </w:t>
            </w:r>
            <w:proofErr w:type="spellStart"/>
            <w:r w:rsidRPr="00C514BC">
              <w:rPr>
                <w:sz w:val="22"/>
                <w:szCs w:val="22"/>
              </w:rPr>
              <w:t>centru</w:t>
            </w:r>
            <w:proofErr w:type="spellEnd"/>
            <w:r w:rsidRPr="00C514B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912" w:type="pct"/>
            <w:vAlign w:val="center"/>
          </w:tcPr>
          <w:p w14:paraId="1CF5903B" w14:textId="1DF85A69" w:rsidR="00C514BC" w:rsidRPr="00C514BC" w:rsidRDefault="00C514BC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bCs/>
                <w:sz w:val="22"/>
                <w:szCs w:val="22"/>
              </w:rPr>
              <w:t>Pentru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toate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loturile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- </w:t>
            </w:r>
            <w:proofErr w:type="spellStart"/>
            <w:r w:rsidRPr="00C514BC">
              <w:rPr>
                <w:bCs/>
                <w:sz w:val="22"/>
                <w:szCs w:val="22"/>
              </w:rPr>
              <w:t>confirmat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prin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semnătură</w:t>
            </w:r>
            <w:proofErr w:type="spellEnd"/>
            <w:r w:rsidRPr="00C514B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C514BC">
              <w:rPr>
                <w:b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58" w:type="pct"/>
            <w:vAlign w:val="center"/>
            <w:hideMark/>
          </w:tcPr>
          <w:p w14:paraId="13AAE9F9" w14:textId="5154B803" w:rsidR="00C514BC" w:rsidRPr="00C514BC" w:rsidRDefault="00C514BC" w:rsidP="00C514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E1825" w:rsidRPr="00C514BC" w14:paraId="61B5F60F" w14:textId="77777777" w:rsidTr="00C514BC">
        <w:tc>
          <w:tcPr>
            <w:tcW w:w="332" w:type="pct"/>
            <w:vAlign w:val="center"/>
          </w:tcPr>
          <w:p w14:paraId="0ABA6F2B" w14:textId="1CAD8F7E" w:rsidR="00CE1825" w:rsidRPr="00C514BC" w:rsidRDefault="00CE1825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1898" w:type="pct"/>
            <w:vAlign w:val="center"/>
          </w:tcPr>
          <w:p w14:paraId="2D47879C" w14:textId="1D6448B3" w:rsidR="00CE1825" w:rsidRPr="00C514BC" w:rsidRDefault="00CE1825" w:rsidP="00C514BC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Confirmare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privind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capacitatea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de a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substitui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produsul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defectat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maxim 14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zile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>.</w:t>
            </w:r>
          </w:p>
        </w:tc>
        <w:tc>
          <w:tcPr>
            <w:tcW w:w="1912" w:type="pct"/>
            <w:vAlign w:val="center"/>
          </w:tcPr>
          <w:p w14:paraId="2C2A2DFC" w14:textId="6E7CDF22" w:rsidR="00CE1825" w:rsidRPr="00C514BC" w:rsidRDefault="00CE1825" w:rsidP="00C514BC">
            <w:pPr>
              <w:tabs>
                <w:tab w:val="left" w:pos="612"/>
              </w:tabs>
              <w:ind w:hanging="1"/>
              <w:jc w:val="left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DFDFD"/>
                <w:lang w:val="ro-MO"/>
              </w:rPr>
              <w:t>În formă liberă, </w:t>
            </w:r>
            <w:r>
              <w:rPr>
                <w:color w:val="000000"/>
                <w:sz w:val="22"/>
                <w:szCs w:val="22"/>
                <w:shd w:val="clear" w:color="auto" w:fill="FDFDFD"/>
                <w:lang w:val="fr-FR"/>
              </w:rPr>
              <w:t>confirmat  prin ștampila și semnătura participantului sau semnătură electronică.</w:t>
            </w:r>
          </w:p>
        </w:tc>
        <w:tc>
          <w:tcPr>
            <w:tcW w:w="858" w:type="pct"/>
            <w:vAlign w:val="center"/>
          </w:tcPr>
          <w:p w14:paraId="6932ECDE" w14:textId="6B70F640" w:rsidR="00CE1825" w:rsidRPr="00C514BC" w:rsidRDefault="00CE1825" w:rsidP="00C514BC">
            <w:pPr>
              <w:ind w:firstLine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CE1825" w:rsidRPr="00C514BC" w14:paraId="4FA2EE25" w14:textId="77777777" w:rsidTr="00C514BC">
        <w:tc>
          <w:tcPr>
            <w:tcW w:w="332" w:type="pct"/>
            <w:vAlign w:val="center"/>
          </w:tcPr>
          <w:p w14:paraId="2462B2D7" w14:textId="3896ECD0" w:rsidR="00CE1825" w:rsidRDefault="00CE1825" w:rsidP="00C514BC">
            <w:pPr>
              <w:tabs>
                <w:tab w:val="left" w:pos="612"/>
              </w:tabs>
              <w:ind w:firstLine="2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1898" w:type="pct"/>
            <w:vAlign w:val="center"/>
          </w:tcPr>
          <w:p w14:paraId="7973B8A5" w14:textId="492E7C9D" w:rsidR="00CE1825" w:rsidRDefault="00CE1825" w:rsidP="00C514BC">
            <w:pPr>
              <w:tabs>
                <w:tab w:val="left" w:pos="612"/>
              </w:tabs>
              <w:ind w:firstLine="0"/>
              <w:jc w:val="left"/>
              <w:rPr>
                <w:color w:val="000000"/>
                <w:sz w:val="22"/>
                <w:szCs w:val="22"/>
                <w:shd w:val="clear" w:color="auto" w:fill="FDFDFD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Informaţii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generale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despre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ofertant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sediul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ofertantului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şi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al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filialelor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DFDFD"/>
              </w:rPr>
              <w:t>acestuia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DFDFD"/>
              </w:rPr>
              <w:t>).</w:t>
            </w:r>
          </w:p>
        </w:tc>
        <w:tc>
          <w:tcPr>
            <w:tcW w:w="1912" w:type="pct"/>
            <w:vAlign w:val="center"/>
          </w:tcPr>
          <w:p w14:paraId="677F8A46" w14:textId="759315AF" w:rsidR="00CE1825" w:rsidRDefault="00CE1825" w:rsidP="00C514BC">
            <w:pPr>
              <w:tabs>
                <w:tab w:val="left" w:pos="612"/>
              </w:tabs>
              <w:ind w:hanging="1"/>
              <w:jc w:val="left"/>
              <w:rPr>
                <w:color w:val="000000"/>
                <w:sz w:val="22"/>
                <w:szCs w:val="22"/>
                <w:shd w:val="clear" w:color="auto" w:fill="FDFDFD"/>
                <w:lang w:val="ro-MO"/>
              </w:rPr>
            </w:pPr>
            <w:r>
              <w:rPr>
                <w:color w:val="000000"/>
                <w:sz w:val="22"/>
                <w:szCs w:val="22"/>
                <w:shd w:val="clear" w:color="auto" w:fill="FDFDFD"/>
                <w:lang w:val="ro-RO"/>
              </w:rPr>
              <w:t>Format liber -  </w:t>
            </w:r>
            <w:r>
              <w:rPr>
                <w:color w:val="000000"/>
                <w:sz w:val="22"/>
                <w:szCs w:val="22"/>
                <w:shd w:val="clear" w:color="auto" w:fill="FDFDFD"/>
                <w:lang w:val="fr-FR"/>
              </w:rPr>
              <w:t>confirmat  prin ștampila și semnătura participantului sau semnătură electronică</w:t>
            </w:r>
            <w:r>
              <w:rPr>
                <w:color w:val="000000"/>
                <w:sz w:val="22"/>
                <w:szCs w:val="22"/>
                <w:shd w:val="clear" w:color="auto" w:fill="FDFDFD"/>
                <w:lang w:val="ro-RO"/>
              </w:rPr>
              <w:t>;.</w:t>
            </w:r>
          </w:p>
        </w:tc>
        <w:tc>
          <w:tcPr>
            <w:tcW w:w="858" w:type="pct"/>
            <w:vAlign w:val="center"/>
          </w:tcPr>
          <w:p w14:paraId="22E894D8" w14:textId="20D10514" w:rsidR="00CE1825" w:rsidRPr="00C514BC" w:rsidRDefault="00CE1825" w:rsidP="00C514BC">
            <w:pPr>
              <w:ind w:firstLine="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C514B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29A8BC7B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5431313A" w14:textId="77777777" w:rsidR="00A3040A" w:rsidRPr="00E0686F" w:rsidRDefault="00A3040A" w:rsidP="00A3040A">
      <w:pPr>
        <w:rPr>
          <w:b/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13. Tehnici şi instrumente specifice de atribuire (după caz, specificaţi dacă se va utiliza licitaţia electronică):</w:t>
      </w:r>
      <w:r w:rsidRPr="00E0686F">
        <w:rPr>
          <w:sz w:val="25"/>
          <w:szCs w:val="25"/>
          <w:lang w:val="ro-RO" w:eastAsia="ru-RU"/>
        </w:rPr>
        <w:t xml:space="preserve"> licitație electronică în 3 runde cu pasul minim de 1%.</w:t>
      </w:r>
    </w:p>
    <w:p w14:paraId="7E3A5AAE" w14:textId="77777777" w:rsidR="00A3040A" w:rsidRPr="00E0686F" w:rsidRDefault="00A3040A" w:rsidP="00A3040A">
      <w:pPr>
        <w:rPr>
          <w:bCs/>
          <w:sz w:val="25"/>
          <w:szCs w:val="25"/>
          <w:lang w:val="ro-RO" w:eastAsia="ru-RU"/>
        </w:rPr>
      </w:pPr>
    </w:p>
    <w:p w14:paraId="1FB5B289" w14:textId="77777777" w:rsidR="00A3040A" w:rsidRPr="00E0686F" w:rsidRDefault="00A3040A" w:rsidP="00A3040A">
      <w:pPr>
        <w:rPr>
          <w:b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14.  Condiţii speciale de care depinde îndeplinirea contractului (indicaţi după caz)</w:t>
      </w:r>
      <w:r w:rsidRPr="00E0686F">
        <w:rPr>
          <w:b/>
          <w:sz w:val="25"/>
          <w:szCs w:val="25"/>
          <w:lang w:val="ro-RO" w:eastAsia="ru-RU"/>
        </w:rPr>
        <w:t>-</w:t>
      </w:r>
    </w:p>
    <w:p w14:paraId="188EE5D9" w14:textId="77777777" w:rsidR="00A3040A" w:rsidRPr="00E0686F" w:rsidRDefault="00A3040A" w:rsidP="00A3040A">
      <w:pPr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15. Ofertele se prezintă în valută</w:t>
      </w:r>
      <w:r w:rsidRPr="00E0686F">
        <w:rPr>
          <w:sz w:val="25"/>
          <w:szCs w:val="25"/>
          <w:lang w:val="ro-RO" w:eastAsia="ru-RU"/>
        </w:rPr>
        <w:t>: leu moldovenesc.</w:t>
      </w:r>
    </w:p>
    <w:p w14:paraId="3D147286" w14:textId="77777777" w:rsidR="00A3040A" w:rsidRPr="00E0686F" w:rsidRDefault="00A3040A" w:rsidP="00A3040A">
      <w:pPr>
        <w:jc w:val="left"/>
        <w:rPr>
          <w:b/>
          <w:bCs/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16. Criteriul de evaluare aplicat pentru atribuirea contractului:</w:t>
      </w:r>
      <w:r w:rsidRPr="00E0686F">
        <w:rPr>
          <w:bCs/>
          <w:sz w:val="25"/>
          <w:szCs w:val="25"/>
          <w:lang w:val="ro-RO" w:eastAsia="ru-RU"/>
        </w:rPr>
        <w:t xml:space="preserve"> cel mai mic preț și corespunderea specificațiilor tehnice solicitate.</w:t>
      </w:r>
    </w:p>
    <w:p w14:paraId="547A5D77" w14:textId="77777777" w:rsidR="00A3040A" w:rsidRPr="00E0686F" w:rsidRDefault="00A3040A" w:rsidP="00A3040A">
      <w:pPr>
        <w:rPr>
          <w:bCs/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17. Factorii de evaluare a celei mai avantajoase oferte din punct de vedere economic, precum şi ponderile lor:</w:t>
      </w:r>
      <w:r w:rsidRPr="00E0686F">
        <w:rPr>
          <w:bCs/>
          <w:sz w:val="25"/>
          <w:szCs w:val="25"/>
          <w:lang w:val="ro-RO" w:eastAsia="ru-RU"/>
        </w:rPr>
        <w:t xml:space="preserve"> nu sunt.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1822"/>
        <w:gridCol w:w="5482"/>
        <w:gridCol w:w="2718"/>
      </w:tblGrid>
      <w:tr w:rsidR="00A3040A" w:rsidRPr="00E0686F" w14:paraId="526E7C81" w14:textId="77777777" w:rsidTr="00411815">
        <w:tc>
          <w:tcPr>
            <w:tcW w:w="909" w:type="pct"/>
            <w:hideMark/>
          </w:tcPr>
          <w:p w14:paraId="75606F73" w14:textId="77777777" w:rsidR="00A3040A" w:rsidRPr="00E0686F" w:rsidRDefault="00A3040A" w:rsidP="00A3040A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b/>
                <w:bCs/>
                <w:sz w:val="25"/>
                <w:szCs w:val="25"/>
                <w:lang w:val="ro-RO" w:eastAsia="ru-RU"/>
              </w:rPr>
              <w:t>Nr. crt.</w:t>
            </w:r>
          </w:p>
        </w:tc>
        <w:tc>
          <w:tcPr>
            <w:tcW w:w="2735" w:type="pct"/>
            <w:hideMark/>
          </w:tcPr>
          <w:p w14:paraId="0FA08B16" w14:textId="77777777" w:rsidR="00A3040A" w:rsidRPr="00E0686F" w:rsidRDefault="00A3040A" w:rsidP="00A3040A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b/>
                <w:bCs/>
                <w:sz w:val="25"/>
                <w:szCs w:val="25"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14:paraId="1D048BA8" w14:textId="77777777" w:rsidR="00A3040A" w:rsidRPr="00E0686F" w:rsidRDefault="00A3040A" w:rsidP="00A3040A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b/>
                <w:bCs/>
                <w:sz w:val="25"/>
                <w:szCs w:val="25"/>
                <w:lang w:val="ro-RO" w:eastAsia="ru-RU"/>
              </w:rPr>
              <w:t>Ponderea, %</w:t>
            </w:r>
          </w:p>
        </w:tc>
      </w:tr>
      <w:tr w:rsidR="00A3040A" w:rsidRPr="00E0686F" w14:paraId="3B4329A2" w14:textId="77777777" w:rsidTr="00411815">
        <w:tc>
          <w:tcPr>
            <w:tcW w:w="909" w:type="pct"/>
            <w:hideMark/>
          </w:tcPr>
          <w:p w14:paraId="73AB3DD9" w14:textId="77777777" w:rsidR="00A3040A" w:rsidRPr="00E0686F" w:rsidRDefault="00A3040A" w:rsidP="00A3040A">
            <w:pPr>
              <w:ind w:firstLine="0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sz w:val="25"/>
                <w:szCs w:val="25"/>
                <w:lang w:val="ro-RO" w:eastAsia="ru-RU"/>
              </w:rPr>
              <w:t>1.</w:t>
            </w:r>
          </w:p>
        </w:tc>
        <w:tc>
          <w:tcPr>
            <w:tcW w:w="2735" w:type="pct"/>
            <w:hideMark/>
          </w:tcPr>
          <w:p w14:paraId="0B7097A2" w14:textId="77777777" w:rsidR="00A3040A" w:rsidRPr="00E0686F" w:rsidRDefault="00A3040A" w:rsidP="00A3040A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sz w:val="25"/>
                <w:szCs w:val="25"/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14:paraId="7975E79B" w14:textId="77777777" w:rsidR="00A3040A" w:rsidRPr="00E0686F" w:rsidRDefault="00A3040A" w:rsidP="00A3040A">
            <w:pPr>
              <w:ind w:firstLine="0"/>
              <w:jc w:val="center"/>
              <w:rPr>
                <w:sz w:val="25"/>
                <w:szCs w:val="25"/>
                <w:lang w:val="ro-RO" w:eastAsia="ru-RU"/>
              </w:rPr>
            </w:pPr>
            <w:r w:rsidRPr="00E0686F">
              <w:rPr>
                <w:sz w:val="25"/>
                <w:szCs w:val="25"/>
                <w:lang w:val="ro-RO" w:eastAsia="ru-RU"/>
              </w:rPr>
              <w:t>-</w:t>
            </w:r>
          </w:p>
        </w:tc>
      </w:tr>
    </w:tbl>
    <w:p w14:paraId="1AA0FD4D" w14:textId="77777777" w:rsidR="00A3040A" w:rsidRPr="00E0686F" w:rsidRDefault="00A3040A" w:rsidP="00A3040A">
      <w:pPr>
        <w:rPr>
          <w:bCs/>
          <w:sz w:val="25"/>
          <w:szCs w:val="25"/>
          <w:lang w:val="ro-RO" w:eastAsia="ru-RU"/>
        </w:rPr>
      </w:pPr>
    </w:p>
    <w:p w14:paraId="2D223775" w14:textId="77777777" w:rsidR="00A3040A" w:rsidRPr="00E0686F" w:rsidRDefault="00A3040A" w:rsidP="00A3040A">
      <w:pPr>
        <w:rPr>
          <w:bCs/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18. Termenul</w:t>
      </w:r>
      <w:r w:rsidRPr="00E0686F">
        <w:rPr>
          <w:b/>
          <w:bCs/>
          <w:sz w:val="25"/>
          <w:szCs w:val="25"/>
          <w:lang w:val="ro-RO" w:eastAsia="ru-RU"/>
        </w:rPr>
        <w:noBreakHyphen/>
        <w:t>limită de depunere/deschidere a ofertelor:</w:t>
      </w:r>
      <w:r w:rsidRPr="00E0686F">
        <w:rPr>
          <w:sz w:val="25"/>
          <w:szCs w:val="25"/>
          <w:lang w:val="ro-RO" w:eastAsia="ru-RU"/>
        </w:rPr>
        <w:t xml:space="preserve"> </w:t>
      </w:r>
      <w:r w:rsidRPr="00E0686F">
        <w:rPr>
          <w:bCs/>
          <w:sz w:val="25"/>
          <w:szCs w:val="25"/>
          <w:lang w:val="ro-RO" w:eastAsia="ru-RU"/>
        </w:rPr>
        <w:t>conform SIA ,,RSAP”.</w:t>
      </w:r>
    </w:p>
    <w:p w14:paraId="14B65E18" w14:textId="77777777" w:rsidR="00A3040A" w:rsidRPr="00E0686F" w:rsidRDefault="00A3040A" w:rsidP="00A3040A">
      <w:pPr>
        <w:rPr>
          <w:bCs/>
          <w:iCs/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lastRenderedPageBreak/>
        <w:t>19. Adresa la care trebuie transmise ofertele sau cererile de participare</w:t>
      </w:r>
      <w:r w:rsidRPr="00E0686F">
        <w:rPr>
          <w:bCs/>
          <w:sz w:val="25"/>
          <w:szCs w:val="25"/>
          <w:lang w:eastAsia="ru-RU"/>
        </w:rPr>
        <w:t>:</w:t>
      </w:r>
      <w:r w:rsidRPr="00E0686F">
        <w:rPr>
          <w:bCs/>
          <w:sz w:val="25"/>
          <w:szCs w:val="25"/>
          <w:lang w:val="ro-RO" w:eastAsia="ru-RU"/>
        </w:rPr>
        <w:t xml:space="preserve"> o</w:t>
      </w:r>
      <w:r w:rsidRPr="00E0686F">
        <w:rPr>
          <w:bCs/>
          <w:iCs/>
          <w:sz w:val="25"/>
          <w:szCs w:val="25"/>
          <w:lang w:val="ro-RO" w:eastAsia="ru-RU"/>
        </w:rPr>
        <w:t>fertele sau cererile de participare vor fi depuse electronic prin intermediul SIA ,,RSAP”.</w:t>
      </w:r>
    </w:p>
    <w:p w14:paraId="33448959" w14:textId="77777777" w:rsidR="00A3040A" w:rsidRPr="00E0686F" w:rsidRDefault="00A3040A" w:rsidP="00A3040A">
      <w:pPr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20. Termenul de valabilitate a ofertelor:</w:t>
      </w:r>
      <w:r w:rsidRPr="00E0686F">
        <w:rPr>
          <w:sz w:val="25"/>
          <w:szCs w:val="25"/>
          <w:lang w:val="ro-RO" w:eastAsia="ru-RU"/>
        </w:rPr>
        <w:t xml:space="preserve"> 30 zile din data limită de depunere a ofertelor.</w:t>
      </w:r>
    </w:p>
    <w:p w14:paraId="6755F1DF" w14:textId="77777777" w:rsidR="00A3040A" w:rsidRPr="00E0686F" w:rsidRDefault="00A3040A" w:rsidP="00A3040A">
      <w:pPr>
        <w:rPr>
          <w:sz w:val="25"/>
          <w:szCs w:val="25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21. Locul deschiderii ofertelor:</w:t>
      </w:r>
      <w:r w:rsidRPr="00E0686F">
        <w:rPr>
          <w:sz w:val="25"/>
          <w:szCs w:val="25"/>
          <w:lang w:val="ro-RO" w:eastAsia="ru-RU"/>
        </w:rPr>
        <w:t xml:space="preserve"> SIA ,,RSAP”. </w:t>
      </w:r>
      <w:r w:rsidRPr="00E0686F">
        <w:rPr>
          <w:bCs/>
          <w:iCs/>
          <w:sz w:val="25"/>
          <w:szCs w:val="25"/>
          <w:lang w:val="ro-RO" w:eastAsia="ru-RU"/>
        </w:rPr>
        <w:t>Ofertele întârziate vor fi respinse</w:t>
      </w:r>
      <w:r w:rsidRPr="00E0686F">
        <w:rPr>
          <w:bCs/>
          <w:i/>
          <w:iCs/>
          <w:sz w:val="25"/>
          <w:szCs w:val="25"/>
          <w:lang w:val="ro-RO" w:eastAsia="ru-RU"/>
        </w:rPr>
        <w:t>.</w:t>
      </w:r>
    </w:p>
    <w:p w14:paraId="672CF058" w14:textId="77777777" w:rsidR="00A3040A" w:rsidRPr="00E0686F" w:rsidRDefault="00A3040A" w:rsidP="00A3040A">
      <w:pPr>
        <w:rPr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22. Limba sau limbile în care trebuie redactate ofertele sau cererile de participare:</w:t>
      </w:r>
      <w:r w:rsidRPr="00E0686F">
        <w:rPr>
          <w:sz w:val="25"/>
          <w:szCs w:val="25"/>
          <w:lang w:val="ro-RO" w:eastAsia="ru-RU"/>
        </w:rPr>
        <w:t xml:space="preserve"> limba română.</w:t>
      </w:r>
    </w:p>
    <w:p w14:paraId="420D553B" w14:textId="77777777" w:rsidR="00A3040A" w:rsidRPr="00E0686F" w:rsidRDefault="00A3040A" w:rsidP="00A3040A">
      <w:pPr>
        <w:rPr>
          <w:sz w:val="25"/>
          <w:szCs w:val="25"/>
          <w:u w:val="single"/>
          <w:lang w:val="ro-RO" w:eastAsia="ru-RU"/>
        </w:rPr>
      </w:pPr>
      <w:r w:rsidRPr="00E0686F">
        <w:rPr>
          <w:b/>
          <w:bCs/>
          <w:sz w:val="25"/>
          <w:szCs w:val="25"/>
          <w:lang w:val="ro-RO" w:eastAsia="ru-RU"/>
        </w:rPr>
        <w:t>23. Alte informaţii relevante:</w:t>
      </w:r>
      <w:r w:rsidRPr="00E0686F">
        <w:rPr>
          <w:sz w:val="25"/>
          <w:szCs w:val="25"/>
          <w:lang w:val="ro-RO" w:eastAsia="ru-RU"/>
        </w:rPr>
        <w:t xml:space="preserve"> nu sunt.</w:t>
      </w:r>
    </w:p>
    <w:p w14:paraId="4B012762" w14:textId="77777777" w:rsidR="00A3040A" w:rsidRPr="00A3040A" w:rsidRDefault="00A3040A" w:rsidP="00A3040A">
      <w:pPr>
        <w:rPr>
          <w:b/>
          <w:bCs/>
          <w:sz w:val="24"/>
          <w:szCs w:val="24"/>
          <w:lang w:val="ro-RO" w:eastAsia="ru-RU"/>
        </w:rPr>
      </w:pPr>
    </w:p>
    <w:p w14:paraId="0650BEDC" w14:textId="112208CA" w:rsidR="00A3040A" w:rsidRPr="00A3040A" w:rsidRDefault="00CE1825" w:rsidP="00A3040A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Vicepreședintele</w:t>
      </w:r>
      <w:r w:rsidR="00A3040A" w:rsidRPr="00A3040A">
        <w:rPr>
          <w:b/>
          <w:bCs/>
          <w:sz w:val="24"/>
          <w:szCs w:val="24"/>
          <w:lang w:val="ro-RO" w:eastAsia="ru-RU"/>
        </w:rPr>
        <w:t xml:space="preserve"> grupului de lucru:</w:t>
      </w:r>
      <w:r w:rsidR="00A3040A" w:rsidRPr="00A3040A">
        <w:rPr>
          <w:sz w:val="24"/>
          <w:szCs w:val="24"/>
          <w:lang w:val="ro-RO" w:eastAsia="ru-RU"/>
        </w:rPr>
        <w:t xml:space="preserve">                                                        </w:t>
      </w:r>
    </w:p>
    <w:p w14:paraId="62B6B2BF" w14:textId="77777777" w:rsidR="00A3040A" w:rsidRPr="00A3040A" w:rsidRDefault="00A3040A" w:rsidP="00A3040A">
      <w:pPr>
        <w:rPr>
          <w:sz w:val="24"/>
          <w:szCs w:val="24"/>
          <w:lang w:val="ro-RO" w:eastAsia="ru-RU"/>
        </w:rPr>
      </w:pPr>
    </w:p>
    <w:p w14:paraId="15F42567" w14:textId="77777777" w:rsidR="00A3040A" w:rsidRPr="00A3040A" w:rsidRDefault="00A3040A" w:rsidP="00A3040A">
      <w:pPr>
        <w:rPr>
          <w:sz w:val="24"/>
          <w:szCs w:val="24"/>
          <w:lang w:val="ro-RO" w:eastAsia="ru-RU"/>
        </w:rPr>
      </w:pPr>
    </w:p>
    <w:p w14:paraId="524B95FE" w14:textId="4E5AFBDC" w:rsidR="00A3040A" w:rsidRPr="00A3040A" w:rsidRDefault="00A3040A" w:rsidP="00A3040A">
      <w:pPr>
        <w:rPr>
          <w:b/>
          <w:sz w:val="24"/>
          <w:szCs w:val="24"/>
          <w:lang w:val="ro-RO" w:eastAsia="ru-RU"/>
        </w:rPr>
      </w:pPr>
      <w:r w:rsidRPr="00A3040A">
        <w:rPr>
          <w:sz w:val="24"/>
          <w:szCs w:val="24"/>
          <w:lang w:val="ro-RO" w:eastAsia="ru-RU"/>
        </w:rPr>
        <w:t xml:space="preserve"> </w:t>
      </w:r>
      <w:r w:rsidR="00CE1825">
        <w:rPr>
          <w:b/>
          <w:sz w:val="24"/>
          <w:szCs w:val="24"/>
          <w:lang w:val="ro-RO" w:eastAsia="ru-RU"/>
        </w:rPr>
        <w:t>Tatiana CARAION</w:t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</w:r>
      <w:r w:rsidRPr="00A3040A">
        <w:rPr>
          <w:b/>
          <w:sz w:val="24"/>
          <w:szCs w:val="24"/>
          <w:lang w:val="ro-RO" w:eastAsia="ru-RU"/>
        </w:rPr>
        <w:tab/>
        <w:t>______________________</w:t>
      </w:r>
    </w:p>
    <w:p w14:paraId="18241C80" w14:textId="5DE38022" w:rsidR="00A3040A" w:rsidRDefault="00A3040A" w:rsidP="00A3040A">
      <w:pPr>
        <w:rPr>
          <w:b/>
          <w:sz w:val="24"/>
          <w:szCs w:val="24"/>
          <w:lang w:val="ro-MO" w:eastAsia="ru-RU"/>
        </w:rPr>
      </w:pPr>
      <w:r w:rsidRPr="00A3040A"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L.</w:t>
      </w:r>
      <w:r w:rsidR="000D4797">
        <w:rPr>
          <w:b/>
          <w:sz w:val="24"/>
          <w:szCs w:val="24"/>
          <w:lang w:val="ro-MO" w:eastAsia="ru-RU"/>
        </w:rPr>
        <w:t>Ș</w:t>
      </w:r>
    </w:p>
    <w:p w14:paraId="3C6606DC" w14:textId="77777777" w:rsidR="00A3040A" w:rsidRDefault="00A3040A" w:rsidP="00A3040A">
      <w:pPr>
        <w:rPr>
          <w:b/>
          <w:sz w:val="24"/>
          <w:szCs w:val="24"/>
          <w:lang w:val="ro-MO" w:eastAsia="ru-RU"/>
        </w:rPr>
      </w:pPr>
    </w:p>
    <w:p w14:paraId="3121EDC8" w14:textId="77777777" w:rsidR="00A3040A" w:rsidRDefault="00A3040A" w:rsidP="00A3040A">
      <w:pPr>
        <w:rPr>
          <w:b/>
          <w:sz w:val="24"/>
          <w:szCs w:val="24"/>
          <w:lang w:val="ro-MO" w:eastAsia="ru-RU"/>
        </w:rPr>
      </w:pPr>
    </w:p>
    <w:p w14:paraId="7DABCC8C" w14:textId="77777777" w:rsidR="00A3040A" w:rsidRDefault="00A3040A" w:rsidP="00A3040A">
      <w:pPr>
        <w:rPr>
          <w:b/>
          <w:sz w:val="24"/>
          <w:szCs w:val="24"/>
          <w:lang w:val="ro-MO" w:eastAsia="ru-RU"/>
        </w:rPr>
      </w:pPr>
    </w:p>
    <w:p w14:paraId="56168935" w14:textId="77777777" w:rsidR="00A3040A" w:rsidRDefault="00A3040A" w:rsidP="00A3040A">
      <w:pPr>
        <w:rPr>
          <w:b/>
          <w:sz w:val="24"/>
          <w:szCs w:val="24"/>
          <w:lang w:val="ro-MO" w:eastAsia="ru-RU"/>
        </w:rPr>
      </w:pPr>
    </w:p>
    <w:p w14:paraId="06C1B340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50065998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1EA7F0AA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2BC8786F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44C10986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3C97334B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0F97A761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47FCF3A1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4E1B3497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04BD5B2D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6F5F8A69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3F4DDFC5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298E6BB3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57C6716A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2F9E2F8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78540C5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  <w:bookmarkStart w:id="0" w:name="_GoBack"/>
      <w:bookmarkEnd w:id="0"/>
    </w:p>
    <w:p w14:paraId="4E12CF5C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42A9D7C2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08C7176E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58DA844B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521206F7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18A203C8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1A77BF2A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EED67E0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4B6F05C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29300085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3190B4FA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177B9950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BB55844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77083078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103870E5" w14:textId="77777777" w:rsidR="00E0686F" w:rsidRDefault="00E0686F" w:rsidP="00A3040A">
      <w:pPr>
        <w:rPr>
          <w:b/>
          <w:sz w:val="24"/>
          <w:szCs w:val="24"/>
          <w:lang w:val="ro-MO" w:eastAsia="ru-RU"/>
        </w:rPr>
      </w:pPr>
    </w:p>
    <w:p w14:paraId="6DA1CC7B" w14:textId="77777777" w:rsidR="00E0686F" w:rsidRPr="00A3040A" w:rsidRDefault="00E0686F" w:rsidP="00A3040A">
      <w:pPr>
        <w:rPr>
          <w:b/>
          <w:sz w:val="24"/>
          <w:szCs w:val="24"/>
          <w:lang w:val="ro-MO" w:eastAsia="ru-RU"/>
        </w:rPr>
      </w:pPr>
    </w:p>
    <w:p w14:paraId="1FEA519E" w14:textId="77777777" w:rsidR="00A3040A" w:rsidRPr="00A3040A" w:rsidRDefault="00A3040A" w:rsidP="00A3040A">
      <w:pPr>
        <w:rPr>
          <w:b/>
          <w:sz w:val="24"/>
          <w:szCs w:val="24"/>
          <w:lang w:val="ro-RO" w:eastAsia="ru-RU"/>
        </w:rPr>
      </w:pPr>
      <w:r w:rsidRPr="00A3040A"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7DAD87A2" w14:textId="77777777" w:rsidR="00A3040A" w:rsidRPr="00A3040A" w:rsidRDefault="00A3040A" w:rsidP="00A3040A">
      <w:pPr>
        <w:rPr>
          <w:sz w:val="24"/>
          <w:szCs w:val="24"/>
          <w:lang w:val="ro-RO" w:eastAsia="ru-RU"/>
        </w:rPr>
      </w:pPr>
      <w:r w:rsidRPr="00A3040A">
        <w:t>Ex</w:t>
      </w:r>
      <w:r w:rsidRPr="00A3040A">
        <w:rPr>
          <w:lang w:val="ro-RO"/>
        </w:rPr>
        <w:t>ecutant: Viorica Roșca-Calinici</w:t>
      </w:r>
    </w:p>
    <w:p w14:paraId="5C1831D5" w14:textId="18802E25" w:rsidR="00850D1C" w:rsidRPr="00135B27" w:rsidRDefault="00A3040A" w:rsidP="00A3040A">
      <w:pPr>
        <w:rPr>
          <w:lang w:val="ro-RO"/>
        </w:rPr>
      </w:pPr>
      <w:r w:rsidRPr="00A3040A">
        <w:rPr>
          <w:lang w:val="ro-RO"/>
        </w:rPr>
        <w:t>Tel: 0247 61151</w:t>
      </w:r>
    </w:p>
    <w:sectPr w:rsidR="00850D1C" w:rsidRPr="00135B27" w:rsidSect="00C514BC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B6A95"/>
    <w:rsid w:val="00022F1D"/>
    <w:rsid w:val="000830C6"/>
    <w:rsid w:val="00090488"/>
    <w:rsid w:val="000D2D8E"/>
    <w:rsid w:val="000D4797"/>
    <w:rsid w:val="00135B27"/>
    <w:rsid w:val="003121F8"/>
    <w:rsid w:val="00592BB6"/>
    <w:rsid w:val="006A5FAC"/>
    <w:rsid w:val="00736753"/>
    <w:rsid w:val="007977E4"/>
    <w:rsid w:val="007D3DD0"/>
    <w:rsid w:val="007D4DCA"/>
    <w:rsid w:val="008048C8"/>
    <w:rsid w:val="00850D1C"/>
    <w:rsid w:val="008C0B88"/>
    <w:rsid w:val="00967110"/>
    <w:rsid w:val="009D4058"/>
    <w:rsid w:val="00A3040A"/>
    <w:rsid w:val="00BE499D"/>
    <w:rsid w:val="00C514BC"/>
    <w:rsid w:val="00CB6A95"/>
    <w:rsid w:val="00CE1825"/>
    <w:rsid w:val="00DD7878"/>
    <w:rsid w:val="00E0686F"/>
    <w:rsid w:val="00E65A7D"/>
    <w:rsid w:val="00F227FF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88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logistica@anp.gov.md" TargetMode="External"/><Relationship Id="rId3" Type="http://schemas.openxmlformats.org/officeDocument/2006/relationships/styles" Target="styles.xml"/><Relationship Id="rId7" Type="http://schemas.openxmlformats.org/officeDocument/2006/relationships/hyperlink" Target="mailto:p2achizitii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A5854-C3E2-4334-958A-27B454BB9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1130</Words>
  <Characters>6447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23</cp:revision>
  <cp:lastPrinted>2025-11-06T06:59:00Z</cp:lastPrinted>
  <dcterms:created xsi:type="dcterms:W3CDTF">2022-12-23T12:03:00Z</dcterms:created>
  <dcterms:modified xsi:type="dcterms:W3CDTF">2025-11-24T08:53:00Z</dcterms:modified>
</cp:coreProperties>
</file>