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_____</w:t>
            </w:r>
            <w:r w:rsidR="00742E49" w:rsidRPr="00742E49">
              <w:rPr>
                <w:b/>
                <w:sz w:val="32"/>
                <w:szCs w:val="32"/>
              </w:rPr>
              <w:t xml:space="preserve">Produse </w:t>
            </w:r>
            <w:r w:rsidR="004D6F83">
              <w:rPr>
                <w:b/>
                <w:sz w:val="32"/>
                <w:szCs w:val="32"/>
              </w:rPr>
              <w:t>alimentare</w:t>
            </w:r>
            <w:r w:rsidRPr="00C60D06">
              <w:rPr>
                <w:sz w:val="32"/>
                <w:szCs w:val="32"/>
              </w:rPr>
              <w:t>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6050E" w:rsidRPr="0026050E">
              <w:rPr>
                <w:b/>
                <w:sz w:val="32"/>
                <w:szCs w:val="32"/>
              </w:rPr>
              <w:t>______</w:t>
            </w:r>
            <w:r w:rsidR="00C671DD" w:rsidRPr="00C671DD">
              <w:rPr>
                <w:b/>
                <w:sz w:val="32"/>
                <w:szCs w:val="32"/>
              </w:rPr>
              <w:t>15000000 - 8</w:t>
            </w:r>
            <w:r w:rsidRPr="0026050E">
              <w:rPr>
                <w:sz w:val="32"/>
                <w:szCs w:val="32"/>
              </w:rPr>
              <w:t>_____</w:t>
            </w:r>
          </w:p>
          <w:p w:rsidR="00AE077C" w:rsidRPr="00C60D06" w:rsidRDefault="00AE077C" w:rsidP="00AE077C">
            <w:pPr>
              <w:spacing w:line="360" w:lineRule="auto"/>
              <w:jc w:val="both"/>
              <w:rPr>
                <w:sz w:val="32"/>
                <w:szCs w:val="32"/>
              </w:rPr>
            </w:pPr>
          </w:p>
          <w:p w:rsidR="00AE077C" w:rsidRPr="00C60D06" w:rsidRDefault="002367B5" w:rsidP="002367B5">
            <w:pPr>
              <w:spacing w:line="360" w:lineRule="auto"/>
              <w:ind w:left="3870" w:hanging="3780"/>
              <w:jc w:val="both"/>
              <w:rPr>
                <w:sz w:val="32"/>
                <w:szCs w:val="32"/>
              </w:rPr>
            </w:pPr>
            <w:r>
              <w:rPr>
                <w:sz w:val="32"/>
                <w:szCs w:val="32"/>
              </w:rPr>
              <w:t xml:space="preserve">Autoritarea </w:t>
            </w:r>
            <w:r w:rsidRPr="002367B5">
              <w:rPr>
                <w:sz w:val="32"/>
                <w:szCs w:val="32"/>
              </w:rPr>
              <w:t>Contractantă:</w:t>
            </w:r>
            <w:r w:rsidRPr="002367B5">
              <w:rPr>
                <w:b/>
                <w:sz w:val="32"/>
                <w:szCs w:val="32"/>
                <w:shd w:val="clear" w:color="auto" w:fill="FFFF00"/>
              </w:rPr>
              <w:t xml:space="preserve"> IMSP Spitalul clinic municipal de Ftiziopneumologie</w:t>
            </w:r>
            <w:r w:rsidRPr="00C60D06">
              <w:rPr>
                <w:sz w:val="32"/>
                <w:szCs w:val="32"/>
              </w:rPr>
              <w:t xml:space="preserve"> </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4D6F83">
              <w:rPr>
                <w:sz w:val="32"/>
                <w:szCs w:val="32"/>
              </w:rPr>
              <w:t>Licitație publică</w:t>
            </w:r>
            <w:r w:rsidRPr="00C60D06">
              <w:rPr>
                <w:sz w:val="32"/>
                <w:szCs w:val="32"/>
              </w:rPr>
              <w:t>_____________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2367B5" w:rsidRDefault="00B41118" w:rsidP="00B41118"/>
    <w:tbl>
      <w:tblPr>
        <w:tblW w:w="9747" w:type="dxa"/>
        <w:tblLayout w:type="fixed"/>
        <w:tblLook w:val="04A0"/>
      </w:tblPr>
      <w:tblGrid>
        <w:gridCol w:w="9747"/>
      </w:tblGrid>
      <w:tr w:rsidR="00B41118" w:rsidRPr="00C00499" w:rsidTr="00AE077C">
        <w:trPr>
          <w:trHeight w:val="850"/>
        </w:trPr>
        <w:tc>
          <w:tcPr>
            <w:tcW w:w="9747" w:type="dxa"/>
            <w:vAlign w:val="center"/>
          </w:tcPr>
          <w:p w:rsidR="00AE077C" w:rsidRPr="002367B5" w:rsidRDefault="00AE077C" w:rsidP="00AE077C">
            <w:pPr>
              <w:pStyle w:val="1"/>
              <w:numPr>
                <w:ilvl w:val="0"/>
                <w:numId w:val="0"/>
              </w:numPr>
              <w:ind w:left="360"/>
              <w:rPr>
                <w:lang w:val="ro-RO"/>
              </w:rPr>
            </w:pPr>
            <w:r>
              <w:rPr>
                <w:lang w:val="ro-RO"/>
              </w:rPr>
              <w:t>CAPITOLUL I</w:t>
            </w:r>
            <w:bookmarkStart w:id="0" w:name="_Toc392180117"/>
            <w:bookmarkStart w:id="1" w:name="_Toc449539007"/>
            <w:r w:rsidRPr="002367B5">
              <w:rPr>
                <w:lang w:val="ro-RO"/>
              </w:rPr>
              <w:t xml:space="preserve"> </w:t>
            </w:r>
          </w:p>
          <w:p w:rsidR="00B41118" w:rsidRPr="002367B5" w:rsidRDefault="00B41118" w:rsidP="00AE077C">
            <w:pPr>
              <w:pStyle w:val="1"/>
              <w:numPr>
                <w:ilvl w:val="0"/>
                <w:numId w:val="0"/>
              </w:numPr>
              <w:ind w:left="360"/>
              <w:rPr>
                <w:lang w:val="ro-RO"/>
              </w:rPr>
            </w:pPr>
            <w:r w:rsidRPr="002367B5">
              <w:rPr>
                <w:lang w:val="ro-RO"/>
              </w:rPr>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Pr="00742E49" w:rsidRDefault="00B41118" w:rsidP="00AE077C">
            <w:pPr>
              <w:numPr>
                <w:ilvl w:val="1"/>
                <w:numId w:val="3"/>
              </w:numPr>
              <w:tabs>
                <w:tab w:val="left" w:pos="960"/>
                <w:tab w:val="left" w:pos="1134"/>
              </w:tabs>
              <w:spacing w:after="120"/>
              <w:ind w:left="0" w:firstLine="567"/>
              <w:jc w:val="both"/>
              <w:rPr>
                <w:lang w:val="fr-FR"/>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742E49">
              <w:t xml:space="preserve">În cazul în care operatorul economic nu a transmis solicitarea de clarificare în timp util, punînd astfel autoritatea contractantă în imposibilitate de a respecta termenele prevăzute la art. </w:t>
            </w:r>
            <w:r w:rsidR="00AE077C" w:rsidRPr="00742E49">
              <w:t>34, alin. (4) din Legea nr. 131/</w:t>
            </w:r>
            <w:r w:rsidRPr="00742E49">
              <w:t>2015,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742E49">
              <w:rPr>
                <w:rFonts w:ascii="Times New Roman" w:hAnsi="Times New Roman" w:cs="Times New Roman"/>
                <w:b w:val="0"/>
                <w:color w:val="auto"/>
                <w:lang w:val="fr-FR"/>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742E49" w:rsidRDefault="00B41118" w:rsidP="00AE077C">
            <w:pPr>
              <w:pStyle w:val="a"/>
              <w:numPr>
                <w:ilvl w:val="0"/>
                <w:numId w:val="46"/>
              </w:numPr>
              <w:rPr>
                <w:lang w:val="fr-FR"/>
              </w:rPr>
            </w:pPr>
            <w:r w:rsidRPr="00742E49">
              <w:rPr>
                <w:lang w:val="fr-FR"/>
              </w:rPr>
              <w:t>standarde de protecţie a mediului.</w:t>
            </w:r>
          </w:p>
          <w:p w:rsidR="00B41118" w:rsidRPr="00742E49" w:rsidRDefault="00B41118" w:rsidP="00AE077C">
            <w:pPr>
              <w:pStyle w:val="a"/>
              <w:numPr>
                <w:ilvl w:val="0"/>
                <w:numId w:val="0"/>
              </w:numPr>
              <w:ind w:left="720"/>
              <w:rPr>
                <w:lang w:val="fr-FR"/>
              </w:rPr>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742E49">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742E49">
              <w:t xml:space="preserve">din bazele de date disponibile ale autorităţilor publice sau ale părţilor terţe. </w:t>
            </w:r>
            <w:r w:rsidRPr="00742E49">
              <w:rPr>
                <w:lang w:val="fr-FR"/>
              </w:rPr>
              <w:t>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742E49" w:rsidRDefault="00B41118" w:rsidP="00AE077C">
            <w:pPr>
              <w:numPr>
                <w:ilvl w:val="1"/>
                <w:numId w:val="3"/>
              </w:numPr>
              <w:tabs>
                <w:tab w:val="left" w:pos="960"/>
                <w:tab w:val="left" w:pos="1134"/>
              </w:tabs>
              <w:spacing w:after="120"/>
              <w:ind w:left="0" w:firstLine="567"/>
              <w:jc w:val="both"/>
            </w:pPr>
            <w:r w:rsidRPr="00742E49">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742E49"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742E49" w:rsidRDefault="00B41118" w:rsidP="00AE077C">
            <w:pPr>
              <w:tabs>
                <w:tab w:val="left" w:pos="960"/>
                <w:tab w:val="left" w:pos="1134"/>
              </w:tabs>
              <w:spacing w:after="120"/>
              <w:ind w:left="567"/>
              <w:jc w:val="both"/>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742E49">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742E49" w:rsidRDefault="00B41118" w:rsidP="00AE077C">
            <w:pPr>
              <w:numPr>
                <w:ilvl w:val="1"/>
                <w:numId w:val="3"/>
              </w:numPr>
              <w:tabs>
                <w:tab w:val="left" w:pos="960"/>
                <w:tab w:val="left" w:pos="1134"/>
              </w:tabs>
              <w:spacing w:after="120"/>
              <w:ind w:left="0" w:firstLine="567"/>
              <w:jc w:val="both"/>
              <w:rPr>
                <w:lang w:val="fr-FR"/>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742E49">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sidRPr="00742E49">
              <w:rPr>
                <w:lang w:val="fr-FR"/>
              </w:rPr>
              <w:t xml:space="preserve">Operatorul economic este obligat să răspundă la solicitarea de clarificare a autorității contractante în </w:t>
            </w:r>
            <w:r w:rsidR="00EA1F8A" w:rsidRPr="00742E49">
              <w:rPr>
                <w:lang w:val="fr-FR"/>
              </w:rPr>
              <w:t>cel mult</w:t>
            </w:r>
            <w:r w:rsidRPr="00742E49">
              <w:rPr>
                <w:lang w:val="fr-FR"/>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742E49">
              <w:t>Autoritatea contractantă stabileşte oferta/ofertele cîştigătoare aplicînd criteriul de atribuire şi factorii de evaluare prevăzuţi în documentaţia de atribuire</w:t>
            </w:r>
            <w:r w:rsidRPr="00E74948">
              <w:t>, utilizînd instrumentele de evaluare din cadrul SIA „RSAP”, cu exceptia cazurilor prevazute la art.32 alin.(7) şi (11) din Legea nr. 131</w:t>
            </w:r>
            <w:r w:rsidR="00EA1F8A">
              <w:t>/2015</w:t>
            </w:r>
            <w:r w:rsidRPr="00742E4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742E49">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742E49"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742E49">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742E49" w:rsidRDefault="004459F1" w:rsidP="004459F1">
            <w:pPr>
              <w:tabs>
                <w:tab w:val="left" w:pos="960"/>
                <w:tab w:val="left" w:pos="1134"/>
              </w:tabs>
              <w:spacing w:after="120"/>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098" w:type="dxa"/>
        <w:tblLayout w:type="fixed"/>
        <w:tblLook w:val="04A0"/>
      </w:tblPr>
      <w:tblGrid>
        <w:gridCol w:w="531"/>
        <w:gridCol w:w="1013"/>
        <w:gridCol w:w="3686"/>
        <w:gridCol w:w="1023"/>
        <w:gridCol w:w="1206"/>
        <w:gridCol w:w="2174"/>
        <w:gridCol w:w="465"/>
      </w:tblGrid>
      <w:tr w:rsidR="00B41118" w:rsidRPr="00C00499" w:rsidTr="004D6F83">
        <w:trPr>
          <w:trHeight w:val="850"/>
        </w:trPr>
        <w:tc>
          <w:tcPr>
            <w:tcW w:w="10098" w:type="dxa"/>
            <w:gridSpan w:val="7"/>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4D6F83">
        <w:trPr>
          <w:trHeight w:val="600"/>
        </w:trPr>
        <w:tc>
          <w:tcPr>
            <w:tcW w:w="10098"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Default="00B41118" w:rsidP="00AE077C">
            <w:pPr>
              <w:rPr>
                <w:i/>
                <w:lang w:val="en-US"/>
              </w:rPr>
            </w:pPr>
          </w:p>
          <w:p w:rsidR="004D6F83" w:rsidRDefault="004D6F83" w:rsidP="004D6F83">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4D6F83" w:rsidRPr="00F83F4D" w:rsidRDefault="004D6F83" w:rsidP="004D6F83"/>
          <w:tbl>
            <w:tblPr>
              <w:tblW w:w="10345" w:type="dxa"/>
              <w:tblLayout w:type="fixed"/>
              <w:tblLook w:val="04A0"/>
            </w:tblPr>
            <w:tblGrid>
              <w:gridCol w:w="674"/>
              <w:gridCol w:w="4254"/>
              <w:gridCol w:w="3316"/>
              <w:gridCol w:w="2101"/>
            </w:tblGrid>
            <w:tr w:rsidR="004D6F83" w:rsidRPr="001B7344" w:rsidTr="004D6F8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ind w:firstLine="21"/>
                    <w:jc w:val="center"/>
                    <w:rPr>
                      <w:b/>
                      <w:szCs w:val="22"/>
                    </w:rPr>
                  </w:pPr>
                  <w:r w:rsidRPr="00F650BC">
                    <w:rPr>
                      <w:b/>
                      <w:sz w:val="22"/>
                      <w:szCs w:val="22"/>
                    </w:rPr>
                    <w:t>Rubrica</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jc w:val="center"/>
                    <w:rPr>
                      <w:b/>
                      <w:szCs w:val="22"/>
                    </w:rPr>
                  </w:pPr>
                  <w:r w:rsidRPr="00F650BC">
                    <w:rPr>
                      <w:b/>
                      <w:sz w:val="22"/>
                      <w:szCs w:val="22"/>
                    </w:rPr>
                    <w:t>Datele Autorității Contractante/Organizatorului procedurii</w:t>
                  </w:r>
                </w:p>
              </w:tc>
            </w:tr>
            <w:tr w:rsidR="004D6F83" w:rsidRPr="001B7344" w:rsidTr="004D6F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 w:val="22"/>
                      <w:szCs w:val="22"/>
                    </w:rPr>
                    <w:t>Autoritatea contractantă/Organizatorul procedurii, IDNO:</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ind w:right="162"/>
                    <w:rPr>
                      <w:b/>
                      <w:i/>
                      <w:szCs w:val="22"/>
                    </w:rPr>
                  </w:pPr>
                  <w:r w:rsidRPr="00D76AD3">
                    <w:rPr>
                      <w:b/>
                      <w:szCs w:val="24"/>
                      <w:shd w:val="clear" w:color="auto" w:fill="FFFF00"/>
                      <w:lang w:val="fr-FR"/>
                    </w:rPr>
                    <w:t>IMSP Spitalul clinic municipal de Ftiziopneumologie</w:t>
                  </w:r>
                  <w:r>
                    <w:rPr>
                      <w:b/>
                      <w:szCs w:val="24"/>
                      <w:shd w:val="clear" w:color="auto" w:fill="FFFF00"/>
                      <w:lang w:val="fr-FR"/>
                    </w:rPr>
                    <w:t xml:space="preserve">, </w:t>
                  </w:r>
                  <w:r>
                    <w:rPr>
                      <w:b/>
                      <w:szCs w:val="24"/>
                      <w:shd w:val="clear" w:color="auto" w:fill="FFFF00"/>
                    </w:rPr>
                    <w:t>100</w:t>
                  </w:r>
                  <w:r>
                    <w:rPr>
                      <w:b/>
                      <w:szCs w:val="24"/>
                      <w:shd w:val="clear" w:color="auto" w:fill="FFFF00"/>
                      <w:lang w:val="ro-MO"/>
                    </w:rPr>
                    <w:t>3</w:t>
                  </w:r>
                  <w:r>
                    <w:rPr>
                      <w:b/>
                      <w:szCs w:val="24"/>
                      <w:shd w:val="clear" w:color="auto" w:fill="FFFF00"/>
                    </w:rPr>
                    <w:t>600152709</w:t>
                  </w:r>
                </w:p>
              </w:tc>
            </w:tr>
            <w:tr w:rsidR="004D6F83" w:rsidRPr="001B7344" w:rsidTr="004D6F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 w:val="22"/>
                      <w:szCs w:val="22"/>
                    </w:rPr>
                    <w:t>Obiectul achiziției:</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b/>
                      <w:i/>
                      <w:szCs w:val="22"/>
                    </w:rPr>
                  </w:pPr>
                  <w:r w:rsidRPr="00F650BC">
                    <w:rPr>
                      <w:b/>
                      <w:i/>
                      <w:sz w:val="22"/>
                      <w:szCs w:val="22"/>
                    </w:rPr>
                    <w:t>[</w:t>
                  </w:r>
                  <w:r>
                    <w:rPr>
                      <w:b/>
                      <w:i/>
                      <w:sz w:val="22"/>
                      <w:szCs w:val="22"/>
                    </w:rPr>
                    <w:t>Achiziționarea produselor alimentare</w:t>
                  </w:r>
                  <w:r w:rsidRPr="00F650BC">
                    <w:rPr>
                      <w:b/>
                      <w:i/>
                      <w:sz w:val="22"/>
                      <w:szCs w:val="22"/>
                    </w:rPr>
                    <w:t>]</w:t>
                  </w:r>
                </w:p>
              </w:tc>
            </w:tr>
            <w:tr w:rsidR="004D6F83" w:rsidRPr="001B7344" w:rsidTr="004D6F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 w:val="22"/>
                      <w:szCs w:val="22"/>
                    </w:rPr>
                    <w:t>Numărul  și tipul procedurii de achiziție:</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b/>
                      <w:i/>
                      <w:szCs w:val="22"/>
                    </w:rPr>
                  </w:pPr>
                  <w:r w:rsidRPr="00F650BC">
                    <w:rPr>
                      <w:b/>
                      <w:i/>
                      <w:sz w:val="22"/>
                      <w:szCs w:val="22"/>
                    </w:rPr>
                    <w:t>Nr.:</w:t>
                  </w:r>
                  <w:r>
                    <w:rPr>
                      <w:b/>
                      <w:i/>
                      <w:sz w:val="22"/>
                      <w:szCs w:val="22"/>
                    </w:rPr>
                    <w:t xml:space="preserve"> conform </w:t>
                  </w:r>
                  <w:r w:rsidRPr="00187F00">
                    <w:rPr>
                      <w:b/>
                      <w:i/>
                      <w:szCs w:val="24"/>
                      <w:lang w:val="en-US"/>
                    </w:rPr>
                    <w:t>SIA RSAP</w:t>
                  </w:r>
                </w:p>
                <w:p w:rsidR="004D6F83" w:rsidRPr="00F650BC" w:rsidRDefault="004D6F83" w:rsidP="004D6F83">
                  <w:pPr>
                    <w:pStyle w:val="a7"/>
                    <w:rPr>
                      <w:b/>
                      <w:i/>
                      <w:szCs w:val="22"/>
                    </w:rPr>
                  </w:pPr>
                  <w:r w:rsidRPr="00F650BC">
                    <w:rPr>
                      <w:b/>
                      <w:i/>
                      <w:sz w:val="22"/>
                      <w:szCs w:val="22"/>
                    </w:rPr>
                    <w:t>Tipul procedurii de achiziție:</w:t>
                  </w:r>
                </w:p>
              </w:tc>
            </w:tr>
            <w:tr w:rsidR="004D6F83" w:rsidRPr="00F650BC" w:rsidTr="004D6F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 w:val="22"/>
                      <w:szCs w:val="22"/>
                    </w:rPr>
                    <w:t xml:space="preserve">Tipul obiectului de achiziţie: </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b/>
                      <w:i/>
                      <w:szCs w:val="22"/>
                    </w:rPr>
                  </w:pPr>
                  <w:r>
                    <w:rPr>
                      <w:b/>
                      <w:i/>
                      <w:sz w:val="22"/>
                      <w:szCs w:val="22"/>
                    </w:rPr>
                    <w:t xml:space="preserve">[bunuri </w:t>
                  </w:r>
                  <w:r w:rsidRPr="00F650BC">
                    <w:rPr>
                      <w:b/>
                      <w:i/>
                      <w:sz w:val="22"/>
                      <w:szCs w:val="22"/>
                    </w:rPr>
                    <w:t>]</w:t>
                  </w:r>
                </w:p>
              </w:tc>
            </w:tr>
            <w:tr w:rsidR="004D6F83" w:rsidRPr="001B7344" w:rsidTr="004D6F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 w:val="22"/>
                      <w:szCs w:val="22"/>
                    </w:rPr>
                    <w:t xml:space="preserve">Codul CPV: </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b/>
                      <w:i/>
                      <w:szCs w:val="22"/>
                    </w:rPr>
                  </w:pPr>
                  <w:r w:rsidRPr="00F650BC">
                    <w:rPr>
                      <w:b/>
                      <w:i/>
                      <w:sz w:val="22"/>
                      <w:szCs w:val="22"/>
                    </w:rPr>
                    <w:t>[</w:t>
                  </w:r>
                  <w:r w:rsidRPr="003C1B78">
                    <w:rPr>
                      <w:b/>
                      <w:szCs w:val="24"/>
                    </w:rPr>
                    <w:t>15000000 - 8</w:t>
                  </w:r>
                  <w:r w:rsidRPr="00F650BC">
                    <w:rPr>
                      <w:b/>
                      <w:i/>
                      <w:sz w:val="22"/>
                      <w:szCs w:val="22"/>
                    </w:rPr>
                    <w:t>]</w:t>
                  </w:r>
                </w:p>
              </w:tc>
            </w:tr>
            <w:tr w:rsidR="004D6F83" w:rsidRPr="00F650BC" w:rsidTr="004D6F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 w:val="22"/>
                      <w:szCs w:val="22"/>
                    </w:rPr>
                    <w:t>Sursa alocaţiilor bugetare/banilor publici și perioada bugetară:</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b/>
                      <w:i/>
                      <w:szCs w:val="22"/>
                    </w:rPr>
                  </w:pPr>
                  <w:r>
                    <w:rPr>
                      <w:b/>
                      <w:i/>
                      <w:sz w:val="22"/>
                      <w:szCs w:val="22"/>
                    </w:rPr>
                    <w:t>Bugetul local 2021</w:t>
                  </w:r>
                </w:p>
              </w:tc>
            </w:tr>
            <w:tr w:rsidR="004D6F83" w:rsidRPr="001B7344" w:rsidTr="004D6F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 w:val="22"/>
                      <w:szCs w:val="22"/>
                    </w:rPr>
                    <w:t>Administratorul alocațiilor bugetare:</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b/>
                      <w:i/>
                      <w:szCs w:val="22"/>
                    </w:rPr>
                  </w:pPr>
                  <w:r w:rsidRPr="00F650BC">
                    <w:rPr>
                      <w:b/>
                      <w:i/>
                      <w:sz w:val="22"/>
                      <w:szCs w:val="22"/>
                    </w:rPr>
                    <w:t>[</w:t>
                  </w:r>
                  <w:r w:rsidRPr="00D76AD3">
                    <w:rPr>
                      <w:b/>
                      <w:szCs w:val="24"/>
                      <w:shd w:val="clear" w:color="auto" w:fill="FFFF00"/>
                      <w:lang w:val="fr-FR"/>
                    </w:rPr>
                    <w:t>IMSP Spitalul clinic municipal de Ftiziopneumologie</w:t>
                  </w:r>
                  <w:r w:rsidRPr="00F650BC">
                    <w:rPr>
                      <w:b/>
                      <w:i/>
                      <w:sz w:val="22"/>
                      <w:szCs w:val="22"/>
                    </w:rPr>
                    <w:t>]</w:t>
                  </w:r>
                </w:p>
              </w:tc>
            </w:tr>
            <w:tr w:rsidR="004D6F83" w:rsidRPr="001B7344" w:rsidTr="004D6F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E74948" w:rsidRDefault="004D6F83" w:rsidP="004D6F83">
                  <w:pPr>
                    <w:pStyle w:val="a7"/>
                    <w:rPr>
                      <w:b/>
                      <w:i/>
                      <w:szCs w:val="22"/>
                    </w:rPr>
                  </w:pPr>
                  <w:r w:rsidRPr="00E74948">
                    <w:rPr>
                      <w:b/>
                      <w:i/>
                      <w:sz w:val="22"/>
                      <w:szCs w:val="22"/>
                    </w:rPr>
                    <w:t>[Denumirea partenerului de dezvoltare]</w:t>
                  </w:r>
                </w:p>
              </w:tc>
            </w:tr>
            <w:tr w:rsidR="004D6F83" w:rsidRPr="001B7344" w:rsidTr="004D6F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 w:val="22"/>
                      <w:szCs w:val="22"/>
                    </w:rPr>
                    <w:t>Denumirea cumpărătorului</w:t>
                  </w:r>
                  <w:r>
                    <w:rPr>
                      <w:sz w:val="22"/>
                      <w:szCs w:val="22"/>
                    </w:rPr>
                    <w:t>, IDNO</w:t>
                  </w:r>
                  <w:r w:rsidRPr="00F650BC">
                    <w:rPr>
                      <w:sz w:val="22"/>
                      <w:szCs w:val="22"/>
                    </w:rPr>
                    <w:t>:</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b/>
                      <w:i/>
                      <w:szCs w:val="22"/>
                    </w:rPr>
                  </w:pPr>
                  <w:r w:rsidRPr="00F650BC">
                    <w:rPr>
                      <w:b/>
                      <w:i/>
                      <w:sz w:val="22"/>
                      <w:szCs w:val="22"/>
                    </w:rPr>
                    <w:t>[</w:t>
                  </w:r>
                  <w:r w:rsidRPr="00D76AD3">
                    <w:rPr>
                      <w:b/>
                      <w:szCs w:val="24"/>
                      <w:shd w:val="clear" w:color="auto" w:fill="FFFF00"/>
                      <w:lang w:val="fr-FR"/>
                    </w:rPr>
                    <w:t>IMSP Spitalul clinic municipal de Ftiziopneumologie</w:t>
                  </w:r>
                  <w:r w:rsidRPr="00F650BC">
                    <w:rPr>
                      <w:b/>
                      <w:i/>
                      <w:sz w:val="22"/>
                      <w:szCs w:val="22"/>
                    </w:rPr>
                    <w:t>]</w:t>
                  </w:r>
                  <w:r>
                    <w:rPr>
                      <w:b/>
                      <w:szCs w:val="24"/>
                      <w:shd w:val="clear" w:color="auto" w:fill="FFFF00"/>
                    </w:rPr>
                    <w:t xml:space="preserve"> 100</w:t>
                  </w:r>
                  <w:r>
                    <w:rPr>
                      <w:b/>
                      <w:szCs w:val="24"/>
                      <w:shd w:val="clear" w:color="auto" w:fill="FFFF00"/>
                      <w:lang w:val="ro-MO"/>
                    </w:rPr>
                    <w:t>3</w:t>
                  </w:r>
                  <w:r>
                    <w:rPr>
                      <w:b/>
                      <w:szCs w:val="24"/>
                      <w:shd w:val="clear" w:color="auto" w:fill="FFFF00"/>
                    </w:rPr>
                    <w:t>600152709</w:t>
                  </w:r>
                  <w:r w:rsidRPr="00F650BC">
                    <w:rPr>
                      <w:b/>
                      <w:i/>
                      <w:sz w:val="22"/>
                      <w:szCs w:val="22"/>
                    </w:rPr>
                    <w:t>]</w:t>
                  </w:r>
                </w:p>
              </w:tc>
            </w:tr>
            <w:tr w:rsidR="004D6F83" w:rsidRPr="001B7344" w:rsidTr="004D6F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 w:val="22"/>
                      <w:szCs w:val="22"/>
                    </w:rPr>
                    <w:t>Destinatarul bunurilor</w:t>
                  </w:r>
                  <w:r>
                    <w:rPr>
                      <w:sz w:val="22"/>
                      <w:szCs w:val="22"/>
                    </w:rPr>
                    <w:t>, IDNO</w:t>
                  </w:r>
                  <w:r w:rsidRPr="00F650BC">
                    <w:rPr>
                      <w:sz w:val="22"/>
                      <w:szCs w:val="22"/>
                    </w:rPr>
                    <w:t>:</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b/>
                      <w:i/>
                      <w:szCs w:val="22"/>
                    </w:rPr>
                  </w:pPr>
                  <w:r w:rsidRPr="00F650BC">
                    <w:rPr>
                      <w:b/>
                      <w:i/>
                      <w:sz w:val="22"/>
                      <w:szCs w:val="22"/>
                    </w:rPr>
                    <w:t>[</w:t>
                  </w:r>
                  <w:r w:rsidRPr="00D76AD3">
                    <w:rPr>
                      <w:b/>
                      <w:szCs w:val="24"/>
                      <w:shd w:val="clear" w:color="auto" w:fill="FFFF00"/>
                      <w:lang w:val="fr-FR"/>
                    </w:rPr>
                    <w:t>IMSP Spitalul clinic municipal de Ftiziopneumologie</w:t>
                  </w:r>
                  <w:r w:rsidRPr="00F650BC">
                    <w:rPr>
                      <w:b/>
                      <w:i/>
                      <w:sz w:val="22"/>
                      <w:szCs w:val="22"/>
                    </w:rPr>
                    <w:t>]</w:t>
                  </w:r>
                  <w:r>
                    <w:rPr>
                      <w:b/>
                      <w:szCs w:val="24"/>
                      <w:shd w:val="clear" w:color="auto" w:fill="FFFF00"/>
                    </w:rPr>
                    <w:t xml:space="preserve"> 100</w:t>
                  </w:r>
                  <w:r>
                    <w:rPr>
                      <w:b/>
                      <w:szCs w:val="24"/>
                      <w:shd w:val="clear" w:color="auto" w:fill="FFFF00"/>
                      <w:lang w:val="ro-MO"/>
                    </w:rPr>
                    <w:t>3</w:t>
                  </w:r>
                  <w:r>
                    <w:rPr>
                      <w:b/>
                      <w:szCs w:val="24"/>
                      <w:shd w:val="clear" w:color="auto" w:fill="FFFF00"/>
                    </w:rPr>
                    <w:t>600152709</w:t>
                  </w:r>
                </w:p>
              </w:tc>
            </w:tr>
            <w:tr w:rsidR="004D6F83" w:rsidRPr="00F650BC" w:rsidTr="004D6F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 w:val="22"/>
                      <w:szCs w:val="22"/>
                    </w:rPr>
                    <w:t>Limba de comunicare:</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b/>
                      <w:i/>
                      <w:szCs w:val="22"/>
                    </w:rPr>
                  </w:pPr>
                  <w:r w:rsidRPr="00F650BC">
                    <w:rPr>
                      <w:b/>
                      <w:i/>
                      <w:sz w:val="22"/>
                      <w:szCs w:val="22"/>
                    </w:rPr>
                    <w:t>[limba de stat]</w:t>
                  </w:r>
                </w:p>
              </w:tc>
            </w:tr>
            <w:tr w:rsidR="004D6F83" w:rsidRPr="00F650BC" w:rsidTr="004D6F8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4D6F83" w:rsidRPr="00F650BC" w:rsidRDefault="004D6F83" w:rsidP="004D6F83">
                  <w:pPr>
                    <w:jc w:val="both"/>
                    <w:rPr>
                      <w:i/>
                    </w:rPr>
                  </w:pPr>
                </w:p>
              </w:tc>
              <w:tc>
                <w:tcPr>
                  <w:tcW w:w="2101" w:type="dxa"/>
                  <w:tcBorders>
                    <w:top w:val="single" w:sz="4" w:space="0" w:color="auto"/>
                    <w:right w:val="single" w:sz="4" w:space="0" w:color="auto"/>
                  </w:tcBorders>
                  <w:vAlign w:val="center"/>
                </w:tcPr>
                <w:p w:rsidR="004D6F83" w:rsidRPr="00F650BC" w:rsidRDefault="004D6F83" w:rsidP="004D6F83">
                  <w:pPr>
                    <w:pStyle w:val="a7"/>
                    <w:tabs>
                      <w:tab w:val="right" w:pos="4743"/>
                    </w:tabs>
                    <w:rPr>
                      <w:b/>
                      <w:i/>
                      <w:szCs w:val="22"/>
                    </w:rPr>
                  </w:pPr>
                </w:p>
              </w:tc>
            </w:tr>
            <w:tr w:rsidR="004D6F83" w:rsidRPr="00F650BC" w:rsidTr="004D6F8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p>
              </w:tc>
              <w:tc>
                <w:tcPr>
                  <w:tcW w:w="3316" w:type="dxa"/>
                  <w:tcBorders>
                    <w:left w:val="single" w:sz="4" w:space="0" w:color="auto"/>
                  </w:tcBorders>
                  <w:vAlign w:val="center"/>
                </w:tcPr>
                <w:p w:rsidR="004D6F83" w:rsidRPr="00D71E6A" w:rsidRDefault="004D6F83" w:rsidP="004D6F83">
                  <w:pPr>
                    <w:jc w:val="both"/>
                    <w:rPr>
                      <w:rFonts w:ascii="Baltica RR" w:hAnsi="Baltica RR"/>
                      <w:b/>
                      <w:i/>
                      <w:noProof w:val="0"/>
                    </w:rPr>
                  </w:pPr>
                  <w:r>
                    <w:rPr>
                      <w:b/>
                      <w:i/>
                      <w:sz w:val="22"/>
                      <w:szCs w:val="22"/>
                    </w:rPr>
                    <w:t xml:space="preserve">conform </w:t>
                  </w:r>
                  <w:r w:rsidRPr="00187F00">
                    <w:rPr>
                      <w:b/>
                      <w:i/>
                      <w:lang w:val="en-US"/>
                    </w:rPr>
                    <w:t>SIA RSAP</w:t>
                  </w:r>
                </w:p>
              </w:tc>
              <w:tc>
                <w:tcPr>
                  <w:tcW w:w="2101" w:type="dxa"/>
                  <w:tcBorders>
                    <w:right w:val="single" w:sz="4" w:space="0" w:color="auto"/>
                  </w:tcBorders>
                  <w:vAlign w:val="center"/>
                </w:tcPr>
                <w:p w:rsidR="004D6F83" w:rsidRPr="00D71E6A" w:rsidRDefault="004D6F83" w:rsidP="004D6F83">
                  <w:pPr>
                    <w:pStyle w:val="a7"/>
                    <w:tabs>
                      <w:tab w:val="right" w:pos="4743"/>
                    </w:tabs>
                    <w:rPr>
                      <w:b/>
                      <w:i/>
                      <w:szCs w:val="22"/>
                    </w:rPr>
                  </w:pPr>
                </w:p>
              </w:tc>
            </w:tr>
            <w:tr w:rsidR="004D6F83" w:rsidRPr="00F650BC" w:rsidTr="004D6F8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p>
              </w:tc>
              <w:tc>
                <w:tcPr>
                  <w:tcW w:w="3316" w:type="dxa"/>
                  <w:tcBorders>
                    <w:left w:val="single" w:sz="4" w:space="0" w:color="auto"/>
                  </w:tcBorders>
                  <w:vAlign w:val="center"/>
                </w:tcPr>
                <w:p w:rsidR="004D6F83" w:rsidRPr="00F650BC" w:rsidRDefault="004D6F83" w:rsidP="004D6F83">
                  <w:pPr>
                    <w:tabs>
                      <w:tab w:val="right" w:pos="4743"/>
                    </w:tabs>
                    <w:jc w:val="both"/>
                    <w:rPr>
                      <w:i/>
                    </w:rPr>
                  </w:pPr>
                </w:p>
              </w:tc>
              <w:tc>
                <w:tcPr>
                  <w:tcW w:w="2101" w:type="dxa"/>
                  <w:tcBorders>
                    <w:right w:val="single" w:sz="4" w:space="0" w:color="auto"/>
                  </w:tcBorders>
                  <w:vAlign w:val="center"/>
                </w:tcPr>
                <w:p w:rsidR="004D6F83" w:rsidRPr="00F650BC" w:rsidRDefault="004D6F83" w:rsidP="004D6F83">
                  <w:pPr>
                    <w:pStyle w:val="a7"/>
                    <w:tabs>
                      <w:tab w:val="right" w:pos="4743"/>
                    </w:tabs>
                    <w:rPr>
                      <w:b/>
                      <w:i/>
                      <w:szCs w:val="22"/>
                    </w:rPr>
                  </w:pPr>
                </w:p>
              </w:tc>
            </w:tr>
            <w:tr w:rsidR="004D6F83" w:rsidRPr="00F650BC" w:rsidTr="004D6F8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p>
              </w:tc>
              <w:tc>
                <w:tcPr>
                  <w:tcW w:w="3316" w:type="dxa"/>
                  <w:tcBorders>
                    <w:left w:val="single" w:sz="4" w:space="0" w:color="auto"/>
                  </w:tcBorders>
                  <w:vAlign w:val="center"/>
                </w:tcPr>
                <w:p w:rsidR="004D6F83" w:rsidRPr="00F650BC" w:rsidRDefault="004D6F83" w:rsidP="004D6F83">
                  <w:pPr>
                    <w:tabs>
                      <w:tab w:val="right" w:pos="4743"/>
                    </w:tabs>
                    <w:jc w:val="both"/>
                    <w:rPr>
                      <w:i/>
                    </w:rPr>
                  </w:pPr>
                </w:p>
              </w:tc>
              <w:tc>
                <w:tcPr>
                  <w:tcW w:w="2101" w:type="dxa"/>
                  <w:tcBorders>
                    <w:right w:val="single" w:sz="4" w:space="0" w:color="auto"/>
                  </w:tcBorders>
                  <w:vAlign w:val="center"/>
                </w:tcPr>
                <w:p w:rsidR="004D6F83" w:rsidRPr="00F650BC" w:rsidRDefault="004D6F83" w:rsidP="004D6F83">
                  <w:pPr>
                    <w:pStyle w:val="a7"/>
                    <w:tabs>
                      <w:tab w:val="right" w:pos="4743"/>
                    </w:tabs>
                    <w:rPr>
                      <w:b/>
                      <w:i/>
                      <w:szCs w:val="22"/>
                    </w:rPr>
                  </w:pPr>
                </w:p>
              </w:tc>
            </w:tr>
            <w:tr w:rsidR="004D6F83" w:rsidRPr="00F650BC" w:rsidTr="004D6F8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p>
              </w:tc>
              <w:tc>
                <w:tcPr>
                  <w:tcW w:w="3316" w:type="dxa"/>
                  <w:tcBorders>
                    <w:left w:val="single" w:sz="4" w:space="0" w:color="auto"/>
                    <w:bottom w:val="single" w:sz="4" w:space="0" w:color="auto"/>
                  </w:tcBorders>
                  <w:vAlign w:val="center"/>
                </w:tcPr>
                <w:p w:rsidR="004D6F83" w:rsidRPr="00F650BC" w:rsidRDefault="004D6F83" w:rsidP="004D6F83">
                  <w:pPr>
                    <w:jc w:val="both"/>
                    <w:rPr>
                      <w:i/>
                    </w:rPr>
                  </w:pPr>
                </w:p>
              </w:tc>
              <w:tc>
                <w:tcPr>
                  <w:tcW w:w="2101" w:type="dxa"/>
                  <w:tcBorders>
                    <w:bottom w:val="single" w:sz="4" w:space="0" w:color="auto"/>
                    <w:right w:val="single" w:sz="4" w:space="0" w:color="auto"/>
                  </w:tcBorders>
                  <w:vAlign w:val="center"/>
                </w:tcPr>
                <w:p w:rsidR="004D6F83" w:rsidRPr="00F650BC" w:rsidRDefault="004D6F83" w:rsidP="004D6F83">
                  <w:pPr>
                    <w:pStyle w:val="a7"/>
                    <w:tabs>
                      <w:tab w:val="right" w:pos="4743"/>
                    </w:tabs>
                    <w:rPr>
                      <w:b/>
                      <w:i/>
                      <w:szCs w:val="22"/>
                    </w:rPr>
                  </w:pPr>
                </w:p>
              </w:tc>
            </w:tr>
            <w:tr w:rsidR="004D6F83" w:rsidRPr="001B7344" w:rsidTr="004D6F8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Cs w:val="24"/>
                    </w:rPr>
                    <w:t>Contract de achiziție rezervat atelierelor protejate</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tabs>
                      <w:tab w:val="right" w:pos="4743"/>
                    </w:tabs>
                    <w:rPr>
                      <w:b/>
                      <w:i/>
                      <w:szCs w:val="22"/>
                    </w:rPr>
                  </w:pPr>
                  <w:r w:rsidRPr="00E74948">
                    <w:rPr>
                      <w:b/>
                      <w:i/>
                      <w:sz w:val="22"/>
                      <w:szCs w:val="22"/>
                    </w:rPr>
                    <w:t>[Da]</w:t>
                  </w:r>
                </w:p>
              </w:tc>
            </w:tr>
            <w:tr w:rsidR="004D6F83" w:rsidRPr="00F650BC" w:rsidTr="004D6F8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2"/>
                    </w:rPr>
                  </w:pPr>
                  <w:r w:rsidRPr="00F650BC">
                    <w:rPr>
                      <w:szCs w:val="24"/>
                    </w:rPr>
                    <w:t>Tipul contractului:</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E74948" w:rsidRDefault="004D6F83" w:rsidP="004D6F83">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4D6F83" w:rsidRPr="0005734D" w:rsidRDefault="004D6F83" w:rsidP="004D6F83">
                  <w:pPr>
                    <w:tabs>
                      <w:tab w:val="left" w:pos="284"/>
                      <w:tab w:val="right" w:pos="9531"/>
                    </w:tabs>
                    <w:spacing w:line="360" w:lineRule="auto"/>
                    <w:contextualSpacing/>
                    <w:rPr>
                      <w:b/>
                    </w:rPr>
                  </w:pPr>
                </w:p>
              </w:tc>
            </w:tr>
            <w:tr w:rsidR="004D6F83" w:rsidRPr="001B7344" w:rsidTr="004D6F8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417" w:type="dxa"/>
                  <w:gridSpan w:val="2"/>
                  <w:tcBorders>
                    <w:top w:val="single" w:sz="4" w:space="0" w:color="auto"/>
                    <w:left w:val="single" w:sz="4" w:space="0" w:color="auto"/>
                    <w:bottom w:val="single" w:sz="4" w:space="0" w:color="auto"/>
                    <w:right w:val="single" w:sz="4" w:space="0" w:color="auto"/>
                  </w:tcBorders>
                  <w:vAlign w:val="center"/>
                </w:tcPr>
                <w:p w:rsidR="004D6F83" w:rsidRPr="00F650BC" w:rsidRDefault="004D6F83" w:rsidP="004D6F83">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4D6F83" w:rsidRPr="00E627CD" w:rsidRDefault="004D6F83" w:rsidP="004D6F83">
            <w:pPr>
              <w:pStyle w:val="a"/>
              <w:numPr>
                <w:ilvl w:val="0"/>
                <w:numId w:val="0"/>
              </w:numPr>
              <w:ind w:left="720"/>
              <w:rPr>
                <w:lang w:val="fr-FR"/>
              </w:rPr>
            </w:pPr>
          </w:p>
          <w:p w:rsidR="004D6F83" w:rsidRDefault="004D6F83" w:rsidP="004D6F83">
            <w:pPr>
              <w:pStyle w:val="a"/>
              <w:numPr>
                <w:ilvl w:val="0"/>
                <w:numId w:val="30"/>
              </w:numPr>
              <w:jc w:val="center"/>
            </w:pPr>
            <w:proofErr w:type="spellStart"/>
            <w:r w:rsidRPr="00C00499">
              <w:t>Listă</w:t>
            </w:r>
            <w:proofErr w:type="spellEnd"/>
            <w:r w:rsidRPr="00C00499">
              <w:t xml:space="preserve"> </w:t>
            </w:r>
            <w:proofErr w:type="spellStart"/>
            <w:r w:rsidRPr="00C00499">
              <w:t>bunurilor</w:t>
            </w:r>
            <w:proofErr w:type="spellEnd"/>
            <w:r w:rsidRPr="00E627CD">
              <w:rPr>
                <w:color w:val="FF0000"/>
              </w:rPr>
              <w:t xml:space="preserve"> </w:t>
            </w:r>
            <w:proofErr w:type="spellStart"/>
            <w:r w:rsidRPr="00C00499">
              <w:t>și</w:t>
            </w:r>
            <w:proofErr w:type="spellEnd"/>
            <w:r w:rsidRPr="00C00499">
              <w:t xml:space="preserve"> </w:t>
            </w:r>
            <w:proofErr w:type="spellStart"/>
            <w:r w:rsidRPr="00C00499">
              <w:t>specificații</w:t>
            </w:r>
            <w:proofErr w:type="spellEnd"/>
            <w:r w:rsidRPr="00C00499">
              <w:t xml:space="preserve"> </w:t>
            </w:r>
            <w:proofErr w:type="spellStart"/>
            <w:r w:rsidRPr="00C00499">
              <w:t>tehnice</w:t>
            </w:r>
            <w:proofErr w:type="spellEnd"/>
          </w:p>
          <w:p w:rsidR="004D6F83" w:rsidRDefault="004D6F83" w:rsidP="004D6F83">
            <w:pPr>
              <w:jc w:val="center"/>
            </w:pPr>
          </w:p>
          <w:p w:rsidR="004D6F83" w:rsidRDefault="004D6F83" w:rsidP="00AE077C">
            <w:pPr>
              <w:rPr>
                <w:i/>
                <w:lang w:val="en-US"/>
              </w:rPr>
            </w:pPr>
          </w:p>
          <w:p w:rsidR="004D6F83" w:rsidRPr="00C00499" w:rsidRDefault="004D6F83" w:rsidP="00AE077C">
            <w:pPr>
              <w:rPr>
                <w:i/>
                <w:lang w:val="en-US"/>
              </w:rPr>
            </w:pPr>
          </w:p>
        </w:tc>
      </w:tr>
      <w:tr w:rsidR="004D6F83" w:rsidRPr="003C1B78" w:rsidTr="004D6F83">
        <w:trPr>
          <w:gridAfter w:val="1"/>
          <w:wAfter w:w="465" w:type="dxa"/>
          <w:trHeight w:val="567"/>
        </w:trPr>
        <w:tc>
          <w:tcPr>
            <w:tcW w:w="531" w:type="dxa"/>
            <w:tcBorders>
              <w:top w:val="single" w:sz="4" w:space="0" w:color="auto"/>
              <w:left w:val="single" w:sz="4" w:space="0" w:color="auto"/>
              <w:bottom w:val="single" w:sz="4" w:space="0" w:color="auto"/>
              <w:right w:val="single" w:sz="4" w:space="0" w:color="auto"/>
            </w:tcBorders>
            <w:shd w:val="clear" w:color="auto" w:fill="D9D9D9"/>
            <w:vAlign w:val="center"/>
          </w:tcPr>
          <w:p w:rsidR="004D6F83" w:rsidRPr="003C1B78" w:rsidRDefault="004D6F83" w:rsidP="004D6F83">
            <w:pPr>
              <w:jc w:val="center"/>
              <w:rPr>
                <w:b/>
              </w:rPr>
            </w:pPr>
            <w:r w:rsidRPr="003C1B78">
              <w:rPr>
                <w:b/>
              </w:rPr>
              <w:lastRenderedPageBreak/>
              <w:t>Nr. d/o</w:t>
            </w:r>
          </w:p>
        </w:tc>
        <w:tc>
          <w:tcPr>
            <w:tcW w:w="1013" w:type="dxa"/>
            <w:tcBorders>
              <w:top w:val="single" w:sz="4" w:space="0" w:color="auto"/>
              <w:left w:val="single" w:sz="4" w:space="0" w:color="auto"/>
              <w:bottom w:val="single" w:sz="4" w:space="0" w:color="auto"/>
              <w:right w:val="single" w:sz="4" w:space="0" w:color="auto"/>
            </w:tcBorders>
            <w:shd w:val="clear" w:color="auto" w:fill="D9D9D9"/>
            <w:vAlign w:val="center"/>
          </w:tcPr>
          <w:p w:rsidR="004D6F83" w:rsidRPr="003C1B78" w:rsidRDefault="004D6F83" w:rsidP="004D6F83">
            <w:pPr>
              <w:jc w:val="center"/>
              <w:rPr>
                <w:b/>
              </w:rPr>
            </w:pPr>
            <w:r w:rsidRPr="003C1B78">
              <w:rPr>
                <w:b/>
              </w:rPr>
              <w:t>Cod CPV</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rsidR="004D6F83" w:rsidRPr="003C1B78" w:rsidRDefault="004D6F83" w:rsidP="004D6F83">
            <w:pPr>
              <w:jc w:val="center"/>
              <w:rPr>
                <w:b/>
              </w:rPr>
            </w:pPr>
            <w:r w:rsidRPr="003C1B78">
              <w:rPr>
                <w:b/>
              </w:rPr>
              <w:t>Denumirea bunurilor/serviciilor/lucrărilor solicitate</w:t>
            </w:r>
          </w:p>
        </w:tc>
        <w:tc>
          <w:tcPr>
            <w:tcW w:w="1023" w:type="dxa"/>
            <w:tcBorders>
              <w:top w:val="single" w:sz="4" w:space="0" w:color="auto"/>
              <w:left w:val="single" w:sz="4" w:space="0" w:color="auto"/>
              <w:bottom w:val="single" w:sz="4" w:space="0" w:color="auto"/>
              <w:right w:val="single" w:sz="4" w:space="0" w:color="auto"/>
            </w:tcBorders>
            <w:shd w:val="clear" w:color="auto" w:fill="D9D9D9"/>
            <w:vAlign w:val="center"/>
          </w:tcPr>
          <w:p w:rsidR="004D6F83" w:rsidRPr="003C1B78" w:rsidRDefault="004D6F83" w:rsidP="004D6F83">
            <w:pPr>
              <w:jc w:val="center"/>
              <w:rPr>
                <w:b/>
              </w:rPr>
            </w:pPr>
            <w:r w:rsidRPr="003C1B78">
              <w:rPr>
                <w:b/>
              </w:rPr>
              <w:t>Unitatea de măsură</w:t>
            </w:r>
          </w:p>
        </w:tc>
        <w:tc>
          <w:tcPr>
            <w:tcW w:w="1206" w:type="dxa"/>
            <w:tcBorders>
              <w:top w:val="single" w:sz="4" w:space="0" w:color="auto"/>
              <w:left w:val="single" w:sz="4" w:space="0" w:color="auto"/>
              <w:bottom w:val="single" w:sz="4" w:space="0" w:color="auto"/>
              <w:right w:val="single" w:sz="4" w:space="0" w:color="auto"/>
            </w:tcBorders>
            <w:shd w:val="clear" w:color="auto" w:fill="D9D9D9"/>
            <w:vAlign w:val="center"/>
          </w:tcPr>
          <w:p w:rsidR="004D6F83" w:rsidRPr="003C1B78" w:rsidRDefault="004D6F83" w:rsidP="004D6F83">
            <w:pPr>
              <w:jc w:val="center"/>
              <w:rPr>
                <w:b/>
              </w:rPr>
            </w:pPr>
            <w:r w:rsidRPr="003C1B78">
              <w:rPr>
                <w:b/>
              </w:rPr>
              <w:t>Cantitatea</w:t>
            </w:r>
          </w:p>
        </w:tc>
        <w:tc>
          <w:tcPr>
            <w:tcW w:w="2174" w:type="dxa"/>
            <w:tcBorders>
              <w:top w:val="single" w:sz="4" w:space="0" w:color="auto"/>
              <w:left w:val="single" w:sz="4" w:space="0" w:color="auto"/>
              <w:bottom w:val="single" w:sz="4" w:space="0" w:color="auto"/>
              <w:right w:val="single" w:sz="4" w:space="0" w:color="auto"/>
            </w:tcBorders>
            <w:shd w:val="clear" w:color="auto" w:fill="D9D9D9"/>
            <w:vAlign w:val="center"/>
          </w:tcPr>
          <w:p w:rsidR="004D6F83" w:rsidRPr="003C1B78" w:rsidRDefault="004D6F83" w:rsidP="004D6F83">
            <w:pPr>
              <w:jc w:val="center"/>
              <w:rPr>
                <w:b/>
              </w:rPr>
            </w:pPr>
            <w:r w:rsidRPr="003C1B78">
              <w:rPr>
                <w:b/>
              </w:rPr>
              <w:t>Specificarea tehnică deplină solicitată, Standarde de referinţă</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1</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15612100-2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 w:val="18"/>
                <w:szCs w:val="18"/>
                <w:lang w:val="en-US"/>
              </w:rPr>
            </w:pPr>
            <w:r w:rsidRPr="003C1B78">
              <w:rPr>
                <w:sz w:val="18"/>
                <w:szCs w:val="18"/>
                <w:lang w:val="en-US"/>
              </w:rPr>
              <w:t>Făină de grîu</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14</w:t>
            </w:r>
            <w:r w:rsidRPr="003C1B78">
              <w:rPr>
                <w:lang w:val="en-US"/>
              </w:rPr>
              <w:t>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lang w:val="en-US"/>
              </w:rPr>
            </w:pPr>
            <w:r w:rsidRPr="003C1B78">
              <w:rPr>
                <w:lang w:val="en-US"/>
              </w:rPr>
              <w:t xml:space="preserve">GSTU 46004-99; Pachet </w:t>
            </w:r>
            <w:r>
              <w:rPr>
                <w:lang w:val="en-US"/>
              </w:rPr>
              <w:t xml:space="preserve">– 2 </w:t>
            </w:r>
            <w:r w:rsidRPr="003C1B78">
              <w:rPr>
                <w:lang w:val="en-US"/>
              </w:rPr>
              <w:t xml:space="preserve"> kg, calit. super.</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2</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15511000-3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Lapte 2,5%  (produs ecologic)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litri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10000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GOST 13277-79; pachet 1 litru</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3</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15500000-3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Chefir 2,5% (produs ecologic)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litri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4</w:t>
            </w:r>
            <w:r w:rsidRPr="003C1B78">
              <w:rPr>
                <w:lang w:val="en-US"/>
              </w:rPr>
              <w:t>000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GOST 4929 – 84; pachet polietilenă 0,5 kg</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4</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15543000-6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Brînză cu grăsime – 9%</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19</w:t>
            </w:r>
            <w:r w:rsidRPr="003C1B78">
              <w:rPr>
                <w:lang w:val="en-US"/>
              </w:rPr>
              <w:t>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PTMD 67-0040005305- 8; pachet 0,5 kg</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15512000-0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Smîntînă – 15%  (produs natural)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800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 xml:space="preserve">TU10.02.02.789.09- 89; </w:t>
            </w:r>
            <w:r>
              <w:rPr>
                <w:lang w:val="en-US"/>
              </w:rPr>
              <w:t>pahar 0,4</w:t>
            </w:r>
            <w:r w:rsidRPr="003C1B78">
              <w:rPr>
                <w:lang w:val="en-US"/>
              </w:rPr>
              <w:t xml:space="preserve"> kg</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6</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15543000-6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Pr>
                <w:szCs w:val="28"/>
                <w:lang w:val="en-US"/>
              </w:rPr>
              <w:t xml:space="preserve">Cașcaval nepicant cu grăsime 50 % </w:t>
            </w:r>
            <w:r w:rsidRPr="003C1B78">
              <w:rPr>
                <w:szCs w:val="28"/>
                <w:lang w:val="en-US"/>
              </w:rPr>
              <w:t xml:space="preserve">, ambalarea în folii din material plastic  </w:t>
            </w:r>
            <w:r>
              <w:rPr>
                <w:szCs w:val="28"/>
                <w:lang w:val="en-US"/>
              </w:rPr>
              <w:t xml:space="preserve">3 </w:t>
            </w:r>
            <w:r w:rsidRPr="003C1B78">
              <w:rPr>
                <w:szCs w:val="28"/>
                <w:lang w:val="en-US"/>
              </w:rPr>
              <w:t xml:space="preserve"> kg</w:t>
            </w:r>
            <w:r>
              <w:rPr>
                <w:szCs w:val="28"/>
                <w:lang w:val="en-US"/>
              </w:rPr>
              <w:t>. Produs natural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5</w:t>
            </w:r>
            <w:r w:rsidRPr="003C1B78">
              <w:rPr>
                <w:lang w:val="en-US"/>
              </w:rPr>
              <w:t>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HG 611din 05.07.2010</w:t>
            </w:r>
          </w:p>
          <w:p w:rsidR="00197BFD" w:rsidRPr="003C1B78" w:rsidRDefault="00197BFD" w:rsidP="004D6F83">
            <w:pPr>
              <w:jc w:val="center"/>
              <w:rPr>
                <w:lang w:val="en-US"/>
              </w:rPr>
            </w:pPr>
            <w:r w:rsidRPr="003C1B78">
              <w:rPr>
                <w:szCs w:val="28"/>
                <w:lang w:val="en-US"/>
              </w:rPr>
              <w:t xml:space="preserve">ambalarea în folii din material plastic  </w:t>
            </w:r>
            <w:r>
              <w:rPr>
                <w:szCs w:val="28"/>
                <w:lang w:val="en-US"/>
              </w:rPr>
              <w:t xml:space="preserve">3 </w:t>
            </w:r>
            <w:r w:rsidRPr="003C1B78">
              <w:rPr>
                <w:szCs w:val="28"/>
                <w:lang w:val="en-US"/>
              </w:rPr>
              <w:t xml:space="preserve"> kg</w:t>
            </w:r>
            <w:r>
              <w:rPr>
                <w:szCs w:val="28"/>
                <w:lang w:val="en-US"/>
              </w:rPr>
              <w:t>.</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7</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15530000-2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Unt 72,5% , fără adaos de grăsimi vegetale –  produs natural din smîntînă</w:t>
            </w:r>
            <w:r>
              <w:rPr>
                <w:szCs w:val="28"/>
                <w:lang w:val="en-US"/>
              </w:rPr>
              <w:t xml:space="preserve"> dulce – autohton, tip „Cresteanscoe”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13</w:t>
            </w:r>
            <w:r w:rsidRPr="003C1B78">
              <w:rPr>
                <w:lang w:val="en-US"/>
              </w:rPr>
              <w:t>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GOST 37 – 91; pachet 0,2 kg, calit super.</w:t>
            </w:r>
            <w:r>
              <w:rPr>
                <w:lang w:val="en-US"/>
              </w:rPr>
              <w:t xml:space="preserve"> Autohton</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8</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15112130-6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Fileu de găină fără os - refrigerat, cu fierbere rapidă, calit. superioară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1800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 xml:space="preserve">GOST 25391 – 82; ambalat 1 – </w:t>
            </w:r>
            <w:r>
              <w:rPr>
                <w:lang w:val="en-US"/>
              </w:rPr>
              <w:t>1</w:t>
            </w:r>
            <w:r w:rsidRPr="003C1B78">
              <w:rPr>
                <w:lang w:val="en-US"/>
              </w:rPr>
              <w:t>5 kg</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9</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15112000-6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Pui refrigerați, cu fierbere rapidă  și greutate de la 1,5 kg pînă la  2 kg bucata, calit superioară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3000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GOST 25391 -82; ambalat separate fiecare bucată</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10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15131000-5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Carne de porc  înăbuşită -  bucăți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100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HG 775; borcan 0,5 – 0,720 kg</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11</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15131000-5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Carne de găină inăbușită – bucăți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100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HG 775; borcan 0,5 – 0,720 kg</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12</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Pr>
                <w:sz w:val="16"/>
                <w:szCs w:val="16"/>
                <w:lang w:val="en-US"/>
              </w:rPr>
              <w:t>15131130-5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rPr>
                <w:szCs w:val="28"/>
                <w:lang w:val="en-US"/>
              </w:rPr>
            </w:pPr>
            <w:r>
              <w:rPr>
                <w:szCs w:val="28"/>
                <w:lang w:val="en-US"/>
              </w:rPr>
              <w:t>Crenvurște  tip „Premium”, calit. superioară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450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HG nr.221 din 16.03.2009,</w:t>
            </w:r>
          </w:p>
          <w:p w:rsidR="00197BFD" w:rsidRPr="003C1B78" w:rsidRDefault="00197BFD" w:rsidP="004D6F83">
            <w:pPr>
              <w:jc w:val="center"/>
              <w:rPr>
                <w:lang w:val="en-US"/>
              </w:rPr>
            </w:pPr>
            <w:r>
              <w:rPr>
                <w:lang w:val="en-US"/>
              </w:rPr>
              <w:t xml:space="preserve"> ambalaj 1,0 kg</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13</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Pr>
                <w:sz w:val="16"/>
                <w:szCs w:val="16"/>
                <w:lang w:val="en-US"/>
              </w:rPr>
              <w:t>15131130-5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rPr>
                <w:szCs w:val="28"/>
                <w:lang w:val="en-US"/>
              </w:rPr>
            </w:pPr>
            <w:r>
              <w:rPr>
                <w:szCs w:val="28"/>
                <w:lang w:val="en-US"/>
              </w:rPr>
              <w:t>Crenvurște  tip „Ursuleț”, calit superioară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250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HG nr.221 din 16.03.2009,</w:t>
            </w:r>
          </w:p>
          <w:p w:rsidR="00197BFD" w:rsidRPr="003C1B78" w:rsidRDefault="00197BFD" w:rsidP="004D6F83">
            <w:pPr>
              <w:jc w:val="center"/>
              <w:rPr>
                <w:lang w:val="en-US"/>
              </w:rPr>
            </w:pPr>
            <w:r>
              <w:rPr>
                <w:lang w:val="en-US"/>
              </w:rPr>
              <w:t xml:space="preserve"> ambalaj 1,0 kg</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1</w:t>
            </w:r>
            <w:r w:rsidR="005D78FD">
              <w:rPr>
                <w:lang w:val="en-US"/>
              </w:rPr>
              <w:t>4</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15625000-5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Griş</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600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lang w:val="en-US"/>
              </w:rPr>
            </w:pPr>
            <w:r w:rsidRPr="003C1B78">
              <w:rPr>
                <w:lang w:val="en-US"/>
              </w:rPr>
              <w:t xml:space="preserve">GOST 7022- 97; în </w:t>
            </w:r>
            <w:r w:rsidRPr="003C1B78">
              <w:rPr>
                <w:lang w:val="en-US"/>
              </w:rPr>
              <w:lastRenderedPageBreak/>
              <w:t>pachet 1 kg, calit.</w:t>
            </w:r>
            <w:r>
              <w:rPr>
                <w:lang w:val="en-US"/>
              </w:rPr>
              <w:t>superioara</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5D78FD">
            <w:pPr>
              <w:jc w:val="center"/>
              <w:rPr>
                <w:lang w:val="en-US"/>
              </w:rPr>
            </w:pPr>
            <w:r>
              <w:rPr>
                <w:lang w:val="en-US"/>
              </w:rPr>
              <w:lastRenderedPageBreak/>
              <w:t>1</w:t>
            </w:r>
            <w:r w:rsidR="005D78FD">
              <w:rPr>
                <w:lang w:val="en-US"/>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03211400-7</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 xml:space="preserve">Orz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400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lang w:val="en-US"/>
              </w:rPr>
            </w:pPr>
            <w:r w:rsidRPr="003C1B78">
              <w:rPr>
                <w:lang w:val="en-US"/>
              </w:rPr>
              <w:t xml:space="preserve">GOST 5784- 60; </w:t>
            </w:r>
            <w:r>
              <w:rPr>
                <w:lang w:val="en-US"/>
              </w:rPr>
              <w:t>pachet 1</w:t>
            </w:r>
            <w:r w:rsidRPr="003C1B78">
              <w:rPr>
                <w:lang w:val="en-US"/>
              </w:rPr>
              <w:t xml:space="preserve"> kg, calit.super.</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1</w:t>
            </w:r>
            <w:r w:rsidR="005D78FD">
              <w:rPr>
                <w:lang w:val="en-US"/>
              </w:rPr>
              <w:t>6</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Pr>
                <w:sz w:val="16"/>
                <w:szCs w:val="16"/>
                <w:lang w:val="en-US"/>
              </w:rPr>
              <w:t>15831000-2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Pr>
                <w:szCs w:val="28"/>
                <w:lang w:val="en-US"/>
              </w:rPr>
              <w:t>Zahăr  - tos din sfeclă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1500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lang w:val="en-US"/>
              </w:rPr>
            </w:pPr>
            <w:r>
              <w:rPr>
                <w:lang w:val="en-US"/>
              </w:rPr>
              <w:t>Autohton; GOST 21-94, pachet  1 kg</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1</w:t>
            </w:r>
            <w:r w:rsidR="005D78FD">
              <w:rPr>
                <w:lang w:val="en-US"/>
              </w:rPr>
              <w:t>7</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15613319-7</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Crupă de grîu măruntă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400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lang w:val="en-US"/>
              </w:rPr>
            </w:pPr>
            <w:r w:rsidRPr="003C1B78">
              <w:rPr>
                <w:lang w:val="en-US"/>
              </w:rPr>
              <w:t xml:space="preserve">PTMD 67-38869887- 005; </w:t>
            </w:r>
            <w:r>
              <w:rPr>
                <w:lang w:val="en-US"/>
              </w:rPr>
              <w:t>pachet 1</w:t>
            </w:r>
            <w:r w:rsidRPr="003C1B78">
              <w:rPr>
                <w:lang w:val="en-US"/>
              </w:rPr>
              <w:t xml:space="preserve"> kg, calit.super.</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1</w:t>
            </w:r>
            <w:r w:rsidR="005D78FD">
              <w:rPr>
                <w:lang w:val="en-US"/>
              </w:rPr>
              <w:t>8</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03211200-5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Crupă de porumb  Nr. 2 tip malai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400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lang w:val="en-US"/>
              </w:rPr>
            </w:pPr>
            <w:r w:rsidRPr="003C1B78">
              <w:rPr>
                <w:lang w:val="en-US"/>
              </w:rPr>
              <w:t>PTMD 67-38869887-003; pachet 1 kg, calit.super.</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5D78FD" w:rsidP="00646395">
            <w:pPr>
              <w:jc w:val="center"/>
              <w:rPr>
                <w:lang w:val="en-US"/>
              </w:rPr>
            </w:pPr>
            <w:r>
              <w:rPr>
                <w:lang w:val="en-US"/>
              </w:rPr>
              <w:t>19</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15613300-1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Arpacaş  de orz mărunțit nr.2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200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lang w:val="en-US"/>
              </w:rPr>
            </w:pPr>
            <w:r w:rsidRPr="003C1B78">
              <w:rPr>
                <w:lang w:val="en-US"/>
              </w:rPr>
              <w:t xml:space="preserve">PTDM 67-38869887- 004; pachet 1 kg, calit </w:t>
            </w:r>
            <w:r>
              <w:rPr>
                <w:lang w:val="en-US"/>
              </w:rPr>
              <w:t>superioara</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2</w:t>
            </w:r>
            <w:r w:rsidR="005D78FD">
              <w:rPr>
                <w:lang w:val="en-US"/>
              </w:rPr>
              <w:t>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03211000-3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Crupe de mei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100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lang w:val="en-US"/>
              </w:rPr>
            </w:pPr>
            <w:r w:rsidRPr="003C1B78">
              <w:rPr>
                <w:lang w:val="en-US"/>
              </w:rPr>
              <w:t>PTDM 67-38869887- 004 ; pachet 1 kg, cat.</w:t>
            </w:r>
            <w:r>
              <w:rPr>
                <w:lang w:val="en-US"/>
              </w:rPr>
              <w:t>superioara</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2</w:t>
            </w:r>
            <w:r w:rsidR="005D78FD">
              <w:rPr>
                <w:lang w:val="en-US"/>
              </w:rPr>
              <w:t>1</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03211300-6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Orez, şlefuit întreg</w:t>
            </w:r>
            <w:r>
              <w:rPr>
                <w:szCs w:val="28"/>
                <w:lang w:val="en-US"/>
              </w:rPr>
              <w:t xml:space="preserve">  (bob - rotund)</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4</w:t>
            </w:r>
            <w:r w:rsidRPr="003C1B78">
              <w:rPr>
                <w:lang w:val="en-US"/>
              </w:rPr>
              <w:t>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GOST 6292 – 93; pachet 1 kg, calit super.</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2</w:t>
            </w:r>
            <w:r w:rsidR="005D78FD">
              <w:rPr>
                <w:lang w:val="en-US"/>
              </w:rPr>
              <w:t>2</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03111000-2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Hrişcă,  bob întreg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600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HG 520 din 22.06.10; pachet, 1 kg, calit super.</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2</w:t>
            </w:r>
            <w:r w:rsidR="005D78FD">
              <w:rPr>
                <w:lang w:val="en-US"/>
              </w:rPr>
              <w:t>3</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15613380-5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Fulgi de ovăs</w:t>
            </w:r>
            <w:r>
              <w:rPr>
                <w:szCs w:val="28"/>
                <w:lang w:val="en-US"/>
              </w:rPr>
              <w:t xml:space="preserve"> întreg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600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HG 520 din 22.06.10; pachet 0,5 – 1 kg, calit super.</w:t>
            </w:r>
          </w:p>
        </w:tc>
      </w:tr>
      <w:tr w:rsidR="00197BFD" w:rsidRPr="004D6F83"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2</w:t>
            </w:r>
            <w:r w:rsidR="005D78FD">
              <w:rPr>
                <w:lang w:val="en-US"/>
              </w:rPr>
              <w:t>4</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15322100-2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 xml:space="preserve">Suc de tomate cu stoarcere directă,  în tetrapac de 1 L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litri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2</w:t>
            </w:r>
            <w:r w:rsidRPr="003C1B78">
              <w:rPr>
                <w:lang w:val="en-US"/>
              </w:rPr>
              <w:t>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lang w:val="fr-FR"/>
              </w:rPr>
            </w:pPr>
            <w:r w:rsidRPr="004D6F83">
              <w:rPr>
                <w:lang w:val="fr-FR"/>
              </w:rPr>
              <w:t>HG 1111 din 06.12.2010 în tetrapac de 1L</w:t>
            </w:r>
          </w:p>
        </w:tc>
      </w:tr>
      <w:tr w:rsidR="00197BFD" w:rsidRPr="004D6F83"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2</w:t>
            </w:r>
            <w:r w:rsidR="005D78FD">
              <w:rPr>
                <w:lang w:val="en-US"/>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15321600-0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Suc de mere cu stoarcere directă, în tetrapac de 1 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litri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2000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lang w:val="fr-FR"/>
              </w:rPr>
            </w:pPr>
            <w:r w:rsidRPr="004D6F83">
              <w:rPr>
                <w:lang w:val="fr-FR"/>
              </w:rPr>
              <w:t>HG 1111 din 06.12.2010 în tetrapac de 1 L</w:t>
            </w:r>
          </w:p>
        </w:tc>
      </w:tr>
      <w:tr w:rsidR="00197BFD" w:rsidRPr="004D6F83"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646395">
            <w:pPr>
              <w:jc w:val="center"/>
              <w:rPr>
                <w:lang w:val="en-US"/>
              </w:rPr>
            </w:pPr>
            <w:r>
              <w:rPr>
                <w:lang w:val="en-US"/>
              </w:rPr>
              <w:t>2</w:t>
            </w:r>
            <w:r w:rsidR="005D78FD">
              <w:rPr>
                <w:lang w:val="en-US"/>
              </w:rPr>
              <w:t>6</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15321600-0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Suc de mere și struguri cu stoarcere directă, în tetrapac de 1 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litri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400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lang w:val="fr-FR"/>
              </w:rPr>
            </w:pPr>
            <w:r w:rsidRPr="004D6F83">
              <w:rPr>
                <w:lang w:val="fr-FR"/>
              </w:rPr>
              <w:t>HG 1111 din 06.12.2010 în tetrapac de 1 L</w:t>
            </w:r>
          </w:p>
        </w:tc>
      </w:tr>
      <w:tr w:rsidR="00197BFD" w:rsidRPr="004D6F83"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2</w:t>
            </w:r>
            <w:r w:rsidR="005D78FD">
              <w:rPr>
                <w:lang w:val="en-US"/>
              </w:rPr>
              <w:t>7</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15321000-0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Nectar mere verde cu stoarcere directă, în tetrapac de 1 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litri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200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lang w:val="fr-FR"/>
              </w:rPr>
            </w:pPr>
            <w:r w:rsidRPr="004D6F83">
              <w:rPr>
                <w:lang w:val="fr-FR"/>
              </w:rPr>
              <w:t>HG 1111 din 06.12.2010 în tetrapac de 1 L</w:t>
            </w:r>
          </w:p>
        </w:tc>
      </w:tr>
      <w:tr w:rsidR="00197BFD" w:rsidRPr="004D6F83"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646395">
            <w:pPr>
              <w:jc w:val="center"/>
              <w:rPr>
                <w:lang w:val="en-US"/>
              </w:rPr>
            </w:pPr>
            <w:r>
              <w:rPr>
                <w:lang w:val="en-US"/>
              </w:rPr>
              <w:t>2</w:t>
            </w:r>
            <w:r w:rsidR="005D78FD">
              <w:rPr>
                <w:lang w:val="en-US"/>
              </w:rPr>
              <w:t>8</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15321000-0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Nectar mere roșii cu stoarcere directă, în tetrapac de 1 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litri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200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lang w:val="fr-FR"/>
              </w:rPr>
            </w:pPr>
            <w:r w:rsidRPr="004D6F83">
              <w:rPr>
                <w:lang w:val="fr-FR"/>
              </w:rPr>
              <w:t>HG 1111 din 06.12.2010 în tetrapac de 1 L</w:t>
            </w:r>
          </w:p>
        </w:tc>
      </w:tr>
      <w:tr w:rsidR="00197BFD" w:rsidRPr="004D6F83"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5D78FD" w:rsidP="00646395">
            <w:pPr>
              <w:jc w:val="center"/>
              <w:rPr>
                <w:lang w:val="en-US"/>
              </w:rPr>
            </w:pPr>
            <w:r>
              <w:rPr>
                <w:lang w:val="en-US"/>
              </w:rPr>
              <w:t>29</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A074FB" w:rsidRDefault="00197BFD" w:rsidP="004D6F83">
            <w:pPr>
              <w:jc w:val="center"/>
              <w:rPr>
                <w:sz w:val="16"/>
                <w:szCs w:val="16"/>
                <w:lang w:val="en-US"/>
              </w:rPr>
            </w:pPr>
            <w:r>
              <w:rPr>
                <w:sz w:val="16"/>
                <w:szCs w:val="16"/>
                <w:lang w:val="en-US"/>
              </w:rPr>
              <w:t>15332290-3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rPr>
                <w:szCs w:val="28"/>
                <w:lang w:val="en-US"/>
              </w:rPr>
            </w:pPr>
            <w:r>
              <w:rPr>
                <w:szCs w:val="28"/>
                <w:lang w:val="en-US"/>
              </w:rPr>
              <w:t>Magiun de mere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200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lang w:val="fr-FR"/>
              </w:rPr>
            </w:pPr>
            <w:r w:rsidRPr="004D6F83">
              <w:rPr>
                <w:lang w:val="fr-FR"/>
              </w:rPr>
              <w:t>GOST 6929/88, borcan de sticlă 720 ml, masa neto 840</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3</w:t>
            </w:r>
            <w:r w:rsidR="005D78FD">
              <w:rPr>
                <w:lang w:val="en-US"/>
              </w:rPr>
              <w:t>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A074FB" w:rsidRDefault="00197BFD" w:rsidP="004D6F83">
            <w:pPr>
              <w:jc w:val="center"/>
              <w:rPr>
                <w:sz w:val="16"/>
                <w:szCs w:val="16"/>
                <w:lang w:val="en-US"/>
              </w:rPr>
            </w:pPr>
            <w:r>
              <w:rPr>
                <w:sz w:val="16"/>
                <w:szCs w:val="16"/>
                <w:lang w:val="en-US"/>
              </w:rPr>
              <w:t>15332290-3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rPr>
                <w:szCs w:val="28"/>
                <w:lang w:val="en-US"/>
              </w:rPr>
            </w:pPr>
            <w:r>
              <w:rPr>
                <w:szCs w:val="28"/>
                <w:lang w:val="en-US"/>
              </w:rPr>
              <w:t>Dulceață de vișine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Pr>
                <w:lang w:val="en-US"/>
              </w:rPr>
              <w:t>200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lang w:val="en-US"/>
              </w:rPr>
            </w:pPr>
            <w:r>
              <w:rPr>
                <w:lang w:val="en-US"/>
              </w:rPr>
              <w:t>GOST 7061 -88, borcan 0,680 gr</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lastRenderedPageBreak/>
              <w:t>3</w:t>
            </w:r>
            <w:r w:rsidR="005D78FD">
              <w:rPr>
                <w:lang w:val="en-US"/>
              </w:rPr>
              <w:t>1</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15331480-5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4D6F83" w:rsidRDefault="00197BFD" w:rsidP="004D6F83">
            <w:pPr>
              <w:rPr>
                <w:szCs w:val="28"/>
                <w:lang w:val="fr-FR"/>
              </w:rPr>
            </w:pPr>
            <w:r w:rsidRPr="004D6F83">
              <w:rPr>
                <w:szCs w:val="28"/>
                <w:lang w:val="fr-FR"/>
              </w:rPr>
              <w:t>Conserve de legume (aperitiv: vînătă, ardei dulce, ceapă, morcov, roșii)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300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lang w:val="en-US"/>
              </w:rPr>
            </w:pPr>
            <w:r w:rsidRPr="003C1B78">
              <w:rPr>
                <w:lang w:val="en-US"/>
              </w:rPr>
              <w:t>HG 775; în borcan</w:t>
            </w:r>
            <w:r>
              <w:rPr>
                <w:lang w:val="en-US"/>
              </w:rPr>
              <w:t xml:space="preserve"> 0,415</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3</w:t>
            </w:r>
            <w:r w:rsidR="005D78FD">
              <w:rPr>
                <w:lang w:val="en-US"/>
              </w:rPr>
              <w:t>2</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03212213-6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Mazăre uscată şlefuită întreagă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400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lang w:val="en-US"/>
              </w:rPr>
            </w:pPr>
            <w:r w:rsidRPr="003C1B78">
              <w:rPr>
                <w:lang w:val="en-US"/>
              </w:rPr>
              <w:t xml:space="preserve">PTMD 67-38869887-004; </w:t>
            </w:r>
            <w:r>
              <w:rPr>
                <w:lang w:val="en-US"/>
              </w:rPr>
              <w:t>pachet 1 kg</w:t>
            </w:r>
            <w:r w:rsidRPr="003C1B78">
              <w:rPr>
                <w:lang w:val="en-US"/>
              </w:rPr>
              <w:t>, calit.</w:t>
            </w:r>
            <w:r>
              <w:rPr>
                <w:lang w:val="en-US"/>
              </w:rPr>
              <w:t>superioara</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3</w:t>
            </w:r>
            <w:r w:rsidR="005D78FD">
              <w:rPr>
                <w:lang w:val="en-US"/>
              </w:rPr>
              <w:t>3</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10342D" w:rsidRDefault="00197BFD" w:rsidP="004D6F83">
            <w:pPr>
              <w:jc w:val="center"/>
              <w:rPr>
                <w:sz w:val="16"/>
                <w:szCs w:val="16"/>
                <w:lang w:val="en-US"/>
              </w:rPr>
            </w:pPr>
            <w:r w:rsidRPr="0010342D">
              <w:rPr>
                <w:sz w:val="16"/>
                <w:szCs w:val="16"/>
                <w:lang w:val="en-US"/>
              </w:rPr>
              <w:t>03221221-1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10342D" w:rsidRDefault="00197BFD" w:rsidP="004D6F83">
            <w:pPr>
              <w:rPr>
                <w:szCs w:val="28"/>
                <w:lang w:val="en-US"/>
              </w:rPr>
            </w:pPr>
            <w:r w:rsidRPr="0010342D">
              <w:rPr>
                <w:szCs w:val="28"/>
                <w:lang w:val="en-US"/>
              </w:rPr>
              <w:t>Mazăre conservată, calit. Superioară, moale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10342D" w:rsidRDefault="00197BFD" w:rsidP="004D6F83">
            <w:pPr>
              <w:jc w:val="center"/>
              <w:rPr>
                <w:lang w:val="en-US"/>
              </w:rPr>
            </w:pPr>
            <w:r w:rsidRPr="0010342D">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10342D" w:rsidRDefault="00197BFD" w:rsidP="004D6F83">
            <w:pPr>
              <w:jc w:val="center"/>
              <w:rPr>
                <w:lang w:val="en-US"/>
              </w:rPr>
            </w:pPr>
            <w:r>
              <w:rPr>
                <w:lang w:val="en-US"/>
              </w:rPr>
              <w:t>4</w:t>
            </w:r>
            <w:r w:rsidRPr="0010342D">
              <w:rPr>
                <w:lang w:val="en-US"/>
              </w:rPr>
              <w:t>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10342D" w:rsidRDefault="00197BFD" w:rsidP="004D6F83">
            <w:pPr>
              <w:rPr>
                <w:lang w:val="en-US"/>
              </w:rPr>
            </w:pPr>
            <w:r w:rsidRPr="0010342D">
              <w:rPr>
                <w:lang w:val="en-US"/>
              </w:rPr>
              <w:t>GOST 15842- 90 SM 196; borcan  – 0,720 ml/ masa neto 690 gr</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3</w:t>
            </w:r>
            <w:r w:rsidR="005D78FD">
              <w:rPr>
                <w:lang w:val="en-US"/>
              </w:rPr>
              <w:t>4</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15331427-6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Pastă de roşii 25%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400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Default="00197BFD" w:rsidP="004D6F83">
            <w:pPr>
              <w:jc w:val="center"/>
              <w:rPr>
                <w:lang w:val="en-US"/>
              </w:rPr>
            </w:pPr>
            <w:r w:rsidRPr="003C1B78">
              <w:rPr>
                <w:lang w:val="en-US"/>
              </w:rPr>
              <w:t>GOST 3</w:t>
            </w:r>
            <w:r>
              <w:rPr>
                <w:lang w:val="en-US"/>
              </w:rPr>
              <w:t xml:space="preserve">0425 </w:t>
            </w:r>
            <w:r w:rsidRPr="003C1B78">
              <w:rPr>
                <w:lang w:val="en-US"/>
              </w:rPr>
              <w:t xml:space="preserve"> – 9</w:t>
            </w:r>
            <w:r>
              <w:rPr>
                <w:lang w:val="en-US"/>
              </w:rPr>
              <w:t>7; SM247:2004</w:t>
            </w:r>
            <w:r w:rsidRPr="003C1B78">
              <w:rPr>
                <w:lang w:val="en-US"/>
              </w:rPr>
              <w:t>; borcan 0,7</w:t>
            </w:r>
            <w:r>
              <w:rPr>
                <w:lang w:val="en-US"/>
              </w:rPr>
              <w:t xml:space="preserve">2 ml/masa neto </w:t>
            </w:r>
          </w:p>
          <w:p w:rsidR="00197BFD" w:rsidRPr="003C1B78" w:rsidRDefault="00197BFD" w:rsidP="004D6F83">
            <w:pPr>
              <w:jc w:val="center"/>
              <w:rPr>
                <w:lang w:val="en-US"/>
              </w:rPr>
            </w:pPr>
            <w:r>
              <w:rPr>
                <w:lang w:val="en-US"/>
              </w:rPr>
              <w:t>0,680 gr</w:t>
            </w:r>
            <w:r w:rsidRPr="003C1B78">
              <w:rPr>
                <w:lang w:val="en-US"/>
              </w:rPr>
              <w:t>, calit super</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3</w:t>
            </w:r>
            <w:r w:rsidR="005D78FD">
              <w:rPr>
                <w:lang w:val="en-US"/>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15331420-7</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Roşii în suc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2000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GOST 7231 – 90; borcan 0,</w:t>
            </w:r>
            <w:r>
              <w:rPr>
                <w:lang w:val="en-US"/>
              </w:rPr>
              <w:t>7</w:t>
            </w:r>
            <w:r w:rsidRPr="003C1B78">
              <w:rPr>
                <w:lang w:val="en-US"/>
              </w:rPr>
              <w:t>20</w:t>
            </w:r>
            <w:r>
              <w:rPr>
                <w:lang w:val="en-US"/>
              </w:rPr>
              <w:t xml:space="preserve"> ml/masa neto 0,680 gr,</w:t>
            </w:r>
            <w:r w:rsidRPr="003C1B78">
              <w:rPr>
                <w:lang w:val="en-US"/>
              </w:rPr>
              <w:t xml:space="preserve"> calit super</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3</w:t>
            </w:r>
            <w:r w:rsidR="005D78FD">
              <w:rPr>
                <w:lang w:val="en-US"/>
              </w:rPr>
              <w:t>6</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jc w:val="center"/>
              <w:rPr>
                <w:sz w:val="16"/>
                <w:szCs w:val="16"/>
                <w:lang w:val="en-US"/>
              </w:rPr>
            </w:pPr>
            <w:r w:rsidRPr="003E3E26">
              <w:rPr>
                <w:sz w:val="16"/>
                <w:szCs w:val="16"/>
                <w:lang w:val="en-US"/>
              </w:rPr>
              <w:t>15871110-8</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rPr>
                <w:szCs w:val="28"/>
                <w:lang w:val="en-US"/>
              </w:rPr>
            </w:pPr>
            <w:r w:rsidRPr="003E3E26">
              <w:rPr>
                <w:szCs w:val="28"/>
                <w:lang w:val="en-US"/>
              </w:rPr>
              <w:t>Oţet de masă  0,5 l – 9 %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jc w:val="center"/>
              <w:rPr>
                <w:lang w:val="en-US"/>
              </w:rPr>
            </w:pPr>
            <w:r w:rsidRPr="003E3E26">
              <w:rPr>
                <w:lang w:val="en-US"/>
              </w:rPr>
              <w:t>litri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jc w:val="center"/>
              <w:rPr>
                <w:lang w:val="en-US"/>
              </w:rPr>
            </w:pPr>
            <w:r w:rsidRPr="003E3E26">
              <w:rPr>
                <w:lang w:val="en-US"/>
              </w:rPr>
              <w:t>120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rPr>
                <w:lang w:val="en-US"/>
              </w:rPr>
            </w:pPr>
            <w:r w:rsidRPr="003E3E26">
              <w:rPr>
                <w:lang w:val="en-US"/>
              </w:rPr>
              <w:t>HG nr.520 din 22.06.2010, sticlă 0,5 l</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3</w:t>
            </w:r>
            <w:r w:rsidR="005D78FD">
              <w:rPr>
                <w:lang w:val="en-US"/>
              </w:rPr>
              <w:t>7</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15421000-5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Ulei vegetal rafinat, dezodorizat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1200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 xml:space="preserve">PTMD 67-05691233- 001:2002; sticlă 1 -5 </w:t>
            </w:r>
            <w:r>
              <w:rPr>
                <w:lang w:val="en-US"/>
              </w:rPr>
              <w:t>lit</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3</w:t>
            </w:r>
            <w:r w:rsidR="005D78FD">
              <w:rPr>
                <w:lang w:val="en-US"/>
              </w:rPr>
              <w:t>8</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15872400-5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Sare iodată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720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GOST 13830 -97; pachet 1 kg</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5D78FD" w:rsidP="00646395">
            <w:pPr>
              <w:jc w:val="center"/>
              <w:rPr>
                <w:lang w:val="en-US"/>
              </w:rPr>
            </w:pPr>
            <w:r>
              <w:rPr>
                <w:lang w:val="en-US"/>
              </w:rPr>
              <w:t>39</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sz w:val="16"/>
                <w:szCs w:val="16"/>
                <w:lang w:val="en-US"/>
              </w:rPr>
            </w:pPr>
            <w:r w:rsidRPr="003C1B78">
              <w:rPr>
                <w:sz w:val="16"/>
                <w:szCs w:val="16"/>
                <w:lang w:val="en-US"/>
              </w:rPr>
              <w:t>15898000-9</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rPr>
                <w:szCs w:val="28"/>
                <w:lang w:val="en-US"/>
              </w:rPr>
            </w:pPr>
            <w:r w:rsidRPr="003C1B78">
              <w:rPr>
                <w:szCs w:val="28"/>
                <w:lang w:val="en-US"/>
              </w:rPr>
              <w:t>Drojdii presate – 1000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Pr>
                <w:lang w:val="en-US"/>
              </w:rPr>
              <w:t>50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4D6F83">
            <w:pPr>
              <w:jc w:val="center"/>
              <w:rPr>
                <w:lang w:val="en-US"/>
              </w:rPr>
            </w:pPr>
            <w:r w:rsidRPr="003C1B78">
              <w:rPr>
                <w:lang w:val="en-US"/>
              </w:rPr>
              <w:t>GOST 171 – 81; pachet 1 kg</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4</w:t>
            </w:r>
            <w:r w:rsidR="005D78FD">
              <w:rPr>
                <w:lang w:val="en-US"/>
              </w:rPr>
              <w:t>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jc w:val="center"/>
              <w:rPr>
                <w:sz w:val="16"/>
                <w:szCs w:val="16"/>
                <w:lang w:val="en-US"/>
              </w:rPr>
            </w:pPr>
            <w:r w:rsidRPr="003E3E26">
              <w:rPr>
                <w:sz w:val="16"/>
                <w:szCs w:val="16"/>
                <w:lang w:val="en-US"/>
              </w:rPr>
              <w:t>15331500-2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rPr>
                <w:szCs w:val="28"/>
                <w:lang w:val="en-US"/>
              </w:rPr>
            </w:pPr>
            <w:r w:rsidRPr="003E3E26">
              <w:rPr>
                <w:szCs w:val="28"/>
                <w:lang w:val="en-US"/>
              </w:rPr>
              <w:t>Castraveţi conservaţi, crocanți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jc w:val="center"/>
              <w:rPr>
                <w:lang w:val="en-US"/>
              </w:rPr>
            </w:pPr>
            <w:r w:rsidRPr="003E3E26">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jc w:val="center"/>
              <w:rPr>
                <w:lang w:val="en-US"/>
              </w:rPr>
            </w:pPr>
            <w:r w:rsidRPr="003E3E26">
              <w:rPr>
                <w:lang w:val="en-US"/>
              </w:rPr>
              <w:t>1000</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rPr>
                <w:lang w:val="en-US"/>
              </w:rPr>
            </w:pPr>
            <w:r w:rsidRPr="003E3E26">
              <w:rPr>
                <w:lang w:val="en-US"/>
              </w:rPr>
              <w:t xml:space="preserve">GOST 20144- 74, borcan 0,720 ml/masa neto 675 gr </w:t>
            </w:r>
          </w:p>
        </w:tc>
      </w:tr>
      <w:tr w:rsidR="00197BFD" w:rsidRPr="003C1B78" w:rsidTr="004D6F83">
        <w:trPr>
          <w:gridAfter w:val="1"/>
          <w:wAfter w:w="465"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C1B78" w:rsidRDefault="00197BFD" w:rsidP="00646395">
            <w:pPr>
              <w:jc w:val="center"/>
              <w:rPr>
                <w:lang w:val="en-US"/>
              </w:rPr>
            </w:pPr>
            <w:r>
              <w:rPr>
                <w:lang w:val="en-US"/>
              </w:rPr>
              <w:t>4</w:t>
            </w:r>
            <w:r w:rsidR="005D78FD">
              <w:rPr>
                <w:lang w:val="en-US"/>
              </w:rPr>
              <w:t>1</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jc w:val="center"/>
              <w:rPr>
                <w:sz w:val="16"/>
                <w:szCs w:val="16"/>
                <w:lang w:val="en-US"/>
              </w:rPr>
            </w:pPr>
            <w:r w:rsidRPr="003E3E26">
              <w:rPr>
                <w:sz w:val="16"/>
                <w:szCs w:val="16"/>
                <w:lang w:val="en-US"/>
              </w:rPr>
              <w:t>15872100-2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rPr>
                <w:szCs w:val="28"/>
                <w:lang w:val="en-US"/>
              </w:rPr>
            </w:pPr>
            <w:r w:rsidRPr="003E3E26">
              <w:rPr>
                <w:szCs w:val="28"/>
                <w:lang w:val="en-US"/>
              </w:rPr>
              <w:t xml:space="preserve">Piper negru, </w:t>
            </w:r>
            <w:r>
              <w:rPr>
                <w:szCs w:val="28"/>
                <w:lang w:val="en-US"/>
              </w:rPr>
              <w:t>boabe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jc w:val="center"/>
              <w:rPr>
                <w:lang w:val="en-US"/>
              </w:rPr>
            </w:pPr>
            <w:r w:rsidRPr="003E3E26">
              <w:rPr>
                <w:lang w:val="en-US"/>
              </w:rPr>
              <w:t>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jc w:val="center"/>
              <w:rPr>
                <w:lang w:val="en-US"/>
              </w:rPr>
            </w:pPr>
            <w:r>
              <w:rPr>
                <w:lang w:val="en-US"/>
              </w:rPr>
              <w:t>7</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rsidR="00197BFD" w:rsidRPr="003E3E26" w:rsidRDefault="00197BFD" w:rsidP="004D6F83">
            <w:pPr>
              <w:jc w:val="center"/>
              <w:rPr>
                <w:lang w:val="en-US"/>
              </w:rPr>
            </w:pPr>
            <w:r w:rsidRPr="003E3E26">
              <w:rPr>
                <w:lang w:val="en-US"/>
              </w:rPr>
              <w:t xml:space="preserve">HG 775; pachet </w:t>
            </w:r>
            <w:r>
              <w:rPr>
                <w:lang w:val="en-US"/>
              </w:rPr>
              <w:t>1 kg</w:t>
            </w:r>
          </w:p>
        </w:tc>
      </w:tr>
      <w:tr w:rsidR="00B41118" w:rsidRPr="00C00499" w:rsidTr="004D6F83">
        <w:trPr>
          <w:trHeight w:val="600"/>
        </w:trPr>
        <w:tc>
          <w:tcPr>
            <w:tcW w:w="10098" w:type="dxa"/>
            <w:gridSpan w:val="7"/>
            <w:vAlign w:val="center"/>
          </w:tcPr>
          <w:p w:rsidR="00B41118" w:rsidRPr="00E627CD" w:rsidRDefault="00B41118" w:rsidP="00AE077C">
            <w:pPr>
              <w:rPr>
                <w:lang w:val="en-US"/>
              </w:rPr>
            </w:pPr>
          </w:p>
        </w:tc>
      </w:tr>
      <w:tr w:rsidR="004D6F83" w:rsidRPr="00C00499" w:rsidTr="004D6F83">
        <w:trPr>
          <w:trHeight w:val="600"/>
        </w:trPr>
        <w:tc>
          <w:tcPr>
            <w:tcW w:w="10098" w:type="dxa"/>
            <w:gridSpan w:val="7"/>
            <w:vAlign w:val="center"/>
          </w:tcPr>
          <w:p w:rsidR="004D6F83" w:rsidRPr="00C00499" w:rsidRDefault="004D6F83" w:rsidP="00A70A1C">
            <w:pPr>
              <w:pStyle w:val="2"/>
              <w:keepNext w:val="0"/>
              <w:keepLines w:val="0"/>
              <w:tabs>
                <w:tab w:val="left" w:pos="360"/>
              </w:tabs>
              <w:spacing w:before="0"/>
              <w:ind w:left="720" w:right="-99"/>
            </w:pPr>
          </w:p>
        </w:tc>
      </w:tr>
    </w:tbl>
    <w:p w:rsidR="00B41118" w:rsidRPr="00C00499" w:rsidRDefault="00B41118" w:rsidP="00B41118">
      <w:pPr>
        <w:pStyle w:val="2"/>
        <w:keepNext w:val="0"/>
        <w:keepLines w:val="0"/>
        <w:numPr>
          <w:ilvl w:val="0"/>
          <w:numId w:val="30"/>
        </w:numPr>
        <w:tabs>
          <w:tab w:val="left" w:pos="360"/>
        </w:tabs>
        <w:spacing w:before="0"/>
        <w:jc w:val="center"/>
      </w:pPr>
      <w:bookmarkStart w:id="142" w:name="_Toc392180193"/>
      <w:bookmarkStart w:id="143" w:name="_Toc449539081"/>
      <w:r w:rsidRPr="00C00499">
        <w:t>Pregătirea ofertelor</w:t>
      </w:r>
      <w:bookmarkEnd w:id="142"/>
      <w:bookmarkEnd w:id="143"/>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70A1C">
            <w:pPr>
              <w:pStyle w:val="a4"/>
              <w:tabs>
                <w:tab w:val="left" w:pos="540"/>
              </w:tabs>
              <w:suppressAutoHyphens/>
              <w:spacing w:after="120"/>
              <w:jc w:val="both"/>
              <w:rPr>
                <w:lang w:val="en-US"/>
              </w:rPr>
            </w:pPr>
            <w:r w:rsidRPr="00C00499">
              <w:rPr>
                <w:b/>
                <w:i/>
                <w:sz w:val="22"/>
                <w:szCs w:val="22"/>
                <w:lang w:val="en-US"/>
              </w:rPr>
              <w:t>[</w:t>
            </w:r>
            <w:r w:rsidR="00A70A1C">
              <w:rPr>
                <w:b/>
                <w:i/>
                <w:sz w:val="22"/>
                <w:szCs w:val="22"/>
                <w:lang w:val="en-US"/>
              </w:rPr>
              <w:t>n</w:t>
            </w:r>
            <w:r w:rsidRPr="00C00499">
              <w:rPr>
                <w:b/>
                <w:i/>
                <w:sz w:val="22"/>
                <w:szCs w:val="22"/>
              </w:rPr>
              <w:t>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numPr>
                <w:ilvl w:val="0"/>
                <w:numId w:val="15"/>
              </w:numPr>
              <w:tabs>
                <w:tab w:val="clear" w:pos="1134"/>
                <w:tab w:val="left" w:pos="372"/>
              </w:tabs>
              <w:suppressAutoHyphens/>
              <w:spacing w:before="120" w:after="120"/>
              <w:ind w:left="372" w:hanging="360"/>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____</w:t>
            </w:r>
            <w:r w:rsidR="004F5099">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BF4326" w:rsidRDefault="00BF4326" w:rsidP="00BF4326">
            <w:pPr>
              <w:tabs>
                <w:tab w:val="left" w:pos="372"/>
              </w:tabs>
              <w:suppressAutoHyphens/>
              <w:rPr>
                <w:i/>
              </w:rPr>
            </w:pPr>
            <w:r w:rsidRPr="00BF4326">
              <w:rPr>
                <w:i/>
              </w:rPr>
              <w:t>la solicitare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w:t>
            </w:r>
            <w:r w:rsidR="00BF4326" w:rsidRPr="001923FA">
              <w:rPr>
                <w:rFonts w:eastAsia="Calibri"/>
                <w:lang w:val="fr-FR"/>
              </w:rPr>
              <w:t>str. Grenoble 147 mun. Chișinău</w:t>
            </w:r>
            <w:r w:rsidRPr="00F650BC">
              <w:rPr>
                <w:b/>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BF4326" w:rsidRDefault="00BF4326" w:rsidP="00AE077C">
            <w:pPr>
              <w:tabs>
                <w:tab w:val="left" w:pos="372"/>
              </w:tabs>
              <w:suppressAutoHyphens/>
              <w:rPr>
                <w:i/>
                <w:spacing w:val="-4"/>
                <w:lang w:val="en-US"/>
              </w:rPr>
            </w:pPr>
            <w:r w:rsidRPr="00BF4326">
              <w:rPr>
                <w:i/>
                <w:spacing w:val="-4"/>
                <w:sz w:val="22"/>
                <w:szCs w:val="22"/>
                <w:lang w:val="en-US"/>
              </w:rPr>
              <w:t>Lunar în baza facturilor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F4326">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w:t>
            </w:r>
            <w:r w:rsidR="00E81556">
              <w:rPr>
                <w:i/>
                <w:spacing w:val="-4"/>
                <w:sz w:val="22"/>
                <w:szCs w:val="22"/>
                <w:lang w:val="en-US"/>
              </w:rPr>
              <w:t>3</w:t>
            </w:r>
            <w:r w:rsidR="00BF4326">
              <w:rPr>
                <w:i/>
                <w:spacing w:val="-4"/>
                <w:sz w:val="22"/>
                <w:szCs w:val="22"/>
                <w:lang w:val="en-US"/>
              </w:rPr>
              <w:t>0</w:t>
            </w:r>
            <w:r>
              <w:rPr>
                <w:i/>
                <w:spacing w:val="-4"/>
                <w:sz w:val="22"/>
                <w:szCs w:val="22"/>
                <w:lang w:val="en-US"/>
              </w:rPr>
              <w:t>_____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F4326">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4" w:name="_Toc358300271"/>
            <w:bookmarkStart w:id="145" w:name="_Toc392180194"/>
            <w:bookmarkStart w:id="146" w:name="_Toc449539082"/>
            <w:r w:rsidRPr="00C00499">
              <w:t>Depunerea și deschiderea ofertelor</w:t>
            </w:r>
            <w:bookmarkEnd w:id="144"/>
            <w:bookmarkEnd w:id="145"/>
            <w:bookmarkEnd w:id="146"/>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F4326" w:rsidP="00AE077C">
            <w:pPr>
              <w:jc w:val="both"/>
              <w:rPr>
                <w:i/>
              </w:rPr>
            </w:pPr>
            <w:r>
              <w:rPr>
                <w:b/>
                <w:i/>
                <w:sz w:val="22"/>
                <w:szCs w:val="22"/>
              </w:rPr>
              <w:t xml:space="preserve">conform </w:t>
            </w:r>
            <w:r w:rsidRPr="00187F00">
              <w:rPr>
                <w:b/>
                <w:i/>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F4326" w:rsidP="00AE077C">
            <w:pPr>
              <w:jc w:val="both"/>
              <w:rPr>
                <w:i/>
              </w:rPr>
            </w:pPr>
            <w:r>
              <w:rPr>
                <w:b/>
                <w:i/>
                <w:sz w:val="22"/>
                <w:szCs w:val="22"/>
              </w:rPr>
              <w:t xml:space="preserve">conform </w:t>
            </w:r>
            <w:r w:rsidRPr="00187F00">
              <w:rPr>
                <w:b/>
                <w:i/>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742E49">
              <w:rPr>
                <w:rFonts w:ascii="Times New Roman" w:hAnsi="Times New Roman"/>
                <w:sz w:val="22"/>
                <w:szCs w:val="22"/>
                <w:lang w:val="fr-FR"/>
              </w:rPr>
              <w:t>cu excepţia cazului cînd ofertele au fost depuse prin SIA “RSAP”).</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742E49" w:rsidRDefault="00B41118" w:rsidP="00AE077C">
            <w:pPr>
              <w:rPr>
                <w:lang w:val="fr-FR"/>
              </w:rPr>
            </w:pPr>
            <w:r w:rsidRPr="00742E49">
              <w:rPr>
                <w:sz w:val="22"/>
                <w:lang w:val="fr-FR"/>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2"/>
            <w:bookmarkStart w:id="148" w:name="_Toc392180195"/>
            <w:bookmarkStart w:id="149" w:name="_Toc449539083"/>
            <w:r w:rsidRPr="00C00499">
              <w:t>Evaluarea și compararea ofertelor</w:t>
            </w:r>
            <w:bookmarkEnd w:id="147"/>
            <w:bookmarkEnd w:id="148"/>
            <w:bookmarkEnd w:id="149"/>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BF4326">
            <w:pPr>
              <w:tabs>
                <w:tab w:val="right" w:pos="4743"/>
              </w:tabs>
              <w:jc w:val="both"/>
              <w:rPr>
                <w:i/>
              </w:rPr>
            </w:pPr>
            <w:r w:rsidRPr="00711E42">
              <w:rPr>
                <w:b/>
                <w:i/>
                <w:iCs/>
                <w:sz w:val="22"/>
                <w:szCs w:val="22"/>
              </w:rPr>
              <w:t xml:space="preserve"> Evaluarea va fi efectuată pe: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3"/>
            <w:bookmarkStart w:id="151" w:name="_Toc392180196"/>
            <w:bookmarkStart w:id="152" w:name="_Toc449539084"/>
            <w:r w:rsidRPr="00C00499">
              <w:t>Adjudecarea contractului</w:t>
            </w:r>
            <w:bookmarkEnd w:id="150"/>
            <w:bookmarkEnd w:id="151"/>
            <w:bookmarkEnd w:id="152"/>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E81556" w:rsidRDefault="00E81556" w:rsidP="00AE077C">
            <w:pPr>
              <w:tabs>
                <w:tab w:val="right" w:pos="4743"/>
              </w:tabs>
              <w:jc w:val="both"/>
              <w:rPr>
                <w:i/>
                <w:iCs/>
                <w:color w:val="000000" w:themeColor="text1"/>
              </w:rPr>
            </w:pPr>
            <w:r w:rsidRPr="00E81556">
              <w:t>pe poziţii, cel mai mic preț cu corespunderea cerințelor strict solicitate pe fiecare poziție în parte</w:t>
            </w:r>
            <w:r w:rsidRPr="00E81556">
              <w:rPr>
                <w:i/>
                <w:iCs/>
                <w:color w:val="000000" w:themeColor="text1"/>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w:t>
            </w:r>
            <w:r w:rsidR="00BF4326">
              <w:rPr>
                <w:b/>
                <w:i/>
                <w:color w:val="000000" w:themeColor="text1"/>
                <w:sz w:val="22"/>
                <w:szCs w:val="22"/>
              </w:rPr>
              <w:t>5</w:t>
            </w:r>
            <w:r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p w:rsidR="00B41118" w:rsidRPr="004F0F1B" w:rsidRDefault="00B41118" w:rsidP="00BF4326">
            <w:pPr>
              <w:tabs>
                <w:tab w:val="left" w:pos="372"/>
              </w:tabs>
              <w:suppressAutoHyphens/>
              <w:spacing w:before="120" w:after="120"/>
              <w:ind w:left="372"/>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F4326">
            <w:pPr>
              <w:tabs>
                <w:tab w:val="right" w:pos="4743"/>
              </w:tabs>
              <w:jc w:val="both"/>
              <w:rPr>
                <w:b/>
                <w:i/>
                <w:iCs/>
                <w:color w:val="FF0000"/>
                <w:lang w:val="en-US"/>
              </w:rPr>
            </w:pPr>
            <w:r>
              <w:rPr>
                <w:i/>
              </w:rPr>
              <w:t>[_____</w:t>
            </w:r>
            <w:r w:rsidR="00BF4326">
              <w:rPr>
                <w:i/>
              </w:rPr>
              <w:t>3</w:t>
            </w:r>
            <w:r>
              <w:rPr>
                <w:i/>
              </w:rPr>
              <w:t>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w:t>
      </w:r>
      <w:r w:rsidR="005D78FD">
        <w:rPr>
          <w:b/>
          <w:bCs/>
          <w:color w:val="000000"/>
          <w:sz w:val="22"/>
          <w:szCs w:val="22"/>
        </w:rPr>
        <w:t>Vasile Popa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3" w:name="_Toc392180197"/>
            <w:bookmarkStart w:id="154" w:name="_Toc449539085"/>
            <w:r>
              <w:rPr>
                <w:lang w:val="ro-RO"/>
              </w:rPr>
              <w:t>CAPITOLUL III</w:t>
            </w:r>
            <w:r w:rsidR="00B41118" w:rsidRPr="00C00499">
              <w:br w:type="textWrapping" w:clear="all"/>
              <w:t>FORMULARE PENTRU DEPUNEREA OFERTEI</w:t>
            </w:r>
            <w:bookmarkEnd w:id="153"/>
            <w:bookmarkEnd w:id="15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5" w:name="_Toc392180198"/>
            <w:bookmarkStart w:id="156" w:name="_Toc449539086"/>
            <w:r w:rsidRPr="00C00499">
              <w:lastRenderedPageBreak/>
              <w:t>Formularul ofertei (F3.1)</w:t>
            </w:r>
            <w:bookmarkEnd w:id="155"/>
            <w:bookmarkEnd w:id="156"/>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742E49">
              <w:rPr>
                <w:lang w:val="fr-FR"/>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742E49">
              <w:rPr>
                <w:lang w:val="fr-FR"/>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203"/>
            <w:bookmarkStart w:id="160" w:name="_Toc449539093"/>
            <w:r w:rsidRPr="00C00499">
              <w:t>Garanţie de bună execuţie (F3.</w:t>
            </w:r>
            <w:r>
              <w:t>3</w:t>
            </w:r>
            <w:r w:rsidRPr="00C00499">
              <w:t>)</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1" w:name="_Toc392180205"/>
                  <w:bookmarkStart w:id="162" w:name="_Toc449539094"/>
                  <w:r>
                    <w:rPr>
                      <w:lang w:val="ro-RO"/>
                    </w:rPr>
                    <w:t>CAPITOLUL IV</w:t>
                  </w:r>
                  <w:r w:rsidRPr="00C60D06">
                    <w:rPr>
                      <w:lang w:val="ro-RO"/>
                    </w:rPr>
                    <w:br w:type="textWrapping" w:clear="all"/>
                  </w:r>
                  <w:r>
                    <w:rPr>
                      <w:lang w:val="ro-RO"/>
                    </w:rPr>
                    <w:t>SPECIFICAȚII TEHNICE ȘI DE PREȚ</w:t>
                  </w:r>
                  <w:bookmarkEnd w:id="161"/>
                  <w:bookmarkEnd w:id="162"/>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742E49" w:rsidRDefault="00B41118" w:rsidP="00DF0397">
                  <w:r w:rsidRPr="00742E49">
                    <w:t xml:space="preserve">Următoarele tabele şi formulare vor fi completate de către ofertant şi incluse în ofertă. În cazul unei discrepanţe sau al unui conflict cu textul </w:t>
                  </w:r>
                  <w:r w:rsidR="00DF0397">
                    <w:t>CAPITOLULUI I</w:t>
                  </w:r>
                  <w:r w:rsidRPr="00742E49">
                    <w:t xml:space="preserve">, prevederile </w:t>
                  </w:r>
                  <w:r w:rsidR="00DF0397" w:rsidRPr="00742E49">
                    <w:t xml:space="preserve">din prezentul </w:t>
                  </w:r>
                  <w:r w:rsidR="00DF0397">
                    <w:t>CAPITOL</w:t>
                  </w:r>
                  <w:r w:rsidRPr="00742E49">
                    <w:t xml:space="preserve"> vor prevala asupra prevederilor din </w:t>
                  </w:r>
                  <w:r w:rsidR="00DF0397">
                    <w:t>CAPITOLUL I</w:t>
                  </w:r>
                  <w:r w:rsidRPr="00742E49">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047"/>
        <w:gridCol w:w="185"/>
        <w:gridCol w:w="52"/>
        <w:gridCol w:w="184"/>
        <w:gridCol w:w="3212"/>
        <w:gridCol w:w="1553"/>
        <w:gridCol w:w="1258"/>
        <w:gridCol w:w="1204"/>
        <w:gridCol w:w="624"/>
        <w:gridCol w:w="2324"/>
        <w:gridCol w:w="1516"/>
        <w:gridCol w:w="2404"/>
        <w:gridCol w:w="357"/>
      </w:tblGrid>
      <w:tr w:rsidR="00B41118" w:rsidRPr="00C00499" w:rsidTr="00463944">
        <w:trPr>
          <w:gridAfter w:val="1"/>
          <w:wAfter w:w="112" w:type="pct"/>
          <w:trHeight w:val="697"/>
        </w:trPr>
        <w:tc>
          <w:tcPr>
            <w:tcW w:w="329" w:type="pct"/>
          </w:tcPr>
          <w:p w:rsidR="00B41118" w:rsidRPr="00C00499" w:rsidRDefault="00B41118" w:rsidP="00AE077C">
            <w:pPr>
              <w:pStyle w:val="2"/>
              <w:rPr>
                <w:b w:val="0"/>
                <w:sz w:val="20"/>
                <w:szCs w:val="20"/>
                <w:lang w:val="en-US"/>
              </w:rPr>
            </w:pPr>
          </w:p>
        </w:tc>
        <w:tc>
          <w:tcPr>
            <w:tcW w:w="74" w:type="pct"/>
            <w:gridSpan w:val="2"/>
          </w:tcPr>
          <w:p w:rsidR="00B41118" w:rsidRPr="00C00499" w:rsidRDefault="00B41118" w:rsidP="00AE077C">
            <w:pPr>
              <w:pStyle w:val="2"/>
              <w:rPr>
                <w:b w:val="0"/>
                <w:sz w:val="20"/>
                <w:szCs w:val="20"/>
                <w:lang w:val="en-US"/>
              </w:rPr>
            </w:pPr>
          </w:p>
        </w:tc>
        <w:tc>
          <w:tcPr>
            <w:tcW w:w="4485"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r w:rsidRPr="00C00499">
              <w:rPr>
                <w:b w:val="0"/>
              </w:rPr>
              <w:t xml:space="preserve"> </w:t>
            </w:r>
          </w:p>
        </w:tc>
      </w:tr>
      <w:tr w:rsidR="00B41118" w:rsidRPr="00C00499" w:rsidTr="00463944">
        <w:trPr>
          <w:gridAfter w:val="1"/>
          <w:wAfter w:w="112" w:type="pct"/>
        </w:trPr>
        <w:tc>
          <w:tcPr>
            <w:tcW w:w="32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4485"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463944">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4D6F8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463944">
        <w:trPr>
          <w:gridAfter w:val="1"/>
          <w:wAfter w:w="112" w:type="pct"/>
          <w:trHeight w:val="397"/>
        </w:trPr>
        <w:tc>
          <w:tcPr>
            <w:tcW w:w="4888"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463944">
        <w:trPr>
          <w:gridAfter w:val="1"/>
          <w:wAfter w:w="112" w:type="pct"/>
          <w:trHeight w:val="397"/>
        </w:trPr>
        <w:tc>
          <w:tcPr>
            <w:tcW w:w="4888"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81556">
            <w:r w:rsidRPr="00C00499">
              <w:t xml:space="preserve">Denumirea </w:t>
            </w:r>
            <w:r>
              <w:t>procedurii de achiziție</w:t>
            </w:r>
            <w:r w:rsidRPr="00C00499">
              <w:t>:</w:t>
            </w:r>
            <w:r w:rsidR="000B3004">
              <w:t xml:space="preserve"> Achiziționarea produselor </w:t>
            </w:r>
            <w:r w:rsidR="00E81556">
              <w:t>alimentare</w:t>
            </w:r>
          </w:p>
        </w:tc>
      </w:tr>
      <w:tr w:rsidR="00B41118" w:rsidRPr="00C00499" w:rsidTr="00463944">
        <w:trPr>
          <w:gridAfter w:val="1"/>
          <w:wAfter w:w="112" w:type="pct"/>
          <w:trHeight w:val="567"/>
        </w:trPr>
        <w:tc>
          <w:tcPr>
            <w:tcW w:w="387" w:type="pct"/>
            <w:gridSpan w:val="2"/>
          </w:tcPr>
          <w:p w:rsidR="00B41118" w:rsidRPr="00C00499" w:rsidRDefault="00B41118" w:rsidP="00AE077C"/>
        </w:tc>
        <w:tc>
          <w:tcPr>
            <w:tcW w:w="74" w:type="pct"/>
            <w:gridSpan w:val="2"/>
          </w:tcPr>
          <w:p w:rsidR="00B41118" w:rsidRPr="00C00499" w:rsidRDefault="00B41118" w:rsidP="00AE077C"/>
        </w:tc>
        <w:tc>
          <w:tcPr>
            <w:tcW w:w="2466" w:type="pct"/>
            <w:gridSpan w:val="5"/>
            <w:shd w:val="clear" w:color="auto" w:fill="auto"/>
          </w:tcPr>
          <w:p w:rsidR="00B41118" w:rsidRPr="00C00499" w:rsidRDefault="00B41118" w:rsidP="00AE077C"/>
        </w:tc>
        <w:tc>
          <w:tcPr>
            <w:tcW w:w="1961" w:type="pct"/>
            <w:gridSpan w:val="3"/>
            <w:shd w:val="clear" w:color="auto" w:fill="auto"/>
          </w:tcPr>
          <w:p w:rsidR="00B41118" w:rsidRPr="00C00499" w:rsidRDefault="00B41118" w:rsidP="00AE077C"/>
        </w:tc>
      </w:tr>
      <w:tr w:rsidR="00B41118" w:rsidRPr="00C00499" w:rsidTr="00223B64">
        <w:trPr>
          <w:trHeight w:val="1043"/>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0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2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4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86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223B64">
        <w:trPr>
          <w:trHeight w:val="283"/>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4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15612100-2</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pPr>
              <w:rPr>
                <w:b/>
              </w:rPr>
            </w:pP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0A4076" w:rsidRDefault="00223B64" w:rsidP="00223B64">
            <w:pPr>
              <w:rPr>
                <w:lang w:val="en-US"/>
              </w:rPr>
            </w:pPr>
            <w:r w:rsidRPr="000A4076">
              <w:rPr>
                <w:lang w:val="en-US"/>
              </w:rPr>
              <w:t>Făină de grîu</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 w:val="18"/>
                <w:szCs w:val="18"/>
                <w:lang w:val="en-US"/>
              </w:rPr>
            </w:pPr>
            <w:r w:rsidRPr="003C1B78">
              <w:rPr>
                <w:sz w:val="18"/>
                <w:szCs w:val="18"/>
                <w:lang w:val="en-US"/>
              </w:rPr>
              <w:t>Făină de grîu</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GSTU 46004-99; Pachet – 2  kg, calit. super.</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15511000-3</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Lapte 2,5%  (produs ecologic)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Lapte 2,5%  (produs ecologic)</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GOST 13277-79; pachet 1 litru</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15500000-3</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Chefir 2,5% (produs ecologic)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Chefir 2,5% (produs ecologic)</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GOST 4929 – 84; pachet polietilenă 0,5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15543000-6</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Brînză cu grăsime – 9%</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Brînză cu grăsime – 9%</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PTMD 67-0040005305- 8; pachet 0,5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15512000-0</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Smîntînă – 15%  (produs natural)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Smîntînă – 15%  (produs natural)</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TU10.02.02.789.09- 89; pahar 0,4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15543000-6</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Pr>
                <w:szCs w:val="28"/>
                <w:lang w:val="en-US"/>
              </w:rPr>
              <w:t xml:space="preserve">Cașcaval nepicant cu grăsime 50 % </w:t>
            </w:r>
            <w:r w:rsidRPr="003C1B78">
              <w:rPr>
                <w:szCs w:val="28"/>
                <w:lang w:val="en-US"/>
              </w:rPr>
              <w:t xml:space="preserve">, ambalarea în folii din material plastic  </w:t>
            </w:r>
            <w:r>
              <w:rPr>
                <w:szCs w:val="28"/>
                <w:lang w:val="en-US"/>
              </w:rPr>
              <w:t xml:space="preserve">3 </w:t>
            </w:r>
            <w:r w:rsidRPr="003C1B78">
              <w:rPr>
                <w:szCs w:val="28"/>
                <w:lang w:val="en-US"/>
              </w:rPr>
              <w:t xml:space="preserve"> kg</w:t>
            </w:r>
            <w:r>
              <w:rPr>
                <w:szCs w:val="28"/>
                <w:lang w:val="en-US"/>
              </w:rPr>
              <w:t>. Produs natural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Pr>
                <w:szCs w:val="28"/>
                <w:lang w:val="en-US"/>
              </w:rPr>
              <w:t xml:space="preserve">Cașcaval nepicant cu grăsime 50 % </w:t>
            </w:r>
            <w:r w:rsidRPr="003C1B78">
              <w:rPr>
                <w:szCs w:val="28"/>
                <w:lang w:val="en-US"/>
              </w:rPr>
              <w:t xml:space="preserve">, ambalarea în folii din material plastic  </w:t>
            </w:r>
            <w:r>
              <w:rPr>
                <w:szCs w:val="28"/>
                <w:lang w:val="en-US"/>
              </w:rPr>
              <w:t xml:space="preserve">3 </w:t>
            </w:r>
            <w:r w:rsidRPr="003C1B78">
              <w:rPr>
                <w:szCs w:val="28"/>
                <w:lang w:val="en-US"/>
              </w:rPr>
              <w:t xml:space="preserve"> kg</w:t>
            </w:r>
            <w:r>
              <w:rPr>
                <w:szCs w:val="28"/>
                <w:lang w:val="en-US"/>
              </w:rPr>
              <w:t>. Produs natural .</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HG 611din 05.07.2010</w:t>
            </w:r>
          </w:p>
          <w:p w:rsidR="00223B64" w:rsidRPr="00E81556" w:rsidRDefault="00223B64" w:rsidP="00223B64">
            <w:pPr>
              <w:jc w:val="center"/>
              <w:rPr>
                <w:sz w:val="20"/>
                <w:szCs w:val="20"/>
                <w:lang w:val="en-US"/>
              </w:rPr>
            </w:pPr>
            <w:r w:rsidRPr="00E81556">
              <w:rPr>
                <w:sz w:val="20"/>
                <w:szCs w:val="20"/>
                <w:lang w:val="en-US"/>
              </w:rPr>
              <w:t>ambalarea în folii din material plastic  3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15530000-2</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 xml:space="preserve">Unt 72,5% , fără adaos de </w:t>
            </w:r>
            <w:r w:rsidRPr="003C1B78">
              <w:rPr>
                <w:szCs w:val="28"/>
                <w:lang w:val="en-US"/>
              </w:rPr>
              <w:lastRenderedPageBreak/>
              <w:t>grăsimi vegetale –  produs natural din smîntînă</w:t>
            </w:r>
            <w:r>
              <w:rPr>
                <w:szCs w:val="28"/>
                <w:lang w:val="en-US"/>
              </w:rPr>
              <w:t xml:space="preserve"> dulce – autohton, tip „Cresteanscoe”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 xml:space="preserve">Unt 72,5% , fără adaos de </w:t>
            </w:r>
            <w:r w:rsidRPr="003C1B78">
              <w:rPr>
                <w:szCs w:val="28"/>
                <w:lang w:val="en-US"/>
              </w:rPr>
              <w:lastRenderedPageBreak/>
              <w:t>grăsimi vegetale –  produs natural din smîntînă</w:t>
            </w:r>
            <w:r>
              <w:rPr>
                <w:szCs w:val="28"/>
                <w:lang w:val="en-US"/>
              </w:rPr>
              <w:t xml:space="preserve"> dulce – autohton, tip „Cresteanscoe”</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GOST 37 – 91; pachet 0,2 kg, calit super. Autohton</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lastRenderedPageBreak/>
              <w:t>15112130-6</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Fileu de găină fără os - refrigerat, cu fierbere rapidă, calit. superioară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Fileu de găină fără os - refrigerat, cu fierbere rapidă, calit. superioară</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GOST 25391 – 82; ambalat 1 – 15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15112000-6</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Pui refrigerați, cu fierbere rapidă  și greutate de la 1,5 kg pînă la  2 kg bucata, calit superioară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Pui refrigerați, cu fierbere rapidă  și greutate de la 1,5 kg pînă la  2 kg bucata, calit superioară</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GOST 25391 -82; ambalat separate fiecare bucată</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15131000-5</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Carne de porc  înăbuşită -  bucăți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Carne de porc  înăbuşită -  bucăți</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HG 775; borcan 0,5 – 0,720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15131000-5</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Carne de găină inăbușită – bucăți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Carne de găină inăbușită – bucăți</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HG 775; borcan 0,5 – 0,720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Pr>
                <w:sz w:val="16"/>
                <w:szCs w:val="16"/>
                <w:lang w:val="en-US"/>
              </w:rPr>
              <w:t>15131130-5</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Default="00223B64" w:rsidP="00223B64">
            <w:pPr>
              <w:rPr>
                <w:szCs w:val="28"/>
                <w:lang w:val="en-US"/>
              </w:rPr>
            </w:pPr>
            <w:r>
              <w:rPr>
                <w:szCs w:val="28"/>
                <w:lang w:val="en-US"/>
              </w:rPr>
              <w:t>Crenvurște  tip „Premium”, calit. superioară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Default="00223B64" w:rsidP="00223B64">
            <w:pPr>
              <w:rPr>
                <w:szCs w:val="28"/>
                <w:lang w:val="en-US"/>
              </w:rPr>
            </w:pPr>
            <w:r>
              <w:rPr>
                <w:szCs w:val="28"/>
                <w:lang w:val="en-US"/>
              </w:rPr>
              <w:t>Crenvurște  tip „Premium”, calit. superioară</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HG nr.221 din 16.03.2009,</w:t>
            </w:r>
          </w:p>
          <w:p w:rsidR="00223B64" w:rsidRPr="00E81556" w:rsidRDefault="00223B64" w:rsidP="00223B64">
            <w:pPr>
              <w:jc w:val="center"/>
              <w:rPr>
                <w:sz w:val="20"/>
                <w:szCs w:val="20"/>
                <w:lang w:val="en-US"/>
              </w:rPr>
            </w:pPr>
            <w:r w:rsidRPr="00E81556">
              <w:rPr>
                <w:sz w:val="20"/>
                <w:szCs w:val="20"/>
                <w:lang w:val="en-US"/>
              </w:rPr>
              <w:t xml:space="preserve"> ambalaj 1,0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Pr>
                <w:sz w:val="16"/>
                <w:szCs w:val="16"/>
                <w:lang w:val="en-US"/>
              </w:rPr>
              <w:t>15131130-5</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Default="00223B64" w:rsidP="00223B64">
            <w:pPr>
              <w:rPr>
                <w:szCs w:val="28"/>
                <w:lang w:val="en-US"/>
              </w:rPr>
            </w:pPr>
            <w:r>
              <w:rPr>
                <w:szCs w:val="28"/>
                <w:lang w:val="en-US"/>
              </w:rPr>
              <w:t>Crenvurște  tip „Ursuleț”, calit superioară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Default="00223B64" w:rsidP="00223B64">
            <w:pPr>
              <w:rPr>
                <w:szCs w:val="28"/>
                <w:lang w:val="en-US"/>
              </w:rPr>
            </w:pPr>
            <w:r>
              <w:rPr>
                <w:szCs w:val="28"/>
                <w:lang w:val="en-US"/>
              </w:rPr>
              <w:t>Crenvurște  tip „Ursuleț”, calit superioară</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HG nr.221 din 16.03.2009,</w:t>
            </w:r>
          </w:p>
          <w:p w:rsidR="00223B64" w:rsidRPr="00E81556" w:rsidRDefault="00223B64" w:rsidP="00223B64">
            <w:pPr>
              <w:jc w:val="center"/>
              <w:rPr>
                <w:sz w:val="20"/>
                <w:szCs w:val="20"/>
                <w:lang w:val="en-US"/>
              </w:rPr>
            </w:pPr>
            <w:r w:rsidRPr="00E81556">
              <w:rPr>
                <w:sz w:val="20"/>
                <w:szCs w:val="20"/>
                <w:lang w:val="en-US"/>
              </w:rPr>
              <w:t xml:space="preserve"> ambalaj 1,0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15625000-5</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Griş</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Griş</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GOST 7022- 97; în pachet 1 kg, calit.superioara</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03211400-7</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 xml:space="preserve">Orz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 xml:space="preserve">Orz </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GOST 5784- 60; pachet 1 kg, calit.super.</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Pr>
                <w:sz w:val="16"/>
                <w:szCs w:val="16"/>
                <w:lang w:val="en-US"/>
              </w:rPr>
              <w:t>15831000-2</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Pr>
                <w:szCs w:val="28"/>
                <w:lang w:val="en-US"/>
              </w:rPr>
              <w:t>Zahăr  - tos din sfeclă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Pr>
                <w:szCs w:val="28"/>
                <w:lang w:val="en-US"/>
              </w:rPr>
              <w:t>Zahăr  - tos din sfeclă</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Autohton; GOST 21-94, pachet  1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15613319-7</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Crupă de grîu măruntă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Crupă de grîu măruntă</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PTMD 67-38869887- 005; pachet 1 kg, calit.super.</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03211200-5</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Crupă de porumb  Nr. 2 tip malai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Crupă de porumb  Nr. 2 tip malai</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PTMD 67-38869887-003; pachet 1 kg, calit.super.</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15613300-1</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Arpacaş  de orz mărunțit nr.2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Arpacaş  de orz mărunțit nr.2</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PTDM 67-38869887- 004; pachet 1 kg, calit superioara</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03211000-3</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Crupe de mei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Crupe de mei</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PTDM 67-38869887- 004 ; pachet 1 kg, cat.superioara</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03211300-6</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rPr>
            </w:pPr>
            <w:r w:rsidRPr="00E81556">
              <w:rPr>
                <w:szCs w:val="28"/>
              </w:rPr>
              <w:t>Orez, şlefuit întreg  (bob - rotund)</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rPr>
            </w:pPr>
            <w:r w:rsidRPr="00E81556">
              <w:rPr>
                <w:szCs w:val="28"/>
              </w:rPr>
              <w:t>Orez, şlefuit întreg  (bob - rotund)</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GOST 6292 – 93; pachet 1 kg, calit super.</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lastRenderedPageBreak/>
              <w:t>03111000-2</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Hrişcă,  bob întreg</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Hrişcă,  bob întreg</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HG 520 din 22.06.10; pachet, 1 kg, calit super.</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15613380-5</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Fulgi de ovăs</w:t>
            </w:r>
            <w:r>
              <w:rPr>
                <w:szCs w:val="28"/>
                <w:lang w:val="en-US"/>
              </w:rPr>
              <w:t xml:space="preserve"> întreg</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Fulgi de ovăs</w:t>
            </w:r>
            <w:r>
              <w:rPr>
                <w:szCs w:val="28"/>
                <w:lang w:val="en-US"/>
              </w:rPr>
              <w:t xml:space="preserve"> întreg</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HG 520 din 22.06.10; pachet 0,5 – 1 kg, calit super.</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15322100-2</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 xml:space="preserve">Suc de tomate cu stoarcere directă,  în tetrapac de 1 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 xml:space="preserve">Suc de tomate cu stoarcere directă,  în tetrapac de 1 L  </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fr-FR"/>
              </w:rPr>
            </w:pPr>
            <w:r w:rsidRPr="00E81556">
              <w:rPr>
                <w:sz w:val="20"/>
                <w:szCs w:val="20"/>
                <w:lang w:val="fr-FR"/>
              </w:rPr>
              <w:t>HG 1111 din 06.12.2010 în tetrapac de 1L</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15321600-0</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Suc de mere cu stoarcere directă, în tetrapac de 1 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Suc de mere cu stoarcere directă, în tetrapac de 1 L</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fr-FR"/>
              </w:rPr>
            </w:pPr>
            <w:r w:rsidRPr="00E81556">
              <w:rPr>
                <w:sz w:val="20"/>
                <w:szCs w:val="20"/>
                <w:lang w:val="fr-FR"/>
              </w:rPr>
              <w:t>HG 1111 din 06.12.2010 în tetrapac de 1 L</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15321600-0</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Suc de mere și struguri cu stoarcere directă, în tetrapac de 1 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Suc de mere și struguri cu stoarcere directă, în tetrapac de 1 L</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fr-FR"/>
              </w:rPr>
            </w:pPr>
            <w:r w:rsidRPr="00E81556">
              <w:rPr>
                <w:sz w:val="20"/>
                <w:szCs w:val="20"/>
                <w:lang w:val="fr-FR"/>
              </w:rPr>
              <w:t>HG 1111 din 06.12.2010 în tetrapac de 1 L</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15321000-0</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Nectar mere verde cu stoarcere directă, în tetrapac de 1 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Nectar mere verde cu stoarcere directă, în tetrapac de 1 L</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fr-FR"/>
              </w:rPr>
            </w:pPr>
            <w:r w:rsidRPr="00E81556">
              <w:rPr>
                <w:sz w:val="20"/>
                <w:szCs w:val="20"/>
                <w:lang w:val="fr-FR"/>
              </w:rPr>
              <w:t>HG 1111 din 06.12.2010 în tetrapac de 1 L</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15321000-0</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Nectar mere roșii cu stoarcere directă, în tetrapac de 1 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Nectar mere roșii cu stoarcere directă, în tetrapac de 1 L</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fr-FR"/>
              </w:rPr>
            </w:pPr>
            <w:r w:rsidRPr="00E81556">
              <w:rPr>
                <w:sz w:val="20"/>
                <w:szCs w:val="20"/>
                <w:lang w:val="fr-FR"/>
              </w:rPr>
              <w:t>HG 1111 din 06.12.2010 în tetrapac de 1 L</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A074FB" w:rsidRDefault="00223B64" w:rsidP="00223B64">
            <w:pPr>
              <w:jc w:val="center"/>
              <w:rPr>
                <w:sz w:val="16"/>
                <w:szCs w:val="16"/>
                <w:lang w:val="en-US"/>
              </w:rPr>
            </w:pPr>
            <w:r>
              <w:rPr>
                <w:sz w:val="16"/>
                <w:szCs w:val="16"/>
                <w:lang w:val="en-US"/>
              </w:rPr>
              <w:t>15332290-3</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Default="00223B64" w:rsidP="00223B64">
            <w:pPr>
              <w:rPr>
                <w:szCs w:val="28"/>
                <w:lang w:val="en-US"/>
              </w:rPr>
            </w:pPr>
            <w:r>
              <w:rPr>
                <w:szCs w:val="28"/>
                <w:lang w:val="en-US"/>
              </w:rPr>
              <w:t>Magiun de mere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Default="00223B64" w:rsidP="00223B64">
            <w:pPr>
              <w:rPr>
                <w:szCs w:val="28"/>
                <w:lang w:val="en-US"/>
              </w:rPr>
            </w:pPr>
            <w:r>
              <w:rPr>
                <w:szCs w:val="28"/>
                <w:lang w:val="en-US"/>
              </w:rPr>
              <w:t>Magiun de mere</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fr-FR"/>
              </w:rPr>
            </w:pPr>
            <w:r w:rsidRPr="00E81556">
              <w:rPr>
                <w:sz w:val="20"/>
                <w:szCs w:val="20"/>
                <w:lang w:val="fr-FR"/>
              </w:rPr>
              <w:t>GOST 6929/88, borcan de sticlă 720 ml, masa neto 840</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A074FB" w:rsidRDefault="00223B64" w:rsidP="00223B64">
            <w:pPr>
              <w:jc w:val="center"/>
              <w:rPr>
                <w:sz w:val="16"/>
                <w:szCs w:val="16"/>
                <w:lang w:val="en-US"/>
              </w:rPr>
            </w:pPr>
            <w:r>
              <w:rPr>
                <w:sz w:val="16"/>
                <w:szCs w:val="16"/>
                <w:lang w:val="en-US"/>
              </w:rPr>
              <w:t>15332290-3</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Default="00223B64" w:rsidP="00223B64">
            <w:pPr>
              <w:rPr>
                <w:szCs w:val="28"/>
                <w:lang w:val="en-US"/>
              </w:rPr>
            </w:pPr>
            <w:r>
              <w:rPr>
                <w:szCs w:val="28"/>
                <w:lang w:val="en-US"/>
              </w:rPr>
              <w:t>Dulceață de vișine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Default="00223B64" w:rsidP="00223B64">
            <w:pPr>
              <w:rPr>
                <w:szCs w:val="28"/>
                <w:lang w:val="en-US"/>
              </w:rPr>
            </w:pPr>
            <w:r>
              <w:rPr>
                <w:szCs w:val="28"/>
                <w:lang w:val="en-US"/>
              </w:rPr>
              <w:t>Dulceață de vișine</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GOST 7061 -88, borcan 0,680 gr</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15331480-5</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Conserve de legume (aperitiv: vînătă, ardei dulce, ceapă, morcov, roșii)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Cs w:val="28"/>
                <w:lang w:val="fr-FR"/>
              </w:rPr>
            </w:pPr>
            <w:r w:rsidRPr="00E81556">
              <w:rPr>
                <w:szCs w:val="28"/>
                <w:lang w:val="fr-FR"/>
              </w:rPr>
              <w:t>Conserve de legume (aperitiv: vînătă, ardei dulce, ceapă, morcov, roșii)</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HG 775; în borcan 0,415</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03212213-6</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Mazăre uscată şlefuită întreagă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Mazăre uscată şlefuită întreagă</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PTMD 67-38869887-004; pachet 1 kg, calit.superioara</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10342D" w:rsidRDefault="00223B64" w:rsidP="00223B64">
            <w:pPr>
              <w:jc w:val="center"/>
              <w:rPr>
                <w:sz w:val="16"/>
                <w:szCs w:val="16"/>
                <w:lang w:val="en-US"/>
              </w:rPr>
            </w:pPr>
            <w:r w:rsidRPr="0010342D">
              <w:rPr>
                <w:sz w:val="16"/>
                <w:szCs w:val="16"/>
                <w:lang w:val="en-US"/>
              </w:rPr>
              <w:t>03221221-1</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10342D" w:rsidRDefault="00223B64" w:rsidP="00223B64">
            <w:pPr>
              <w:rPr>
                <w:szCs w:val="28"/>
                <w:lang w:val="en-US"/>
              </w:rPr>
            </w:pPr>
            <w:r w:rsidRPr="0010342D">
              <w:rPr>
                <w:szCs w:val="28"/>
                <w:lang w:val="en-US"/>
              </w:rPr>
              <w:t>Mazăre conservată, calit. Superioară, moale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10342D" w:rsidRDefault="00223B64" w:rsidP="00223B64">
            <w:pPr>
              <w:rPr>
                <w:szCs w:val="28"/>
                <w:lang w:val="en-US"/>
              </w:rPr>
            </w:pPr>
            <w:r w:rsidRPr="0010342D">
              <w:rPr>
                <w:szCs w:val="28"/>
                <w:lang w:val="en-US"/>
              </w:rPr>
              <w:t>Mazăre conservată, calit. Superioară, moale</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GOST 15842- 90 SM 196; borcan  – 0,720 ml/ masa neto 690 gr</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15331427-6</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Pastă de roşii 25%</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Pastă de roşii 25%</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 xml:space="preserve">GOST 30425  – 97; SM247:2004; borcan 0,72 ml/masa neto </w:t>
            </w:r>
          </w:p>
          <w:p w:rsidR="00223B64" w:rsidRPr="00E81556" w:rsidRDefault="00223B64" w:rsidP="00223B64">
            <w:pPr>
              <w:jc w:val="center"/>
              <w:rPr>
                <w:sz w:val="20"/>
                <w:szCs w:val="20"/>
                <w:lang w:val="en-US"/>
              </w:rPr>
            </w:pPr>
            <w:r w:rsidRPr="00E81556">
              <w:rPr>
                <w:sz w:val="20"/>
                <w:szCs w:val="20"/>
                <w:lang w:val="en-US"/>
              </w:rPr>
              <w:t>0,680 gr, calit super</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15331420-7</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Roşii în suc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Roşii în suc</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GOST 7231 – 90; borcan 0,720 ml/masa neto 0,680 gr, calit super</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E3E26" w:rsidRDefault="00223B64" w:rsidP="00223B64">
            <w:pPr>
              <w:jc w:val="center"/>
              <w:rPr>
                <w:sz w:val="16"/>
                <w:szCs w:val="16"/>
                <w:lang w:val="en-US"/>
              </w:rPr>
            </w:pPr>
            <w:r w:rsidRPr="003E3E26">
              <w:rPr>
                <w:sz w:val="16"/>
                <w:szCs w:val="16"/>
                <w:lang w:val="en-US"/>
              </w:rPr>
              <w:lastRenderedPageBreak/>
              <w:t>15871110-8</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E3E26" w:rsidRDefault="00223B64" w:rsidP="00223B64">
            <w:pPr>
              <w:rPr>
                <w:szCs w:val="28"/>
                <w:lang w:val="en-US"/>
              </w:rPr>
            </w:pPr>
            <w:r w:rsidRPr="003E3E26">
              <w:rPr>
                <w:szCs w:val="28"/>
                <w:lang w:val="en-US"/>
              </w:rPr>
              <w:t>Oţet de masă  0,5 l – 9 %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E3E26" w:rsidRDefault="00223B64" w:rsidP="00223B64">
            <w:pPr>
              <w:rPr>
                <w:szCs w:val="28"/>
                <w:lang w:val="en-US"/>
              </w:rPr>
            </w:pPr>
            <w:r w:rsidRPr="003E3E26">
              <w:rPr>
                <w:szCs w:val="28"/>
                <w:lang w:val="en-US"/>
              </w:rPr>
              <w:t>Oţet de masă  0,5 l – 9 %</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HG nr.520 din 22.06.2010, sticlă 0,5 l</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15421000-5</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Ulei vegetal rafinat, dezodorizat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Ulei vegetal rafinat, dezodorizat</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PTMD 67-05691233- 001:2002; sticlă 1 -5 lit</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15872400-5</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Sare iodată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Sare iodată</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GOST 13830 -97; pachet 1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jc w:val="center"/>
              <w:rPr>
                <w:sz w:val="16"/>
                <w:szCs w:val="16"/>
                <w:lang w:val="en-US"/>
              </w:rPr>
            </w:pPr>
            <w:r w:rsidRPr="003C1B78">
              <w:rPr>
                <w:sz w:val="16"/>
                <w:szCs w:val="16"/>
                <w:lang w:val="en-US"/>
              </w:rPr>
              <w:t>15898000-9</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Drojdii presate – 1000 gr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C1B78" w:rsidRDefault="00223B64" w:rsidP="00223B64">
            <w:pPr>
              <w:rPr>
                <w:szCs w:val="28"/>
                <w:lang w:val="en-US"/>
              </w:rPr>
            </w:pPr>
            <w:r w:rsidRPr="003C1B78">
              <w:rPr>
                <w:szCs w:val="28"/>
                <w:lang w:val="en-US"/>
              </w:rPr>
              <w:t>Drojdii presate – 1000 gr</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GOST 171 – 81; pachet 1 kg</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E3E26" w:rsidRDefault="00223B64" w:rsidP="00223B64">
            <w:pPr>
              <w:jc w:val="center"/>
              <w:rPr>
                <w:sz w:val="16"/>
                <w:szCs w:val="16"/>
                <w:lang w:val="en-US"/>
              </w:rPr>
            </w:pPr>
            <w:r w:rsidRPr="003E3E26">
              <w:rPr>
                <w:sz w:val="16"/>
                <w:szCs w:val="16"/>
                <w:lang w:val="en-US"/>
              </w:rPr>
              <w:t>15331500-2</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E3E26" w:rsidRDefault="00223B64" w:rsidP="00223B64">
            <w:pPr>
              <w:rPr>
                <w:szCs w:val="28"/>
                <w:lang w:val="en-US"/>
              </w:rPr>
            </w:pPr>
            <w:r w:rsidRPr="003E3E26">
              <w:rPr>
                <w:szCs w:val="28"/>
                <w:lang w:val="en-US"/>
              </w:rPr>
              <w:t>Castraveţi conservaţi, crocanți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E3E26" w:rsidRDefault="00223B64" w:rsidP="00223B64">
            <w:pPr>
              <w:rPr>
                <w:szCs w:val="28"/>
                <w:lang w:val="en-US"/>
              </w:rPr>
            </w:pPr>
            <w:r w:rsidRPr="003E3E26">
              <w:rPr>
                <w:szCs w:val="28"/>
                <w:lang w:val="en-US"/>
              </w:rPr>
              <w:t>Castraveţi conservaţi, crocanți</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rPr>
                <w:sz w:val="20"/>
                <w:szCs w:val="20"/>
                <w:lang w:val="en-US"/>
              </w:rPr>
            </w:pPr>
            <w:r w:rsidRPr="00E81556">
              <w:rPr>
                <w:sz w:val="20"/>
                <w:szCs w:val="20"/>
                <w:lang w:val="en-US"/>
              </w:rPr>
              <w:t xml:space="preserve">GOST 20144- 74, borcan 0,720 ml/masa neto 675 gr </w:t>
            </w:r>
          </w:p>
        </w:tc>
      </w:tr>
      <w:tr w:rsidR="00223B64" w:rsidRPr="00C00499" w:rsidTr="006836EF">
        <w:trPr>
          <w:trHeight w:val="397"/>
        </w:trPr>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E3E26" w:rsidRDefault="00223B64" w:rsidP="00223B64">
            <w:pPr>
              <w:jc w:val="center"/>
              <w:rPr>
                <w:sz w:val="16"/>
                <w:szCs w:val="16"/>
                <w:lang w:val="en-US"/>
              </w:rPr>
            </w:pPr>
            <w:r w:rsidRPr="003E3E26">
              <w:rPr>
                <w:sz w:val="16"/>
                <w:szCs w:val="16"/>
                <w:lang w:val="en-US"/>
              </w:rPr>
              <w:t>15872100-2</w:t>
            </w:r>
          </w:p>
        </w:tc>
        <w:tc>
          <w:tcPr>
            <w:tcW w:w="74" w:type="pct"/>
            <w:gridSpan w:val="2"/>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3E3E26" w:rsidRDefault="00223B64" w:rsidP="00223B64">
            <w:pPr>
              <w:rPr>
                <w:szCs w:val="28"/>
                <w:lang w:val="en-US"/>
              </w:rPr>
            </w:pPr>
            <w:r w:rsidRPr="003E3E26">
              <w:rPr>
                <w:szCs w:val="28"/>
                <w:lang w:val="en-US"/>
              </w:rPr>
              <w:t xml:space="preserve">Piper negru, </w:t>
            </w:r>
            <w:r>
              <w:rPr>
                <w:szCs w:val="28"/>
                <w:lang w:val="en-US"/>
              </w:rPr>
              <w:t>boabe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23B64" w:rsidRPr="00C00499" w:rsidRDefault="00223B64" w:rsidP="00223B64"/>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3E3E26" w:rsidRDefault="00223B64" w:rsidP="00223B64">
            <w:pPr>
              <w:rPr>
                <w:szCs w:val="28"/>
                <w:lang w:val="en-US"/>
              </w:rPr>
            </w:pPr>
            <w:r w:rsidRPr="003E3E26">
              <w:rPr>
                <w:szCs w:val="28"/>
                <w:lang w:val="en-US"/>
              </w:rPr>
              <w:t xml:space="preserve">Piper negru, </w:t>
            </w:r>
            <w:r>
              <w:rPr>
                <w:szCs w:val="28"/>
                <w:lang w:val="en-US"/>
              </w:rPr>
              <w:t>boabe</w:t>
            </w:r>
          </w:p>
        </w:tc>
        <w:tc>
          <w:tcPr>
            <w:tcW w:w="476" w:type="pct"/>
            <w:tcBorders>
              <w:top w:val="single" w:sz="4" w:space="0" w:color="auto"/>
              <w:left w:val="single" w:sz="4" w:space="0" w:color="auto"/>
              <w:bottom w:val="single" w:sz="4" w:space="0" w:color="auto"/>
              <w:right w:val="single" w:sz="4" w:space="0" w:color="auto"/>
            </w:tcBorders>
          </w:tcPr>
          <w:p w:rsidR="00223B64" w:rsidRPr="00C00499" w:rsidRDefault="00223B64" w:rsidP="00223B64"/>
        </w:tc>
        <w:tc>
          <w:tcPr>
            <w:tcW w:w="8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3B64" w:rsidRPr="00E81556" w:rsidRDefault="00223B64" w:rsidP="00223B64">
            <w:pPr>
              <w:jc w:val="center"/>
              <w:rPr>
                <w:sz w:val="20"/>
                <w:szCs w:val="20"/>
                <w:lang w:val="en-US"/>
              </w:rPr>
            </w:pPr>
            <w:r w:rsidRPr="00E81556">
              <w:rPr>
                <w:sz w:val="20"/>
                <w:szCs w:val="20"/>
                <w:lang w:val="en-US"/>
              </w:rPr>
              <w:t>HG 775; pachet 1 kg</w:t>
            </w:r>
          </w:p>
        </w:tc>
      </w:tr>
      <w:tr w:rsidR="00463944" w:rsidRPr="00C00499" w:rsidTr="00463944">
        <w:trPr>
          <w:gridAfter w:val="1"/>
          <w:wAfter w:w="112" w:type="pct"/>
          <w:trHeight w:val="397"/>
        </w:trPr>
        <w:tc>
          <w:tcPr>
            <w:tcW w:w="387" w:type="pct"/>
            <w:gridSpan w:val="2"/>
            <w:tcBorders>
              <w:top w:val="single" w:sz="4" w:space="0" w:color="auto"/>
            </w:tcBorders>
          </w:tcPr>
          <w:p w:rsidR="00463944" w:rsidRPr="00C00499" w:rsidRDefault="00463944" w:rsidP="00AE077C">
            <w:pPr>
              <w:tabs>
                <w:tab w:val="left" w:pos="6120"/>
              </w:tabs>
            </w:pPr>
          </w:p>
        </w:tc>
        <w:tc>
          <w:tcPr>
            <w:tcW w:w="74" w:type="pct"/>
            <w:gridSpan w:val="2"/>
            <w:tcBorders>
              <w:top w:val="single" w:sz="4" w:space="0" w:color="auto"/>
            </w:tcBorders>
          </w:tcPr>
          <w:p w:rsidR="00463944" w:rsidRPr="00C00499" w:rsidRDefault="00463944" w:rsidP="00AE077C">
            <w:pPr>
              <w:tabs>
                <w:tab w:val="left" w:pos="6120"/>
              </w:tabs>
            </w:pPr>
          </w:p>
        </w:tc>
        <w:tc>
          <w:tcPr>
            <w:tcW w:w="4427" w:type="pct"/>
            <w:gridSpan w:val="8"/>
            <w:tcBorders>
              <w:top w:val="single" w:sz="4" w:space="0" w:color="auto"/>
            </w:tcBorders>
            <w:shd w:val="clear" w:color="auto" w:fill="auto"/>
            <w:vAlign w:val="center"/>
          </w:tcPr>
          <w:p w:rsidR="00463944" w:rsidRDefault="00463944" w:rsidP="00AE077C">
            <w:pPr>
              <w:rPr>
                <w:bCs/>
                <w:iCs/>
              </w:rPr>
            </w:pPr>
          </w:p>
          <w:p w:rsidR="00216374" w:rsidRPr="00C00499" w:rsidRDefault="00216374" w:rsidP="00216374">
            <w:r w:rsidRPr="00C00499">
              <w:t>Semnat:_______________ Numele, Prenumele:_____________________________ În calitate de: ________________</w:t>
            </w:r>
          </w:p>
          <w:p w:rsidR="00216374" w:rsidRDefault="00216374" w:rsidP="00216374">
            <w:pPr>
              <w:rPr>
                <w:bCs/>
                <w:iCs/>
              </w:rPr>
            </w:pPr>
            <w:r w:rsidRPr="00C00499">
              <w:rPr>
                <w:bCs/>
                <w:iCs/>
              </w:rPr>
              <w:t>Ofertantul: _______________________ Adresa: ______________________________</w:t>
            </w:r>
            <w:r>
              <w:rPr>
                <w:bCs/>
                <w:iCs/>
              </w:rPr>
              <w:t xml:space="preserve"> </w:t>
            </w:r>
          </w:p>
          <w:p w:rsidR="00216374" w:rsidRDefault="00216374" w:rsidP="00AE077C">
            <w:pPr>
              <w:rPr>
                <w:bCs/>
                <w:iCs/>
              </w:rPr>
            </w:pPr>
          </w:p>
          <w:p w:rsidR="00052FBB" w:rsidRDefault="00052FBB" w:rsidP="00AE077C">
            <w:pPr>
              <w:rPr>
                <w:bCs/>
                <w:iCs/>
              </w:rPr>
            </w:pPr>
          </w:p>
          <w:p w:rsidR="00052FBB" w:rsidRDefault="00052FBB" w:rsidP="00AE077C">
            <w:pPr>
              <w:rPr>
                <w:bCs/>
                <w:iCs/>
              </w:rPr>
            </w:pPr>
          </w:p>
          <w:p w:rsidR="00052FBB" w:rsidRDefault="00052FBB" w:rsidP="00AE077C">
            <w:pPr>
              <w:rPr>
                <w:bCs/>
                <w:iCs/>
              </w:rPr>
            </w:pPr>
          </w:p>
          <w:p w:rsidR="00052FBB" w:rsidRDefault="00052FBB" w:rsidP="00AE077C">
            <w:pPr>
              <w:rPr>
                <w:bCs/>
                <w:iCs/>
              </w:rPr>
            </w:pPr>
          </w:p>
          <w:p w:rsidR="000A4076" w:rsidRDefault="000A4076" w:rsidP="00AE077C">
            <w:pPr>
              <w:rPr>
                <w:bCs/>
                <w:iCs/>
              </w:rPr>
            </w:pPr>
          </w:p>
          <w:p w:rsidR="000A4076" w:rsidRDefault="000A4076" w:rsidP="00AE077C">
            <w:pPr>
              <w:rPr>
                <w:bCs/>
                <w:iCs/>
              </w:rPr>
            </w:pPr>
          </w:p>
          <w:p w:rsidR="000A4076" w:rsidRDefault="000A4076" w:rsidP="00AE077C">
            <w:pPr>
              <w:rPr>
                <w:bCs/>
                <w:iCs/>
              </w:rPr>
            </w:pPr>
          </w:p>
          <w:p w:rsidR="000A4076" w:rsidRDefault="000A4076" w:rsidP="00AE077C">
            <w:pPr>
              <w:rPr>
                <w:bCs/>
                <w:iCs/>
              </w:rPr>
            </w:pPr>
          </w:p>
          <w:p w:rsidR="000A4076" w:rsidRDefault="000A4076" w:rsidP="00AE077C">
            <w:pPr>
              <w:rPr>
                <w:bCs/>
                <w:iCs/>
              </w:rPr>
            </w:pPr>
          </w:p>
          <w:p w:rsidR="000A4076" w:rsidRDefault="000A4076" w:rsidP="00AE077C">
            <w:pPr>
              <w:rPr>
                <w:bCs/>
                <w:iCs/>
              </w:rPr>
            </w:pPr>
          </w:p>
          <w:p w:rsidR="000A4076" w:rsidRDefault="000A4076" w:rsidP="00AE077C">
            <w:pPr>
              <w:rPr>
                <w:bCs/>
                <w:iCs/>
              </w:rPr>
            </w:pPr>
          </w:p>
          <w:p w:rsidR="00052FBB" w:rsidRDefault="00052FBB" w:rsidP="00AE077C">
            <w:pPr>
              <w:rPr>
                <w:bCs/>
                <w:iCs/>
              </w:rPr>
            </w:pPr>
          </w:p>
          <w:tbl>
            <w:tblPr>
              <w:tblW w:w="14310" w:type="dxa"/>
              <w:tblLayout w:type="fixed"/>
              <w:tblLook w:val="04A0"/>
            </w:tblPr>
            <w:tblGrid>
              <w:gridCol w:w="1083"/>
              <w:gridCol w:w="968"/>
              <w:gridCol w:w="1922"/>
              <w:gridCol w:w="950"/>
              <w:gridCol w:w="944"/>
              <w:gridCol w:w="1456"/>
              <w:gridCol w:w="1207"/>
              <w:gridCol w:w="1543"/>
              <w:gridCol w:w="1205"/>
              <w:gridCol w:w="36"/>
              <w:gridCol w:w="1046"/>
              <w:gridCol w:w="171"/>
              <w:gridCol w:w="36"/>
              <w:gridCol w:w="1194"/>
              <w:gridCol w:w="25"/>
              <w:gridCol w:w="36"/>
              <w:gridCol w:w="488"/>
            </w:tblGrid>
            <w:tr w:rsidR="00052FBB" w:rsidRPr="00C00499" w:rsidTr="004D6F83">
              <w:trPr>
                <w:gridAfter w:val="3"/>
                <w:wAfter w:w="549" w:type="dxa"/>
                <w:trHeight w:val="697"/>
              </w:trPr>
              <w:tc>
                <w:tcPr>
                  <w:tcW w:w="13761" w:type="dxa"/>
                  <w:gridSpan w:val="14"/>
                  <w:shd w:val="clear" w:color="auto" w:fill="auto"/>
                  <w:vAlign w:val="center"/>
                </w:tcPr>
                <w:p w:rsidR="00052FBB" w:rsidRPr="00C00499" w:rsidRDefault="00052FBB" w:rsidP="004D6F83">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92180207"/>
                  <w:bookmarkStart w:id="167" w:name="_Toc449539096"/>
                  <w:r w:rsidRPr="00C00499">
                    <w:t xml:space="preserve">Specificații de preț </w:t>
                  </w:r>
                  <w:r w:rsidRPr="00C00499">
                    <w:rPr>
                      <w:lang w:val="en-US"/>
                    </w:rPr>
                    <w:t>(F4.2)</w:t>
                  </w:r>
                  <w:bookmarkEnd w:id="166"/>
                  <w:bookmarkEnd w:id="167"/>
                  <w:r w:rsidRPr="00C00499">
                    <w:rPr>
                      <w:b w:val="0"/>
                    </w:rPr>
                    <w:t xml:space="preserve"> </w:t>
                  </w:r>
                </w:p>
              </w:tc>
            </w:tr>
            <w:tr w:rsidR="00052FBB" w:rsidRPr="00C00499" w:rsidTr="004D6F83">
              <w:trPr>
                <w:gridAfter w:val="3"/>
                <w:wAfter w:w="549" w:type="dxa"/>
              </w:trPr>
              <w:tc>
                <w:tcPr>
                  <w:tcW w:w="13761" w:type="dxa"/>
                  <w:gridSpan w:val="14"/>
                  <w:tcBorders>
                    <w:bottom w:val="single" w:sz="4" w:space="0" w:color="auto"/>
                  </w:tcBorders>
                  <w:shd w:val="clear" w:color="auto" w:fill="auto"/>
                </w:tcPr>
                <w:p w:rsidR="00052FBB" w:rsidRPr="007C0C9D" w:rsidRDefault="00052FBB" w:rsidP="004D6F8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52FBB" w:rsidRPr="00C00499" w:rsidRDefault="00052FBB" w:rsidP="004D6F83">
                  <w:pPr>
                    <w:pStyle w:val="BankNormal"/>
                    <w:framePr w:hSpace="180" w:wrap="around" w:vAnchor="page" w:hAnchor="margin" w:y="347"/>
                    <w:spacing w:after="0"/>
                    <w:jc w:val="both"/>
                    <w:rPr>
                      <w:i/>
                      <w:iCs/>
                      <w:szCs w:val="24"/>
                      <w:lang w:val="ro-RO"/>
                    </w:rPr>
                  </w:pPr>
                </w:p>
                <w:p w:rsidR="00052FBB" w:rsidRPr="00C00499" w:rsidRDefault="00052FBB" w:rsidP="004D6F83">
                  <w:pPr>
                    <w:framePr w:hSpace="180" w:wrap="around" w:vAnchor="page" w:hAnchor="margin" w:y="347"/>
                    <w:jc w:val="center"/>
                  </w:pPr>
                </w:p>
              </w:tc>
            </w:tr>
            <w:tr w:rsidR="00052FBB" w:rsidRPr="00C00499" w:rsidTr="004D6F83">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52FBB" w:rsidRPr="00C00499" w:rsidRDefault="00052FBB" w:rsidP="004D6F83">
                  <w:pPr>
                    <w:framePr w:hSpace="180" w:wrap="around" w:vAnchor="page" w:hAnchor="margin" w:y="347"/>
                  </w:pPr>
                  <w:r w:rsidRPr="00C00499">
                    <w:t xml:space="preserve">Numărul </w:t>
                  </w:r>
                  <w:r>
                    <w:t xml:space="preserve"> procedurii de achiziție______________din_________</w:t>
                  </w:r>
                </w:p>
              </w:tc>
            </w:tr>
            <w:tr w:rsidR="00052FBB" w:rsidRPr="00C00499" w:rsidTr="004D6F83">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52FBB" w:rsidRPr="00C00499" w:rsidRDefault="00052FBB" w:rsidP="004D6F83">
                  <w:pPr>
                    <w:framePr w:hSpace="180" w:wrap="around" w:vAnchor="page" w:hAnchor="margin" w:y="347"/>
                  </w:pPr>
                  <w:r w:rsidRPr="00C00499">
                    <w:lastRenderedPageBreak/>
                    <w:t xml:space="preserve">Denumirea </w:t>
                  </w:r>
                  <w:r>
                    <w:t xml:space="preserve"> procedurii de achiziție</w:t>
                  </w:r>
                  <w:r w:rsidRPr="00C00499">
                    <w:t>:</w:t>
                  </w:r>
                </w:p>
              </w:tc>
            </w:tr>
            <w:tr w:rsidR="00052FBB" w:rsidRPr="00C00499" w:rsidTr="004D6F83">
              <w:trPr>
                <w:trHeight w:val="567"/>
              </w:trPr>
              <w:tc>
                <w:tcPr>
                  <w:tcW w:w="12360" w:type="dxa"/>
                  <w:gridSpan w:val="11"/>
                  <w:shd w:val="clear" w:color="auto" w:fill="auto"/>
                </w:tcPr>
                <w:p w:rsidR="00052FBB" w:rsidRPr="00C00499" w:rsidRDefault="00052FBB" w:rsidP="004D6F83">
                  <w:pPr>
                    <w:framePr w:hSpace="180" w:wrap="around" w:vAnchor="page" w:hAnchor="margin" w:y="347"/>
                  </w:pPr>
                </w:p>
              </w:tc>
              <w:tc>
                <w:tcPr>
                  <w:tcW w:w="1950" w:type="dxa"/>
                  <w:gridSpan w:val="6"/>
                </w:tcPr>
                <w:p w:rsidR="00052FBB" w:rsidRPr="00C00499" w:rsidRDefault="00052FBB" w:rsidP="004D6F83">
                  <w:pPr>
                    <w:framePr w:hSpace="180" w:wrap="around" w:vAnchor="page" w:hAnchor="margin" w:y="347"/>
                  </w:pPr>
                </w:p>
              </w:tc>
            </w:tr>
            <w:tr w:rsidR="00052FBB" w:rsidRPr="006C1FA2" w:rsidTr="004D6F83">
              <w:trPr>
                <w:gridAfter w:val="2"/>
                <w:wAfter w:w="52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52FBB" w:rsidRPr="0028367D" w:rsidRDefault="00052FBB" w:rsidP="004D6F83">
                  <w:pPr>
                    <w:framePr w:hSpace="180" w:wrap="around" w:vAnchor="page" w:hAnchor="margin" w:y="347"/>
                    <w:jc w:val="center"/>
                    <w:rPr>
                      <w:b/>
                      <w:sz w:val="20"/>
                    </w:rPr>
                  </w:pPr>
                  <w:r w:rsidRPr="0028367D">
                    <w:rPr>
                      <w:b/>
                      <w:sz w:val="20"/>
                    </w:rPr>
                    <w:t>Cod CPV</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tcPr>
                <w:p w:rsidR="00052FBB" w:rsidRPr="0028367D" w:rsidRDefault="00052FBB" w:rsidP="004D6F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52FBB" w:rsidRPr="0028367D" w:rsidRDefault="00052FBB" w:rsidP="004D6F83">
                  <w:pPr>
                    <w:framePr w:hSpace="180" w:wrap="around" w:vAnchor="page" w:hAnchor="margin" w:y="347"/>
                    <w:jc w:val="center"/>
                    <w:rPr>
                      <w:b/>
                      <w:sz w:val="20"/>
                    </w:rPr>
                  </w:pPr>
                  <w:r w:rsidRPr="0028367D">
                    <w:rPr>
                      <w:b/>
                      <w:sz w:val="20"/>
                    </w:rPr>
                    <w:t>Unitatea de măsură</w:t>
                  </w:r>
                </w:p>
              </w:tc>
              <w:tc>
                <w:tcPr>
                  <w:tcW w:w="944" w:type="dxa"/>
                  <w:tcBorders>
                    <w:top w:val="single" w:sz="4" w:space="0" w:color="auto"/>
                    <w:left w:val="single" w:sz="4" w:space="0" w:color="auto"/>
                    <w:right w:val="single" w:sz="4" w:space="0" w:color="auto"/>
                  </w:tcBorders>
                  <w:shd w:val="clear" w:color="auto" w:fill="auto"/>
                </w:tcPr>
                <w:p w:rsidR="00052FBB" w:rsidRPr="0028367D" w:rsidRDefault="00052FBB" w:rsidP="004D6F83">
                  <w:pPr>
                    <w:framePr w:hSpace="180" w:wrap="around" w:vAnchor="page" w:hAnchor="margin" w:y="347"/>
                    <w:jc w:val="center"/>
                    <w:rPr>
                      <w:b/>
                      <w:sz w:val="20"/>
                    </w:rPr>
                  </w:pPr>
                  <w:r w:rsidRPr="0028367D">
                    <w:rPr>
                      <w:b/>
                      <w:sz w:val="20"/>
                    </w:rPr>
                    <w:t>Canti-tatea</w:t>
                  </w:r>
                </w:p>
              </w:tc>
              <w:tc>
                <w:tcPr>
                  <w:tcW w:w="1456" w:type="dxa"/>
                  <w:tcBorders>
                    <w:top w:val="single" w:sz="4" w:space="0" w:color="auto"/>
                    <w:left w:val="single" w:sz="4" w:space="0" w:color="auto"/>
                    <w:bottom w:val="single" w:sz="4" w:space="0" w:color="auto"/>
                    <w:right w:val="single" w:sz="4" w:space="0" w:color="auto"/>
                  </w:tcBorders>
                  <w:shd w:val="clear" w:color="auto" w:fill="auto"/>
                </w:tcPr>
                <w:p w:rsidR="00052FBB" w:rsidRPr="0028367D" w:rsidRDefault="00052FBB" w:rsidP="004D6F83">
                  <w:pPr>
                    <w:framePr w:hSpace="180" w:wrap="around" w:vAnchor="page" w:hAnchor="margin" w:y="347"/>
                    <w:jc w:val="center"/>
                    <w:rPr>
                      <w:b/>
                      <w:sz w:val="20"/>
                    </w:rPr>
                  </w:pPr>
                  <w:r w:rsidRPr="0028367D">
                    <w:rPr>
                      <w:b/>
                      <w:sz w:val="20"/>
                    </w:rPr>
                    <w:t>Preţ unitar (fără TVA)</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052FBB" w:rsidRPr="0028367D" w:rsidRDefault="00052FBB" w:rsidP="004D6F83">
                  <w:pPr>
                    <w:framePr w:hSpace="180" w:wrap="around" w:vAnchor="page" w:hAnchor="margin" w:y="347"/>
                    <w:jc w:val="center"/>
                    <w:rPr>
                      <w:b/>
                      <w:sz w:val="20"/>
                    </w:rPr>
                  </w:pPr>
                  <w:r w:rsidRPr="0028367D">
                    <w:rPr>
                      <w:b/>
                      <w:sz w:val="20"/>
                    </w:rPr>
                    <w:t>Preţ unitar (cu TVA)</w:t>
                  </w:r>
                </w:p>
              </w:tc>
              <w:tc>
                <w:tcPr>
                  <w:tcW w:w="1543" w:type="dxa"/>
                  <w:tcBorders>
                    <w:top w:val="single" w:sz="4" w:space="0" w:color="auto"/>
                    <w:left w:val="single" w:sz="4" w:space="0" w:color="auto"/>
                    <w:bottom w:val="single" w:sz="4" w:space="0" w:color="auto"/>
                    <w:right w:val="single" w:sz="4" w:space="0" w:color="auto"/>
                  </w:tcBorders>
                  <w:shd w:val="clear" w:color="auto" w:fill="auto"/>
                </w:tcPr>
                <w:p w:rsidR="00052FBB" w:rsidRPr="0028367D" w:rsidRDefault="00052FBB" w:rsidP="004D6F83">
                  <w:pPr>
                    <w:framePr w:hSpace="180" w:wrap="around" w:vAnchor="page" w:hAnchor="margin" w:y="347"/>
                    <w:jc w:val="center"/>
                    <w:rPr>
                      <w:b/>
                      <w:sz w:val="20"/>
                    </w:rPr>
                  </w:pPr>
                  <w:r w:rsidRPr="0028367D">
                    <w:rPr>
                      <w:b/>
                      <w:sz w:val="20"/>
                    </w:rPr>
                    <w:t>Suma</w:t>
                  </w:r>
                </w:p>
                <w:p w:rsidR="00052FBB" w:rsidRPr="0028367D" w:rsidRDefault="00052FBB" w:rsidP="004D6F83">
                  <w:pPr>
                    <w:framePr w:hSpace="180" w:wrap="around" w:vAnchor="page" w:hAnchor="margin" w:y="347"/>
                    <w:jc w:val="center"/>
                    <w:rPr>
                      <w:b/>
                      <w:sz w:val="20"/>
                    </w:rPr>
                  </w:pPr>
                  <w:r w:rsidRPr="0028367D">
                    <w:rPr>
                      <w:b/>
                      <w:sz w:val="20"/>
                    </w:rPr>
                    <w:t>fără</w:t>
                  </w:r>
                </w:p>
                <w:p w:rsidR="00052FBB" w:rsidRPr="0028367D" w:rsidRDefault="00052FBB" w:rsidP="004D6F83">
                  <w:pPr>
                    <w:framePr w:hSpace="180" w:wrap="around" w:vAnchor="page" w:hAnchor="margin" w:y="347"/>
                    <w:jc w:val="center"/>
                    <w:rPr>
                      <w:b/>
                      <w:sz w:val="20"/>
                    </w:rPr>
                  </w:pPr>
                  <w:r w:rsidRPr="0028367D">
                    <w:rPr>
                      <w:b/>
                      <w:sz w:val="20"/>
                    </w:rPr>
                    <w:t>TVA</w:t>
                  </w: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052FBB" w:rsidRPr="0028367D" w:rsidRDefault="00052FBB" w:rsidP="004D6F83">
                  <w:pPr>
                    <w:framePr w:hSpace="180" w:wrap="around" w:vAnchor="page" w:hAnchor="margin" w:y="347"/>
                    <w:jc w:val="center"/>
                    <w:rPr>
                      <w:b/>
                      <w:sz w:val="20"/>
                    </w:rPr>
                  </w:pPr>
                  <w:r w:rsidRPr="0028367D">
                    <w:rPr>
                      <w:b/>
                      <w:sz w:val="20"/>
                    </w:rPr>
                    <w:t>Suma</w:t>
                  </w:r>
                </w:p>
                <w:p w:rsidR="00052FBB" w:rsidRPr="0028367D" w:rsidRDefault="00052FBB" w:rsidP="004D6F83">
                  <w:pPr>
                    <w:framePr w:hSpace="180" w:wrap="around" w:vAnchor="page" w:hAnchor="margin" w:y="347"/>
                    <w:jc w:val="center"/>
                    <w:rPr>
                      <w:b/>
                      <w:sz w:val="20"/>
                    </w:rPr>
                  </w:pPr>
                  <w:r w:rsidRPr="0028367D">
                    <w:rPr>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rsidR="00052FBB" w:rsidRPr="0028367D" w:rsidRDefault="00052FBB" w:rsidP="004D6F83">
                  <w:pPr>
                    <w:framePr w:hSpace="180" w:wrap="around" w:vAnchor="page" w:hAnchor="margin" w:y="347"/>
                    <w:jc w:val="center"/>
                    <w:rPr>
                      <w:b/>
                      <w:sz w:val="20"/>
                      <w:szCs w:val="28"/>
                    </w:rPr>
                  </w:pPr>
                  <w:r w:rsidRPr="0028367D">
                    <w:rPr>
                      <w:b/>
                      <w:sz w:val="20"/>
                      <w:szCs w:val="28"/>
                    </w:rPr>
                    <w:t xml:space="preserve">Termenul de </w:t>
                  </w:r>
                </w:p>
                <w:p w:rsidR="00052FBB" w:rsidRPr="0028367D" w:rsidRDefault="00052FBB" w:rsidP="004D6F83">
                  <w:pPr>
                    <w:framePr w:hSpace="180" w:wrap="around" w:vAnchor="page" w:hAnchor="margin" w:y="347"/>
                    <w:jc w:val="center"/>
                    <w:rPr>
                      <w:b/>
                      <w:sz w:val="20"/>
                    </w:rPr>
                  </w:pPr>
                  <w:r>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tcPr>
                <w:p w:rsidR="00052FBB" w:rsidRPr="006C1FA2" w:rsidRDefault="00052FBB" w:rsidP="004D6F83">
                  <w:pPr>
                    <w:framePr w:hSpace="180" w:wrap="around" w:vAnchor="page" w:hAnchor="margin" w:y="347"/>
                    <w:rPr>
                      <w:b/>
                      <w:sz w:val="20"/>
                      <w:szCs w:val="28"/>
                    </w:rPr>
                  </w:pPr>
                  <w:r w:rsidRPr="0028367D">
                    <w:rPr>
                      <w:b/>
                      <w:sz w:val="20"/>
                      <w:szCs w:val="28"/>
                    </w:rPr>
                    <w:t>Clasificație bugetară (IBAN)</w:t>
                  </w:r>
                </w:p>
              </w:tc>
            </w:tr>
            <w:tr w:rsidR="00052FBB" w:rsidRPr="006C1FA2" w:rsidTr="004D6F83">
              <w:trPr>
                <w:gridAfter w:val="2"/>
                <w:wAfter w:w="52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52FBB" w:rsidRPr="0028367D" w:rsidRDefault="00052FBB" w:rsidP="004D6F83">
                  <w:pPr>
                    <w:framePr w:hSpace="180" w:wrap="around" w:vAnchor="page" w:hAnchor="margin" w:y="347"/>
                    <w:jc w:val="center"/>
                    <w:rPr>
                      <w:sz w:val="20"/>
                    </w:rPr>
                  </w:pPr>
                  <w:r w:rsidRPr="0028367D">
                    <w:rPr>
                      <w:sz w:val="20"/>
                    </w:rPr>
                    <w:t>1</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FBB" w:rsidRPr="0028367D" w:rsidRDefault="00052FBB" w:rsidP="004D6F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2FBB" w:rsidRPr="0028367D" w:rsidRDefault="00052FBB" w:rsidP="004D6F83">
                  <w:pPr>
                    <w:framePr w:hSpace="180" w:wrap="around" w:vAnchor="page" w:hAnchor="margin" w:y="347"/>
                    <w:jc w:val="center"/>
                    <w:rPr>
                      <w:sz w:val="20"/>
                    </w:rPr>
                  </w:pPr>
                  <w:r w:rsidRPr="0028367D">
                    <w:rPr>
                      <w:sz w:val="20"/>
                    </w:rPr>
                    <w:t>3</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52FBB" w:rsidRPr="0028367D" w:rsidRDefault="00052FBB" w:rsidP="004D6F83">
                  <w:pPr>
                    <w:framePr w:hSpace="180" w:wrap="around" w:vAnchor="page" w:hAnchor="margin" w:y="347"/>
                    <w:jc w:val="center"/>
                    <w:rPr>
                      <w:sz w:val="20"/>
                    </w:rPr>
                  </w:pPr>
                  <w:r w:rsidRPr="0028367D">
                    <w:rPr>
                      <w:sz w:val="20"/>
                    </w:rPr>
                    <w:t>4</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52FBB" w:rsidRPr="0028367D" w:rsidRDefault="00052FBB" w:rsidP="004D6F83">
                  <w:pPr>
                    <w:framePr w:hSpace="180" w:wrap="around" w:vAnchor="page" w:hAnchor="margin" w:y="347"/>
                    <w:jc w:val="center"/>
                    <w:rPr>
                      <w:sz w:val="20"/>
                    </w:rPr>
                  </w:pPr>
                  <w:r w:rsidRPr="0028367D">
                    <w:rPr>
                      <w:sz w:val="20"/>
                    </w:rPr>
                    <w:t>5</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52FBB" w:rsidRPr="0028367D" w:rsidRDefault="00052FBB" w:rsidP="004D6F83">
                  <w:pPr>
                    <w:framePr w:hSpace="180" w:wrap="around" w:vAnchor="page" w:hAnchor="margin" w:y="347"/>
                    <w:jc w:val="center"/>
                    <w:rPr>
                      <w:sz w:val="20"/>
                    </w:rPr>
                  </w:pPr>
                  <w:r w:rsidRPr="0028367D">
                    <w:rPr>
                      <w:sz w:val="20"/>
                    </w:rPr>
                    <w:t>6</w:t>
                  </w: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52FBB" w:rsidRPr="0028367D" w:rsidRDefault="00052FBB" w:rsidP="004D6F83">
                  <w:pPr>
                    <w:framePr w:hSpace="180" w:wrap="around" w:vAnchor="page" w:hAnchor="margin" w:y="347"/>
                    <w:jc w:val="center"/>
                    <w:rPr>
                      <w:sz w:val="20"/>
                    </w:rPr>
                  </w:pPr>
                  <w:r w:rsidRPr="0028367D">
                    <w:rPr>
                      <w:sz w:val="20"/>
                    </w:rPr>
                    <w:t>7</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52FBB" w:rsidRPr="0028367D" w:rsidRDefault="00052FBB" w:rsidP="004D6F83">
                  <w:pPr>
                    <w:framePr w:hSpace="180" w:wrap="around" w:vAnchor="page" w:hAnchor="margin" w:y="347"/>
                    <w:jc w:val="center"/>
                    <w:rPr>
                      <w:sz w:val="20"/>
                    </w:rPr>
                  </w:pPr>
                  <w:r w:rsidRPr="0028367D">
                    <w:rPr>
                      <w:sz w:val="20"/>
                    </w:rPr>
                    <w:t>8</w:t>
                  </w:r>
                </w:p>
              </w:tc>
              <w:tc>
                <w:tcPr>
                  <w:tcW w:w="1253" w:type="dxa"/>
                  <w:gridSpan w:val="3"/>
                  <w:tcBorders>
                    <w:top w:val="single" w:sz="4" w:space="0" w:color="auto"/>
                    <w:left w:val="single" w:sz="4" w:space="0" w:color="auto"/>
                    <w:bottom w:val="single" w:sz="4" w:space="0" w:color="auto"/>
                    <w:right w:val="single" w:sz="4" w:space="0" w:color="auto"/>
                  </w:tcBorders>
                </w:tcPr>
                <w:p w:rsidR="00052FBB" w:rsidRPr="0028367D" w:rsidRDefault="00052FBB" w:rsidP="004D6F83">
                  <w:pPr>
                    <w:framePr w:hSpace="180" w:wrap="around" w:vAnchor="page" w:hAnchor="margin" w:y="347"/>
                    <w:jc w:val="center"/>
                    <w:rPr>
                      <w:sz w:val="20"/>
                    </w:rPr>
                  </w:pPr>
                  <w:r w:rsidRPr="0028367D">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052FBB" w:rsidRPr="006C1FA2" w:rsidRDefault="00052FBB" w:rsidP="004D6F83">
                  <w:pPr>
                    <w:framePr w:hSpace="180" w:wrap="around" w:vAnchor="page" w:hAnchor="margin" w:y="347"/>
                    <w:jc w:val="center"/>
                    <w:rPr>
                      <w:sz w:val="20"/>
                    </w:rPr>
                  </w:pPr>
                  <w:r>
                    <w:rPr>
                      <w:sz w:val="20"/>
                    </w:rPr>
                    <w:t>10</w:t>
                  </w:r>
                </w:p>
              </w:tc>
            </w:tr>
            <w:tr w:rsidR="000A4076" w:rsidRPr="006C1FA2" w:rsidTr="004D6F83">
              <w:trPr>
                <w:gridAfter w:val="2"/>
                <w:wAfter w:w="52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15612100-2</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0A4076" w:rsidRDefault="000A4076" w:rsidP="000A4076">
                  <w:pPr>
                    <w:framePr w:hSpace="180" w:wrap="around" w:vAnchor="page" w:hAnchor="margin" w:y="347"/>
                    <w:rPr>
                      <w:lang w:val="en-US"/>
                    </w:rPr>
                  </w:pPr>
                  <w:r w:rsidRPr="000A4076">
                    <w:rPr>
                      <w:lang w:val="en-US"/>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14</w:t>
                  </w:r>
                  <w:r w:rsidRPr="003C1B78">
                    <w:rPr>
                      <w:lang w:val="en-US"/>
                    </w:rPr>
                    <w:t>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jc w:val="center"/>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jc w:val="center"/>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jc w:val="cente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jc w:val="center"/>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Default="000A4076" w:rsidP="000A4076">
                  <w:pPr>
                    <w:framePr w:hSpace="180" w:wrap="around" w:vAnchor="page" w:hAnchor="margin" w:y="347"/>
                    <w:jc w:val="center"/>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15511000-3</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Lapte 2,5%  (produs ecologic)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litri</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10000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15500000-3</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Chefir 2,5% (produs ecologic)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litri</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4</w:t>
                  </w:r>
                  <w:r w:rsidRPr="003C1B78">
                    <w:rPr>
                      <w:lang w:val="en-US"/>
                    </w:rPr>
                    <w:t>000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15543000-6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Brînză cu grăsime –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19</w:t>
                  </w:r>
                  <w:r w:rsidRPr="003C1B78">
                    <w:rPr>
                      <w:lang w:val="en-US"/>
                    </w:rPr>
                    <w:t>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15512000-0</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Smîntînă – 15%  (produs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800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15543000-6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Pr>
                      <w:szCs w:val="28"/>
                      <w:lang w:val="en-US"/>
                    </w:rPr>
                    <w:t xml:space="preserve">Cașcaval nepicant cu grăsime 50 % </w:t>
                  </w:r>
                  <w:r w:rsidRPr="003C1B78">
                    <w:rPr>
                      <w:szCs w:val="28"/>
                      <w:lang w:val="en-US"/>
                    </w:rPr>
                    <w:t xml:space="preserve">, ambalarea în folii din material plastic  </w:t>
                  </w:r>
                  <w:r>
                    <w:rPr>
                      <w:szCs w:val="28"/>
                      <w:lang w:val="en-US"/>
                    </w:rPr>
                    <w:t xml:space="preserve">3 </w:t>
                  </w:r>
                  <w:r w:rsidRPr="003C1B78">
                    <w:rPr>
                      <w:szCs w:val="28"/>
                      <w:lang w:val="en-US"/>
                    </w:rPr>
                    <w:t xml:space="preserve"> kg</w:t>
                  </w:r>
                  <w:r>
                    <w:rPr>
                      <w:szCs w:val="28"/>
                      <w:lang w:val="en-US"/>
                    </w:rPr>
                    <w:t>. Produs natural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5</w:t>
                  </w:r>
                  <w:r w:rsidRPr="003C1B78">
                    <w:rPr>
                      <w:lang w:val="en-US"/>
                    </w:rPr>
                    <w:t>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15530000-2</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Unt 72,5% , fără adaos de grăsimi vegetale –  produs natural din smîntînă</w:t>
                  </w:r>
                  <w:r>
                    <w:rPr>
                      <w:szCs w:val="28"/>
                      <w:lang w:val="en-US"/>
                    </w:rPr>
                    <w:t xml:space="preserve"> dulce – autohton, tip „Cresteanscoe”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13</w:t>
                  </w:r>
                  <w:r w:rsidRPr="003C1B78">
                    <w:rPr>
                      <w:lang w:val="en-US"/>
                    </w:rPr>
                    <w:t>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15112130-6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Fileu de găină fără os - refrigerat, cu fierbere rapidă,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1800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15112000-6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Pui refrigerați, cu fierbere rapidă  și greutate de la 1,5 kg pînă la  2 kg bucata,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3000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lastRenderedPageBreak/>
                    <w:t>15131000-5</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Carne de porc  înăbuşită -  bucăți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100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15131000-5</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Carne de găină inăbușită – bucăți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100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Pr>
                      <w:sz w:val="16"/>
                      <w:szCs w:val="16"/>
                      <w:lang w:val="en-US"/>
                    </w:rPr>
                    <w:t>15131130-5</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0A4076">
                  <w:pPr>
                    <w:framePr w:hSpace="180" w:wrap="around" w:vAnchor="page" w:hAnchor="margin" w:y="347"/>
                    <w:rPr>
                      <w:szCs w:val="28"/>
                      <w:lang w:val="en-US"/>
                    </w:rPr>
                  </w:pPr>
                  <w:r>
                    <w:rPr>
                      <w:szCs w:val="28"/>
                      <w:lang w:val="en-US"/>
                    </w:rPr>
                    <w:t>Crenvurște  tip „Premium”,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646395">
                  <w:pPr>
                    <w:framePr w:hSpace="180" w:wrap="around" w:vAnchor="page" w:hAnchor="margin" w:y="347"/>
                    <w:jc w:val="center"/>
                    <w:rPr>
                      <w:lang w:val="en-US"/>
                    </w:rPr>
                  </w:pPr>
                  <w:r>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646395">
                  <w:pPr>
                    <w:framePr w:hSpace="180" w:wrap="around" w:vAnchor="page" w:hAnchor="margin" w:y="347"/>
                    <w:jc w:val="center"/>
                    <w:rPr>
                      <w:lang w:val="en-US"/>
                    </w:rPr>
                  </w:pPr>
                  <w:r>
                    <w:rPr>
                      <w:lang w:val="en-US"/>
                    </w:rPr>
                    <w:t>450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Pr>
                      <w:sz w:val="16"/>
                      <w:szCs w:val="16"/>
                      <w:lang w:val="en-US"/>
                    </w:rPr>
                    <w:t>15131130-5</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0A4076">
                  <w:pPr>
                    <w:framePr w:hSpace="180" w:wrap="around" w:vAnchor="page" w:hAnchor="margin" w:y="347"/>
                    <w:rPr>
                      <w:szCs w:val="28"/>
                      <w:lang w:val="en-US"/>
                    </w:rPr>
                  </w:pPr>
                  <w:r>
                    <w:rPr>
                      <w:szCs w:val="28"/>
                      <w:lang w:val="en-US"/>
                    </w:rPr>
                    <w:t>Crenvurște  tip „Ursuleț”,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646395">
                  <w:pPr>
                    <w:framePr w:hSpace="180" w:wrap="around" w:vAnchor="page" w:hAnchor="margin" w:y="347"/>
                    <w:jc w:val="center"/>
                    <w:rPr>
                      <w:lang w:val="en-US"/>
                    </w:rPr>
                  </w:pPr>
                  <w:r>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646395">
                  <w:pPr>
                    <w:framePr w:hSpace="180" w:wrap="around" w:vAnchor="page" w:hAnchor="margin" w:y="347"/>
                    <w:jc w:val="center"/>
                    <w:rPr>
                      <w:lang w:val="en-US"/>
                    </w:rPr>
                  </w:pPr>
                  <w:r>
                    <w:rPr>
                      <w:lang w:val="en-US"/>
                    </w:rPr>
                    <w:t>250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15625000-5</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600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03211400-7</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 xml:space="preserve">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400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Pr>
                      <w:sz w:val="16"/>
                      <w:szCs w:val="16"/>
                      <w:lang w:val="en-US"/>
                    </w:rPr>
                    <w:t>15831000-2</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Pr>
                      <w:szCs w:val="28"/>
                      <w:lang w:val="en-US"/>
                    </w:rPr>
                    <w:t>Zahăr  - tos din sfeclă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1500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15613319-7</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Crupă de grîu măruntă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400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03211200-5</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Crupă de porumb  Nr. 2 tip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400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15613300-1</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Arpacaş  de orz mărunțit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03211000-3</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100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03211300-6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rPr>
                  </w:pPr>
                  <w:r w:rsidRPr="00E81556">
                    <w:rPr>
                      <w:szCs w:val="28"/>
                    </w:rPr>
                    <w:t>Orez, şlefuit întreg  (bob -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4</w:t>
                  </w:r>
                  <w:r w:rsidRPr="003C1B78">
                    <w:rPr>
                      <w:lang w:val="en-US"/>
                    </w:rPr>
                    <w:t>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03111000-2</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Hrişcă,  bob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600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15613380-5</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Fulgi de ovăs</w:t>
                  </w:r>
                  <w:r>
                    <w:rPr>
                      <w:szCs w:val="28"/>
                      <w:lang w:val="en-US"/>
                    </w:rPr>
                    <w:t xml:space="preserve">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600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15322100-2</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 xml:space="preserve">Suc de tomate cu stoarcere directă,  în tetrapac de 1 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litri</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2</w:t>
                  </w:r>
                  <w:r w:rsidRPr="003C1B78">
                    <w:rPr>
                      <w:lang w:val="en-US"/>
                    </w:rPr>
                    <w:t>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15321600-0</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Suc de mere cu stoarcere directă, în tetrapac de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litri</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2000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15321600-0</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Suc de mere și struguri cu stoarcere directă, în tetrapac de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litri</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646395">
                  <w:pPr>
                    <w:framePr w:hSpace="180" w:wrap="around" w:vAnchor="page" w:hAnchor="margin" w:y="347"/>
                    <w:jc w:val="center"/>
                    <w:rPr>
                      <w:lang w:val="en-US"/>
                    </w:rPr>
                  </w:pPr>
                  <w:r>
                    <w:rPr>
                      <w:lang w:val="en-US"/>
                    </w:rPr>
                    <w:t>400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15321000-0</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 xml:space="preserve">Nectar mere verde cu stoarcere directă, în </w:t>
                  </w:r>
                  <w:r w:rsidRPr="00E81556">
                    <w:rPr>
                      <w:szCs w:val="28"/>
                      <w:lang w:val="fr-FR"/>
                    </w:rPr>
                    <w:lastRenderedPageBreak/>
                    <w:t>tetrapac de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lastRenderedPageBreak/>
                    <w:t>litri</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lastRenderedPageBreak/>
                    <w:t>15321000-0</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Nectar mere roșii cu stoarcere directă, în tetrapac de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litri</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A074FB" w:rsidRDefault="000A4076" w:rsidP="000A4076">
                  <w:pPr>
                    <w:framePr w:hSpace="180" w:wrap="around" w:vAnchor="page" w:hAnchor="margin" w:y="347"/>
                    <w:jc w:val="center"/>
                    <w:rPr>
                      <w:sz w:val="16"/>
                      <w:szCs w:val="16"/>
                      <w:lang w:val="en-US"/>
                    </w:rPr>
                  </w:pPr>
                  <w:r>
                    <w:rPr>
                      <w:sz w:val="16"/>
                      <w:szCs w:val="16"/>
                      <w:lang w:val="en-US"/>
                    </w:rPr>
                    <w:t>15332290-3</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0A4076">
                  <w:pPr>
                    <w:framePr w:hSpace="180" w:wrap="around" w:vAnchor="page" w:hAnchor="margin" w:y="347"/>
                    <w:rPr>
                      <w:szCs w:val="28"/>
                      <w:lang w:val="en-US"/>
                    </w:rPr>
                  </w:pPr>
                  <w:r>
                    <w:rPr>
                      <w:szCs w:val="28"/>
                      <w:lang w:val="en-US"/>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646395">
                  <w:pPr>
                    <w:framePr w:hSpace="180" w:wrap="around" w:vAnchor="page" w:hAnchor="margin" w:y="347"/>
                    <w:jc w:val="center"/>
                    <w:rPr>
                      <w:lang w:val="en-US"/>
                    </w:rPr>
                  </w:pPr>
                  <w:r>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646395">
                  <w:pPr>
                    <w:framePr w:hSpace="180" w:wrap="around" w:vAnchor="page" w:hAnchor="margin" w:y="347"/>
                    <w:jc w:val="center"/>
                    <w:rPr>
                      <w:lang w:val="en-US"/>
                    </w:rPr>
                  </w:pPr>
                  <w:r>
                    <w:rPr>
                      <w:lang w:val="en-US"/>
                    </w:rPr>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A074FB" w:rsidRDefault="000A4076" w:rsidP="000A4076">
                  <w:pPr>
                    <w:framePr w:hSpace="180" w:wrap="around" w:vAnchor="page" w:hAnchor="margin" w:y="347"/>
                    <w:jc w:val="center"/>
                    <w:rPr>
                      <w:sz w:val="16"/>
                      <w:szCs w:val="16"/>
                      <w:lang w:val="en-US"/>
                    </w:rPr>
                  </w:pPr>
                  <w:r>
                    <w:rPr>
                      <w:sz w:val="16"/>
                      <w:szCs w:val="16"/>
                      <w:lang w:val="en-US"/>
                    </w:rPr>
                    <w:t>15332290-3</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0A4076">
                  <w:pPr>
                    <w:framePr w:hSpace="180" w:wrap="around" w:vAnchor="page" w:hAnchor="margin" w:y="347"/>
                    <w:rPr>
                      <w:szCs w:val="28"/>
                      <w:lang w:val="en-US"/>
                    </w:rPr>
                  </w:pPr>
                  <w:r>
                    <w:rPr>
                      <w:szCs w:val="28"/>
                      <w:lang w:val="en-US"/>
                    </w:rPr>
                    <w:t>Dulceață de vișine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646395">
                  <w:pPr>
                    <w:framePr w:hSpace="180" w:wrap="around" w:vAnchor="page" w:hAnchor="margin" w:y="347"/>
                    <w:jc w:val="center"/>
                    <w:rPr>
                      <w:lang w:val="en-US"/>
                    </w:rPr>
                  </w:pPr>
                  <w:r>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Default="000A4076" w:rsidP="00646395">
                  <w:pPr>
                    <w:framePr w:hSpace="180" w:wrap="around" w:vAnchor="page" w:hAnchor="margin" w:y="347"/>
                    <w:jc w:val="center"/>
                    <w:rPr>
                      <w:lang w:val="en-US"/>
                    </w:rPr>
                  </w:pPr>
                  <w:r>
                    <w:rPr>
                      <w:lang w:val="en-US"/>
                    </w:rPr>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15331480-5</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E81556" w:rsidRDefault="000A4076" w:rsidP="000A4076">
                  <w:pPr>
                    <w:framePr w:hSpace="180" w:wrap="around" w:vAnchor="page" w:hAnchor="margin" w:y="347"/>
                    <w:rPr>
                      <w:szCs w:val="28"/>
                      <w:lang w:val="fr-FR"/>
                    </w:rPr>
                  </w:pPr>
                  <w:r w:rsidRPr="00E81556">
                    <w:rPr>
                      <w:szCs w:val="28"/>
                      <w:lang w:val="fr-FR"/>
                    </w:rPr>
                    <w:t>Conserve de legume (aperitiv: vînătă, ardei dulce, ceapă, morcov,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300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03212213-6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Mazăre uscată şlefuită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400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10342D" w:rsidRDefault="000A4076" w:rsidP="000A4076">
                  <w:pPr>
                    <w:framePr w:hSpace="180" w:wrap="around" w:vAnchor="page" w:hAnchor="margin" w:y="347"/>
                    <w:jc w:val="center"/>
                    <w:rPr>
                      <w:sz w:val="16"/>
                      <w:szCs w:val="16"/>
                      <w:lang w:val="en-US"/>
                    </w:rPr>
                  </w:pPr>
                  <w:r w:rsidRPr="0010342D">
                    <w:rPr>
                      <w:sz w:val="16"/>
                      <w:szCs w:val="16"/>
                      <w:lang w:val="en-US"/>
                    </w:rPr>
                    <w:t>03221221-1</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10342D" w:rsidRDefault="000A4076" w:rsidP="000A4076">
                  <w:pPr>
                    <w:framePr w:hSpace="180" w:wrap="around" w:vAnchor="page" w:hAnchor="margin" w:y="347"/>
                    <w:rPr>
                      <w:szCs w:val="28"/>
                      <w:lang w:val="en-US"/>
                    </w:rPr>
                  </w:pPr>
                  <w:r w:rsidRPr="0010342D">
                    <w:rPr>
                      <w:szCs w:val="28"/>
                      <w:lang w:val="en-US"/>
                    </w:rPr>
                    <w:t>Mazăre conservată, calit. Superioară, moale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10342D" w:rsidRDefault="000A4076" w:rsidP="00646395">
                  <w:pPr>
                    <w:framePr w:hSpace="180" w:wrap="around" w:vAnchor="page" w:hAnchor="margin" w:y="347"/>
                    <w:jc w:val="center"/>
                    <w:rPr>
                      <w:lang w:val="en-US"/>
                    </w:rPr>
                  </w:pPr>
                  <w:r w:rsidRPr="0010342D">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10342D" w:rsidRDefault="000A4076" w:rsidP="00646395">
                  <w:pPr>
                    <w:framePr w:hSpace="180" w:wrap="around" w:vAnchor="page" w:hAnchor="margin" w:y="347"/>
                    <w:jc w:val="center"/>
                    <w:rPr>
                      <w:lang w:val="en-US"/>
                    </w:rPr>
                  </w:pPr>
                  <w:r>
                    <w:rPr>
                      <w:lang w:val="en-US"/>
                    </w:rPr>
                    <w:t>4</w:t>
                  </w:r>
                  <w:r w:rsidRPr="0010342D">
                    <w:rPr>
                      <w:lang w:val="en-US"/>
                    </w:rPr>
                    <w:t>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15331427-6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Pastă de roşii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400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15331420-7</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Roşii în 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2000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0A4076">
                  <w:pPr>
                    <w:framePr w:hSpace="180" w:wrap="around" w:vAnchor="page" w:hAnchor="margin" w:y="347"/>
                    <w:jc w:val="center"/>
                    <w:rPr>
                      <w:sz w:val="16"/>
                      <w:szCs w:val="16"/>
                      <w:lang w:val="en-US"/>
                    </w:rPr>
                  </w:pPr>
                  <w:r w:rsidRPr="003E3E26">
                    <w:rPr>
                      <w:sz w:val="16"/>
                      <w:szCs w:val="16"/>
                      <w:lang w:val="en-US"/>
                    </w:rPr>
                    <w:t>15871110-8</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0A4076">
                  <w:pPr>
                    <w:framePr w:hSpace="180" w:wrap="around" w:vAnchor="page" w:hAnchor="margin" w:y="347"/>
                    <w:rPr>
                      <w:szCs w:val="28"/>
                      <w:lang w:val="en-US"/>
                    </w:rPr>
                  </w:pPr>
                  <w:r w:rsidRPr="003E3E26">
                    <w:rPr>
                      <w:szCs w:val="28"/>
                      <w:lang w:val="en-US"/>
                    </w:rPr>
                    <w:t>Oţet de masă  0,5 l –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646395">
                  <w:pPr>
                    <w:framePr w:hSpace="180" w:wrap="around" w:vAnchor="page" w:hAnchor="margin" w:y="347"/>
                    <w:jc w:val="center"/>
                    <w:rPr>
                      <w:lang w:val="en-US"/>
                    </w:rPr>
                  </w:pPr>
                  <w:r w:rsidRPr="003E3E26">
                    <w:rPr>
                      <w:lang w:val="en-US"/>
                    </w:rPr>
                    <w:t>litri</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646395">
                  <w:pPr>
                    <w:framePr w:hSpace="180" w:wrap="around" w:vAnchor="page" w:hAnchor="margin" w:y="347"/>
                    <w:jc w:val="center"/>
                    <w:rPr>
                      <w:lang w:val="en-US"/>
                    </w:rPr>
                  </w:pPr>
                  <w:r w:rsidRPr="003E3E26">
                    <w:rPr>
                      <w:lang w:val="en-US"/>
                    </w:rPr>
                    <w:t>120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15421000-5</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Ulei vegetal rafinat, dezodorizat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1200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15872400-5</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720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jc w:val="center"/>
                    <w:rPr>
                      <w:sz w:val="16"/>
                      <w:szCs w:val="16"/>
                      <w:lang w:val="en-US"/>
                    </w:rPr>
                  </w:pPr>
                  <w:r w:rsidRPr="003C1B78">
                    <w:rPr>
                      <w:sz w:val="16"/>
                      <w:szCs w:val="16"/>
                      <w:lang w:val="en-US"/>
                    </w:rPr>
                    <w:t>15898000-9</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0A4076">
                  <w:pPr>
                    <w:framePr w:hSpace="180" w:wrap="around" w:vAnchor="page" w:hAnchor="margin" w:y="347"/>
                    <w:rPr>
                      <w:szCs w:val="28"/>
                      <w:lang w:val="en-US"/>
                    </w:rPr>
                  </w:pPr>
                  <w:r w:rsidRPr="003C1B78">
                    <w:rPr>
                      <w:szCs w:val="28"/>
                      <w:lang w:val="en-US"/>
                    </w:rPr>
                    <w:t>Drojdii presate – 1000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sidRPr="003C1B78">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C1B78" w:rsidRDefault="000A4076" w:rsidP="00646395">
                  <w:pPr>
                    <w:framePr w:hSpace="180" w:wrap="around" w:vAnchor="page" w:hAnchor="margin" w:y="347"/>
                    <w:jc w:val="center"/>
                    <w:rPr>
                      <w:lang w:val="en-US"/>
                    </w:rPr>
                  </w:pPr>
                  <w:r>
                    <w:rPr>
                      <w:lang w:val="en-US"/>
                    </w:rPr>
                    <w:t>50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0A4076">
                  <w:pPr>
                    <w:framePr w:hSpace="180" w:wrap="around" w:vAnchor="page" w:hAnchor="margin" w:y="347"/>
                    <w:jc w:val="center"/>
                    <w:rPr>
                      <w:sz w:val="16"/>
                      <w:szCs w:val="16"/>
                      <w:lang w:val="en-US"/>
                    </w:rPr>
                  </w:pPr>
                  <w:r w:rsidRPr="003E3E26">
                    <w:rPr>
                      <w:sz w:val="16"/>
                      <w:szCs w:val="16"/>
                      <w:lang w:val="en-US"/>
                    </w:rPr>
                    <w:t>15331500-2</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0A4076">
                  <w:pPr>
                    <w:framePr w:hSpace="180" w:wrap="around" w:vAnchor="page" w:hAnchor="margin" w:y="347"/>
                    <w:rPr>
                      <w:szCs w:val="28"/>
                      <w:lang w:val="en-US"/>
                    </w:rPr>
                  </w:pPr>
                  <w:r w:rsidRPr="003E3E26">
                    <w:rPr>
                      <w:szCs w:val="28"/>
                      <w:lang w:val="en-US"/>
                    </w:rPr>
                    <w:t>Castraveţi conservaţi, crocanți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646395">
                  <w:pPr>
                    <w:framePr w:hSpace="180" w:wrap="around" w:vAnchor="page" w:hAnchor="margin" w:y="347"/>
                    <w:jc w:val="center"/>
                    <w:rPr>
                      <w:lang w:val="en-US"/>
                    </w:rPr>
                  </w:pPr>
                  <w:r w:rsidRPr="003E3E26">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646395">
                  <w:pPr>
                    <w:framePr w:hSpace="180" w:wrap="around" w:vAnchor="page" w:hAnchor="margin" w:y="347"/>
                    <w:jc w:val="center"/>
                    <w:rPr>
                      <w:lang w:val="en-US"/>
                    </w:rPr>
                  </w:pPr>
                  <w:r w:rsidRPr="003E3E26">
                    <w:rPr>
                      <w:lang w:val="en-US"/>
                    </w:rPr>
                    <w:t>1000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A4076" w:rsidRPr="006C1FA2" w:rsidTr="004D6F83">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0A4076">
                  <w:pPr>
                    <w:framePr w:hSpace="180" w:wrap="around" w:vAnchor="page" w:hAnchor="margin" w:y="347"/>
                    <w:jc w:val="center"/>
                    <w:rPr>
                      <w:sz w:val="16"/>
                      <w:szCs w:val="16"/>
                      <w:lang w:val="en-US"/>
                    </w:rPr>
                  </w:pPr>
                  <w:r w:rsidRPr="003E3E26">
                    <w:rPr>
                      <w:sz w:val="16"/>
                      <w:szCs w:val="16"/>
                      <w:lang w:val="en-US"/>
                    </w:rPr>
                    <w:t>15872100-2</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0A4076">
                  <w:pPr>
                    <w:framePr w:hSpace="180" w:wrap="around" w:vAnchor="page" w:hAnchor="margin" w:y="347"/>
                    <w:rPr>
                      <w:szCs w:val="28"/>
                      <w:lang w:val="en-US"/>
                    </w:rPr>
                  </w:pPr>
                  <w:r w:rsidRPr="003E3E26">
                    <w:rPr>
                      <w:szCs w:val="28"/>
                      <w:lang w:val="en-US"/>
                    </w:rPr>
                    <w:t xml:space="preserve">Piper negru, </w:t>
                  </w:r>
                  <w:r>
                    <w:rPr>
                      <w:szCs w:val="28"/>
                      <w:lang w:val="en-US"/>
                    </w:rPr>
                    <w:t>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646395">
                  <w:pPr>
                    <w:framePr w:hSpace="180" w:wrap="around" w:vAnchor="page" w:hAnchor="margin" w:y="347"/>
                    <w:jc w:val="center"/>
                    <w:rPr>
                      <w:lang w:val="en-US"/>
                    </w:rPr>
                  </w:pPr>
                  <w:r w:rsidRPr="003E3E26">
                    <w:rPr>
                      <w:lang w:val="en-US"/>
                    </w:rPr>
                    <w:t>kg</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3E3E26" w:rsidRDefault="000A4076" w:rsidP="00646395">
                  <w:pPr>
                    <w:framePr w:hSpace="180" w:wrap="around" w:vAnchor="page" w:hAnchor="margin" w:y="347"/>
                    <w:jc w:val="center"/>
                    <w:rPr>
                      <w:lang w:val="en-US"/>
                    </w:rPr>
                  </w:pPr>
                  <w:r>
                    <w:rPr>
                      <w:lang w:val="en-US"/>
                    </w:rPr>
                    <w:t>7</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0A4076" w:rsidRPr="0028367D" w:rsidRDefault="000A4076" w:rsidP="000A40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A4076" w:rsidRDefault="000A4076">
                  <w:pPr>
                    <w:framePr w:hSpace="180" w:wrap="around" w:vAnchor="page" w:hAnchor="margin" w:y="347"/>
                  </w:pPr>
                  <w:r w:rsidRPr="005643BD">
                    <w:rPr>
                      <w:sz w:val="20"/>
                    </w:rPr>
                    <w:t>La solicitare</w:t>
                  </w:r>
                </w:p>
              </w:tc>
              <w:tc>
                <w:tcPr>
                  <w:tcW w:w="1255" w:type="dxa"/>
                  <w:gridSpan w:val="3"/>
                  <w:tcBorders>
                    <w:top w:val="single" w:sz="4" w:space="0" w:color="auto"/>
                    <w:left w:val="single" w:sz="4" w:space="0" w:color="auto"/>
                    <w:bottom w:val="single" w:sz="4" w:space="0" w:color="auto"/>
                    <w:right w:val="single" w:sz="4" w:space="0" w:color="auto"/>
                  </w:tcBorders>
                </w:tcPr>
                <w:p w:rsidR="000A4076" w:rsidRPr="006C1FA2" w:rsidRDefault="000A4076" w:rsidP="000A4076">
                  <w:pPr>
                    <w:framePr w:hSpace="180" w:wrap="around" w:vAnchor="page" w:hAnchor="margin" w:y="347"/>
                    <w:rPr>
                      <w:sz w:val="20"/>
                    </w:rPr>
                  </w:pPr>
                </w:p>
              </w:tc>
            </w:tr>
            <w:tr w:rsidR="00052FBB" w:rsidRPr="006C1FA2" w:rsidTr="004D6F83">
              <w:trPr>
                <w:gridAfter w:val="1"/>
                <w:wAfter w:w="488" w:type="dxa"/>
                <w:trHeight w:val="397"/>
              </w:trPr>
              <w:tc>
                <w:tcPr>
                  <w:tcW w:w="11314" w:type="dxa"/>
                  <w:gridSpan w:val="10"/>
                  <w:tcBorders>
                    <w:top w:val="single" w:sz="4" w:space="0" w:color="auto"/>
                  </w:tcBorders>
                  <w:shd w:val="clear" w:color="auto" w:fill="auto"/>
                  <w:vAlign w:val="center"/>
                </w:tcPr>
                <w:p w:rsidR="00052FBB" w:rsidRPr="0028367D" w:rsidRDefault="00052FBB" w:rsidP="004D6F83">
                  <w:pPr>
                    <w:framePr w:hSpace="180" w:wrap="around" w:vAnchor="page" w:hAnchor="margin" w:y="347"/>
                    <w:tabs>
                      <w:tab w:val="left" w:pos="6120"/>
                    </w:tabs>
                    <w:rPr>
                      <w:sz w:val="20"/>
                    </w:rPr>
                  </w:pPr>
                </w:p>
                <w:p w:rsidR="00052FBB" w:rsidRPr="0028367D" w:rsidRDefault="00052FBB" w:rsidP="004D6F83">
                  <w:pPr>
                    <w:framePr w:hSpace="180" w:wrap="around" w:vAnchor="page" w:hAnchor="margin" w:y="347"/>
                    <w:rPr>
                      <w:sz w:val="20"/>
                    </w:rPr>
                  </w:pPr>
                  <w:r w:rsidRPr="0028367D">
                    <w:rPr>
                      <w:sz w:val="20"/>
                    </w:rPr>
                    <w:t>Semnat:_______________ Numele, Prenumele:_____________________________ În calitate de: ______________</w:t>
                  </w:r>
                </w:p>
                <w:p w:rsidR="00052FBB" w:rsidRPr="0028367D" w:rsidRDefault="00052FBB" w:rsidP="004D6F83">
                  <w:pPr>
                    <w:framePr w:hSpace="180" w:wrap="around" w:vAnchor="page" w:hAnchor="margin" w:y="347"/>
                    <w:rPr>
                      <w:sz w:val="20"/>
                    </w:rPr>
                  </w:pPr>
                </w:p>
                <w:p w:rsidR="00052FBB" w:rsidRPr="0028367D" w:rsidRDefault="00052FBB" w:rsidP="004D6F8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3" w:type="dxa"/>
                  <w:gridSpan w:val="3"/>
                  <w:tcBorders>
                    <w:top w:val="single" w:sz="4" w:space="0" w:color="auto"/>
                  </w:tcBorders>
                </w:tcPr>
                <w:p w:rsidR="00052FBB" w:rsidRPr="006C1FA2" w:rsidRDefault="00052FBB" w:rsidP="004D6F83">
                  <w:pPr>
                    <w:framePr w:hSpace="180" w:wrap="around" w:vAnchor="page" w:hAnchor="margin" w:y="347"/>
                    <w:tabs>
                      <w:tab w:val="left" w:pos="6120"/>
                    </w:tabs>
                    <w:rPr>
                      <w:sz w:val="20"/>
                    </w:rPr>
                  </w:pPr>
                </w:p>
              </w:tc>
              <w:tc>
                <w:tcPr>
                  <w:tcW w:w="1255" w:type="dxa"/>
                  <w:gridSpan w:val="3"/>
                  <w:tcBorders>
                    <w:top w:val="single" w:sz="4" w:space="0" w:color="auto"/>
                  </w:tcBorders>
                </w:tcPr>
                <w:p w:rsidR="00052FBB" w:rsidRPr="0028367D" w:rsidRDefault="00052FBB" w:rsidP="004D6F83">
                  <w:pPr>
                    <w:framePr w:hSpace="180" w:wrap="around" w:vAnchor="page" w:hAnchor="margin" w:y="347"/>
                    <w:tabs>
                      <w:tab w:val="left" w:pos="6120"/>
                    </w:tabs>
                    <w:rPr>
                      <w:sz w:val="20"/>
                    </w:rPr>
                  </w:pPr>
                </w:p>
              </w:tc>
            </w:tr>
            <w:tr w:rsidR="00052FBB" w:rsidRPr="00C00499" w:rsidTr="004D6F83">
              <w:trPr>
                <w:gridAfter w:val="15"/>
                <w:wAfter w:w="12259" w:type="dxa"/>
                <w:trHeight w:val="397"/>
              </w:trPr>
              <w:tc>
                <w:tcPr>
                  <w:tcW w:w="2051" w:type="dxa"/>
                  <w:gridSpan w:val="2"/>
                  <w:tcBorders>
                    <w:top w:val="single" w:sz="4" w:space="0" w:color="auto"/>
                  </w:tcBorders>
                </w:tcPr>
                <w:p w:rsidR="00052FBB" w:rsidRPr="00C00499" w:rsidRDefault="00052FBB" w:rsidP="004D6F83">
                  <w:pPr>
                    <w:framePr w:hSpace="180" w:wrap="around" w:vAnchor="page" w:hAnchor="margin" w:y="347"/>
                    <w:tabs>
                      <w:tab w:val="left" w:pos="6120"/>
                    </w:tabs>
                  </w:pPr>
                </w:p>
              </w:tc>
            </w:tr>
          </w:tbl>
          <w:p w:rsidR="00052FBB" w:rsidRDefault="00052FBB" w:rsidP="00AE077C">
            <w:pPr>
              <w:rPr>
                <w:bCs/>
                <w:iCs/>
              </w:rPr>
            </w:pPr>
          </w:p>
          <w:p w:rsidR="00052FBB" w:rsidRDefault="00052FBB" w:rsidP="00AE077C">
            <w:pPr>
              <w:rPr>
                <w:bCs/>
                <w:iCs/>
              </w:rPr>
            </w:pPr>
          </w:p>
          <w:p w:rsidR="00052FBB" w:rsidRPr="00C00499" w:rsidRDefault="00052FBB" w:rsidP="00AE077C">
            <w:pPr>
              <w:rPr>
                <w:bCs/>
                <w:iCs/>
              </w:rPr>
            </w:pPr>
          </w:p>
        </w:tc>
      </w:tr>
    </w:tbl>
    <w:p w:rsidR="00B41118" w:rsidRPr="00C00499" w:rsidRDefault="00B41118" w:rsidP="00BE5D4A">
      <w:pPr>
        <w:framePr w:h="9354" w:hRule="exact" w:wrap="auto" w:hAnchor="text" w:y="-894"/>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742E49" w:rsidRDefault="00285830" w:rsidP="00285830">
            <w:pPr>
              <w:pStyle w:val="1"/>
              <w:numPr>
                <w:ilvl w:val="0"/>
                <w:numId w:val="0"/>
              </w:numPr>
              <w:ind w:left="720"/>
              <w:rPr>
                <w:lang w:val="fr-FR"/>
              </w:rPr>
            </w:pPr>
            <w:bookmarkStart w:id="168" w:name="_Toc392180208"/>
            <w:bookmarkStart w:id="169" w:name="_Toc449539097"/>
            <w:r w:rsidRPr="00742E49">
              <w:rPr>
                <w:lang w:val="fr-FR"/>
              </w:rPr>
              <w:lastRenderedPageBreak/>
              <w:t>CAPITOLUL V</w:t>
            </w:r>
            <w:r w:rsidRPr="00742E49">
              <w:rPr>
                <w:lang w:val="fr-FR"/>
              </w:rPr>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0" w:name="_Toc392180209"/>
            <w:bookmarkStart w:id="171" w:name="_Toc449539098"/>
            <w:r w:rsidRPr="00C00499">
              <w:lastRenderedPageBreak/>
              <w:t>Contr</w:t>
            </w:r>
            <w:bookmarkStart w:id="172" w:name="_GoBack"/>
            <w:bookmarkEnd w:id="172"/>
            <w:r w:rsidRPr="00C00499">
              <w:t>act-model (F5.1)</w:t>
            </w:r>
            <w:bookmarkEnd w:id="170"/>
            <w:bookmarkEnd w:id="171"/>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78281B" w:rsidP="0022594E">
            <w:pPr>
              <w:pStyle w:val="ab"/>
              <w:ind w:left="1134"/>
              <w:rPr>
                <w:b w:val="0"/>
                <w:lang w:val="ro-RO"/>
              </w:rPr>
            </w:pPr>
            <w:r w:rsidRPr="0078281B">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D6F83" w:rsidRDefault="004D6F83"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85342230"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6A35D3">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7828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0D39" w:rsidRDefault="00520D39" w:rsidP="00B41118">
      <w:r>
        <w:separator/>
      </w:r>
    </w:p>
  </w:endnote>
  <w:endnote w:type="continuationSeparator" w:id="0">
    <w:p w:rsidR="00520D39" w:rsidRDefault="00520D3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F83" w:rsidRDefault="0078281B" w:rsidP="00AE077C">
    <w:pPr>
      <w:pStyle w:val="a4"/>
      <w:jc w:val="center"/>
    </w:pPr>
    <w:r>
      <w:fldChar w:fldCharType="begin"/>
    </w:r>
    <w:r w:rsidR="004D6F83">
      <w:instrText xml:space="preserve"> PAGE   \* MERGEFORMAT </w:instrText>
    </w:r>
    <w:r>
      <w:fldChar w:fldCharType="separate"/>
    </w:r>
    <w:r w:rsidR="008064AC">
      <w:t>27</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F83" w:rsidRDefault="0078281B" w:rsidP="00AE077C">
    <w:pPr>
      <w:pStyle w:val="a4"/>
      <w:jc w:val="center"/>
    </w:pPr>
    <w:r>
      <w:fldChar w:fldCharType="begin"/>
    </w:r>
    <w:r w:rsidR="004D6F83">
      <w:instrText xml:space="preserve"> PAGE   \* MERGEFORMAT </w:instrText>
    </w:r>
    <w:r>
      <w:fldChar w:fldCharType="separate"/>
    </w:r>
    <w:r w:rsidR="008064AC">
      <w:t>28</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F83" w:rsidRDefault="004D6F83">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F83" w:rsidRDefault="004D6F8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0D39" w:rsidRDefault="00520D39" w:rsidP="00B41118">
      <w:r>
        <w:separator/>
      </w:r>
    </w:p>
  </w:footnote>
  <w:footnote w:type="continuationSeparator" w:id="0">
    <w:p w:rsidR="00520D39" w:rsidRDefault="00520D39" w:rsidP="00B41118">
      <w:r>
        <w:continuationSeparator/>
      </w:r>
    </w:p>
  </w:footnote>
  <w:footnote w:id="1">
    <w:p w:rsidR="004D6F83" w:rsidRPr="00540469" w:rsidRDefault="004D6F83"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52FBB"/>
    <w:rsid w:val="000A4076"/>
    <w:rsid w:val="000B3004"/>
    <w:rsid w:val="00140A5D"/>
    <w:rsid w:val="00197BFD"/>
    <w:rsid w:val="00216374"/>
    <w:rsid w:val="00223B64"/>
    <w:rsid w:val="0022594E"/>
    <w:rsid w:val="002367B5"/>
    <w:rsid w:val="0026050E"/>
    <w:rsid w:val="00284B1E"/>
    <w:rsid w:val="00285830"/>
    <w:rsid w:val="002B4D23"/>
    <w:rsid w:val="002F415C"/>
    <w:rsid w:val="003153BF"/>
    <w:rsid w:val="004459F1"/>
    <w:rsid w:val="00463944"/>
    <w:rsid w:val="00477C3D"/>
    <w:rsid w:val="004D6F83"/>
    <w:rsid w:val="004F5099"/>
    <w:rsid w:val="00501A57"/>
    <w:rsid w:val="00520D39"/>
    <w:rsid w:val="005D1D61"/>
    <w:rsid w:val="005D78FD"/>
    <w:rsid w:val="00691923"/>
    <w:rsid w:val="006A35D3"/>
    <w:rsid w:val="00742E49"/>
    <w:rsid w:val="0078281B"/>
    <w:rsid w:val="007C791F"/>
    <w:rsid w:val="008064AC"/>
    <w:rsid w:val="0085502B"/>
    <w:rsid w:val="008E2DFE"/>
    <w:rsid w:val="008E7763"/>
    <w:rsid w:val="00927C8A"/>
    <w:rsid w:val="00984DE7"/>
    <w:rsid w:val="00A172AF"/>
    <w:rsid w:val="00A70A1C"/>
    <w:rsid w:val="00A76B48"/>
    <w:rsid w:val="00AE077C"/>
    <w:rsid w:val="00B35349"/>
    <w:rsid w:val="00B41118"/>
    <w:rsid w:val="00B6678C"/>
    <w:rsid w:val="00B723AD"/>
    <w:rsid w:val="00BE5D4A"/>
    <w:rsid w:val="00BF4326"/>
    <w:rsid w:val="00C671DD"/>
    <w:rsid w:val="00DA24E6"/>
    <w:rsid w:val="00DF0397"/>
    <w:rsid w:val="00E245A4"/>
    <w:rsid w:val="00E627CD"/>
    <w:rsid w:val="00E64749"/>
    <w:rsid w:val="00E66605"/>
    <w:rsid w:val="00E81556"/>
    <w:rsid w:val="00EA1F8A"/>
    <w:rsid w:val="00F021C3"/>
    <w:rsid w:val="00F638ED"/>
    <w:rsid w:val="00F80BB0"/>
    <w:rsid w:val="00FC46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4ABC8-8EAC-40E7-BB2E-1FE2B1A80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42</Pages>
  <Words>12816</Words>
  <Characters>73057</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 Cetulean</cp:lastModifiedBy>
  <cp:revision>19</cp:revision>
  <cp:lastPrinted>2018-10-10T11:05:00Z</cp:lastPrinted>
  <dcterms:created xsi:type="dcterms:W3CDTF">2019-06-05T12:24:00Z</dcterms:created>
  <dcterms:modified xsi:type="dcterms:W3CDTF">2021-06-16T06:51:00Z</dcterms:modified>
</cp:coreProperties>
</file>