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2E284969" w14:textId="0D1CE81A" w:rsidR="007205A1" w:rsidRDefault="0095221E" w:rsidP="003F0E1D">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r w:rsidR="007205A1" w:rsidRPr="007205A1">
        <w:rPr>
          <w:b/>
          <w:i/>
          <w:iCs/>
          <w:lang w:val="ro-MD" w:eastAsia="ru-RU"/>
        </w:rPr>
        <w:t xml:space="preserve">Achiziționarea Instrumentelor chirurgicale cardiologice conform necesității IMSP Institutul de Cardiologie pentru anul 2026 </w:t>
      </w:r>
      <w:r w:rsidR="00EE3D2F">
        <w:rPr>
          <w:b/>
          <w:i/>
          <w:iCs/>
          <w:lang w:val="ro-MD" w:eastAsia="ru-RU"/>
        </w:rPr>
        <w:t>Repetat</w:t>
      </w:r>
    </w:p>
    <w:p w14:paraId="04D51BAE" w14:textId="36A9E0F8"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162B29DF" w:rsidR="0095221E" w:rsidRPr="00B6434E" w:rsidRDefault="007205A1" w:rsidP="00B6434E">
      <w:pPr>
        <w:pStyle w:val="ListParagraph"/>
        <w:numPr>
          <w:ilvl w:val="0"/>
          <w:numId w:val="7"/>
        </w:numPr>
        <w:spacing w:line="276" w:lineRule="auto"/>
        <w:ind w:left="567"/>
        <w:jc w:val="center"/>
        <w:rPr>
          <w:rFonts w:eastAsia="PMingLiU"/>
          <w:i/>
          <w:sz w:val="24"/>
          <w:szCs w:val="24"/>
          <w:lang w:val="ro-MD" w:eastAsia="zh-CN"/>
        </w:rPr>
      </w:pPr>
      <w:r w:rsidRPr="007205A1">
        <w:rPr>
          <w:b/>
          <w:i/>
          <w:iCs/>
          <w:sz w:val="24"/>
          <w:szCs w:val="24"/>
          <w:lang w:val="ro-MD" w:eastAsia="ru-RU"/>
        </w:rPr>
        <w:t xml:space="preserve">Achiziționarea Instrumentelor chirurgicale cardiologice conform necesității IMSP Institutul de Cardiologie pentru anul 2026 </w:t>
      </w:r>
      <w:r w:rsidR="00EE3D2F">
        <w:rPr>
          <w:b/>
          <w:i/>
          <w:iCs/>
          <w:sz w:val="24"/>
          <w:szCs w:val="24"/>
          <w:lang w:val="ro-MD" w:eastAsia="ru-RU"/>
        </w:rPr>
        <w:t>Repetat</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lastRenderedPageBreak/>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7730286E"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xml:space="preserve">, valabilă până </w:t>
      </w:r>
      <w:r w:rsidR="008E7B03">
        <w:rPr>
          <w:rFonts w:eastAsia="PMingLiU"/>
          <w:iCs/>
          <w:sz w:val="24"/>
          <w:szCs w:val="24"/>
          <w:highlight w:val="yellow"/>
          <w:lang w:val="ro-MD" w:eastAsia="zh-CN"/>
        </w:rPr>
        <w:t>9</w:t>
      </w:r>
      <w:r w:rsidR="00BD3506" w:rsidRPr="00BD3506">
        <w:rPr>
          <w:rFonts w:eastAsia="PMingLiU"/>
          <w:iCs/>
          <w:sz w:val="24"/>
          <w:szCs w:val="24"/>
          <w:highlight w:val="yellow"/>
          <w:lang w:val="ro-MD" w:eastAsia="zh-CN"/>
        </w:rPr>
        <w:t xml:space="preserve"> luni din data emiterii deciziei irevocabile ale grupului de lucru.</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1CC93200" w14:textId="771D417F"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w:t>
      </w:r>
      <w:r w:rsidRPr="00AB4C36">
        <w:rPr>
          <w:rFonts w:eastAsia="PMingLiU"/>
          <w:sz w:val="24"/>
          <w:szCs w:val="24"/>
          <w:highlight w:val="yellow"/>
          <w:lang w:val="ro-MD" w:eastAsia="zh-CN"/>
        </w:rPr>
        <w:t>1.</w:t>
      </w:r>
      <w:r w:rsidR="00746B89" w:rsidRPr="00AB4C36">
        <w:rPr>
          <w:rFonts w:eastAsia="PMingLiU"/>
          <w:sz w:val="24"/>
          <w:szCs w:val="24"/>
          <w:highlight w:val="yellow"/>
          <w:lang w:val="ro-MD" w:eastAsia="zh-CN"/>
        </w:rPr>
        <w:t xml:space="preserve"> </w:t>
      </w:r>
      <w:r w:rsidR="00951A42" w:rsidRPr="00AB4C36">
        <w:rPr>
          <w:rFonts w:eastAsia="PMingLiU"/>
          <w:sz w:val="24"/>
          <w:szCs w:val="24"/>
          <w:highlight w:val="yellow"/>
          <w:lang w:val="ro-MD" w:eastAsia="zh-CN"/>
        </w:rPr>
        <w:t xml:space="preserve">Livrarea bunurilor/serviciilor se efectuează de către Furnizor/Prestator </w:t>
      </w:r>
      <w:r w:rsidR="00AB4C36" w:rsidRPr="00AB4C36">
        <w:rPr>
          <w:rFonts w:eastAsia="PMingLiU"/>
          <w:sz w:val="24"/>
          <w:szCs w:val="24"/>
          <w:highlight w:val="yellow"/>
          <w:lang w:val="ro-MD" w:eastAsia="zh-CN"/>
        </w:rPr>
        <w:t xml:space="preserve">conform DDP - Franco destinație vămuit, Incoterms 2020, în termen de până la </w:t>
      </w:r>
      <w:r w:rsidR="008E7B03">
        <w:rPr>
          <w:rFonts w:eastAsia="PMingLiU"/>
          <w:sz w:val="24"/>
          <w:szCs w:val="24"/>
          <w:highlight w:val="yellow"/>
          <w:lang w:val="ro-MD" w:eastAsia="zh-CN"/>
        </w:rPr>
        <w:t>120</w:t>
      </w:r>
      <w:r w:rsidR="00AB4C36" w:rsidRPr="00AB4C36">
        <w:rPr>
          <w:rFonts w:eastAsia="PMingLiU"/>
          <w:sz w:val="24"/>
          <w:szCs w:val="24"/>
          <w:highlight w:val="yellow"/>
          <w:lang w:val="ro-MD" w:eastAsia="zh-CN"/>
        </w:rPr>
        <w:t xml:space="preserve"> de zile de la înregistrarea contractelor de către CAPCS</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lastRenderedPageBreak/>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54D64CDE"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Prezentul Contract se consideră încheiat la data semnării</w:t>
      </w:r>
      <w:r w:rsidRPr="00B6434E">
        <w:rPr>
          <w:sz w:val="24"/>
          <w:szCs w:val="24"/>
          <w:lang w:val="ro-MD"/>
        </w:rPr>
        <w:t xml:space="preserve">, </w:t>
      </w:r>
      <w:r w:rsidRPr="00BD3506">
        <w:rPr>
          <w:sz w:val="24"/>
          <w:szCs w:val="24"/>
          <w:highlight w:val="yellow"/>
          <w:lang w:val="ro-MD"/>
        </w:rPr>
        <w:t xml:space="preserve">fiind valabil </w:t>
      </w:r>
      <w:r w:rsidR="008E7B03">
        <w:rPr>
          <w:rFonts w:eastAsia="PMingLiU"/>
          <w:sz w:val="24"/>
          <w:szCs w:val="24"/>
          <w:highlight w:val="yellow"/>
          <w:lang w:val="ro-MD" w:eastAsia="zh-CN"/>
        </w:rPr>
        <w:t>8</w:t>
      </w:r>
      <w:r w:rsidR="00BD3506" w:rsidRPr="00BD3506">
        <w:rPr>
          <w:rFonts w:eastAsia="PMingLiU"/>
          <w:sz w:val="24"/>
          <w:szCs w:val="24"/>
          <w:highlight w:val="yellow"/>
          <w:lang w:val="ro-MD" w:eastAsia="zh-CN"/>
        </w:rPr>
        <w:t xml:space="preserve"> luni din data emiterii deciziei irevocabile ale grupului de lucru.</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0C89F478" w14:textId="77777777" w:rsidR="00B6434E" w:rsidRDefault="00B6434E" w:rsidP="00B6434E">
      <w:pPr>
        <w:spacing w:line="276" w:lineRule="auto"/>
        <w:ind w:firstLine="0"/>
        <w:jc w:val="center"/>
        <w:rPr>
          <w:rFonts w:eastAsia="PMingLiU"/>
          <w:bCs/>
          <w:i/>
          <w:iCs/>
          <w:sz w:val="28"/>
          <w:szCs w:val="28"/>
          <w:lang w:val="ro-MD" w:eastAsia="zh-CN"/>
        </w:rPr>
      </w:pPr>
    </w:p>
    <w:p w14:paraId="410846AF" w14:textId="77777777" w:rsidR="00B6434E"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543A1810"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53B9F268" w14:textId="1C081D2B"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3E92A9C5"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lastRenderedPageBreak/>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4E209C55" w14:textId="11D678DF" w:rsidR="002D452F" w:rsidRPr="00B6434E" w:rsidRDefault="002D452F" w:rsidP="002D452F">
      <w:pPr>
        <w:pStyle w:val="ListParagraph"/>
        <w:numPr>
          <w:ilvl w:val="1"/>
          <w:numId w:val="6"/>
        </w:numPr>
        <w:spacing w:line="276" w:lineRule="auto"/>
        <w:ind w:left="567" w:hanging="425"/>
        <w:jc w:val="left"/>
        <w:rPr>
          <w:rFonts w:eastAsia="PMingLiU"/>
          <w:iCs/>
          <w:color w:val="000000" w:themeColor="text1"/>
          <w:sz w:val="24"/>
          <w:szCs w:val="24"/>
          <w:lang w:val="ro-MD" w:eastAsia="zh-CN"/>
        </w:rPr>
      </w:pPr>
      <w:r w:rsidRPr="004666BA">
        <w:rPr>
          <w:rFonts w:eastAsia="PMingLiU"/>
          <w:iCs/>
          <w:color w:val="000000" w:themeColor="text1"/>
          <w:sz w:val="24"/>
          <w:szCs w:val="24"/>
          <w:lang w:val="ro-MD" w:eastAsia="zh-CN"/>
        </w:rPr>
        <w:t>Pe fiecare instrument să fie înscrisă următoarea informație:</w:t>
      </w:r>
      <w:r w:rsidRPr="004666BA">
        <w:rPr>
          <w:rFonts w:eastAsia="PMingLiU"/>
          <w:iCs/>
          <w:color w:val="000000" w:themeColor="text1"/>
          <w:sz w:val="24"/>
          <w:szCs w:val="24"/>
          <w:lang w:val="ro-MD" w:eastAsia="zh-CN"/>
        </w:rPr>
        <w:br/>
        <w:t>- Producătorul sau logo-ul producătorului</w:t>
      </w:r>
      <w:r w:rsidRPr="004666BA">
        <w:rPr>
          <w:rFonts w:eastAsia="PMingLiU"/>
          <w:iCs/>
          <w:color w:val="000000" w:themeColor="text1"/>
          <w:sz w:val="24"/>
          <w:szCs w:val="24"/>
          <w:lang w:val="ro-MD" w:eastAsia="zh-CN"/>
        </w:rPr>
        <w:br/>
        <w:t>- Codul instrumentului</w:t>
      </w:r>
      <w:r w:rsidRPr="004666BA">
        <w:rPr>
          <w:rFonts w:eastAsia="PMingLiU"/>
          <w:iCs/>
          <w:color w:val="000000" w:themeColor="text1"/>
          <w:sz w:val="24"/>
          <w:szCs w:val="24"/>
          <w:lang w:val="ro-MD" w:eastAsia="zh-CN"/>
        </w:rPr>
        <w:br/>
        <w:t>- Țara de origine</w:t>
      </w:r>
      <w:r w:rsidRPr="004666BA">
        <w:rPr>
          <w:rFonts w:eastAsia="PMingLiU"/>
          <w:iCs/>
          <w:color w:val="000000" w:themeColor="text1"/>
          <w:sz w:val="24"/>
          <w:szCs w:val="24"/>
          <w:lang w:val="ro-MD" w:eastAsia="zh-CN"/>
        </w:rPr>
        <w:br/>
        <w:t>- Stainless (oțel inox)</w:t>
      </w:r>
      <w:r w:rsidRPr="004666BA">
        <w:rPr>
          <w:rFonts w:eastAsia="PMingLiU"/>
          <w:iCs/>
          <w:color w:val="000000" w:themeColor="text1"/>
          <w:sz w:val="24"/>
          <w:szCs w:val="24"/>
          <w:lang w:val="ro-MD" w:eastAsia="zh-CN"/>
        </w:rPr>
        <w:br/>
        <w:t>- Marcajul CE</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02E0057B"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w:t>
      </w:r>
      <w:r w:rsidR="002D452F">
        <w:rPr>
          <w:rFonts w:eastAsia="PMingLiU"/>
          <w:b/>
          <w:bCs/>
          <w:iCs/>
          <w:color w:val="000000" w:themeColor="text1"/>
          <w:sz w:val="24"/>
          <w:szCs w:val="24"/>
          <w:lang w:val="ro-MD" w:eastAsia="zh-CN"/>
        </w:rPr>
        <w:t xml:space="preserve">  și garanția </w:t>
      </w:r>
      <w:r w:rsidRPr="00B6434E">
        <w:rPr>
          <w:rFonts w:eastAsia="PMingLiU"/>
          <w:b/>
          <w:bCs/>
          <w:iCs/>
          <w:color w:val="000000" w:themeColor="text1"/>
          <w:sz w:val="24"/>
          <w:szCs w:val="24"/>
          <w:lang w:val="ro-MD" w:eastAsia="zh-CN"/>
        </w:rPr>
        <w:t>bunurilor livrate</w:t>
      </w:r>
    </w:p>
    <w:p w14:paraId="1E19854C" w14:textId="5246CAC2" w:rsidR="00324D79" w:rsidRPr="002D452F"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 xml:space="preserve">minim 50% din </w:t>
      </w:r>
      <w:proofErr w:type="spellStart"/>
      <w:r w:rsidR="007713BA" w:rsidRPr="00B6434E">
        <w:rPr>
          <w:color w:val="000000"/>
          <w:sz w:val="24"/>
          <w:szCs w:val="24"/>
          <w:lang w:eastAsia="ro-RO"/>
        </w:rPr>
        <w:t>termenul</w:t>
      </w:r>
      <w:proofErr w:type="spellEnd"/>
      <w:r w:rsidR="007713BA" w:rsidRPr="00B6434E">
        <w:rPr>
          <w:color w:val="000000"/>
          <w:sz w:val="24"/>
          <w:szCs w:val="24"/>
          <w:lang w:eastAsia="ro-RO"/>
        </w:rPr>
        <w:t xml:space="preserve"> total de </w:t>
      </w:r>
      <w:proofErr w:type="spellStart"/>
      <w:r w:rsidR="007713BA" w:rsidRPr="00B6434E">
        <w:rPr>
          <w:color w:val="000000"/>
          <w:sz w:val="24"/>
          <w:szCs w:val="24"/>
          <w:lang w:eastAsia="ro-RO"/>
        </w:rPr>
        <w:t>valabilitate</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indicat</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dar</w:t>
      </w:r>
      <w:proofErr w:type="spellEnd"/>
      <w:r w:rsidR="007713BA" w:rsidRPr="00B6434E">
        <w:rPr>
          <w:color w:val="000000"/>
          <w:sz w:val="24"/>
          <w:szCs w:val="24"/>
          <w:lang w:eastAsia="ro-RO"/>
        </w:rPr>
        <w:t xml:space="preserve"> nu </w:t>
      </w:r>
      <w:proofErr w:type="spellStart"/>
      <w:r w:rsidR="007713BA" w:rsidRPr="00B6434E">
        <w:rPr>
          <w:color w:val="000000"/>
          <w:sz w:val="24"/>
          <w:szCs w:val="24"/>
          <w:lang w:eastAsia="ro-RO"/>
        </w:rPr>
        <w:t>mai</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puțin</w:t>
      </w:r>
      <w:proofErr w:type="spellEnd"/>
      <w:r w:rsidR="007713BA"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08C595A8" w14:textId="1F0AFDD6" w:rsidR="002D452F" w:rsidRPr="002D452F" w:rsidRDefault="002D452F" w:rsidP="00B6434E">
      <w:pPr>
        <w:pStyle w:val="ListParagraph"/>
        <w:numPr>
          <w:ilvl w:val="1"/>
          <w:numId w:val="16"/>
        </w:numPr>
        <w:spacing w:line="276" w:lineRule="auto"/>
        <w:ind w:left="567" w:hanging="425"/>
        <w:rPr>
          <w:sz w:val="24"/>
          <w:szCs w:val="24"/>
          <w:lang w:val="ro-MD"/>
        </w:rPr>
      </w:pPr>
      <w:r w:rsidRPr="002D452F">
        <w:rPr>
          <w:sz w:val="24"/>
          <w:szCs w:val="24"/>
          <w:lang w:val="ro-MD"/>
        </w:rPr>
        <w:t>Termen de garanție minim 24 luni de la livrarea bunului</w:t>
      </w:r>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EE3D2F"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Hyperlink"/>
                  <w:b/>
                  <w:bCs/>
                  <w:sz w:val="24"/>
                  <w:szCs w:val="24"/>
                  <w:lang w:val="ro-MD"/>
                </w:rPr>
                <w:t>dispozitive@capcs.gov.md</w:t>
              </w:r>
            </w:hyperlink>
          </w:p>
          <w:p w14:paraId="28F7AD21" w14:textId="41CDE43B" w:rsidR="00727CE8" w:rsidRPr="0073087A" w:rsidRDefault="00727CE8" w:rsidP="00AE2707">
            <w:pPr>
              <w:ind w:firstLine="0"/>
              <w:jc w:val="center"/>
              <w:rPr>
                <w:color w:val="FF0000"/>
                <w:sz w:val="24"/>
                <w:szCs w:val="24"/>
                <w:lang w:val="ro-MD"/>
              </w:rPr>
            </w:pPr>
            <w:hyperlink r:id="rId11" w:history="1">
              <w:r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2FD61984"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A514E2" w:rsidRPr="0073087A">
        <w:rPr>
          <w:i/>
          <w:iCs/>
          <w:sz w:val="24"/>
          <w:szCs w:val="24"/>
          <w:lang w:val="ro-MD"/>
        </w:rPr>
        <w:t>31.01.202</w:t>
      </w:r>
      <w:r w:rsidR="00CE423A" w:rsidRPr="0073087A">
        <w:rPr>
          <w:i/>
          <w:iCs/>
          <w:sz w:val="24"/>
          <w:szCs w:val="24"/>
          <w:lang w:val="ro-MD"/>
        </w:rPr>
        <w:t>6</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765B71CD" w14:textId="1137C5FD" w:rsidR="00727CE8" w:rsidRPr="00AB4C36" w:rsidRDefault="00727CE8" w:rsidP="00AB4C36">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sectPr w:rsidR="00727CE8" w:rsidRPr="00AB4C36"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C7FE2" w14:textId="77777777" w:rsidR="0033456B" w:rsidRDefault="0033456B" w:rsidP="00026B87">
      <w:r>
        <w:separator/>
      </w:r>
    </w:p>
  </w:endnote>
  <w:endnote w:type="continuationSeparator" w:id="0">
    <w:p w14:paraId="11CDAD20" w14:textId="77777777" w:rsidR="0033456B" w:rsidRDefault="0033456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8D276" w14:textId="77777777" w:rsidR="0033456B" w:rsidRDefault="0033456B" w:rsidP="00026B87">
      <w:r>
        <w:separator/>
      </w:r>
    </w:p>
  </w:footnote>
  <w:footnote w:type="continuationSeparator" w:id="0">
    <w:p w14:paraId="6554691E" w14:textId="77777777" w:rsidR="0033456B" w:rsidRDefault="0033456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699207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51446529">
    <w:abstractNumId w:val="2"/>
    <w:lvlOverride w:ilvl="0">
      <w:startOverride w:val="1"/>
    </w:lvlOverride>
    <w:lvlOverride w:ilvl="1"/>
    <w:lvlOverride w:ilvl="2"/>
    <w:lvlOverride w:ilvl="3"/>
    <w:lvlOverride w:ilvl="4"/>
    <w:lvlOverride w:ilvl="5"/>
    <w:lvlOverride w:ilvl="6"/>
    <w:lvlOverride w:ilvl="7"/>
    <w:lvlOverride w:ilvl="8"/>
  </w:num>
  <w:num w:numId="3" w16cid:durableId="362245714">
    <w:abstractNumId w:val="12"/>
  </w:num>
  <w:num w:numId="4" w16cid:durableId="1224756472">
    <w:abstractNumId w:val="18"/>
  </w:num>
  <w:num w:numId="5" w16cid:durableId="62679690">
    <w:abstractNumId w:val="6"/>
  </w:num>
  <w:num w:numId="6" w16cid:durableId="1467744649">
    <w:abstractNumId w:val="4"/>
  </w:num>
  <w:num w:numId="7" w16cid:durableId="1350109560">
    <w:abstractNumId w:val="9"/>
  </w:num>
  <w:num w:numId="8" w16cid:durableId="1415201467">
    <w:abstractNumId w:val="3"/>
  </w:num>
  <w:num w:numId="9" w16cid:durableId="1493176569">
    <w:abstractNumId w:val="19"/>
  </w:num>
  <w:num w:numId="10" w16cid:durableId="789399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07485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36556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45390959">
    <w:abstractNumId w:val="2"/>
  </w:num>
  <w:num w:numId="14" w16cid:durableId="1806269539">
    <w:abstractNumId w:val="16"/>
  </w:num>
  <w:num w:numId="15" w16cid:durableId="521020038">
    <w:abstractNumId w:val="11"/>
  </w:num>
  <w:num w:numId="16" w16cid:durableId="89072922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217934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75268234">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802187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2291117">
    <w:abstractNumId w:val="14"/>
  </w:num>
  <w:num w:numId="21" w16cid:durableId="975528186">
    <w:abstractNumId w:val="17"/>
  </w:num>
  <w:num w:numId="22" w16cid:durableId="201789594">
    <w:abstractNumId w:val="1"/>
  </w:num>
  <w:num w:numId="23" w16cid:durableId="118567925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3A09"/>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D452F"/>
    <w:rsid w:val="002E4D8D"/>
    <w:rsid w:val="003041E0"/>
    <w:rsid w:val="0031334E"/>
    <w:rsid w:val="00315464"/>
    <w:rsid w:val="003247C9"/>
    <w:rsid w:val="00324D79"/>
    <w:rsid w:val="003273D7"/>
    <w:rsid w:val="003321A4"/>
    <w:rsid w:val="0033456B"/>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666BA"/>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43BAD"/>
    <w:rsid w:val="005541A1"/>
    <w:rsid w:val="00564BF8"/>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2E95"/>
    <w:rsid w:val="006943A8"/>
    <w:rsid w:val="00695959"/>
    <w:rsid w:val="006B1255"/>
    <w:rsid w:val="006B17C6"/>
    <w:rsid w:val="006B74D9"/>
    <w:rsid w:val="006C621A"/>
    <w:rsid w:val="006E3A66"/>
    <w:rsid w:val="006E3ECB"/>
    <w:rsid w:val="006E74D0"/>
    <w:rsid w:val="00700DE8"/>
    <w:rsid w:val="00705CFA"/>
    <w:rsid w:val="007205A1"/>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964B6"/>
    <w:rsid w:val="008A1635"/>
    <w:rsid w:val="008B16CC"/>
    <w:rsid w:val="008B533A"/>
    <w:rsid w:val="008C14FC"/>
    <w:rsid w:val="008C1EB3"/>
    <w:rsid w:val="008C53C4"/>
    <w:rsid w:val="008C5F65"/>
    <w:rsid w:val="008D7385"/>
    <w:rsid w:val="008E2481"/>
    <w:rsid w:val="008E7B03"/>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4C36"/>
    <w:rsid w:val="00AB67F5"/>
    <w:rsid w:val="00AC528E"/>
    <w:rsid w:val="00AE2707"/>
    <w:rsid w:val="00AE7568"/>
    <w:rsid w:val="00AF0010"/>
    <w:rsid w:val="00AF5309"/>
    <w:rsid w:val="00B00223"/>
    <w:rsid w:val="00B05364"/>
    <w:rsid w:val="00B05A8B"/>
    <w:rsid w:val="00B16328"/>
    <w:rsid w:val="00B328A3"/>
    <w:rsid w:val="00B4370D"/>
    <w:rsid w:val="00B51090"/>
    <w:rsid w:val="00B60C07"/>
    <w:rsid w:val="00B6434E"/>
    <w:rsid w:val="00B71142"/>
    <w:rsid w:val="00B84F25"/>
    <w:rsid w:val="00BD0E46"/>
    <w:rsid w:val="00BD350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A723D"/>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82D01"/>
    <w:rsid w:val="00E9096F"/>
    <w:rsid w:val="00EA089B"/>
    <w:rsid w:val="00EA1DFC"/>
    <w:rsid w:val="00EA3268"/>
    <w:rsid w:val="00EA7735"/>
    <w:rsid w:val="00EB0BD9"/>
    <w:rsid w:val="00EB50D7"/>
    <w:rsid w:val="00EB7F6B"/>
    <w:rsid w:val="00ED2FE3"/>
    <w:rsid w:val="00EE0783"/>
    <w:rsid w:val="00EE3D2F"/>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4384</Words>
  <Characters>25431</Characters>
  <Application>Microsoft Office Word</Application>
  <DocSecurity>0</DocSecurity>
  <Lines>211</Lines>
  <Paragraphs>59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User</cp:lastModifiedBy>
  <cp:revision>12</cp:revision>
  <cp:lastPrinted>2025-06-05T12:46:00Z</cp:lastPrinted>
  <dcterms:created xsi:type="dcterms:W3CDTF">2025-07-18T06:52:00Z</dcterms:created>
  <dcterms:modified xsi:type="dcterms:W3CDTF">2026-05-18T06:33:00Z</dcterms:modified>
</cp:coreProperties>
</file>