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809"/>
        <w:gridCol w:w="13"/>
        <w:gridCol w:w="1431"/>
        <w:gridCol w:w="952"/>
        <w:gridCol w:w="2287"/>
        <w:gridCol w:w="21"/>
      </w:tblGrid>
      <w:tr w:rsidR="00315A1E" w:rsidRPr="002B1D35" w:rsidTr="00DA6A41">
        <w:trPr>
          <w:trHeight w:val="850"/>
        </w:trPr>
        <w:tc>
          <w:tcPr>
            <w:tcW w:w="9322" w:type="dxa"/>
            <w:gridSpan w:val="8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B1D35" w:rsidTr="00D80BF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>
                    <w:t>ANUNȚ/INVITAȚIE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2B1D35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[Formatul documentului nu va fi modificat]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DA6A41">
        <w:trPr>
          <w:trHeight w:val="697"/>
        </w:trPr>
        <w:tc>
          <w:tcPr>
            <w:tcW w:w="9322" w:type="dxa"/>
            <w:gridSpan w:val="8"/>
          </w:tcPr>
          <w:p w:rsidR="004C55FC" w:rsidRDefault="004C55FC" w:rsidP="004C55F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76" w:lineRule="auto"/>
              <w:ind w:left="284" w:hanging="284"/>
              <w:jc w:val="left"/>
              <w:rPr>
                <w:b/>
                <w:szCs w:val="24"/>
              </w:rPr>
            </w:pPr>
            <w:r w:rsidRPr="00C00499">
              <w:rPr>
                <w:b/>
                <w:szCs w:val="24"/>
              </w:rPr>
              <w:t xml:space="preserve">Denumirea autorităţii contractante: </w:t>
            </w:r>
            <w:r>
              <w:rPr>
                <w:b/>
                <w:szCs w:val="24"/>
              </w:rPr>
              <w:t>IMSP Spitalul Raional Căușeni ”Ana și Alexandru”</w:t>
            </w:r>
          </w:p>
          <w:p w:rsidR="004C55FC" w:rsidRPr="009D5F69" w:rsidRDefault="004C55FC" w:rsidP="004C55F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76" w:lineRule="auto"/>
              <w:ind w:left="284" w:hanging="284"/>
              <w:jc w:val="left"/>
              <w:rPr>
                <w:b/>
                <w:szCs w:val="24"/>
              </w:rPr>
            </w:pPr>
            <w:r w:rsidRPr="009D5F69">
              <w:rPr>
                <w:b/>
                <w:szCs w:val="24"/>
              </w:rPr>
              <w:t xml:space="preserve">IDNO: </w:t>
            </w:r>
            <w:r>
              <w:rPr>
                <w:b/>
                <w:szCs w:val="24"/>
              </w:rPr>
              <w:t>1003608150033</w:t>
            </w:r>
          </w:p>
          <w:p w:rsidR="004C55FC" w:rsidRDefault="004C55FC" w:rsidP="004C55F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76" w:lineRule="auto"/>
              <w:ind w:left="284" w:hanging="284"/>
              <w:jc w:val="left"/>
              <w:rPr>
                <w:b/>
                <w:szCs w:val="24"/>
              </w:rPr>
            </w:pPr>
            <w:r w:rsidRPr="00C00499">
              <w:rPr>
                <w:b/>
                <w:szCs w:val="24"/>
              </w:rPr>
              <w:t xml:space="preserve">Tip procedură achiziție: </w:t>
            </w:r>
            <w:r>
              <w:rPr>
                <w:b/>
                <w:szCs w:val="24"/>
              </w:rPr>
              <w:t>Cererea ofertei de preț</w:t>
            </w:r>
          </w:p>
          <w:p w:rsidR="004C55FC" w:rsidRPr="00C00499" w:rsidRDefault="004C55FC" w:rsidP="004C55F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76" w:lineRule="auto"/>
              <w:ind w:left="284" w:hanging="284"/>
              <w:rPr>
                <w:b/>
                <w:szCs w:val="24"/>
              </w:rPr>
            </w:pPr>
            <w:r w:rsidRPr="00C00499">
              <w:rPr>
                <w:b/>
                <w:szCs w:val="24"/>
              </w:rPr>
              <w:t>Obiectul achiziției:</w:t>
            </w:r>
            <w:r>
              <w:rPr>
                <w:b/>
                <w:szCs w:val="24"/>
              </w:rPr>
              <w:t>„Servicii de aprovizionare cu produse alimentare a bolnavilor de tuberculoză, (în baza tichetului de trimitere de la medic) care urmează tratament antituberculos în condiții de ambulator”.</w:t>
            </w:r>
          </w:p>
          <w:p w:rsidR="004C55FC" w:rsidRDefault="004C55FC" w:rsidP="004C55FC">
            <w:pPr>
              <w:numPr>
                <w:ilvl w:val="0"/>
                <w:numId w:val="1"/>
              </w:numPr>
              <w:tabs>
                <w:tab w:val="left" w:pos="0"/>
                <w:tab w:val="right" w:pos="9531"/>
              </w:tabs>
              <w:spacing w:after="0" w:line="276" w:lineRule="auto"/>
              <w:ind w:left="284" w:hanging="284"/>
              <w:jc w:val="left"/>
              <w:rPr>
                <w:b/>
                <w:szCs w:val="24"/>
              </w:rPr>
            </w:pPr>
            <w:r w:rsidRPr="00C00499">
              <w:rPr>
                <w:b/>
                <w:szCs w:val="24"/>
              </w:rPr>
              <w:t>Cod CPV:</w:t>
            </w:r>
            <w:r>
              <w:rPr>
                <w:b/>
                <w:i/>
                <w:szCs w:val="24"/>
              </w:rPr>
              <w:t>55900000-9</w:t>
            </w:r>
          </w:p>
          <w:p w:rsidR="00315A1E" w:rsidRPr="004C55FC" w:rsidRDefault="004C55FC" w:rsidP="004C55FC">
            <w:pPr>
              <w:tabs>
                <w:tab w:val="left" w:pos="0"/>
                <w:tab w:val="right" w:pos="9531"/>
              </w:tabs>
              <w:spacing w:after="0" w:line="276" w:lineRule="auto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6.</w:t>
            </w:r>
            <w:r w:rsidR="00315A1E" w:rsidRPr="004C55FC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 w:rsidRPr="004C55FC">
              <w:rPr>
                <w:b/>
                <w:szCs w:val="24"/>
              </w:rPr>
              <w:t>„Servicii de aprovizionare cu produse alimentare a bolnavilor de tuberculoză, (în baza tichetului de trimitere de la medic) care urmează tratament antituberculos în condiții de ambulator”.</w:t>
            </w:r>
          </w:p>
          <w:p w:rsidR="00315A1E" w:rsidRPr="00315A1E" w:rsidRDefault="00315A1E" w:rsidP="004C55FC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4C55FC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conform necesităţilor  </w:t>
            </w:r>
            <w:r w:rsidR="004C55FC">
              <w:rPr>
                <w:b/>
                <w:szCs w:val="24"/>
              </w:rPr>
              <w:t>IMSP Spitalul Raional Căușeni ”Ana și Alexandru”</w:t>
            </w:r>
          </w:p>
          <w:p w:rsidR="004C55FC" w:rsidRDefault="00315A1E" w:rsidP="004C55FC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 pentru perioada bugetară 20</w:t>
            </w:r>
            <w:r w:rsidR="009B56E9"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, este alocată suma necesară din:</w:t>
            </w:r>
            <w:r w:rsidR="00A84266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C55FC" w:rsidRPr="004C55FC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CNAM</w:t>
            </w:r>
          </w:p>
          <w:p w:rsidR="00315A1E" w:rsidRPr="002B1D35" w:rsidRDefault="00315A1E" w:rsidP="004C55FC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[sursa banilor publici]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AF5DF5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D01F6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D01F6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A84266" w:rsidRPr="002B1D35" w:rsidTr="00A842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4266" w:rsidRPr="00315A1E" w:rsidRDefault="00A84266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4266" w:rsidRPr="00315A1E" w:rsidRDefault="00A84266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b/>
                <w:i/>
                <w:szCs w:val="24"/>
              </w:rPr>
              <w:t>55900000-9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4266" w:rsidRPr="00315A1E" w:rsidRDefault="00A84266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4C55FC">
              <w:rPr>
                <w:b/>
                <w:szCs w:val="24"/>
              </w:rPr>
              <w:t>Servicii de aprovizionare cu produse alimentare a bolnavilor de tuberculoză, (în baza tichetului de trimitere de la medic) care urmează tratament antituberculos în condiții de ambulator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4266" w:rsidRPr="00315A1E" w:rsidRDefault="00A84266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serviciu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4266" w:rsidRPr="003D01F6" w:rsidRDefault="00A84266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4266" w:rsidRPr="00315A1E" w:rsidRDefault="00A84266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Conform Regulamentului cu privire la unele intervenții de creștere a aderenței la tratamentul antituberculos în condiții de ambulator aprobat prin Ordinul MS și CNAM nr.99/52A din 15.02.17</w:t>
            </w:r>
          </w:p>
        </w:tc>
      </w:tr>
      <w:tr w:rsidR="00A84266" w:rsidRPr="002B1D35" w:rsidTr="00B907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4266" w:rsidRPr="00315A1E" w:rsidRDefault="00A84266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8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84266" w:rsidRDefault="00A84266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Lista produselor alimentare incluse în bonul alimentar</w:t>
            </w:r>
          </w:p>
        </w:tc>
      </w:tr>
      <w:tr w:rsidR="00AF5DF5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F5DF5" w:rsidRDefault="00AF5DF5" w:rsidP="00AF5DF5">
            <w:pPr>
              <w:spacing w:line="200" w:lineRule="exact"/>
              <w:ind w:firstLine="0"/>
            </w:pPr>
            <w:bookmarkStart w:id="0" w:name="_GoBack" w:colFirst="2" w:colLast="4"/>
            <w:r>
              <w:rPr>
                <w:rStyle w:val="Bodytext20"/>
                <w:rFonts w:eastAsiaTheme="minorHAnsi"/>
              </w:rPr>
              <w:t>1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F5DF5" w:rsidRDefault="00AF5DF5" w:rsidP="00AF5DF5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15614100-6</w:t>
            </w:r>
          </w:p>
        </w:tc>
        <w:tc>
          <w:tcPr>
            <w:tcW w:w="2822" w:type="dxa"/>
            <w:gridSpan w:val="2"/>
            <w:shd w:val="clear" w:color="auto" w:fill="auto"/>
            <w:vAlign w:val="bottom"/>
          </w:tcPr>
          <w:p w:rsidR="00AF5DF5" w:rsidRDefault="00AF5DF5" w:rsidP="00AF5DF5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Orez</w:t>
            </w:r>
          </w:p>
        </w:tc>
        <w:tc>
          <w:tcPr>
            <w:tcW w:w="1431" w:type="dxa"/>
            <w:shd w:val="clear" w:color="auto" w:fill="auto"/>
            <w:vAlign w:val="bottom"/>
          </w:tcPr>
          <w:p w:rsidR="00AF5DF5" w:rsidRPr="00B30078" w:rsidRDefault="00AF5DF5" w:rsidP="00AF5DF5">
            <w:pPr>
              <w:spacing w:line="200" w:lineRule="exact"/>
              <w:ind w:left="180" w:hanging="5"/>
              <w:rPr>
                <w:sz w:val="20"/>
                <w:szCs w:val="20"/>
              </w:rPr>
            </w:pPr>
            <w:r w:rsidRPr="00B30078"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F5DF5" w:rsidRPr="00ED549F" w:rsidRDefault="009B56E9" w:rsidP="009B56E9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F5DF5" w:rsidRDefault="00AF5DF5" w:rsidP="00C56702">
            <w:pPr>
              <w:spacing w:line="200" w:lineRule="exact"/>
              <w:ind w:firstLine="54"/>
              <w:jc w:val="left"/>
            </w:pPr>
            <w:r>
              <w:rPr>
                <w:rStyle w:val="Bodytext20"/>
                <w:rFonts w:eastAsiaTheme="minorHAnsi"/>
              </w:rPr>
              <w:t>şlefuit întreg calit.I</w:t>
            </w:r>
          </w:p>
        </w:tc>
      </w:tr>
      <w:tr w:rsidR="00AF5DF5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F5DF5" w:rsidRDefault="00AF5DF5" w:rsidP="00AF5DF5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2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F5DF5" w:rsidRDefault="00AF5DF5" w:rsidP="00AF5DF5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15821200-1</w:t>
            </w:r>
          </w:p>
        </w:tc>
        <w:tc>
          <w:tcPr>
            <w:tcW w:w="2822" w:type="dxa"/>
            <w:gridSpan w:val="2"/>
            <w:shd w:val="clear" w:color="auto" w:fill="auto"/>
            <w:vAlign w:val="bottom"/>
          </w:tcPr>
          <w:p w:rsidR="00AF5DF5" w:rsidRDefault="00AF5DF5" w:rsidP="00AF5DF5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Biscuiţi zaharoşi</w:t>
            </w:r>
          </w:p>
        </w:tc>
        <w:tc>
          <w:tcPr>
            <w:tcW w:w="1431" w:type="dxa"/>
            <w:shd w:val="clear" w:color="auto" w:fill="auto"/>
            <w:vAlign w:val="bottom"/>
          </w:tcPr>
          <w:p w:rsidR="00AF5DF5" w:rsidRPr="00B30078" w:rsidRDefault="00AF5DF5" w:rsidP="00AF5DF5">
            <w:pPr>
              <w:spacing w:line="200" w:lineRule="exact"/>
              <w:ind w:left="180" w:hanging="5"/>
              <w:rPr>
                <w:sz w:val="20"/>
                <w:szCs w:val="20"/>
              </w:rPr>
            </w:pPr>
            <w:r w:rsidRPr="00B30078"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F5DF5" w:rsidRPr="00ED549F" w:rsidRDefault="009B56E9" w:rsidP="00AF5DF5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308" w:type="dxa"/>
            <w:gridSpan w:val="2"/>
            <w:shd w:val="clear" w:color="auto" w:fill="auto"/>
          </w:tcPr>
          <w:p w:rsidR="00AF5DF5" w:rsidRDefault="00AF5DF5" w:rsidP="00C56702">
            <w:pPr>
              <w:ind w:firstLine="54"/>
              <w:jc w:val="left"/>
              <w:rPr>
                <w:sz w:val="10"/>
                <w:szCs w:val="10"/>
              </w:rPr>
            </w:pP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3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15613380-5</w:t>
            </w:r>
          </w:p>
        </w:tc>
        <w:tc>
          <w:tcPr>
            <w:tcW w:w="2822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Crupe de ovăs</w:t>
            </w:r>
          </w:p>
        </w:tc>
        <w:tc>
          <w:tcPr>
            <w:tcW w:w="1431" w:type="dxa"/>
            <w:shd w:val="clear" w:color="auto" w:fill="auto"/>
            <w:vAlign w:val="bottom"/>
          </w:tcPr>
          <w:p w:rsidR="00A84266" w:rsidRPr="00B30078" w:rsidRDefault="00A84266" w:rsidP="00A84266">
            <w:pPr>
              <w:spacing w:line="200" w:lineRule="exact"/>
              <w:ind w:left="180" w:hanging="5"/>
              <w:rPr>
                <w:sz w:val="20"/>
                <w:szCs w:val="20"/>
              </w:rPr>
            </w:pPr>
            <w:r w:rsidRPr="00B30078"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  <w:jc w:val="left"/>
            </w:pPr>
            <w:r>
              <w:rPr>
                <w:rStyle w:val="Bodytext20"/>
                <w:rFonts w:eastAsiaTheme="minorHAnsi"/>
              </w:rPr>
              <w:t>(fulgi, bob întreg) cal.superioară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4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15613000-8</w:t>
            </w:r>
          </w:p>
        </w:tc>
        <w:tc>
          <w:tcPr>
            <w:tcW w:w="2822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Crupe de grîu</w:t>
            </w:r>
          </w:p>
        </w:tc>
        <w:tc>
          <w:tcPr>
            <w:tcW w:w="1431" w:type="dxa"/>
            <w:shd w:val="clear" w:color="auto" w:fill="auto"/>
            <w:vAlign w:val="bottom"/>
          </w:tcPr>
          <w:p w:rsidR="00A84266" w:rsidRPr="00B30078" w:rsidRDefault="00A84266" w:rsidP="00A84266">
            <w:pPr>
              <w:spacing w:line="200" w:lineRule="exact"/>
              <w:ind w:left="180" w:hanging="5"/>
              <w:rPr>
                <w:sz w:val="20"/>
                <w:szCs w:val="20"/>
              </w:rPr>
            </w:pPr>
            <w:r w:rsidRPr="00B30078"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  <w:jc w:val="left"/>
            </w:pPr>
            <w:r>
              <w:rPr>
                <w:rStyle w:val="Bodytext20"/>
                <w:rFonts w:eastAsiaTheme="minorHAnsi"/>
              </w:rPr>
              <w:t>sfărîmate cal.superioară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5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15331133-8</w:t>
            </w:r>
          </w:p>
        </w:tc>
        <w:tc>
          <w:tcPr>
            <w:tcW w:w="2822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Mazăre uscată</w:t>
            </w:r>
          </w:p>
        </w:tc>
        <w:tc>
          <w:tcPr>
            <w:tcW w:w="1431" w:type="dxa"/>
            <w:shd w:val="clear" w:color="auto" w:fill="auto"/>
            <w:vAlign w:val="bottom"/>
          </w:tcPr>
          <w:p w:rsidR="00A84266" w:rsidRPr="00B30078" w:rsidRDefault="00A84266" w:rsidP="00A84266">
            <w:pPr>
              <w:spacing w:line="200" w:lineRule="exact"/>
              <w:ind w:left="180" w:hanging="5"/>
              <w:rPr>
                <w:sz w:val="20"/>
                <w:szCs w:val="20"/>
              </w:rPr>
            </w:pPr>
            <w:r w:rsidRPr="00B30078"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  <w:jc w:val="left"/>
            </w:pPr>
            <w:r>
              <w:rPr>
                <w:rStyle w:val="Bodytext20"/>
                <w:rFonts w:eastAsiaTheme="minorHAnsi"/>
              </w:rPr>
              <w:t>boabe întregi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6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15850000-1</w:t>
            </w:r>
          </w:p>
        </w:tc>
        <w:tc>
          <w:tcPr>
            <w:tcW w:w="2822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Paste făinoase figurine</w:t>
            </w:r>
          </w:p>
        </w:tc>
        <w:tc>
          <w:tcPr>
            <w:tcW w:w="1431" w:type="dxa"/>
            <w:shd w:val="clear" w:color="auto" w:fill="auto"/>
            <w:vAlign w:val="bottom"/>
          </w:tcPr>
          <w:p w:rsidR="00A84266" w:rsidRPr="00B30078" w:rsidRDefault="00A84266" w:rsidP="00A84266">
            <w:pPr>
              <w:spacing w:line="200" w:lineRule="exact"/>
              <w:ind w:left="180" w:hanging="5"/>
              <w:rPr>
                <w:sz w:val="20"/>
                <w:szCs w:val="20"/>
              </w:rPr>
            </w:pPr>
            <w:r w:rsidRPr="00B30078"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  <w:jc w:val="left"/>
            </w:pPr>
            <w:r>
              <w:rPr>
                <w:rStyle w:val="Bodytext20"/>
                <w:rFonts w:eastAsiaTheme="minorHAnsi"/>
              </w:rPr>
              <w:t>clasa I Calitatea superioară</w:t>
            </w:r>
          </w:p>
        </w:tc>
      </w:tr>
      <w:tr w:rsidR="00A84266" w:rsidRPr="002B1D35" w:rsidTr="00E90B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15421000-5</w:t>
            </w:r>
          </w:p>
        </w:tc>
        <w:tc>
          <w:tcPr>
            <w:tcW w:w="2822" w:type="dxa"/>
            <w:gridSpan w:val="2"/>
            <w:shd w:val="clear" w:color="auto" w:fill="auto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Ulei vegetal</w:t>
            </w:r>
          </w:p>
        </w:tc>
        <w:tc>
          <w:tcPr>
            <w:tcW w:w="1431" w:type="dxa"/>
            <w:shd w:val="clear" w:color="auto" w:fill="auto"/>
          </w:tcPr>
          <w:p w:rsidR="00A84266" w:rsidRDefault="00A84266" w:rsidP="00A84266">
            <w:pPr>
              <w:spacing w:line="200" w:lineRule="exact"/>
              <w:ind w:hanging="5"/>
              <w:jc w:val="center"/>
            </w:pPr>
            <w:r>
              <w:rPr>
                <w:rStyle w:val="Bodytext20"/>
                <w:rFonts w:eastAsiaTheme="minorHAnsi"/>
              </w:rPr>
              <w:t>Litru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35" w:lineRule="exact"/>
              <w:ind w:firstLine="54"/>
              <w:jc w:val="left"/>
            </w:pPr>
            <w:r>
              <w:rPr>
                <w:rStyle w:val="Bodytext20"/>
                <w:rFonts w:eastAsiaTheme="minorHAnsi"/>
              </w:rPr>
              <w:t>Din floarea soarelui rafinat deodorat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8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03142500-3</w:t>
            </w:r>
          </w:p>
        </w:tc>
        <w:tc>
          <w:tcPr>
            <w:tcW w:w="2822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Ouă de găină</w:t>
            </w:r>
          </w:p>
        </w:tc>
        <w:tc>
          <w:tcPr>
            <w:tcW w:w="1431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280" w:hanging="5"/>
            </w:pPr>
            <w:r>
              <w:rPr>
                <w:rStyle w:val="Bodytext20"/>
                <w:rFonts w:eastAsiaTheme="minorHAnsi"/>
              </w:rPr>
              <w:t>Bucată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  <w:jc w:val="left"/>
            </w:pPr>
            <w:r>
              <w:rPr>
                <w:rStyle w:val="Bodytext20"/>
                <w:rFonts w:eastAsiaTheme="minorHAnsi"/>
              </w:rPr>
              <w:t>dietice</w:t>
            </w:r>
          </w:p>
        </w:tc>
      </w:tr>
      <w:tr w:rsidR="00A84266" w:rsidRPr="002B1D35" w:rsidTr="00E90B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15811100-7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Pîinea din făină de gnu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  <w:jc w:val="left"/>
            </w:pPr>
            <w:r>
              <w:rPr>
                <w:rStyle w:val="Bodytext20"/>
                <w:rFonts w:eastAsiaTheme="minorHAnsi"/>
              </w:rPr>
              <w:t>calitatea I 0.60 kg feliată</w:t>
            </w:r>
          </w:p>
        </w:tc>
      </w:tr>
      <w:tr w:rsidR="00A84266" w:rsidRPr="002B1D35" w:rsidTr="00E90B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10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15831200-4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Zahăr tos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2308" w:type="dxa"/>
            <w:gridSpan w:val="2"/>
            <w:shd w:val="clear" w:color="auto" w:fill="auto"/>
          </w:tcPr>
          <w:p w:rsidR="00A84266" w:rsidRDefault="00A84266" w:rsidP="00A84266">
            <w:pPr>
              <w:ind w:firstLine="54"/>
              <w:rPr>
                <w:sz w:val="10"/>
                <w:szCs w:val="10"/>
              </w:rPr>
            </w:pP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11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15511100-4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Lapte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hanging="5"/>
              <w:jc w:val="center"/>
            </w:pPr>
            <w:r>
              <w:rPr>
                <w:rStyle w:val="Bodytext20"/>
                <w:rFonts w:eastAsiaTheme="minorHAnsi"/>
              </w:rPr>
              <w:t>Litru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</w:pPr>
            <w:r>
              <w:rPr>
                <w:rStyle w:val="Bodytext20"/>
                <w:rFonts w:eastAsiaTheme="minorHAnsi"/>
              </w:rPr>
              <w:t xml:space="preserve">grăsimea 2,5 </w:t>
            </w:r>
            <w:r>
              <w:rPr>
                <w:rStyle w:val="Bodytext2SylfaenItalic"/>
                <w:rFonts w:eastAsiaTheme="minorHAnsi"/>
                <w:b w:val="0"/>
                <w:bCs w:val="0"/>
              </w:rPr>
              <w:t>%</w:t>
            </w:r>
            <w:r>
              <w:rPr>
                <w:rStyle w:val="Bodytext20"/>
                <w:rFonts w:eastAsiaTheme="minorHAnsi"/>
              </w:rPr>
              <w:t xml:space="preserve"> -0,5L pungă</w:t>
            </w:r>
          </w:p>
        </w:tc>
      </w:tr>
      <w:tr w:rsidR="00A84266" w:rsidRPr="002B1D35" w:rsidTr="00E90B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12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15511100-4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Chefir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hanging="5"/>
              <w:jc w:val="center"/>
            </w:pPr>
            <w:r>
              <w:rPr>
                <w:rStyle w:val="Bodytext20"/>
                <w:rFonts w:eastAsiaTheme="minorHAnsi"/>
              </w:rPr>
              <w:t>Litru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</w:pPr>
            <w:r>
              <w:rPr>
                <w:rStyle w:val="Bodytext20"/>
                <w:rFonts w:eastAsiaTheme="minorHAnsi"/>
              </w:rPr>
              <w:t>grăsimea 2,5 % -0,5 L pungă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13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15542000-9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Brînză de vacă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</w:pPr>
            <w:r>
              <w:rPr>
                <w:rStyle w:val="Bodytext20"/>
                <w:rFonts w:eastAsiaTheme="minorHAnsi"/>
              </w:rPr>
              <w:t>2%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14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15530000-2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Unt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</w:pPr>
            <w:r>
              <w:rPr>
                <w:rStyle w:val="Bodytext20"/>
                <w:rFonts w:eastAsiaTheme="minorHAnsi"/>
              </w:rPr>
              <w:t>grăsimea72,5% grăsimi animaliere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15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15512000-0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Smîntînă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</w:pPr>
            <w:r>
              <w:rPr>
                <w:rStyle w:val="Bodytext20"/>
                <w:rFonts w:eastAsiaTheme="minorHAnsi"/>
              </w:rPr>
              <w:t>15 % -0.5kg pungă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16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15221000-3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Peşte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</w:pPr>
            <w:r>
              <w:rPr>
                <w:rStyle w:val="Bodytext20"/>
                <w:rFonts w:eastAsiaTheme="minorHAnsi"/>
              </w:rPr>
              <w:t>congelat fără cap, bucata minimum- 250gr.</w:t>
            </w: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17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15112130-6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carne de găină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308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54"/>
            </w:pPr>
            <w:r>
              <w:rPr>
                <w:rStyle w:val="Bodytext20"/>
                <w:rFonts w:eastAsiaTheme="minorHAnsi"/>
              </w:rPr>
              <w:t>cal.superioară, - pulpe, piept</w:t>
            </w:r>
          </w:p>
        </w:tc>
      </w:tr>
      <w:tr w:rsidR="00A84266" w:rsidRPr="002B1D35" w:rsidTr="00E90B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18</w:t>
            </w:r>
          </w:p>
        </w:tc>
        <w:tc>
          <w:tcPr>
            <w:tcW w:w="1275" w:type="dxa"/>
            <w:shd w:val="clear" w:color="auto" w:fill="auto"/>
          </w:tcPr>
          <w:p w:rsidR="00A84266" w:rsidRDefault="00A84266" w:rsidP="00A84266">
            <w:pPr>
              <w:spacing w:line="200" w:lineRule="exact"/>
              <w:ind w:left="160" w:hanging="144"/>
            </w:pPr>
            <w:r>
              <w:rPr>
                <w:rStyle w:val="Bodytext20"/>
                <w:rFonts w:eastAsiaTheme="minorHAnsi"/>
              </w:rPr>
              <w:t>15111100-0</w:t>
            </w:r>
          </w:p>
        </w:tc>
        <w:tc>
          <w:tcPr>
            <w:tcW w:w="2809" w:type="dxa"/>
            <w:shd w:val="clear" w:color="auto" w:fill="auto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Came de vită</w:t>
            </w:r>
          </w:p>
        </w:tc>
        <w:tc>
          <w:tcPr>
            <w:tcW w:w="1444" w:type="dxa"/>
            <w:gridSpan w:val="2"/>
            <w:shd w:val="clear" w:color="auto" w:fill="auto"/>
          </w:tcPr>
          <w:p w:rsidR="00A84266" w:rsidRDefault="00A84266" w:rsidP="00A84266">
            <w:pPr>
              <w:spacing w:line="200" w:lineRule="exact"/>
              <w:ind w:left="16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308" w:type="dxa"/>
            <w:gridSpan w:val="2"/>
            <w:shd w:val="clear" w:color="auto" w:fill="auto"/>
            <w:vAlign w:val="center"/>
          </w:tcPr>
          <w:p w:rsidR="00A84266" w:rsidRPr="002B1D35" w:rsidRDefault="00A84266" w:rsidP="00A84266">
            <w:pPr>
              <w:spacing w:after="0"/>
              <w:ind w:firstLine="54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Style w:val="Bodytext20"/>
                <w:rFonts w:eastAsiaTheme="minorHAnsi"/>
              </w:rPr>
              <w:t>categoria II, calitatea I, tranşată fără os congelată</w:t>
            </w:r>
          </w:p>
        </w:tc>
      </w:tr>
      <w:tr w:rsidR="00A84266" w:rsidRPr="002B1D35" w:rsidTr="00E90B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19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60" w:hanging="144"/>
            </w:pPr>
            <w:r>
              <w:rPr>
                <w:rStyle w:val="Bodytext20"/>
                <w:rFonts w:eastAsiaTheme="minorHAnsi"/>
              </w:rPr>
              <w:t>03212100-1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Cartofi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6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2308" w:type="dxa"/>
            <w:gridSpan w:val="2"/>
            <w:shd w:val="clear" w:color="auto" w:fill="auto"/>
            <w:vAlign w:val="center"/>
          </w:tcPr>
          <w:p w:rsidR="00A84266" w:rsidRPr="002B1D35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A84266" w:rsidRPr="002B1D35" w:rsidTr="00E90B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trHeight w:val="397"/>
        </w:trPr>
        <w:tc>
          <w:tcPr>
            <w:tcW w:w="534" w:type="dxa"/>
            <w:shd w:val="clear" w:color="auto" w:fill="auto"/>
            <w:vAlign w:val="center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20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60" w:hanging="144"/>
            </w:pPr>
            <w:r>
              <w:rPr>
                <w:rStyle w:val="Bodytext20"/>
                <w:rFonts w:eastAsiaTheme="minorHAnsi"/>
              </w:rPr>
              <w:t>03221113-1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Ceapă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6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A84266" w:rsidRPr="002B1D35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21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60" w:hanging="144"/>
            </w:pPr>
            <w:r>
              <w:rPr>
                <w:rStyle w:val="Bodytext20"/>
                <w:rFonts w:eastAsiaTheme="minorHAnsi"/>
              </w:rPr>
              <w:t>03221112-4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Morcovi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6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A84266" w:rsidRPr="002B1D35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A84266" w:rsidRPr="002B1D35" w:rsidTr="003D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22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60" w:hanging="144"/>
            </w:pPr>
            <w:r>
              <w:rPr>
                <w:rStyle w:val="Bodytext20"/>
                <w:rFonts w:eastAsiaTheme="minorHAnsi"/>
              </w:rPr>
              <w:t>15550000-8</w:t>
            </w:r>
          </w:p>
        </w:tc>
        <w:tc>
          <w:tcPr>
            <w:tcW w:w="2809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>caşcaval</w:t>
            </w:r>
          </w:p>
        </w:tc>
        <w:tc>
          <w:tcPr>
            <w:tcW w:w="1444" w:type="dxa"/>
            <w:gridSpan w:val="2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6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A84266" w:rsidRPr="002B1D35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A84266" w:rsidRPr="002B1D35" w:rsidTr="00E90B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1" w:type="dxa"/>
          <w:trHeight w:val="397"/>
        </w:trPr>
        <w:tc>
          <w:tcPr>
            <w:tcW w:w="534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firstLine="0"/>
            </w:pPr>
            <w:r>
              <w:rPr>
                <w:rStyle w:val="Bodytext20"/>
                <w:rFonts w:eastAsiaTheme="minorHAnsi"/>
              </w:rPr>
              <w:t>23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A84266" w:rsidRDefault="00A84266" w:rsidP="00A84266">
            <w:pPr>
              <w:spacing w:line="200" w:lineRule="exact"/>
              <w:ind w:left="180" w:hanging="144"/>
            </w:pPr>
            <w:r>
              <w:rPr>
                <w:rStyle w:val="Bodytext20"/>
                <w:rFonts w:eastAsiaTheme="minorHAnsi"/>
              </w:rPr>
              <w:t>15613000-8</w:t>
            </w:r>
          </w:p>
        </w:tc>
        <w:tc>
          <w:tcPr>
            <w:tcW w:w="2809" w:type="dxa"/>
            <w:shd w:val="clear" w:color="auto" w:fill="auto"/>
          </w:tcPr>
          <w:p w:rsidR="00A84266" w:rsidRDefault="00A84266" w:rsidP="00A84266">
            <w:pPr>
              <w:spacing w:line="200" w:lineRule="exact"/>
            </w:pPr>
            <w:r>
              <w:rPr>
                <w:rStyle w:val="Bodytext20"/>
                <w:rFonts w:eastAsiaTheme="minorHAnsi"/>
              </w:rPr>
              <w:t xml:space="preserve">Hrișcă </w:t>
            </w:r>
          </w:p>
        </w:tc>
        <w:tc>
          <w:tcPr>
            <w:tcW w:w="1444" w:type="dxa"/>
            <w:gridSpan w:val="2"/>
            <w:shd w:val="clear" w:color="auto" w:fill="auto"/>
          </w:tcPr>
          <w:p w:rsidR="00A84266" w:rsidRDefault="00A84266" w:rsidP="00A84266">
            <w:pPr>
              <w:spacing w:line="200" w:lineRule="exact"/>
              <w:ind w:left="160" w:hanging="5"/>
            </w:pPr>
            <w:r>
              <w:rPr>
                <w:rStyle w:val="Bodytext20"/>
                <w:rFonts w:eastAsiaTheme="minorHAnsi"/>
              </w:rPr>
              <w:t>Kilogram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A84266" w:rsidRPr="00ED549F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ED549F">
              <w:rPr>
                <w:rFonts w:eastAsia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A84266" w:rsidRPr="002B1D35" w:rsidRDefault="00A84266" w:rsidP="00A8426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bookmarkEnd w:id="0"/>
    </w:tbl>
    <w:p w:rsidR="00605C4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315A1E" w:rsidRPr="002B1D35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livrare/prestare solicitat și locul destinației finale: </w:t>
      </w:r>
      <w:r w:rsidR="00A84266" w:rsidRPr="00A84266">
        <w:rPr>
          <w:rFonts w:eastAsia="Times New Roman" w:cs="Times New Roman"/>
          <w:sz w:val="28"/>
          <w:szCs w:val="28"/>
          <w:lang w:eastAsia="ru-RU"/>
        </w:rPr>
        <w:t>serviciile sunt prestate</w:t>
      </w:r>
      <w:r w:rsidR="00A84266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 w:rsidR="00E408EC" w:rsidRPr="00E408EC">
        <w:rPr>
          <w:sz w:val="28"/>
          <w:szCs w:val="28"/>
        </w:rPr>
        <w:t>bolnavilor de tuberculoză, (în baza tichetului de trimitere de la medic) care urmează tratament antituberculos în condiții de ambulator</w:t>
      </w:r>
      <w:r w:rsidR="00E408EC">
        <w:rPr>
          <w:sz w:val="28"/>
          <w:szCs w:val="28"/>
        </w:rPr>
        <w:t xml:space="preserve"> în baza bonului alimentar, la locul aflării Prestatorului de la 02.01.2019 – 31.12.2019.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Overlap w:val="never"/>
              <w:tblW w:w="0" w:type="auto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18"/>
              <w:gridCol w:w="3838"/>
              <w:gridCol w:w="3669"/>
              <w:gridCol w:w="1396"/>
            </w:tblGrid>
            <w:tr w:rsidR="00AF5DF5" w:rsidTr="00B30078">
              <w:trPr>
                <w:trHeight w:hRule="exact" w:val="610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B30078">
                  <w:pPr>
                    <w:spacing w:line="200" w:lineRule="exact"/>
                    <w:ind w:firstLine="127"/>
                  </w:pPr>
                  <w:r>
                    <w:rPr>
                      <w:rStyle w:val="Bodytext2Bold"/>
                      <w:rFonts w:eastAsiaTheme="minorHAnsi"/>
                    </w:rPr>
                    <w:t>Nr. d/o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Bold"/>
                      <w:rFonts w:eastAsiaTheme="minorHAnsi"/>
                    </w:rPr>
                    <w:t>Denumirea documentului/cerinţei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Bold"/>
                      <w:rFonts w:eastAsiaTheme="minorHAnsi"/>
                    </w:rPr>
                    <w:t>Cerinţe suplimentare faţă de document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Bold"/>
                      <w:rFonts w:eastAsiaTheme="minorHAnsi"/>
                    </w:rPr>
                    <w:t>Obligativitatea</w:t>
                  </w:r>
                </w:p>
              </w:tc>
            </w:tr>
            <w:tr w:rsidR="00AF5DF5" w:rsidTr="00B30078">
              <w:trPr>
                <w:trHeight w:hRule="exact" w:val="46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B30078">
                  <w:pPr>
                    <w:spacing w:line="200" w:lineRule="exact"/>
                    <w:ind w:firstLine="127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1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Date despre Participant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5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original - potrivit modelului F3.3 confirmate prin semnătura şi ştampila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696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2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Oferta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original - potrivit modelului F3.1, F4.1, F4.3, confirmată prin aplicarea semnăturii şi ştampilei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70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127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3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Certificat de înregistrare a întreprinderii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copia originalului emis de Camera Înregistrării de Stat, confirmată prin aplicarea semnăturii şi ştampilei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70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4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Certificat de atribuire a contului bancar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26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copia originalului eliberat de banca deţinătoare de cont, confirmată prin semnătura şi ştampila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46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5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26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Certificare de efectuare regulată a plăţii impozitelor, contribuţiilor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26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copia originalui eliberat de Inspectoratul Fiscal, confirmată prin semnătura şi ştampila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46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6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Ultimul raport financiar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copie confirmată prin semnătura şi ştampila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696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7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3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Certificat de conformitate sau (Declaraţia de conformitate - pentru produsele lactate)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26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eliberat de Organismul de certificare acreditat în sistemul Naţional de Acreditare - copia confirmată prin ştampila şi semnătura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466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8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Lista fondatorilor operatorilor economici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original, cu indicarea numele, prenumele, codul personal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456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9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Autorizaţie sanitară de funcţionare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copia originalului , confirmată prin aplicarea semnăturii şi ştampilei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B30078">
              <w:trPr>
                <w:trHeight w:hRule="exact" w:val="46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10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Paşaport sanitar al transportului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copia originalului, confirmată prin aplicarea semnăturii şi ştampilei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360123">
              <w:trPr>
                <w:trHeight w:hRule="exact" w:val="1382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11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La bunuri agroalimentare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26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Certificat ce confirmă că produsele propuse sunt bunuri agroalimentare ecologice sau cele din perioada de conversiune la cele ecologice - eliberat de Organismul Naţional de Inspecţie şi certificare a produselor agroalimentare ecologice - copie, confirmată prin ştampila şi semnătura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360123">
              <w:trPr>
                <w:trHeight w:hRule="exact" w:val="46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lastRenderedPageBreak/>
                    <w:t>12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right="56" w:firstLine="0"/>
                  </w:pPr>
                  <w:r>
                    <w:rPr>
                      <w:rStyle w:val="Bodytext20"/>
                      <w:rFonts w:eastAsiaTheme="minorHAnsi"/>
                    </w:rPr>
                    <w:t>Autorizaţia sanitară veterinară de funcţionare a agentului economic participant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copia originalului, confirmată prin aplicarea semnăturii şi ştampilei Participantului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AF5DF5" w:rsidTr="00360123">
              <w:trPr>
                <w:trHeight w:hRule="exact" w:val="456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right="240" w:firstLine="127"/>
                    <w:jc w:val="right"/>
                  </w:pPr>
                  <w:r>
                    <w:rPr>
                      <w:rStyle w:val="Bodytext20"/>
                      <w:rFonts w:eastAsiaTheme="minorHAnsi"/>
                    </w:rPr>
                    <w:t>13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AF5DF5" w:rsidRDefault="00AF5DF5" w:rsidP="00B30078">
                  <w:pPr>
                    <w:spacing w:line="230" w:lineRule="exact"/>
                    <w:ind w:firstLine="0"/>
                  </w:pPr>
                  <w:r>
                    <w:rPr>
                      <w:rStyle w:val="Bodytext20"/>
                      <w:rFonts w:eastAsiaTheme="minorHAnsi"/>
                    </w:rPr>
                    <w:t>Declaraţia privind conduita etică şi neimplicarea în practici frauduloase şi de corupere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AF5DF5" w:rsidRDefault="00AF5DF5" w:rsidP="00B30078">
                  <w:pPr>
                    <w:spacing w:line="20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(F3.4)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AF5DF5" w:rsidRDefault="00AF5DF5" w:rsidP="00AF5DF5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B30078" w:rsidTr="00B30078">
              <w:trPr>
                <w:trHeight w:hRule="exact" w:val="46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B30078" w:rsidRDefault="00B30078" w:rsidP="00B30078">
                  <w:pPr>
                    <w:spacing w:line="200" w:lineRule="exact"/>
                    <w:ind w:right="46" w:firstLine="127"/>
                  </w:pPr>
                  <w:r>
                    <w:t>14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B30078" w:rsidRDefault="00B30078" w:rsidP="007A6E8B">
                  <w:pPr>
                    <w:spacing w:line="230" w:lineRule="exact"/>
                    <w:ind w:firstLine="76"/>
                  </w:pPr>
                  <w:r>
                    <w:rPr>
                      <w:rStyle w:val="Bodytext20"/>
                      <w:rFonts w:eastAsiaTheme="minorHAnsi"/>
                    </w:rPr>
                    <w:t>Declaraţia privind situaţia personală a operatoruluieconomic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B30078" w:rsidRDefault="00B30078" w:rsidP="007A6E8B">
                  <w:pPr>
                    <w:spacing w:line="200" w:lineRule="exact"/>
                    <w:ind w:firstLine="65"/>
                  </w:pPr>
                  <w:r>
                    <w:rPr>
                      <w:rStyle w:val="Bodytext20"/>
                      <w:rFonts w:eastAsiaTheme="minorHAnsi"/>
                    </w:rPr>
                    <w:t>F3.5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30078" w:rsidRDefault="00B30078" w:rsidP="007A6E8B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B30078" w:rsidTr="00B30078">
              <w:trPr>
                <w:trHeight w:hRule="exact" w:val="46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B30078" w:rsidRDefault="00B30078" w:rsidP="00B30078">
                  <w:pPr>
                    <w:spacing w:line="200" w:lineRule="exact"/>
                    <w:ind w:right="46" w:firstLine="127"/>
                  </w:pPr>
                  <w:r>
                    <w:t>15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B30078" w:rsidRDefault="00B30078" w:rsidP="007A6E8B">
                  <w:pPr>
                    <w:spacing w:line="230" w:lineRule="exact"/>
                    <w:ind w:firstLine="76"/>
                  </w:pPr>
                  <w:r>
                    <w:rPr>
                      <w:rStyle w:val="Bodytext20"/>
                      <w:rFonts w:eastAsiaTheme="minorHAnsi"/>
                    </w:rPr>
                    <w:t>Cerinţă privind amplasarea magazinului operatorului econimic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B30078" w:rsidRDefault="00B30078" w:rsidP="007A6E8B">
                  <w:pPr>
                    <w:spacing w:line="235" w:lineRule="exact"/>
                    <w:ind w:firstLine="65"/>
                    <w:rPr>
                      <w:rStyle w:val="Bodytext20"/>
                      <w:rFonts w:eastAsiaTheme="minorHAnsi"/>
                    </w:rPr>
                  </w:pPr>
                  <w:r>
                    <w:rPr>
                      <w:rStyle w:val="Bodytext20"/>
                      <w:rFonts w:eastAsiaTheme="minorHAnsi"/>
                    </w:rPr>
                    <w:t>Furnizorul de servicii urmează a fi amplasat în raza oraşului Căuşeni</w:t>
                  </w:r>
                </w:p>
                <w:p w:rsidR="00B30078" w:rsidRDefault="00B30078" w:rsidP="007A6E8B">
                  <w:pPr>
                    <w:spacing w:line="235" w:lineRule="exact"/>
                    <w:ind w:firstLine="65"/>
                    <w:rPr>
                      <w:rStyle w:val="Bodytext20"/>
                      <w:rFonts w:eastAsiaTheme="minorHAnsi"/>
                    </w:rPr>
                  </w:pPr>
                </w:p>
                <w:p w:rsidR="00B30078" w:rsidRDefault="00B30078" w:rsidP="007A6E8B">
                  <w:pPr>
                    <w:spacing w:line="235" w:lineRule="exact"/>
                    <w:ind w:firstLine="65"/>
                  </w:pP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30078" w:rsidRDefault="00B30078" w:rsidP="007A6E8B">
                  <w:pPr>
                    <w:spacing w:line="200" w:lineRule="exact"/>
                    <w:jc w:val="center"/>
                  </w:pPr>
                  <w:r>
                    <w:rPr>
                      <w:rStyle w:val="Bodytext20"/>
                      <w:rFonts w:eastAsiaTheme="minorHAnsi"/>
                    </w:rPr>
                    <w:t>Da</w:t>
                  </w:r>
                </w:p>
              </w:tc>
            </w:tr>
            <w:tr w:rsidR="00BF4BAC" w:rsidTr="00CC78C8">
              <w:trPr>
                <w:trHeight w:hRule="exact" w:val="461"/>
                <w:jc w:val="center"/>
              </w:trPr>
              <w:tc>
                <w:tcPr>
                  <w:tcW w:w="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BF4BAC" w:rsidRDefault="00BF4BAC" w:rsidP="00BF4BAC">
                  <w:pPr>
                    <w:spacing w:line="200" w:lineRule="exact"/>
                    <w:ind w:right="46" w:firstLine="127"/>
                  </w:pPr>
                  <w:r>
                    <w:t>16</w:t>
                  </w:r>
                </w:p>
              </w:tc>
              <w:tc>
                <w:tcPr>
                  <w:tcW w:w="3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BF4BAC" w:rsidRPr="00C84326" w:rsidRDefault="00BF4BAC" w:rsidP="00BF4BAC">
                  <w:pPr>
                    <w:pStyle w:val="a0"/>
                    <w:ind w:left="-57" w:right="-57"/>
                    <w:jc w:val="center"/>
                    <w:rPr>
                      <w:b/>
                      <w:i/>
                    </w:rPr>
                  </w:pPr>
                  <w:r w:rsidRPr="00C84326">
                    <w:rPr>
                      <w:b/>
                      <w:i/>
                      <w:sz w:val="22"/>
                    </w:rPr>
                    <w:t>DUAE</w:t>
                  </w:r>
                </w:p>
              </w:tc>
              <w:tc>
                <w:tcPr>
                  <w:tcW w:w="3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BF4BAC" w:rsidRPr="00C84326" w:rsidRDefault="00BF4BAC" w:rsidP="00BF4BAC">
                  <w:pPr>
                    <w:pStyle w:val="a0"/>
                    <w:ind w:left="-57" w:right="-57"/>
                    <w:jc w:val="center"/>
                    <w:rPr>
                      <w:b/>
                      <w:bCs/>
                      <w:i/>
                      <w:lang w:val="it-IT"/>
                    </w:rPr>
                  </w:pPr>
                  <w:r w:rsidRPr="00C84326">
                    <w:rPr>
                      <w:b/>
                      <w:bCs/>
                      <w:i/>
                      <w:sz w:val="22"/>
                      <w:lang w:val="it-IT"/>
                    </w:rPr>
                    <w:t>Conform modelului</w:t>
                  </w:r>
                </w:p>
              </w:tc>
              <w:tc>
                <w:tcPr>
                  <w:tcW w:w="1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F4BAC" w:rsidRPr="00C84326" w:rsidRDefault="00BF4BAC" w:rsidP="00BF4BAC">
                  <w:pPr>
                    <w:pStyle w:val="a0"/>
                    <w:ind w:left="-113" w:right="-113"/>
                    <w:rPr>
                      <w:b/>
                      <w:i/>
                    </w:rPr>
                  </w:pPr>
                  <w:r w:rsidRPr="00C84326">
                    <w:rPr>
                      <w:b/>
                      <w:i/>
                      <w:sz w:val="22"/>
                    </w:rPr>
                    <w:t>DA</w:t>
                  </w:r>
                </w:p>
              </w:tc>
            </w:tr>
          </w:tbl>
          <w:p w:rsidR="00315A1E" w:rsidRPr="002B1D35" w:rsidRDefault="00315A1E" w:rsidP="00B30078">
            <w:pPr>
              <w:tabs>
                <w:tab w:val="left" w:pos="612"/>
              </w:tabs>
              <w:spacing w:after="0"/>
              <w:ind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Denumirea autorităţii contractante:</w:t>
            </w:r>
            <w:r w:rsidR="00360123" w:rsidRPr="00DA6A41">
              <w:rPr>
                <w:b/>
                <w:szCs w:val="24"/>
                <w:lang w:val="it-IT"/>
              </w:rPr>
              <w:t>IMSP Spitalul R</w:t>
            </w:r>
            <w:r w:rsidR="00360123">
              <w:rPr>
                <w:b/>
                <w:sz w:val="24"/>
                <w:szCs w:val="24"/>
                <w:lang w:val="ro-RO"/>
              </w:rPr>
              <w:t>aional Căușeni ”Ana și Alexandru”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Adresa: </w:t>
            </w:r>
            <w:r w:rsidR="00360123">
              <w:rPr>
                <w:sz w:val="24"/>
                <w:szCs w:val="24"/>
                <w:lang w:val="ro-RO"/>
              </w:rPr>
              <w:t>R. Moldovas, r-ul Căușeni, or. Căușeni, str. Iu. Gagarin,54</w:t>
            </w:r>
          </w:p>
          <w:p w:rsidR="00360123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360123">
              <w:rPr>
                <w:sz w:val="28"/>
                <w:szCs w:val="28"/>
                <w:lang w:val="ro-RO"/>
              </w:rPr>
              <w:t>Tel:</w:t>
            </w:r>
            <w:r w:rsidR="00360123" w:rsidRPr="00360123">
              <w:rPr>
                <w:sz w:val="28"/>
                <w:szCs w:val="28"/>
                <w:lang w:val="ro-RO"/>
              </w:rPr>
              <w:t>068599967</w:t>
            </w:r>
          </w:p>
          <w:p w:rsidR="00F1493F" w:rsidRPr="00360123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360123">
              <w:rPr>
                <w:sz w:val="28"/>
                <w:szCs w:val="28"/>
                <w:lang w:val="ro-RO"/>
              </w:rPr>
              <w:t>Fax: ______________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E-mail:</w:t>
            </w:r>
            <w:r w:rsidR="00360123">
              <w:rPr>
                <w:sz w:val="28"/>
                <w:szCs w:val="28"/>
                <w:lang w:val="ro-RO"/>
              </w:rPr>
              <w:t>srcauseni@ms.md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Numele şi funcţia persoanei responsabile:</w:t>
            </w:r>
            <w:r w:rsidR="00E408EC">
              <w:rPr>
                <w:sz w:val="28"/>
                <w:szCs w:val="28"/>
                <w:lang w:val="ro-RO"/>
              </w:rPr>
              <w:t xml:space="preserve"> </w:t>
            </w:r>
            <w:r w:rsidR="00360123" w:rsidRPr="00360123">
              <w:rPr>
                <w:b/>
                <w:sz w:val="28"/>
                <w:szCs w:val="28"/>
                <w:lang w:val="ro-RO"/>
              </w:rPr>
              <w:t>Coadă Anatolie</w:t>
            </w:r>
          </w:p>
          <w:p w:rsidR="00605C4F" w:rsidRPr="00F1493F" w:rsidRDefault="00605C4F" w:rsidP="00605C4F">
            <w:pPr>
              <w:pStyle w:val="ab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pînă la: </w:t>
            </w:r>
            <w:r w:rsidR="00DA6A41">
              <w:rPr>
                <w:rFonts w:eastAsia="Times New Roman" w:cs="Times New Roman"/>
                <w:sz w:val="28"/>
                <w:szCs w:val="28"/>
                <w:lang w:eastAsia="ru-RU"/>
              </w:rPr>
              <w:t>conform SIA RSAP</w:t>
            </w:r>
          </w:p>
          <w:p w:rsidR="00F12961" w:rsidRPr="00F12961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1296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pe: </w:t>
            </w:r>
            <w:r w:rsidR="00DA6A41">
              <w:rPr>
                <w:rFonts w:eastAsia="Times New Roman" w:cs="Times New Roman"/>
                <w:sz w:val="28"/>
                <w:szCs w:val="28"/>
                <w:lang w:eastAsia="ru-RU"/>
              </w:rPr>
              <w:t>conform SIA RSAP</w:t>
            </w:r>
          </w:p>
          <w:p w:rsidR="00315A1E" w:rsidRPr="00F12961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F1296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="00F12961">
              <w:rPr>
                <w:szCs w:val="24"/>
              </w:rPr>
              <w:t>R. Moldovas, r-ul Căușeni, or. Căușeni, str. Iu. Gagarin,54</w:t>
            </w:r>
          </w:p>
          <w:p w:rsidR="00F12961" w:rsidRDefault="00F12961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întîrziate</w:t>
            </w: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605C4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F1296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-  cel mai mic preț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F1296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30 de zile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[se completează doar în cazurile în care în care  se cere sau se indică „Nu se cere” ]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Garanție bancară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sau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Transfer la contul autorității.</w:t>
            </w:r>
          </w:p>
          <w:p w:rsidR="00315A1E" w:rsidRPr="002B1D35" w:rsidRDefault="00315A1E" w:rsidP="00605C4F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Plata prin transfer se va efectua în adresa [denumirea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organizaţiei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], cu nota “Garanția pentru ofertă la </w:t>
            </w:r>
            <w:r w:rsidR="00F1493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(b) datele bancare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(c) codul fiscal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(d) contul de decontare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(e) contul trezorerial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(f) contul bancar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(g) trezoreria teritorială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[indicaţi].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A12612" w:rsidRPr="00A12612" w:rsidRDefault="00315A1E" w:rsidP="00A12612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="00D13121" w:rsidRPr="00D13121">
              <w:rPr>
                <w:rFonts w:eastAsia="Times New Roman" w:cs="Times New Roman"/>
                <w:i/>
                <w:szCs w:val="24"/>
                <w:lang w:eastAsia="ru-RU"/>
              </w:rPr>
              <w:t>Agenția Națională pentru Soluționarea Contestațiilor</w:t>
            </w:r>
            <w:r w:rsidR="00B515EF">
              <w:rPr>
                <w:rFonts w:eastAsia="Times New Roman" w:cs="Times New Roman"/>
                <w:i/>
                <w:szCs w:val="24"/>
                <w:lang w:eastAsia="ru-RU"/>
              </w:rPr>
              <w:t>;</w:t>
            </w:r>
          </w:p>
          <w:p w:rsidR="00A12612" w:rsidRPr="00A12612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Adresa: mun. Chișinău, bd. Ștefan cel Mare și Sfânt nr.162 (et.11), MD 2004;</w:t>
            </w:r>
          </w:p>
          <w:p w:rsidR="00A12612" w:rsidRPr="00A12612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Tel/Fax/email: 022-820 652, 022 820-651, contestatii@ansc.md</w:t>
            </w:r>
          </w:p>
          <w:p w:rsidR="00605C4F" w:rsidRPr="00A12612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605C4F" w:rsidRPr="00605C4F" w:rsidRDefault="00605C4F" w:rsidP="00605C4F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</w:t>
            </w:r>
            <w:r w:rsidR="00D86FC9">
              <w:rPr>
                <w:b/>
                <w:sz w:val="28"/>
                <w:szCs w:val="28"/>
                <w:lang w:val="ro-RO"/>
              </w:rPr>
              <w:t xml:space="preserve">  </w:t>
            </w:r>
            <w:r w:rsidR="00C9751C">
              <w:rPr>
                <w:b/>
                <w:sz w:val="28"/>
                <w:szCs w:val="28"/>
                <w:lang w:val="ro-RO"/>
              </w:rPr>
              <w:t>4</w:t>
            </w:r>
            <w:r w:rsidR="00DA6A41">
              <w:rPr>
                <w:b/>
                <w:sz w:val="28"/>
                <w:szCs w:val="28"/>
                <w:lang w:val="ro-RO"/>
              </w:rPr>
              <w:t>00</w:t>
            </w:r>
            <w:r w:rsidR="00D86FC9">
              <w:rPr>
                <w:b/>
                <w:sz w:val="28"/>
                <w:szCs w:val="28"/>
                <w:lang w:val="ro-RO"/>
              </w:rPr>
              <w:t xml:space="preserve"> 000  </w:t>
            </w:r>
            <w:r w:rsidRPr="00605C4F">
              <w:rPr>
                <w:b/>
                <w:sz w:val="28"/>
                <w:szCs w:val="28"/>
                <w:lang w:val="ro-RO"/>
              </w:rPr>
              <w:t xml:space="preserve">lei: </w:t>
            </w:r>
          </w:p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56702" w:rsidRDefault="00C56702" w:rsidP="00A12612">
      <w:pPr>
        <w:spacing w:after="0"/>
        <w:ind w:firstLine="0"/>
        <w:rPr>
          <w:b/>
          <w:sz w:val="28"/>
          <w:szCs w:val="28"/>
        </w:rPr>
      </w:pPr>
    </w:p>
    <w:p w:rsidR="00315A1E" w:rsidRPr="00A12612" w:rsidRDefault="00605C4F" w:rsidP="00A12612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t xml:space="preserve">Conducătorul grupului de lucru:  </w:t>
      </w:r>
      <w:r w:rsidR="00E408EC">
        <w:rPr>
          <w:b/>
          <w:sz w:val="28"/>
          <w:szCs w:val="28"/>
        </w:rPr>
        <w:t>Igor Pulber</w:t>
      </w:r>
      <w:r w:rsidRPr="00605C4F">
        <w:rPr>
          <w:b/>
          <w:sz w:val="28"/>
          <w:szCs w:val="28"/>
        </w:rPr>
        <w:t>_________________      L.Ș.</w:t>
      </w:r>
    </w:p>
    <w:p w:rsidR="00F12961" w:rsidRDefault="00F12961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p w:rsidR="00C56702" w:rsidRDefault="00C56702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p w:rsidR="00F12961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 xml:space="preserve">Ex. </w:t>
      </w:r>
      <w:r w:rsidR="00F12961">
        <w:rPr>
          <w:rFonts w:eastAsia="Times New Roman" w:cs="Times New Roman"/>
          <w:sz w:val="20"/>
          <w:szCs w:val="20"/>
          <w:lang w:eastAsia="ru-RU"/>
        </w:rPr>
        <w:t xml:space="preserve">Coadă Anatolie </w:t>
      </w:r>
    </w:p>
    <w:p w:rsidR="008619B8" w:rsidRPr="00A12612" w:rsidRDefault="00F12961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eastAsia="ru-RU"/>
        </w:rPr>
        <w:t>Tel. 068599967</w:t>
      </w:r>
    </w:p>
    <w:sectPr w:rsidR="008619B8" w:rsidRPr="00A12612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98A" w:rsidRDefault="00A7498A">
      <w:pPr>
        <w:spacing w:after="0"/>
      </w:pPr>
      <w:r>
        <w:separator/>
      </w:r>
    </w:p>
  </w:endnote>
  <w:endnote w:type="continuationSeparator" w:id="0">
    <w:p w:rsidR="00A7498A" w:rsidRDefault="00A7498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982" w:rsidRDefault="00AE2E15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1C16E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982" w:rsidRDefault="00AE2E15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C16E3">
      <w:rPr>
        <w:rStyle w:val="a9"/>
        <w:noProof/>
      </w:rPr>
      <w:t>4</w:t>
    </w:r>
    <w:r>
      <w:rPr>
        <w:rStyle w:val="a9"/>
      </w:rPr>
      <w:fldChar w:fldCharType="end"/>
    </w:r>
  </w:p>
  <w:p w:rsidR="001F1982" w:rsidRPr="00F01B5E" w:rsidRDefault="001C16E3" w:rsidP="00B5206E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98A" w:rsidRDefault="00A7498A">
      <w:pPr>
        <w:spacing w:after="0"/>
      </w:pPr>
      <w:r>
        <w:separator/>
      </w:r>
    </w:p>
  </w:footnote>
  <w:footnote w:type="continuationSeparator" w:id="0">
    <w:p w:rsidR="00A7498A" w:rsidRDefault="00A7498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3D6768"/>
    <w:multiLevelType w:val="hybridMultilevel"/>
    <w:tmpl w:val="6BCE2712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1E"/>
    <w:rsid w:val="00076A1B"/>
    <w:rsid w:val="000C68A7"/>
    <w:rsid w:val="000F2509"/>
    <w:rsid w:val="001C16E3"/>
    <w:rsid w:val="00315A1E"/>
    <w:rsid w:val="00360123"/>
    <w:rsid w:val="003D01F6"/>
    <w:rsid w:val="004C55FC"/>
    <w:rsid w:val="005418EE"/>
    <w:rsid w:val="00605C4F"/>
    <w:rsid w:val="006A2766"/>
    <w:rsid w:val="008619B8"/>
    <w:rsid w:val="00862478"/>
    <w:rsid w:val="008F35F4"/>
    <w:rsid w:val="00980117"/>
    <w:rsid w:val="009B56E9"/>
    <w:rsid w:val="00A12612"/>
    <w:rsid w:val="00A7498A"/>
    <w:rsid w:val="00A84266"/>
    <w:rsid w:val="00AE2E15"/>
    <w:rsid w:val="00AF5DF5"/>
    <w:rsid w:val="00B30078"/>
    <w:rsid w:val="00B515EF"/>
    <w:rsid w:val="00BF4BAC"/>
    <w:rsid w:val="00C56702"/>
    <w:rsid w:val="00C9751C"/>
    <w:rsid w:val="00D13121"/>
    <w:rsid w:val="00D86FC9"/>
    <w:rsid w:val="00DA6A41"/>
    <w:rsid w:val="00DE6449"/>
    <w:rsid w:val="00E408EC"/>
    <w:rsid w:val="00ED549F"/>
    <w:rsid w:val="00F12961"/>
    <w:rsid w:val="00F14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250F"/>
  <w15:docId w15:val="{5A4C7208-A434-4BA9-904D-3D37FD4C6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2">
    <w:name w:val="Body text (2)_"/>
    <w:basedOn w:val="a1"/>
    <w:rsid w:val="009801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Bold">
    <w:name w:val="Body text (2) + Bold"/>
    <w:basedOn w:val="Bodytext2"/>
    <w:rsid w:val="009801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0">
    <w:name w:val="Body text (2)"/>
    <w:basedOn w:val="Bodytext2"/>
    <w:rsid w:val="009801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2SylfaenItalic">
    <w:name w:val="Body text (2) + Sylfaen;Italic"/>
    <w:basedOn w:val="Bodytext2"/>
    <w:rsid w:val="00980117"/>
    <w:rPr>
      <w:rFonts w:ascii="Sylfaen" w:eastAsia="Sylfaen" w:hAnsi="Sylfaen" w:cs="Sylfae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Headerorfooter">
    <w:name w:val="Header or footer_"/>
    <w:basedOn w:val="a1"/>
    <w:link w:val="Headerorfooter0"/>
    <w:rsid w:val="00980117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HeaderorfooterNotBold">
    <w:name w:val="Header or footer + Not Bold"/>
    <w:basedOn w:val="Headerorfooter"/>
    <w:rsid w:val="0098011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Headerorfooter0">
    <w:name w:val="Header or footer"/>
    <w:basedOn w:val="a"/>
    <w:link w:val="Headerorfooter"/>
    <w:rsid w:val="00980117"/>
    <w:pPr>
      <w:widowControl w:val="0"/>
      <w:shd w:val="clear" w:color="auto" w:fill="FFFFFF"/>
      <w:spacing w:after="0" w:line="0" w:lineRule="atLeast"/>
      <w:ind w:firstLine="0"/>
      <w:jc w:val="left"/>
    </w:pPr>
    <w:rPr>
      <w:rFonts w:eastAsia="Times New Roman" w:cs="Times New Roman"/>
      <w:b/>
      <w:bCs/>
      <w:sz w:val="20"/>
      <w:szCs w:val="20"/>
      <w:lang w:eastAsia="zh-CN"/>
    </w:rPr>
  </w:style>
  <w:style w:type="character" w:customStyle="1" w:styleId="Tablecaption">
    <w:name w:val="Table caption_"/>
    <w:basedOn w:val="a1"/>
    <w:link w:val="Tablecaption0"/>
    <w:rsid w:val="00980117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980117"/>
    <w:pPr>
      <w:widowControl w:val="0"/>
      <w:shd w:val="clear" w:color="auto" w:fill="FFFFFF"/>
      <w:spacing w:after="0" w:line="0" w:lineRule="atLeast"/>
      <w:ind w:firstLine="0"/>
      <w:jc w:val="left"/>
    </w:pPr>
    <w:rPr>
      <w:rFonts w:eastAsia="Times New Roman" w:cs="Times New Roman"/>
      <w:b/>
      <w:bCs/>
      <w:sz w:val="20"/>
      <w:szCs w:val="20"/>
      <w:lang w:eastAsia="zh-CN"/>
    </w:rPr>
  </w:style>
  <w:style w:type="character" w:customStyle="1" w:styleId="Bodytext3">
    <w:name w:val="Body text (3)_"/>
    <w:basedOn w:val="a1"/>
    <w:link w:val="Bodytext30"/>
    <w:rsid w:val="0098011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a"/>
    <w:link w:val="Bodytext3"/>
    <w:rsid w:val="00980117"/>
    <w:pPr>
      <w:widowControl w:val="0"/>
      <w:shd w:val="clear" w:color="auto" w:fill="FFFFFF"/>
      <w:spacing w:before="120" w:after="120" w:line="0" w:lineRule="atLeast"/>
      <w:ind w:firstLine="0"/>
      <w:jc w:val="center"/>
    </w:pPr>
    <w:rPr>
      <w:rFonts w:eastAsia="Times New Roman" w:cs="Times New Roman"/>
      <w:b/>
      <w:bCs/>
      <w:sz w:val="22"/>
      <w:lang w:eastAsia="zh-CN"/>
    </w:rPr>
  </w:style>
  <w:style w:type="character" w:customStyle="1" w:styleId="Heading2">
    <w:name w:val="Heading #2_"/>
    <w:basedOn w:val="a1"/>
    <w:link w:val="Heading20"/>
    <w:rsid w:val="00980117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Heading20">
    <w:name w:val="Heading #2"/>
    <w:basedOn w:val="a"/>
    <w:link w:val="Heading2"/>
    <w:rsid w:val="00980117"/>
    <w:pPr>
      <w:widowControl w:val="0"/>
      <w:shd w:val="clear" w:color="auto" w:fill="FFFFFF"/>
      <w:spacing w:before="120" w:after="120" w:line="0" w:lineRule="atLeast"/>
      <w:ind w:firstLine="0"/>
      <w:outlineLvl w:val="1"/>
    </w:pPr>
    <w:rPr>
      <w:rFonts w:eastAsia="Times New Roman" w:cs="Times New Roman"/>
      <w:b/>
      <w:bCs/>
      <w:sz w:val="20"/>
      <w:szCs w:val="20"/>
      <w:lang w:eastAsia="zh-CN"/>
    </w:rPr>
  </w:style>
  <w:style w:type="character" w:styleId="ac">
    <w:name w:val="Hyperlink"/>
    <w:basedOn w:val="a1"/>
    <w:uiPriority w:val="99"/>
    <w:unhideWhenUsed/>
    <w:rsid w:val="003601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1204</Words>
  <Characters>6867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5</cp:revision>
  <cp:lastPrinted>2016-05-31T13:06:00Z</cp:lastPrinted>
  <dcterms:created xsi:type="dcterms:W3CDTF">2019-12-05T13:15:00Z</dcterms:created>
  <dcterms:modified xsi:type="dcterms:W3CDTF">2019-12-05T13:30:00Z</dcterms:modified>
</cp:coreProperties>
</file>