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AB341B" w:rsidRDefault="0090083E" w:rsidP="008876C3">
      <w:pPr>
        <w:spacing w:before="120"/>
        <w:rPr>
          <w:lang w:val="ro-RO"/>
        </w:rPr>
      </w:pPr>
    </w:p>
    <w:p w:rsidR="0090083E" w:rsidRPr="00AB341B" w:rsidRDefault="0090083E" w:rsidP="008876C3">
      <w:pPr>
        <w:pStyle w:val="Heading1"/>
        <w:spacing w:before="120"/>
      </w:pPr>
      <w:r w:rsidRPr="00AB341B">
        <w:t xml:space="preserve">  ANUNȚ DE PARTICIPARE</w:t>
      </w:r>
    </w:p>
    <w:p w:rsidR="00193507" w:rsidRPr="00AB341B" w:rsidRDefault="00193507" w:rsidP="00193507">
      <w:pPr>
        <w:rPr>
          <w:lang w:val="ro-RO"/>
        </w:rPr>
      </w:pPr>
    </w:p>
    <w:p w:rsidR="0090083E" w:rsidRPr="00AB341B" w:rsidRDefault="0069001F" w:rsidP="00FB585A">
      <w:pPr>
        <w:spacing w:before="120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privind achiziționarea</w:t>
      </w:r>
      <w:r w:rsidR="004650B6" w:rsidRPr="00AB341B">
        <w:rPr>
          <w:b/>
          <w:sz w:val="24"/>
          <w:szCs w:val="24"/>
          <w:lang w:val="ro-RO"/>
        </w:rPr>
        <w:t>:</w:t>
      </w:r>
      <w:r w:rsidRPr="00AB341B">
        <w:rPr>
          <w:b/>
          <w:sz w:val="24"/>
          <w:szCs w:val="24"/>
          <w:lang w:val="ro-RO"/>
        </w:rPr>
        <w:t xml:space="preserve"> </w:t>
      </w:r>
      <w:r w:rsidR="00766AA6" w:rsidRPr="00AB341B">
        <w:rPr>
          <w:b/>
          <w:i/>
          <w:sz w:val="24"/>
          <w:szCs w:val="24"/>
          <w:lang w:val="ro-RO"/>
        </w:rPr>
        <w:t>Achiziționarea</w:t>
      </w:r>
      <w:r w:rsidR="00766AA6" w:rsidRPr="00AB341B">
        <w:rPr>
          <w:b/>
          <w:sz w:val="24"/>
          <w:szCs w:val="24"/>
          <w:lang w:val="ro-RO"/>
        </w:rPr>
        <w:t xml:space="preserve"> </w:t>
      </w:r>
      <w:r w:rsidR="00AA0A8D">
        <w:rPr>
          <w:b/>
          <w:i/>
          <w:sz w:val="24"/>
          <w:szCs w:val="24"/>
          <w:lang w:val="ro-RO"/>
        </w:rPr>
        <w:t>echipament și accesorii TIC</w:t>
      </w:r>
      <w:r w:rsidR="006A4579" w:rsidRPr="00AB341B">
        <w:rPr>
          <w:b/>
          <w:sz w:val="24"/>
          <w:szCs w:val="24"/>
          <w:lang w:val="ro-RO"/>
        </w:rPr>
        <w:t xml:space="preserve"> </w:t>
      </w:r>
      <w:r w:rsidR="00193507" w:rsidRPr="00AB341B">
        <w:rPr>
          <w:b/>
          <w:sz w:val="24"/>
          <w:szCs w:val="24"/>
          <w:lang w:val="ro-RO"/>
        </w:rPr>
        <w:br/>
      </w:r>
      <w:r w:rsidR="00193507" w:rsidRPr="00AB341B">
        <w:rPr>
          <w:szCs w:val="24"/>
          <w:lang w:val="ro-RO"/>
        </w:rPr>
        <w:t>(se indică obiectul achiziției)</w:t>
      </w:r>
      <w:r w:rsidRPr="00AB341B">
        <w:rPr>
          <w:b/>
          <w:sz w:val="24"/>
          <w:szCs w:val="24"/>
          <w:lang w:val="ro-RO"/>
        </w:rPr>
        <w:br/>
        <w:t>prin procedura de achiziție_</w:t>
      </w:r>
      <w:r w:rsidR="006A4579" w:rsidRPr="00AB341B">
        <w:rPr>
          <w:b/>
          <w:sz w:val="24"/>
          <w:szCs w:val="24"/>
          <w:lang w:val="ro-RO"/>
        </w:rPr>
        <w:t>Achiziție de valoare mică</w:t>
      </w:r>
      <w:r w:rsidR="00193507" w:rsidRPr="00AB341B">
        <w:rPr>
          <w:b/>
          <w:sz w:val="24"/>
          <w:szCs w:val="24"/>
          <w:lang w:val="ro-RO"/>
        </w:rPr>
        <w:br/>
      </w:r>
      <w:r w:rsidR="00193507" w:rsidRPr="00AB341B">
        <w:rPr>
          <w:szCs w:val="24"/>
          <w:lang w:val="ro-RO"/>
        </w:rPr>
        <w:t>(tipul procedurii de achiziție)</w:t>
      </w:r>
    </w:p>
    <w:p w:rsidR="0090083E" w:rsidRPr="00AB341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Denumirea </w:t>
      </w:r>
      <w:r w:rsidR="00AC2788" w:rsidRPr="00AB341B">
        <w:rPr>
          <w:b/>
          <w:sz w:val="24"/>
          <w:szCs w:val="24"/>
          <w:lang w:val="ro-RO"/>
        </w:rPr>
        <w:t>autorității</w:t>
      </w:r>
      <w:r w:rsidRPr="00AB341B">
        <w:rPr>
          <w:b/>
          <w:sz w:val="24"/>
          <w:szCs w:val="24"/>
          <w:lang w:val="ro-RO"/>
        </w:rPr>
        <w:t xml:space="preserve"> contractante: </w:t>
      </w:r>
      <w:r w:rsidR="00FB585A" w:rsidRPr="00AB341B">
        <w:rPr>
          <w:b/>
          <w:sz w:val="24"/>
          <w:szCs w:val="24"/>
          <w:lang w:val="ro-RO"/>
        </w:rPr>
        <w:t>Ministerul Educației, Culturii și Cercetării</w:t>
      </w:r>
    </w:p>
    <w:p w:rsidR="0090083E" w:rsidRPr="00AB341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IDNO: </w:t>
      </w:r>
      <w:r w:rsidR="00FB585A" w:rsidRPr="00AB341B">
        <w:rPr>
          <w:kern w:val="28"/>
          <w:lang w:val="ro-RO"/>
        </w:rPr>
        <w:t>1006601000107</w:t>
      </w:r>
    </w:p>
    <w:p w:rsidR="00A61F2B" w:rsidRPr="00AB341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Adresa: </w:t>
      </w:r>
      <w:r w:rsidR="00FB585A" w:rsidRPr="00AB341B">
        <w:rPr>
          <w:sz w:val="24"/>
          <w:szCs w:val="24"/>
          <w:lang w:val="ro-RO"/>
        </w:rPr>
        <w:t>mun. Chișinău, str. Piața Marii Adunări Naționale, nr. 1</w:t>
      </w:r>
    </w:p>
    <w:p w:rsidR="00A61F2B" w:rsidRPr="00AB341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Numărul de telefon/fax: </w:t>
      </w:r>
      <w:r w:rsidR="00FB585A" w:rsidRPr="00AB341B">
        <w:rPr>
          <w:sz w:val="24"/>
          <w:szCs w:val="24"/>
          <w:lang w:val="ro-RO"/>
        </w:rPr>
        <w:t>(022)27-74-76/23-37-73</w:t>
      </w:r>
    </w:p>
    <w:p w:rsidR="002E606A" w:rsidRPr="00AB341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FB585A" w:rsidRPr="00AB341B">
        <w:rPr>
          <w:sz w:val="24"/>
          <w:szCs w:val="24"/>
          <w:lang w:val="ro-RO"/>
        </w:rPr>
        <w:t>eugen.abasev@mecc.gov.md</w:t>
      </w:r>
    </w:p>
    <w:p w:rsidR="00A61F2B" w:rsidRPr="00AB341B" w:rsidRDefault="002E606A" w:rsidP="00F9028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AB341B">
        <w:rPr>
          <w:b/>
          <w:sz w:val="24"/>
          <w:szCs w:val="24"/>
          <w:lang w:val="ro-RO"/>
        </w:rPr>
        <w:t xml:space="preserve">: </w:t>
      </w:r>
      <w:r w:rsidR="008876C3" w:rsidRPr="00AB341B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AB341B">
        <w:rPr>
          <w:b/>
          <w:sz w:val="24"/>
          <w:szCs w:val="24"/>
          <w:lang w:val="ro-RO"/>
        </w:rPr>
        <w:t xml:space="preserve"> </w:t>
      </w:r>
    </w:p>
    <w:p w:rsidR="0072330A" w:rsidRPr="00AB341B" w:rsidRDefault="002E606A" w:rsidP="00F9028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Tipul </w:t>
      </w:r>
      <w:r w:rsidR="00AC2788" w:rsidRPr="00AB341B">
        <w:rPr>
          <w:b/>
          <w:sz w:val="24"/>
          <w:szCs w:val="24"/>
          <w:lang w:val="ro-RO"/>
        </w:rPr>
        <w:t>autorității</w:t>
      </w:r>
      <w:r w:rsidRPr="00AB341B">
        <w:rPr>
          <w:b/>
          <w:sz w:val="24"/>
          <w:szCs w:val="24"/>
          <w:lang w:val="ro-RO"/>
        </w:rPr>
        <w:t xml:space="preserve"> contractante </w:t>
      </w:r>
      <w:r w:rsidR="00AC2788" w:rsidRPr="00AB341B">
        <w:rPr>
          <w:b/>
          <w:sz w:val="24"/>
          <w:szCs w:val="24"/>
          <w:lang w:val="ro-RO"/>
        </w:rPr>
        <w:t>și</w:t>
      </w:r>
      <w:r w:rsidRPr="00AB341B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AB341B">
        <w:rPr>
          <w:b/>
          <w:sz w:val="24"/>
          <w:szCs w:val="24"/>
          <w:lang w:val="ro-RO"/>
        </w:rPr>
        <w:t>mențiunea</w:t>
      </w:r>
      <w:r w:rsidRPr="00AB341B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AB341B">
        <w:rPr>
          <w:b/>
          <w:sz w:val="24"/>
          <w:szCs w:val="24"/>
          <w:lang w:val="ro-RO"/>
        </w:rPr>
        <w:t>achiziție</w:t>
      </w:r>
      <w:r w:rsidRPr="00AB341B">
        <w:rPr>
          <w:b/>
          <w:sz w:val="24"/>
          <w:szCs w:val="24"/>
          <w:lang w:val="ro-RO"/>
        </w:rPr>
        <w:t xml:space="preserve"> sau că </w:t>
      </w:r>
      <w:r w:rsidR="00AC2788" w:rsidRPr="00AB341B">
        <w:rPr>
          <w:b/>
          <w:sz w:val="24"/>
          <w:szCs w:val="24"/>
          <w:lang w:val="ro-RO"/>
        </w:rPr>
        <w:t>achiziția</w:t>
      </w:r>
      <w:r w:rsidRPr="00AB341B">
        <w:rPr>
          <w:b/>
          <w:sz w:val="24"/>
          <w:szCs w:val="24"/>
          <w:lang w:val="ro-RO"/>
        </w:rPr>
        <w:t xml:space="preserve"> implică o altă formă de </w:t>
      </w:r>
      <w:r w:rsidR="00AC2788" w:rsidRPr="00AB341B">
        <w:rPr>
          <w:b/>
          <w:sz w:val="24"/>
          <w:szCs w:val="24"/>
          <w:lang w:val="ro-RO"/>
        </w:rPr>
        <w:t>achiziție</w:t>
      </w:r>
      <w:r w:rsidRPr="00AB341B">
        <w:rPr>
          <w:b/>
          <w:sz w:val="24"/>
          <w:szCs w:val="24"/>
          <w:lang w:val="ro-RO"/>
        </w:rPr>
        <w:t xml:space="preserve"> comună): </w:t>
      </w:r>
      <w:r w:rsidR="006A4579" w:rsidRPr="00AB341B">
        <w:rPr>
          <w:b/>
          <w:sz w:val="24"/>
          <w:szCs w:val="24"/>
          <w:shd w:val="clear" w:color="auto" w:fill="FFFFFF" w:themeFill="background1"/>
          <w:lang w:val="ro-RO"/>
        </w:rPr>
        <w:t>A</w:t>
      </w:r>
      <w:r w:rsidR="00A61F80" w:rsidRPr="00AB341B">
        <w:rPr>
          <w:b/>
          <w:sz w:val="24"/>
          <w:szCs w:val="24"/>
          <w:shd w:val="clear" w:color="auto" w:fill="FFFFFF" w:themeFill="background1"/>
          <w:lang w:val="ro-RO"/>
        </w:rPr>
        <w:t xml:space="preserve">utoritate </w:t>
      </w:r>
      <w:r w:rsidR="006A4579" w:rsidRPr="00AB341B">
        <w:rPr>
          <w:b/>
          <w:sz w:val="24"/>
          <w:szCs w:val="24"/>
          <w:shd w:val="clear" w:color="auto" w:fill="FFFFFF" w:themeFill="background1"/>
          <w:lang w:val="ro-RO"/>
        </w:rPr>
        <w:t>P</w:t>
      </w:r>
      <w:r w:rsidR="00A61F80" w:rsidRPr="00AB341B">
        <w:rPr>
          <w:b/>
          <w:sz w:val="24"/>
          <w:szCs w:val="24"/>
          <w:shd w:val="clear" w:color="auto" w:fill="FFFFFF" w:themeFill="background1"/>
          <w:lang w:val="ro-RO"/>
        </w:rPr>
        <w:t xml:space="preserve">ublică </w:t>
      </w:r>
      <w:r w:rsidR="006A4579" w:rsidRPr="00AB341B">
        <w:rPr>
          <w:b/>
          <w:sz w:val="24"/>
          <w:szCs w:val="24"/>
          <w:shd w:val="clear" w:color="auto" w:fill="FFFFFF" w:themeFill="background1"/>
          <w:lang w:val="ro-RO"/>
        </w:rPr>
        <w:t>C</w:t>
      </w:r>
      <w:r w:rsidR="00A61F80" w:rsidRPr="00AB341B">
        <w:rPr>
          <w:b/>
          <w:sz w:val="24"/>
          <w:szCs w:val="24"/>
          <w:shd w:val="clear" w:color="auto" w:fill="FFFFFF" w:themeFill="background1"/>
          <w:lang w:val="ro-RO"/>
        </w:rPr>
        <w:t>entrală</w:t>
      </w:r>
    </w:p>
    <w:p w:rsidR="0062221E" w:rsidRPr="00AB341B" w:rsidRDefault="0062221E" w:rsidP="00F9028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AB341B">
        <w:rPr>
          <w:b/>
          <w:sz w:val="24"/>
          <w:szCs w:val="24"/>
          <w:lang w:val="ro-RO"/>
        </w:rPr>
        <w:t>interesați</w:t>
      </w:r>
      <w:r w:rsidRPr="00AB341B">
        <w:rPr>
          <w:b/>
          <w:sz w:val="24"/>
          <w:szCs w:val="24"/>
          <w:lang w:val="ro-RO"/>
        </w:rPr>
        <w:t xml:space="preserve">, care îi pot satisface </w:t>
      </w:r>
      <w:r w:rsidR="00AC2788" w:rsidRPr="00AB341B">
        <w:rPr>
          <w:b/>
          <w:sz w:val="24"/>
          <w:szCs w:val="24"/>
          <w:lang w:val="ro-RO"/>
        </w:rPr>
        <w:t>necesitățile</w:t>
      </w:r>
      <w:r w:rsidRPr="00AB341B">
        <w:rPr>
          <w:b/>
          <w:sz w:val="24"/>
          <w:szCs w:val="24"/>
          <w:lang w:val="ro-RO"/>
        </w:rPr>
        <w:t>, să participe la procedura de achiziție privind livrarea/prestarea/executarea următoarelor bunuri/servicii/lucrări:</w:t>
      </w:r>
    </w:p>
    <w:tbl>
      <w:tblPr>
        <w:tblW w:w="96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"/>
        <w:gridCol w:w="2425"/>
        <w:gridCol w:w="1560"/>
        <w:gridCol w:w="4110"/>
        <w:gridCol w:w="1134"/>
      </w:tblGrid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Nr.</w:t>
            </w:r>
          </w:p>
        </w:tc>
        <w:tc>
          <w:tcPr>
            <w:tcW w:w="242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Denumirea echipamentului TI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CPV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Specificațiile tehnice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Cantitatea</w:t>
            </w:r>
          </w:p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Buc.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1</w:t>
            </w:r>
          </w:p>
        </w:tc>
        <w:tc>
          <w:tcPr>
            <w:tcW w:w="242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4</w:t>
            </w:r>
          </w:p>
        </w:tc>
      </w:tr>
      <w:tr w:rsidR="00AB341B" w:rsidRPr="00F72326" w:rsidTr="00AB341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3985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1C4077">
            <w:pPr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Lot 1</w:t>
            </w:r>
          </w:p>
          <w:p w:rsidR="00AB341B" w:rsidRPr="00AB341B" w:rsidRDefault="00AB341B" w:rsidP="001C4077">
            <w:pPr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>Echipament și accesorii pentru computere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b/>
                <w:color w:val="000000" w:themeColor="text1"/>
                <w:sz w:val="22"/>
                <w:lang w:val="ro-RO"/>
              </w:rPr>
            </w:pP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1.1</w:t>
            </w: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UPS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600-700VA/ 400-500W, 2 prize de ieșire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Produse nu mai devreme de anul 2019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30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2.2</w:t>
            </w: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Router Wi-Fi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• Frecvența 2,4/5 GHz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• Puterea de ieșire 15-20 dBm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 xml:space="preserve">• Viteza </w:t>
            </w:r>
            <w:r w:rsidR="002627DB">
              <w:rPr>
                <w:color w:val="000000" w:themeColor="text1"/>
                <w:sz w:val="22"/>
                <w:lang w:val="ro-RO"/>
              </w:rPr>
              <w:t xml:space="preserve">min </w:t>
            </w:r>
            <w:r w:rsidRPr="00AB341B">
              <w:rPr>
                <w:color w:val="000000" w:themeColor="text1"/>
                <w:sz w:val="22"/>
                <w:lang w:val="ro-RO"/>
              </w:rPr>
              <w:t>300Mb/s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4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1.3</w:t>
            </w: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USB Bluetooth Remote Control Slide Changer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 xml:space="preserve">• Laser 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• Culoarea Black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• Receiver For Windows Mac PC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4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1.4</w:t>
            </w: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Camera Web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* Compatibilitate : Windows 7, 8, 10; Mac OS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 xml:space="preserve">* Tip sensor : CMOS 1.0 Mega pixeli 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 xml:space="preserve">* Rezolutie </w:t>
            </w:r>
            <w:r w:rsidR="002627DB">
              <w:rPr>
                <w:color w:val="000000" w:themeColor="text1"/>
                <w:sz w:val="22"/>
                <w:lang w:val="ro-RO"/>
              </w:rPr>
              <w:t>min</w:t>
            </w:r>
            <w:r w:rsidRPr="00AB341B">
              <w:rPr>
                <w:color w:val="000000" w:themeColor="text1"/>
                <w:sz w:val="22"/>
                <w:lang w:val="ro-RO"/>
              </w:rPr>
              <w:t>: 1280 x 720 px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* Microfon : Da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* Culoarea : Neagră</w:t>
            </w:r>
            <w:r w:rsidR="002627DB">
              <w:rPr>
                <w:color w:val="000000" w:themeColor="text1"/>
                <w:sz w:val="22"/>
                <w:lang w:val="ro-RO"/>
              </w:rPr>
              <w:t>/Sură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* Formate de redare : MJPG, YUY2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* Tipul focalizării: Focalizare manuală;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 xml:space="preserve">* Auto-reglare a balansului de alb 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B357FF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24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1.5</w:t>
            </w: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Video Conferencing System GROUP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 xml:space="preserve">* Camera: 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Rezolutie video</w:t>
            </w:r>
            <w:r w:rsidRPr="00AB341B">
              <w:rPr>
                <w:color w:val="000000" w:themeColor="text1"/>
                <w:sz w:val="22"/>
                <w:lang w:val="ro-RO"/>
              </w:rPr>
              <w:tab/>
              <w:t>1080p x 30fps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Format video</w:t>
            </w:r>
            <w:r w:rsidRPr="00AB341B">
              <w:rPr>
                <w:color w:val="000000" w:themeColor="text1"/>
                <w:sz w:val="22"/>
                <w:lang w:val="ro-RO"/>
              </w:rPr>
              <w:tab/>
              <w:t>H.264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Unghi de vizualizare</w:t>
            </w:r>
            <w:r w:rsidRPr="00AB341B">
              <w:rPr>
                <w:color w:val="000000" w:themeColor="text1"/>
                <w:sz w:val="22"/>
                <w:lang w:val="ro-RO"/>
              </w:rPr>
              <w:tab/>
              <w:t>90 grade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Matrice</w:t>
            </w:r>
            <w:r w:rsidRPr="00AB341B">
              <w:rPr>
                <w:color w:val="000000" w:themeColor="text1"/>
                <w:sz w:val="22"/>
                <w:lang w:val="ro-RO"/>
              </w:rPr>
              <w:tab/>
              <w:t>1920 x 1080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Difuzoare</w:t>
            </w:r>
            <w:r w:rsidRPr="00AB341B">
              <w:rPr>
                <w:color w:val="000000" w:themeColor="text1"/>
                <w:sz w:val="22"/>
                <w:lang w:val="ro-RO"/>
              </w:rPr>
              <w:tab/>
              <w:t>Da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Microfon</w:t>
            </w:r>
            <w:r w:rsidRPr="00AB341B">
              <w:rPr>
                <w:color w:val="000000" w:themeColor="text1"/>
                <w:sz w:val="22"/>
                <w:lang w:val="ro-RO"/>
              </w:rPr>
              <w:tab/>
              <w:t>Da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Interfata</w:t>
            </w:r>
            <w:r w:rsidRPr="00AB341B">
              <w:rPr>
                <w:color w:val="000000" w:themeColor="text1"/>
                <w:sz w:val="22"/>
                <w:lang w:val="ro-RO"/>
              </w:rPr>
              <w:tab/>
              <w:t>USB 2.0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Compatibilitate</w:t>
            </w:r>
            <w:r w:rsidRPr="00AB341B">
              <w:rPr>
                <w:color w:val="000000" w:themeColor="text1"/>
                <w:sz w:val="22"/>
                <w:lang w:val="ro-RO"/>
              </w:rPr>
              <w:tab/>
              <w:t xml:space="preserve">Windows 7, 8.1, 10, Mac OS </w:t>
            </w:r>
            <w:r w:rsidRPr="00AB341B">
              <w:rPr>
                <w:color w:val="000000" w:themeColor="text1"/>
                <w:sz w:val="22"/>
                <w:lang w:val="ro-RO"/>
              </w:rPr>
              <w:lastRenderedPageBreak/>
              <w:t>10.10</w:t>
            </w:r>
          </w:p>
          <w:p w:rsidR="00AB341B" w:rsidRPr="00AB341B" w:rsidRDefault="00AB341B" w:rsidP="00CE0642">
            <w:pPr>
              <w:shd w:val="clear" w:color="auto" w:fill="FFFFFF"/>
              <w:outlineLvl w:val="3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Difuzor: Da</w:t>
            </w:r>
          </w:p>
          <w:p w:rsidR="00AB341B" w:rsidRPr="00AB341B" w:rsidRDefault="00AB341B" w:rsidP="00CE0642">
            <w:pPr>
              <w:shd w:val="clear" w:color="auto" w:fill="FFFFFF"/>
              <w:outlineLvl w:val="3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Telecomanda: Da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Montare pe perete / masă: Da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Unghiul de rotație al camerei web pe vertical: 130*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Mărirea imaginii x 10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Digital zoom Da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Autofocus Da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 xml:space="preserve">* Accesorii: 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Camera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 xml:space="preserve">Speakerphone/ Speakers 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Microfonul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Remote control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 xml:space="preserve">Cables pentru conectarea dintre accesorii 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Cablu dintre dispozitiv Web Camera și PC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 xml:space="preserve">Adapter care corespunde standardelor electrice din RM 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lastRenderedPageBreak/>
              <w:t>1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jc w:val="center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1.6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Boxe (speakers)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Conectori - 3.5 mm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Tip boxe - 2.0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 xml:space="preserve">Jack </w:t>
            </w:r>
            <w:r w:rsidR="006B0B1D">
              <w:rPr>
                <w:color w:val="000000" w:themeColor="text1"/>
                <w:sz w:val="22"/>
                <w:lang w:val="ro-RO"/>
              </w:rPr>
              <w:t xml:space="preserve">caști </w:t>
            </w:r>
            <w:r w:rsidRPr="00AB341B">
              <w:rPr>
                <w:color w:val="000000" w:themeColor="text1"/>
                <w:sz w:val="22"/>
                <w:lang w:val="ro-RO"/>
              </w:rPr>
              <w:t>- Da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Sateliti</w:t>
            </w:r>
            <w:r w:rsidRPr="00AB341B">
              <w:rPr>
                <w:color w:val="000000" w:themeColor="text1"/>
                <w:sz w:val="22"/>
                <w:lang w:val="ro-RO"/>
              </w:rPr>
              <w:tab/>
              <w:t>- 2 x 2/3 W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Putere RMS (W)- 6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20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1.7</w:t>
            </w:r>
          </w:p>
        </w:tc>
        <w:tc>
          <w:tcPr>
            <w:tcW w:w="242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 xml:space="preserve">Căști fir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Sunet : Stereo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Conector : 3.5 mm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Lungime fir : min 1.2 m</w:t>
            </w:r>
          </w:p>
          <w:p w:rsidR="006B0B1D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Tip căşti - In ear (vacuum)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20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1.8</w:t>
            </w:r>
          </w:p>
        </w:tc>
        <w:tc>
          <w:tcPr>
            <w:tcW w:w="242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Mouse cu fir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Tip - Mouse optic cu laser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Culoarea – neagra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Rezolutie - min 1000 dpi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30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1.9</w:t>
            </w:r>
          </w:p>
        </w:tc>
        <w:tc>
          <w:tcPr>
            <w:tcW w:w="242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Tastiera PC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 xml:space="preserve">Port USB 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Culoarea Neagră</w:t>
            </w:r>
          </w:p>
          <w:p w:rsidR="00AB341B" w:rsidRPr="00AB341B" w:rsidRDefault="00A60F4A" w:rsidP="00CE0642">
            <w:pPr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 w:themeColor="text1"/>
                <w:sz w:val="22"/>
                <w:lang w:val="ro-RO"/>
              </w:rPr>
              <w:t>EN/ RO/ RU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30</w:t>
            </w:r>
          </w:p>
        </w:tc>
      </w:tr>
      <w:tr w:rsidR="00AB341B" w:rsidRPr="00F72326" w:rsidTr="00AB341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</w:p>
        </w:tc>
        <w:tc>
          <w:tcPr>
            <w:tcW w:w="242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color w:val="000000"/>
                <w:lang w:val="ro-RO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 xml:space="preserve">Suma estimativă, fără TVA, LOT 1 – </w:t>
            </w:r>
            <w:r w:rsidRPr="00AB341B">
              <w:rPr>
                <w:rFonts w:ascii="Calibri" w:hAnsi="Calibri" w:cs="Calibri"/>
                <w:b/>
                <w:color w:val="000000"/>
                <w:sz w:val="22"/>
                <w:szCs w:val="22"/>
                <w:lang w:val="ro-RO"/>
              </w:rPr>
              <w:t>66331,00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3985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F4B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AB341B">
              <w:rPr>
                <w:b/>
                <w:color w:val="000000"/>
                <w:sz w:val="22"/>
                <w:szCs w:val="22"/>
                <w:lang w:val="ro-RO"/>
              </w:rPr>
              <w:t>LOT 2</w:t>
            </w:r>
          </w:p>
          <w:p w:rsidR="00AB341B" w:rsidRPr="00AB341B" w:rsidRDefault="00AB341B" w:rsidP="007F4B58">
            <w:pPr>
              <w:rPr>
                <w:color w:val="000000"/>
                <w:lang w:val="ro-RO"/>
              </w:rPr>
            </w:pPr>
            <w:r w:rsidRPr="00AB341B">
              <w:rPr>
                <w:b/>
                <w:color w:val="000000"/>
                <w:sz w:val="22"/>
                <w:szCs w:val="22"/>
                <w:lang w:val="ro-RO"/>
              </w:rPr>
              <w:t>Imprimante</w:t>
            </w:r>
            <w:r w:rsidRPr="00AB341B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b/>
                <w:color w:val="000000" w:themeColor="text1"/>
                <w:sz w:val="22"/>
                <w:lang w:val="ro-RO"/>
              </w:rPr>
            </w:pP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E63DF5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2.1</w:t>
            </w: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E63DF5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Imprimantă Multifuncţională laser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E63DF5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/>
                <w:lang w:val="ro-RO"/>
              </w:rPr>
              <w:t>30232110-8</w:t>
            </w: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585359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ADF, conectivi</w:t>
            </w:r>
            <w:r w:rsidR="00A60F4A">
              <w:rPr>
                <w:color w:val="000000" w:themeColor="text1"/>
                <w:sz w:val="22"/>
                <w:lang w:val="ro-RO"/>
              </w:rPr>
              <w:t>tate Ethernet (RJ45), USB, 60-15</w:t>
            </w:r>
            <w:r w:rsidRPr="00AB341B">
              <w:rPr>
                <w:color w:val="000000" w:themeColor="text1"/>
                <w:sz w:val="22"/>
                <w:lang w:val="ro-RO"/>
              </w:rPr>
              <w:t>0+ g/m2, 20+ ppm, cartuș laser (re-încarcabil)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7</w:t>
            </w:r>
          </w:p>
        </w:tc>
      </w:tr>
      <w:tr w:rsidR="00AB341B" w:rsidRPr="00F72326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E63DF5">
            <w:pPr>
              <w:jc w:val="right"/>
              <w:rPr>
                <w:color w:val="000000" w:themeColor="text1"/>
                <w:sz w:val="22"/>
                <w:lang w:val="ro-RO"/>
              </w:rPr>
            </w:pP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E63DF5">
            <w:pPr>
              <w:rPr>
                <w:color w:val="000000" w:themeColor="text1"/>
                <w:sz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E63DF5">
            <w:pPr>
              <w:rPr>
                <w:color w:val="000000"/>
                <w:lang w:val="ro-RO"/>
              </w:rPr>
            </w:pP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E63DF5">
            <w:pPr>
              <w:rPr>
                <w:color w:val="000000"/>
                <w:sz w:val="22"/>
                <w:szCs w:val="22"/>
                <w:lang w:val="ro-RO" w:eastAsia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 xml:space="preserve">Suma estimativă fără TVA, LOT 2 - </w:t>
            </w:r>
            <w:r w:rsidRPr="00AB341B">
              <w:rPr>
                <w:b/>
                <w:color w:val="000000"/>
                <w:sz w:val="22"/>
                <w:szCs w:val="22"/>
                <w:lang w:val="ro-RO"/>
              </w:rPr>
              <w:t>23333,00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3985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F4B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AB341B">
              <w:rPr>
                <w:b/>
                <w:color w:val="000000"/>
                <w:sz w:val="22"/>
                <w:szCs w:val="22"/>
                <w:lang w:val="ro-RO"/>
              </w:rPr>
              <w:t>LOT 3</w:t>
            </w:r>
          </w:p>
          <w:p w:rsidR="00AB341B" w:rsidRPr="00AB341B" w:rsidRDefault="00AB341B" w:rsidP="00CE0642">
            <w:pPr>
              <w:rPr>
                <w:b/>
                <w:color w:val="000000" w:themeColor="text1"/>
                <w:sz w:val="22"/>
                <w:lang w:val="ro-RO"/>
              </w:rPr>
            </w:pPr>
            <w:r w:rsidRPr="00AB341B">
              <w:rPr>
                <w:b/>
                <w:color w:val="000000"/>
                <w:sz w:val="22"/>
                <w:szCs w:val="22"/>
                <w:lang w:val="ro-RO"/>
              </w:rPr>
              <w:t>Proiector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b/>
                <w:color w:val="000000" w:themeColor="text1"/>
                <w:sz w:val="22"/>
                <w:lang w:val="ro-RO"/>
              </w:rPr>
            </w:pP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3.1</w:t>
            </w: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Proiector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/>
                <w:lang w:val="ro-RO"/>
              </w:rPr>
              <w:t>38652120-7</w:t>
            </w: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BD7173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• Rezoluția 1280x800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 xml:space="preserve">• Luminozitate </w:t>
            </w:r>
            <w:r w:rsidR="00BD7173">
              <w:rPr>
                <w:color w:val="000000" w:themeColor="text1"/>
                <w:sz w:val="22"/>
                <w:lang w:val="ro-RO"/>
              </w:rPr>
              <w:t>min 35</w:t>
            </w:r>
            <w:r w:rsidRPr="00AB341B">
              <w:rPr>
                <w:color w:val="000000" w:themeColor="text1"/>
                <w:sz w:val="22"/>
                <w:lang w:val="ro-RO"/>
              </w:rPr>
              <w:t>00 lumini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• Contra</w:t>
            </w:r>
            <w:r w:rsidR="00BD7173">
              <w:rPr>
                <w:color w:val="000000" w:themeColor="text1"/>
                <w:sz w:val="22"/>
                <w:lang w:val="ro-RO"/>
              </w:rPr>
              <w:t>s</w:t>
            </w:r>
            <w:r w:rsidRPr="00AB341B">
              <w:rPr>
                <w:color w:val="000000" w:themeColor="text1"/>
                <w:sz w:val="22"/>
                <w:lang w:val="ro-RO"/>
              </w:rPr>
              <w:t xml:space="preserve">t </w:t>
            </w:r>
            <w:r w:rsidR="00BD7173">
              <w:rPr>
                <w:color w:val="000000" w:themeColor="text1"/>
                <w:sz w:val="22"/>
                <w:lang w:val="ro-RO"/>
              </w:rPr>
              <w:t>min  15</w:t>
            </w:r>
            <w:r w:rsidRPr="00AB341B">
              <w:rPr>
                <w:color w:val="000000" w:themeColor="text1"/>
                <w:sz w:val="22"/>
                <w:lang w:val="ro-RO"/>
              </w:rPr>
              <w:t>000:1</w:t>
            </w:r>
          </w:p>
          <w:p w:rsidR="00EC386B" w:rsidRDefault="00BD7173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•</w:t>
            </w:r>
            <w:r w:rsidR="00397E2C">
              <w:rPr>
                <w:color w:val="000000" w:themeColor="text1"/>
                <w:sz w:val="22"/>
                <w:lang w:val="ro-RO"/>
              </w:rPr>
              <w:t xml:space="preserve"> Resursa lămpii min 5</w:t>
            </w:r>
            <w:r>
              <w:rPr>
                <w:color w:val="000000" w:themeColor="text1"/>
                <w:sz w:val="22"/>
                <w:lang w:val="ro-RO"/>
              </w:rPr>
              <w:t>000h</w:t>
            </w:r>
            <w:r w:rsidR="00397E2C">
              <w:rPr>
                <w:color w:val="000000" w:themeColor="text1"/>
                <w:sz w:val="22"/>
                <w:lang w:val="ro-RO"/>
              </w:rPr>
              <w:t xml:space="preserve"> în regim luminos</w:t>
            </w:r>
            <w:r w:rsidR="00AB341B" w:rsidRPr="00AB341B">
              <w:rPr>
                <w:color w:val="000000" w:themeColor="text1"/>
                <w:sz w:val="22"/>
                <w:lang w:val="ro-RO"/>
              </w:rPr>
              <w:br/>
              <w:t>• Zoom optic 1.1</w:t>
            </w:r>
            <w:r w:rsidR="00AB341B" w:rsidRPr="00AB341B">
              <w:rPr>
                <w:color w:val="000000" w:themeColor="text1"/>
                <w:sz w:val="22"/>
                <w:lang w:val="ro-RO"/>
              </w:rPr>
              <w:br/>
              <w:t>• Distanta de proiectare minimă 1 m</w:t>
            </w:r>
            <w:r w:rsidR="00AB341B" w:rsidRPr="00AB341B">
              <w:rPr>
                <w:color w:val="000000" w:themeColor="text1"/>
                <w:sz w:val="22"/>
                <w:lang w:val="ro-RO"/>
              </w:rPr>
              <w:br/>
              <w:t xml:space="preserve">• Intrări </w:t>
            </w:r>
            <w:r w:rsidR="00EC386B">
              <w:rPr>
                <w:color w:val="000000" w:themeColor="text1"/>
                <w:sz w:val="22"/>
                <w:lang w:val="ro-RO"/>
              </w:rPr>
              <w:t xml:space="preserve">min </w:t>
            </w:r>
            <w:r w:rsidR="00AB341B" w:rsidRPr="00AB341B">
              <w:rPr>
                <w:color w:val="000000" w:themeColor="text1"/>
                <w:sz w:val="22"/>
                <w:lang w:val="ro-RO"/>
              </w:rPr>
              <w:t>VGA x</w:t>
            </w:r>
            <w:r w:rsidR="00EC386B">
              <w:rPr>
                <w:color w:val="000000" w:themeColor="text1"/>
                <w:sz w:val="22"/>
                <w:lang w:val="ro-RO"/>
              </w:rPr>
              <w:t>1</w:t>
            </w:r>
            <w:r w:rsidR="00AB341B" w:rsidRPr="00AB341B">
              <w:rPr>
                <w:color w:val="000000" w:themeColor="text1"/>
                <w:sz w:val="22"/>
                <w:lang w:val="ro-RO"/>
              </w:rPr>
              <w:t>, HDMI x</w:t>
            </w:r>
            <w:r w:rsidR="00EC386B">
              <w:rPr>
                <w:color w:val="000000" w:themeColor="text1"/>
                <w:sz w:val="22"/>
                <w:lang w:val="ro-RO"/>
              </w:rPr>
              <w:t>1</w:t>
            </w:r>
          </w:p>
          <w:p w:rsidR="00EC386B" w:rsidRDefault="00397E2C" w:rsidP="00EC386B">
            <w:pPr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 w:themeColor="text1"/>
                <w:sz w:val="22"/>
                <w:lang w:val="ro-RO"/>
              </w:rPr>
              <w:t>• Greutate – &lt; 3g</w:t>
            </w:r>
            <w:r>
              <w:rPr>
                <w:color w:val="000000" w:themeColor="text1"/>
                <w:sz w:val="22"/>
                <w:lang w:val="ro-RO"/>
              </w:rPr>
              <w:br/>
              <w:t>• HDMI</w:t>
            </w:r>
            <w:r w:rsidR="00AB341B" w:rsidRPr="00AB341B">
              <w:rPr>
                <w:color w:val="000000" w:themeColor="text1"/>
                <w:sz w:val="22"/>
                <w:lang w:val="ro-RO"/>
              </w:rPr>
              <w:t xml:space="preserve"> Wi-Fi adapter </w:t>
            </w:r>
            <w:r>
              <w:rPr>
                <w:color w:val="000000" w:themeColor="text1"/>
                <w:sz w:val="22"/>
                <w:lang w:val="ro-RO"/>
              </w:rPr>
              <w:t>pentru transmiterea semnalului Audio/Video</w:t>
            </w:r>
            <w:r w:rsidR="00EC386B">
              <w:rPr>
                <w:color w:val="000000" w:themeColor="text1"/>
                <w:sz w:val="22"/>
                <w:lang w:val="ro-RO"/>
              </w:rPr>
              <w:br/>
              <w:t>* Stativ de fixare pod</w:t>
            </w:r>
          </w:p>
          <w:p w:rsidR="00AB341B" w:rsidRPr="00AB341B" w:rsidRDefault="00AB341B" w:rsidP="00EC386B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Operatorul economic va asigura serviciile de instalare.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2</w:t>
            </w:r>
          </w:p>
        </w:tc>
      </w:tr>
      <w:tr w:rsidR="00AB341B" w:rsidRPr="00AB341B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3.2</w:t>
            </w: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 xml:space="preserve">Ecran pentru Proiector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/>
                <w:lang w:val="ro-RO"/>
              </w:rPr>
              <w:t>38652120-7</w:t>
            </w: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180x180cm, 1:1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Amplasare pe perete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</w:r>
            <w:r w:rsidRPr="00AB341B">
              <w:rPr>
                <w:color w:val="000000" w:themeColor="text1"/>
                <w:sz w:val="22"/>
                <w:lang w:val="ro-RO"/>
              </w:rPr>
              <w:lastRenderedPageBreak/>
              <w:t xml:space="preserve">Manual </w:t>
            </w:r>
            <w:r w:rsidRPr="00AB341B">
              <w:rPr>
                <w:color w:val="000000" w:themeColor="text1"/>
                <w:sz w:val="22"/>
                <w:lang w:val="ro-RO"/>
              </w:rPr>
              <w:br/>
              <w:t>Suprafața alb mată</w:t>
            </w:r>
          </w:p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t>Operatorul economic va asigura serviciile de instalare.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  <w:r w:rsidRPr="00AB341B">
              <w:rPr>
                <w:color w:val="000000" w:themeColor="text1"/>
                <w:sz w:val="22"/>
                <w:lang w:val="ro-RO"/>
              </w:rPr>
              <w:lastRenderedPageBreak/>
              <w:t>1</w:t>
            </w:r>
          </w:p>
        </w:tc>
      </w:tr>
      <w:tr w:rsidR="00AB341B" w:rsidRPr="00F72326" w:rsidTr="00AB341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</w:p>
        </w:tc>
        <w:tc>
          <w:tcPr>
            <w:tcW w:w="2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41B" w:rsidRPr="00AB341B" w:rsidRDefault="00AB341B" w:rsidP="00CE0642">
            <w:pPr>
              <w:rPr>
                <w:color w:val="000000"/>
                <w:lang w:val="ro-RO"/>
              </w:rPr>
            </w:pPr>
          </w:p>
        </w:tc>
        <w:tc>
          <w:tcPr>
            <w:tcW w:w="411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b/>
                <w:color w:val="000000"/>
                <w:sz w:val="22"/>
                <w:szCs w:val="22"/>
                <w:lang w:val="ro-RO" w:eastAsia="ro-RO"/>
              </w:rPr>
            </w:pPr>
            <w:r w:rsidRPr="00AB341B">
              <w:rPr>
                <w:b/>
                <w:color w:val="000000" w:themeColor="text1"/>
                <w:sz w:val="22"/>
                <w:lang w:val="ro-RO"/>
              </w:rPr>
              <w:t xml:space="preserve">Suma estimativă fără TVA, LOT 3 - </w:t>
            </w:r>
            <w:r w:rsidRPr="00AB341B">
              <w:rPr>
                <w:b/>
                <w:color w:val="000000"/>
                <w:sz w:val="22"/>
                <w:szCs w:val="22"/>
                <w:lang w:val="ro-RO"/>
              </w:rPr>
              <w:t>18332</w:t>
            </w:r>
            <w:r w:rsidRPr="00AB341B">
              <w:rPr>
                <w:b/>
                <w:color w:val="000000"/>
                <w:sz w:val="22"/>
                <w:szCs w:val="22"/>
                <w:lang w:val="ro-RO" w:eastAsia="ro-RO"/>
              </w:rPr>
              <w:t>,00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AB341B" w:rsidRPr="00AB341B" w:rsidRDefault="00AB341B" w:rsidP="00CE0642">
            <w:pPr>
              <w:rPr>
                <w:color w:val="000000" w:themeColor="text1"/>
                <w:sz w:val="22"/>
                <w:lang w:val="ro-RO"/>
              </w:rPr>
            </w:pPr>
          </w:p>
        </w:tc>
      </w:tr>
    </w:tbl>
    <w:p w:rsidR="00635986" w:rsidRPr="00AB341B" w:rsidRDefault="00635986" w:rsidP="000B7E5D">
      <w:pPr>
        <w:pStyle w:val="ListParagraph"/>
        <w:tabs>
          <w:tab w:val="left" w:pos="284"/>
          <w:tab w:val="right" w:pos="426"/>
        </w:tabs>
        <w:spacing w:before="120"/>
        <w:ind w:left="644"/>
        <w:jc w:val="both"/>
        <w:rPr>
          <w:b/>
          <w:sz w:val="24"/>
          <w:szCs w:val="24"/>
          <w:u w:val="single"/>
          <w:lang w:val="ro-RO"/>
        </w:rPr>
      </w:pPr>
    </w:p>
    <w:p w:rsidR="00377466" w:rsidRPr="00AB341B" w:rsidRDefault="000B7E5D" w:rsidP="000B7E5D">
      <w:pPr>
        <w:pStyle w:val="ListParagraph"/>
        <w:tabs>
          <w:tab w:val="left" w:pos="284"/>
          <w:tab w:val="right" w:pos="426"/>
        </w:tabs>
        <w:spacing w:before="120"/>
        <w:ind w:left="644"/>
        <w:jc w:val="both"/>
        <w:rPr>
          <w:b/>
          <w:sz w:val="24"/>
          <w:szCs w:val="24"/>
          <w:u w:val="single"/>
          <w:lang w:val="ro-RO"/>
        </w:rPr>
      </w:pPr>
      <w:r w:rsidRPr="00AB341B">
        <w:rPr>
          <w:b/>
          <w:sz w:val="24"/>
          <w:szCs w:val="24"/>
          <w:u w:val="single"/>
          <w:lang w:val="ro-RO"/>
        </w:rPr>
        <w:t>NOTĂ:</w:t>
      </w:r>
    </w:p>
    <w:p w:rsidR="00377466" w:rsidRPr="00AB341B" w:rsidRDefault="00377466" w:rsidP="00377466">
      <w:pPr>
        <w:pStyle w:val="ListParagraph"/>
        <w:numPr>
          <w:ilvl w:val="0"/>
          <w:numId w:val="33"/>
        </w:num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operatorul economic va include în oferta financiară și cheltuielile pentru serviciile de livrare a bunurilor. Livrarea se va efectua de către operatorul economic căruia i</w:t>
      </w:r>
      <w:r w:rsidR="00635986" w:rsidRPr="00AB341B">
        <w:rPr>
          <w:b/>
          <w:sz w:val="24"/>
          <w:szCs w:val="24"/>
          <w:lang w:val="ro-RO"/>
        </w:rPr>
        <w:t>a fost atribuit lotul corespu</w:t>
      </w:r>
      <w:r w:rsidRPr="00AB341B">
        <w:rPr>
          <w:b/>
          <w:sz w:val="24"/>
          <w:szCs w:val="24"/>
          <w:lang w:val="ro-RO"/>
        </w:rPr>
        <w:t>nzător la adresa indicată de Beneficiar (în raza mun. Chișinău);</w:t>
      </w:r>
    </w:p>
    <w:p w:rsidR="00635986" w:rsidRPr="00AB341B" w:rsidRDefault="00377466" w:rsidP="00635986">
      <w:pPr>
        <w:pStyle w:val="ListParagraph"/>
        <w:numPr>
          <w:ilvl w:val="0"/>
          <w:numId w:val="33"/>
        </w:num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garanția pentru bunurile livrate – 2 ani.</w:t>
      </w:r>
    </w:p>
    <w:p w:rsidR="00E63DF5" w:rsidRPr="00AB341B" w:rsidRDefault="000A16BA" w:rsidP="000A16BA">
      <w:pPr>
        <w:tabs>
          <w:tab w:val="left" w:pos="284"/>
          <w:tab w:val="right" w:pos="426"/>
        </w:tabs>
        <w:spacing w:before="120"/>
        <w:jc w:val="both"/>
        <w:rPr>
          <w:i/>
          <w:iCs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Formular F4.1 (Specificații tehnice): </w:t>
      </w:r>
      <w:r w:rsidRPr="00AB341B">
        <w:rPr>
          <w:i/>
          <w:iCs/>
          <w:lang w:val="ro-RO"/>
        </w:rPr>
        <w:t>Acest tabel va fi completa</w:t>
      </w:r>
      <w:r w:rsidR="00E63DF5" w:rsidRPr="00AB341B">
        <w:rPr>
          <w:i/>
          <w:iCs/>
          <w:lang w:val="ro-RO"/>
        </w:rPr>
        <w:t>t de către ofertant în coloana 3</w:t>
      </w:r>
    </w:p>
    <w:tbl>
      <w:tblPr>
        <w:tblW w:w="96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1670"/>
        <w:gridCol w:w="1017"/>
        <w:gridCol w:w="3678"/>
        <w:gridCol w:w="2883"/>
      </w:tblGrid>
      <w:tr w:rsidR="00E63DF5" w:rsidRPr="00AB341B" w:rsidTr="00E63DF5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Nr.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Denumirea echipamentului TI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CPV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Specificațiile tehnice solicitate</w:t>
            </w: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Specificațiile tehnice propuse</w:t>
            </w:r>
          </w:p>
        </w:tc>
      </w:tr>
      <w:tr w:rsidR="00E63DF5" w:rsidRPr="00AB341B" w:rsidTr="00E63DF5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3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4</w:t>
            </w: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5</w:t>
            </w:r>
          </w:p>
        </w:tc>
      </w:tr>
      <w:tr w:rsidR="00E63DF5" w:rsidRPr="00F72326" w:rsidTr="00D92F1D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687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8375D2" w:rsidP="00E63DF5">
            <w:pPr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Lot 1</w:t>
            </w:r>
          </w:p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Echipament și accesorii pentru computere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</w:tr>
      <w:tr w:rsidR="00D92F1D" w:rsidRPr="00F72326" w:rsidTr="00E63DF5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UPS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600-700VA/ 400-500W, 2 prize de ieșire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Produse nu mai devreme de anul 2019</w:t>
            </w: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F72326" w:rsidTr="00E63DF5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Router Wi-Fi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• Frecvența 2,4/5 GHz</w:t>
            </w:r>
            <w:r w:rsidRPr="00D92F1D">
              <w:rPr>
                <w:color w:val="000000" w:themeColor="text1"/>
                <w:lang w:val="ro-RO"/>
              </w:rPr>
              <w:br/>
              <w:t>• Puterea de ieșire 15-20 dBm</w:t>
            </w:r>
            <w:r w:rsidRPr="00D92F1D">
              <w:rPr>
                <w:color w:val="000000" w:themeColor="text1"/>
                <w:lang w:val="ro-RO"/>
              </w:rPr>
              <w:br/>
              <w:t>• Viteza min 300Mb/s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F72326" w:rsidTr="008375D2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USB Bluetooth Remote Control Slide Changer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 xml:space="preserve">• Laser </w:t>
            </w:r>
            <w:r w:rsidRPr="00D92F1D">
              <w:rPr>
                <w:color w:val="000000" w:themeColor="text1"/>
                <w:lang w:val="ro-RO"/>
              </w:rPr>
              <w:br/>
              <w:t>• Culoarea Black</w:t>
            </w:r>
            <w:r w:rsidRPr="00D92F1D">
              <w:rPr>
                <w:color w:val="000000" w:themeColor="text1"/>
                <w:lang w:val="ro-RO"/>
              </w:rPr>
              <w:br/>
              <w:t>• Receiver For Windows Mac PC</w:t>
            </w: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F72326" w:rsidTr="008375D2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Camera Web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Compatibilitate : Windows 7, 8, 10; Mac OS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 xml:space="preserve">* Tip sensor : CMOS 1.0 Mega pixeli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Rezolutie min: 1280 x 720 px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Microfon : 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Culoarea : Neagră/Sură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Formate de redare : MJPG, YUY2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Tipul focalizării: Focalizare manuală;</w:t>
            </w:r>
            <w:r w:rsidRPr="00D92F1D">
              <w:rPr>
                <w:color w:val="000000" w:themeColor="text1"/>
                <w:lang w:val="ro-RO"/>
              </w:rPr>
              <w:br/>
              <w:t xml:space="preserve">* Auto-reglare a balansului de alb </w:t>
            </w: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F72326" w:rsidTr="008375D2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Video Conferencing System GROUP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 xml:space="preserve">* Camera: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Rezolutie video</w:t>
            </w:r>
            <w:r w:rsidRPr="00D92F1D">
              <w:rPr>
                <w:color w:val="000000" w:themeColor="text1"/>
                <w:lang w:val="ro-RO"/>
              </w:rPr>
              <w:tab/>
              <w:t>1080p x 30fps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Format video</w:t>
            </w:r>
            <w:r w:rsidRPr="00D92F1D">
              <w:rPr>
                <w:color w:val="000000" w:themeColor="text1"/>
                <w:lang w:val="ro-RO"/>
              </w:rPr>
              <w:tab/>
              <w:t>H.264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Unghi de vizualizare</w:t>
            </w:r>
            <w:r w:rsidRPr="00D92F1D">
              <w:rPr>
                <w:color w:val="000000" w:themeColor="text1"/>
                <w:lang w:val="ro-RO"/>
              </w:rPr>
              <w:tab/>
              <w:t>90 grade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Matrice</w:t>
            </w:r>
            <w:r w:rsidRPr="00D92F1D">
              <w:rPr>
                <w:color w:val="000000" w:themeColor="text1"/>
                <w:lang w:val="ro-RO"/>
              </w:rPr>
              <w:tab/>
              <w:t>1920 x 1080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Difuzoare</w:t>
            </w:r>
            <w:r w:rsidRPr="00D92F1D">
              <w:rPr>
                <w:color w:val="000000" w:themeColor="text1"/>
                <w:lang w:val="ro-RO"/>
              </w:rPr>
              <w:tab/>
              <w:t>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Microfon</w:t>
            </w:r>
            <w:r w:rsidRPr="00D92F1D">
              <w:rPr>
                <w:color w:val="000000" w:themeColor="text1"/>
                <w:lang w:val="ro-RO"/>
              </w:rPr>
              <w:tab/>
              <w:t>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Interfata</w:t>
            </w:r>
            <w:r w:rsidRPr="00D92F1D">
              <w:rPr>
                <w:color w:val="000000" w:themeColor="text1"/>
                <w:lang w:val="ro-RO"/>
              </w:rPr>
              <w:tab/>
              <w:t>USB 2.0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Compatibilitate</w:t>
            </w:r>
            <w:r w:rsidRPr="00D92F1D">
              <w:rPr>
                <w:color w:val="000000" w:themeColor="text1"/>
                <w:lang w:val="ro-RO"/>
              </w:rPr>
              <w:tab/>
              <w:t>Windows 7, 8.1, 10, Mac OS 10.10</w:t>
            </w:r>
          </w:p>
          <w:p w:rsidR="00D92F1D" w:rsidRPr="00D92F1D" w:rsidRDefault="00D92F1D" w:rsidP="00D92F1D">
            <w:pPr>
              <w:shd w:val="clear" w:color="auto" w:fill="FFFFFF"/>
              <w:outlineLvl w:val="3"/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Difuzor: Da</w:t>
            </w:r>
          </w:p>
          <w:p w:rsidR="00D92F1D" w:rsidRPr="00D92F1D" w:rsidRDefault="00D92F1D" w:rsidP="00D92F1D">
            <w:pPr>
              <w:shd w:val="clear" w:color="auto" w:fill="FFFFFF"/>
              <w:outlineLvl w:val="3"/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Telecomanda: 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Montare pe perete / masă: 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Unghiul de rotație al camerei web pe vertical: 130*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Mărirea imaginii x 10</w:t>
            </w:r>
            <w:r w:rsidRPr="00D92F1D">
              <w:rPr>
                <w:color w:val="000000" w:themeColor="text1"/>
                <w:lang w:val="ro-RO"/>
              </w:rPr>
              <w:br/>
              <w:t>Digital zoom Da</w:t>
            </w:r>
            <w:r w:rsidRPr="00D92F1D">
              <w:rPr>
                <w:color w:val="000000" w:themeColor="text1"/>
                <w:lang w:val="ro-RO"/>
              </w:rPr>
              <w:br/>
              <w:t>Autofocus Da</w:t>
            </w:r>
            <w:r w:rsidRPr="00D92F1D">
              <w:rPr>
                <w:color w:val="000000" w:themeColor="text1"/>
                <w:lang w:val="ro-RO"/>
              </w:rPr>
              <w:br/>
              <w:t xml:space="preserve">* Accesorii: </w:t>
            </w:r>
            <w:r w:rsidRPr="00D92F1D">
              <w:rPr>
                <w:color w:val="000000" w:themeColor="text1"/>
                <w:lang w:val="ro-RO"/>
              </w:rPr>
              <w:br/>
              <w:t>Camera</w:t>
            </w:r>
            <w:r w:rsidRPr="00D92F1D">
              <w:rPr>
                <w:color w:val="000000" w:themeColor="text1"/>
                <w:lang w:val="ro-RO"/>
              </w:rPr>
              <w:br/>
              <w:t xml:space="preserve">Speakerphone/ Speakers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Microfonul</w:t>
            </w:r>
            <w:r w:rsidRPr="00D92F1D">
              <w:rPr>
                <w:color w:val="000000" w:themeColor="text1"/>
                <w:lang w:val="ro-RO"/>
              </w:rPr>
              <w:br/>
              <w:t>Remote control</w:t>
            </w:r>
            <w:r w:rsidRPr="00D92F1D">
              <w:rPr>
                <w:color w:val="000000" w:themeColor="text1"/>
                <w:lang w:val="ro-RO"/>
              </w:rPr>
              <w:br/>
              <w:t xml:space="preserve">Cables pentru conectarea dintre accesorii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lastRenderedPageBreak/>
              <w:t>Cablu dintre dispozitiv Web Camera și PC</w:t>
            </w:r>
            <w:r w:rsidRPr="00D92F1D">
              <w:rPr>
                <w:color w:val="000000" w:themeColor="text1"/>
                <w:lang w:val="ro-RO"/>
              </w:rPr>
              <w:br/>
              <w:t xml:space="preserve">Adapter care corespunde standardelor electrice din RM </w:t>
            </w: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F72326" w:rsidTr="00E63DF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center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Boxe (speakers)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Conectori - 3.5 mm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Tip boxe - 2.0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Jack caști - 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Sateliti</w:t>
            </w:r>
            <w:r w:rsidRPr="00D92F1D">
              <w:rPr>
                <w:color w:val="000000" w:themeColor="text1"/>
                <w:lang w:val="ro-RO"/>
              </w:rPr>
              <w:tab/>
              <w:t>- 2 x 2/3 W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Putere RMS (W)- 6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F72326" w:rsidTr="00E63DF5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 xml:space="preserve">Căști fir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Sunet : Stereo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Conector : 3.5 mm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Lungime fir : min 1.2 m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Tip căşti - In ear (vacuum)</w:t>
            </w: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E63DF5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Mouse cu fir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Tip - Mouse optic cu laser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Culoarea – neagra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Rezolutie - min 1000 dpi</w:t>
            </w: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F72326" w:rsidTr="00E63DF5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Tastiera PC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lang w:val="ro-RO"/>
              </w:rPr>
            </w:pPr>
            <w:r w:rsidRPr="00AB341B">
              <w:rPr>
                <w:color w:val="000000"/>
                <w:lang w:val="ro-RO"/>
              </w:rPr>
              <w:t>30200000-1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 xml:space="preserve">Port USB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Culoarea Neagră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EN/ RO/ RU</w:t>
            </w: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E63DF5" w:rsidRPr="00AB341B" w:rsidTr="00D92F1D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687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8375D2" w:rsidP="00E63DF5">
            <w:pPr>
              <w:rPr>
                <w:b/>
                <w:color w:val="000000"/>
                <w:lang w:val="ro-RO"/>
              </w:rPr>
            </w:pPr>
            <w:r w:rsidRPr="00AB341B">
              <w:rPr>
                <w:b/>
                <w:color w:val="000000"/>
                <w:lang w:val="ro-RO"/>
              </w:rPr>
              <w:t>LOT 2</w:t>
            </w:r>
          </w:p>
          <w:p w:rsidR="00E63DF5" w:rsidRPr="00AB341B" w:rsidRDefault="00E63DF5" w:rsidP="00E63DF5">
            <w:pPr>
              <w:rPr>
                <w:color w:val="000000"/>
                <w:lang w:val="ro-RO"/>
              </w:rPr>
            </w:pPr>
            <w:r w:rsidRPr="00AB341B">
              <w:rPr>
                <w:b/>
                <w:color w:val="000000"/>
                <w:lang w:val="ro-RO"/>
              </w:rPr>
              <w:t>Imprimante</w:t>
            </w:r>
            <w:r w:rsidRPr="00AB341B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</w:tr>
      <w:tr w:rsidR="00E63DF5" w:rsidRPr="00F72326" w:rsidTr="00E63DF5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8375D2" w:rsidP="00E63DF5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2</w:t>
            </w:r>
            <w:r w:rsidR="00E63DF5" w:rsidRPr="00AB341B">
              <w:rPr>
                <w:color w:val="000000" w:themeColor="text1"/>
                <w:lang w:val="ro-RO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Imprimantă Multifuncţională laser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/>
                <w:lang w:val="ro-RO"/>
              </w:rPr>
              <w:t>30232110-8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D92F1D" w:rsidP="00585359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ADF, conectivitate Ethernet (RJ45), USB, 60-150+ g/m2, 20+ ppm</w:t>
            </w:r>
            <w:r w:rsidR="00585359">
              <w:rPr>
                <w:color w:val="000000" w:themeColor="text1"/>
                <w:lang w:val="ro-RO"/>
              </w:rPr>
              <w:t>, cartuș laser (re-încarcabil)</w:t>
            </w: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</w:p>
        </w:tc>
      </w:tr>
      <w:tr w:rsidR="00E63DF5" w:rsidRPr="00AB341B" w:rsidTr="00D92F1D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687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8375D2" w:rsidP="00E63DF5">
            <w:pPr>
              <w:rPr>
                <w:b/>
                <w:color w:val="000000"/>
                <w:lang w:val="ro-RO"/>
              </w:rPr>
            </w:pPr>
            <w:r w:rsidRPr="00AB341B">
              <w:rPr>
                <w:b/>
                <w:color w:val="000000"/>
                <w:lang w:val="ro-RO"/>
              </w:rPr>
              <w:t>LOT 3</w:t>
            </w:r>
          </w:p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/>
                <w:lang w:val="ro-RO"/>
              </w:rPr>
              <w:t>Proiector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</w:tr>
      <w:tr w:rsidR="00D92F1D" w:rsidRPr="00F72326" w:rsidTr="00E63DF5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3.1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Proiector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/>
                <w:lang w:val="ro-RO"/>
              </w:rPr>
              <w:t>38652120-7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• Rezoluția 1280x800</w:t>
            </w:r>
            <w:r w:rsidRPr="00D92F1D">
              <w:rPr>
                <w:color w:val="000000" w:themeColor="text1"/>
                <w:lang w:val="ro-RO"/>
              </w:rPr>
              <w:br/>
              <w:t>• Luminozitate min 3500 lumini</w:t>
            </w:r>
            <w:r w:rsidRPr="00D92F1D">
              <w:rPr>
                <w:color w:val="000000" w:themeColor="text1"/>
                <w:lang w:val="ro-RO"/>
              </w:rPr>
              <w:br/>
              <w:t>• Contrast min  15000:1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• Resursa lămpii min 5000h în regim luminos</w:t>
            </w:r>
            <w:r w:rsidRPr="00D92F1D">
              <w:rPr>
                <w:color w:val="000000" w:themeColor="text1"/>
                <w:lang w:val="ro-RO"/>
              </w:rPr>
              <w:br/>
              <w:t>• Zoom optic 1.1</w:t>
            </w:r>
            <w:r w:rsidRPr="00D92F1D">
              <w:rPr>
                <w:color w:val="000000" w:themeColor="text1"/>
                <w:lang w:val="ro-RO"/>
              </w:rPr>
              <w:br/>
              <w:t>• Distanta de proiectare minimă 1 m</w:t>
            </w:r>
            <w:r w:rsidRPr="00D92F1D">
              <w:rPr>
                <w:color w:val="000000" w:themeColor="text1"/>
                <w:lang w:val="ro-RO"/>
              </w:rPr>
              <w:br/>
              <w:t>• Intrări min VGA x1, HDMI x1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• Greutate – &lt; 3g</w:t>
            </w:r>
            <w:r w:rsidRPr="00D92F1D">
              <w:rPr>
                <w:color w:val="000000" w:themeColor="text1"/>
                <w:lang w:val="ro-RO"/>
              </w:rPr>
              <w:br/>
              <w:t>• HDMI Wi-Fi adapter pentru transmiterea semnalului Audio/Video</w:t>
            </w:r>
            <w:r w:rsidRPr="00D92F1D">
              <w:rPr>
                <w:color w:val="000000" w:themeColor="text1"/>
                <w:lang w:val="ro-RO"/>
              </w:rPr>
              <w:br/>
              <w:t>* Stativ de fixare pod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Operatorul economic va asigura serviciile de instalare.</w:t>
            </w: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F72326" w:rsidTr="00E63DF5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3.2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 xml:space="preserve">Ecran pentru Proiector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/>
                <w:lang w:val="ro-RO"/>
              </w:rPr>
              <w:t>38652120-7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180x180cm, 1:1</w:t>
            </w:r>
            <w:r w:rsidRPr="00D92F1D">
              <w:rPr>
                <w:color w:val="000000" w:themeColor="text1"/>
                <w:lang w:val="ro-RO"/>
              </w:rPr>
              <w:br/>
              <w:t>Amplasare pe perete</w:t>
            </w:r>
            <w:r w:rsidRPr="00D92F1D">
              <w:rPr>
                <w:color w:val="000000" w:themeColor="text1"/>
                <w:lang w:val="ro-RO"/>
              </w:rPr>
              <w:br/>
              <w:t xml:space="preserve">Manual </w:t>
            </w:r>
            <w:r w:rsidRPr="00D92F1D">
              <w:rPr>
                <w:color w:val="000000" w:themeColor="text1"/>
                <w:lang w:val="ro-RO"/>
              </w:rPr>
              <w:br/>
              <w:t>Suprafața alb mată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Operatorul economic va asigura serviciile de instalare.</w:t>
            </w: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</w:tbl>
    <w:p w:rsidR="000A16BA" w:rsidRPr="00AB341B" w:rsidRDefault="000A16BA" w:rsidP="000A16BA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E63DF5" w:rsidRPr="00AB341B" w:rsidRDefault="000A16BA" w:rsidP="000A16BA">
      <w:pPr>
        <w:tabs>
          <w:tab w:val="left" w:pos="284"/>
          <w:tab w:val="right" w:pos="426"/>
        </w:tabs>
        <w:spacing w:before="120"/>
        <w:jc w:val="both"/>
        <w:rPr>
          <w:i/>
          <w:iCs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Formular F4.2 (Specificații de preț): </w:t>
      </w:r>
      <w:r w:rsidRPr="00AB341B">
        <w:rPr>
          <w:i/>
          <w:iCs/>
          <w:lang w:val="ro-RO"/>
        </w:rPr>
        <w:t>Acest tabel va fi comple</w:t>
      </w:r>
      <w:r w:rsidR="00E63DF5" w:rsidRPr="00AB341B">
        <w:rPr>
          <w:i/>
          <w:iCs/>
          <w:lang w:val="ro-RO"/>
        </w:rPr>
        <w:t>tat de către ofertant în coloanele 5,6,7 și 8</w:t>
      </w:r>
    </w:p>
    <w:tbl>
      <w:tblPr>
        <w:tblW w:w="9631" w:type="dxa"/>
        <w:tblInd w:w="-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"/>
        <w:gridCol w:w="1077"/>
        <w:gridCol w:w="2926"/>
        <w:gridCol w:w="1080"/>
        <w:gridCol w:w="1080"/>
        <w:gridCol w:w="1080"/>
        <w:gridCol w:w="921"/>
        <w:gridCol w:w="992"/>
      </w:tblGrid>
      <w:tr w:rsidR="00E63DF5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Nr.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Denumirea echipamentului TI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Specificațiile tehnice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Cantitatea</w:t>
            </w:r>
          </w:p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lang w:val="ro-RO"/>
              </w:rPr>
            </w:pPr>
            <w:r w:rsidRPr="00AB341B">
              <w:rPr>
                <w:b/>
                <w:lang w:val="ro-RO"/>
              </w:rPr>
              <w:t>Preţ unitar (fără TVA)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lang w:val="ro-RO"/>
              </w:rPr>
            </w:pPr>
            <w:r w:rsidRPr="00AB341B">
              <w:rPr>
                <w:b/>
                <w:lang w:val="ro-RO"/>
              </w:rPr>
              <w:t>Preţ unitar (cu TVA)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lang w:val="ro-RO"/>
              </w:rPr>
            </w:pPr>
            <w:r w:rsidRPr="00AB341B">
              <w:rPr>
                <w:b/>
                <w:lang w:val="ro-RO"/>
              </w:rPr>
              <w:t>Suma</w:t>
            </w:r>
          </w:p>
          <w:p w:rsidR="00E63DF5" w:rsidRPr="00AB341B" w:rsidRDefault="00E63DF5" w:rsidP="00E63DF5">
            <w:pPr>
              <w:jc w:val="center"/>
              <w:rPr>
                <w:b/>
                <w:lang w:val="ro-RO"/>
              </w:rPr>
            </w:pPr>
            <w:r w:rsidRPr="00AB341B">
              <w:rPr>
                <w:b/>
                <w:lang w:val="ro-RO"/>
              </w:rPr>
              <w:t>Fără TVA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lang w:val="ro-RO"/>
              </w:rPr>
            </w:pPr>
            <w:r w:rsidRPr="00AB341B">
              <w:rPr>
                <w:b/>
                <w:lang w:val="ro-RO"/>
              </w:rPr>
              <w:t>Suma</w:t>
            </w:r>
          </w:p>
          <w:p w:rsidR="00E63DF5" w:rsidRPr="00AB341B" w:rsidRDefault="00E63DF5" w:rsidP="00E63DF5">
            <w:pPr>
              <w:jc w:val="center"/>
              <w:rPr>
                <w:b/>
                <w:lang w:val="ro-RO"/>
              </w:rPr>
            </w:pPr>
            <w:r w:rsidRPr="00AB341B">
              <w:rPr>
                <w:b/>
                <w:lang w:val="ro-RO"/>
              </w:rPr>
              <w:t>Cu TVA</w:t>
            </w:r>
          </w:p>
        </w:tc>
      </w:tr>
      <w:tr w:rsidR="00E63DF5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1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2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6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8</w:t>
            </w:r>
          </w:p>
        </w:tc>
      </w:tr>
      <w:tr w:rsidR="00E63DF5" w:rsidRPr="00F72326" w:rsidTr="00D92F1D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8375D2" w:rsidP="00E63DF5">
            <w:pPr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Lot 1</w:t>
            </w:r>
          </w:p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Echipament și accesorii pentru computere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1.1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UPS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600-700VA/ 400-500W, 2 prize de ieșire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Produse nu mai devreme de anul 2019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30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1.2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Router Wi-Fi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• Frecvența 2,4/5 GHz</w:t>
            </w:r>
            <w:r w:rsidRPr="00D92F1D">
              <w:rPr>
                <w:color w:val="000000" w:themeColor="text1"/>
                <w:lang w:val="ro-RO"/>
              </w:rPr>
              <w:br/>
              <w:t>• Puterea de ieșire 15-20 dBm</w:t>
            </w:r>
            <w:r w:rsidRPr="00D92F1D">
              <w:rPr>
                <w:color w:val="000000" w:themeColor="text1"/>
                <w:lang w:val="ro-RO"/>
              </w:rPr>
              <w:br/>
            </w:r>
            <w:r w:rsidRPr="00D92F1D">
              <w:rPr>
                <w:color w:val="000000" w:themeColor="text1"/>
                <w:lang w:val="ro-RO"/>
              </w:rPr>
              <w:lastRenderedPageBreak/>
              <w:t>• Viteza min 300Mb/s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lastRenderedPageBreak/>
              <w:t>4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1.3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USB Bluetooth Remote Control Slide Changer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 xml:space="preserve">• Laser </w:t>
            </w:r>
            <w:r w:rsidRPr="00D92F1D">
              <w:rPr>
                <w:color w:val="000000" w:themeColor="text1"/>
                <w:lang w:val="ro-RO"/>
              </w:rPr>
              <w:br/>
              <w:t>• Culoarea Black</w:t>
            </w:r>
            <w:r w:rsidRPr="00D92F1D">
              <w:rPr>
                <w:color w:val="000000" w:themeColor="text1"/>
                <w:lang w:val="ro-RO"/>
              </w:rPr>
              <w:br/>
              <w:t>• Receiver For Windows Mac PC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1.4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Camera Web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Compatibilitate : Windows 7, 8, 10; Mac OS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 xml:space="preserve">* Tip sensor : CMOS 1.0 Mega pixeli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Rezolutie min: 1280 x 720 px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Microfon : 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Culoarea : Neagră/Sură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Formate de redare : MJPG, YUY2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* Tipul focalizării: Focalizare manuală;</w:t>
            </w:r>
            <w:r w:rsidRPr="00D92F1D">
              <w:rPr>
                <w:color w:val="000000" w:themeColor="text1"/>
                <w:lang w:val="ro-RO"/>
              </w:rPr>
              <w:br/>
              <w:t xml:space="preserve">* Auto-reglare a balansului de alb 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F72326" w:rsidP="00D92F1D">
            <w:pPr>
              <w:rPr>
                <w:color w:val="000000" w:themeColor="text1"/>
                <w:lang w:val="ro-RO"/>
              </w:rPr>
            </w:pPr>
            <w:r w:rsidRPr="00F72326">
              <w:rPr>
                <w:color w:val="000000" w:themeColor="text1"/>
                <w:lang w:val="ro-RO"/>
              </w:rPr>
              <w:t>24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bookmarkStart w:id="0" w:name="_GoBack"/>
            <w:bookmarkEnd w:id="0"/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1.5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Video Conferencing System GROUP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 xml:space="preserve">* Camera: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Rezolutie video</w:t>
            </w:r>
            <w:r w:rsidRPr="00D92F1D">
              <w:rPr>
                <w:color w:val="000000" w:themeColor="text1"/>
                <w:lang w:val="ro-RO"/>
              </w:rPr>
              <w:tab/>
              <w:t>1080p x 30fps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Format video</w:t>
            </w:r>
            <w:r w:rsidRPr="00D92F1D">
              <w:rPr>
                <w:color w:val="000000" w:themeColor="text1"/>
                <w:lang w:val="ro-RO"/>
              </w:rPr>
              <w:tab/>
              <w:t>H.264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Unghi de vizualizare</w:t>
            </w:r>
            <w:r w:rsidRPr="00D92F1D">
              <w:rPr>
                <w:color w:val="000000" w:themeColor="text1"/>
                <w:lang w:val="ro-RO"/>
              </w:rPr>
              <w:tab/>
              <w:t>90 grade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Matrice</w:t>
            </w:r>
            <w:r w:rsidRPr="00D92F1D">
              <w:rPr>
                <w:color w:val="000000" w:themeColor="text1"/>
                <w:lang w:val="ro-RO"/>
              </w:rPr>
              <w:tab/>
              <w:t>1920 x 1080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Difuzoare</w:t>
            </w:r>
            <w:r w:rsidRPr="00D92F1D">
              <w:rPr>
                <w:color w:val="000000" w:themeColor="text1"/>
                <w:lang w:val="ro-RO"/>
              </w:rPr>
              <w:tab/>
              <w:t>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Microfon</w:t>
            </w:r>
            <w:r w:rsidRPr="00D92F1D">
              <w:rPr>
                <w:color w:val="000000" w:themeColor="text1"/>
                <w:lang w:val="ro-RO"/>
              </w:rPr>
              <w:tab/>
              <w:t>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Interfata</w:t>
            </w:r>
            <w:r w:rsidRPr="00D92F1D">
              <w:rPr>
                <w:color w:val="000000" w:themeColor="text1"/>
                <w:lang w:val="ro-RO"/>
              </w:rPr>
              <w:tab/>
              <w:t>USB 2.0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Compatibilitate</w:t>
            </w:r>
            <w:r w:rsidRPr="00D92F1D">
              <w:rPr>
                <w:color w:val="000000" w:themeColor="text1"/>
                <w:lang w:val="ro-RO"/>
              </w:rPr>
              <w:tab/>
              <w:t>Windows 7, 8.1, 10, Mac OS 10.10</w:t>
            </w:r>
          </w:p>
          <w:p w:rsidR="00D92F1D" w:rsidRPr="00D92F1D" w:rsidRDefault="00D92F1D" w:rsidP="00D92F1D">
            <w:pPr>
              <w:shd w:val="clear" w:color="auto" w:fill="FFFFFF"/>
              <w:outlineLvl w:val="3"/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Difuzor: Da</w:t>
            </w:r>
          </w:p>
          <w:p w:rsidR="00D92F1D" w:rsidRPr="00D92F1D" w:rsidRDefault="00D92F1D" w:rsidP="00D92F1D">
            <w:pPr>
              <w:shd w:val="clear" w:color="auto" w:fill="FFFFFF"/>
              <w:outlineLvl w:val="3"/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Telecomanda: 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Montare pe perete / masă: 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Unghiul de rotație al camerei web pe vertical: 130*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Mărirea imaginii x 10</w:t>
            </w:r>
            <w:r w:rsidRPr="00D92F1D">
              <w:rPr>
                <w:color w:val="000000" w:themeColor="text1"/>
                <w:lang w:val="ro-RO"/>
              </w:rPr>
              <w:br/>
              <w:t>Digital zoom Da</w:t>
            </w:r>
            <w:r w:rsidRPr="00D92F1D">
              <w:rPr>
                <w:color w:val="000000" w:themeColor="text1"/>
                <w:lang w:val="ro-RO"/>
              </w:rPr>
              <w:br/>
              <w:t>Autofocus Da</w:t>
            </w:r>
            <w:r w:rsidRPr="00D92F1D">
              <w:rPr>
                <w:color w:val="000000" w:themeColor="text1"/>
                <w:lang w:val="ro-RO"/>
              </w:rPr>
              <w:br/>
              <w:t xml:space="preserve">* Accesorii: </w:t>
            </w:r>
            <w:r w:rsidRPr="00D92F1D">
              <w:rPr>
                <w:color w:val="000000" w:themeColor="text1"/>
                <w:lang w:val="ro-RO"/>
              </w:rPr>
              <w:br/>
              <w:t>Camera</w:t>
            </w:r>
            <w:r w:rsidRPr="00D92F1D">
              <w:rPr>
                <w:color w:val="000000" w:themeColor="text1"/>
                <w:lang w:val="ro-RO"/>
              </w:rPr>
              <w:br/>
              <w:t xml:space="preserve">Speakerphone/ Speakers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Microfonul</w:t>
            </w:r>
            <w:r w:rsidRPr="00D92F1D">
              <w:rPr>
                <w:color w:val="000000" w:themeColor="text1"/>
                <w:lang w:val="ro-RO"/>
              </w:rPr>
              <w:br/>
              <w:t>Remote control</w:t>
            </w:r>
            <w:r w:rsidRPr="00D92F1D">
              <w:rPr>
                <w:color w:val="000000" w:themeColor="text1"/>
                <w:lang w:val="ro-RO"/>
              </w:rPr>
              <w:br/>
              <w:t xml:space="preserve">Cables pentru conectarea dintre accesorii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Cablu dintre dispozitiv Web Camera și PC</w:t>
            </w:r>
            <w:r w:rsidRPr="00D92F1D">
              <w:rPr>
                <w:color w:val="000000" w:themeColor="text1"/>
                <w:lang w:val="ro-RO"/>
              </w:rPr>
              <w:br/>
              <w:t xml:space="preserve">Adapter care corespunde standardelor electrice din RM 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center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Boxe (speakers)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Conectori - 3.5 mm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Tip boxe - 2.0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Jack caști - Da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Sateliti</w:t>
            </w:r>
            <w:r w:rsidRPr="00D92F1D">
              <w:rPr>
                <w:color w:val="000000" w:themeColor="text1"/>
                <w:lang w:val="ro-RO"/>
              </w:rPr>
              <w:tab/>
              <w:t>- 2 x 2/3 W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Putere RMS (W)- 6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1.7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 xml:space="preserve">Căști fir 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Sunet : Stereo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Conector : 3.5 mm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Lungime fir : min 1.2 m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Tip căşti - In ear (vacuum)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20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1.8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Mouse cu fir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Tip - Mouse optic cu laser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Culoarea – neagra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Rezolutie - min 1000 dpi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30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1.9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Tastiera PC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 xml:space="preserve">Port USB 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Culoarea Neagră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EN/ RO/ RU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30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E63DF5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right"/>
              <w:rPr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TOTAL: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color w:val="000000" w:themeColor="text1"/>
                <w:lang w:val="ro-RO"/>
              </w:rPr>
            </w:pPr>
          </w:p>
        </w:tc>
      </w:tr>
      <w:tr w:rsidR="00E63DF5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8375D2" w:rsidP="00E63DF5">
            <w:pPr>
              <w:rPr>
                <w:b/>
                <w:color w:val="000000"/>
                <w:lang w:val="ro-RO"/>
              </w:rPr>
            </w:pPr>
            <w:r w:rsidRPr="00AB341B">
              <w:rPr>
                <w:b/>
                <w:color w:val="000000"/>
                <w:lang w:val="ro-RO"/>
              </w:rPr>
              <w:t>LOT 2</w:t>
            </w:r>
          </w:p>
          <w:p w:rsidR="00E63DF5" w:rsidRPr="00AB341B" w:rsidRDefault="00E63DF5" w:rsidP="00E63DF5">
            <w:pPr>
              <w:rPr>
                <w:color w:val="000000"/>
                <w:lang w:val="ro-RO"/>
              </w:rPr>
            </w:pPr>
            <w:r w:rsidRPr="00AB341B">
              <w:rPr>
                <w:b/>
                <w:color w:val="000000"/>
                <w:lang w:val="ro-RO"/>
              </w:rPr>
              <w:t>Imprimante</w:t>
            </w:r>
            <w:r w:rsidRPr="00AB341B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E63DF5" w:rsidRPr="00AB341B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2.1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Imprimantă Multifuncţională laser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585359">
            <w:pPr>
              <w:rPr>
                <w:color w:val="000000" w:themeColor="text1"/>
                <w:sz w:val="18"/>
                <w:lang w:val="ro-RO"/>
              </w:rPr>
            </w:pPr>
            <w:r w:rsidRPr="00D92F1D">
              <w:rPr>
                <w:color w:val="000000" w:themeColor="text1"/>
                <w:sz w:val="18"/>
                <w:lang w:val="ro-RO"/>
              </w:rPr>
              <w:t>ADF, conectivitate Ethernet (RJ45), USB, 60-150+ g/m2, 20+ ppm</w:t>
            </w:r>
            <w:r w:rsidR="00373402">
              <w:rPr>
                <w:color w:val="000000" w:themeColor="text1"/>
                <w:sz w:val="18"/>
                <w:lang w:val="ro-RO"/>
              </w:rPr>
              <w:t>, cartuș laser (re-încarcabi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7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TOTAL: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b/>
                <w:color w:val="000000"/>
                <w:lang w:val="ro-RO"/>
              </w:rPr>
            </w:pPr>
            <w:r w:rsidRPr="00AB341B">
              <w:rPr>
                <w:b/>
                <w:color w:val="000000"/>
                <w:lang w:val="ro-RO"/>
              </w:rPr>
              <w:t>LOT 3</w:t>
            </w:r>
          </w:p>
          <w:p w:rsidR="00D92F1D" w:rsidRPr="00AB341B" w:rsidRDefault="00D92F1D" w:rsidP="00D92F1D">
            <w:pPr>
              <w:rPr>
                <w:b/>
                <w:color w:val="000000" w:themeColor="text1"/>
                <w:lang w:val="ro-RO"/>
              </w:rPr>
            </w:pPr>
            <w:r w:rsidRPr="00AB341B">
              <w:rPr>
                <w:b/>
                <w:color w:val="000000"/>
                <w:lang w:val="ro-RO"/>
              </w:rPr>
              <w:t>Proiector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b/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3.1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Proiector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• Rezoluția 1280x800</w:t>
            </w:r>
            <w:r w:rsidRPr="00D92F1D">
              <w:rPr>
                <w:color w:val="000000" w:themeColor="text1"/>
                <w:lang w:val="ro-RO"/>
              </w:rPr>
              <w:br/>
              <w:t>• Luminozitate min 3500 lumini</w:t>
            </w:r>
            <w:r w:rsidRPr="00D92F1D">
              <w:rPr>
                <w:color w:val="000000" w:themeColor="text1"/>
                <w:lang w:val="ro-RO"/>
              </w:rPr>
              <w:br/>
              <w:t>• Contrast min  15000:1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• Resursa lămpii min 5000h în regim luminos</w:t>
            </w:r>
            <w:r w:rsidRPr="00D92F1D">
              <w:rPr>
                <w:color w:val="000000" w:themeColor="text1"/>
                <w:lang w:val="ro-RO"/>
              </w:rPr>
              <w:br/>
              <w:t>• Zoom optic 1.1</w:t>
            </w:r>
            <w:r w:rsidRPr="00D92F1D">
              <w:rPr>
                <w:color w:val="000000" w:themeColor="text1"/>
                <w:lang w:val="ro-RO"/>
              </w:rPr>
              <w:br/>
              <w:t>• Distanta de proiectare minimă 1 m</w:t>
            </w:r>
            <w:r w:rsidRPr="00D92F1D">
              <w:rPr>
                <w:color w:val="000000" w:themeColor="text1"/>
                <w:lang w:val="ro-RO"/>
              </w:rPr>
              <w:br/>
              <w:t>• Intrări min VGA x1, HDMI x1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• Greutate – &lt; 3g</w:t>
            </w:r>
            <w:r w:rsidRPr="00D92F1D">
              <w:rPr>
                <w:color w:val="000000" w:themeColor="text1"/>
                <w:lang w:val="ro-RO"/>
              </w:rPr>
              <w:br/>
              <w:t>• HDMI Wi-Fi adapter pentru transmiterea semnalului Audio/Video</w:t>
            </w:r>
            <w:r w:rsidRPr="00D92F1D">
              <w:rPr>
                <w:color w:val="000000" w:themeColor="text1"/>
                <w:lang w:val="ro-RO"/>
              </w:rPr>
              <w:br/>
              <w:t>* Stativ de fixare pod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Operatorul economic va asigura serviciile de instalare.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3.2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 xml:space="preserve">Ecran pentru Proiector 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180x180cm, 1:1</w:t>
            </w:r>
            <w:r w:rsidRPr="00D92F1D">
              <w:rPr>
                <w:color w:val="000000" w:themeColor="text1"/>
                <w:lang w:val="ro-RO"/>
              </w:rPr>
              <w:br/>
              <w:t>Amplasare pe perete</w:t>
            </w:r>
            <w:r w:rsidRPr="00D92F1D">
              <w:rPr>
                <w:color w:val="000000" w:themeColor="text1"/>
                <w:lang w:val="ro-RO"/>
              </w:rPr>
              <w:br/>
              <w:t xml:space="preserve">Manual </w:t>
            </w:r>
            <w:r w:rsidRPr="00D92F1D">
              <w:rPr>
                <w:color w:val="000000" w:themeColor="text1"/>
                <w:lang w:val="ro-RO"/>
              </w:rPr>
              <w:br/>
              <w:t>Suprafața alb mată</w:t>
            </w:r>
          </w:p>
          <w:p w:rsidR="00D92F1D" w:rsidRPr="00D92F1D" w:rsidRDefault="00D92F1D" w:rsidP="00D92F1D">
            <w:pPr>
              <w:rPr>
                <w:color w:val="000000" w:themeColor="text1"/>
                <w:lang w:val="ro-RO"/>
              </w:rPr>
            </w:pPr>
            <w:r w:rsidRPr="00D92F1D">
              <w:rPr>
                <w:color w:val="000000" w:themeColor="text1"/>
                <w:lang w:val="ro-RO"/>
              </w:rPr>
              <w:t>Operatorul economic va asigura serviciile de instalare.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  <w:tr w:rsidR="00D92F1D" w:rsidRPr="00AB341B" w:rsidTr="00D92F1D">
        <w:trPr>
          <w:trHeight w:val="300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jc w:val="right"/>
              <w:rPr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  <w:r w:rsidRPr="00AB341B">
              <w:rPr>
                <w:b/>
                <w:color w:val="000000" w:themeColor="text1"/>
                <w:lang w:val="ro-RO"/>
              </w:rPr>
              <w:t>TOTAL: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1D" w:rsidRPr="00AB341B" w:rsidRDefault="00D92F1D" w:rsidP="00D92F1D">
            <w:pPr>
              <w:rPr>
                <w:color w:val="000000" w:themeColor="text1"/>
                <w:lang w:val="ro-RO"/>
              </w:rPr>
            </w:pPr>
          </w:p>
        </w:tc>
      </w:tr>
    </w:tbl>
    <w:p w:rsidR="00E63DF5" w:rsidRPr="00AB341B" w:rsidRDefault="00E63DF5" w:rsidP="000A16BA">
      <w:pPr>
        <w:tabs>
          <w:tab w:val="left" w:pos="284"/>
          <w:tab w:val="right" w:pos="426"/>
        </w:tabs>
        <w:spacing w:before="120"/>
        <w:jc w:val="both"/>
        <w:rPr>
          <w:i/>
          <w:iCs/>
          <w:lang w:val="ro-RO"/>
        </w:rPr>
      </w:pPr>
    </w:p>
    <w:p w:rsidR="001224DA" w:rsidRPr="00AB341B" w:rsidRDefault="00193507" w:rsidP="00F9028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Termenii</w:t>
      </w:r>
      <w:r w:rsidR="001224DA" w:rsidRPr="00AB341B">
        <w:rPr>
          <w:b/>
          <w:sz w:val="24"/>
          <w:szCs w:val="24"/>
          <w:lang w:val="ro-RO"/>
        </w:rPr>
        <w:t xml:space="preserve"> și condițiile de livr</w:t>
      </w:r>
      <w:r w:rsidRPr="00AB341B">
        <w:rPr>
          <w:b/>
          <w:sz w:val="24"/>
          <w:szCs w:val="24"/>
          <w:lang w:val="ro-RO"/>
        </w:rPr>
        <w:t>are/prestare/executare solicitați</w:t>
      </w:r>
      <w:r w:rsidR="001224DA" w:rsidRPr="00AB341B">
        <w:rPr>
          <w:b/>
          <w:sz w:val="24"/>
          <w:szCs w:val="24"/>
          <w:lang w:val="ro-RO"/>
        </w:rPr>
        <w:t xml:space="preserve">: </w:t>
      </w:r>
      <w:r w:rsidR="00294691" w:rsidRPr="00AB341B">
        <w:rPr>
          <w:sz w:val="24"/>
          <w:szCs w:val="24"/>
          <w:lang w:val="ro-RO"/>
        </w:rPr>
        <w:t xml:space="preserve">în termen de </w:t>
      </w:r>
      <w:r w:rsidR="00635986" w:rsidRPr="00AB341B">
        <w:rPr>
          <w:sz w:val="24"/>
          <w:szCs w:val="24"/>
          <w:lang w:val="ro-RO"/>
        </w:rPr>
        <w:t>20</w:t>
      </w:r>
      <w:r w:rsidR="00F90284" w:rsidRPr="00AB341B">
        <w:rPr>
          <w:sz w:val="24"/>
          <w:szCs w:val="24"/>
          <w:lang w:val="ro-RO"/>
        </w:rPr>
        <w:t xml:space="preserve"> zile calendaristice</w:t>
      </w:r>
      <w:r w:rsidR="00294691" w:rsidRPr="00AB341B">
        <w:rPr>
          <w:sz w:val="24"/>
          <w:szCs w:val="24"/>
          <w:lang w:val="ro-RO"/>
        </w:rPr>
        <w:t xml:space="preserve"> din data </w:t>
      </w:r>
      <w:r w:rsidR="00F90284" w:rsidRPr="00AB341B">
        <w:rPr>
          <w:sz w:val="24"/>
          <w:szCs w:val="24"/>
          <w:lang w:val="ro-RO"/>
        </w:rPr>
        <w:t>semnării contractului</w:t>
      </w:r>
      <w:r w:rsidR="00102C67" w:rsidRPr="00AB341B">
        <w:rPr>
          <w:sz w:val="24"/>
          <w:szCs w:val="24"/>
          <w:lang w:val="ro-RO"/>
        </w:rPr>
        <w:t>.</w:t>
      </w:r>
    </w:p>
    <w:p w:rsidR="00086B34" w:rsidRPr="00AB341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Termenul de valabilitate a contractului</w:t>
      </w:r>
      <w:r w:rsidRPr="00AB341B">
        <w:rPr>
          <w:sz w:val="24"/>
          <w:szCs w:val="24"/>
          <w:lang w:val="ro-RO"/>
        </w:rPr>
        <w:t>:</w:t>
      </w:r>
      <w:r w:rsidR="00102C67" w:rsidRPr="00AB341B">
        <w:rPr>
          <w:sz w:val="24"/>
          <w:szCs w:val="24"/>
          <w:lang w:val="ro-RO"/>
        </w:rPr>
        <w:t xml:space="preserve"> </w:t>
      </w:r>
      <w:r w:rsidR="00FB585A" w:rsidRPr="00AB341B">
        <w:rPr>
          <w:sz w:val="24"/>
          <w:szCs w:val="24"/>
          <w:lang w:val="ro-RO"/>
        </w:rPr>
        <w:t>31.12.20</w:t>
      </w:r>
      <w:r w:rsidR="00635986" w:rsidRPr="00AB341B">
        <w:rPr>
          <w:sz w:val="24"/>
          <w:szCs w:val="24"/>
          <w:lang w:val="ro-RO"/>
        </w:rPr>
        <w:t>20</w:t>
      </w:r>
    </w:p>
    <w:p w:rsidR="00444B84" w:rsidRPr="00AB341B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Scurta descriere a criteriilor</w:t>
      </w:r>
      <w:r w:rsidR="006C11CA" w:rsidRPr="00AB341B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AB341B">
        <w:rPr>
          <w:b/>
          <w:sz w:val="24"/>
          <w:szCs w:val="24"/>
          <w:lang w:val="ro-RO"/>
        </w:rPr>
        <w:t>și</w:t>
      </w:r>
      <w:r w:rsidR="006C11CA" w:rsidRPr="00AB341B">
        <w:rPr>
          <w:b/>
          <w:sz w:val="24"/>
          <w:szCs w:val="24"/>
          <w:lang w:val="ro-RO"/>
        </w:rPr>
        <w:t xml:space="preserve"> a criteriilor de </w:t>
      </w:r>
      <w:r w:rsidR="00AC2788" w:rsidRPr="00AB341B">
        <w:rPr>
          <w:b/>
          <w:sz w:val="24"/>
          <w:szCs w:val="24"/>
          <w:lang w:val="ro-RO"/>
        </w:rPr>
        <w:t>selecție</w:t>
      </w:r>
      <w:r w:rsidR="006C11CA" w:rsidRPr="00AB341B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AB341B">
        <w:rPr>
          <w:b/>
          <w:sz w:val="24"/>
          <w:szCs w:val="24"/>
          <w:lang w:val="ro-RO"/>
        </w:rPr>
        <w:t>cerințelor</w:t>
      </w:r>
      <w:r w:rsidR="00F90284" w:rsidRPr="00AB341B">
        <w:rPr>
          <w:b/>
          <w:sz w:val="24"/>
          <w:szCs w:val="24"/>
          <w:lang w:val="ro-RO"/>
        </w:rPr>
        <w:t xml:space="preserve"> eventual impuse</w:t>
      </w:r>
      <w:r w:rsidR="00444B84" w:rsidRPr="00AB341B">
        <w:rPr>
          <w:b/>
          <w:sz w:val="24"/>
          <w:szCs w:val="24"/>
          <w:lang w:val="ro-RO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0B7E5D" w:rsidRPr="00AB341B" w:rsidTr="007E4103">
        <w:tc>
          <w:tcPr>
            <w:tcW w:w="577" w:type="dxa"/>
            <w:shd w:val="clear" w:color="auto" w:fill="9CC2E5" w:themeFill="accent1" w:themeFillTint="99"/>
          </w:tcPr>
          <w:p w:rsidR="000B7E5D" w:rsidRPr="00AB341B" w:rsidRDefault="000B7E5D" w:rsidP="00E63DF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AB341B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9CC2E5" w:themeFill="accent1" w:themeFillTint="99"/>
          </w:tcPr>
          <w:p w:rsidR="000B7E5D" w:rsidRPr="00AB341B" w:rsidRDefault="000B7E5D" w:rsidP="00E63DF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AB341B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588" w:type="dxa"/>
            <w:shd w:val="clear" w:color="auto" w:fill="9CC2E5" w:themeFill="accent1" w:themeFillTint="99"/>
          </w:tcPr>
          <w:p w:rsidR="000B7E5D" w:rsidRPr="00AB341B" w:rsidRDefault="000B7E5D" w:rsidP="00E63DF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AB341B">
              <w:rPr>
                <w:b/>
                <w:iCs/>
                <w:lang w:val="ro-RO"/>
              </w:rPr>
              <w:t>Mod de demonstrare a îndeplinirii cerinței:</w:t>
            </w:r>
          </w:p>
        </w:tc>
        <w:tc>
          <w:tcPr>
            <w:tcW w:w="1623" w:type="dxa"/>
            <w:shd w:val="clear" w:color="auto" w:fill="9CC2E5" w:themeFill="accent1" w:themeFillTint="99"/>
          </w:tcPr>
          <w:p w:rsidR="000B7E5D" w:rsidRPr="00AB341B" w:rsidRDefault="000B7E5D" w:rsidP="00E63DF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AB341B">
              <w:rPr>
                <w:b/>
                <w:iCs/>
                <w:lang w:val="ro-RO"/>
              </w:rPr>
              <w:t>Obligativitatea</w:t>
            </w:r>
          </w:p>
        </w:tc>
      </w:tr>
      <w:tr w:rsidR="000B7E5D" w:rsidRPr="00AB341B" w:rsidTr="00E63DF5">
        <w:tc>
          <w:tcPr>
            <w:tcW w:w="577" w:type="dxa"/>
          </w:tcPr>
          <w:p w:rsidR="000B7E5D" w:rsidRPr="00AB341B" w:rsidRDefault="000B7E5D" w:rsidP="00E63DF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AB341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</w:tcPr>
          <w:p w:rsidR="000B7E5D" w:rsidRPr="00AB341B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extras de la Camera înregistrării de Stat</w:t>
            </w:r>
          </w:p>
        </w:tc>
        <w:tc>
          <w:tcPr>
            <w:tcW w:w="3588" w:type="dxa"/>
          </w:tcPr>
          <w:p w:rsidR="000B7E5D" w:rsidRPr="00AB341B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copie, confirmată prin semnătura participantului</w:t>
            </w:r>
          </w:p>
        </w:tc>
        <w:tc>
          <w:tcPr>
            <w:tcW w:w="1623" w:type="dxa"/>
          </w:tcPr>
          <w:p w:rsidR="000B7E5D" w:rsidRPr="00AB341B" w:rsidRDefault="000B7E5D" w:rsidP="00E63DF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B7E5D" w:rsidRPr="00AB341B" w:rsidTr="00E63DF5">
        <w:tc>
          <w:tcPr>
            <w:tcW w:w="577" w:type="dxa"/>
          </w:tcPr>
          <w:p w:rsidR="000B7E5D" w:rsidRPr="00AB341B" w:rsidRDefault="000B7E5D" w:rsidP="00E63DF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AB341B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</w:tcPr>
          <w:p w:rsidR="000B7E5D" w:rsidRPr="00AB341B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specificații tehnice</w:t>
            </w:r>
          </w:p>
        </w:tc>
        <w:tc>
          <w:tcPr>
            <w:tcW w:w="3588" w:type="dxa"/>
          </w:tcPr>
          <w:p w:rsidR="000B7E5D" w:rsidRPr="00AB341B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original, completat de participant în conformitate cu Formularul (F 4.1)</w:t>
            </w:r>
          </w:p>
        </w:tc>
        <w:tc>
          <w:tcPr>
            <w:tcW w:w="1623" w:type="dxa"/>
          </w:tcPr>
          <w:p w:rsidR="000B7E5D" w:rsidRPr="00AB341B" w:rsidRDefault="000B7E5D" w:rsidP="00E63DF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B7E5D" w:rsidRPr="00AB341B" w:rsidTr="00E63DF5">
        <w:tc>
          <w:tcPr>
            <w:tcW w:w="577" w:type="dxa"/>
          </w:tcPr>
          <w:p w:rsidR="000B7E5D" w:rsidRPr="00AB341B" w:rsidRDefault="000B7E5D" w:rsidP="00E63DF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AB341B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</w:tcPr>
          <w:p w:rsidR="000B7E5D" w:rsidRPr="00AB341B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specificații preț</w:t>
            </w:r>
          </w:p>
        </w:tc>
        <w:tc>
          <w:tcPr>
            <w:tcW w:w="3588" w:type="dxa"/>
          </w:tcPr>
          <w:p w:rsidR="000B7E5D" w:rsidRPr="00AB341B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original, completat de participant în conformitate cu Formularul (F 4.2)</w:t>
            </w:r>
          </w:p>
        </w:tc>
        <w:tc>
          <w:tcPr>
            <w:tcW w:w="1623" w:type="dxa"/>
          </w:tcPr>
          <w:p w:rsidR="000B7E5D" w:rsidRPr="00AB341B" w:rsidRDefault="000B7E5D" w:rsidP="00E63DF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B7E5D" w:rsidRPr="00AB341B" w:rsidTr="00E63DF5">
        <w:tc>
          <w:tcPr>
            <w:tcW w:w="577" w:type="dxa"/>
          </w:tcPr>
          <w:p w:rsidR="000B7E5D" w:rsidRPr="00AB341B" w:rsidRDefault="000B7E5D" w:rsidP="00E63DF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AB341B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</w:tcPr>
          <w:p w:rsidR="000B7E5D" w:rsidRPr="00AB341B" w:rsidRDefault="000B7E5D" w:rsidP="00E63DF5">
            <w:pPr>
              <w:rPr>
                <w:sz w:val="21"/>
                <w:szCs w:val="21"/>
                <w:lang w:val="ro-RO"/>
              </w:rPr>
            </w:pPr>
            <w:r w:rsidRPr="00AB341B">
              <w:rPr>
                <w:sz w:val="21"/>
                <w:szCs w:val="21"/>
                <w:lang w:val="ro-RO"/>
              </w:rPr>
              <w:t>deținerea service-centrului autorizat  propriu sau contract cu acesta</w:t>
            </w:r>
          </w:p>
        </w:tc>
        <w:tc>
          <w:tcPr>
            <w:tcW w:w="3588" w:type="dxa"/>
          </w:tcPr>
          <w:p w:rsidR="000B7E5D" w:rsidRPr="00AB341B" w:rsidRDefault="000B7E5D" w:rsidP="00E63DF5">
            <w:pPr>
              <w:rPr>
                <w:lang w:val="ro-RO"/>
              </w:rPr>
            </w:pPr>
            <w:r w:rsidRPr="00AB341B">
              <w:rPr>
                <w:lang w:val="ro-RO"/>
              </w:rPr>
              <w:t>Certificat sau contract cu unitate service autorizata.</w:t>
            </w:r>
          </w:p>
          <w:p w:rsidR="000B7E5D" w:rsidRPr="00AB341B" w:rsidRDefault="000B7E5D" w:rsidP="00E63DF5">
            <w:pPr>
              <w:rPr>
                <w:lang w:val="ro-RO"/>
              </w:rPr>
            </w:pPr>
            <w:r w:rsidRPr="00AB341B">
              <w:rPr>
                <w:lang w:val="ro-RO"/>
              </w:rPr>
              <w:t>Original, confirmată prin semnătura Participantului</w:t>
            </w:r>
          </w:p>
        </w:tc>
        <w:tc>
          <w:tcPr>
            <w:tcW w:w="1623" w:type="dxa"/>
          </w:tcPr>
          <w:p w:rsidR="000B7E5D" w:rsidRPr="00AB341B" w:rsidRDefault="000B7E5D" w:rsidP="00E63DF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B56A6C" w:rsidRPr="00AB341B" w:rsidTr="00E63DF5">
        <w:tc>
          <w:tcPr>
            <w:tcW w:w="577" w:type="dxa"/>
          </w:tcPr>
          <w:p w:rsidR="00B56A6C" w:rsidRPr="00AB341B" w:rsidRDefault="00B56A6C" w:rsidP="00B56A6C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AB341B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</w:tcPr>
          <w:p w:rsidR="00B56A6C" w:rsidRPr="00AB341B" w:rsidRDefault="00B56A6C" w:rsidP="00B56A6C">
            <w:pPr>
              <w:rPr>
                <w:lang w:val="ro-RO"/>
              </w:rPr>
            </w:pPr>
            <w:r w:rsidRPr="00AB341B">
              <w:rPr>
                <w:lang w:val="ro-RO"/>
              </w:rPr>
              <w:t xml:space="preserve">confirmarea calității produsului </w:t>
            </w:r>
          </w:p>
        </w:tc>
        <w:tc>
          <w:tcPr>
            <w:tcW w:w="3588" w:type="dxa"/>
          </w:tcPr>
          <w:p w:rsidR="00B56A6C" w:rsidRPr="00AB341B" w:rsidRDefault="00B56A6C" w:rsidP="00B56A6C">
            <w:pPr>
              <w:rPr>
                <w:lang w:val="ro-RO"/>
              </w:rPr>
            </w:pPr>
            <w:r w:rsidRPr="00AB341B">
              <w:rPr>
                <w:lang w:val="ro-RO"/>
              </w:rPr>
              <w:t>Un act relevant care demonstrează proveniența bunurilor</w:t>
            </w:r>
          </w:p>
          <w:p w:rsidR="00B56A6C" w:rsidRPr="00AB341B" w:rsidRDefault="00B56A6C" w:rsidP="00B56A6C">
            <w:pPr>
              <w:rPr>
                <w:lang w:val="ro-RO"/>
              </w:rPr>
            </w:pPr>
            <w:r w:rsidRPr="00AB341B">
              <w:rPr>
                <w:lang w:val="ro-RO"/>
              </w:rPr>
              <w:t>Original, confirmată prin semnătura Participantului</w:t>
            </w:r>
          </w:p>
        </w:tc>
        <w:tc>
          <w:tcPr>
            <w:tcW w:w="1623" w:type="dxa"/>
          </w:tcPr>
          <w:p w:rsidR="00B56A6C" w:rsidRPr="00AB341B" w:rsidRDefault="00B56A6C" w:rsidP="00B56A6C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AB341B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</w:tbl>
    <w:p w:rsidR="00654065" w:rsidRPr="00AB341B" w:rsidRDefault="00654065" w:rsidP="002E3D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Criteriul de evaluare aplicat pentr</w:t>
      </w:r>
      <w:r w:rsidR="0074622B" w:rsidRPr="00AB341B">
        <w:rPr>
          <w:b/>
          <w:sz w:val="24"/>
          <w:szCs w:val="24"/>
          <w:lang w:val="ro-RO"/>
        </w:rPr>
        <w:t>u adjudecarea contractului</w:t>
      </w:r>
      <w:r w:rsidRPr="00AB341B">
        <w:rPr>
          <w:b/>
          <w:sz w:val="24"/>
          <w:szCs w:val="24"/>
          <w:lang w:val="ro-RO"/>
        </w:rPr>
        <w:t xml:space="preserve">: </w:t>
      </w:r>
      <w:r w:rsidR="00E723EC" w:rsidRPr="00AB341B">
        <w:rPr>
          <w:sz w:val="24"/>
          <w:szCs w:val="24"/>
          <w:lang w:val="ro-RO"/>
        </w:rPr>
        <w:t xml:space="preserve">cel mai </w:t>
      </w:r>
      <w:r w:rsidR="00660523" w:rsidRPr="00AB341B">
        <w:rPr>
          <w:sz w:val="24"/>
          <w:szCs w:val="24"/>
          <w:lang w:val="ro-RO"/>
        </w:rPr>
        <w:t xml:space="preserve">mic </w:t>
      </w:r>
      <w:r w:rsidR="005426C2" w:rsidRPr="00AB341B">
        <w:rPr>
          <w:sz w:val="24"/>
          <w:szCs w:val="24"/>
          <w:lang w:val="ro-RO"/>
        </w:rPr>
        <w:t>preț</w:t>
      </w:r>
      <w:r w:rsidR="00F91592" w:rsidRPr="00AB341B">
        <w:rPr>
          <w:sz w:val="24"/>
          <w:szCs w:val="24"/>
          <w:lang w:val="ro-RO"/>
        </w:rPr>
        <w:t xml:space="preserve"> pe fiecare</w:t>
      </w:r>
      <w:r w:rsidR="00412772" w:rsidRPr="00AB341B">
        <w:rPr>
          <w:sz w:val="24"/>
          <w:szCs w:val="24"/>
          <w:lang w:val="ro-RO"/>
        </w:rPr>
        <w:t xml:space="preserve"> lot</w:t>
      </w:r>
      <w:r w:rsidR="00452A1E" w:rsidRPr="00AB341B">
        <w:rPr>
          <w:sz w:val="24"/>
          <w:szCs w:val="24"/>
          <w:lang w:val="ro-RO"/>
        </w:rPr>
        <w:t xml:space="preserve"> separat</w:t>
      </w:r>
      <w:r w:rsidR="00E723EC" w:rsidRPr="00AB341B">
        <w:rPr>
          <w:sz w:val="24"/>
          <w:szCs w:val="24"/>
          <w:lang w:val="ro-RO"/>
        </w:rPr>
        <w:t>.</w:t>
      </w:r>
    </w:p>
    <w:p w:rsidR="00297F99" w:rsidRPr="00AB341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Termenul</w:t>
      </w:r>
      <w:r w:rsidR="0074622B" w:rsidRPr="00AB341B">
        <w:rPr>
          <w:b/>
          <w:sz w:val="24"/>
          <w:szCs w:val="24"/>
          <w:lang w:val="ro-RO"/>
        </w:rPr>
        <w:t xml:space="preserve"> limită</w:t>
      </w:r>
      <w:r w:rsidRPr="00AB341B">
        <w:rPr>
          <w:b/>
          <w:sz w:val="24"/>
          <w:szCs w:val="24"/>
          <w:lang w:val="ro-RO"/>
        </w:rPr>
        <w:t xml:space="preserve"> de depunere/deschidere a ofertelor:</w:t>
      </w:r>
      <w:r w:rsidR="00A217AE" w:rsidRPr="00AB341B">
        <w:rPr>
          <w:b/>
          <w:sz w:val="24"/>
          <w:szCs w:val="24"/>
          <w:lang w:val="ro-RO"/>
        </w:rPr>
        <w:t xml:space="preserve"> conform SIA RSAP</w:t>
      </w:r>
    </w:p>
    <w:p w:rsidR="003647B8" w:rsidRPr="00AB341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lastRenderedPageBreak/>
        <w:t>Adresa la care trebuie transmise ofertele sau cererile de participare</w:t>
      </w:r>
      <w:r w:rsidR="0096527B" w:rsidRPr="00AB341B">
        <w:rPr>
          <w:b/>
          <w:sz w:val="24"/>
          <w:szCs w:val="24"/>
          <w:lang w:val="ro-RO"/>
        </w:rPr>
        <w:t xml:space="preserve">: </w:t>
      </w:r>
    </w:p>
    <w:p w:rsidR="0096527B" w:rsidRPr="00AB341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AB341B">
        <w:rPr>
          <w:b/>
          <w:i/>
          <w:sz w:val="24"/>
          <w:szCs w:val="24"/>
          <w:lang w:val="ro-RO"/>
        </w:rPr>
        <w:t>Ofertele</w:t>
      </w:r>
      <w:r w:rsidR="008876C3" w:rsidRPr="00AB341B">
        <w:rPr>
          <w:b/>
          <w:i/>
          <w:sz w:val="24"/>
          <w:szCs w:val="24"/>
          <w:lang w:val="ro-RO"/>
        </w:rPr>
        <w:t xml:space="preserve"> sau cererile de participare</w:t>
      </w:r>
      <w:r w:rsidRPr="00AB341B">
        <w:rPr>
          <w:b/>
          <w:i/>
          <w:sz w:val="24"/>
          <w:szCs w:val="24"/>
          <w:lang w:val="ro-RO"/>
        </w:rPr>
        <w:t xml:space="preserve"> vor fi depuse</w:t>
      </w:r>
      <w:r w:rsidR="00E723EC" w:rsidRPr="00AB341B">
        <w:rPr>
          <w:b/>
          <w:i/>
          <w:sz w:val="24"/>
          <w:szCs w:val="24"/>
          <w:lang w:val="ro-RO"/>
        </w:rPr>
        <w:t xml:space="preserve"> la adresa:</w:t>
      </w:r>
      <w:r w:rsidRPr="00AB341B">
        <w:rPr>
          <w:b/>
          <w:i/>
          <w:sz w:val="24"/>
          <w:szCs w:val="24"/>
          <w:lang w:val="ro-RO"/>
        </w:rPr>
        <w:t xml:space="preserve"> </w:t>
      </w:r>
      <w:r w:rsidR="008F3DC5" w:rsidRPr="00AB341B">
        <w:rPr>
          <w:b/>
          <w:bCs/>
          <w:color w:val="000000"/>
          <w:sz w:val="24"/>
          <w:szCs w:val="24"/>
          <w:lang w:val="ro-RO" w:eastAsia="ro-RO"/>
        </w:rPr>
        <w:t>SIA RSAP</w:t>
      </w:r>
      <w:r w:rsidR="00E723EC" w:rsidRPr="00AB341B">
        <w:rPr>
          <w:color w:val="000000"/>
          <w:sz w:val="21"/>
          <w:szCs w:val="21"/>
          <w:lang w:val="ro-RO" w:eastAsia="ro-RO"/>
        </w:rPr>
        <w:t> </w:t>
      </w:r>
    </w:p>
    <w:p w:rsidR="00B86AD1" w:rsidRPr="00AB341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 xml:space="preserve">Termenul de valabilitate a ofertelor: </w:t>
      </w:r>
      <w:r w:rsidR="00635986" w:rsidRPr="00AB341B">
        <w:rPr>
          <w:sz w:val="24"/>
          <w:szCs w:val="24"/>
          <w:lang w:val="ro-RO"/>
        </w:rPr>
        <w:t>30</w:t>
      </w:r>
      <w:r w:rsidR="00496113" w:rsidRPr="00AB341B">
        <w:rPr>
          <w:sz w:val="24"/>
          <w:szCs w:val="24"/>
          <w:lang w:val="ro-RO"/>
        </w:rPr>
        <w:t xml:space="preserve"> zile</w:t>
      </w:r>
    </w:p>
    <w:p w:rsidR="00B86AD1" w:rsidRPr="00AB341B" w:rsidRDefault="0074622B" w:rsidP="00412772">
      <w:pPr>
        <w:numPr>
          <w:ilvl w:val="0"/>
          <w:numId w:val="3"/>
        </w:numPr>
        <w:tabs>
          <w:tab w:val="right" w:pos="426"/>
        </w:tabs>
        <w:spacing w:before="120"/>
        <w:ind w:left="142" w:firstLine="0"/>
        <w:rPr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L</w:t>
      </w:r>
      <w:r w:rsidR="00B86AD1" w:rsidRPr="00AB341B">
        <w:rPr>
          <w:b/>
          <w:sz w:val="24"/>
          <w:szCs w:val="24"/>
          <w:lang w:val="ro-RO"/>
        </w:rPr>
        <w:t>ocul deschiderii ofertelor:</w:t>
      </w:r>
      <w:r w:rsidR="008F3DC5" w:rsidRPr="00AB341B">
        <w:rPr>
          <w:b/>
          <w:sz w:val="24"/>
          <w:szCs w:val="24"/>
          <w:lang w:val="ro-RO"/>
        </w:rPr>
        <w:t xml:space="preserve"> </w:t>
      </w:r>
      <w:r w:rsidRPr="00AB341B">
        <w:rPr>
          <w:b/>
          <w:szCs w:val="24"/>
          <w:lang w:val="ro-RO"/>
        </w:rPr>
        <w:t>SIA RSAP</w:t>
      </w:r>
      <w:r w:rsidRPr="00AB341B">
        <w:rPr>
          <w:szCs w:val="24"/>
          <w:lang w:val="ro-RO"/>
        </w:rPr>
        <w:t xml:space="preserve"> </w:t>
      </w:r>
    </w:p>
    <w:p w:rsidR="00B86AD1" w:rsidRPr="00AB341B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AB341B">
        <w:rPr>
          <w:b/>
          <w:i/>
          <w:sz w:val="24"/>
          <w:szCs w:val="24"/>
          <w:lang w:val="ro-RO"/>
        </w:rPr>
        <w:t xml:space="preserve">Ofertele </w:t>
      </w:r>
      <w:r w:rsidR="001F31F3" w:rsidRPr="00AB341B">
        <w:rPr>
          <w:b/>
          <w:i/>
          <w:sz w:val="24"/>
          <w:szCs w:val="24"/>
          <w:lang w:val="ro-RO"/>
        </w:rPr>
        <w:t>întârziate</w:t>
      </w:r>
      <w:r w:rsidRPr="00AB341B">
        <w:rPr>
          <w:b/>
          <w:i/>
          <w:sz w:val="24"/>
          <w:szCs w:val="24"/>
          <w:lang w:val="ro-RO"/>
        </w:rPr>
        <w:t xml:space="preserve"> vor fi respinse. </w:t>
      </w:r>
    </w:p>
    <w:p w:rsidR="005140ED" w:rsidRPr="00AB341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AB341B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AB341B">
        <w:rPr>
          <w:b/>
          <w:sz w:val="24"/>
          <w:szCs w:val="24"/>
          <w:lang w:val="ro-RO"/>
        </w:rPr>
        <w:t xml:space="preserve">: </w:t>
      </w:r>
      <w:r w:rsidR="00496113" w:rsidRPr="00AB341B">
        <w:rPr>
          <w:sz w:val="24"/>
          <w:szCs w:val="24"/>
          <w:lang w:val="ro-RO"/>
        </w:rPr>
        <w:t>de stat</w:t>
      </w:r>
    </w:p>
    <w:p w:rsidR="00700A2F" w:rsidRPr="00AB341B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AB341B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932B5F" w:rsidRPr="00AB341B" w:rsidRDefault="00932B5F" w:rsidP="002B751D">
      <w:pPr>
        <w:spacing w:before="120" w:after="120"/>
        <w:jc w:val="both"/>
        <w:rPr>
          <w:b/>
          <w:sz w:val="24"/>
          <w:szCs w:val="24"/>
          <w:lang w:val="ro-RO"/>
        </w:rPr>
      </w:pPr>
    </w:p>
    <w:sectPr w:rsidR="00932B5F" w:rsidRPr="00AB341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C1A" w:rsidRDefault="00735C1A">
      <w:r>
        <w:separator/>
      </w:r>
    </w:p>
  </w:endnote>
  <w:endnote w:type="continuationSeparator" w:id="0">
    <w:p w:rsidR="00735C1A" w:rsidRDefault="00735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B88" w:rsidRDefault="00C64B88" w:rsidP="002E3DC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232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C1A" w:rsidRDefault="00735C1A">
      <w:r>
        <w:separator/>
      </w:r>
    </w:p>
  </w:footnote>
  <w:footnote w:type="continuationSeparator" w:id="0">
    <w:p w:rsidR="00735C1A" w:rsidRDefault="00735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BFA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</w:abstractNum>
  <w:abstractNum w:abstractNumId="1" w15:restartNumberingAfterBreak="0">
    <w:nsid w:val="040B41CC"/>
    <w:multiLevelType w:val="hybridMultilevel"/>
    <w:tmpl w:val="7542D186"/>
    <w:lvl w:ilvl="0" w:tplc="2768058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782316"/>
    <w:multiLevelType w:val="hybridMultilevel"/>
    <w:tmpl w:val="533216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101C01"/>
    <w:multiLevelType w:val="hybridMultilevel"/>
    <w:tmpl w:val="40243A1C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4B1B28"/>
    <w:multiLevelType w:val="hybridMultilevel"/>
    <w:tmpl w:val="A41C359E"/>
    <w:lvl w:ilvl="0" w:tplc="904C497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FBE6404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556D7"/>
    <w:multiLevelType w:val="hybridMultilevel"/>
    <w:tmpl w:val="E2D0E764"/>
    <w:lvl w:ilvl="0" w:tplc="BC6276D8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B4F36"/>
    <w:multiLevelType w:val="hybridMultilevel"/>
    <w:tmpl w:val="DABE2F62"/>
    <w:lvl w:ilvl="0" w:tplc="CA548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PMingLiU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C977BE"/>
    <w:multiLevelType w:val="hybridMultilevel"/>
    <w:tmpl w:val="F5D8F4AE"/>
    <w:lvl w:ilvl="0" w:tplc="719001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78126F6"/>
    <w:multiLevelType w:val="hybridMultilevel"/>
    <w:tmpl w:val="80B63250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AD56423"/>
    <w:multiLevelType w:val="hybridMultilevel"/>
    <w:tmpl w:val="90DCC596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664068">
      <w:start w:val="1"/>
      <w:numFmt w:val="lowerLetter"/>
      <w:lvlText w:val="%2)"/>
      <w:lvlJc w:val="left"/>
      <w:pPr>
        <w:tabs>
          <w:tab w:val="num" w:pos="1515"/>
        </w:tabs>
        <w:ind w:left="1515" w:hanging="435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B326D"/>
    <w:multiLevelType w:val="hybridMultilevel"/>
    <w:tmpl w:val="80B63250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309162E"/>
    <w:multiLevelType w:val="hybridMultilevel"/>
    <w:tmpl w:val="A2820164"/>
    <w:lvl w:ilvl="0" w:tplc="C296A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965ED"/>
    <w:multiLevelType w:val="hybridMultilevel"/>
    <w:tmpl w:val="1DB4F5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F07195"/>
    <w:multiLevelType w:val="hybridMultilevel"/>
    <w:tmpl w:val="744033C2"/>
    <w:lvl w:ilvl="0" w:tplc="B3543D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1"/>
  </w:num>
  <w:num w:numId="3">
    <w:abstractNumId w:val="16"/>
  </w:num>
  <w:num w:numId="4">
    <w:abstractNumId w:val="24"/>
  </w:num>
  <w:num w:numId="5">
    <w:abstractNumId w:val="17"/>
  </w:num>
  <w:num w:numId="6">
    <w:abstractNumId w:val="3"/>
  </w:num>
  <w:num w:numId="7">
    <w:abstractNumId w:val="10"/>
  </w:num>
  <w:num w:numId="8">
    <w:abstractNumId w:val="29"/>
  </w:num>
  <w:num w:numId="9">
    <w:abstractNumId w:val="4"/>
  </w:num>
  <w:num w:numId="10">
    <w:abstractNumId w:val="7"/>
  </w:num>
  <w:num w:numId="11">
    <w:abstractNumId w:val="14"/>
  </w:num>
  <w:num w:numId="12">
    <w:abstractNumId w:val="31"/>
  </w:num>
  <w:num w:numId="13">
    <w:abstractNumId w:val="27"/>
  </w:num>
  <w:num w:numId="14">
    <w:abstractNumId w:val="33"/>
  </w:num>
  <w:num w:numId="15">
    <w:abstractNumId w:val="15"/>
  </w:num>
  <w:num w:numId="16">
    <w:abstractNumId w:val="9"/>
  </w:num>
  <w:num w:numId="17">
    <w:abstractNumId w:val="5"/>
  </w:num>
  <w:num w:numId="18">
    <w:abstractNumId w:val="8"/>
  </w:num>
  <w:num w:numId="19">
    <w:abstractNumId w:val="12"/>
  </w:num>
  <w:num w:numId="20">
    <w:abstractNumId w:val="30"/>
  </w:num>
  <w:num w:numId="21">
    <w:abstractNumId w:val="0"/>
  </w:num>
  <w:num w:numId="22">
    <w:abstractNumId w:val="6"/>
  </w:num>
  <w:num w:numId="23">
    <w:abstractNumId w:val="2"/>
  </w:num>
  <w:num w:numId="24">
    <w:abstractNumId w:val="11"/>
  </w:num>
  <w:num w:numId="25">
    <w:abstractNumId w:val="18"/>
  </w:num>
  <w:num w:numId="26">
    <w:abstractNumId w:val="26"/>
  </w:num>
  <w:num w:numId="27">
    <w:abstractNumId w:val="1"/>
  </w:num>
  <w:num w:numId="28">
    <w:abstractNumId w:val="20"/>
  </w:num>
  <w:num w:numId="29">
    <w:abstractNumId w:val="25"/>
  </w:num>
  <w:num w:numId="30">
    <w:abstractNumId w:val="23"/>
  </w:num>
  <w:num w:numId="31">
    <w:abstractNumId w:val="19"/>
  </w:num>
  <w:num w:numId="32">
    <w:abstractNumId w:val="22"/>
  </w:num>
  <w:num w:numId="33">
    <w:abstractNumId w:val="32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676"/>
    <w:rsid w:val="000056FD"/>
    <w:rsid w:val="00022A4B"/>
    <w:rsid w:val="00025CEA"/>
    <w:rsid w:val="00026FF3"/>
    <w:rsid w:val="00063DA5"/>
    <w:rsid w:val="00071BC3"/>
    <w:rsid w:val="00076755"/>
    <w:rsid w:val="00081285"/>
    <w:rsid w:val="00082348"/>
    <w:rsid w:val="00086B34"/>
    <w:rsid w:val="000A1228"/>
    <w:rsid w:val="000A16BA"/>
    <w:rsid w:val="000B2D7E"/>
    <w:rsid w:val="000B4282"/>
    <w:rsid w:val="000B7E5D"/>
    <w:rsid w:val="000C3220"/>
    <w:rsid w:val="000C3F6C"/>
    <w:rsid w:val="000E4B16"/>
    <w:rsid w:val="00102C67"/>
    <w:rsid w:val="001224DA"/>
    <w:rsid w:val="00181169"/>
    <w:rsid w:val="00193032"/>
    <w:rsid w:val="00193507"/>
    <w:rsid w:val="00195A29"/>
    <w:rsid w:val="001B1F63"/>
    <w:rsid w:val="001C4077"/>
    <w:rsid w:val="001D48E7"/>
    <w:rsid w:val="001F244D"/>
    <w:rsid w:val="001F31F3"/>
    <w:rsid w:val="00207B3C"/>
    <w:rsid w:val="00215C7B"/>
    <w:rsid w:val="002172CC"/>
    <w:rsid w:val="002546EC"/>
    <w:rsid w:val="002608E1"/>
    <w:rsid w:val="002627DB"/>
    <w:rsid w:val="00274EC8"/>
    <w:rsid w:val="00281859"/>
    <w:rsid w:val="002835BA"/>
    <w:rsid w:val="00290E14"/>
    <w:rsid w:val="00294691"/>
    <w:rsid w:val="00296754"/>
    <w:rsid w:val="00297F99"/>
    <w:rsid w:val="002A074C"/>
    <w:rsid w:val="002B751D"/>
    <w:rsid w:val="002D66C0"/>
    <w:rsid w:val="002E3DC6"/>
    <w:rsid w:val="002E606A"/>
    <w:rsid w:val="002F3A70"/>
    <w:rsid w:val="00340B16"/>
    <w:rsid w:val="00340BA2"/>
    <w:rsid w:val="0035193F"/>
    <w:rsid w:val="00353A69"/>
    <w:rsid w:val="0036207F"/>
    <w:rsid w:val="00364233"/>
    <w:rsid w:val="003647B8"/>
    <w:rsid w:val="00373402"/>
    <w:rsid w:val="00377466"/>
    <w:rsid w:val="00381EAD"/>
    <w:rsid w:val="00397E2C"/>
    <w:rsid w:val="003A38B4"/>
    <w:rsid w:val="003B7864"/>
    <w:rsid w:val="003C1F44"/>
    <w:rsid w:val="003D505E"/>
    <w:rsid w:val="003E4C10"/>
    <w:rsid w:val="00403FE6"/>
    <w:rsid w:val="004065C6"/>
    <w:rsid w:val="0041000F"/>
    <w:rsid w:val="00412772"/>
    <w:rsid w:val="00415EA4"/>
    <w:rsid w:val="00415EFC"/>
    <w:rsid w:val="00420498"/>
    <w:rsid w:val="004225A2"/>
    <w:rsid w:val="00422A73"/>
    <w:rsid w:val="00423884"/>
    <w:rsid w:val="0042484E"/>
    <w:rsid w:val="00443919"/>
    <w:rsid w:val="00444B84"/>
    <w:rsid w:val="00452A1E"/>
    <w:rsid w:val="0045517F"/>
    <w:rsid w:val="004650B6"/>
    <w:rsid w:val="00467406"/>
    <w:rsid w:val="00473ABE"/>
    <w:rsid w:val="004806F0"/>
    <w:rsid w:val="00484749"/>
    <w:rsid w:val="00495D5B"/>
    <w:rsid w:val="00496113"/>
    <w:rsid w:val="004A0A3B"/>
    <w:rsid w:val="004B2157"/>
    <w:rsid w:val="004C2418"/>
    <w:rsid w:val="004C5BB0"/>
    <w:rsid w:val="004D03C6"/>
    <w:rsid w:val="004D562D"/>
    <w:rsid w:val="004E1BF3"/>
    <w:rsid w:val="004F54D6"/>
    <w:rsid w:val="004F6142"/>
    <w:rsid w:val="00506D5A"/>
    <w:rsid w:val="005140ED"/>
    <w:rsid w:val="0051584E"/>
    <w:rsid w:val="005160EE"/>
    <w:rsid w:val="005221FC"/>
    <w:rsid w:val="005421FA"/>
    <w:rsid w:val="005426C2"/>
    <w:rsid w:val="005518F6"/>
    <w:rsid w:val="005560D1"/>
    <w:rsid w:val="00560B2A"/>
    <w:rsid w:val="00564E87"/>
    <w:rsid w:val="00585359"/>
    <w:rsid w:val="00585530"/>
    <w:rsid w:val="00590651"/>
    <w:rsid w:val="005A5966"/>
    <w:rsid w:val="005B0108"/>
    <w:rsid w:val="005B3438"/>
    <w:rsid w:val="005D2F0B"/>
    <w:rsid w:val="005E2215"/>
    <w:rsid w:val="005F61AE"/>
    <w:rsid w:val="00602AC3"/>
    <w:rsid w:val="00610EA1"/>
    <w:rsid w:val="00614658"/>
    <w:rsid w:val="0062221E"/>
    <w:rsid w:val="00635986"/>
    <w:rsid w:val="006466C0"/>
    <w:rsid w:val="0064698E"/>
    <w:rsid w:val="00654065"/>
    <w:rsid w:val="00660523"/>
    <w:rsid w:val="00661804"/>
    <w:rsid w:val="00662C7D"/>
    <w:rsid w:val="0069001F"/>
    <w:rsid w:val="006A0225"/>
    <w:rsid w:val="006A4579"/>
    <w:rsid w:val="006A6405"/>
    <w:rsid w:val="006B0B1D"/>
    <w:rsid w:val="006B6E87"/>
    <w:rsid w:val="006C11CA"/>
    <w:rsid w:val="00700A2F"/>
    <w:rsid w:val="00703F8A"/>
    <w:rsid w:val="007201DC"/>
    <w:rsid w:val="0072330A"/>
    <w:rsid w:val="00727B00"/>
    <w:rsid w:val="00735C1A"/>
    <w:rsid w:val="0074622B"/>
    <w:rsid w:val="00766AA6"/>
    <w:rsid w:val="0077751A"/>
    <w:rsid w:val="00794E2A"/>
    <w:rsid w:val="0079577D"/>
    <w:rsid w:val="00796324"/>
    <w:rsid w:val="007B7A3B"/>
    <w:rsid w:val="007E4103"/>
    <w:rsid w:val="007E7CB4"/>
    <w:rsid w:val="007F1077"/>
    <w:rsid w:val="007F4B58"/>
    <w:rsid w:val="008375D2"/>
    <w:rsid w:val="008609B2"/>
    <w:rsid w:val="00862C49"/>
    <w:rsid w:val="00867BCE"/>
    <w:rsid w:val="008876C3"/>
    <w:rsid w:val="00892BD2"/>
    <w:rsid w:val="0089358A"/>
    <w:rsid w:val="008938E1"/>
    <w:rsid w:val="008B0BD4"/>
    <w:rsid w:val="008C641E"/>
    <w:rsid w:val="008E64E5"/>
    <w:rsid w:val="008F3DC5"/>
    <w:rsid w:val="0090083E"/>
    <w:rsid w:val="00932B5F"/>
    <w:rsid w:val="00936455"/>
    <w:rsid w:val="00962222"/>
    <w:rsid w:val="009634F3"/>
    <w:rsid w:val="0096527B"/>
    <w:rsid w:val="00993B50"/>
    <w:rsid w:val="009C013A"/>
    <w:rsid w:val="009C0E9C"/>
    <w:rsid w:val="009D16D1"/>
    <w:rsid w:val="009D5F69"/>
    <w:rsid w:val="009D6A67"/>
    <w:rsid w:val="009E244E"/>
    <w:rsid w:val="00A02472"/>
    <w:rsid w:val="00A217AE"/>
    <w:rsid w:val="00A22867"/>
    <w:rsid w:val="00A44BA5"/>
    <w:rsid w:val="00A560E8"/>
    <w:rsid w:val="00A60F4A"/>
    <w:rsid w:val="00A61F2B"/>
    <w:rsid w:val="00A61F80"/>
    <w:rsid w:val="00A6378D"/>
    <w:rsid w:val="00A72B83"/>
    <w:rsid w:val="00A93556"/>
    <w:rsid w:val="00A93CC3"/>
    <w:rsid w:val="00AA0A8D"/>
    <w:rsid w:val="00AA14E6"/>
    <w:rsid w:val="00AB341B"/>
    <w:rsid w:val="00AC2788"/>
    <w:rsid w:val="00AE6AF6"/>
    <w:rsid w:val="00AF2823"/>
    <w:rsid w:val="00AF44E7"/>
    <w:rsid w:val="00B072A5"/>
    <w:rsid w:val="00B07EB3"/>
    <w:rsid w:val="00B1222A"/>
    <w:rsid w:val="00B1606A"/>
    <w:rsid w:val="00B357FF"/>
    <w:rsid w:val="00B53265"/>
    <w:rsid w:val="00B56A6C"/>
    <w:rsid w:val="00B65510"/>
    <w:rsid w:val="00B73970"/>
    <w:rsid w:val="00B767EC"/>
    <w:rsid w:val="00B86AD1"/>
    <w:rsid w:val="00BA296D"/>
    <w:rsid w:val="00BB7E88"/>
    <w:rsid w:val="00BC3DE8"/>
    <w:rsid w:val="00BD7173"/>
    <w:rsid w:val="00BE7F0F"/>
    <w:rsid w:val="00BF097B"/>
    <w:rsid w:val="00C03320"/>
    <w:rsid w:val="00C22322"/>
    <w:rsid w:val="00C55B3E"/>
    <w:rsid w:val="00C64B88"/>
    <w:rsid w:val="00C87934"/>
    <w:rsid w:val="00CA7F27"/>
    <w:rsid w:val="00CE0642"/>
    <w:rsid w:val="00CE75EB"/>
    <w:rsid w:val="00D06E18"/>
    <w:rsid w:val="00D10289"/>
    <w:rsid w:val="00D1775C"/>
    <w:rsid w:val="00D17B85"/>
    <w:rsid w:val="00D21EA5"/>
    <w:rsid w:val="00D476DA"/>
    <w:rsid w:val="00D61BAA"/>
    <w:rsid w:val="00D62EC8"/>
    <w:rsid w:val="00D751E6"/>
    <w:rsid w:val="00D85B8C"/>
    <w:rsid w:val="00D91D58"/>
    <w:rsid w:val="00D92F1D"/>
    <w:rsid w:val="00D94C6D"/>
    <w:rsid w:val="00D96372"/>
    <w:rsid w:val="00DB2FA4"/>
    <w:rsid w:val="00DB30AE"/>
    <w:rsid w:val="00DB4185"/>
    <w:rsid w:val="00DD6A5F"/>
    <w:rsid w:val="00DE22D2"/>
    <w:rsid w:val="00E02594"/>
    <w:rsid w:val="00E22620"/>
    <w:rsid w:val="00E425FA"/>
    <w:rsid w:val="00E55E71"/>
    <w:rsid w:val="00E63DF5"/>
    <w:rsid w:val="00E723EC"/>
    <w:rsid w:val="00E907D3"/>
    <w:rsid w:val="00EC386B"/>
    <w:rsid w:val="00EC5DE2"/>
    <w:rsid w:val="00ED4D8D"/>
    <w:rsid w:val="00EF7226"/>
    <w:rsid w:val="00F030FF"/>
    <w:rsid w:val="00F1644B"/>
    <w:rsid w:val="00F26494"/>
    <w:rsid w:val="00F33CA7"/>
    <w:rsid w:val="00F37FB9"/>
    <w:rsid w:val="00F424E8"/>
    <w:rsid w:val="00F53932"/>
    <w:rsid w:val="00F539AB"/>
    <w:rsid w:val="00F72326"/>
    <w:rsid w:val="00F90284"/>
    <w:rsid w:val="00F91592"/>
    <w:rsid w:val="00FA170F"/>
    <w:rsid w:val="00FB099F"/>
    <w:rsid w:val="00FB585A"/>
    <w:rsid w:val="00FC3048"/>
    <w:rsid w:val="00FD69A6"/>
    <w:rsid w:val="00FF0375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9681C-5342-48AA-8D72-803EFBA92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NoSpacing">
    <w:name w:val="No Spacing"/>
    <w:link w:val="NoSpacingChar"/>
    <w:uiPriority w:val="1"/>
    <w:qFormat/>
    <w:rsid w:val="0089358A"/>
    <w:pPr>
      <w:spacing w:after="0" w:line="240" w:lineRule="auto"/>
    </w:pPr>
    <w:rPr>
      <w:rFonts w:eastAsiaTheme="minorHAnsi"/>
      <w:lang w:val="ru-RU" w:eastAsia="en-US"/>
    </w:rPr>
  </w:style>
  <w:style w:type="character" w:customStyle="1" w:styleId="FontStyle25">
    <w:name w:val="Font Style25"/>
    <w:basedOn w:val="DefaultParagraphFont"/>
    <w:uiPriority w:val="99"/>
    <w:rsid w:val="00FA170F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1F80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62C49"/>
    <w:rPr>
      <w:rFonts w:eastAsia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3C4F1-8D1C-473F-B720-43A08E0F6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1629</Words>
  <Characters>9452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Eugen Abașev</cp:lastModifiedBy>
  <cp:revision>2</cp:revision>
  <cp:lastPrinted>2020-12-10T08:33:00Z</cp:lastPrinted>
  <dcterms:created xsi:type="dcterms:W3CDTF">2020-12-10T08:37:00Z</dcterms:created>
  <dcterms:modified xsi:type="dcterms:W3CDTF">2020-12-10T08:37:00Z</dcterms:modified>
</cp:coreProperties>
</file>